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D0760" w14:textId="71FABF10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  <w:sz w:val="28"/>
          <w:szCs w:val="28"/>
        </w:rPr>
      </w:pPr>
      <w:r w:rsidRPr="0019706C">
        <w:rPr>
          <w:rFonts w:ascii="Times New Roman" w:hAnsi="Times New Roman" w:cs="Times New Roman"/>
          <w:sz w:val="28"/>
          <w:szCs w:val="28"/>
        </w:rPr>
        <w:t>Sesión de Aprendizaje</w:t>
      </w:r>
    </w:p>
    <w:p w14:paraId="3B80C5B8" w14:textId="73BE9B4F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9706C">
        <w:rPr>
          <w:rFonts w:ascii="Times New Roman" w:hAnsi="Times New Roman" w:cs="Times New Roman"/>
          <w:b/>
          <w:bCs/>
          <w:i/>
          <w:iCs/>
          <w:sz w:val="28"/>
          <w:szCs w:val="28"/>
        </w:rPr>
        <w:t>"Transportando, Construyendo y Comerciando"</w:t>
      </w:r>
    </w:p>
    <w:p w14:paraId="5830E9A5" w14:textId="77777777" w:rsidR="0019706C" w:rsidRPr="0019706C" w:rsidRDefault="0019706C" w:rsidP="0019706C">
      <w:pPr>
        <w:pStyle w:val="Sinespaciado"/>
        <w:jc w:val="center"/>
        <w:rPr>
          <w:rFonts w:ascii="Times New Roman" w:hAnsi="Times New Roman" w:cs="Times New Roman"/>
        </w:rPr>
      </w:pPr>
    </w:p>
    <w:p w14:paraId="45B0B1D6" w14:textId="4D4F7C62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Nivel y Grado:</w:t>
      </w:r>
      <w:r w:rsidRPr="0019706C">
        <w:rPr>
          <w:rFonts w:ascii="Times New Roman" w:hAnsi="Times New Roman" w:cs="Times New Roman"/>
        </w:rPr>
        <w:t xml:space="preserve"> 3.º de Primaria</w:t>
      </w:r>
      <w:r w:rsidR="00404A79">
        <w:rPr>
          <w:rFonts w:ascii="Times New Roman" w:hAnsi="Times New Roman" w:cs="Times New Roman"/>
        </w:rPr>
        <w:t xml:space="preserve"> A</w:t>
      </w:r>
    </w:p>
    <w:p w14:paraId="26A32EE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Área:</w:t>
      </w:r>
      <w:r w:rsidRPr="0019706C">
        <w:rPr>
          <w:rFonts w:ascii="Times New Roman" w:hAnsi="Times New Roman" w:cs="Times New Roman"/>
        </w:rPr>
        <w:t xml:space="preserve"> Educación Física</w:t>
      </w:r>
    </w:p>
    <w:p w14:paraId="10EC545B" w14:textId="6C1C9C82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Duración:</w:t>
      </w:r>
      <w:r w:rsidRPr="0019706C">
        <w:rPr>
          <w:rFonts w:ascii="Times New Roman" w:hAnsi="Times New Roman" w:cs="Times New Roman"/>
        </w:rPr>
        <w:t xml:space="preserve"> 90 minutos</w:t>
      </w:r>
    </w:p>
    <w:p w14:paraId="20AD09C2" w14:textId="3EE0D135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Docente: </w:t>
      </w:r>
      <w:proofErr w:type="spellStart"/>
      <w:r w:rsidR="00304F9C">
        <w:rPr>
          <w:rFonts w:ascii="Times New Roman" w:hAnsi="Times New Roman" w:cs="Times New Roman"/>
        </w:rPr>
        <w:t>Nor</w:t>
      </w:r>
      <w:r w:rsidR="00404A79">
        <w:rPr>
          <w:rFonts w:ascii="Times New Roman" w:hAnsi="Times New Roman" w:cs="Times New Roman"/>
        </w:rPr>
        <w:t>v</w:t>
      </w:r>
      <w:r w:rsidR="00304F9C">
        <w:rPr>
          <w:rFonts w:ascii="Times New Roman" w:hAnsi="Times New Roman" w:cs="Times New Roman"/>
        </w:rPr>
        <w:t>il</w:t>
      </w:r>
      <w:proofErr w:type="spellEnd"/>
      <w:r w:rsidR="00404A79">
        <w:rPr>
          <w:rFonts w:ascii="Times New Roman" w:hAnsi="Times New Roman" w:cs="Times New Roman"/>
        </w:rPr>
        <w:t xml:space="preserve"> Alberca Alvarado</w:t>
      </w:r>
    </w:p>
    <w:p w14:paraId="556CECBE" w14:textId="3CA51759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Propósito:</w:t>
      </w:r>
      <w:r w:rsidRPr="0019706C">
        <w:rPr>
          <w:rFonts w:ascii="Times New Roman" w:hAnsi="Times New Roman" w:cs="Times New Roman"/>
        </w:rPr>
        <w:t xml:space="preserve"> Desarrolla</w:t>
      </w:r>
      <w:r w:rsidR="00404A79">
        <w:rPr>
          <w:rFonts w:ascii="Times New Roman" w:hAnsi="Times New Roman" w:cs="Times New Roman"/>
        </w:rPr>
        <w:t>n</w:t>
      </w:r>
      <w:r w:rsidRPr="0019706C">
        <w:rPr>
          <w:rFonts w:ascii="Times New Roman" w:hAnsi="Times New Roman" w:cs="Times New Roman"/>
        </w:rPr>
        <w:t xml:space="preserve"> </w:t>
      </w:r>
      <w:r w:rsidR="00404A79">
        <w:rPr>
          <w:rFonts w:ascii="Times New Roman" w:hAnsi="Times New Roman" w:cs="Times New Roman"/>
        </w:rPr>
        <w:t xml:space="preserve">sus </w:t>
      </w:r>
      <w:r w:rsidRPr="0019706C">
        <w:rPr>
          <w:rFonts w:ascii="Times New Roman" w:hAnsi="Times New Roman" w:cs="Times New Roman"/>
        </w:rPr>
        <w:t xml:space="preserve">habilidades motrices básicas </w:t>
      </w:r>
      <w:r w:rsidR="00404A79">
        <w:rPr>
          <w:rFonts w:ascii="Times New Roman" w:hAnsi="Times New Roman" w:cs="Times New Roman"/>
        </w:rPr>
        <w:t xml:space="preserve"> mediante </w:t>
      </w:r>
      <w:r w:rsidRPr="0019706C">
        <w:rPr>
          <w:rFonts w:ascii="Times New Roman" w:hAnsi="Times New Roman" w:cs="Times New Roman"/>
        </w:rPr>
        <w:t xml:space="preserve">desplazamientos, giros, lanzamientos y </w:t>
      </w:r>
      <w:r w:rsidR="00404A79">
        <w:rPr>
          <w:rFonts w:ascii="Times New Roman" w:hAnsi="Times New Roman" w:cs="Times New Roman"/>
        </w:rPr>
        <w:t xml:space="preserve">desarrollan también </w:t>
      </w:r>
      <w:r w:rsidRPr="0019706C">
        <w:rPr>
          <w:rFonts w:ascii="Times New Roman" w:hAnsi="Times New Roman" w:cs="Times New Roman"/>
        </w:rPr>
        <w:t xml:space="preserve">capacidades </w:t>
      </w:r>
      <w:proofErr w:type="spellStart"/>
      <w:r w:rsidRPr="0019706C">
        <w:rPr>
          <w:rFonts w:ascii="Times New Roman" w:hAnsi="Times New Roman" w:cs="Times New Roman"/>
        </w:rPr>
        <w:t>sociomotrices</w:t>
      </w:r>
      <w:proofErr w:type="spellEnd"/>
      <w:r w:rsidRPr="0019706C">
        <w:rPr>
          <w:rFonts w:ascii="Times New Roman" w:hAnsi="Times New Roman" w:cs="Times New Roman"/>
        </w:rPr>
        <w:t xml:space="preserve"> (cooperación, estrategia y toma de decisiones) contextualizadas en la dinámica de un emprendimiento.</w:t>
      </w:r>
    </w:p>
    <w:p w14:paraId="7D20BDC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sz w:val="24"/>
          <w:szCs w:val="24"/>
        </w:rPr>
      </w:pPr>
    </w:p>
    <w:p w14:paraId="4EC30C0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19706C">
        <w:rPr>
          <w:rFonts w:ascii="Times New Roman" w:hAnsi="Times New Roman" w:cs="Times New Roman"/>
          <w:b/>
          <w:bCs/>
        </w:rPr>
        <w:t>Competencias y Capacidades CNEB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1"/>
        <w:gridCol w:w="2385"/>
        <w:gridCol w:w="3538"/>
      </w:tblGrid>
      <w:tr w:rsidR="0019706C" w:rsidRPr="0019706C" w14:paraId="6ECE6419" w14:textId="77777777" w:rsidTr="0019706C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0CADF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Competencia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63A98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Capacidades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6C4636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Desempeño Observable</w:t>
            </w:r>
          </w:p>
        </w:tc>
      </w:tr>
      <w:tr w:rsidR="0019706C" w:rsidRPr="0019706C" w14:paraId="51A54473" w14:textId="77777777" w:rsidTr="0019706C">
        <w:trPr>
          <w:trHeight w:val="1186"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31527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>Se desenvuelve de manera autónoma a través de su motricidad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2ED88" w14:textId="6E1BA4B9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Comprende su cuerpo.</w:t>
            </w:r>
          </w:p>
          <w:p w14:paraId="5B4F58F7" w14:textId="375FDDEE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Se expresa corporalmente.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14DE6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Regula la posición del cuerpo y ajusta sus movimientos al transportar pesos livianos y superar obstáculos a diferentes velocidades.</w:t>
            </w:r>
          </w:p>
        </w:tc>
      </w:tr>
      <w:tr w:rsidR="0019706C" w:rsidRPr="0019706C" w14:paraId="4DDBBC21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3FD59B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>Asume una vida saludable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26F61" w14:textId="52C67441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Incorpora prácticas que mejoran su calidad de vida.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A7AE6F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Practica hábitos de higiene, hidratación y activación corporal antes, durante y después del ejercicio.</w:t>
            </w:r>
          </w:p>
        </w:tc>
      </w:tr>
      <w:tr w:rsidR="0019706C" w:rsidRPr="0019706C" w14:paraId="7F145F52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CD15BC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  <w:b/>
                <w:bCs/>
              </w:rPr>
              <w:t xml:space="preserve">Interactúa a través de sus habilidades </w:t>
            </w:r>
            <w:proofErr w:type="spellStart"/>
            <w:r w:rsidRPr="0019706C">
              <w:rPr>
                <w:rFonts w:ascii="Times New Roman" w:hAnsi="Times New Roman" w:cs="Times New Roman"/>
                <w:b/>
                <w:bCs/>
              </w:rPr>
              <w:t>sociomotrices</w:t>
            </w:r>
            <w:proofErr w:type="spellEnd"/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EC3165" w14:textId="5E093695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 xml:space="preserve">Se relaciona utilizando sus habilidades </w:t>
            </w:r>
            <w:proofErr w:type="spellStart"/>
            <w:r w:rsidRPr="0019706C">
              <w:rPr>
                <w:rFonts w:ascii="Times New Roman" w:hAnsi="Times New Roman" w:cs="Times New Roman"/>
              </w:rPr>
              <w:t>sociomotrices</w:t>
            </w:r>
            <w:proofErr w:type="spellEnd"/>
            <w:r w:rsidRPr="0019706C">
              <w:rPr>
                <w:rFonts w:ascii="Times New Roman" w:hAnsi="Times New Roman" w:cs="Times New Roman"/>
              </w:rPr>
              <w:t>.</w:t>
            </w:r>
          </w:p>
          <w:p w14:paraId="512FA411" w14:textId="1D30AA3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Crea y aplica estrategias y tácticas de juego.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B5F8BE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Organiza con su equipo estrategias para optimizar el tiempo de transporte, respetando roles de producción y comercio.</w:t>
            </w:r>
          </w:p>
        </w:tc>
      </w:tr>
    </w:tbl>
    <w:p w14:paraId="14311164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4B99C5DF" w14:textId="3974EA84" w:rsidR="0019706C" w:rsidRDefault="0019706C" w:rsidP="0019706C">
      <w:pPr>
        <w:pStyle w:val="Sinespaciado"/>
        <w:jc w:val="both"/>
        <w:rPr>
          <w:rStyle w:val="only-show-to-message-actions"/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Inicio: Activación Corporal y Sensibilización:</w:t>
      </w:r>
      <w:r w:rsidRPr="0019706C">
        <w:rPr>
          <w:rStyle w:val="only-show-to-message-actions"/>
          <w:rFonts w:ascii="Times New Roman" w:hAnsi="Times New Roman" w:cs="Times New Roman"/>
        </w:rPr>
        <w:t>15 minutos - Movilidad, calentamiento y contextualización.</w:t>
      </w:r>
    </w:p>
    <w:p w14:paraId="5555A4D7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</w:p>
    <w:p w14:paraId="6548EA3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Asamblea de apertura (5 min):</w:t>
      </w:r>
      <w:r w:rsidRPr="0019706C">
        <w:rPr>
          <w:rFonts w:ascii="Times New Roman" w:hAnsi="Times New Roman" w:cs="Times New Roman"/>
        </w:rPr>
        <w:t xml:space="preserve"> Dialogar sobre la Feria de Emprendimiento. </w:t>
      </w:r>
      <w:r w:rsidRPr="0019706C">
        <w:rPr>
          <w:rFonts w:ascii="Times New Roman" w:hAnsi="Times New Roman" w:cs="Times New Roman"/>
          <w:i/>
          <w:iCs/>
        </w:rPr>
        <w:t>¿Qué necesita un puesto para funcionar? (Materia prima, transporte, montaje y venta).</w:t>
      </w:r>
    </w:p>
    <w:p w14:paraId="434DD0BB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394EBAB1" w14:textId="51A1B29B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Juego "El Mercado en Movimiento" (10 min):</w:t>
      </w:r>
      <w:r w:rsidRPr="0019706C">
        <w:rPr>
          <w:rFonts w:ascii="Times New Roman" w:hAnsi="Times New Roman" w:cs="Times New Roman"/>
        </w:rPr>
        <w:t xml:space="preserve"> Los estudiantes se desplazan libremente por la cancha. A la señal del docente:</w:t>
      </w:r>
    </w:p>
    <w:p w14:paraId="1C5CE94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"¡Inflación!"</w:t>
      </w:r>
      <w:r w:rsidRPr="0019706C">
        <w:rPr>
          <w:rFonts w:ascii="Times New Roman" w:hAnsi="Times New Roman" w:cs="Times New Roman"/>
        </w:rPr>
        <w:t>: Trotar a velocidad máxima.</w:t>
      </w:r>
    </w:p>
    <w:p w14:paraId="336EF00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"¡Apertura de tienda!"</w:t>
      </w:r>
      <w:r w:rsidRPr="0019706C">
        <w:rPr>
          <w:rFonts w:ascii="Times New Roman" w:hAnsi="Times New Roman" w:cs="Times New Roman"/>
        </w:rPr>
        <w:t>: Hacer saltos en tijera (</w:t>
      </w:r>
      <w:r w:rsidRPr="0019706C">
        <w:rPr>
          <w:rFonts w:ascii="Times New Roman" w:hAnsi="Times New Roman" w:cs="Times New Roman"/>
          <w:i/>
          <w:iCs/>
        </w:rPr>
        <w:t xml:space="preserve">Jumping </w:t>
      </w:r>
      <w:proofErr w:type="spellStart"/>
      <w:r w:rsidRPr="0019706C">
        <w:rPr>
          <w:rFonts w:ascii="Times New Roman" w:hAnsi="Times New Roman" w:cs="Times New Roman"/>
          <w:i/>
          <w:iCs/>
        </w:rPr>
        <w:t>Jacks</w:t>
      </w:r>
      <w:proofErr w:type="spellEnd"/>
      <w:r w:rsidRPr="0019706C">
        <w:rPr>
          <w:rFonts w:ascii="Times New Roman" w:hAnsi="Times New Roman" w:cs="Times New Roman"/>
        </w:rPr>
        <w:t>).</w:t>
      </w:r>
    </w:p>
    <w:p w14:paraId="41FA700B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"¡Inventario!"</w:t>
      </w:r>
      <w:r w:rsidRPr="0019706C">
        <w:rPr>
          <w:rFonts w:ascii="Times New Roman" w:hAnsi="Times New Roman" w:cs="Times New Roman"/>
        </w:rPr>
        <w:t>: Formar grupos de 3 o 4 según el número indicado.</w:t>
      </w:r>
    </w:p>
    <w:p w14:paraId="03D17B99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3FA91E61" w14:textId="1B4D6968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Hidratación breve y toma de pulso.</w:t>
      </w:r>
    </w:p>
    <w:p w14:paraId="4ADDB6FB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55FF348C" w14:textId="2DDE793C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Desarrollo: El Circuito del Emprendedor:</w:t>
      </w:r>
      <w:r w:rsidRPr="0019706C">
        <w:rPr>
          <w:rStyle w:val="only-show-to-message-actions"/>
          <w:rFonts w:ascii="Times New Roman" w:hAnsi="Times New Roman" w:cs="Times New Roman"/>
        </w:rPr>
        <w:t>60 minutos - Circuito logístico y estación de venta.</w:t>
      </w:r>
    </w:p>
    <w:p w14:paraId="3A8FB960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Fase A - El Circuito Logístico (30 min):</w:t>
      </w:r>
    </w:p>
    <w:p w14:paraId="36C75B8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Formar 4 "empresas" (equipos equitativos). Cada equipo recibe un espacio ("almacén").</w:t>
      </w:r>
    </w:p>
    <w:p w14:paraId="190F716F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Estación 1 (Recolección):</w:t>
      </w:r>
      <w:r w:rsidRPr="0019706C">
        <w:rPr>
          <w:rFonts w:ascii="Times New Roman" w:hAnsi="Times New Roman" w:cs="Times New Roman"/>
        </w:rPr>
        <w:t xml:space="preserve"> Salto de conos a pies juntos para recoger "materia prima" (pelotas/aros).</w:t>
      </w:r>
    </w:p>
    <w:p w14:paraId="007F80E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lastRenderedPageBreak/>
        <w:t>Estación 2 (Transporte seguro):</w:t>
      </w:r>
      <w:r w:rsidRPr="0019706C">
        <w:rPr>
          <w:rFonts w:ascii="Times New Roman" w:hAnsi="Times New Roman" w:cs="Times New Roman"/>
        </w:rPr>
        <w:t xml:space="preserve"> Carrera en zigzag entre estacas llevando un plato sintético en equilibrio sobre la cabeza o una pelota entre las rodillas.</w:t>
      </w:r>
    </w:p>
    <w:p w14:paraId="3681B028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Estación 3 (Cadena de montaje):</w:t>
      </w:r>
      <w:r w:rsidRPr="0019706C">
        <w:rPr>
          <w:rFonts w:ascii="Times New Roman" w:hAnsi="Times New Roman" w:cs="Times New Roman"/>
        </w:rPr>
        <w:t xml:space="preserve"> Pase de pecho y recepción con un compañero sin dejar caer el objeto.</w:t>
      </w:r>
    </w:p>
    <w:p w14:paraId="284FC0E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Fase B - El Juego Aplicado: "La Subasta del Emprendedor" (30 min):</w:t>
      </w:r>
    </w:p>
    <w:p w14:paraId="16A74E95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Se colocan aros al centro de la cancha con tarjetas que representan productos de la feria (frutas, artesanías, snacks saludables).</w:t>
      </w:r>
    </w:p>
    <w:p w14:paraId="2B7E719D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Cada grupo envía a un "repartidor" que debe superar un circuito de agilidad (aros + salto de valla pequeña) para recoger una tarjeta y traerla a su base.</w:t>
      </w:r>
    </w:p>
    <w:p w14:paraId="2CD9527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Si el repartidor pierde el equilibrio o derriba un obstáculo, debe regresar y ceder el turno a su compañero.</w:t>
      </w:r>
    </w:p>
    <w:p w14:paraId="283CEB62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</w:rPr>
        <w:t>Gana la "empresa" que organice mejor sus relevos y logre completar su inventario con menor cantidad de fallas técnicas.</w:t>
      </w:r>
    </w:p>
    <w:p w14:paraId="20160D01" w14:textId="77777777" w:rsidR="0019706C" w:rsidRDefault="0019706C" w:rsidP="0019706C">
      <w:pPr>
        <w:pStyle w:val="Sinespaciado"/>
        <w:jc w:val="both"/>
        <w:rPr>
          <w:rStyle w:val="Textoennegrita"/>
          <w:rFonts w:ascii="Times New Roman" w:hAnsi="Times New Roman" w:cs="Times New Roman"/>
        </w:rPr>
      </w:pPr>
    </w:p>
    <w:p w14:paraId="441ECDC4" w14:textId="74028786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Style w:val="Textoennegrita"/>
          <w:rFonts w:ascii="Times New Roman" w:hAnsi="Times New Roman" w:cs="Times New Roman"/>
        </w:rPr>
        <w:t>Cierre: Evaluación y Autocuidado:</w:t>
      </w:r>
      <w:r w:rsidRPr="0019706C">
        <w:rPr>
          <w:rStyle w:val="only-show-to-message-actions"/>
          <w:rFonts w:ascii="Times New Roman" w:hAnsi="Times New Roman" w:cs="Times New Roman"/>
        </w:rPr>
        <w:t>15 minutos - Vuelta a la calma, reflexión y metacognición.</w:t>
      </w:r>
    </w:p>
    <w:p w14:paraId="6CC8B6C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Estiramiento y respiración (7 min):</w:t>
      </w:r>
      <w:r w:rsidRPr="0019706C">
        <w:rPr>
          <w:rFonts w:ascii="Times New Roman" w:hAnsi="Times New Roman" w:cs="Times New Roman"/>
        </w:rPr>
        <w:t xml:space="preserve"> Ejercicios de flexibilización muscular guiados con música suave (</w:t>
      </w:r>
      <w:r w:rsidRPr="0019706C">
        <w:rPr>
          <w:rFonts w:ascii="Times New Roman" w:hAnsi="Times New Roman" w:cs="Times New Roman"/>
          <w:i/>
          <w:iCs/>
        </w:rPr>
        <w:t>"Inspirar como si oliéramos una flor, expirar como si sopláramos una vela"</w:t>
      </w:r>
      <w:r w:rsidRPr="0019706C">
        <w:rPr>
          <w:rFonts w:ascii="Times New Roman" w:hAnsi="Times New Roman" w:cs="Times New Roman"/>
        </w:rPr>
        <w:t>).</w:t>
      </w:r>
    </w:p>
    <w:p w14:paraId="030E12BF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p w14:paraId="6B183985" w14:textId="08FD9371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Reflexión metacognitiva en ronda (5 min):</w:t>
      </w:r>
    </w:p>
    <w:p w14:paraId="1B6385B3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¿Cómo influyó el trabajo en equipo para cumplir la meta de su "empresa"?</w:t>
      </w:r>
    </w:p>
    <w:p w14:paraId="540CEA8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¿Qué movimientos fueron más difíciles al transportar la "materia prima"?</w:t>
      </w:r>
    </w:p>
    <w:p w14:paraId="0E8E60B1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i/>
          <w:iCs/>
        </w:rPr>
        <w:t>¿Cómo relacionamos el esfuerzo físico de hoy con el trabajo de los comerciantes en la feria?</w:t>
      </w:r>
    </w:p>
    <w:p w14:paraId="07200E64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  <w:r w:rsidRPr="0019706C">
        <w:rPr>
          <w:rFonts w:ascii="Times New Roman" w:hAnsi="Times New Roman" w:cs="Times New Roman"/>
          <w:b/>
          <w:bCs/>
        </w:rPr>
        <w:t>Higiene personal (3 min):</w:t>
      </w:r>
      <w:r w:rsidRPr="0019706C">
        <w:rPr>
          <w:rFonts w:ascii="Times New Roman" w:hAnsi="Times New Roman" w:cs="Times New Roman"/>
        </w:rPr>
        <w:t xml:space="preserve"> Lavado obligatorio de manos y cara antes de retornar al aula.</w:t>
      </w:r>
    </w:p>
    <w:p w14:paraId="5370936C" w14:textId="77777777" w:rsidR="0019706C" w:rsidRDefault="0019706C" w:rsidP="0019706C">
      <w:pPr>
        <w:pStyle w:val="Sinespaciado"/>
        <w:jc w:val="both"/>
        <w:rPr>
          <w:rFonts w:ascii="Times New Roman" w:hAnsi="Times New Roman" w:cs="Times New Roman"/>
        </w:rPr>
      </w:pPr>
    </w:p>
    <w:p w14:paraId="73D4CC9F" w14:textId="20D4832F" w:rsid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  <w:r w:rsidRPr="0019706C">
        <w:rPr>
          <w:rFonts w:ascii="Times New Roman" w:hAnsi="Times New Roman" w:cs="Times New Roman"/>
          <w:b/>
          <w:bCs/>
        </w:rPr>
        <w:t>Ficha de Evaluación (Lista de Cotejo)</w:t>
      </w:r>
    </w:p>
    <w:p w14:paraId="13B95999" w14:textId="77777777" w:rsidR="0019706C" w:rsidRPr="0019706C" w:rsidRDefault="0019706C" w:rsidP="0019706C">
      <w:pPr>
        <w:pStyle w:val="Sinespaciado"/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2369"/>
        <w:gridCol w:w="2229"/>
        <w:gridCol w:w="2456"/>
      </w:tblGrid>
      <w:tr w:rsidR="0019706C" w:rsidRPr="0019706C" w14:paraId="5A447567" w14:textId="77777777" w:rsidTr="0019706C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BAD5B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Estudiante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A695BE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Ajusta sus movimientos en el circuito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CB6AF2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Cumple las reglas y coopera con su equipo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D2A65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Style w:val="Textoennegrita"/>
                <w:rFonts w:ascii="Times New Roman" w:hAnsi="Times New Roman" w:cs="Times New Roman"/>
              </w:rPr>
              <w:t>Mantiene hábitos de hidratación e higiene</w:t>
            </w:r>
          </w:p>
        </w:tc>
      </w:tr>
      <w:tr w:rsidR="0019706C" w:rsidRPr="0019706C" w14:paraId="12987FB0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8DECA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67B436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796ABD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09672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</w:tr>
      <w:tr w:rsidR="0019706C" w:rsidRPr="0019706C" w14:paraId="486D8B0E" w14:textId="77777777" w:rsidTr="0019706C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674878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41303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6A37D4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EC7C68" w14:textId="77777777" w:rsidR="0019706C" w:rsidRPr="0019706C" w:rsidRDefault="0019706C" w:rsidP="0019706C">
            <w:pPr>
              <w:pStyle w:val="Sinespaciado"/>
              <w:jc w:val="both"/>
              <w:rPr>
                <w:rFonts w:ascii="Times New Roman" w:hAnsi="Times New Roman" w:cs="Times New Roman"/>
              </w:rPr>
            </w:pPr>
            <w:r w:rsidRPr="0019706C">
              <w:rPr>
                <w:rFonts w:ascii="Times New Roman" w:hAnsi="Times New Roman" w:cs="Times New Roman"/>
              </w:rPr>
              <w:t>Logrado / En proceso</w:t>
            </w:r>
          </w:p>
        </w:tc>
      </w:tr>
    </w:tbl>
    <w:p w14:paraId="3F8845EE" w14:textId="77777777" w:rsidR="0054285E" w:rsidRPr="0019706C" w:rsidRDefault="0054285E" w:rsidP="0019706C">
      <w:pPr>
        <w:pStyle w:val="Sinespaciado"/>
        <w:jc w:val="both"/>
        <w:rPr>
          <w:rFonts w:ascii="Times New Roman" w:hAnsi="Times New Roman" w:cs="Times New Roman"/>
        </w:rPr>
      </w:pPr>
    </w:p>
    <w:sectPr w:rsidR="0054285E" w:rsidRPr="001970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7C30"/>
    <w:multiLevelType w:val="multilevel"/>
    <w:tmpl w:val="0688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E4AA3"/>
    <w:multiLevelType w:val="multilevel"/>
    <w:tmpl w:val="28083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712535"/>
    <w:multiLevelType w:val="multilevel"/>
    <w:tmpl w:val="33FC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D6FC7"/>
    <w:multiLevelType w:val="multilevel"/>
    <w:tmpl w:val="CF826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760C84"/>
    <w:multiLevelType w:val="multilevel"/>
    <w:tmpl w:val="9FB2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C82D00"/>
    <w:multiLevelType w:val="multilevel"/>
    <w:tmpl w:val="3C32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A54297"/>
    <w:multiLevelType w:val="multilevel"/>
    <w:tmpl w:val="D44AC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61C"/>
    <w:rsid w:val="0019706C"/>
    <w:rsid w:val="00304F9C"/>
    <w:rsid w:val="00404A79"/>
    <w:rsid w:val="0054285E"/>
    <w:rsid w:val="007741D8"/>
    <w:rsid w:val="008B761C"/>
    <w:rsid w:val="00C8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C9CD75"/>
  <w15:chartTrackingRefBased/>
  <w15:docId w15:val="{F06FE44F-BE05-41D1-954F-684A70F3A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B76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706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B761C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8B7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8B761C"/>
    <w:rPr>
      <w:b/>
      <w:bCs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706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nly-show-to-message-actions">
    <w:name w:val="only-show-to-message-actions"/>
    <w:basedOn w:val="Fuentedeprrafopredeter"/>
    <w:rsid w:val="0019706C"/>
  </w:style>
  <w:style w:type="paragraph" w:customStyle="1" w:styleId="ng-star-inserted">
    <w:name w:val="ng-star-inserted"/>
    <w:basedOn w:val="Normal"/>
    <w:rsid w:val="00197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Sinespaciado">
    <w:name w:val="No Spacing"/>
    <w:uiPriority w:val="1"/>
    <w:qFormat/>
    <w:rsid w:val="001970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5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55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45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4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7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2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453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9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53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69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6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callan</dc:creator>
  <cp:keywords/>
  <dc:description/>
  <cp:lastModifiedBy>patricia callan</cp:lastModifiedBy>
  <cp:revision>2</cp:revision>
  <dcterms:created xsi:type="dcterms:W3CDTF">2026-10-03T14:36:00Z</dcterms:created>
  <dcterms:modified xsi:type="dcterms:W3CDTF">2026-10-03T14:36:00Z</dcterms:modified>
</cp:coreProperties>
</file>