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EB2B" w14:textId="77777777" w:rsidR="00FB0BCB" w:rsidRPr="00FB0BCB" w:rsidRDefault="00FB0BCB" w:rsidP="00FB0BCB">
      <w:pPr>
        <w:rPr>
          <w:b/>
          <w:bCs/>
        </w:rPr>
      </w:pPr>
      <w:r w:rsidRPr="00FB0BCB">
        <w:rPr>
          <w:b/>
          <w:bCs/>
        </w:rPr>
        <w:t xml:space="preserve">TÍTULO DE LA SESIÓN: </w:t>
      </w:r>
      <w:r w:rsidRPr="00FB0BCB">
        <w:rPr>
          <w:b/>
          <w:bCs/>
          <w:i/>
          <w:iCs/>
        </w:rPr>
        <w:t>"El Circuito del Emprendedor: Gestionando Recursos y Esfuerzo"</w:t>
      </w:r>
    </w:p>
    <w:p w14:paraId="7ADF8C43" w14:textId="77777777" w:rsidR="00FB0BCB" w:rsidRPr="00FB0BCB" w:rsidRDefault="00FB0BCB" w:rsidP="00FB0BCB">
      <w:pPr>
        <w:numPr>
          <w:ilvl w:val="0"/>
          <w:numId w:val="1"/>
        </w:numPr>
      </w:pPr>
      <w:r w:rsidRPr="00FB0BCB">
        <w:rPr>
          <w:b/>
          <w:bCs/>
        </w:rPr>
        <w:t>Grado:</w:t>
      </w:r>
      <w:r w:rsidRPr="00FB0BCB">
        <w:t xml:space="preserve"> 4.º de Secundaria</w:t>
      </w:r>
    </w:p>
    <w:p w14:paraId="6D14D6A8" w14:textId="77777777" w:rsidR="00FB0BCB" w:rsidRPr="00FB0BCB" w:rsidRDefault="00FB0BCB" w:rsidP="00FB0BCB">
      <w:pPr>
        <w:numPr>
          <w:ilvl w:val="0"/>
          <w:numId w:val="1"/>
        </w:numPr>
      </w:pPr>
      <w:r w:rsidRPr="00FB0BCB">
        <w:rPr>
          <w:b/>
          <w:bCs/>
        </w:rPr>
        <w:t>Duración:</w:t>
      </w:r>
      <w:r w:rsidRPr="00FB0BCB">
        <w:t xml:space="preserve"> 90 minutos</w:t>
      </w:r>
    </w:p>
    <w:p w14:paraId="537BCFA9" w14:textId="77777777" w:rsidR="00FB0BCB" w:rsidRPr="00FB0BCB" w:rsidRDefault="00FB0BCB" w:rsidP="00FB0BCB">
      <w:pPr>
        <w:numPr>
          <w:ilvl w:val="0"/>
          <w:numId w:val="1"/>
        </w:numPr>
      </w:pPr>
      <w:r w:rsidRPr="00FB0BCB">
        <w:rPr>
          <w:b/>
          <w:bCs/>
        </w:rPr>
        <w:t>Enfoque:</w:t>
      </w:r>
      <w:r w:rsidRPr="00FB0BCB">
        <w:t xml:space="preserve"> Transversal (Educación Financiera / Emprendimiento) y Expresión/Capacidad Físico-Motriz</w:t>
      </w:r>
    </w:p>
    <w:p w14:paraId="4FDA5E23" w14:textId="77777777" w:rsidR="00FB0BCB" w:rsidRPr="00FB0BCB" w:rsidRDefault="00FB0BCB" w:rsidP="00FB0BCB">
      <w:pPr>
        <w:numPr>
          <w:ilvl w:val="0"/>
          <w:numId w:val="1"/>
        </w:numPr>
      </w:pPr>
      <w:r w:rsidRPr="00FB0BCB">
        <w:rPr>
          <w:b/>
          <w:bCs/>
        </w:rPr>
        <w:t>Propósito de aprendizaje:</w:t>
      </w:r>
      <w:r w:rsidRPr="00FB0BCB">
        <w:t xml:space="preserve"> Promover el desarrollo de las capacidades físicas (resistencia y velocidad) mientras los estudiantes aplican estrategias de administración de recursos (fichas/capital), toma de decisiones e inversión en equipo.</w:t>
      </w:r>
    </w:p>
    <w:p w14:paraId="075A3318" w14:textId="77777777" w:rsidR="00FB0BCB" w:rsidRPr="00FB0BCB" w:rsidRDefault="00FB0BCB" w:rsidP="00FB0BCB">
      <w:pPr>
        <w:rPr>
          <w:b/>
          <w:bCs/>
        </w:rPr>
      </w:pPr>
      <w:r w:rsidRPr="00FB0BCB">
        <w:rPr>
          <w:rFonts w:ascii="Segoe UI Emoji" w:hAnsi="Segoe UI Emoji" w:cs="Segoe UI Emoji"/>
          <w:b/>
          <w:bCs/>
        </w:rPr>
        <w:t>🎯</w:t>
      </w:r>
      <w:r w:rsidRPr="00FB0BCB">
        <w:rPr>
          <w:b/>
          <w:bCs/>
        </w:rPr>
        <w:t xml:space="preserve"> Competencias y Capacidades (CNEB)</w:t>
      </w:r>
    </w:p>
    <w:p w14:paraId="2A66D30C" w14:textId="77777777" w:rsidR="00FB0BCB" w:rsidRPr="00FB0BCB" w:rsidRDefault="00FB0BCB" w:rsidP="00FB0BCB">
      <w:pPr>
        <w:numPr>
          <w:ilvl w:val="0"/>
          <w:numId w:val="2"/>
        </w:numPr>
      </w:pPr>
      <w:r w:rsidRPr="00FB0BCB">
        <w:rPr>
          <w:b/>
          <w:bCs/>
        </w:rPr>
        <w:t>Asume una vida saludable:</w:t>
      </w:r>
      <w:r w:rsidRPr="00FB0BCB">
        <w:t xml:space="preserve"> Comprende las relaciones entre la actividad física, alimentación y la administración eficiente de la energía/recursos.</w:t>
      </w:r>
    </w:p>
    <w:p w14:paraId="45BB3718" w14:textId="77777777" w:rsidR="00FB0BCB" w:rsidRPr="00FB0BCB" w:rsidRDefault="00FB0BCB" w:rsidP="00FB0BCB">
      <w:pPr>
        <w:numPr>
          <w:ilvl w:val="0"/>
          <w:numId w:val="2"/>
        </w:numPr>
      </w:pPr>
      <w:r w:rsidRPr="00FB0BCB">
        <w:rPr>
          <w:b/>
          <w:bCs/>
        </w:rPr>
        <w:t>Interactúa a través de sus habilidades sociomotrices:</w:t>
      </w:r>
      <w:r w:rsidRPr="00FB0BCB">
        <w:t xml:space="preserve"> Crea y aplica estrategias y tácticas de juego trabajando en equipo y gestionando riesgos financieros/físicos.</w:t>
      </w:r>
    </w:p>
    <w:p w14:paraId="3A3D755A" w14:textId="77777777" w:rsidR="00FB0BCB" w:rsidRPr="00FB0BCB" w:rsidRDefault="00FB0BCB" w:rsidP="00FB0BCB">
      <w:pPr>
        <w:rPr>
          <w:b/>
          <w:bCs/>
        </w:rPr>
      </w:pPr>
      <w:r w:rsidRPr="00FB0BCB">
        <w:rPr>
          <w:rFonts w:ascii="Segoe UI Emoji" w:hAnsi="Segoe UI Emoji" w:cs="Segoe UI Emoji"/>
          <w:b/>
          <w:bCs/>
        </w:rPr>
        <w:t>🛠️</w:t>
      </w:r>
      <w:r w:rsidRPr="00FB0BCB">
        <w:rPr>
          <w:b/>
          <w:bCs/>
        </w:rPr>
        <w:t xml:space="preserve"> Materiales Necesarios</w:t>
      </w:r>
    </w:p>
    <w:p w14:paraId="62CBCB2B" w14:textId="77777777" w:rsidR="00FB0BCB" w:rsidRPr="00FB0BCB" w:rsidRDefault="00FB0BCB" w:rsidP="00FB0BCB">
      <w:pPr>
        <w:numPr>
          <w:ilvl w:val="0"/>
          <w:numId w:val="3"/>
        </w:numPr>
      </w:pPr>
      <w:r w:rsidRPr="00FB0BCB">
        <w:t>Conos, aros, colchonetas y cuerdas (para el circuito físico).</w:t>
      </w:r>
    </w:p>
    <w:p w14:paraId="3F3E29C8" w14:textId="77777777" w:rsidR="00FB0BCB" w:rsidRPr="00FB0BCB" w:rsidRDefault="00FB0BCB" w:rsidP="00FB0BCB">
      <w:pPr>
        <w:numPr>
          <w:ilvl w:val="0"/>
          <w:numId w:val="3"/>
        </w:numPr>
      </w:pPr>
      <w:r w:rsidRPr="00FB0BCB">
        <w:t xml:space="preserve">Fichas, fichas de colores o "monedas/tokens" de cartón que representen el </w:t>
      </w:r>
      <w:r w:rsidRPr="00FB0BCB">
        <w:rPr>
          <w:b/>
          <w:bCs/>
        </w:rPr>
        <w:t>capital inicial</w:t>
      </w:r>
      <w:r w:rsidRPr="00FB0BCB">
        <w:t>.</w:t>
      </w:r>
    </w:p>
    <w:p w14:paraId="4ED5AC7B" w14:textId="77777777" w:rsidR="00FB0BCB" w:rsidRPr="00FB0BCB" w:rsidRDefault="00FB0BCB" w:rsidP="00FB0BCB">
      <w:pPr>
        <w:numPr>
          <w:ilvl w:val="0"/>
          <w:numId w:val="3"/>
        </w:numPr>
      </w:pPr>
      <w:r w:rsidRPr="00FB0BCB">
        <w:t>Hojas de registro de presupuesto (o pizarras pequeñas por equipo) y plumones.</w:t>
      </w:r>
    </w:p>
    <w:p w14:paraId="7646C7D1" w14:textId="77777777" w:rsidR="00FB0BCB" w:rsidRPr="00FB0BCB" w:rsidRDefault="00FB0BCB" w:rsidP="00FB0BCB">
      <w:pPr>
        <w:numPr>
          <w:ilvl w:val="0"/>
          <w:numId w:val="3"/>
        </w:numPr>
      </w:pPr>
      <w:r w:rsidRPr="00FB0BCB">
        <w:t>Tarjetas de "Oportunidad de Inversión" y "Riesgo/Gasto Inesperado".</w:t>
      </w:r>
    </w:p>
    <w:p w14:paraId="146C94AA" w14:textId="77777777" w:rsidR="00FB0BCB" w:rsidRPr="00FB0BCB" w:rsidRDefault="00FB0BCB" w:rsidP="00FB0BCB">
      <w:pPr>
        <w:rPr>
          <w:b/>
          <w:bCs/>
        </w:rPr>
      </w:pPr>
      <w:r w:rsidRPr="00FB0BCB">
        <w:rPr>
          <w:rFonts w:ascii="Segoe UI Emoji" w:hAnsi="Segoe UI Emoji" w:cs="Segoe UI Emoji"/>
          <w:b/>
          <w:bCs/>
        </w:rPr>
        <w:t>⏱️</w:t>
      </w:r>
      <w:r w:rsidRPr="00FB0BCB">
        <w:rPr>
          <w:b/>
          <w:bCs/>
        </w:rPr>
        <w:t xml:space="preserve"> Secuencia Didáctica</w:t>
      </w:r>
    </w:p>
    <w:p w14:paraId="248FFB6D" w14:textId="77777777" w:rsidR="00FB0BCB" w:rsidRPr="00FB0BCB" w:rsidRDefault="00FB0BCB" w:rsidP="00FB0BCB">
      <w:pPr>
        <w:rPr>
          <w:b/>
          <w:bCs/>
        </w:rPr>
      </w:pPr>
      <w:r w:rsidRPr="00FB0BCB">
        <w:rPr>
          <w:b/>
          <w:bCs/>
        </w:rPr>
        <w:t>1. Inicio (15 minutos)</w:t>
      </w:r>
    </w:p>
    <w:p w14:paraId="42AD4AE1" w14:textId="77777777" w:rsidR="00FB0BCB" w:rsidRPr="00FB0BCB" w:rsidRDefault="00FB0BCB" w:rsidP="00FB0BCB">
      <w:pPr>
        <w:numPr>
          <w:ilvl w:val="0"/>
          <w:numId w:val="4"/>
        </w:numPr>
      </w:pPr>
      <w:r w:rsidRPr="00FB0BCB">
        <w:rPr>
          <w:b/>
          <w:bCs/>
        </w:rPr>
        <w:t>Motivación y Calentamiento (Activación Fisiológica):</w:t>
      </w:r>
    </w:p>
    <w:p w14:paraId="0D1E821E" w14:textId="77777777" w:rsidR="00FB0BCB" w:rsidRPr="00FB0BCB" w:rsidRDefault="00FB0BCB" w:rsidP="00FB0BCB">
      <w:pPr>
        <w:numPr>
          <w:ilvl w:val="1"/>
          <w:numId w:val="4"/>
        </w:numPr>
      </w:pPr>
      <w:r w:rsidRPr="00FB0BCB">
        <w:t xml:space="preserve">Dinámica </w:t>
      </w:r>
      <w:r w:rsidRPr="00FB0BCB">
        <w:rPr>
          <w:i/>
          <w:iCs/>
        </w:rPr>
        <w:t>"El Mercado de Frecuencia Cardíaca"</w:t>
      </w:r>
      <w:r w:rsidRPr="00FB0BCB">
        <w:t>: Los estudiantes realizan movilidad articular y desplazamientos variados. Se asigna un "valor de energía" a cada ejercicio.</w:t>
      </w:r>
    </w:p>
    <w:p w14:paraId="66726D59" w14:textId="77777777" w:rsidR="00FB0BCB" w:rsidRPr="00FB0BCB" w:rsidRDefault="00FB0BCB" w:rsidP="00FB0BCB">
      <w:pPr>
        <w:numPr>
          <w:ilvl w:val="0"/>
          <w:numId w:val="4"/>
        </w:numPr>
      </w:pPr>
      <w:r w:rsidRPr="00FB0BCB">
        <w:rPr>
          <w:b/>
          <w:bCs/>
        </w:rPr>
        <w:t>Problematización y Saberes Previos:</w:t>
      </w:r>
    </w:p>
    <w:p w14:paraId="4ED9CEDD" w14:textId="77777777" w:rsidR="00FB0BCB" w:rsidRPr="00FB0BCB" w:rsidRDefault="00FB0BCB" w:rsidP="00FB0BCB">
      <w:pPr>
        <w:numPr>
          <w:ilvl w:val="1"/>
          <w:numId w:val="4"/>
        </w:numPr>
      </w:pPr>
      <w:r w:rsidRPr="00FB0BCB">
        <w:lastRenderedPageBreak/>
        <w:t xml:space="preserve">Pregunta a los estudiantes: </w:t>
      </w:r>
      <w:r w:rsidRPr="00FB0BCB">
        <w:rPr>
          <w:i/>
          <w:iCs/>
        </w:rPr>
        <w:t>¿En qué se parece gestionar nuestro esfuerzo físico al administrar el dinero? ¿Qué pasa si gastamos toda nuestra energía/dinero en el primer minuto sin guardar una reserva?</w:t>
      </w:r>
    </w:p>
    <w:p w14:paraId="14E1E4D5" w14:textId="77777777" w:rsidR="00FB0BCB" w:rsidRPr="00FB0BCB" w:rsidRDefault="00FB0BCB" w:rsidP="00FB0BCB">
      <w:pPr>
        <w:numPr>
          <w:ilvl w:val="0"/>
          <w:numId w:val="4"/>
        </w:numPr>
      </w:pPr>
      <w:r w:rsidRPr="00FB0BCB">
        <w:rPr>
          <w:b/>
          <w:bCs/>
        </w:rPr>
        <w:t>Propósito:</w:t>
      </w:r>
      <w:r w:rsidRPr="00FB0BCB">
        <w:t xml:space="preserve"> Explicar que en la sesión aprenderán a </w:t>
      </w:r>
      <w:r w:rsidRPr="00FB0BCB">
        <w:rPr>
          <w:b/>
          <w:bCs/>
        </w:rPr>
        <w:t>invertir energía y recursos</w:t>
      </w:r>
      <w:r w:rsidRPr="00FB0BCB">
        <w:t xml:space="preserve"> para obtener la mayor rentabilidad (puntuación) posible sin quedarse en "quiebra" (agotamiento/penalización).</w:t>
      </w:r>
    </w:p>
    <w:p w14:paraId="39146C1D" w14:textId="77777777" w:rsidR="00FB0BCB" w:rsidRPr="00FB0BCB" w:rsidRDefault="00FB0BCB" w:rsidP="00FB0BCB">
      <w:pPr>
        <w:rPr>
          <w:b/>
          <w:bCs/>
        </w:rPr>
      </w:pPr>
      <w:r w:rsidRPr="00FB0BCB">
        <w:rPr>
          <w:b/>
          <w:bCs/>
        </w:rPr>
        <w:t>2. Desarrollo (60 minutos)</w:t>
      </w:r>
    </w:p>
    <w:p w14:paraId="5F8458DE" w14:textId="77777777" w:rsidR="00FB0BCB" w:rsidRPr="00FB0BCB" w:rsidRDefault="00FB0BCB" w:rsidP="00FB0BCB">
      <w:pPr>
        <w:rPr>
          <w:b/>
          <w:bCs/>
        </w:rPr>
      </w:pPr>
      <w:r w:rsidRPr="00FB0BCB">
        <w:rPr>
          <w:b/>
          <w:bCs/>
        </w:rPr>
        <w:t>Fase 1: Configuración de la Empresa Deportiva (10 min)</w:t>
      </w:r>
    </w:p>
    <w:p w14:paraId="73522FA9" w14:textId="77777777" w:rsidR="00FB0BCB" w:rsidRPr="00FB0BCB" w:rsidRDefault="00FB0BCB" w:rsidP="00FB0BCB">
      <w:pPr>
        <w:numPr>
          <w:ilvl w:val="0"/>
          <w:numId w:val="5"/>
        </w:numPr>
      </w:pPr>
      <w:r w:rsidRPr="00FB0BCB">
        <w:t xml:space="preserve">Formar equipos de 4 a 5 integrantes (cada equipo representa una </w:t>
      </w:r>
      <w:r w:rsidRPr="00FB0BCB">
        <w:rPr>
          <w:i/>
          <w:iCs/>
        </w:rPr>
        <w:t>"Microempresa Deportiva"</w:t>
      </w:r>
      <w:r w:rsidRPr="00FB0BCB">
        <w:t>).</w:t>
      </w:r>
    </w:p>
    <w:p w14:paraId="32FB5FA1" w14:textId="77777777" w:rsidR="00FB0BCB" w:rsidRPr="00FB0BCB" w:rsidRDefault="00FB0BCB" w:rsidP="00FB0BCB">
      <w:pPr>
        <w:numPr>
          <w:ilvl w:val="0"/>
          <w:numId w:val="5"/>
        </w:numPr>
      </w:pPr>
      <w:r w:rsidRPr="00FB0BCB">
        <w:t xml:space="preserve">Se le entrega a cada equipo un </w:t>
      </w:r>
      <w:r w:rsidRPr="00FB0BCB">
        <w:rPr>
          <w:b/>
          <w:bCs/>
        </w:rPr>
        <w:t>capital inicial</w:t>
      </w:r>
      <w:r w:rsidRPr="00FB0BCB">
        <w:t xml:space="preserve"> de </w:t>
      </w:r>
      <w:r w:rsidRPr="00FB0BCB">
        <w:rPr>
          <w:b/>
          <w:bCs/>
        </w:rPr>
        <w:t>100 "Deporti-Coins" (fichas)</w:t>
      </w:r>
      <w:r w:rsidRPr="00FB0BCB">
        <w:t xml:space="preserve"> y una plantilla de presupuesto.</w:t>
      </w:r>
    </w:p>
    <w:p w14:paraId="7090796E" w14:textId="77777777" w:rsidR="00FB0BCB" w:rsidRPr="00FB0BCB" w:rsidRDefault="00FB0BCB" w:rsidP="00FB0BCB">
      <w:pPr>
        <w:rPr>
          <w:b/>
          <w:bCs/>
        </w:rPr>
      </w:pPr>
      <w:r w:rsidRPr="00FB0BCB">
        <w:rPr>
          <w:b/>
          <w:bCs/>
        </w:rPr>
        <w:t>Fase 2: El Circuito Financiero-Motor (35 min)</w:t>
      </w:r>
    </w:p>
    <w:p w14:paraId="718F57E9" w14:textId="77777777" w:rsidR="00FB0BCB" w:rsidRPr="00FB0BCB" w:rsidRDefault="00FB0BCB" w:rsidP="00FB0BCB">
      <w:r w:rsidRPr="00FB0BCB">
        <w:t xml:space="preserve">El circuito consta de 4 estaciones donde los equipos deben </w:t>
      </w:r>
      <w:r w:rsidRPr="00FB0BCB">
        <w:rPr>
          <w:b/>
          <w:bCs/>
        </w:rPr>
        <w:t>decidir cómo gastar o invertir su dinero</w:t>
      </w:r>
      <w:r w:rsidRPr="00FB0BCB">
        <w:t>:</w:t>
      </w:r>
    </w:p>
    <w:p w14:paraId="232C75AA" w14:textId="77777777" w:rsidR="00FB0BCB" w:rsidRPr="00FB0BCB" w:rsidRDefault="00FB0BCB" w:rsidP="00FB0BCB">
      <w:pPr>
        <w:numPr>
          <w:ilvl w:val="0"/>
          <w:numId w:val="6"/>
        </w:numPr>
      </w:pPr>
      <w:r w:rsidRPr="00FB0BCB">
        <w:rPr>
          <w:b/>
          <w:bCs/>
        </w:rPr>
        <w:t>Estación 1: La Inversión (Fuerza y Agilidad)</w:t>
      </w:r>
    </w:p>
    <w:p w14:paraId="7BAAC383" w14:textId="77777777" w:rsidR="00FB0BCB" w:rsidRPr="00FB0BCB" w:rsidRDefault="00FB0BCB" w:rsidP="00FB0BCB">
      <w:pPr>
        <w:numPr>
          <w:ilvl w:val="1"/>
          <w:numId w:val="6"/>
        </w:numPr>
      </w:pPr>
      <w:r w:rsidRPr="00FB0BCB">
        <w:rPr>
          <w:i/>
          <w:iCs/>
        </w:rPr>
        <w:t>Mecánica:</w:t>
      </w:r>
      <w:r w:rsidRPr="00FB0BCB">
        <w:t xml:space="preserve"> El equipo puede </w:t>
      </w:r>
      <w:r w:rsidRPr="00FB0BCB">
        <w:rPr>
          <w:b/>
          <w:bCs/>
        </w:rPr>
        <w:t>comprar equipo/mejores vías</w:t>
      </w:r>
      <w:r w:rsidRPr="00FB0BCB">
        <w:t xml:space="preserve"> pagando fichas para acortar la distancia del circuito o usar elementos más fáciles (ej. saltar cuerdas normales vs. cuerdas con peso).</w:t>
      </w:r>
    </w:p>
    <w:p w14:paraId="611B60BD" w14:textId="77777777" w:rsidR="00FB0BCB" w:rsidRPr="00FB0BCB" w:rsidRDefault="00FB0BCB" w:rsidP="00FB0BCB">
      <w:pPr>
        <w:numPr>
          <w:ilvl w:val="1"/>
          <w:numId w:val="6"/>
        </w:numPr>
      </w:pPr>
      <w:r w:rsidRPr="00FB0BCB">
        <w:rPr>
          <w:i/>
          <w:iCs/>
        </w:rPr>
        <w:t>Lección:</w:t>
      </w:r>
      <w:r w:rsidRPr="00FB0BCB">
        <w:t xml:space="preserve"> Para obtener ganancias/puntos más rápido, a veces se requiere una </w:t>
      </w:r>
      <w:r w:rsidRPr="00FB0BCB">
        <w:rPr>
          <w:b/>
          <w:bCs/>
        </w:rPr>
        <w:t>inversión inicial</w:t>
      </w:r>
      <w:r w:rsidRPr="00FB0BCB">
        <w:t>.</w:t>
      </w:r>
    </w:p>
    <w:p w14:paraId="725B1F14" w14:textId="77777777" w:rsidR="00FB0BCB" w:rsidRPr="00FB0BCB" w:rsidRDefault="00FB0BCB" w:rsidP="00FB0BCB">
      <w:pPr>
        <w:numPr>
          <w:ilvl w:val="0"/>
          <w:numId w:val="6"/>
        </w:numPr>
      </w:pPr>
      <w:r w:rsidRPr="00FB0BCB">
        <w:rPr>
          <w:b/>
          <w:bCs/>
        </w:rPr>
        <w:t>Estación 2: El Ahorro e Interés Compuesto (Resistencia Aeróbica)</w:t>
      </w:r>
    </w:p>
    <w:p w14:paraId="2CC43C1A" w14:textId="77777777" w:rsidR="00FB0BCB" w:rsidRPr="00FB0BCB" w:rsidRDefault="00FB0BCB" w:rsidP="00FB0BCB">
      <w:pPr>
        <w:numPr>
          <w:ilvl w:val="1"/>
          <w:numId w:val="6"/>
        </w:numPr>
      </w:pPr>
      <w:r w:rsidRPr="00FB0BCB">
        <w:rPr>
          <w:i/>
          <w:iCs/>
        </w:rPr>
        <w:t>Mecánica:</w:t>
      </w:r>
      <w:r w:rsidRPr="00FB0BCB">
        <w:t xml:space="preserve"> Carrera de relevos por tiempo. Por cada vuelta completada, el equipo gana fichas. Si deciden "guardar" la mitad de sus fichas en la "Caja de Ahorro del Profe", al final de la ronda se les duplica por concepto de </w:t>
      </w:r>
      <w:r w:rsidRPr="00FB0BCB">
        <w:rPr>
          <w:b/>
          <w:bCs/>
        </w:rPr>
        <w:t>intereses</w:t>
      </w:r>
      <w:r w:rsidRPr="00FB0BCB">
        <w:t>.</w:t>
      </w:r>
    </w:p>
    <w:p w14:paraId="7F427268" w14:textId="77777777" w:rsidR="00FB0BCB" w:rsidRPr="00FB0BCB" w:rsidRDefault="00FB0BCB" w:rsidP="00FB0BCB">
      <w:pPr>
        <w:numPr>
          <w:ilvl w:val="1"/>
          <w:numId w:val="6"/>
        </w:numPr>
      </w:pPr>
      <w:r w:rsidRPr="00FB0BCB">
        <w:rPr>
          <w:i/>
          <w:iCs/>
        </w:rPr>
        <w:t>Lección:</w:t>
      </w:r>
      <w:r w:rsidRPr="00FB0BCB">
        <w:t xml:space="preserve"> El valor del </w:t>
      </w:r>
      <w:r w:rsidRPr="00FB0BCB">
        <w:rPr>
          <w:b/>
          <w:bCs/>
        </w:rPr>
        <w:t>ahorro a largo plazo</w:t>
      </w:r>
      <w:r w:rsidRPr="00FB0BCB">
        <w:t xml:space="preserve"> y la paciencia financiera.</w:t>
      </w:r>
    </w:p>
    <w:p w14:paraId="332BEC21" w14:textId="77777777" w:rsidR="00FB0BCB" w:rsidRPr="00FB0BCB" w:rsidRDefault="00FB0BCB" w:rsidP="00FB0BCB">
      <w:pPr>
        <w:numPr>
          <w:ilvl w:val="0"/>
          <w:numId w:val="6"/>
        </w:numPr>
      </w:pPr>
      <w:r w:rsidRPr="00FB0BCB">
        <w:rPr>
          <w:b/>
          <w:bCs/>
        </w:rPr>
        <w:t>Estación 3: Toma de Riesgos y Seguros (Coordinación y Equilibrio)</w:t>
      </w:r>
    </w:p>
    <w:p w14:paraId="370E7AA4" w14:textId="77777777" w:rsidR="00FB0BCB" w:rsidRPr="00FB0BCB" w:rsidRDefault="00FB0BCB" w:rsidP="00FB0BCB">
      <w:pPr>
        <w:numPr>
          <w:ilvl w:val="1"/>
          <w:numId w:val="6"/>
        </w:numPr>
      </w:pPr>
      <w:r w:rsidRPr="00FB0BCB">
        <w:rPr>
          <w:i/>
          <w:iCs/>
        </w:rPr>
        <w:t>Mecánica:</w:t>
      </w:r>
      <w:r w:rsidRPr="00FB0BCB">
        <w:t xml:space="preserve"> Tienen que cruzar una zona de obstáculos. Pueden contratar un </w:t>
      </w:r>
      <w:r w:rsidRPr="00FB0BCB">
        <w:rPr>
          <w:b/>
          <w:bCs/>
        </w:rPr>
        <w:t>"Seguro contra Caídas"</w:t>
      </w:r>
      <w:r w:rsidRPr="00FB0BCB">
        <w:t xml:space="preserve"> pagando 10 fichas. Si caen sin seguro, pierden el doble de fichas y repiten la estación.</w:t>
      </w:r>
    </w:p>
    <w:p w14:paraId="4183B873" w14:textId="77777777" w:rsidR="00FB0BCB" w:rsidRPr="00FB0BCB" w:rsidRDefault="00FB0BCB" w:rsidP="00FB0BCB">
      <w:pPr>
        <w:numPr>
          <w:ilvl w:val="1"/>
          <w:numId w:val="6"/>
        </w:numPr>
      </w:pPr>
      <w:r w:rsidRPr="00FB0BCB">
        <w:rPr>
          <w:i/>
          <w:iCs/>
        </w:rPr>
        <w:lastRenderedPageBreak/>
        <w:t>Lección:</w:t>
      </w:r>
      <w:r w:rsidRPr="00FB0BCB">
        <w:t xml:space="preserve"> Gestión del riesgo y la importancia de la </w:t>
      </w:r>
      <w:r w:rsidRPr="00FB0BCB">
        <w:rPr>
          <w:b/>
          <w:bCs/>
        </w:rPr>
        <w:t>protección financiera/seguros</w:t>
      </w:r>
      <w:r w:rsidRPr="00FB0BCB">
        <w:t>.</w:t>
      </w:r>
    </w:p>
    <w:p w14:paraId="7547E991" w14:textId="77777777" w:rsidR="00FB0BCB" w:rsidRPr="00FB0BCB" w:rsidRDefault="00FB0BCB" w:rsidP="00FB0BCB">
      <w:pPr>
        <w:numPr>
          <w:ilvl w:val="0"/>
          <w:numId w:val="6"/>
        </w:numPr>
      </w:pPr>
      <w:r w:rsidRPr="00FB0BCB">
        <w:rPr>
          <w:b/>
          <w:bCs/>
        </w:rPr>
        <w:t>Estación 4: Imprevistos e Inflación (Velocidad de Reacción)</w:t>
      </w:r>
    </w:p>
    <w:p w14:paraId="62D85F0D" w14:textId="77777777" w:rsidR="00FB0BCB" w:rsidRPr="00FB0BCB" w:rsidRDefault="00FB0BCB" w:rsidP="00FB0BCB">
      <w:pPr>
        <w:numPr>
          <w:ilvl w:val="1"/>
          <w:numId w:val="6"/>
        </w:numPr>
      </w:pPr>
      <w:r w:rsidRPr="00FB0BCB">
        <w:rPr>
          <w:i/>
          <w:iCs/>
        </w:rPr>
        <w:t>Mecánica:</w:t>
      </w:r>
      <w:r w:rsidRPr="00FB0BCB">
        <w:t xml:space="preserve"> Al llegar a la estación, sacan una tarjeta al azar: </w:t>
      </w:r>
      <w:r w:rsidRPr="00FB0BCB">
        <w:rPr>
          <w:i/>
          <w:iCs/>
        </w:rPr>
        <w:t>"Gastos médicos por lesión" (-15 fichas)</w:t>
      </w:r>
      <w:r w:rsidRPr="00FB0BCB">
        <w:t xml:space="preserve">, </w:t>
      </w:r>
      <w:r w:rsidRPr="00FB0BCB">
        <w:rPr>
          <w:i/>
          <w:iCs/>
        </w:rPr>
        <w:t>"Subida de precios" (+2 repeticiones)</w:t>
      </w:r>
      <w:r w:rsidRPr="00FB0BCB">
        <w:t xml:space="preserve">, o </w:t>
      </w:r>
      <w:r w:rsidRPr="00FB0BCB">
        <w:rPr>
          <w:i/>
          <w:iCs/>
        </w:rPr>
        <w:t>"Subvención/Premio" (+20 fichas)</w:t>
      </w:r>
      <w:r w:rsidRPr="00FB0BCB">
        <w:t>.</w:t>
      </w:r>
    </w:p>
    <w:p w14:paraId="21C36DD6" w14:textId="77777777" w:rsidR="00FB0BCB" w:rsidRPr="00FB0BCB" w:rsidRDefault="00FB0BCB" w:rsidP="00FB0BCB">
      <w:pPr>
        <w:numPr>
          <w:ilvl w:val="1"/>
          <w:numId w:val="6"/>
        </w:numPr>
      </w:pPr>
      <w:r w:rsidRPr="00FB0BCB">
        <w:rPr>
          <w:i/>
          <w:iCs/>
        </w:rPr>
        <w:t>Lección:</w:t>
      </w:r>
      <w:r w:rsidRPr="00FB0BCB">
        <w:t xml:space="preserve"> Cómo reaccionar ante los </w:t>
      </w:r>
      <w:r w:rsidRPr="00FB0BCB">
        <w:rPr>
          <w:b/>
          <w:bCs/>
        </w:rPr>
        <w:t>gastos imprevistos y emergencias</w:t>
      </w:r>
      <w:r w:rsidRPr="00FB0BCB">
        <w:t>.</w:t>
      </w:r>
    </w:p>
    <w:p w14:paraId="615964BC" w14:textId="77777777" w:rsidR="00FB0BCB" w:rsidRPr="00FB0BCB" w:rsidRDefault="00FB0BCB" w:rsidP="00FB0BCB">
      <w:pPr>
        <w:rPr>
          <w:b/>
          <w:bCs/>
        </w:rPr>
      </w:pPr>
      <w:r w:rsidRPr="00FB0BCB">
        <w:rPr>
          <w:b/>
          <w:bCs/>
        </w:rPr>
        <w:t>Fase 3: Balance General y Gran Reto Final (15 min)</w:t>
      </w:r>
    </w:p>
    <w:p w14:paraId="3D7A70C4" w14:textId="77777777" w:rsidR="00FB0BCB" w:rsidRPr="00FB0BCB" w:rsidRDefault="00FB0BCB" w:rsidP="00FB0BCB">
      <w:pPr>
        <w:numPr>
          <w:ilvl w:val="0"/>
          <w:numId w:val="7"/>
        </w:numPr>
      </w:pPr>
      <w:r w:rsidRPr="00FB0BCB">
        <w:t xml:space="preserve">Cada equipo calcula su </w:t>
      </w:r>
      <w:r w:rsidRPr="00FB0BCB">
        <w:rPr>
          <w:b/>
          <w:bCs/>
        </w:rPr>
        <w:t>Estado de Ganancias y Pérdidas</w:t>
      </w:r>
      <w:r w:rsidRPr="00FB0BCB">
        <w:t>:</w:t>
      </w:r>
    </w:p>
    <w:p w14:paraId="1D44DB55" w14:textId="77777777" w:rsidR="00FB0BCB" w:rsidRPr="00FB0BCB" w:rsidRDefault="00FB0BCB" w:rsidP="00FB0BCB">
      <w:r w:rsidRPr="00FB0BCB">
        <w:t>$$\text{Capital Final} = \text{Capital Inicial} + \text{Ganancias por Vueltas} - \text{Inversiones y Penalizaciones}$$</w:t>
      </w:r>
    </w:p>
    <w:p w14:paraId="759F1455" w14:textId="77777777" w:rsidR="00FB0BCB" w:rsidRPr="00FB0BCB" w:rsidRDefault="00FB0BCB" w:rsidP="00FB0BCB">
      <w:pPr>
        <w:numPr>
          <w:ilvl w:val="0"/>
          <w:numId w:val="7"/>
        </w:numPr>
      </w:pPr>
      <w:r w:rsidRPr="00FB0BCB">
        <w:t>El equipo que mejor administró sus recursos y físico realiza un reto final con ventajas competitivas compradas democráticamente.</w:t>
      </w:r>
    </w:p>
    <w:p w14:paraId="72DBF384" w14:textId="77777777" w:rsidR="00FB0BCB" w:rsidRPr="00FB0BCB" w:rsidRDefault="00FB0BCB" w:rsidP="00FB0BCB">
      <w:pPr>
        <w:rPr>
          <w:b/>
          <w:bCs/>
        </w:rPr>
      </w:pPr>
      <w:r w:rsidRPr="00FB0BCB">
        <w:rPr>
          <w:b/>
          <w:bCs/>
        </w:rPr>
        <w:t>3. Cierre y Reflexión (15 minutos)</w:t>
      </w:r>
    </w:p>
    <w:p w14:paraId="7B1A0BDB" w14:textId="77777777" w:rsidR="00FB0BCB" w:rsidRPr="00FB0BCB" w:rsidRDefault="00FB0BCB" w:rsidP="00FB0BCB">
      <w:pPr>
        <w:numPr>
          <w:ilvl w:val="0"/>
          <w:numId w:val="8"/>
        </w:numPr>
      </w:pPr>
      <w:r w:rsidRPr="00FB0BCB">
        <w:rPr>
          <w:b/>
          <w:bCs/>
        </w:rPr>
        <w:t>Vuelta a la calma:</w:t>
      </w:r>
      <w:r w:rsidRPr="00FB0BCB">
        <w:t xml:space="preserve"> Estiramientos musculares guiados y ejercicios de respiración.</w:t>
      </w:r>
    </w:p>
    <w:p w14:paraId="3145C8F8" w14:textId="77777777" w:rsidR="00FB0BCB" w:rsidRPr="00FB0BCB" w:rsidRDefault="00FB0BCB" w:rsidP="00FB0BCB">
      <w:pPr>
        <w:numPr>
          <w:ilvl w:val="0"/>
          <w:numId w:val="8"/>
        </w:numPr>
      </w:pPr>
      <w:r w:rsidRPr="00FB0BCB">
        <w:rPr>
          <w:b/>
          <w:bCs/>
        </w:rPr>
        <w:t>Metacognición / Debriefing:</w:t>
      </w:r>
    </w:p>
    <w:p w14:paraId="5D3BA809" w14:textId="77777777" w:rsidR="00FB0BCB" w:rsidRPr="00FB0BCB" w:rsidRDefault="00FB0BCB" w:rsidP="00FB0BCB">
      <w:pPr>
        <w:numPr>
          <w:ilvl w:val="1"/>
          <w:numId w:val="8"/>
        </w:numPr>
      </w:pPr>
      <w:r w:rsidRPr="00FB0BCB">
        <w:rPr>
          <w:i/>
          <w:iCs/>
        </w:rPr>
        <w:t>¿Estarías dispuesto a arriesgar todas tus fichas por una ganancia rápida o preferiste ahorrar?</w:t>
      </w:r>
    </w:p>
    <w:p w14:paraId="54AA4838" w14:textId="77777777" w:rsidR="00FB0BCB" w:rsidRPr="00FB0BCB" w:rsidRDefault="00FB0BCB" w:rsidP="00FB0BCB">
      <w:pPr>
        <w:numPr>
          <w:ilvl w:val="1"/>
          <w:numId w:val="8"/>
        </w:numPr>
      </w:pPr>
      <w:r w:rsidRPr="00FB0BCB">
        <w:rPr>
          <w:i/>
          <w:iCs/>
        </w:rPr>
        <w:t>¿Cómo influyeron los gastos imprevistos en la estrategia del equipo?</w:t>
      </w:r>
    </w:p>
    <w:p w14:paraId="23A17C37" w14:textId="77777777" w:rsidR="00FB0BCB" w:rsidRPr="00FB0BCB" w:rsidRDefault="00FB0BCB" w:rsidP="00FB0BCB">
      <w:pPr>
        <w:numPr>
          <w:ilvl w:val="1"/>
          <w:numId w:val="8"/>
        </w:numPr>
      </w:pPr>
      <w:r w:rsidRPr="00FB0BCB">
        <w:rPr>
          <w:i/>
          <w:iCs/>
        </w:rPr>
        <w:t>¿De qué manera podemos aplicar lo aprendido hoy a nuestras finanzas personales y decisiones de vida cotidiana?</w:t>
      </w:r>
    </w:p>
    <w:p w14:paraId="17E89E94" w14:textId="1EC3AD61" w:rsidR="002D4511" w:rsidRDefault="002D4511"/>
    <w:sectPr w:rsidR="002D451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3934"/>
    <w:multiLevelType w:val="multilevel"/>
    <w:tmpl w:val="7F9A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423D4"/>
    <w:multiLevelType w:val="multilevel"/>
    <w:tmpl w:val="761A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E7B9D"/>
    <w:multiLevelType w:val="multilevel"/>
    <w:tmpl w:val="F7A41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D13FE"/>
    <w:multiLevelType w:val="multilevel"/>
    <w:tmpl w:val="79401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0C7BA9"/>
    <w:multiLevelType w:val="multilevel"/>
    <w:tmpl w:val="B5367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AA3C95"/>
    <w:multiLevelType w:val="multilevel"/>
    <w:tmpl w:val="C2584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BD31D8"/>
    <w:multiLevelType w:val="multilevel"/>
    <w:tmpl w:val="D46C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007EC9"/>
    <w:multiLevelType w:val="multilevel"/>
    <w:tmpl w:val="811A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5109514">
    <w:abstractNumId w:val="7"/>
  </w:num>
  <w:num w:numId="2" w16cid:durableId="1949196230">
    <w:abstractNumId w:val="6"/>
  </w:num>
  <w:num w:numId="3" w16cid:durableId="54933492">
    <w:abstractNumId w:val="0"/>
  </w:num>
  <w:num w:numId="4" w16cid:durableId="2031763091">
    <w:abstractNumId w:val="4"/>
  </w:num>
  <w:num w:numId="5" w16cid:durableId="1205482963">
    <w:abstractNumId w:val="5"/>
  </w:num>
  <w:num w:numId="6" w16cid:durableId="755638150">
    <w:abstractNumId w:val="3"/>
  </w:num>
  <w:num w:numId="7" w16cid:durableId="1966689414">
    <w:abstractNumId w:val="1"/>
  </w:num>
  <w:num w:numId="8" w16cid:durableId="11723292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11"/>
    <w:rsid w:val="002D4511"/>
    <w:rsid w:val="00424351"/>
    <w:rsid w:val="00A93C76"/>
    <w:rsid w:val="00FB0BC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E2B4E"/>
  <w15:chartTrackingRefBased/>
  <w15:docId w15:val="{65BA2A6B-99DA-4801-81C5-171074DD3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D45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D45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D451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D451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D451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D45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45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45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45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451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D451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D451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D451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D451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D451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451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451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4511"/>
    <w:rPr>
      <w:rFonts w:eastAsiaTheme="majorEastAsia" w:cstheme="majorBidi"/>
      <w:color w:val="272727" w:themeColor="text1" w:themeTint="D8"/>
    </w:rPr>
  </w:style>
  <w:style w:type="paragraph" w:styleId="Ttulo">
    <w:name w:val="Title"/>
    <w:basedOn w:val="Normal"/>
    <w:next w:val="Normal"/>
    <w:link w:val="TtuloCar"/>
    <w:uiPriority w:val="10"/>
    <w:qFormat/>
    <w:rsid w:val="002D45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45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45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45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4511"/>
    <w:pPr>
      <w:spacing w:before="160"/>
      <w:jc w:val="center"/>
    </w:pPr>
    <w:rPr>
      <w:i/>
      <w:iCs/>
      <w:color w:val="404040" w:themeColor="text1" w:themeTint="BF"/>
    </w:rPr>
  </w:style>
  <w:style w:type="character" w:customStyle="1" w:styleId="CitaCar">
    <w:name w:val="Cita Car"/>
    <w:basedOn w:val="Fuentedeprrafopredeter"/>
    <w:link w:val="Cita"/>
    <w:uiPriority w:val="29"/>
    <w:rsid w:val="002D4511"/>
    <w:rPr>
      <w:i/>
      <w:iCs/>
      <w:color w:val="404040" w:themeColor="text1" w:themeTint="BF"/>
    </w:rPr>
  </w:style>
  <w:style w:type="paragraph" w:styleId="Prrafodelista">
    <w:name w:val="List Paragraph"/>
    <w:basedOn w:val="Normal"/>
    <w:uiPriority w:val="34"/>
    <w:qFormat/>
    <w:rsid w:val="002D4511"/>
    <w:pPr>
      <w:ind w:left="720"/>
      <w:contextualSpacing/>
    </w:pPr>
  </w:style>
  <w:style w:type="character" w:styleId="nfasisintenso">
    <w:name w:val="Intense Emphasis"/>
    <w:basedOn w:val="Fuentedeprrafopredeter"/>
    <w:uiPriority w:val="21"/>
    <w:qFormat/>
    <w:rsid w:val="002D4511"/>
    <w:rPr>
      <w:i/>
      <w:iCs/>
      <w:color w:val="2F5496" w:themeColor="accent1" w:themeShade="BF"/>
    </w:rPr>
  </w:style>
  <w:style w:type="paragraph" w:styleId="Citadestacada">
    <w:name w:val="Intense Quote"/>
    <w:basedOn w:val="Normal"/>
    <w:next w:val="Normal"/>
    <w:link w:val="CitadestacadaCar"/>
    <w:uiPriority w:val="30"/>
    <w:qFormat/>
    <w:rsid w:val="002D45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D4511"/>
    <w:rPr>
      <w:i/>
      <w:iCs/>
      <w:color w:val="2F5496" w:themeColor="accent1" w:themeShade="BF"/>
    </w:rPr>
  </w:style>
  <w:style w:type="character" w:styleId="Referenciaintensa">
    <w:name w:val="Intense Reference"/>
    <w:basedOn w:val="Fuentedeprrafopredeter"/>
    <w:uiPriority w:val="32"/>
    <w:qFormat/>
    <w:rsid w:val="002D451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940026">
      <w:bodyDiv w:val="1"/>
      <w:marLeft w:val="0"/>
      <w:marRight w:val="0"/>
      <w:marTop w:val="0"/>
      <w:marBottom w:val="0"/>
      <w:divBdr>
        <w:top w:val="none" w:sz="0" w:space="0" w:color="auto"/>
        <w:left w:val="none" w:sz="0" w:space="0" w:color="auto"/>
        <w:bottom w:val="none" w:sz="0" w:space="0" w:color="auto"/>
        <w:right w:val="none" w:sz="0" w:space="0" w:color="auto"/>
      </w:divBdr>
      <w:divsChild>
        <w:div w:id="1748922939">
          <w:marLeft w:val="0"/>
          <w:marRight w:val="0"/>
          <w:marTop w:val="0"/>
          <w:marBottom w:val="0"/>
          <w:divBdr>
            <w:top w:val="none" w:sz="0" w:space="0" w:color="auto"/>
            <w:left w:val="none" w:sz="0" w:space="0" w:color="auto"/>
            <w:bottom w:val="none" w:sz="0" w:space="0" w:color="auto"/>
            <w:right w:val="none" w:sz="0" w:space="0" w:color="auto"/>
          </w:divBdr>
          <w:divsChild>
            <w:div w:id="120875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50554">
      <w:bodyDiv w:val="1"/>
      <w:marLeft w:val="0"/>
      <w:marRight w:val="0"/>
      <w:marTop w:val="0"/>
      <w:marBottom w:val="0"/>
      <w:divBdr>
        <w:top w:val="none" w:sz="0" w:space="0" w:color="auto"/>
        <w:left w:val="none" w:sz="0" w:space="0" w:color="auto"/>
        <w:bottom w:val="none" w:sz="0" w:space="0" w:color="auto"/>
        <w:right w:val="none" w:sz="0" w:space="0" w:color="auto"/>
      </w:divBdr>
      <w:divsChild>
        <w:div w:id="919103045">
          <w:marLeft w:val="0"/>
          <w:marRight w:val="0"/>
          <w:marTop w:val="0"/>
          <w:marBottom w:val="0"/>
          <w:divBdr>
            <w:top w:val="none" w:sz="0" w:space="0" w:color="auto"/>
            <w:left w:val="none" w:sz="0" w:space="0" w:color="auto"/>
            <w:bottom w:val="none" w:sz="0" w:space="0" w:color="auto"/>
            <w:right w:val="none" w:sz="0" w:space="0" w:color="auto"/>
          </w:divBdr>
          <w:divsChild>
            <w:div w:id="473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672</Words>
  <Characters>3696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Luz Ramos</dc:creator>
  <cp:keywords/>
  <dc:description/>
  <cp:lastModifiedBy>Mari Luz Ramos</cp:lastModifiedBy>
  <cp:revision>2</cp:revision>
  <cp:lastPrinted>2026-10-14T23:00:00Z</cp:lastPrinted>
  <dcterms:created xsi:type="dcterms:W3CDTF">2026-10-14T22:49:00Z</dcterms:created>
  <dcterms:modified xsi:type="dcterms:W3CDTF">2026-10-15T00:08:00Z</dcterms:modified>
</cp:coreProperties>
</file>