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F242" w14:textId="7FA8DFCA" w:rsidR="00B170DC" w:rsidRPr="00B918C7" w:rsidRDefault="009D620C" w:rsidP="00084E2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</w:pPr>
      <w:r w:rsidRPr="00B918C7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>SESI</w:t>
      </w:r>
      <w:r w:rsidR="00B918C7" w:rsidRPr="00B918C7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>Ó</w:t>
      </w:r>
      <w:r w:rsidRPr="00B918C7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>N DE APRENDIZAJE</w:t>
      </w:r>
      <w:r w:rsidR="008932ED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 xml:space="preserve"> </w:t>
      </w:r>
      <w:r w:rsidR="00BA51C8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>5</w:t>
      </w:r>
      <w:r w:rsidR="008932ED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 xml:space="preserve">– UNIDAD </w:t>
      </w:r>
      <w:r w:rsidR="00E118E2">
        <w:rPr>
          <w:rFonts w:ascii="Avenir Next LT Pro" w:eastAsia="Arial Narrow" w:hAnsi="Avenir Next LT Pro" w:cs="Times New Roman"/>
          <w:b/>
          <w:color w:val="000000"/>
          <w:sz w:val="32"/>
          <w:szCs w:val="32"/>
          <w:u w:val="single"/>
          <w:lang w:val="es-MX" w:eastAsia="es-MX"/>
        </w:rPr>
        <w:t>5</w:t>
      </w:r>
    </w:p>
    <w:p w14:paraId="23752E2D" w14:textId="12D3D9EA" w:rsidR="009D620C" w:rsidRPr="00B918C7" w:rsidRDefault="00B918C7" w:rsidP="00084E2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</w:pPr>
      <w:r w:rsidRPr="00B918C7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“</w:t>
      </w:r>
      <w:proofErr w:type="spellStart"/>
      <w:r w:rsidR="005C29BA" w:rsidRPr="005C29BA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What</w:t>
      </w:r>
      <w:proofErr w:type="spellEnd"/>
      <w:r w:rsidR="005C29BA" w:rsidRPr="005C29BA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technology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do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you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use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to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describe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the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handmade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</w:t>
      </w:r>
      <w:proofErr w:type="spellStart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bamboo</w:t>
      </w:r>
      <w:proofErr w:type="spellEnd"/>
      <w:r w:rsidR="009B1509" w:rsidRPr="009B1509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 xml:space="preserve"> fan</w:t>
      </w:r>
      <w:r w:rsidR="005C29BA" w:rsidRPr="005C29BA">
        <w:rPr>
          <w:rFonts w:ascii="Times New Roman" w:eastAsia="Arial Narrow" w:hAnsi="Times New Roman" w:cs="Times New Roman"/>
          <w:b/>
          <w:color w:val="000000"/>
          <w:sz w:val="24"/>
          <w:szCs w:val="24"/>
          <w:lang w:eastAsia="es-MX"/>
        </w:rPr>
        <w:t>?”</w:t>
      </w:r>
    </w:p>
    <w:p w14:paraId="6F814554" w14:textId="738E69C3" w:rsidR="00084E29" w:rsidRDefault="00084E29" w:rsidP="00084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ind w:left="284" w:hanging="142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DATOS </w:t>
      </w:r>
      <w:r w:rsidRPr="00AB67C7">
        <w:rPr>
          <w:rFonts w:ascii="Arial Narrow" w:eastAsia="Arial Narrow" w:hAnsi="Arial Narrow" w:cs="Arial Narrow"/>
          <w:b/>
          <w:color w:val="000000"/>
        </w:rPr>
        <w:t>INFORMATIVOS: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3"/>
        <w:gridCol w:w="2677"/>
        <w:gridCol w:w="1694"/>
        <w:gridCol w:w="1390"/>
        <w:gridCol w:w="1061"/>
        <w:gridCol w:w="1521"/>
      </w:tblGrid>
      <w:tr w:rsidR="00B918C7" w14:paraId="36114F5A" w14:textId="77777777" w:rsidTr="008932ED">
        <w:tc>
          <w:tcPr>
            <w:tcW w:w="2122" w:type="dxa"/>
            <w:shd w:val="clear" w:color="auto" w:fill="BDD6EE" w:themeFill="accent5" w:themeFillTint="66"/>
          </w:tcPr>
          <w:p w14:paraId="3E001375" w14:textId="58C42660" w:rsidR="00084E29" w:rsidRPr="00B918C7" w:rsidRDefault="00084E29" w:rsidP="00B918C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918C7"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 w:rsidR="00B918C7" w:rsidRPr="00B918C7">
              <w:rPr>
                <w:rFonts w:ascii="Arial Narrow" w:hAnsi="Arial Narrow"/>
                <w:b/>
                <w:bCs/>
                <w:sz w:val="18"/>
                <w:szCs w:val="18"/>
              </w:rPr>
              <w:t>NSTITUCIÓN EDUCATIVA</w:t>
            </w:r>
            <w:r w:rsidRPr="00B918C7">
              <w:rPr>
                <w:rFonts w:ascii="Arial Narrow" w:hAnsi="Arial Narrow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693" w:type="dxa"/>
          </w:tcPr>
          <w:p w14:paraId="23F7570F" w14:textId="20A8B5B7" w:rsidR="00084E29" w:rsidRPr="00BA1CFF" w:rsidRDefault="00BA51C8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MICAELA BASTIDAS</w:t>
            </w:r>
          </w:p>
        </w:tc>
        <w:tc>
          <w:tcPr>
            <w:tcW w:w="1701" w:type="dxa"/>
            <w:shd w:val="clear" w:color="auto" w:fill="BDD6EE" w:themeFill="accent5" w:themeFillTint="66"/>
          </w:tcPr>
          <w:p w14:paraId="62D38EF9" w14:textId="7BF2BADC" w:rsidR="00084E29" w:rsidRPr="00BA1CFF" w:rsidRDefault="00084E29" w:rsidP="0038526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A1CFF">
              <w:rPr>
                <w:rFonts w:ascii="Arial Narrow" w:hAnsi="Arial Narrow"/>
                <w:b/>
                <w:bCs/>
                <w:sz w:val="18"/>
                <w:szCs w:val="18"/>
              </w:rPr>
              <w:t>GRADO Y SEC</w:t>
            </w:r>
            <w:r w:rsidR="00B918C7">
              <w:rPr>
                <w:rFonts w:ascii="Arial Narrow" w:hAnsi="Arial Narrow"/>
                <w:b/>
                <w:bCs/>
                <w:sz w:val="18"/>
                <w:szCs w:val="18"/>
              </w:rPr>
              <w:t>CIÓN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397" w:type="dxa"/>
          </w:tcPr>
          <w:p w14:paraId="6920CCF5" w14:textId="74AA8D6B" w:rsidR="00084E29" w:rsidRPr="00BA1CFF" w:rsidRDefault="00382EBF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5to</w:t>
            </w:r>
            <w:r w:rsidR="00BA51C8">
              <w:rPr>
                <w:rFonts w:ascii="Arial Narrow" w:hAnsi="Arial Narrow"/>
                <w:sz w:val="18"/>
                <w:szCs w:val="18"/>
              </w:rPr>
              <w:t xml:space="preserve"> U</w:t>
            </w:r>
          </w:p>
        </w:tc>
        <w:tc>
          <w:tcPr>
            <w:tcW w:w="1013" w:type="dxa"/>
            <w:shd w:val="clear" w:color="auto" w:fill="BDD6EE" w:themeFill="accent5" w:themeFillTint="66"/>
          </w:tcPr>
          <w:p w14:paraId="2A63BF6D" w14:textId="41F4B33D" w:rsidR="00084E29" w:rsidRPr="00084E29" w:rsidRDefault="00084E29" w:rsidP="0038526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84E29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530" w:type="dxa"/>
          </w:tcPr>
          <w:p w14:paraId="4FB38C11" w14:textId="77777777" w:rsidR="00084E29" w:rsidRPr="00BA1CFF" w:rsidRDefault="00084E29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 horas</w:t>
            </w:r>
          </w:p>
        </w:tc>
      </w:tr>
      <w:tr w:rsidR="00B918C7" w14:paraId="73A0100B" w14:textId="77777777" w:rsidTr="008932ED">
        <w:tc>
          <w:tcPr>
            <w:tcW w:w="2122" w:type="dxa"/>
            <w:shd w:val="clear" w:color="auto" w:fill="BDD6EE" w:themeFill="accent5" w:themeFillTint="66"/>
          </w:tcPr>
          <w:p w14:paraId="511E0E1B" w14:textId="38772A5B" w:rsidR="00084E29" w:rsidRPr="00B918C7" w:rsidRDefault="00084E29" w:rsidP="00B918C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918C7">
              <w:rPr>
                <w:rFonts w:ascii="Arial Narrow" w:hAnsi="Arial Narrow"/>
                <w:b/>
                <w:bCs/>
                <w:sz w:val="18"/>
                <w:szCs w:val="18"/>
              </w:rPr>
              <w:t>DOCENTE:</w:t>
            </w:r>
          </w:p>
        </w:tc>
        <w:tc>
          <w:tcPr>
            <w:tcW w:w="2693" w:type="dxa"/>
          </w:tcPr>
          <w:p w14:paraId="090FF68E" w14:textId="5A50D1E8" w:rsidR="00084E29" w:rsidRPr="00BA1CFF" w:rsidRDefault="00084E29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Prof. </w:t>
            </w:r>
            <w:proofErr w:type="gramStart"/>
            <w:r w:rsidR="00BA51C8">
              <w:rPr>
                <w:rFonts w:ascii="Arial Narrow" w:hAnsi="Arial Narrow"/>
                <w:sz w:val="18"/>
                <w:szCs w:val="18"/>
              </w:rPr>
              <w:t>OLGA  VICTORIA</w:t>
            </w:r>
            <w:proofErr w:type="gramEnd"/>
            <w:r w:rsidR="00BA51C8">
              <w:rPr>
                <w:rFonts w:ascii="Arial Narrow" w:hAnsi="Arial Narrow"/>
                <w:sz w:val="18"/>
                <w:szCs w:val="18"/>
              </w:rPr>
              <w:t xml:space="preserve"> QUISPE MAMANI</w:t>
            </w:r>
          </w:p>
        </w:tc>
        <w:tc>
          <w:tcPr>
            <w:tcW w:w="1701" w:type="dxa"/>
            <w:shd w:val="clear" w:color="auto" w:fill="BDD6EE" w:themeFill="accent5" w:themeFillTint="66"/>
          </w:tcPr>
          <w:p w14:paraId="447269C5" w14:textId="59FA7E30" w:rsidR="00084E29" w:rsidRPr="00BA1CFF" w:rsidRDefault="00084E29" w:rsidP="00385264">
            <w:pPr>
              <w:ind w:right="-237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A1CFF">
              <w:rPr>
                <w:rFonts w:ascii="Arial Narrow" w:hAnsi="Arial Narrow"/>
                <w:b/>
                <w:bCs/>
                <w:sz w:val="18"/>
                <w:szCs w:val="18"/>
              </w:rPr>
              <w:t>ÁREA</w:t>
            </w:r>
          </w:p>
        </w:tc>
        <w:tc>
          <w:tcPr>
            <w:tcW w:w="1397" w:type="dxa"/>
          </w:tcPr>
          <w:p w14:paraId="74508FA4" w14:textId="5F1C04FE" w:rsidR="00084E29" w:rsidRPr="00BA1CFF" w:rsidRDefault="00C2631E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Inglés</w:t>
            </w:r>
          </w:p>
        </w:tc>
        <w:tc>
          <w:tcPr>
            <w:tcW w:w="1013" w:type="dxa"/>
            <w:shd w:val="clear" w:color="auto" w:fill="BDD6EE" w:themeFill="accent5" w:themeFillTint="66"/>
          </w:tcPr>
          <w:p w14:paraId="51A3880E" w14:textId="5207B907" w:rsidR="00084E29" w:rsidRPr="00084E29" w:rsidRDefault="00084E29" w:rsidP="0038526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84E29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530" w:type="dxa"/>
          </w:tcPr>
          <w:p w14:paraId="09A75622" w14:textId="0321F95A" w:rsidR="00084E29" w:rsidRPr="00BA1CFF" w:rsidRDefault="00BA51C8" w:rsidP="0038526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 / 09 / 26</w:t>
            </w:r>
          </w:p>
        </w:tc>
      </w:tr>
    </w:tbl>
    <w:p w14:paraId="12379D1B" w14:textId="79B2B55C" w:rsidR="00084E29" w:rsidRPr="00084E29" w:rsidRDefault="00084E29" w:rsidP="00084E2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ind w:left="284"/>
        <w:rPr>
          <w:rFonts w:ascii="Arial Narrow" w:eastAsia="Arial Narrow" w:hAnsi="Arial Narrow" w:cs="Arial Narrow"/>
          <w:b/>
          <w:color w:val="000000"/>
          <w:sz w:val="10"/>
          <w:szCs w:val="10"/>
        </w:rPr>
      </w:pPr>
    </w:p>
    <w:p w14:paraId="7F01AA2E" w14:textId="39908ECF" w:rsidR="00084E29" w:rsidRDefault="00084E29" w:rsidP="00084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ind w:left="284" w:hanging="142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PROPOSITOS</w:t>
      </w:r>
      <w:r w:rsidR="008932ED">
        <w:rPr>
          <w:rFonts w:ascii="Arial Narrow" w:eastAsia="Arial Narrow" w:hAnsi="Arial Narrow" w:cs="Arial Narrow"/>
          <w:b/>
          <w:color w:val="000000"/>
        </w:rPr>
        <w:t xml:space="preserve"> Y EVIDENCIAS</w:t>
      </w:r>
      <w:r>
        <w:rPr>
          <w:rFonts w:ascii="Arial Narrow" w:eastAsia="Arial Narrow" w:hAnsi="Arial Narrow" w:cs="Arial Narrow"/>
          <w:b/>
          <w:color w:val="000000"/>
        </w:rPr>
        <w:t xml:space="preserve"> DE APRENDIZAJE: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14"/>
        <w:gridCol w:w="3969"/>
        <w:gridCol w:w="1700"/>
        <w:gridCol w:w="1673"/>
      </w:tblGrid>
      <w:tr w:rsidR="008932ED" w14:paraId="45C88B85" w14:textId="3DD5F744" w:rsidTr="008932ED">
        <w:trPr>
          <w:trHeight w:val="206"/>
        </w:trPr>
        <w:tc>
          <w:tcPr>
            <w:tcW w:w="1489" w:type="pct"/>
            <w:shd w:val="clear" w:color="auto" w:fill="BDD6EE" w:themeFill="accent5" w:themeFillTint="66"/>
            <w:vAlign w:val="center"/>
          </w:tcPr>
          <w:p w14:paraId="3BBF8A9D" w14:textId="2ACC967C" w:rsidR="008932ED" w:rsidRPr="00E64602" w:rsidRDefault="008932ED" w:rsidP="008932ED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PROPOSITO</w:t>
            </w:r>
          </w:p>
        </w:tc>
        <w:tc>
          <w:tcPr>
            <w:tcW w:w="3511" w:type="pct"/>
            <w:gridSpan w:val="3"/>
            <w:shd w:val="clear" w:color="auto" w:fill="FFFFFF" w:themeFill="background1"/>
            <w:vAlign w:val="center"/>
          </w:tcPr>
          <w:p w14:paraId="541A0D4B" w14:textId="5AF4FB97" w:rsidR="00BA51C8" w:rsidRPr="0059478B" w:rsidRDefault="00BA51C8" w:rsidP="00BA51C8">
            <w:pPr>
              <w:spacing w:line="278" w:lineRule="auto"/>
            </w:pPr>
            <w:r w:rsidRPr="0059478B">
              <w:t xml:space="preserve">Los estudiantes </w:t>
            </w:r>
            <w:r w:rsidR="00850440">
              <w:t xml:space="preserve">formulan y responden preguntas para </w:t>
            </w:r>
            <w:r w:rsidRPr="0059478B">
              <w:t>describ</w:t>
            </w:r>
            <w:r w:rsidR="00850440">
              <w:t>ir</w:t>
            </w:r>
            <w:r w:rsidRPr="0059478B">
              <w:t xml:space="preserve"> las características físicas, materiales y el proceso de creación del abanico de bambú utilizando adjetivos, colores, tamaños y conectores de secuencia en inglés</w:t>
            </w:r>
            <w:r>
              <w:t xml:space="preserve">, </w:t>
            </w:r>
            <w:r w:rsidR="00850440">
              <w:t>haciendo uso de la tecnología.</w:t>
            </w:r>
          </w:p>
          <w:p w14:paraId="547BBCED" w14:textId="57DBE9EF" w:rsidR="00BA51C8" w:rsidRPr="00764E4A" w:rsidRDefault="00BA51C8" w:rsidP="00764E4A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</w:p>
        </w:tc>
      </w:tr>
      <w:tr w:rsidR="008932ED" w14:paraId="435C6C15" w14:textId="2C31751C" w:rsidTr="008932ED">
        <w:trPr>
          <w:trHeight w:val="206"/>
        </w:trPr>
        <w:tc>
          <w:tcPr>
            <w:tcW w:w="1489" w:type="pct"/>
            <w:shd w:val="clear" w:color="auto" w:fill="BDD6EE" w:themeFill="accent5" w:themeFillTint="66"/>
            <w:vAlign w:val="center"/>
          </w:tcPr>
          <w:p w14:paraId="2C131BFD" w14:textId="18016E64" w:rsidR="008932ED" w:rsidRPr="00E64602" w:rsidRDefault="008932ED" w:rsidP="008932ED">
            <w:pPr>
              <w:tabs>
                <w:tab w:val="center" w:pos="4252"/>
                <w:tab w:val="right" w:pos="8504"/>
                <w:tab w:val="center" w:pos="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COMPETENCIAS Y </w:t>
            </w:r>
            <w:r w:rsidRPr="00E64602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1898" w:type="pct"/>
            <w:shd w:val="clear" w:color="auto" w:fill="BDD6EE" w:themeFill="accent5" w:themeFillTint="66"/>
            <w:vAlign w:val="center"/>
          </w:tcPr>
          <w:p w14:paraId="7425809D" w14:textId="4FBFBBF7" w:rsidR="008932ED" w:rsidRPr="00E64602" w:rsidRDefault="008932ED" w:rsidP="008932ED">
            <w:pPr>
              <w:tabs>
                <w:tab w:val="center" w:pos="4252"/>
                <w:tab w:val="right" w:pos="8504"/>
                <w:tab w:val="center" w:pos="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CRITERIOS DE EVALUACIÓN</w:t>
            </w:r>
          </w:p>
        </w:tc>
        <w:tc>
          <w:tcPr>
            <w:tcW w:w="813" w:type="pct"/>
            <w:shd w:val="clear" w:color="auto" w:fill="BDD6EE" w:themeFill="accent5" w:themeFillTint="66"/>
            <w:vAlign w:val="center"/>
          </w:tcPr>
          <w:p w14:paraId="5DC400B8" w14:textId="75C73223" w:rsidR="008932ED" w:rsidRPr="00E64602" w:rsidRDefault="008932ED" w:rsidP="008932ED">
            <w:pPr>
              <w:tabs>
                <w:tab w:val="center" w:pos="4252"/>
                <w:tab w:val="right" w:pos="8504"/>
                <w:tab w:val="center" w:pos="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EVIDENCIAS DE APRENDIZAJE</w:t>
            </w:r>
          </w:p>
        </w:tc>
        <w:tc>
          <w:tcPr>
            <w:tcW w:w="800" w:type="pct"/>
            <w:shd w:val="clear" w:color="auto" w:fill="BDD6EE" w:themeFill="accent5" w:themeFillTint="66"/>
          </w:tcPr>
          <w:p w14:paraId="006680A7" w14:textId="4C8CE3CD" w:rsidR="008932ED" w:rsidRDefault="008932ED" w:rsidP="008932ED">
            <w:pPr>
              <w:tabs>
                <w:tab w:val="center" w:pos="4252"/>
                <w:tab w:val="right" w:pos="8504"/>
                <w:tab w:val="center" w:pos="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INSTRUMENTOS DE EVALUACIÓN</w:t>
            </w:r>
          </w:p>
        </w:tc>
      </w:tr>
      <w:tr w:rsidR="008932ED" w14:paraId="5A5B6BE1" w14:textId="77623319" w:rsidTr="00867A09">
        <w:trPr>
          <w:cantSplit/>
          <w:trHeight w:val="825"/>
        </w:trPr>
        <w:tc>
          <w:tcPr>
            <w:tcW w:w="1489" w:type="pct"/>
          </w:tcPr>
          <w:p w14:paraId="0D65CB0A" w14:textId="5F2E08CD" w:rsidR="00EA1308" w:rsidRPr="00EA1308" w:rsidRDefault="00EA1308" w:rsidP="00EA1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0"/>
              </w:tabs>
              <w:jc w:val="both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EA130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SE COMUNICA ORALMENTE EN INGLÉS COMO LENGUA EXTRANJERA</w:t>
            </w:r>
          </w:p>
          <w:p w14:paraId="12A8EA3E" w14:textId="77777777" w:rsidR="00EA1308" w:rsidRPr="00EA1308" w:rsidRDefault="00EA1308" w:rsidP="00EA1308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0"/>
              </w:tabs>
              <w:ind w:left="171" w:hanging="189"/>
              <w:jc w:val="both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EA1308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Interactúa estratégicamente con distintos interlocutores.</w:t>
            </w:r>
          </w:p>
          <w:p w14:paraId="09BE9166" w14:textId="752F1281" w:rsidR="008932ED" w:rsidRPr="00867A09" w:rsidRDefault="00EA1308" w:rsidP="00EA1308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0"/>
              </w:tabs>
              <w:ind w:left="171" w:hanging="189"/>
              <w:jc w:val="both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EA1308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Utiliza recursos no verbales y paraverbales de forma estratégica.</w:t>
            </w:r>
          </w:p>
        </w:tc>
        <w:tc>
          <w:tcPr>
            <w:tcW w:w="1898" w:type="pct"/>
          </w:tcPr>
          <w:p w14:paraId="37EFE5E3" w14:textId="77777777" w:rsidR="00333B4D" w:rsidRPr="00333B4D" w:rsidRDefault="00333B4D" w:rsidP="00333B4D">
            <w:pPr>
              <w:pStyle w:val="Prrafodelista"/>
              <w:numPr>
                <w:ilvl w:val="0"/>
                <w:numId w:val="3"/>
              </w:numPr>
              <w:spacing w:line="200" w:lineRule="exact"/>
              <w:ind w:left="174" w:hanging="186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333B4D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Participa formulando y respondiendo a preguntas sobre un tema en inglés.</w:t>
            </w:r>
          </w:p>
          <w:p w14:paraId="09530365" w14:textId="77777777" w:rsidR="00333B4D" w:rsidRPr="00333B4D" w:rsidRDefault="00333B4D" w:rsidP="00333B4D">
            <w:pPr>
              <w:pStyle w:val="Prrafodelista"/>
              <w:numPr>
                <w:ilvl w:val="0"/>
                <w:numId w:val="3"/>
              </w:numPr>
              <w:spacing w:line="200" w:lineRule="exact"/>
              <w:ind w:left="174" w:hanging="186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333B4D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Utiliza gestos, movimiento corporal y contacto visual en su interacción.</w:t>
            </w:r>
          </w:p>
          <w:p w14:paraId="6A6CD43F" w14:textId="50B5E992" w:rsidR="008932ED" w:rsidRPr="00553794" w:rsidRDefault="00333B4D" w:rsidP="00333B4D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  <w:tab w:val="center" w:pos="0"/>
              </w:tabs>
              <w:ind w:left="174" w:hanging="186"/>
              <w:jc w:val="both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333B4D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Utiliza una pronunciación, volumen y entonación adecuada en su interacción.</w:t>
            </w:r>
          </w:p>
        </w:tc>
        <w:tc>
          <w:tcPr>
            <w:tcW w:w="813" w:type="pct"/>
          </w:tcPr>
          <w:p w14:paraId="3590AE21" w14:textId="5B401E79" w:rsidR="00EA1308" w:rsidRDefault="00EA1308" w:rsidP="00EA1308">
            <w:pPr>
              <w:rPr>
                <w:rFonts w:ascii="Arial Narrow" w:eastAsia="Arial Narrow" w:hAnsi="Arial Narrow" w:cs="Arial Narrow"/>
                <w:sz w:val="18"/>
                <w:szCs w:val="18"/>
                <w:lang w:val="es-MX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lang w:val="es-MX"/>
              </w:rPr>
              <w:t>Conversaciones cortas (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  <w:lang w:val="es-MX"/>
              </w:rPr>
              <w:t>Speaking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  <w:lang w:val="es-MX"/>
              </w:rPr>
              <w:t>)</w:t>
            </w:r>
          </w:p>
          <w:p w14:paraId="6C17711E" w14:textId="6A25573D" w:rsidR="008932ED" w:rsidRPr="00E64602" w:rsidRDefault="008932ED" w:rsidP="00442591">
            <w:pPr>
              <w:tabs>
                <w:tab w:val="center" w:pos="4252"/>
                <w:tab w:val="right" w:pos="8504"/>
                <w:tab w:val="center" w:pos="0"/>
              </w:tabs>
              <w:jc w:val="both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  <w:tc>
          <w:tcPr>
            <w:tcW w:w="800" w:type="pct"/>
          </w:tcPr>
          <w:p w14:paraId="0D4F3B46" w14:textId="706FA4D0" w:rsidR="008932ED" w:rsidRPr="00273C5C" w:rsidRDefault="00EA1308" w:rsidP="008932ED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Rubrica </w:t>
            </w:r>
            <w:r w:rsidR="00333B4D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analítica</w:t>
            </w:r>
            <w:r w:rsidR="008932ED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764E4A" w:rsidRPr="00867A09" w14:paraId="23A18B13" w14:textId="77777777" w:rsidTr="00764E4A">
        <w:trPr>
          <w:cantSplit/>
          <w:trHeight w:val="158"/>
        </w:trPr>
        <w:tc>
          <w:tcPr>
            <w:tcW w:w="1489" w:type="pct"/>
            <w:shd w:val="clear" w:color="auto" w:fill="BDD6EE" w:themeFill="accent5" w:themeFillTint="66"/>
          </w:tcPr>
          <w:p w14:paraId="6DA0AC9C" w14:textId="081E8167" w:rsidR="00764E4A" w:rsidRPr="008932ED" w:rsidRDefault="00764E4A" w:rsidP="00893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0"/>
              </w:tabs>
              <w:jc w:val="center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8932ED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CAMPO TEMATICO</w:t>
            </w:r>
          </w:p>
        </w:tc>
        <w:tc>
          <w:tcPr>
            <w:tcW w:w="3511" w:type="pct"/>
            <w:gridSpan w:val="3"/>
          </w:tcPr>
          <w:p w14:paraId="36CE4E60" w14:textId="3FB1844C" w:rsidR="00764E4A" w:rsidRPr="00764E4A" w:rsidRDefault="00850440" w:rsidP="00EC210E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>Bamboo</w:t>
            </w:r>
            <w:r w:rsidR="00EC210E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  <w:r w:rsidR="00EC210E" w:rsidRPr="00EC210E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>Uses of technology</w:t>
            </w:r>
            <w:r w:rsidR="00EC210E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  <w:r w:rsidR="00EC210E" w:rsidRPr="00EC210E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>Infinitive with TO (purpose/function</w:t>
            </w:r>
            <w:r w:rsidR="00EC210E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>), present simple.</w:t>
            </w:r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57744687" w14:textId="3267A5BA" w:rsidR="00273C5C" w:rsidRPr="00764E4A" w:rsidRDefault="00273C5C" w:rsidP="008932E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color w:val="000000"/>
          <w:sz w:val="10"/>
          <w:szCs w:val="10"/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65"/>
        <w:gridCol w:w="1308"/>
        <w:gridCol w:w="7483"/>
      </w:tblGrid>
      <w:tr w:rsidR="008932ED" w:rsidRPr="0095136E" w14:paraId="6DFE1476" w14:textId="77777777" w:rsidTr="00CC2FCB">
        <w:trPr>
          <w:trHeight w:val="235"/>
        </w:trPr>
        <w:tc>
          <w:tcPr>
            <w:tcW w:w="796" w:type="pct"/>
            <w:shd w:val="clear" w:color="auto" w:fill="BDD6EE" w:themeFill="accent5" w:themeFillTint="66"/>
            <w:vAlign w:val="center"/>
          </w:tcPr>
          <w:p w14:paraId="0D45B287" w14:textId="77777777" w:rsidR="008932ED" w:rsidRPr="000B2C3F" w:rsidRDefault="008932ED" w:rsidP="00FE5E3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0B2C3F">
              <w:rPr>
                <w:rFonts w:ascii="Arial Narrow" w:hAnsi="Arial Narrow" w:cstheme="minorHAnsi"/>
                <w:b/>
                <w:sz w:val="20"/>
                <w:szCs w:val="20"/>
              </w:rPr>
              <w:t>ENFOQUES TRANSVERSALES</w:t>
            </w:r>
          </w:p>
        </w:tc>
        <w:tc>
          <w:tcPr>
            <w:tcW w:w="625" w:type="pct"/>
            <w:shd w:val="clear" w:color="auto" w:fill="BDD6EE" w:themeFill="accent5" w:themeFillTint="66"/>
            <w:vAlign w:val="center"/>
          </w:tcPr>
          <w:p w14:paraId="45DE94EC" w14:textId="77777777" w:rsidR="008932ED" w:rsidRPr="000B2C3F" w:rsidRDefault="008932ED" w:rsidP="00FE5E3F">
            <w:pPr>
              <w:pStyle w:val="Prrafodelista"/>
              <w:ind w:left="0"/>
              <w:jc w:val="center"/>
              <w:rPr>
                <w:rFonts w:ascii="Arial Narrow" w:eastAsia="Times New Roman" w:hAnsi="Arial Narrow" w:cstheme="minorHAnsi"/>
                <w:b/>
                <w:color w:val="000000" w:themeColor="text1"/>
                <w:sz w:val="20"/>
                <w:szCs w:val="20"/>
                <w:lang w:val="es-MX" w:eastAsia="es-MX"/>
              </w:rPr>
            </w:pPr>
            <w:r w:rsidRPr="000B2C3F">
              <w:rPr>
                <w:rFonts w:ascii="Arial Narrow" w:eastAsia="Times New Roman" w:hAnsi="Arial Narrow" w:cstheme="minorHAnsi"/>
                <w:b/>
                <w:color w:val="000000" w:themeColor="text1"/>
                <w:sz w:val="20"/>
                <w:szCs w:val="20"/>
                <w:lang w:val="es-MX" w:eastAsia="es-MX"/>
              </w:rPr>
              <w:t>VALORES</w:t>
            </w:r>
          </w:p>
        </w:tc>
        <w:tc>
          <w:tcPr>
            <w:tcW w:w="3578" w:type="pct"/>
            <w:shd w:val="clear" w:color="auto" w:fill="BDD6EE" w:themeFill="accent5" w:themeFillTint="66"/>
            <w:vAlign w:val="center"/>
          </w:tcPr>
          <w:p w14:paraId="0703FE33" w14:textId="0F6C2BA6" w:rsidR="008932ED" w:rsidRPr="000B2C3F" w:rsidRDefault="008932ED" w:rsidP="00FE5E3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</w:pPr>
            <w:r w:rsidRPr="000B2C3F"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  <w:t xml:space="preserve">ACTITUDES </w:t>
            </w:r>
            <w:r>
              <w:rPr>
                <w:rFonts w:ascii="Arial Narrow" w:hAnsi="Arial Narrow" w:cstheme="minorHAnsi"/>
                <w:b/>
                <w:color w:val="000000" w:themeColor="text1"/>
                <w:sz w:val="20"/>
                <w:szCs w:val="20"/>
              </w:rPr>
              <w:t>O ACCIONES OBSERVABLES</w:t>
            </w:r>
          </w:p>
        </w:tc>
      </w:tr>
      <w:tr w:rsidR="00CC2FCB" w:rsidRPr="0095136E" w14:paraId="42D7220D" w14:textId="77777777" w:rsidTr="00CC2FCB">
        <w:trPr>
          <w:trHeight w:val="402"/>
        </w:trPr>
        <w:tc>
          <w:tcPr>
            <w:tcW w:w="796" w:type="pct"/>
            <w:vMerge w:val="restart"/>
            <w:vAlign w:val="center"/>
          </w:tcPr>
          <w:p w14:paraId="733B2EC0" w14:textId="77777777" w:rsidR="00CC2FCB" w:rsidRDefault="00CC2FCB" w:rsidP="00CC2FCB">
            <w:pPr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  <w:p w14:paraId="4763F491" w14:textId="407D80AC" w:rsidR="00CC2FCB" w:rsidRPr="000B2C3F" w:rsidRDefault="00CC2FCB" w:rsidP="00CC2FCB">
            <w:pPr>
              <w:jc w:val="center"/>
              <w:rPr>
                <w:rFonts w:ascii="Arial Narrow" w:hAnsi="Arial Narrow" w:cstheme="minorHAnsi"/>
                <w:b/>
                <w:color w:val="FF0000"/>
                <w:sz w:val="18"/>
                <w:szCs w:val="18"/>
              </w:rPr>
            </w:pPr>
            <w:r w:rsidRPr="00C4340A">
              <w:rPr>
                <w:rFonts w:ascii="Arial Narrow" w:eastAsia="Times New Roman" w:hAnsi="Arial Narrow"/>
                <w:b/>
                <w:bCs/>
                <w:color w:val="000000"/>
                <w:sz w:val="18"/>
                <w:szCs w:val="18"/>
                <w:lang w:eastAsia="es-PE"/>
              </w:rPr>
              <w:t>ENFOQUE ORIENTACIÓN AL BIEN COMÚN</w:t>
            </w:r>
          </w:p>
        </w:tc>
        <w:tc>
          <w:tcPr>
            <w:tcW w:w="625" w:type="pct"/>
            <w:vAlign w:val="center"/>
          </w:tcPr>
          <w:p w14:paraId="60AA48B3" w14:textId="7F43D24D" w:rsidR="00CC2FCB" w:rsidRPr="000B2C3F" w:rsidRDefault="00CC2FCB" w:rsidP="00CC2FCB">
            <w:pPr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3A1ED3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Responsabilidad</w:t>
            </w:r>
          </w:p>
        </w:tc>
        <w:tc>
          <w:tcPr>
            <w:tcW w:w="3578" w:type="pct"/>
            <w:vAlign w:val="center"/>
          </w:tcPr>
          <w:p w14:paraId="7FB3D5B0" w14:textId="5556CC39" w:rsidR="00CC2FCB" w:rsidRPr="000B2C3F" w:rsidRDefault="00CC2FCB" w:rsidP="00CC2FCB">
            <w:pPr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3A1ED3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Disposición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para </w:t>
            </w:r>
            <w:r w:rsidRPr="00C4340A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>promover</w:t>
            </w:r>
            <w:r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 xml:space="preserve"> </w:t>
            </w:r>
            <w:r w:rsidRPr="00C4340A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>prácticas éticas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C4340A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>y una convivencia digital responsable.</w:t>
            </w:r>
            <w:r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 xml:space="preserve"> </w:t>
            </w:r>
            <w:r w:rsidRPr="00C4340A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Los docentes promueven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el </w:t>
            </w:r>
            <w:r w:rsidRPr="00C4340A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uso responsable de la inteligencia artificial y de las tecnologías digitales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y </w:t>
            </w:r>
            <w:r w:rsidRPr="00C4340A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los estudiantes las aprovechan, tomando en cuenta su propio bienestar y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la de toda la comunidad educativa.</w:t>
            </w:r>
          </w:p>
        </w:tc>
      </w:tr>
      <w:tr w:rsidR="00CC2FCB" w:rsidRPr="0095136E" w14:paraId="5D81BF44" w14:textId="77777777" w:rsidTr="00CC2FCB">
        <w:trPr>
          <w:trHeight w:val="641"/>
        </w:trPr>
        <w:tc>
          <w:tcPr>
            <w:tcW w:w="796" w:type="pct"/>
            <w:vMerge/>
            <w:vAlign w:val="center"/>
          </w:tcPr>
          <w:p w14:paraId="0CABF235" w14:textId="77777777" w:rsidR="00CC2FCB" w:rsidRDefault="00CC2FCB" w:rsidP="00CC2FC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625" w:type="pct"/>
            <w:vAlign w:val="center"/>
          </w:tcPr>
          <w:p w14:paraId="3B779D6B" w14:textId="44534DA1" w:rsidR="00CC2FCB" w:rsidRPr="000B2C3F" w:rsidRDefault="00CC2FCB" w:rsidP="00CC2FCB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3A1ED3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Empatía</w:t>
            </w:r>
          </w:p>
        </w:tc>
        <w:tc>
          <w:tcPr>
            <w:tcW w:w="3578" w:type="pct"/>
            <w:vAlign w:val="center"/>
          </w:tcPr>
          <w:p w14:paraId="76DED441" w14:textId="5D0A7E33" w:rsidR="00CC2FCB" w:rsidRPr="000B2C3F" w:rsidRDefault="00CC2FCB" w:rsidP="00CC2FCB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3A1ED3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Identificación afectiva con los sentimientos del otro y disposición para apoyar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la autoría de la</w:t>
            </w:r>
            <w:r w:rsidRPr="00C4340A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 xml:space="preserve"> propiedad intelectual</w:t>
            </w:r>
            <w:r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 xml:space="preserve">. </w:t>
            </w:r>
            <w:r w:rsidRPr="00BE353F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Los docentes identifican, valoran y destacan continuamente actos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de </w:t>
            </w:r>
            <w:r w:rsidRPr="00BE353F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respet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o</w:t>
            </w:r>
            <w:r w:rsidRPr="00BE353F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hacia las normas éticas</w:t>
            </w:r>
            <w:r w:rsidRPr="00BE353F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, valorando la autoría de la información y promoviendo un uso responsable de la tecnología en beneficio de la comunidad educativa.</w:t>
            </w:r>
          </w:p>
        </w:tc>
      </w:tr>
    </w:tbl>
    <w:p w14:paraId="7FDF4072" w14:textId="077BDE2E" w:rsidR="000B2C3F" w:rsidRPr="000B2C3F" w:rsidRDefault="000B2C3F" w:rsidP="000B2C3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color w:val="000000"/>
          <w:sz w:val="10"/>
          <w:szCs w:val="10"/>
        </w:rPr>
      </w:pPr>
    </w:p>
    <w:p w14:paraId="5ED6627E" w14:textId="5DAA88DB" w:rsidR="000B2C3F" w:rsidRDefault="000B2C3F" w:rsidP="00084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ind w:left="284" w:hanging="142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MOMENTOS DE LA SESIÓN:</w:t>
      </w:r>
      <w:r w:rsidR="00564EAD" w:rsidRPr="00564EAD">
        <w:rPr>
          <w:noProof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500"/>
        <w:gridCol w:w="1956"/>
      </w:tblGrid>
      <w:tr w:rsidR="000B2C3F" w14:paraId="4029AF02" w14:textId="77777777" w:rsidTr="008932ED">
        <w:tc>
          <w:tcPr>
            <w:tcW w:w="8500" w:type="dxa"/>
            <w:shd w:val="clear" w:color="auto" w:fill="BDD6EE" w:themeFill="accent5" w:themeFillTint="66"/>
            <w:vAlign w:val="center"/>
          </w:tcPr>
          <w:p w14:paraId="411A7420" w14:textId="2D032C4D" w:rsidR="000B2C3F" w:rsidRPr="000B2C3F" w:rsidRDefault="000B2C3F" w:rsidP="000B2C3F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0B2C3F">
              <w:rPr>
                <w:rFonts w:ascii="Arial Narrow" w:eastAsia="Arial Narrow" w:hAnsi="Arial Narrow" w:cs="Arial Narrow"/>
                <w:b/>
                <w:color w:val="000000"/>
              </w:rPr>
              <w:t>INICIO (</w:t>
            </w:r>
            <w:r w:rsidR="00792F70">
              <w:rPr>
                <w:rFonts w:ascii="Arial Narrow" w:eastAsia="Arial Narrow" w:hAnsi="Arial Narrow" w:cs="Arial Narrow"/>
                <w:b/>
                <w:color w:val="000000"/>
              </w:rPr>
              <w:t>15</w:t>
            </w:r>
            <w:r w:rsidRPr="000B2C3F">
              <w:rPr>
                <w:rFonts w:ascii="Arial Narrow" w:eastAsia="Arial Narrow" w:hAnsi="Arial Narrow" w:cs="Arial Narrow"/>
                <w:b/>
                <w:color w:val="000000"/>
              </w:rPr>
              <w:t xml:space="preserve"> MINUTOS)</w:t>
            </w:r>
          </w:p>
        </w:tc>
        <w:tc>
          <w:tcPr>
            <w:tcW w:w="1956" w:type="dxa"/>
            <w:shd w:val="clear" w:color="auto" w:fill="BDD6EE" w:themeFill="accent5" w:themeFillTint="66"/>
            <w:vAlign w:val="center"/>
          </w:tcPr>
          <w:p w14:paraId="2EE5C7AB" w14:textId="224F4D12" w:rsidR="000B2C3F" w:rsidRPr="000B2C3F" w:rsidRDefault="000B2C3F" w:rsidP="000B2C3F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</w:pP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MATERIALES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 / </w:t>
            </w: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RECURSOS</w:t>
            </w:r>
          </w:p>
        </w:tc>
      </w:tr>
      <w:tr w:rsidR="000B2C3F" w14:paraId="514878FE" w14:textId="77777777" w:rsidTr="005A5FA3">
        <w:tc>
          <w:tcPr>
            <w:tcW w:w="8500" w:type="dxa"/>
            <w:vAlign w:val="center"/>
          </w:tcPr>
          <w:p w14:paraId="5BB69E3E" w14:textId="45CEC693" w:rsidR="000B2C3F" w:rsidRPr="000B2C3F" w:rsidRDefault="000B2C3F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0"/>
              </w:tabs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0B2C3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 xml:space="preserve">El docente </w:t>
            </w:r>
            <w:r w:rsidR="00CE21F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>saluda a los estudiantes y</w:t>
            </w:r>
            <w:r w:rsidRPr="000B2C3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 xml:space="preserve"> presenta las </w:t>
            </w:r>
            <w:r w:rsidRPr="000B2C3F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es-ES"/>
              </w:rPr>
              <w:t>normas de convivencia</w:t>
            </w:r>
            <w:r w:rsidRPr="000B2C3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 xml:space="preserve"> para la clase de hoy.</w:t>
            </w:r>
          </w:p>
          <w:p w14:paraId="79FF56D2" w14:textId="1510A84E" w:rsidR="000B2C3F" w:rsidRPr="005D636F" w:rsidRDefault="00CE21FC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0"/>
              </w:tabs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El</w:t>
            </w:r>
            <w:r w:rsid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docente continua</w:t>
            </w:r>
            <w:proofErr w:type="gramEnd"/>
            <w:r w:rsid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con la</w:t>
            </w:r>
            <w:r w:rsidR="000B2C3F"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presenta</w:t>
            </w:r>
            <w:r w:rsid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ción</w:t>
            </w:r>
            <w:r w:rsidR="000B2C3F"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la </w:t>
            </w:r>
            <w:r w:rsidR="000B2C3F" w:rsidRPr="000B2C3F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SITUACIÓN SIGNIFICATIVA</w:t>
            </w:r>
            <w:r w:rsidR="000B2C3F"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y conversa con los alumnos al respecto.</w:t>
            </w:r>
          </w:p>
          <w:p w14:paraId="39FF0633" w14:textId="2DD7DA20" w:rsidR="000B2C3F" w:rsidRPr="000B2C3F" w:rsidRDefault="000B2C3F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0"/>
              </w:tabs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0B2C3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 xml:space="preserve">El docente presenta el título de la 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>unida</w:t>
            </w:r>
            <w:r w:rsidR="00867A09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>d</w:t>
            </w:r>
            <w:r w:rsidRPr="000B2C3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ES"/>
              </w:rPr>
              <w:t xml:space="preserve">: </w:t>
            </w:r>
            <w:proofErr w:type="spellStart"/>
            <w:r w:rsidRPr="00DA7E0C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es-ES"/>
              </w:rPr>
              <w:t>Unit</w:t>
            </w:r>
            <w:proofErr w:type="spellEnd"/>
            <w:r w:rsidRPr="00DA7E0C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es-ES"/>
              </w:rPr>
              <w:t xml:space="preserve"> </w:t>
            </w:r>
            <w:r w:rsidR="00762695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es-ES"/>
              </w:rPr>
              <w:t>5</w:t>
            </w:r>
            <w:r w:rsidRPr="00DA7E0C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es-ES"/>
              </w:rPr>
              <w:t>:</w:t>
            </w:r>
            <w:r w:rsidRPr="00DA7E0C">
              <w:rPr>
                <w:rFonts w:ascii="Arial Narrow" w:eastAsia="Times New Roman" w:hAnsi="Arial Narrow" w:cs="Times New Roman"/>
                <w:color w:val="000000"/>
                <w:sz w:val="17"/>
                <w:szCs w:val="17"/>
                <w:lang w:eastAsia="es-ES"/>
              </w:rPr>
              <w:t xml:space="preserve"> “</w:t>
            </w:r>
            <w:r w:rsidR="00762695" w:rsidRPr="00762695">
              <w:rPr>
                <w:rFonts w:ascii="Arial Narrow" w:eastAsia="Times New Roman" w:hAnsi="Arial Narrow" w:cs="Times New Roman"/>
                <w:b/>
                <w:bCs/>
                <w:color w:val="000000"/>
                <w:sz w:val="17"/>
                <w:szCs w:val="17"/>
                <w:lang w:eastAsia="es-ES"/>
              </w:rPr>
              <w:t>USING TECHNOLOGY AND AI IN EVERYDAY LIFE.”</w:t>
            </w:r>
          </w:p>
          <w:p w14:paraId="20F3B067" w14:textId="4A7F5B9C" w:rsidR="000B2C3F" w:rsidRPr="000B2C3F" w:rsidRDefault="00B772B7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  <w:tab w:val="center" w:pos="0"/>
              </w:tabs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rFonts w:ascii="Arial Narrow" w:eastAsia="Arial Narrow" w:hAnsi="Arial Narrow" w:cs="Arial Narrow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1AE335" wp14:editId="4F774C0F">
                      <wp:simplePos x="0" y="0"/>
                      <wp:positionH relativeFrom="column">
                        <wp:posOffset>3867150</wp:posOffset>
                      </wp:positionH>
                      <wp:positionV relativeFrom="paragraph">
                        <wp:posOffset>32385</wp:posOffset>
                      </wp:positionV>
                      <wp:extent cx="762000" cy="236220"/>
                      <wp:effectExtent l="0" t="0" r="0" b="0"/>
                      <wp:wrapNone/>
                      <wp:docPr id="1786866246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A62256" w14:textId="2EF38FDB" w:rsidR="009C3586" w:rsidRPr="009C3586" w:rsidRDefault="009C3586">
                                  <w:pPr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9C3586">
                                    <w:rPr>
                                      <w:rFonts w:ascii="Aptos Narrow" w:hAnsi="Aptos Narrow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El producto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1AE3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9" o:spid="_x0000_s1026" type="#_x0000_t202" style="position:absolute;left:0;text-align:left;margin-left:304.5pt;margin-top:2.55pt;width:60pt;height:1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" filled="f" stroked="f" strokeweight=".5pt">
                      <v:textbox>
                        <w:txbxContent>
                          <w:p w14:paraId="74A62256" w14:textId="2EF38FDB" w:rsidR="009C3586" w:rsidRPr="009C3586" w:rsidRDefault="009C3586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C3586">
                              <w:rPr>
                                <w:rFonts w:ascii="Aptos Narrow" w:hAnsi="Aptos Narrow"/>
                                <w:b/>
                                <w:bCs/>
                                <w:sz w:val="16"/>
                                <w:szCs w:val="16"/>
                              </w:rPr>
                              <w:t>El producto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7E0C">
              <w:rPr>
                <w:rFonts w:ascii="Arial Narrow" w:eastAsia="Arial Narrow" w:hAnsi="Arial Narrow" w:cs="Arial Narrow"/>
                <w:bCs/>
                <w:noProof/>
                <w:color w:val="000000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DCF1A72" wp14:editId="343DF033">
                      <wp:simplePos x="0" y="0"/>
                      <wp:positionH relativeFrom="column">
                        <wp:posOffset>3923665</wp:posOffset>
                      </wp:positionH>
                      <wp:positionV relativeFrom="paragraph">
                        <wp:posOffset>56515</wp:posOffset>
                      </wp:positionV>
                      <wp:extent cx="560705" cy="191135"/>
                      <wp:effectExtent l="19050" t="0" r="10795" b="132715"/>
                      <wp:wrapNone/>
                      <wp:docPr id="1619868609" name="Bocadillo: ovalad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705" cy="191135"/>
                              </a:xfrm>
                              <a:prstGeom prst="wedgeEllipseCallout">
                                <a:avLst>
                                  <a:gd name="adj1" fmla="val 9545"/>
                                  <a:gd name="adj2" fmla="val 102367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D04EF5" w14:textId="77777777" w:rsidR="009C3586" w:rsidRDefault="009C3586" w:rsidP="009C358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F1A72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Bocadillo: ovalado 8" o:spid="_x0000_s1027" type="#_x0000_t63" style="position:absolute;left:0;text-align:left;margin-left:308.95pt;margin-top:4.45pt;width:44.15pt;height:1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" adj="12862,32911" fillcolor="white [3201]" strokecolor="black [3200]" strokeweight="1pt">
                      <v:textbox>
                        <w:txbxContent>
                          <w:p w14:paraId="1FD04EF5" w14:textId="77777777" w:rsidR="009C3586" w:rsidRDefault="009C3586" w:rsidP="009C358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2C3F"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El docente escribe en la pizarra el </w:t>
            </w:r>
            <w:r w:rsidR="00305F46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titulo y el </w:t>
            </w:r>
            <w:r w:rsidR="000B2C3F"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propósito de la sesión de hoy:</w:t>
            </w:r>
            <w:r w:rsid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</w:t>
            </w:r>
          </w:p>
          <w:p w14:paraId="1FAD14FE" w14:textId="26E20524" w:rsidR="009C3586" w:rsidRPr="005D636F" w:rsidRDefault="00867A09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  <w:tab w:val="center" w:pos="0"/>
              </w:tabs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GB"/>
              </w:rPr>
              <w:t xml:space="preserve">Lesson </w:t>
            </w:r>
            <w:r w:rsidRPr="000B2C3F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GB"/>
              </w:rPr>
              <w:t xml:space="preserve">1: </w:t>
            </w:r>
            <w:proofErr w:type="gramStart"/>
            <w:r w:rsidR="00762695" w:rsidRPr="00762695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GB"/>
              </w:rPr>
              <w:t xml:space="preserve">What </w:t>
            </w:r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technology</w:t>
            </w:r>
            <w:proofErr w:type="spellEnd"/>
            <w:proofErr w:type="gram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you</w:t>
            </w:r>
            <w:proofErr w:type="spell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use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to</w:t>
            </w:r>
            <w:proofErr w:type="spell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describe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the</w:t>
            </w:r>
            <w:proofErr w:type="spell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handmade</w:t>
            </w:r>
            <w:proofErr w:type="spell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bamboo</w:t>
            </w:r>
            <w:proofErr w:type="spellEnd"/>
            <w:r w:rsidR="009B1509" w:rsidRPr="009B150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fan</w:t>
            </w:r>
            <w:r w:rsidR="00850440" w:rsidRPr="00850440">
              <w:rPr>
                <w:rFonts w:ascii="Times New Roman" w:eastAsia="Arial Narrow" w:hAnsi="Times New Roman" w:cs="Times New Roman"/>
                <w:b/>
                <w:color w:val="000000"/>
                <w:sz w:val="18"/>
                <w:szCs w:val="18"/>
                <w:lang w:eastAsia="es-MX"/>
              </w:rPr>
              <w:t>”</w:t>
            </w:r>
          </w:p>
          <w:p w14:paraId="558D9C10" w14:textId="2922A0B9" w:rsidR="009C3586" w:rsidRPr="005D636F" w:rsidRDefault="009C3586" w:rsidP="005D636F">
            <w:pPr>
              <w:tabs>
                <w:tab w:val="center" w:pos="0"/>
              </w:tabs>
              <w:spacing w:line="278" w:lineRule="auto"/>
            </w:pPr>
            <w:r w:rsidRPr="009C3586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>El docente</w:t>
            </w:r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 explica que el PRODUCTO de esta sesión </w:t>
            </w:r>
            <w:proofErr w:type="gramStart"/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>será</w:t>
            </w:r>
            <w:r w:rsidR="008465AA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  <w:r w:rsidR="005D636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  <w:r w:rsidR="005D636F" w:rsidRPr="0059478B">
              <w:t>describ</w:t>
            </w:r>
            <w:r w:rsidR="005D636F">
              <w:t>ir</w:t>
            </w:r>
            <w:proofErr w:type="gramEnd"/>
            <w:r w:rsidR="005D636F" w:rsidRPr="0059478B">
              <w:t xml:space="preserve"> las características físicas, materiales y el proceso de creación del abanico de bambú utilizando adjetivos, colores, tamaños y conectores de secuencia en inglés</w:t>
            </w:r>
            <w:r w:rsidR="005D636F">
              <w:t>, haciendo uso de la tecnología.</w:t>
            </w:r>
            <w:r w:rsidR="008465AA" w:rsidRPr="005D636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</w:p>
          <w:p w14:paraId="7C879257" w14:textId="5C34442F" w:rsidR="000B2C3F" w:rsidRPr="000B2C3F" w:rsidRDefault="000B2C3F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  <w:tab w:val="center" w:pos="0"/>
              </w:tabs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</w:pPr>
            <w:r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El docente presenta lo criterios de evaluación para </w:t>
            </w:r>
            <w:r w:rsidR="009C3586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>el PRODUCTO de</w:t>
            </w:r>
            <w:r w:rsidRPr="000B2C3F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  <w:lang w:val="es-MX"/>
              </w:rPr>
              <w:t xml:space="preserve"> hoy:</w:t>
            </w:r>
          </w:p>
          <w:p w14:paraId="62743171" w14:textId="3DF78CBE" w:rsidR="00564EAD" w:rsidRPr="00564EAD" w:rsidRDefault="00564EAD" w:rsidP="005D636F">
            <w:pPr>
              <w:pStyle w:val="Prrafodelista"/>
              <w:numPr>
                <w:ilvl w:val="0"/>
                <w:numId w:val="15"/>
              </w:numPr>
              <w:spacing w:line="200" w:lineRule="exact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564EAD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Participa formulando y respondiendo a preguntas sobre un tema en inglés.</w:t>
            </w:r>
          </w:p>
          <w:p w14:paraId="1E99A960" w14:textId="015779E0" w:rsidR="00564EAD" w:rsidRPr="00564EAD" w:rsidRDefault="00564EAD" w:rsidP="005D636F">
            <w:pPr>
              <w:pStyle w:val="Prrafodelista"/>
              <w:numPr>
                <w:ilvl w:val="0"/>
                <w:numId w:val="15"/>
              </w:numPr>
              <w:spacing w:line="200" w:lineRule="exact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564EAD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Utiliza gestos, movimiento corporal y contacto visual en su interacción.</w:t>
            </w:r>
          </w:p>
          <w:p w14:paraId="43485488" w14:textId="77777777" w:rsidR="000B2C3F" w:rsidRPr="005D636F" w:rsidRDefault="00564EAD" w:rsidP="005D636F">
            <w:pPr>
              <w:pStyle w:val="Prrafodelista"/>
              <w:numPr>
                <w:ilvl w:val="0"/>
                <w:numId w:val="15"/>
              </w:numPr>
              <w:tabs>
                <w:tab w:val="center" w:pos="0"/>
              </w:tabs>
              <w:spacing w:line="200" w:lineRule="exact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  <w:r w:rsidRPr="00564EAD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Utiliza una pronunciación, volumen y entonación adecuada en su interacción.</w:t>
            </w:r>
          </w:p>
          <w:p w14:paraId="2F3A2620" w14:textId="77777777" w:rsidR="005D636F" w:rsidRPr="0059478B" w:rsidRDefault="005D636F" w:rsidP="005D636F">
            <w:pPr>
              <w:numPr>
                <w:ilvl w:val="0"/>
                <w:numId w:val="15"/>
              </w:numPr>
              <w:spacing w:line="278" w:lineRule="auto"/>
            </w:pPr>
            <w:r w:rsidRPr="0059478B">
              <w:rPr>
                <w:b/>
                <w:bCs/>
              </w:rPr>
              <w:t>Motivación:</w:t>
            </w:r>
            <w:r w:rsidRPr="0059478B">
              <w:t xml:space="preserve"> Se juega un "Mystery Bag" o juego de adivinanzas táctiles. Un alumno toca el abanico con los ojos vendados y dice características en inglés (</w:t>
            </w:r>
            <w:proofErr w:type="spellStart"/>
            <w:r w:rsidRPr="0059478B">
              <w:rPr>
                <w:i/>
                <w:iCs/>
              </w:rPr>
              <w:t>It's</w:t>
            </w:r>
            <w:proofErr w:type="spellEnd"/>
            <w:r w:rsidRPr="0059478B">
              <w:rPr>
                <w:i/>
                <w:iCs/>
              </w:rPr>
              <w:t xml:space="preserve"> light, </w:t>
            </w:r>
            <w:proofErr w:type="spellStart"/>
            <w:r w:rsidRPr="0059478B">
              <w:rPr>
                <w:i/>
                <w:iCs/>
              </w:rPr>
              <w:t>it's</w:t>
            </w:r>
            <w:proofErr w:type="spellEnd"/>
            <w:r w:rsidRPr="0059478B">
              <w:rPr>
                <w:i/>
                <w:iCs/>
              </w:rPr>
              <w:t xml:space="preserve"> natural...</w:t>
            </w:r>
            <w:r w:rsidRPr="0059478B">
              <w:t>).</w:t>
            </w:r>
          </w:p>
          <w:p w14:paraId="64D575A3" w14:textId="77777777" w:rsidR="005D636F" w:rsidRPr="0059478B" w:rsidRDefault="005D636F" w:rsidP="005D636F">
            <w:pPr>
              <w:numPr>
                <w:ilvl w:val="0"/>
                <w:numId w:val="15"/>
              </w:numPr>
              <w:spacing w:line="278" w:lineRule="auto"/>
            </w:pPr>
            <w:r w:rsidRPr="0059478B">
              <w:rPr>
                <w:b/>
                <w:bCs/>
              </w:rPr>
              <w:t>Conflicto Cognitivo:</w:t>
            </w:r>
            <w:r w:rsidRPr="0059478B">
              <w:t xml:space="preserve"> </w:t>
            </w:r>
            <w:r w:rsidRPr="0059478B">
              <w:rPr>
                <w:i/>
                <w:iCs/>
              </w:rPr>
              <w:t>¿Cómo podemos describir los detalles de nuestro abanico para que un cliente extranjero entienda su valor único?</w:t>
            </w:r>
          </w:p>
          <w:p w14:paraId="6C0ECA26" w14:textId="77777777" w:rsidR="005D636F" w:rsidRPr="0059478B" w:rsidRDefault="005D636F" w:rsidP="005D636F">
            <w:pPr>
              <w:numPr>
                <w:ilvl w:val="0"/>
                <w:numId w:val="15"/>
              </w:numPr>
              <w:spacing w:line="278" w:lineRule="auto"/>
            </w:pPr>
            <w:r w:rsidRPr="0059478B">
              <w:rPr>
                <w:b/>
                <w:bCs/>
              </w:rPr>
              <w:t>Propósito:</w:t>
            </w:r>
            <w:r w:rsidRPr="0059478B">
              <w:t xml:space="preserve"> </w:t>
            </w:r>
            <w:r w:rsidRPr="0059478B">
              <w:rPr>
                <w:i/>
                <w:iCs/>
              </w:rPr>
              <w:t>Describir detalladamente las características físicas y los materiales de nuestro abanico de bambú en inglés.</w:t>
            </w:r>
          </w:p>
          <w:p w14:paraId="1A2BA8EF" w14:textId="08037BE1" w:rsidR="005D636F" w:rsidRPr="005D636F" w:rsidRDefault="005D636F" w:rsidP="005D636F">
            <w:pPr>
              <w:tabs>
                <w:tab w:val="center" w:pos="0"/>
              </w:tabs>
              <w:spacing w:line="200" w:lineRule="exact"/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6" w:type="dxa"/>
            <w:vAlign w:val="center"/>
          </w:tcPr>
          <w:p w14:paraId="1A6A4789" w14:textId="307CB3CC" w:rsidR="00DA7E0C" w:rsidRDefault="009B1509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  <w:r w:rsidRPr="005D636F">
              <w:rPr>
                <w:rFonts w:ascii="Arial Narrow" w:eastAsia="Arial Narrow" w:hAnsi="Arial Narrow" w:cs="Arial Narrow"/>
                <w:bCs/>
                <w:noProof/>
                <w:color w:val="000000"/>
                <w:sz w:val="18"/>
                <w:szCs w:val="18"/>
                <w:lang w:val="es-MX"/>
              </w:rPr>
              <w:drawing>
                <wp:anchor distT="0" distB="0" distL="114300" distR="114300" simplePos="0" relativeHeight="251795456" behindDoc="0" locked="0" layoutInCell="1" allowOverlap="1" wp14:anchorId="1B709BBF" wp14:editId="28F92EC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-662940</wp:posOffset>
                  </wp:positionV>
                  <wp:extent cx="929640" cy="895350"/>
                  <wp:effectExtent l="0" t="0" r="3810" b="0"/>
                  <wp:wrapNone/>
                  <wp:docPr id="119108258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082585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4B7F1A" w14:textId="77777777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0D9FBE14" w14:textId="77777777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28BE99E7" w14:textId="77777777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60DB9519" w14:textId="6840D634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3D6F4A8B" w14:textId="77777777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0F52E5C4" w14:textId="77777777" w:rsidR="00DA7E0C" w:rsidRDefault="00DA7E0C" w:rsidP="00564EAD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17FC9E10" w14:textId="182D2FF4" w:rsidR="000B2C3F" w:rsidRPr="005A5FA3" w:rsidRDefault="005A5FA3" w:rsidP="00564EAD">
            <w:pPr>
              <w:widowControl w:val="0"/>
              <w:ind w:left="30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s-ES"/>
              </w:rPr>
              <w:t>Materiales de pizarra</w:t>
            </w:r>
          </w:p>
        </w:tc>
      </w:tr>
      <w:tr w:rsidR="000B2C3F" w14:paraId="5CFD3703" w14:textId="77777777" w:rsidTr="00CE21FC">
        <w:tc>
          <w:tcPr>
            <w:tcW w:w="8500" w:type="dxa"/>
            <w:shd w:val="clear" w:color="auto" w:fill="BDD6EE" w:themeFill="accent5" w:themeFillTint="66"/>
            <w:vAlign w:val="center"/>
          </w:tcPr>
          <w:p w14:paraId="6456966B" w14:textId="77594F11" w:rsidR="000B2C3F" w:rsidRDefault="000B2C3F" w:rsidP="000B2C3F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DESARROLLO (</w:t>
            </w:r>
            <w:r w:rsidR="00792F70">
              <w:rPr>
                <w:rFonts w:ascii="Arial Narrow" w:eastAsia="Arial Narrow" w:hAnsi="Arial Narrow" w:cs="Arial Narrow"/>
                <w:b/>
                <w:color w:val="000000"/>
              </w:rPr>
              <w:t>70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 MINUTOS)</w:t>
            </w:r>
            <w:r w:rsidR="00495A8D">
              <w:rPr>
                <w:noProof/>
              </w:rPr>
              <w:t xml:space="preserve"> </w:t>
            </w:r>
          </w:p>
        </w:tc>
        <w:tc>
          <w:tcPr>
            <w:tcW w:w="1956" w:type="dxa"/>
            <w:shd w:val="clear" w:color="auto" w:fill="BDD6EE" w:themeFill="accent5" w:themeFillTint="66"/>
            <w:vAlign w:val="center"/>
          </w:tcPr>
          <w:p w14:paraId="68D56128" w14:textId="4B46DEC7" w:rsidR="000B2C3F" w:rsidRDefault="000B2C3F" w:rsidP="000B2C3F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MATERIALES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 / </w:t>
            </w: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RECURSOS</w:t>
            </w:r>
          </w:p>
        </w:tc>
      </w:tr>
      <w:tr w:rsidR="005A5FA3" w14:paraId="39F689A6" w14:textId="77777777" w:rsidTr="005A5FA3">
        <w:tc>
          <w:tcPr>
            <w:tcW w:w="8500" w:type="dxa"/>
            <w:vAlign w:val="center"/>
          </w:tcPr>
          <w:p w14:paraId="43B6D4D4" w14:textId="7B563637" w:rsidR="005A5FA3" w:rsidRDefault="005A5FA3" w:rsidP="005A5FA3">
            <w:pPr>
              <w:pStyle w:val="Prrafodelista"/>
              <w:ind w:left="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s-MX"/>
              </w:rPr>
            </w:pPr>
          </w:p>
          <w:p w14:paraId="19CA3160" w14:textId="77777777" w:rsidR="005D636F" w:rsidRPr="0059478B" w:rsidRDefault="005D636F" w:rsidP="005D636F">
            <w:pPr>
              <w:numPr>
                <w:ilvl w:val="0"/>
                <w:numId w:val="24"/>
              </w:numPr>
              <w:spacing w:line="278" w:lineRule="auto"/>
            </w:pPr>
            <w:r w:rsidRPr="0059478B">
              <w:rPr>
                <w:b/>
                <w:bCs/>
              </w:rPr>
              <w:t>Antes de hablar (</w:t>
            </w:r>
            <w:proofErr w:type="spellStart"/>
            <w:r w:rsidRPr="0059478B">
              <w:rPr>
                <w:b/>
                <w:bCs/>
                <w:i/>
                <w:iCs/>
              </w:rPr>
              <w:t>Pre-speaking</w:t>
            </w:r>
            <w:proofErr w:type="spellEnd"/>
            <w:r w:rsidRPr="0059478B">
              <w:rPr>
                <w:b/>
                <w:bCs/>
              </w:rPr>
              <w:t>):</w:t>
            </w:r>
          </w:p>
          <w:p w14:paraId="7CD4DD5A" w14:textId="77777777" w:rsidR="005D636F" w:rsidRPr="0059478B" w:rsidRDefault="005D636F" w:rsidP="005D636F">
            <w:pPr>
              <w:numPr>
                <w:ilvl w:val="1"/>
                <w:numId w:val="24"/>
              </w:numPr>
              <w:spacing w:line="278" w:lineRule="auto"/>
            </w:pPr>
            <w:r w:rsidRPr="0059478B">
              <w:t xml:space="preserve">Se repasan adjetivos calificativos y de tamaño: </w:t>
            </w:r>
            <w:proofErr w:type="spellStart"/>
            <w:r w:rsidRPr="0059478B">
              <w:rPr>
                <w:i/>
                <w:iCs/>
              </w:rPr>
              <w:t>lightweight</w:t>
            </w:r>
            <w:proofErr w:type="spellEnd"/>
            <w:r w:rsidRPr="0059478B">
              <w:rPr>
                <w:i/>
                <w:iCs/>
              </w:rPr>
              <w:t xml:space="preserve">, flexible, durable, </w:t>
            </w:r>
            <w:proofErr w:type="spellStart"/>
            <w:r w:rsidRPr="0059478B">
              <w:rPr>
                <w:i/>
                <w:iCs/>
              </w:rPr>
              <w:t>smooth</w:t>
            </w:r>
            <w:proofErr w:type="spellEnd"/>
            <w:r w:rsidRPr="0059478B">
              <w:rPr>
                <w:i/>
                <w:iCs/>
              </w:rPr>
              <w:t xml:space="preserve">, beige, green, </w:t>
            </w:r>
            <w:proofErr w:type="spellStart"/>
            <w:r w:rsidRPr="0059478B">
              <w:rPr>
                <w:i/>
                <w:iCs/>
              </w:rPr>
              <w:t>elegant</w:t>
            </w:r>
            <w:proofErr w:type="spellEnd"/>
            <w:r w:rsidRPr="0059478B">
              <w:rPr>
                <w:i/>
                <w:iCs/>
              </w:rPr>
              <w:t xml:space="preserve">, </w:t>
            </w:r>
            <w:proofErr w:type="spellStart"/>
            <w:r w:rsidRPr="0059478B">
              <w:rPr>
                <w:i/>
                <w:iCs/>
              </w:rPr>
              <w:t>traditional</w:t>
            </w:r>
            <w:proofErr w:type="spellEnd"/>
            <w:r w:rsidRPr="0059478B">
              <w:rPr>
                <w:i/>
                <w:iCs/>
              </w:rPr>
              <w:t xml:space="preserve">, </w:t>
            </w:r>
            <w:proofErr w:type="spellStart"/>
            <w:r w:rsidRPr="0059478B">
              <w:rPr>
                <w:i/>
                <w:iCs/>
              </w:rPr>
              <w:t>sustainable</w:t>
            </w:r>
            <w:proofErr w:type="spellEnd"/>
            <w:r w:rsidRPr="0059478B">
              <w:t>.</w:t>
            </w:r>
          </w:p>
          <w:p w14:paraId="0D3CCFB7" w14:textId="77777777" w:rsidR="005D636F" w:rsidRPr="0059478B" w:rsidRDefault="005D636F" w:rsidP="005D636F">
            <w:pPr>
              <w:numPr>
                <w:ilvl w:val="1"/>
                <w:numId w:val="24"/>
              </w:numPr>
              <w:spacing w:line="278" w:lineRule="auto"/>
            </w:pPr>
            <w:r w:rsidRPr="0059478B">
              <w:t>Se introducen conectores de secuencia vinculados al proceso (</w:t>
            </w:r>
            <w:r w:rsidRPr="0059478B">
              <w:rPr>
                <w:i/>
                <w:iCs/>
              </w:rPr>
              <w:t xml:space="preserve">First, </w:t>
            </w:r>
            <w:proofErr w:type="spellStart"/>
            <w:r w:rsidRPr="0059478B">
              <w:rPr>
                <w:i/>
                <w:iCs/>
              </w:rPr>
              <w:t>then</w:t>
            </w:r>
            <w:proofErr w:type="spellEnd"/>
            <w:r w:rsidRPr="0059478B">
              <w:rPr>
                <w:i/>
                <w:iCs/>
              </w:rPr>
              <w:t xml:space="preserve">, </w:t>
            </w:r>
            <w:proofErr w:type="spellStart"/>
            <w:r w:rsidRPr="0059478B">
              <w:rPr>
                <w:i/>
                <w:iCs/>
              </w:rPr>
              <w:t>next</w:t>
            </w:r>
            <w:proofErr w:type="spellEnd"/>
            <w:r w:rsidRPr="0059478B">
              <w:rPr>
                <w:i/>
                <w:iCs/>
              </w:rPr>
              <w:t xml:space="preserve">, </w:t>
            </w:r>
            <w:proofErr w:type="spellStart"/>
            <w:r w:rsidRPr="0059478B">
              <w:rPr>
                <w:i/>
                <w:iCs/>
              </w:rPr>
              <w:t>finally</w:t>
            </w:r>
            <w:proofErr w:type="spellEnd"/>
            <w:r w:rsidRPr="0059478B">
              <w:t xml:space="preserve"> para la parte de producción y diseño).</w:t>
            </w:r>
          </w:p>
          <w:p w14:paraId="70F9696F" w14:textId="77777777" w:rsidR="005D636F" w:rsidRPr="0059478B" w:rsidRDefault="005D636F" w:rsidP="005D636F">
            <w:pPr>
              <w:numPr>
                <w:ilvl w:val="0"/>
                <w:numId w:val="24"/>
              </w:numPr>
              <w:spacing w:line="278" w:lineRule="auto"/>
            </w:pPr>
            <w:r w:rsidRPr="0059478B">
              <w:rPr>
                <w:b/>
                <w:bCs/>
              </w:rPr>
              <w:lastRenderedPageBreak/>
              <w:t>Durante el habla (</w:t>
            </w:r>
            <w:r w:rsidRPr="0059478B">
              <w:rPr>
                <w:b/>
                <w:bCs/>
                <w:i/>
                <w:iCs/>
              </w:rPr>
              <w:t>While-</w:t>
            </w:r>
            <w:proofErr w:type="spellStart"/>
            <w:r w:rsidRPr="0059478B">
              <w:rPr>
                <w:b/>
                <w:bCs/>
                <w:i/>
                <w:iCs/>
              </w:rPr>
              <w:t>speaking</w:t>
            </w:r>
            <w:proofErr w:type="spellEnd"/>
            <w:r w:rsidRPr="0059478B">
              <w:rPr>
                <w:b/>
                <w:bCs/>
              </w:rPr>
              <w:t>):</w:t>
            </w:r>
          </w:p>
          <w:p w14:paraId="2B4EABE1" w14:textId="77777777" w:rsidR="005D636F" w:rsidRPr="0059478B" w:rsidRDefault="005D636F" w:rsidP="005D636F">
            <w:pPr>
              <w:numPr>
                <w:ilvl w:val="1"/>
                <w:numId w:val="24"/>
              </w:numPr>
              <w:spacing w:line="278" w:lineRule="auto"/>
            </w:pPr>
            <w:r w:rsidRPr="0059478B">
              <w:rPr>
                <w:b/>
                <w:bCs/>
              </w:rPr>
              <w:t>Construcción de frases:</w:t>
            </w:r>
            <w:r w:rsidRPr="0059478B">
              <w:t xml:space="preserve"> Los estudiantes elaboran fichas de descripción visual del abanico (ej. </w:t>
            </w:r>
            <w:r w:rsidRPr="0059478B">
              <w:rPr>
                <w:i/>
                <w:iCs/>
              </w:rPr>
              <w:t>“</w:t>
            </w:r>
            <w:proofErr w:type="spellStart"/>
            <w:r w:rsidRPr="0059478B">
              <w:rPr>
                <w:i/>
                <w:iCs/>
              </w:rPr>
              <w:t>It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is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made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of</w:t>
            </w:r>
            <w:proofErr w:type="spellEnd"/>
            <w:r w:rsidRPr="0059478B">
              <w:rPr>
                <w:i/>
                <w:iCs/>
              </w:rPr>
              <w:t xml:space="preserve"> natural </w:t>
            </w:r>
            <w:proofErr w:type="spellStart"/>
            <w:r w:rsidRPr="0059478B">
              <w:rPr>
                <w:i/>
                <w:iCs/>
              </w:rPr>
              <w:t>bamboo</w:t>
            </w:r>
            <w:proofErr w:type="spellEnd"/>
            <w:r w:rsidRPr="0059478B">
              <w:rPr>
                <w:i/>
                <w:iCs/>
              </w:rPr>
              <w:t xml:space="preserve">. </w:t>
            </w:r>
            <w:proofErr w:type="spellStart"/>
            <w:r w:rsidRPr="0059478B">
              <w:rPr>
                <w:i/>
                <w:iCs/>
              </w:rPr>
              <w:t>It</w:t>
            </w:r>
            <w:proofErr w:type="spellEnd"/>
            <w:r w:rsidRPr="0059478B">
              <w:rPr>
                <w:i/>
                <w:iCs/>
              </w:rPr>
              <w:t xml:space="preserve"> has a </w:t>
            </w:r>
            <w:proofErr w:type="spellStart"/>
            <w:r w:rsidRPr="0059478B">
              <w:rPr>
                <w:i/>
                <w:iCs/>
              </w:rPr>
              <w:t>smooth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texture</w:t>
            </w:r>
            <w:proofErr w:type="spellEnd"/>
            <w:r w:rsidRPr="0059478B">
              <w:rPr>
                <w:i/>
                <w:iCs/>
              </w:rPr>
              <w:t xml:space="preserve"> and a </w:t>
            </w:r>
            <w:proofErr w:type="spellStart"/>
            <w:r w:rsidRPr="0059478B">
              <w:rPr>
                <w:i/>
                <w:iCs/>
              </w:rPr>
              <w:t>traditional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design</w:t>
            </w:r>
            <w:proofErr w:type="spellEnd"/>
            <w:r w:rsidRPr="0059478B">
              <w:rPr>
                <w:i/>
                <w:iCs/>
              </w:rPr>
              <w:t>”</w:t>
            </w:r>
            <w:r w:rsidRPr="0059478B">
              <w:t>).</w:t>
            </w:r>
          </w:p>
          <w:p w14:paraId="0424A797" w14:textId="77777777" w:rsidR="005D636F" w:rsidRPr="0059478B" w:rsidRDefault="005D636F" w:rsidP="005D636F">
            <w:pPr>
              <w:numPr>
                <w:ilvl w:val="1"/>
                <w:numId w:val="24"/>
              </w:numPr>
              <w:spacing w:line="278" w:lineRule="auto"/>
            </w:pPr>
            <w:r w:rsidRPr="0059478B">
              <w:rPr>
                <w:b/>
                <w:bCs/>
              </w:rPr>
              <w:t>Práctica interactiva (</w:t>
            </w:r>
            <w:proofErr w:type="spellStart"/>
            <w:r w:rsidRPr="0059478B">
              <w:rPr>
                <w:b/>
                <w:bCs/>
                <w:i/>
                <w:iCs/>
              </w:rPr>
              <w:t>Information</w:t>
            </w:r>
            <w:proofErr w:type="spellEnd"/>
            <w:r w:rsidRPr="0059478B">
              <w:rPr>
                <w:b/>
                <w:bCs/>
                <w:i/>
                <w:iCs/>
              </w:rPr>
              <w:t xml:space="preserve"> Gap / </w:t>
            </w:r>
            <w:proofErr w:type="spellStart"/>
            <w:r w:rsidRPr="0059478B">
              <w:rPr>
                <w:b/>
                <w:bCs/>
                <w:i/>
                <w:iCs/>
              </w:rPr>
              <w:t>Speakeasy</w:t>
            </w:r>
            <w:proofErr w:type="spellEnd"/>
            <w:r w:rsidRPr="0059478B">
              <w:rPr>
                <w:b/>
                <w:bCs/>
              </w:rPr>
              <w:t>):</w:t>
            </w:r>
            <w:r w:rsidRPr="0059478B">
              <w:t xml:space="preserve"> En equipos, un estudiante describe el abanico con los ojos cerrados o sin mostrarlo, mientras el compañero adivina o dibuja los detalles basándose netamente en la precisión de la descripción en inglés.</w:t>
            </w:r>
          </w:p>
          <w:p w14:paraId="0D3DFEF6" w14:textId="77777777" w:rsidR="005D636F" w:rsidRPr="0059478B" w:rsidRDefault="005D636F" w:rsidP="005D636F">
            <w:pPr>
              <w:numPr>
                <w:ilvl w:val="0"/>
                <w:numId w:val="24"/>
              </w:numPr>
              <w:spacing w:line="278" w:lineRule="auto"/>
            </w:pPr>
            <w:r w:rsidRPr="0059478B">
              <w:rPr>
                <w:b/>
                <w:bCs/>
              </w:rPr>
              <w:t>Después de hablar (</w:t>
            </w:r>
            <w:proofErr w:type="spellStart"/>
            <w:r w:rsidRPr="0059478B">
              <w:rPr>
                <w:b/>
                <w:bCs/>
                <w:i/>
                <w:iCs/>
              </w:rPr>
              <w:t>Post-speaking</w:t>
            </w:r>
            <w:proofErr w:type="spellEnd"/>
            <w:r w:rsidRPr="0059478B">
              <w:rPr>
                <w:b/>
                <w:bCs/>
              </w:rPr>
              <w:t>):</w:t>
            </w:r>
          </w:p>
          <w:p w14:paraId="1E6AD233" w14:textId="77777777" w:rsidR="005D636F" w:rsidRPr="0059478B" w:rsidRDefault="005D636F" w:rsidP="005D636F">
            <w:pPr>
              <w:numPr>
                <w:ilvl w:val="1"/>
                <w:numId w:val="24"/>
              </w:numPr>
              <w:spacing w:line="278" w:lineRule="auto"/>
            </w:pPr>
            <w:r w:rsidRPr="0059478B">
              <w:t xml:space="preserve">Exposición breve de la descripción del producto integrando las fases de </w:t>
            </w:r>
            <w:r w:rsidRPr="0059478B">
              <w:rPr>
                <w:i/>
                <w:iCs/>
              </w:rPr>
              <w:t>Contexto Local, Diseño y Producción</w:t>
            </w:r>
            <w:r w:rsidRPr="0059478B">
              <w:t xml:space="preserve"> en inglés (</w:t>
            </w:r>
            <w:r w:rsidRPr="0059478B">
              <w:rPr>
                <w:i/>
                <w:iCs/>
              </w:rPr>
              <w:t>"</w:t>
            </w:r>
            <w:proofErr w:type="spellStart"/>
            <w:r w:rsidRPr="0059478B">
              <w:rPr>
                <w:i/>
                <w:iCs/>
              </w:rPr>
              <w:t>Our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product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is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designed</w:t>
            </w:r>
            <w:proofErr w:type="spellEnd"/>
            <w:r w:rsidRPr="0059478B">
              <w:rPr>
                <w:i/>
                <w:iCs/>
              </w:rPr>
              <w:t xml:space="preserve"> in... and </w:t>
            </w:r>
            <w:proofErr w:type="spellStart"/>
            <w:r w:rsidRPr="0059478B">
              <w:rPr>
                <w:i/>
                <w:iCs/>
              </w:rPr>
              <w:t>produced</w:t>
            </w:r>
            <w:proofErr w:type="spellEnd"/>
            <w:r w:rsidRPr="0059478B">
              <w:rPr>
                <w:i/>
                <w:iCs/>
              </w:rPr>
              <w:t xml:space="preserve"> </w:t>
            </w:r>
            <w:proofErr w:type="spellStart"/>
            <w:r w:rsidRPr="0059478B">
              <w:rPr>
                <w:i/>
                <w:iCs/>
              </w:rPr>
              <w:t>using</w:t>
            </w:r>
            <w:proofErr w:type="spellEnd"/>
            <w:r w:rsidRPr="0059478B">
              <w:rPr>
                <w:i/>
                <w:iCs/>
              </w:rPr>
              <w:t>..."</w:t>
            </w:r>
            <w:r w:rsidRPr="0059478B">
              <w:t>).</w:t>
            </w:r>
          </w:p>
          <w:p w14:paraId="420D783A" w14:textId="77777777" w:rsidR="005D636F" w:rsidRPr="004E74B1" w:rsidRDefault="005D636F" w:rsidP="005A5FA3">
            <w:pPr>
              <w:pStyle w:val="Prrafodelista"/>
              <w:ind w:left="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s-MX"/>
              </w:rPr>
            </w:pPr>
          </w:p>
          <w:p w14:paraId="6486AA1F" w14:textId="22B26906" w:rsidR="003F4FD1" w:rsidRPr="0059478B" w:rsidRDefault="00B77456" w:rsidP="003F4FD1">
            <w:pPr>
              <w:numPr>
                <w:ilvl w:val="0"/>
                <w:numId w:val="25"/>
              </w:numPr>
              <w:spacing w:line="278" w:lineRule="auto"/>
            </w:pPr>
            <w:r w:rsidRPr="00B7745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EVALUACIÓN: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Finalmente, el docente llama</w:t>
            </w:r>
            <w:r w:rsidRPr="00B77456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045677" w:rsidRPr="0004567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parejas </w:t>
            </w:r>
            <w:r w:rsidR="00E70E84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para que </w:t>
            </w:r>
            <w:r w:rsidR="00045677" w:rsidRPr="00045677">
              <w:rPr>
                <w:rFonts w:ascii="Arial Narrow" w:eastAsia="Arial Narrow" w:hAnsi="Arial Narrow" w:cs="Arial Narrow"/>
                <w:sz w:val="18"/>
                <w:szCs w:val="18"/>
              </w:rPr>
              <w:t>present</w:t>
            </w:r>
            <w:r w:rsidR="00E70E84"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 w:rsidR="00045677" w:rsidRPr="0004567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su </w:t>
            </w:r>
            <w:r w:rsidR="005D636F">
              <w:rPr>
                <w:rFonts w:ascii="Arial Narrow" w:eastAsia="Arial Narrow" w:hAnsi="Arial Narrow" w:cs="Arial Narrow"/>
                <w:sz w:val="18"/>
                <w:szCs w:val="18"/>
              </w:rPr>
              <w:t>descripción del producto</w:t>
            </w:r>
            <w:r w:rsidRPr="00B77456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para la clase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  <w:r w:rsidR="00E70E84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FB1A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El docente se </w:t>
            </w:r>
            <w:proofErr w:type="gramStart"/>
            <w:r w:rsidR="00FB1A5E">
              <w:rPr>
                <w:rFonts w:ascii="Arial Narrow" w:eastAsia="Arial Narrow" w:hAnsi="Arial Narrow" w:cs="Arial Narrow"/>
                <w:sz w:val="18"/>
                <w:szCs w:val="18"/>
              </w:rPr>
              <w:t>encargara</w:t>
            </w:r>
            <w:proofErr w:type="gramEnd"/>
            <w:r w:rsidR="00FB1A5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de escoger aleatoriamente</w:t>
            </w:r>
            <w:proofErr w:type="gramStart"/>
            <w:r w:rsidR="003F4FD1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  <w:r w:rsidR="003F4FD1" w:rsidRPr="0059478B">
              <w:rPr>
                <w:b/>
                <w:bCs/>
              </w:rPr>
              <w:t xml:space="preserve"> :</w:t>
            </w:r>
            <w:proofErr w:type="gramEnd"/>
            <w:r w:rsidR="003F4FD1" w:rsidRPr="0059478B">
              <w:t xml:space="preserve"> </w:t>
            </w:r>
            <w:r w:rsidR="003F4FD1" w:rsidRPr="003F4FD1">
              <w:rPr>
                <w:sz w:val="18"/>
                <w:szCs w:val="18"/>
              </w:rPr>
              <w:t>Evaluación formativa mediante rúbrica oral (uso correcto de adjetivos y vocabulario del proceso de producción).</w:t>
            </w:r>
          </w:p>
          <w:p w14:paraId="15E1C8FA" w14:textId="1D3959E8" w:rsidR="005A5FA3" w:rsidRDefault="005A5FA3" w:rsidP="005D636F">
            <w:pPr>
              <w:pStyle w:val="Prrafodelista"/>
              <w:ind w:left="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934551D" w14:textId="3EC0DF09" w:rsidR="00B77456" w:rsidRPr="00B77456" w:rsidRDefault="00B77456" w:rsidP="00C749D3">
            <w:pPr>
              <w:pStyle w:val="Prrafodelista"/>
              <w:numPr>
                <w:ilvl w:val="0"/>
                <w:numId w:val="18"/>
              </w:num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77456">
              <w:rPr>
                <w:rFonts w:ascii="Arial Narrow" w:eastAsia="Arial Narrow" w:hAnsi="Arial Narrow" w:cs="Arial Narrow"/>
                <w:sz w:val="18"/>
                <w:szCs w:val="18"/>
              </w:rPr>
              <w:t>El docente brinda la retroalimentación respectiva a cada presentación de acuerdo con los criterios.</w:t>
            </w:r>
          </w:p>
        </w:tc>
        <w:tc>
          <w:tcPr>
            <w:tcW w:w="1956" w:type="dxa"/>
            <w:vAlign w:val="center"/>
          </w:tcPr>
          <w:p w14:paraId="6827CC0A" w14:textId="10350161" w:rsidR="00CE21FC" w:rsidRDefault="009B1509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  <w:r w:rsidRPr="00AD0627"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z w:val="30"/>
                <w:szCs w:val="30"/>
              </w:rPr>
              <w:lastRenderedPageBreak/>
              <w:drawing>
                <wp:anchor distT="0" distB="0" distL="114300" distR="114300" simplePos="0" relativeHeight="251789312" behindDoc="0" locked="0" layoutInCell="1" allowOverlap="1" wp14:anchorId="71098C88" wp14:editId="422D2682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-5080</wp:posOffset>
                  </wp:positionV>
                  <wp:extent cx="874395" cy="956310"/>
                  <wp:effectExtent l="0" t="0" r="1905" b="0"/>
                  <wp:wrapNone/>
                  <wp:docPr id="79954885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54885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A27AE4" w14:textId="07ACEE0C" w:rsidR="00CE21FC" w:rsidRDefault="00CE21FC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2169F585" w14:textId="63DF46C0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0EBEDA44" w14:textId="47583A42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7B0D1D1A" w14:textId="15FC5397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5EFBFF12" w14:textId="0B725B44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2053BAA5" w14:textId="6EC97108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7DD89EB4" w14:textId="681D1E2D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0516FEDE" w14:textId="040687CD" w:rsidR="00D847F4" w:rsidRDefault="00D847F4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449459F2" w14:textId="37794440" w:rsidR="00792F70" w:rsidRDefault="00792F70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47392AC7" w14:textId="6B3DF1DE" w:rsidR="00792F70" w:rsidRDefault="00792F70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4615337B" w14:textId="3AD56D46" w:rsidR="00792F70" w:rsidRDefault="00792F70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5201B5CD" w14:textId="77777777" w:rsidR="00792F70" w:rsidRDefault="00792F70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26230C9C" w14:textId="77777777" w:rsidR="00792F70" w:rsidRDefault="00792F70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19FA6751" w14:textId="77777777" w:rsidR="00CE21FC" w:rsidRDefault="00CE21FC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167149EB" w14:textId="47516E1F" w:rsidR="005A5FA3" w:rsidRDefault="005A5FA3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s-ES"/>
              </w:rPr>
              <w:t>Materiales de pizarra</w:t>
            </w:r>
          </w:p>
          <w:p w14:paraId="132D8521" w14:textId="77777777" w:rsidR="005A5FA3" w:rsidRPr="005A5FA3" w:rsidRDefault="005A5FA3" w:rsidP="005A5FA3">
            <w:pPr>
              <w:pStyle w:val="Prrafodelista"/>
              <w:widowControl w:val="0"/>
              <w:ind w:left="30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</w:pPr>
          </w:p>
          <w:p w14:paraId="7633358A" w14:textId="3E333450" w:rsidR="005A5FA3" w:rsidRDefault="005A5FA3" w:rsidP="005A5FA3">
            <w:pPr>
              <w:pStyle w:val="Prrafodelista"/>
              <w:widowControl w:val="0"/>
              <w:ind w:left="30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  <w:t>Imágenes impresas</w:t>
            </w:r>
          </w:p>
          <w:p w14:paraId="448F6092" w14:textId="4B78957C" w:rsidR="005A5FA3" w:rsidRDefault="005A5FA3" w:rsidP="005A5FA3">
            <w:pPr>
              <w:pStyle w:val="Prrafodelista"/>
              <w:widowControl w:val="0"/>
              <w:ind w:left="30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</w:pPr>
          </w:p>
          <w:p w14:paraId="6C0B84B8" w14:textId="014799F6" w:rsidR="005A5FA3" w:rsidRDefault="005A5FA3" w:rsidP="005A5FA3">
            <w:pPr>
              <w:pStyle w:val="Prrafodelista"/>
              <w:widowControl w:val="0"/>
              <w:ind w:left="30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  <w:t>Ficha de lectura</w:t>
            </w:r>
          </w:p>
          <w:p w14:paraId="67B2305F" w14:textId="1A22AE97" w:rsidR="005A5FA3" w:rsidRPr="005A5FA3" w:rsidRDefault="003F4FD1" w:rsidP="005A5FA3">
            <w:pPr>
              <w:pStyle w:val="Prrafodelista"/>
              <w:widowControl w:val="0"/>
              <w:ind w:left="30"/>
              <w:jc w:val="center"/>
              <w:rPr>
                <w:rFonts w:ascii="Arial Narrow" w:hAnsi="Arial Narrow" w:cs="Arial"/>
                <w:bCs/>
                <w:sz w:val="18"/>
                <w:szCs w:val="18"/>
                <w:lang w:eastAsia="es-ES"/>
              </w:rPr>
            </w:pPr>
            <w:r w:rsidRPr="003F4FD1">
              <w:rPr>
                <w:rFonts w:ascii="Arial Narrow" w:hAnsi="Arial Narrow" w:cs="Arial"/>
                <w:bCs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3F908EFA" wp14:editId="5A3EEAD2">
                  <wp:extent cx="978519" cy="1853504"/>
                  <wp:effectExtent l="0" t="0" r="0" b="0"/>
                  <wp:docPr id="28902046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02046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55" cy="188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70E84" w:rsidRPr="00B77456">
              <w:rPr>
                <w:rFonts w:ascii="Arial Narrow" w:eastAsia="Arial Narrow" w:hAnsi="Arial Narrow" w:cs="Arial Narrow"/>
                <w:noProof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 wp14:anchorId="50133202" wp14:editId="54E3BB12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2548255</wp:posOffset>
                  </wp:positionV>
                  <wp:extent cx="1045210" cy="1164590"/>
                  <wp:effectExtent l="0" t="0" r="2540" b="0"/>
                  <wp:wrapNone/>
                  <wp:docPr id="1640013788" name="Imagen 11" descr="Two Students Talking with Backpacks and Books Casual Friendly Communication  School Scene Vector Illustration Stock Vector - Illustration of youth,  people: 392295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wo Students Talking with Backpacks and Books Casual Friendly Communication  School Scene Vector Illustration Stock Vector - Illustration of youth,  people: 3922957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23" t="11466" r="17447" b="12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5FA3" w14:paraId="163FF448" w14:textId="77777777" w:rsidTr="00CE21FC">
        <w:tc>
          <w:tcPr>
            <w:tcW w:w="8500" w:type="dxa"/>
            <w:shd w:val="clear" w:color="auto" w:fill="BDD6EE" w:themeFill="accent5" w:themeFillTint="66"/>
            <w:vAlign w:val="center"/>
          </w:tcPr>
          <w:p w14:paraId="420B76AD" w14:textId="6CAEB2E8" w:rsidR="005A5FA3" w:rsidRDefault="005A5FA3" w:rsidP="005A5FA3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lastRenderedPageBreak/>
              <w:t>CIERRE (</w:t>
            </w:r>
            <w:r w:rsidR="00792F70">
              <w:rPr>
                <w:rFonts w:ascii="Arial Narrow" w:eastAsia="Arial Narrow" w:hAnsi="Arial Narrow" w:cs="Arial Narrow"/>
                <w:b/>
                <w:color w:val="000000"/>
              </w:rPr>
              <w:t>5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 MINUTOS)</w:t>
            </w:r>
            <w:r w:rsidR="006C1E97">
              <w:rPr>
                <w:noProof/>
              </w:rPr>
              <w:t xml:space="preserve"> </w:t>
            </w:r>
          </w:p>
        </w:tc>
        <w:tc>
          <w:tcPr>
            <w:tcW w:w="1956" w:type="dxa"/>
            <w:shd w:val="clear" w:color="auto" w:fill="BDD6EE" w:themeFill="accent5" w:themeFillTint="66"/>
            <w:vAlign w:val="center"/>
          </w:tcPr>
          <w:p w14:paraId="4CD4AEBA" w14:textId="24264AE0" w:rsidR="005A5FA3" w:rsidRDefault="005A5FA3" w:rsidP="005A5FA3">
            <w:pPr>
              <w:tabs>
                <w:tab w:val="center" w:pos="4252"/>
                <w:tab w:val="right" w:pos="8504"/>
                <w:tab w:val="center" w:pos="0"/>
              </w:tabs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MATERIALES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 / </w:t>
            </w:r>
            <w:r w:rsidRPr="000B2C3F"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RECURSOS</w:t>
            </w:r>
          </w:p>
        </w:tc>
      </w:tr>
      <w:tr w:rsidR="005A5FA3" w14:paraId="4E624DD5" w14:textId="77777777" w:rsidTr="00792F70">
        <w:trPr>
          <w:trHeight w:val="531"/>
        </w:trPr>
        <w:tc>
          <w:tcPr>
            <w:tcW w:w="8500" w:type="dxa"/>
          </w:tcPr>
          <w:p w14:paraId="46924CC2" w14:textId="184E4A6E" w:rsidR="005A5FA3" w:rsidRPr="0020310C" w:rsidRDefault="005A5FA3" w:rsidP="00C749D3">
            <w:pPr>
              <w:tabs>
                <w:tab w:val="center" w:pos="4252"/>
                <w:tab w:val="right" w:pos="8504"/>
                <w:tab w:val="center" w:pos="0"/>
              </w:tabs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US"/>
              </w:rPr>
            </w:pPr>
            <w:r w:rsidRPr="0020310C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n-US"/>
              </w:rPr>
              <w:t>METACOGNICIÓN</w:t>
            </w:r>
          </w:p>
          <w:p w14:paraId="51B9F892" w14:textId="15BE7B99" w:rsidR="005A5FA3" w:rsidRPr="00B77456" w:rsidRDefault="005A5FA3" w:rsidP="003F4FD1">
            <w:pPr>
              <w:pStyle w:val="Prrafodelista"/>
              <w:tabs>
                <w:tab w:val="center" w:pos="0"/>
              </w:tabs>
              <w:ind w:left="360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</w:pPr>
            <w:r w:rsidRPr="00B7745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¿Cómo hemos aprendido?</w:t>
            </w:r>
            <w:r w:rsidR="00B7745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B77456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>¿Como puedo aplicar lo aprendido el día de hoy en mi vida cotidiana?</w:t>
            </w:r>
          </w:p>
          <w:p w14:paraId="3B55EBB2" w14:textId="5AFC0C2A" w:rsidR="003F4FD1" w:rsidRPr="003F4FD1" w:rsidRDefault="003F4FD1" w:rsidP="003F4FD1">
            <w:pPr>
              <w:spacing w:line="278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 xml:space="preserve">        </w:t>
            </w:r>
            <w:r w:rsidR="005A5FA3" w:rsidRPr="0020310C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 xml:space="preserve">¿Qué fue lo más sencillo y complicado </w:t>
            </w:r>
            <w:r w:rsidR="00792F70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>de las actividades</w:t>
            </w:r>
            <w:r w:rsidR="005A5FA3" w:rsidRPr="0020310C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 xml:space="preserve"> de hoy?</w:t>
            </w:r>
            <w:r w:rsidR="00B77456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  <w:t xml:space="preserve"> </w:t>
            </w:r>
            <w:r w:rsidR="005A5FA3" w:rsidRPr="0020310C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¿Lograste el propósito de hoy</w:t>
            </w:r>
            <w:r w:rsidR="005A5FA3" w:rsidRPr="003F4FD1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?</w:t>
            </w:r>
            <w:r w:rsidRPr="003F4FD1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gramStart"/>
            <w:r w:rsidRPr="003F4FD1">
              <w:rPr>
                <w:sz w:val="20"/>
                <w:szCs w:val="20"/>
              </w:rPr>
              <w:t xml:space="preserve">Qué </w:t>
            </w:r>
            <w:r>
              <w:rPr>
                <w:sz w:val="20"/>
                <w:szCs w:val="20"/>
              </w:rPr>
              <w:t xml:space="preserve">    </w:t>
            </w:r>
            <w:r w:rsidRPr="003F4FD1">
              <w:rPr>
                <w:sz w:val="20"/>
                <w:szCs w:val="20"/>
              </w:rPr>
              <w:t>adjetivos nuevos aprendimos hoy para describir nuestros productos?</w:t>
            </w:r>
            <w:proofErr w:type="gramEnd"/>
          </w:p>
          <w:p w14:paraId="2E8B3869" w14:textId="6A3FDCBC" w:rsidR="005A5FA3" w:rsidRPr="0020310C" w:rsidRDefault="005A5FA3" w:rsidP="003F4FD1">
            <w:pPr>
              <w:pStyle w:val="Prrafodelista"/>
              <w:tabs>
                <w:tab w:val="center" w:pos="4252"/>
                <w:tab w:val="right" w:pos="8504"/>
                <w:tab w:val="center" w:pos="0"/>
              </w:tabs>
              <w:ind w:left="360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956" w:type="dxa"/>
          </w:tcPr>
          <w:p w14:paraId="176FA833" w14:textId="77777777" w:rsidR="005A5FA3" w:rsidRDefault="005A5FA3" w:rsidP="005A5FA3">
            <w:pPr>
              <w:widowControl w:val="0"/>
              <w:ind w:left="30"/>
              <w:jc w:val="center"/>
              <w:rPr>
                <w:rFonts w:ascii="Arial Narrow" w:hAnsi="Arial Narrow" w:cs="Arial"/>
                <w:sz w:val="18"/>
                <w:szCs w:val="18"/>
                <w:lang w:eastAsia="es-ES"/>
              </w:rPr>
            </w:pPr>
          </w:p>
          <w:p w14:paraId="2DFFEE36" w14:textId="6A76A1EB" w:rsidR="005A5FA3" w:rsidRDefault="005A5FA3" w:rsidP="00792F70">
            <w:pPr>
              <w:widowControl w:val="0"/>
              <w:ind w:left="30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s-ES"/>
              </w:rPr>
              <w:t>Materiales de pizarra</w:t>
            </w:r>
          </w:p>
        </w:tc>
      </w:tr>
    </w:tbl>
    <w:p w14:paraId="721F0578" w14:textId="16C8FFF1" w:rsidR="00AD04B2" w:rsidRPr="00D33D41" w:rsidRDefault="00AD04B2" w:rsidP="000B2C3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bCs/>
          <w:color w:val="000000"/>
          <w:sz w:val="10"/>
          <w:szCs w:val="10"/>
        </w:rPr>
      </w:pPr>
    </w:p>
    <w:p w14:paraId="2F6F84B7" w14:textId="09256583" w:rsidR="00792F70" w:rsidRDefault="00792F70" w:rsidP="000B2C3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bCs/>
          <w:color w:val="000000"/>
          <w:sz w:val="19"/>
          <w:szCs w:val="19"/>
        </w:rPr>
      </w:pPr>
    </w:p>
    <w:p w14:paraId="381F170A" w14:textId="22270300" w:rsidR="00C749D3" w:rsidRDefault="00C749D3" w:rsidP="000B2C3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bCs/>
          <w:color w:val="000000"/>
          <w:sz w:val="19"/>
          <w:szCs w:val="19"/>
        </w:rPr>
      </w:pPr>
    </w:p>
    <w:p w14:paraId="77EF6223" w14:textId="34A8546F" w:rsidR="00084E29" w:rsidRDefault="00084E29" w:rsidP="000B2C3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center" w:pos="0"/>
        </w:tabs>
        <w:spacing w:after="0" w:line="276" w:lineRule="auto"/>
        <w:rPr>
          <w:rFonts w:ascii="Arial Narrow" w:eastAsia="Arial Narrow" w:hAnsi="Arial Narrow" w:cs="Arial Narrow"/>
          <w:b/>
          <w:color w:val="000000"/>
        </w:rPr>
      </w:pPr>
    </w:p>
    <w:p w14:paraId="171C9623" w14:textId="1BFA6CB2" w:rsidR="005A5FA3" w:rsidRDefault="005A5FA3"/>
    <w:p w14:paraId="4E7F1F02" w14:textId="4C8A0BB8" w:rsidR="00FD439F" w:rsidRDefault="00FD439F"/>
    <w:tbl>
      <w:tblPr>
        <w:tblStyle w:val="Tablaconcuadrcula"/>
        <w:tblpPr w:leftFromText="141" w:rightFromText="141" w:vertAnchor="text" w:horzAnchor="margin" w:tblpY="1"/>
        <w:tblW w:w="10461" w:type="dxa"/>
        <w:tblLook w:val="04A0" w:firstRow="1" w:lastRow="0" w:firstColumn="1" w:lastColumn="0" w:noHBand="0" w:noVBand="1"/>
      </w:tblPr>
      <w:tblGrid>
        <w:gridCol w:w="1701"/>
        <w:gridCol w:w="2268"/>
        <w:gridCol w:w="2127"/>
        <w:gridCol w:w="2126"/>
        <w:gridCol w:w="2239"/>
      </w:tblGrid>
      <w:tr w:rsidR="003F4FD1" w14:paraId="76F8F55E" w14:textId="77777777" w:rsidTr="003F4FD1">
        <w:trPr>
          <w:trHeight w:val="124"/>
        </w:trPr>
        <w:tc>
          <w:tcPr>
            <w:tcW w:w="1701" w:type="dxa"/>
            <w:vMerge w:val="restart"/>
            <w:shd w:val="clear" w:color="auto" w:fill="BDD6EE" w:themeFill="accent5" w:themeFillTint="66"/>
            <w:vAlign w:val="center"/>
          </w:tcPr>
          <w:p w14:paraId="67FBB71B" w14:textId="77777777" w:rsidR="003F4FD1" w:rsidRPr="00C10A0E" w:rsidRDefault="003F4FD1" w:rsidP="003F4FD1">
            <w:pPr>
              <w:jc w:val="center"/>
              <w:rPr>
                <w:rFonts w:ascii="Arial Narrow" w:hAnsi="Arial Narrow"/>
                <w:b/>
                <w:bCs/>
              </w:rPr>
            </w:pPr>
            <w:r w:rsidRPr="00C10A0E">
              <w:rPr>
                <w:rFonts w:ascii="Arial Narrow" w:hAnsi="Arial Narrow"/>
                <w:b/>
                <w:bCs/>
              </w:rPr>
              <w:t>CRITERIOS</w:t>
            </w:r>
          </w:p>
        </w:tc>
        <w:tc>
          <w:tcPr>
            <w:tcW w:w="8760" w:type="dxa"/>
            <w:gridSpan w:val="4"/>
            <w:shd w:val="clear" w:color="auto" w:fill="BDD6EE" w:themeFill="accent5" w:themeFillTint="66"/>
          </w:tcPr>
          <w:p w14:paraId="3EAC6705" w14:textId="77777777" w:rsidR="003F4FD1" w:rsidRPr="00B84688" w:rsidRDefault="003F4FD1" w:rsidP="003F4FD1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C21D33">
              <w:rPr>
                <w:rFonts w:ascii="Arial Narrow" w:eastAsia="Arial Narrow" w:hAnsi="Arial Narrow" w:cs="Arial Narrow"/>
                <w:b/>
                <w:sz w:val="19"/>
                <w:szCs w:val="19"/>
              </w:rPr>
              <w:t xml:space="preserve">RUBRICA </w:t>
            </w:r>
            <w:r>
              <w:rPr>
                <w:rFonts w:ascii="Arial Narrow" w:eastAsia="Arial Narrow" w:hAnsi="Arial Narrow" w:cs="Arial Narrow"/>
                <w:b/>
                <w:sz w:val="19"/>
                <w:szCs w:val="19"/>
              </w:rPr>
              <w:t xml:space="preserve">ANALÍTICA </w:t>
            </w:r>
            <w:r w:rsidRPr="00C21D33">
              <w:rPr>
                <w:rFonts w:ascii="Arial Narrow" w:eastAsia="Arial Narrow" w:hAnsi="Arial Narrow" w:cs="Arial Narrow"/>
                <w:b/>
                <w:sz w:val="19"/>
                <w:szCs w:val="19"/>
              </w:rPr>
              <w:t>- SE COMUNICA ORALMENTE EN INGLÉS COMO LENGUA EXTRANJERA</w:t>
            </w:r>
          </w:p>
        </w:tc>
      </w:tr>
      <w:tr w:rsidR="003F4FD1" w14:paraId="3E7A5FAA" w14:textId="77777777" w:rsidTr="003F4FD1">
        <w:trPr>
          <w:trHeight w:val="165"/>
        </w:trPr>
        <w:tc>
          <w:tcPr>
            <w:tcW w:w="1701" w:type="dxa"/>
            <w:vMerge/>
            <w:shd w:val="clear" w:color="auto" w:fill="BDD6EE" w:themeFill="accent5" w:themeFillTint="66"/>
          </w:tcPr>
          <w:p w14:paraId="47EA0D16" w14:textId="77777777" w:rsidR="003F4FD1" w:rsidRDefault="003F4FD1" w:rsidP="003F4FD1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002060"/>
          </w:tcPr>
          <w:p w14:paraId="7904DB3B" w14:textId="77777777" w:rsidR="003F4FD1" w:rsidRPr="00C10A0E" w:rsidRDefault="003F4FD1" w:rsidP="003F4FD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10A0E">
              <w:rPr>
                <w:rFonts w:ascii="Arial Narrow" w:hAnsi="Arial Narrow"/>
                <w:b/>
                <w:bCs/>
                <w:sz w:val="18"/>
                <w:szCs w:val="18"/>
              </w:rPr>
              <w:t>AD (DESTACADO)</w:t>
            </w:r>
          </w:p>
        </w:tc>
        <w:tc>
          <w:tcPr>
            <w:tcW w:w="2127" w:type="dxa"/>
            <w:shd w:val="clear" w:color="auto" w:fill="385623" w:themeFill="accent6" w:themeFillShade="80"/>
          </w:tcPr>
          <w:p w14:paraId="4A5B6942" w14:textId="77777777" w:rsidR="003F4FD1" w:rsidRPr="00C10A0E" w:rsidRDefault="003F4FD1" w:rsidP="003F4FD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81A44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A (LOGRADO)</w:t>
            </w:r>
          </w:p>
        </w:tc>
        <w:tc>
          <w:tcPr>
            <w:tcW w:w="2126" w:type="dxa"/>
            <w:shd w:val="clear" w:color="auto" w:fill="FFFF00"/>
          </w:tcPr>
          <w:p w14:paraId="2FE1E883" w14:textId="77777777" w:rsidR="003F4FD1" w:rsidRPr="00C10A0E" w:rsidRDefault="003F4FD1" w:rsidP="003F4FD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10A0E">
              <w:rPr>
                <w:rFonts w:ascii="Arial Narrow" w:hAnsi="Arial Narrow"/>
                <w:b/>
                <w:bCs/>
                <w:sz w:val="18"/>
                <w:szCs w:val="18"/>
              </w:rPr>
              <w:t>B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C10A0E">
              <w:rPr>
                <w:rFonts w:ascii="Arial Narrow" w:hAnsi="Arial Narrow"/>
                <w:b/>
                <w:bCs/>
                <w:sz w:val="18"/>
                <w:szCs w:val="18"/>
              </w:rPr>
              <w:t>(PROCESO)</w:t>
            </w:r>
          </w:p>
        </w:tc>
        <w:tc>
          <w:tcPr>
            <w:tcW w:w="2239" w:type="dxa"/>
            <w:shd w:val="clear" w:color="auto" w:fill="EE0000"/>
          </w:tcPr>
          <w:p w14:paraId="08A1B3C6" w14:textId="77777777" w:rsidR="003F4FD1" w:rsidRPr="00B84688" w:rsidRDefault="003F4FD1" w:rsidP="003F4FD1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081A44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C (INICIO)</w:t>
            </w:r>
          </w:p>
        </w:tc>
      </w:tr>
      <w:tr w:rsidR="003F4FD1" w14:paraId="794AB497" w14:textId="77777777" w:rsidTr="003F4FD1">
        <w:trPr>
          <w:trHeight w:val="814"/>
        </w:trPr>
        <w:tc>
          <w:tcPr>
            <w:tcW w:w="1701" w:type="dxa"/>
            <w:shd w:val="clear" w:color="auto" w:fill="DEEAF6" w:themeFill="accent5" w:themeFillTint="33"/>
          </w:tcPr>
          <w:p w14:paraId="77B4C117" w14:textId="77777777" w:rsidR="003F4FD1" w:rsidRPr="00390E48" w:rsidRDefault="003F4FD1" w:rsidP="003F4FD1">
            <w:pPr>
              <w:rPr>
                <w:rFonts w:ascii="Arial Narrow" w:eastAsia="Arial Narrow" w:hAnsi="Arial Narrow" w:cs="Arial Narrow"/>
                <w:b/>
                <w:sz w:val="17"/>
                <w:szCs w:val="17"/>
              </w:rPr>
            </w:pPr>
            <w:r w:rsidRPr="0042067D"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 xml:space="preserve">Participa formulando y respondiendo a preguntas sobre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 xml:space="preserve">la descripción física del abanico de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>bamboo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 xml:space="preserve"> </w:t>
            </w:r>
            <w:r w:rsidRPr="0042067D"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 xml:space="preserve"> en</w:t>
            </w:r>
            <w:proofErr w:type="gramEnd"/>
            <w:r w:rsidRPr="0042067D"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 xml:space="preserve"> inglés.</w:t>
            </w:r>
          </w:p>
        </w:tc>
        <w:tc>
          <w:tcPr>
            <w:tcW w:w="2268" w:type="dxa"/>
            <w:vAlign w:val="center"/>
          </w:tcPr>
          <w:p w14:paraId="6C60825E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Participa en un intercambio de información sobre </w:t>
            </w:r>
            <w:r>
              <w:rPr>
                <w:rFonts w:ascii="Arial Narrow" w:eastAsia="Arial Narrow" w:hAnsi="Arial Narrow" w:cs="Arial Narrow"/>
                <w:sz w:val="14"/>
                <w:szCs w:val="14"/>
              </w:rPr>
              <w:t>el uso de la tecnología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, formulando y respondiendo preguntas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CON SOBRESALIENTE DOMINIO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del tema.</w:t>
            </w:r>
          </w:p>
        </w:tc>
        <w:tc>
          <w:tcPr>
            <w:tcW w:w="2127" w:type="dxa"/>
            <w:vAlign w:val="center"/>
          </w:tcPr>
          <w:p w14:paraId="4D764975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Participa en un intercambio de información </w:t>
            </w:r>
            <w:r w:rsidRPr="003C0625">
              <w:rPr>
                <w:rFonts w:ascii="Arial Narrow" w:eastAsia="Arial Narrow" w:hAnsi="Arial Narrow" w:cs="Arial Narrow"/>
                <w:sz w:val="14"/>
                <w:szCs w:val="14"/>
              </w:rPr>
              <w:t>sobre el uso de la tecnología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, formulando y respondiendo preguntas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CON ADECUADO DOMINIO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del tema.</w:t>
            </w:r>
          </w:p>
        </w:tc>
        <w:tc>
          <w:tcPr>
            <w:tcW w:w="2126" w:type="dxa"/>
            <w:vAlign w:val="center"/>
          </w:tcPr>
          <w:p w14:paraId="4DECEA57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Participa en un intercambio de información </w:t>
            </w:r>
            <w:r w:rsidRPr="003C0625">
              <w:rPr>
                <w:rFonts w:ascii="Arial Narrow" w:eastAsia="Arial Narrow" w:hAnsi="Arial Narrow" w:cs="Arial Narrow"/>
                <w:sz w:val="14"/>
                <w:szCs w:val="14"/>
              </w:rPr>
              <w:t>sobre el uso de la tecnología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, formulando y respondiendo preguntas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CON REGULAR DOMINIO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del tema.</w:t>
            </w:r>
          </w:p>
        </w:tc>
        <w:tc>
          <w:tcPr>
            <w:tcW w:w="2239" w:type="dxa"/>
            <w:vAlign w:val="center"/>
          </w:tcPr>
          <w:p w14:paraId="14E6E778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NO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Participa un intercambio de información </w:t>
            </w:r>
            <w:r w:rsidRPr="003C0625">
              <w:rPr>
                <w:rFonts w:ascii="Arial Narrow" w:eastAsia="Arial Narrow" w:hAnsi="Arial Narrow" w:cs="Arial Narrow"/>
                <w:sz w:val="14"/>
                <w:szCs w:val="14"/>
              </w:rPr>
              <w:t>sobre el uso de la tecnología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, formulando y respondiendo preguntas. O si lo hace, pero con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ESCASO DOMINIO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del tema.</w:t>
            </w:r>
          </w:p>
        </w:tc>
      </w:tr>
      <w:tr w:rsidR="003F4FD1" w14:paraId="13E33E77" w14:textId="77777777" w:rsidTr="003F4FD1">
        <w:trPr>
          <w:trHeight w:val="576"/>
        </w:trPr>
        <w:tc>
          <w:tcPr>
            <w:tcW w:w="1701" w:type="dxa"/>
            <w:shd w:val="clear" w:color="auto" w:fill="DEEAF6" w:themeFill="accent5" w:themeFillTint="33"/>
          </w:tcPr>
          <w:p w14:paraId="41FF086E" w14:textId="77777777" w:rsidR="003F4FD1" w:rsidRPr="00AD447A" w:rsidRDefault="003F4FD1" w:rsidP="003F4FD1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 w:rsidRPr="00AD447A"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>Utiliza gestos, movimiento corporal y contacto visual en su interacción.</w:t>
            </w:r>
          </w:p>
        </w:tc>
        <w:tc>
          <w:tcPr>
            <w:tcW w:w="2268" w:type="dxa"/>
            <w:vAlign w:val="center"/>
          </w:tcPr>
          <w:p w14:paraId="6FF33C4C" w14:textId="77777777" w:rsidR="003F4FD1" w:rsidRPr="00E40087" w:rsidRDefault="003F4FD1" w:rsidP="003F4FD1">
            <w:pPr>
              <w:pStyle w:val="Prrafodelista"/>
              <w:ind w:left="0" w:right="-111"/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Emplea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DE MANERA SOBRESALIENTE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movimientos corporales, desplazamiento y contacto visual en la conversación.</w:t>
            </w:r>
          </w:p>
        </w:tc>
        <w:tc>
          <w:tcPr>
            <w:tcW w:w="2127" w:type="dxa"/>
            <w:vAlign w:val="center"/>
          </w:tcPr>
          <w:p w14:paraId="615D35BB" w14:textId="77777777" w:rsidR="003F4FD1" w:rsidRPr="00E40087" w:rsidRDefault="003F4FD1" w:rsidP="003F4FD1">
            <w:pPr>
              <w:pStyle w:val="Prrafodelista"/>
              <w:ind w:left="0" w:right="-109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Emplea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DE MANERA ADECUADA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movimientos corporales, desplazamiento y contacto visual en la conversación.</w:t>
            </w:r>
          </w:p>
        </w:tc>
        <w:tc>
          <w:tcPr>
            <w:tcW w:w="2126" w:type="dxa"/>
            <w:vAlign w:val="center"/>
          </w:tcPr>
          <w:p w14:paraId="4FE3262B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Emplea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DE MANERA REGULAR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movimientos corporales, desplazamiento y contacto visual en la conversación.</w:t>
            </w:r>
          </w:p>
        </w:tc>
        <w:tc>
          <w:tcPr>
            <w:tcW w:w="2239" w:type="dxa"/>
            <w:vAlign w:val="center"/>
          </w:tcPr>
          <w:p w14:paraId="583C144A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NO Emplea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movimientos corporales, desplazamiento y contacto visual. O si lo hace, pero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DE MANERA ESCASA.</w:t>
            </w:r>
          </w:p>
        </w:tc>
      </w:tr>
      <w:tr w:rsidR="003F4FD1" w14:paraId="08801265" w14:textId="77777777" w:rsidTr="003F4FD1">
        <w:trPr>
          <w:trHeight w:val="325"/>
        </w:trPr>
        <w:tc>
          <w:tcPr>
            <w:tcW w:w="1701" w:type="dxa"/>
            <w:shd w:val="clear" w:color="auto" w:fill="DEEAF6" w:themeFill="accent5" w:themeFillTint="33"/>
          </w:tcPr>
          <w:p w14:paraId="0FE01E12" w14:textId="77777777" w:rsidR="003F4FD1" w:rsidRPr="00850206" w:rsidRDefault="003F4FD1" w:rsidP="003F4FD1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 w:rsidRPr="00850206">
              <w:rPr>
                <w:rFonts w:ascii="Arial Narrow" w:eastAsia="Arial Narrow" w:hAnsi="Arial Narrow" w:cs="Arial Narrow"/>
                <w:b/>
                <w:color w:val="000000"/>
                <w:sz w:val="14"/>
                <w:szCs w:val="14"/>
              </w:rPr>
              <w:t>Utiliza una pronunciación, volumen y entonación adecuada en su interacción.</w:t>
            </w:r>
          </w:p>
        </w:tc>
        <w:tc>
          <w:tcPr>
            <w:tcW w:w="2268" w:type="dxa"/>
            <w:vAlign w:val="center"/>
          </w:tcPr>
          <w:p w14:paraId="23EE4CEA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Utiliza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DE MANERA SOBRESALIENTE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una correcta pronunciación, volumen y entonación en la conversación.</w:t>
            </w:r>
          </w:p>
        </w:tc>
        <w:tc>
          <w:tcPr>
            <w:tcW w:w="2127" w:type="dxa"/>
            <w:vAlign w:val="center"/>
          </w:tcPr>
          <w:p w14:paraId="08098594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Utiliza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DE MANERA ADECUADA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una correcta pronunciación, volumen y entonación en la conversación.</w:t>
            </w:r>
          </w:p>
        </w:tc>
        <w:tc>
          <w:tcPr>
            <w:tcW w:w="2126" w:type="dxa"/>
            <w:vAlign w:val="center"/>
          </w:tcPr>
          <w:p w14:paraId="705626B3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Utiliza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DE MANERA REGULAR una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>correcta pronunciación, volumen y entonación en la conversación.</w:t>
            </w:r>
          </w:p>
        </w:tc>
        <w:tc>
          <w:tcPr>
            <w:tcW w:w="2239" w:type="dxa"/>
            <w:vAlign w:val="center"/>
          </w:tcPr>
          <w:p w14:paraId="34179A1D" w14:textId="77777777" w:rsidR="003F4FD1" w:rsidRPr="00E40087" w:rsidRDefault="003F4FD1" w:rsidP="003F4FD1">
            <w:pPr>
              <w:pStyle w:val="Prrafodelista"/>
              <w:ind w:left="0"/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</w:pP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NO utiliza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 xml:space="preserve">una </w:t>
            </w:r>
            <w:r w:rsidRPr="00E40087">
              <w:rPr>
                <w:rFonts w:ascii="Arial Narrow" w:eastAsia="Arial Narrow" w:hAnsi="Arial Narrow" w:cs="Arial Narrow"/>
                <w:sz w:val="14"/>
                <w:szCs w:val="14"/>
              </w:rPr>
              <w:t xml:space="preserve">correcta pronunciación, volumen y entonación. O si lo hace, pero </w:t>
            </w:r>
            <w:r w:rsidRPr="00E40087">
              <w:rPr>
                <w:rFonts w:ascii="Arial Narrow" w:eastAsia="Arial Narrow" w:hAnsi="Arial Narrow" w:cs="Arial Narrow"/>
                <w:b/>
                <w:bCs/>
                <w:sz w:val="14"/>
                <w:szCs w:val="14"/>
              </w:rPr>
              <w:t>DE MANERA ESCASA.</w:t>
            </w:r>
          </w:p>
        </w:tc>
      </w:tr>
    </w:tbl>
    <w:p w14:paraId="17B9FBB6" w14:textId="5741A45C" w:rsidR="00792F70" w:rsidRDefault="00792F70"/>
    <w:p w14:paraId="399911E0" w14:textId="77777777" w:rsidR="00792F70" w:rsidRDefault="00792F70"/>
    <w:p w14:paraId="26ACA16C" w14:textId="77777777" w:rsidR="0061558C" w:rsidRDefault="0061558C">
      <w:pPr>
        <w:rPr>
          <w:sz w:val="6"/>
          <w:szCs w:val="6"/>
        </w:rPr>
      </w:pPr>
    </w:p>
    <w:p w14:paraId="4599684A" w14:textId="77777777" w:rsidR="003C0625" w:rsidRDefault="003C0625">
      <w:pPr>
        <w:rPr>
          <w:sz w:val="6"/>
          <w:szCs w:val="6"/>
        </w:rPr>
      </w:pPr>
    </w:p>
    <w:p w14:paraId="57CA1B1A" w14:textId="77777777" w:rsidR="00FE063F" w:rsidRDefault="00FE063F">
      <w:pPr>
        <w:rPr>
          <w:sz w:val="4"/>
          <w:szCs w:val="4"/>
        </w:rPr>
      </w:pPr>
    </w:p>
    <w:p w14:paraId="530F7DCD" w14:textId="77777777" w:rsidR="00943A5D" w:rsidRDefault="00943A5D">
      <w:pPr>
        <w:rPr>
          <w:sz w:val="4"/>
          <w:szCs w:val="4"/>
        </w:rPr>
      </w:pPr>
    </w:p>
    <w:p w14:paraId="798F3B66" w14:textId="77777777" w:rsidR="00943A5D" w:rsidRDefault="00943A5D">
      <w:pPr>
        <w:rPr>
          <w:sz w:val="4"/>
          <w:szCs w:val="4"/>
        </w:rPr>
      </w:pPr>
    </w:p>
    <w:p w14:paraId="2ECB94FD" w14:textId="77777777" w:rsidR="00FE063F" w:rsidRPr="00FE063F" w:rsidRDefault="00FE063F">
      <w:pPr>
        <w:rPr>
          <w:sz w:val="4"/>
          <w:szCs w:val="4"/>
        </w:rPr>
      </w:pPr>
    </w:p>
    <w:p w14:paraId="0C1DA53F" w14:textId="0A81D485" w:rsidR="005A5FA3" w:rsidRPr="005A5FA3" w:rsidRDefault="00F57714" w:rsidP="005A5FA3">
      <w:pPr>
        <w:spacing w:after="0" w:line="240" w:lineRule="auto"/>
        <w:jc w:val="center"/>
        <w:rPr>
          <w:rFonts w:ascii="Candara" w:hAnsi="Candara" w:cs="Times New Roman"/>
          <w:color w:val="000000" w:themeColor="text1"/>
          <w:sz w:val="20"/>
          <w:szCs w:val="20"/>
        </w:rPr>
      </w:pPr>
      <w:r>
        <w:rPr>
          <w:rFonts w:ascii="Candara" w:hAnsi="Candara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3E24DA" wp14:editId="25B2DD40">
                <wp:simplePos x="0" y="0"/>
                <wp:positionH relativeFrom="column">
                  <wp:posOffset>4327525</wp:posOffset>
                </wp:positionH>
                <wp:positionV relativeFrom="paragraph">
                  <wp:posOffset>93345</wp:posOffset>
                </wp:positionV>
                <wp:extent cx="1453515" cy="0"/>
                <wp:effectExtent l="0" t="0" r="0" b="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3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B4853B8" id="Conector recto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75pt,7.35pt" to="455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ndara" w:hAnsi="Candara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665D28" wp14:editId="09A86776">
                <wp:simplePos x="0" y="0"/>
                <wp:positionH relativeFrom="column">
                  <wp:posOffset>975360</wp:posOffset>
                </wp:positionH>
                <wp:positionV relativeFrom="paragraph">
                  <wp:posOffset>94615</wp:posOffset>
                </wp:positionV>
                <wp:extent cx="1772920" cy="0"/>
                <wp:effectExtent l="0" t="0" r="0" b="0"/>
                <wp:wrapNone/>
                <wp:docPr id="101" name="Conector rect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20B6A67" id="Conector recto 10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.8pt,7.45pt" to="216.4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68592BB0" w14:textId="231C7290" w:rsidR="005A5FA3" w:rsidRPr="005A5FA3" w:rsidRDefault="005A5FA3" w:rsidP="001E6529">
      <w:pPr>
        <w:spacing w:after="0" w:line="192" w:lineRule="auto"/>
        <w:ind w:left="1416" w:firstLine="708"/>
        <w:rPr>
          <w:rFonts w:ascii="Arial Narrow" w:hAnsi="Arial Narrow" w:cs="Times New Roman"/>
          <w:color w:val="000000" w:themeColor="text1"/>
          <w:sz w:val="20"/>
          <w:szCs w:val="20"/>
        </w:rPr>
      </w:pPr>
      <w:proofErr w:type="spellStart"/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>V°B°</w:t>
      </w:r>
      <w:proofErr w:type="spellEnd"/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 xml:space="preserve"> COORDINADOR</w:t>
      </w:r>
      <w:r w:rsidR="00382EBF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>A</w:t>
      </w:r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ab/>
      </w:r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ab/>
      </w:r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ab/>
        <w:t xml:space="preserve">            </w:t>
      </w:r>
      <w:r w:rsidR="00CE21FC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ab/>
      </w:r>
      <w:r w:rsidR="00CE21FC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ab/>
      </w:r>
      <w:r w:rsidRPr="005A5FA3">
        <w:rPr>
          <w:rFonts w:ascii="Arial Narrow" w:hAnsi="Arial Narrow" w:cs="Times New Roman"/>
          <w:b/>
          <w:bCs/>
          <w:color w:val="000000" w:themeColor="text1"/>
          <w:sz w:val="20"/>
          <w:szCs w:val="20"/>
        </w:rPr>
        <w:t xml:space="preserve"> PROFESOR DEL ÁREA</w:t>
      </w:r>
    </w:p>
    <w:p w14:paraId="46DFA083" w14:textId="07F617F4" w:rsidR="005A5FA3" w:rsidRDefault="001E6529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</w:t>
      </w:r>
      <w:r w:rsidR="00CE21FC" w:rsidRPr="00CE21FC">
        <w:rPr>
          <w:rFonts w:ascii="Arial Narrow" w:hAnsi="Arial Narrow"/>
          <w:sz w:val="20"/>
          <w:szCs w:val="20"/>
        </w:rPr>
        <w:t xml:space="preserve">PROF. </w:t>
      </w:r>
      <w:r w:rsidR="00382EBF">
        <w:rPr>
          <w:rFonts w:ascii="Arial Narrow" w:hAnsi="Arial Narrow"/>
          <w:sz w:val="20"/>
          <w:szCs w:val="20"/>
        </w:rPr>
        <w:t>FELICIA CASTRO C.</w:t>
      </w:r>
      <w:r w:rsidR="00792F70">
        <w:rPr>
          <w:rFonts w:ascii="Arial Narrow" w:hAnsi="Arial Narrow"/>
          <w:sz w:val="20"/>
          <w:szCs w:val="20"/>
        </w:rPr>
        <w:tab/>
      </w:r>
      <w:r w:rsidR="00792F70">
        <w:rPr>
          <w:rFonts w:ascii="Arial Narrow" w:hAnsi="Arial Narrow"/>
          <w:sz w:val="20"/>
          <w:szCs w:val="20"/>
        </w:rPr>
        <w:tab/>
      </w:r>
      <w:r w:rsidR="005A5FA3" w:rsidRPr="005A5FA3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      </w:t>
      </w:r>
      <w:r w:rsidR="005A5FA3">
        <w:rPr>
          <w:rFonts w:ascii="Arial Narrow" w:hAnsi="Arial Narrow"/>
          <w:sz w:val="20"/>
          <w:szCs w:val="20"/>
        </w:rPr>
        <w:t xml:space="preserve">  </w:t>
      </w:r>
      <w:r w:rsidR="005A5FA3" w:rsidRPr="005A5FA3">
        <w:rPr>
          <w:rFonts w:ascii="Arial Narrow" w:hAnsi="Arial Narrow"/>
          <w:sz w:val="20"/>
          <w:szCs w:val="20"/>
        </w:rPr>
        <w:t xml:space="preserve"> PROF. </w:t>
      </w:r>
      <w:r w:rsidR="00382EBF">
        <w:rPr>
          <w:rFonts w:ascii="Arial Narrow" w:hAnsi="Arial Narrow"/>
          <w:sz w:val="20"/>
          <w:szCs w:val="20"/>
        </w:rPr>
        <w:t xml:space="preserve">OLGA </w:t>
      </w:r>
      <w:proofErr w:type="gramStart"/>
      <w:r w:rsidR="00382EBF">
        <w:rPr>
          <w:rFonts w:ascii="Arial Narrow" w:hAnsi="Arial Narrow"/>
          <w:sz w:val="20"/>
          <w:szCs w:val="20"/>
        </w:rPr>
        <w:t>V.QUISPE</w:t>
      </w:r>
      <w:proofErr w:type="gramEnd"/>
      <w:r w:rsidR="00382EBF">
        <w:rPr>
          <w:rFonts w:ascii="Arial Narrow" w:hAnsi="Arial Narrow"/>
          <w:sz w:val="20"/>
          <w:szCs w:val="20"/>
        </w:rPr>
        <w:t xml:space="preserve"> MAMANI</w:t>
      </w:r>
    </w:p>
    <w:p w14:paraId="0F0E8E22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1642A820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116A44B5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3F4BEB0E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3896E5F2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780AC613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3661C2F0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5846B7A7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26E2A375" w14:textId="3C97F028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6D29CB76" w14:textId="77777777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550991D4" w14:textId="1DDFB555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21327685" w14:textId="4BA9EA54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EVIDENCIA:</w:t>
      </w:r>
    </w:p>
    <w:p w14:paraId="2D90B36A" w14:textId="50D0AF1D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5DF15920" w14:textId="44539F3F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6B2D4B61" w14:textId="74CAFD6C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11A65F60" w14:textId="3DE1A791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0CDBA222" w14:textId="3EEDCEE6" w:rsidR="00DA32A2" w:rsidRP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b/>
          <w:bCs/>
          <w:sz w:val="28"/>
          <w:szCs w:val="28"/>
        </w:rPr>
      </w:pPr>
    </w:p>
    <w:p w14:paraId="04BF89AD" w14:textId="59BE8863" w:rsidR="00DA32A2" w:rsidRP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b/>
          <w:bCs/>
          <w:sz w:val="28"/>
          <w:szCs w:val="28"/>
        </w:rPr>
      </w:pPr>
      <w:r w:rsidRPr="00DA32A2">
        <w:rPr>
          <w:rFonts w:ascii="Arial Narrow" w:hAnsi="Arial Narrow"/>
          <w:b/>
          <w:bCs/>
          <w:sz w:val="28"/>
          <w:szCs w:val="28"/>
        </w:rPr>
        <w:t>FOTOS DE ESTUDIANTES HACIENDO USO DE LA TECNOLOGIA PARA ELABORAR UN TRIPTICO EN INGLÈS SOBRE EL ABANICO DE BAMBU.</w:t>
      </w:r>
    </w:p>
    <w:p w14:paraId="2CF73E24" w14:textId="1EFDA1EA" w:rsidR="00DA32A2" w:rsidRDefault="00DA32A2" w:rsidP="00792F70">
      <w:pPr>
        <w:spacing w:after="0" w:line="192" w:lineRule="auto"/>
        <w:ind w:left="708" w:firstLine="708"/>
        <w:rPr>
          <w:rFonts w:ascii="Arial Narrow" w:hAnsi="Arial Narrow"/>
          <w:sz w:val="20"/>
          <w:szCs w:val="20"/>
        </w:rPr>
      </w:pPr>
    </w:p>
    <w:p w14:paraId="23C78958" w14:textId="18F5EA44" w:rsidR="00DA32A2" w:rsidRDefault="00DA32A2" w:rsidP="00792F70">
      <w:pPr>
        <w:spacing w:after="0" w:line="192" w:lineRule="auto"/>
        <w:ind w:left="708" w:firstLine="708"/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4013B481" wp14:editId="586711B8">
            <wp:simplePos x="0" y="0"/>
            <wp:positionH relativeFrom="column">
              <wp:posOffset>1607820</wp:posOffset>
            </wp:positionH>
            <wp:positionV relativeFrom="paragraph">
              <wp:posOffset>51435</wp:posOffset>
            </wp:positionV>
            <wp:extent cx="3293110" cy="3992880"/>
            <wp:effectExtent l="0" t="0" r="2540" b="7620"/>
            <wp:wrapNone/>
            <wp:docPr id="49051447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10" cy="399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91683" w14:textId="73A9010E" w:rsidR="00DA32A2" w:rsidRDefault="00DA32A2" w:rsidP="00792F70">
      <w:pPr>
        <w:spacing w:after="0" w:line="192" w:lineRule="auto"/>
        <w:ind w:left="708" w:firstLine="708"/>
      </w:pPr>
    </w:p>
    <w:p w14:paraId="76FF1C6D" w14:textId="23D67582" w:rsidR="00DA32A2" w:rsidRDefault="00DA32A2" w:rsidP="00792F70">
      <w:pPr>
        <w:spacing w:after="0" w:line="192" w:lineRule="auto"/>
        <w:ind w:left="708" w:firstLine="708"/>
      </w:pPr>
    </w:p>
    <w:p w14:paraId="75D2909A" w14:textId="76F2EE39" w:rsidR="00DA32A2" w:rsidRDefault="00DA32A2" w:rsidP="00792F70">
      <w:pPr>
        <w:spacing w:after="0" w:line="192" w:lineRule="auto"/>
        <w:ind w:left="708" w:firstLine="708"/>
      </w:pPr>
    </w:p>
    <w:p w14:paraId="362B15C3" w14:textId="4ECB831A" w:rsidR="00DA32A2" w:rsidRDefault="00DA32A2" w:rsidP="00792F70">
      <w:pPr>
        <w:spacing w:after="0" w:line="192" w:lineRule="auto"/>
        <w:ind w:left="708" w:firstLine="708"/>
      </w:pPr>
    </w:p>
    <w:p w14:paraId="35E0B4E1" w14:textId="6FAD9ED2" w:rsidR="00DA32A2" w:rsidRDefault="00DA32A2" w:rsidP="00792F70">
      <w:pPr>
        <w:spacing w:after="0" w:line="192" w:lineRule="auto"/>
        <w:ind w:left="708" w:firstLine="708"/>
      </w:pPr>
    </w:p>
    <w:p w14:paraId="63215DB8" w14:textId="3509CE97" w:rsidR="00DA32A2" w:rsidRDefault="00DA32A2" w:rsidP="00792F70">
      <w:pPr>
        <w:spacing w:after="0" w:line="192" w:lineRule="auto"/>
        <w:ind w:left="708" w:firstLine="708"/>
      </w:pPr>
    </w:p>
    <w:p w14:paraId="56EF3BBF" w14:textId="32F44C56" w:rsidR="00DA32A2" w:rsidRDefault="00DA32A2" w:rsidP="00792F70">
      <w:pPr>
        <w:spacing w:after="0" w:line="192" w:lineRule="auto"/>
        <w:ind w:left="708" w:firstLine="708"/>
      </w:pPr>
    </w:p>
    <w:p w14:paraId="0A8E7C0F" w14:textId="16CD6809" w:rsidR="00DA32A2" w:rsidRDefault="00DA32A2" w:rsidP="00792F70">
      <w:pPr>
        <w:spacing w:after="0" w:line="192" w:lineRule="auto"/>
        <w:ind w:left="708" w:firstLine="708"/>
      </w:pPr>
    </w:p>
    <w:p w14:paraId="28292DEF" w14:textId="747FF9EB" w:rsidR="00DA32A2" w:rsidRDefault="00DA32A2" w:rsidP="00792F70">
      <w:pPr>
        <w:spacing w:after="0" w:line="192" w:lineRule="auto"/>
        <w:ind w:left="708" w:firstLine="708"/>
      </w:pPr>
    </w:p>
    <w:p w14:paraId="33B4E3ED" w14:textId="2346CC75" w:rsidR="00DA32A2" w:rsidRDefault="00DA32A2" w:rsidP="00792F70">
      <w:pPr>
        <w:spacing w:after="0" w:line="192" w:lineRule="auto"/>
        <w:ind w:left="708" w:firstLine="708"/>
      </w:pPr>
    </w:p>
    <w:p w14:paraId="2A16F968" w14:textId="5A7ACB32" w:rsidR="00DA32A2" w:rsidRDefault="00DA32A2" w:rsidP="00792F70">
      <w:pPr>
        <w:spacing w:after="0" w:line="192" w:lineRule="auto"/>
        <w:ind w:left="708" w:firstLine="708"/>
      </w:pPr>
    </w:p>
    <w:p w14:paraId="726A809E" w14:textId="50E4A01A" w:rsidR="00DA32A2" w:rsidRDefault="00DA32A2" w:rsidP="00792F70">
      <w:pPr>
        <w:spacing w:after="0" w:line="192" w:lineRule="auto"/>
        <w:ind w:left="708" w:firstLine="708"/>
      </w:pPr>
    </w:p>
    <w:p w14:paraId="5C99FD6A" w14:textId="570C967C" w:rsidR="00DA32A2" w:rsidRDefault="00DA32A2" w:rsidP="00792F70">
      <w:pPr>
        <w:spacing w:after="0" w:line="192" w:lineRule="auto"/>
        <w:ind w:left="708" w:firstLine="708"/>
      </w:pPr>
    </w:p>
    <w:p w14:paraId="64CEE334" w14:textId="6C03C347" w:rsidR="00DA32A2" w:rsidRDefault="00DA32A2" w:rsidP="00792F70">
      <w:pPr>
        <w:spacing w:after="0" w:line="192" w:lineRule="auto"/>
        <w:ind w:left="708" w:firstLine="708"/>
      </w:pPr>
    </w:p>
    <w:p w14:paraId="44C252B0" w14:textId="7D69DE6A" w:rsidR="00DA32A2" w:rsidRDefault="00DA32A2" w:rsidP="00792F70">
      <w:pPr>
        <w:spacing w:after="0" w:line="192" w:lineRule="auto"/>
        <w:ind w:left="708" w:firstLine="708"/>
      </w:pPr>
    </w:p>
    <w:p w14:paraId="6E8C1D7A" w14:textId="1A9F473F" w:rsidR="00DA32A2" w:rsidRDefault="00DA32A2" w:rsidP="00792F70">
      <w:pPr>
        <w:spacing w:after="0" w:line="192" w:lineRule="auto"/>
        <w:ind w:left="708" w:firstLine="708"/>
      </w:pPr>
    </w:p>
    <w:p w14:paraId="77B9F488" w14:textId="56E42456" w:rsidR="00DA32A2" w:rsidRDefault="00DA32A2" w:rsidP="00792F70">
      <w:pPr>
        <w:spacing w:after="0" w:line="192" w:lineRule="auto"/>
        <w:ind w:left="708" w:firstLine="708"/>
      </w:pPr>
    </w:p>
    <w:p w14:paraId="3EE9395A" w14:textId="4CB38A1C" w:rsidR="00DA32A2" w:rsidRDefault="00DA32A2" w:rsidP="00792F70">
      <w:pPr>
        <w:spacing w:after="0" w:line="192" w:lineRule="auto"/>
        <w:ind w:left="708" w:firstLine="708"/>
      </w:pPr>
    </w:p>
    <w:p w14:paraId="74D21928" w14:textId="74882279" w:rsidR="00DA32A2" w:rsidRDefault="00DA32A2" w:rsidP="00792F70">
      <w:pPr>
        <w:spacing w:after="0" w:line="192" w:lineRule="auto"/>
        <w:ind w:left="708" w:firstLine="708"/>
      </w:pPr>
    </w:p>
    <w:p w14:paraId="402239FA" w14:textId="0B5405EE" w:rsidR="00DA32A2" w:rsidRDefault="00DA32A2" w:rsidP="00792F70">
      <w:pPr>
        <w:spacing w:after="0" w:line="192" w:lineRule="auto"/>
        <w:ind w:left="708" w:firstLine="708"/>
      </w:pPr>
    </w:p>
    <w:p w14:paraId="3E71827A" w14:textId="321778E7" w:rsidR="00DA32A2" w:rsidRDefault="00DA32A2" w:rsidP="00792F70">
      <w:pPr>
        <w:spacing w:after="0" w:line="192" w:lineRule="auto"/>
        <w:ind w:left="708" w:firstLine="708"/>
      </w:pPr>
      <w:r w:rsidRPr="00DA32A2">
        <w:drawing>
          <wp:anchor distT="0" distB="0" distL="114300" distR="114300" simplePos="0" relativeHeight="251796480" behindDoc="0" locked="0" layoutInCell="1" allowOverlap="1" wp14:anchorId="300E684A" wp14:editId="4C684D37">
            <wp:simplePos x="0" y="0"/>
            <wp:positionH relativeFrom="column">
              <wp:posOffset>1226069</wp:posOffset>
            </wp:positionH>
            <wp:positionV relativeFrom="paragraph">
              <wp:posOffset>1936692</wp:posOffset>
            </wp:positionV>
            <wp:extent cx="3862850" cy="2171700"/>
            <wp:effectExtent l="0" t="0" r="4445" b="0"/>
            <wp:wrapNone/>
            <wp:docPr id="14875224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2248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2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A32A2" w:rsidSect="00B918C7">
      <w:headerReference w:type="default" r:id="rId13"/>
      <w:pgSz w:w="11906" w:h="16838" w:code="9"/>
      <w:pgMar w:top="709" w:right="720" w:bottom="567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557A3" w14:textId="77777777" w:rsidR="002036A2" w:rsidRDefault="002036A2" w:rsidP="00084E29">
      <w:pPr>
        <w:spacing w:after="0" w:line="240" w:lineRule="auto"/>
      </w:pPr>
      <w:r>
        <w:separator/>
      </w:r>
    </w:p>
  </w:endnote>
  <w:endnote w:type="continuationSeparator" w:id="0">
    <w:p w14:paraId="6B96AEE6" w14:textId="77777777" w:rsidR="002036A2" w:rsidRDefault="002036A2" w:rsidP="00084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9634E" w14:textId="77777777" w:rsidR="002036A2" w:rsidRDefault="002036A2" w:rsidP="00084E29">
      <w:pPr>
        <w:spacing w:after="0" w:line="240" w:lineRule="auto"/>
      </w:pPr>
      <w:r>
        <w:separator/>
      </w:r>
    </w:p>
  </w:footnote>
  <w:footnote w:type="continuationSeparator" w:id="0">
    <w:p w14:paraId="43327866" w14:textId="77777777" w:rsidR="002036A2" w:rsidRDefault="002036A2" w:rsidP="00084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86897" w14:textId="054F299D" w:rsidR="00084E29" w:rsidRDefault="00B918C7">
    <w:pPr>
      <w:pStyle w:val="Encabezado"/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3400F8" wp14:editId="18510AD3">
              <wp:simplePos x="0" y="0"/>
              <wp:positionH relativeFrom="column">
                <wp:posOffset>203200</wp:posOffset>
              </wp:positionH>
              <wp:positionV relativeFrom="paragraph">
                <wp:posOffset>-153670</wp:posOffset>
              </wp:positionV>
              <wp:extent cx="1823720" cy="387350"/>
              <wp:effectExtent l="0" t="0" r="0" b="0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720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1C368C" w14:textId="77777777" w:rsidR="00084E29" w:rsidRPr="00792F70" w:rsidRDefault="00084E29" w:rsidP="00084E29">
                          <w:pPr>
                            <w:spacing w:after="0" w:line="240" w:lineRule="auto"/>
                            <w:rPr>
                              <w:rFonts w:ascii="Bahnschrift Light" w:hAnsi="Bahnschrift Light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792F70">
                            <w:rPr>
                              <w:rFonts w:ascii="Bahnschrift Light" w:hAnsi="Bahnschrift Light"/>
                              <w:b/>
                              <w:bCs/>
                              <w:sz w:val="12"/>
                              <w:szCs w:val="12"/>
                            </w:rPr>
                            <w:t>Institución Educativa</w:t>
                          </w:r>
                        </w:p>
                        <w:p w14:paraId="1E658A4E" w14:textId="3C802C77" w:rsidR="00084E29" w:rsidRPr="00792F70" w:rsidRDefault="00381D8E" w:rsidP="00084E29">
                          <w:pPr>
                            <w:spacing w:after="0" w:line="240" w:lineRule="auto"/>
                            <w:rPr>
                              <w:rFonts w:ascii="Bahnschrift Light" w:hAnsi="Bahnschrift Light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Bahnschrift Light" w:hAnsi="Bahnschrift Light"/>
                              <w:b/>
                              <w:bCs/>
                              <w:sz w:val="12"/>
                              <w:szCs w:val="12"/>
                            </w:rPr>
                            <w:t>MICAELA BASTIDAS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3400F8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8" type="#_x0000_t202" style="position:absolute;margin-left:16pt;margin-top:-12.1pt;width:143.6pt;height: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" filled="f" stroked="f" strokeweight=".5pt">
              <v:textbox>
                <w:txbxContent>
                  <w:p w14:paraId="5D1C368C" w14:textId="77777777" w:rsidR="00084E29" w:rsidRPr="00792F70" w:rsidRDefault="00084E29" w:rsidP="00084E29">
                    <w:pPr>
                      <w:spacing w:after="0" w:line="240" w:lineRule="auto"/>
                      <w:rPr>
                        <w:rFonts w:ascii="Bahnschrift Light" w:hAnsi="Bahnschrift Light"/>
                        <w:b/>
                        <w:bCs/>
                        <w:sz w:val="12"/>
                        <w:szCs w:val="12"/>
                      </w:rPr>
                    </w:pPr>
                    <w:r w:rsidRPr="00792F70">
                      <w:rPr>
                        <w:rFonts w:ascii="Bahnschrift Light" w:hAnsi="Bahnschrift Light"/>
                        <w:b/>
                        <w:bCs/>
                        <w:sz w:val="12"/>
                        <w:szCs w:val="12"/>
                      </w:rPr>
                      <w:t>Institución Educativa</w:t>
                    </w:r>
                  </w:p>
                  <w:p w14:paraId="1E658A4E" w14:textId="3C802C77" w:rsidR="00084E29" w:rsidRPr="00792F70" w:rsidRDefault="00381D8E" w:rsidP="00084E29">
                    <w:pPr>
                      <w:spacing w:after="0" w:line="240" w:lineRule="auto"/>
                      <w:rPr>
                        <w:rFonts w:ascii="Bahnschrift Light" w:hAnsi="Bahnschrift Light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Bahnschrift Light" w:hAnsi="Bahnschrift Light"/>
                        <w:b/>
                        <w:bCs/>
                        <w:sz w:val="12"/>
                        <w:szCs w:val="12"/>
                      </w:rPr>
                      <w:t>MICAELA BASTIDAS</w:t>
                    </w:r>
                  </w:p>
                </w:txbxContent>
              </v:textbox>
            </v:shape>
          </w:pict>
        </mc:Fallback>
      </mc:AlternateContent>
    </w:r>
    <w:r w:rsidR="000B2C3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E96CBA" wp14:editId="48FC255B">
              <wp:simplePos x="0" y="0"/>
              <wp:positionH relativeFrom="column">
                <wp:posOffset>5958840</wp:posOffset>
              </wp:positionH>
              <wp:positionV relativeFrom="paragraph">
                <wp:posOffset>-11372</wp:posOffset>
              </wp:positionV>
              <wp:extent cx="1149350" cy="281940"/>
              <wp:effectExtent l="0" t="0" r="0" b="381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0" cy="281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F78E38" w14:textId="77777777" w:rsidR="00084E29" w:rsidRPr="00084E29" w:rsidRDefault="00084E29" w:rsidP="00084E29">
                          <w:pPr>
                            <w:spacing w:after="0" w:line="240" w:lineRule="auto"/>
                            <w:rPr>
                              <w:rFonts w:ascii="Avenir Next LT Pro" w:hAnsi="Avenir Next LT Pro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084E29">
                            <w:rPr>
                              <w:rFonts w:ascii="Avenir Next LT Pro Light" w:hAnsi="Avenir Next LT Pro Light"/>
                              <w:b/>
                              <w:bCs/>
                              <w:sz w:val="12"/>
                              <w:szCs w:val="12"/>
                            </w:rPr>
                            <w:t>Más oportunidades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E96CBA" id="Cuadro de texto 8" o:spid="_x0000_s1029" type="#_x0000_t202" style="position:absolute;margin-left:469.2pt;margin-top:-.9pt;width:90.5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" filled="f" stroked="f" strokeweight=".5pt">
              <v:textbox>
                <w:txbxContent>
                  <w:p w14:paraId="09F78E38" w14:textId="77777777" w:rsidR="00084E29" w:rsidRPr="00084E29" w:rsidRDefault="00084E29" w:rsidP="00084E29">
                    <w:pPr>
                      <w:spacing w:after="0" w:line="240" w:lineRule="auto"/>
                      <w:rPr>
                        <w:rFonts w:ascii="Avenir Next LT Pro" w:hAnsi="Avenir Next LT Pro"/>
                        <w:b/>
                        <w:bCs/>
                        <w:sz w:val="12"/>
                        <w:szCs w:val="12"/>
                      </w:rPr>
                    </w:pPr>
                    <w:r w:rsidRPr="00084E29">
                      <w:rPr>
                        <w:rFonts w:ascii="Avenir Next LT Pro Light" w:hAnsi="Avenir Next LT Pro Light"/>
                        <w:b/>
                        <w:bCs/>
                        <w:sz w:val="12"/>
                        <w:szCs w:val="12"/>
                      </w:rPr>
                      <w:t>Más oportunidades</w:t>
                    </w:r>
                  </w:p>
                </w:txbxContent>
              </v:textbox>
            </v:shape>
          </w:pict>
        </mc:Fallback>
      </mc:AlternateContent>
    </w:r>
    <w:r w:rsidR="000B2C3F" w:rsidRPr="00431054">
      <w:rPr>
        <w:noProof/>
        <w:color w:val="FFFFFF" w:themeColor="background1"/>
      </w:rPr>
      <w:drawing>
        <wp:anchor distT="0" distB="0" distL="114300" distR="114300" simplePos="0" relativeHeight="251665408" behindDoc="0" locked="0" layoutInCell="1" allowOverlap="1" wp14:anchorId="242401E6" wp14:editId="1451F0AB">
          <wp:simplePos x="0" y="0"/>
          <wp:positionH relativeFrom="column">
            <wp:posOffset>6162040</wp:posOffset>
          </wp:positionH>
          <wp:positionV relativeFrom="paragraph">
            <wp:posOffset>-165042</wp:posOffset>
          </wp:positionV>
          <wp:extent cx="419100" cy="271145"/>
          <wp:effectExtent l="0" t="0" r="0" b="0"/>
          <wp:wrapNone/>
          <wp:docPr id="102" name="Imagen 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271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5F1"/>
    <w:multiLevelType w:val="multilevel"/>
    <w:tmpl w:val="7284C452"/>
    <w:lvl w:ilvl="0">
      <w:start w:val="1"/>
      <w:numFmt w:val="upperRoman"/>
      <w:lvlText w:val="%1."/>
      <w:lvlJc w:val="right"/>
      <w:pPr>
        <w:ind w:left="1866" w:hanging="360"/>
      </w:pPr>
      <w:rPr>
        <w:rFonts w:hint="default"/>
        <w:b/>
        <w:bCs/>
      </w:rPr>
    </w:lvl>
    <w:lvl w:ilvl="1">
      <w:start w:val="6"/>
      <w:numFmt w:val="decimal"/>
      <w:lvlText w:val="%1.%2"/>
      <w:lvlJc w:val="left"/>
      <w:pPr>
        <w:ind w:left="186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6" w:hanging="107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86" w:hanging="107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46" w:hanging="143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46" w:hanging="1439"/>
      </w:pPr>
      <w:rPr>
        <w:rFonts w:hint="default"/>
      </w:rPr>
    </w:lvl>
  </w:abstractNum>
  <w:abstractNum w:abstractNumId="1" w15:restartNumberingAfterBreak="0">
    <w:nsid w:val="0E6028FC"/>
    <w:multiLevelType w:val="hybridMultilevel"/>
    <w:tmpl w:val="F3A24318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344AAA"/>
    <w:multiLevelType w:val="hybridMultilevel"/>
    <w:tmpl w:val="EF1ED1E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76B44"/>
    <w:multiLevelType w:val="hybridMultilevel"/>
    <w:tmpl w:val="5AC82C1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C12"/>
    <w:multiLevelType w:val="hybridMultilevel"/>
    <w:tmpl w:val="900EDF1A"/>
    <w:lvl w:ilvl="0" w:tplc="2AA6B1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6220A"/>
    <w:multiLevelType w:val="hybridMultilevel"/>
    <w:tmpl w:val="814E2B4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0194C"/>
    <w:multiLevelType w:val="hybridMultilevel"/>
    <w:tmpl w:val="63FEA03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95723"/>
    <w:multiLevelType w:val="multilevel"/>
    <w:tmpl w:val="4DC6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C6246"/>
    <w:multiLevelType w:val="multilevel"/>
    <w:tmpl w:val="D26A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20576"/>
    <w:multiLevelType w:val="multilevel"/>
    <w:tmpl w:val="3A9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B63D3F"/>
    <w:multiLevelType w:val="hybridMultilevel"/>
    <w:tmpl w:val="81983A8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504C78"/>
    <w:multiLevelType w:val="hybridMultilevel"/>
    <w:tmpl w:val="9A5AD974"/>
    <w:lvl w:ilvl="0" w:tplc="2AA6B12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8"/>
        <w:szCs w:val="28"/>
      </w:rPr>
    </w:lvl>
    <w:lvl w:ilvl="1" w:tplc="04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F16A59"/>
    <w:multiLevelType w:val="hybridMultilevel"/>
    <w:tmpl w:val="663EF64C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974C19"/>
    <w:multiLevelType w:val="hybridMultilevel"/>
    <w:tmpl w:val="167296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33F72"/>
    <w:multiLevelType w:val="multilevel"/>
    <w:tmpl w:val="611A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9B68E9"/>
    <w:multiLevelType w:val="hybridMultilevel"/>
    <w:tmpl w:val="E910BC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8028F0"/>
    <w:multiLevelType w:val="multilevel"/>
    <w:tmpl w:val="67A8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BE4381"/>
    <w:multiLevelType w:val="multilevel"/>
    <w:tmpl w:val="C990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681FDF"/>
    <w:multiLevelType w:val="hybridMultilevel"/>
    <w:tmpl w:val="02C6E8A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8F7261"/>
    <w:multiLevelType w:val="hybridMultilevel"/>
    <w:tmpl w:val="B40014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C20D58"/>
    <w:multiLevelType w:val="hybridMultilevel"/>
    <w:tmpl w:val="084235D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9E4A68"/>
    <w:multiLevelType w:val="multilevel"/>
    <w:tmpl w:val="7098EF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76D668C"/>
    <w:multiLevelType w:val="hybridMultilevel"/>
    <w:tmpl w:val="987E9BE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7787E"/>
    <w:multiLevelType w:val="hybridMultilevel"/>
    <w:tmpl w:val="743800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EF7DFF"/>
    <w:multiLevelType w:val="hybridMultilevel"/>
    <w:tmpl w:val="CB4CE19E"/>
    <w:lvl w:ilvl="0" w:tplc="631A738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93463">
    <w:abstractNumId w:val="0"/>
  </w:num>
  <w:num w:numId="2" w16cid:durableId="1768766999">
    <w:abstractNumId w:val="21"/>
  </w:num>
  <w:num w:numId="3" w16cid:durableId="1191793879">
    <w:abstractNumId w:val="20"/>
  </w:num>
  <w:num w:numId="4" w16cid:durableId="2058581896">
    <w:abstractNumId w:val="15"/>
  </w:num>
  <w:num w:numId="5" w16cid:durableId="2124180496">
    <w:abstractNumId w:val="24"/>
  </w:num>
  <w:num w:numId="6" w16cid:durableId="1292979799">
    <w:abstractNumId w:val="10"/>
  </w:num>
  <w:num w:numId="7" w16cid:durableId="1430542828">
    <w:abstractNumId w:val="11"/>
  </w:num>
  <w:num w:numId="8" w16cid:durableId="274142826">
    <w:abstractNumId w:val="4"/>
  </w:num>
  <w:num w:numId="9" w16cid:durableId="2063554617">
    <w:abstractNumId w:val="7"/>
  </w:num>
  <w:num w:numId="10" w16cid:durableId="491482932">
    <w:abstractNumId w:val="8"/>
  </w:num>
  <w:num w:numId="11" w16cid:durableId="2014988418">
    <w:abstractNumId w:val="23"/>
  </w:num>
  <w:num w:numId="12" w16cid:durableId="625282677">
    <w:abstractNumId w:val="18"/>
  </w:num>
  <w:num w:numId="13" w16cid:durableId="893006384">
    <w:abstractNumId w:val="5"/>
  </w:num>
  <w:num w:numId="14" w16cid:durableId="691301224">
    <w:abstractNumId w:val="22"/>
  </w:num>
  <w:num w:numId="15" w16cid:durableId="169953415">
    <w:abstractNumId w:val="6"/>
  </w:num>
  <w:num w:numId="16" w16cid:durableId="395011277">
    <w:abstractNumId w:val="12"/>
  </w:num>
  <w:num w:numId="17" w16cid:durableId="1883864169">
    <w:abstractNumId w:val="3"/>
  </w:num>
  <w:num w:numId="18" w16cid:durableId="1151557353">
    <w:abstractNumId w:val="19"/>
  </w:num>
  <w:num w:numId="19" w16cid:durableId="1178621695">
    <w:abstractNumId w:val="1"/>
  </w:num>
  <w:num w:numId="20" w16cid:durableId="1009678359">
    <w:abstractNumId w:val="13"/>
  </w:num>
  <w:num w:numId="21" w16cid:durableId="574171924">
    <w:abstractNumId w:val="2"/>
  </w:num>
  <w:num w:numId="22" w16cid:durableId="1663897481">
    <w:abstractNumId w:val="16"/>
  </w:num>
  <w:num w:numId="23" w16cid:durableId="1464886577">
    <w:abstractNumId w:val="9"/>
  </w:num>
  <w:num w:numId="24" w16cid:durableId="1627078071">
    <w:abstractNumId w:val="17"/>
  </w:num>
  <w:num w:numId="25" w16cid:durableId="9105783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20C"/>
    <w:rsid w:val="00006443"/>
    <w:rsid w:val="00045677"/>
    <w:rsid w:val="000762CA"/>
    <w:rsid w:val="00084E29"/>
    <w:rsid w:val="00085569"/>
    <w:rsid w:val="000B2C3F"/>
    <w:rsid w:val="000C0AC4"/>
    <w:rsid w:val="001261DC"/>
    <w:rsid w:val="00154544"/>
    <w:rsid w:val="0016147C"/>
    <w:rsid w:val="001A43BF"/>
    <w:rsid w:val="001E6529"/>
    <w:rsid w:val="001F5A7C"/>
    <w:rsid w:val="0020310C"/>
    <w:rsid w:val="002036A2"/>
    <w:rsid w:val="00211C4E"/>
    <w:rsid w:val="00225F3E"/>
    <w:rsid w:val="00245114"/>
    <w:rsid w:val="00254878"/>
    <w:rsid w:val="00273C5C"/>
    <w:rsid w:val="00292CC2"/>
    <w:rsid w:val="002E210D"/>
    <w:rsid w:val="00305F46"/>
    <w:rsid w:val="003246B8"/>
    <w:rsid w:val="00325D6C"/>
    <w:rsid w:val="00331589"/>
    <w:rsid w:val="00333B4D"/>
    <w:rsid w:val="0035073A"/>
    <w:rsid w:val="00367E55"/>
    <w:rsid w:val="00381D8E"/>
    <w:rsid w:val="00382EBF"/>
    <w:rsid w:val="00390E48"/>
    <w:rsid w:val="003C0625"/>
    <w:rsid w:val="003F17BE"/>
    <w:rsid w:val="003F4FD1"/>
    <w:rsid w:val="0042067D"/>
    <w:rsid w:val="004272EC"/>
    <w:rsid w:val="004277FF"/>
    <w:rsid w:val="00442591"/>
    <w:rsid w:val="00447297"/>
    <w:rsid w:val="004759DE"/>
    <w:rsid w:val="00495A8D"/>
    <w:rsid w:val="004A0960"/>
    <w:rsid w:val="004B0CE8"/>
    <w:rsid w:val="004D22D8"/>
    <w:rsid w:val="004D2EF9"/>
    <w:rsid w:val="004D3F0A"/>
    <w:rsid w:val="004E54CC"/>
    <w:rsid w:val="00517C44"/>
    <w:rsid w:val="00553794"/>
    <w:rsid w:val="00564EAD"/>
    <w:rsid w:val="00571B3F"/>
    <w:rsid w:val="005A523B"/>
    <w:rsid w:val="005A5FA3"/>
    <w:rsid w:val="005B7129"/>
    <w:rsid w:val="005C29BA"/>
    <w:rsid w:val="005D636F"/>
    <w:rsid w:val="0061558C"/>
    <w:rsid w:val="00623F21"/>
    <w:rsid w:val="0066662B"/>
    <w:rsid w:val="00671ABB"/>
    <w:rsid w:val="006C1E97"/>
    <w:rsid w:val="00712FDC"/>
    <w:rsid w:val="0074139C"/>
    <w:rsid w:val="00741D6E"/>
    <w:rsid w:val="00751AC1"/>
    <w:rsid w:val="00762695"/>
    <w:rsid w:val="00764E4A"/>
    <w:rsid w:val="007673B8"/>
    <w:rsid w:val="00792F70"/>
    <w:rsid w:val="007C506D"/>
    <w:rsid w:val="007F331A"/>
    <w:rsid w:val="00800244"/>
    <w:rsid w:val="008041B7"/>
    <w:rsid w:val="008179B9"/>
    <w:rsid w:val="00822C96"/>
    <w:rsid w:val="00822D2A"/>
    <w:rsid w:val="00840D5D"/>
    <w:rsid w:val="008465AA"/>
    <w:rsid w:val="00850206"/>
    <w:rsid w:val="00850440"/>
    <w:rsid w:val="00852A20"/>
    <w:rsid w:val="00867A09"/>
    <w:rsid w:val="00880CD1"/>
    <w:rsid w:val="008932ED"/>
    <w:rsid w:val="008A12DD"/>
    <w:rsid w:val="008E5F76"/>
    <w:rsid w:val="00910D96"/>
    <w:rsid w:val="00943A5D"/>
    <w:rsid w:val="009467E7"/>
    <w:rsid w:val="00946A65"/>
    <w:rsid w:val="00966980"/>
    <w:rsid w:val="009811B4"/>
    <w:rsid w:val="009B1509"/>
    <w:rsid w:val="009C3586"/>
    <w:rsid w:val="009D3A02"/>
    <w:rsid w:val="009D620C"/>
    <w:rsid w:val="009F0450"/>
    <w:rsid w:val="00A14E97"/>
    <w:rsid w:val="00A351A9"/>
    <w:rsid w:val="00A542AA"/>
    <w:rsid w:val="00AD04B2"/>
    <w:rsid w:val="00AD0627"/>
    <w:rsid w:val="00AD447A"/>
    <w:rsid w:val="00B170DC"/>
    <w:rsid w:val="00B31E6A"/>
    <w:rsid w:val="00B3384F"/>
    <w:rsid w:val="00B5086D"/>
    <w:rsid w:val="00B517F7"/>
    <w:rsid w:val="00B62CF6"/>
    <w:rsid w:val="00B772B7"/>
    <w:rsid w:val="00B77456"/>
    <w:rsid w:val="00B918C7"/>
    <w:rsid w:val="00BA1CFF"/>
    <w:rsid w:val="00BA51C8"/>
    <w:rsid w:val="00BE6A99"/>
    <w:rsid w:val="00BF6436"/>
    <w:rsid w:val="00C02C7F"/>
    <w:rsid w:val="00C25709"/>
    <w:rsid w:val="00C2631E"/>
    <w:rsid w:val="00C7365D"/>
    <w:rsid w:val="00C749D3"/>
    <w:rsid w:val="00CC2FCB"/>
    <w:rsid w:val="00CE21FC"/>
    <w:rsid w:val="00D313C9"/>
    <w:rsid w:val="00D33D41"/>
    <w:rsid w:val="00D34CFD"/>
    <w:rsid w:val="00D847F4"/>
    <w:rsid w:val="00DA32A2"/>
    <w:rsid w:val="00DA7E0C"/>
    <w:rsid w:val="00E118E2"/>
    <w:rsid w:val="00E40087"/>
    <w:rsid w:val="00E64602"/>
    <w:rsid w:val="00E70E84"/>
    <w:rsid w:val="00EA1308"/>
    <w:rsid w:val="00EC210E"/>
    <w:rsid w:val="00F11414"/>
    <w:rsid w:val="00F176EF"/>
    <w:rsid w:val="00F27698"/>
    <w:rsid w:val="00F57714"/>
    <w:rsid w:val="00F64471"/>
    <w:rsid w:val="00F85A01"/>
    <w:rsid w:val="00FB1A5E"/>
    <w:rsid w:val="00FD439F"/>
    <w:rsid w:val="00FD50BA"/>
    <w:rsid w:val="00FE063F"/>
    <w:rsid w:val="00FE3B09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39BD11"/>
  <w15:chartTrackingRefBased/>
  <w15:docId w15:val="{1AE6AA4C-8D87-44C5-A983-4E132F14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47A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A1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84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4E29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084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E29"/>
    <w:rPr>
      <w:lang w:val="es-PE"/>
    </w:rPr>
  </w:style>
  <w:style w:type="paragraph" w:styleId="Prrafodelista">
    <w:name w:val="List Paragraph"/>
    <w:aliases w:val="Bulleted List,Fundamentacion,Lista vistosa - Énfasis 11,Párrafo de lista2,Párrafo de lista1,Formatoo,Titulo de Fígura,TITULO A,Lista media 2 - Énfasis 41,SubPárrafo de lista,Cita Pie de Página,titulo,Lista vistosa - Énfasis 111"/>
    <w:basedOn w:val="Normal"/>
    <w:link w:val="PrrafodelistaCar"/>
    <w:uiPriority w:val="34"/>
    <w:qFormat/>
    <w:rsid w:val="00E6460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Titulo de Fígura Car,TITULO A Car,Lista media 2 - Énfasis 41 Car,SubPárrafo de lista Car,titulo Car"/>
    <w:link w:val="Prrafodelista"/>
    <w:uiPriority w:val="34"/>
    <w:qFormat/>
    <w:rsid w:val="000B2C3F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1153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David Vilca Cc.</dc:creator>
  <cp:keywords/>
  <dc:description/>
  <cp:lastModifiedBy>Usuario</cp:lastModifiedBy>
  <cp:revision>16</cp:revision>
  <cp:lastPrinted>2026-09-30T01:34:00Z</cp:lastPrinted>
  <dcterms:created xsi:type="dcterms:W3CDTF">2026-08-07T15:02:00Z</dcterms:created>
  <dcterms:modified xsi:type="dcterms:W3CDTF">2026-10-12T18:14:00Z</dcterms:modified>
</cp:coreProperties>
</file>