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D30F2" w14:textId="018FD9F3" w:rsidR="00023555" w:rsidRPr="00023555" w:rsidRDefault="00023555" w:rsidP="0002355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PE"/>
          <w14:ligatures w14:val="none"/>
        </w:rPr>
      </w:pPr>
      <w:r w:rsidRPr="00ED05C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PE"/>
          <w14:ligatures w14:val="none"/>
        </w:rPr>
        <w:t>SESION DE APRENDIZAJE</w:t>
      </w:r>
    </w:p>
    <w:p w14:paraId="531A79BA" w14:textId="77777777" w:rsidR="00B22CC2" w:rsidRPr="00252CFB" w:rsidRDefault="008452EC" w:rsidP="00B22CC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452EC"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  <w:t>I</w:t>
      </w:r>
      <w:r w:rsidR="00B22CC2"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. DATOS INFORMATIVOS</w:t>
      </w:r>
    </w:p>
    <w:p w14:paraId="39BCC497" w14:textId="78C74618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Institución Educativa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I.E. </w:t>
      </w:r>
      <w:proofErr w:type="spellStart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N.°</w:t>
      </w:r>
      <w:proofErr w:type="spellEnd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16698 “MANUEL GONZALES PRADA” – LA BERMEJA</w:t>
      </w:r>
    </w:p>
    <w:p w14:paraId="19CE9D8A" w14:textId="130847A0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Directora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CASTILLO ROJAS, </w:t>
      </w:r>
      <w:proofErr w:type="spellStart"/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Bilha</w:t>
      </w:r>
      <w:proofErr w:type="spellEnd"/>
    </w:p>
    <w:p w14:paraId="267E71F4" w14:textId="72C9FE30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Subdirectora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NEIRA NÚÑEZ, Mariela</w:t>
      </w:r>
    </w:p>
    <w:p w14:paraId="5BE667AB" w14:textId="255011E7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Docente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3E2F4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Rafael Medina Gonzales</w:t>
      </w:r>
    </w:p>
    <w:p w14:paraId="3123F6A5" w14:textId="3AC7A3A9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Grado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6A506F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5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º “</w:t>
      </w:r>
      <w:r w:rsidR="003E2F4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B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”</w:t>
      </w:r>
    </w:p>
    <w:p w14:paraId="4BB9E485" w14:textId="0AC20B15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Áreas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MATEMÁTICA Y PERSONAL SOCIAL</w:t>
      </w:r>
    </w:p>
    <w:p w14:paraId="35808E38" w14:textId="35C9DB3A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Duración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90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MINUTOS</w:t>
      </w:r>
    </w:p>
    <w:p w14:paraId="1FDCD443" w14:textId="4CB6254A" w:rsidR="00B22CC2" w:rsidRPr="00252CFB" w:rsidRDefault="00B22CC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Título</w:t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="0088265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ab/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D23B87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ANALIZAMOS LA VENTA DE HORTALIZAS DE NUESTRO BIOHUERTO Y ORGANIZAMOS NUESTROS AHORROS</w:t>
      </w:r>
    </w:p>
    <w:p w14:paraId="1EAD96AB" w14:textId="27F9ECD8" w:rsidR="008452EC" w:rsidRPr="00023555" w:rsidRDefault="00B22CC2" w:rsidP="00B22CC2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kern w:val="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Recurso principal: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="00304FFC"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ALCANCÍA ELABORADA EN EL ÁREA DE ARTE Y REGISTRO DE VENTAS DEL BIOHUERTO</w:t>
      </w:r>
    </w:p>
    <w:p w14:paraId="119DF4DB" w14:textId="77777777" w:rsidR="00023555" w:rsidRPr="008452EC" w:rsidRDefault="00023555" w:rsidP="000235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es-PE"/>
          <w14:ligatures w14:val="none"/>
        </w:rPr>
      </w:pPr>
      <w:r w:rsidRPr="00023555">
        <w:rPr>
          <w:rFonts w:ascii="Times New Roman" w:eastAsia="Times New Roman" w:hAnsi="Times New Roman" w:cs="Times New Roman"/>
          <w:b/>
          <w:bCs/>
          <w:kern w:val="36"/>
          <w:lang w:eastAsia="es-PE"/>
          <w14:ligatures w14:val="none"/>
        </w:rPr>
        <w:t>II. PROPÓSITOS Y EVIDENCIAS DE APRENDIZAJE</w:t>
      </w:r>
    </w:p>
    <w:tbl>
      <w:tblPr>
        <w:tblStyle w:val="Tablaconcuadrcula"/>
        <w:tblW w:w="11233" w:type="dxa"/>
        <w:tblInd w:w="-1442" w:type="dxa"/>
        <w:tblLook w:val="04A0" w:firstRow="1" w:lastRow="0" w:firstColumn="1" w:lastColumn="0" w:noHBand="0" w:noVBand="1"/>
      </w:tblPr>
      <w:tblGrid>
        <w:gridCol w:w="3661"/>
        <w:gridCol w:w="4514"/>
        <w:gridCol w:w="3058"/>
      </w:tblGrid>
      <w:tr w:rsidR="00023555" w:rsidRPr="008452EC" w14:paraId="2797B3BD" w14:textId="77777777" w:rsidTr="00166E97">
        <w:trPr>
          <w:trHeight w:val="250"/>
        </w:trPr>
        <w:tc>
          <w:tcPr>
            <w:tcW w:w="3661" w:type="dxa"/>
            <w:vAlign w:val="center"/>
          </w:tcPr>
          <w:p w14:paraId="294053BD" w14:textId="143B5F97" w:rsidR="00023555" w:rsidRPr="00ED05C8" w:rsidRDefault="00ED05C8" w:rsidP="00023555">
            <w:pPr>
              <w:spacing w:before="100" w:beforeAutospacing="1" w:after="100" w:afterAutospacing="1"/>
              <w:outlineLvl w:val="0"/>
              <w:rPr>
                <w:rFonts w:ascii="Arial" w:eastAsia="Times New Roman" w:hAnsi="Arial" w:cs="Arial"/>
                <w:b/>
                <w:bCs/>
                <w:lang w:eastAsia="es-PE"/>
              </w:rPr>
            </w:pPr>
            <w:r>
              <w:rPr>
                <w:rFonts w:ascii="Arial" w:eastAsia="Times New Roman" w:hAnsi="Arial" w:cs="Arial"/>
                <w:b/>
                <w:bCs/>
                <w:lang w:eastAsia="es-PE"/>
              </w:rPr>
              <w:t>Área/</w:t>
            </w:r>
            <w:r w:rsidR="00023555"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Competencia /Capacidad</w:t>
            </w:r>
          </w:p>
        </w:tc>
        <w:tc>
          <w:tcPr>
            <w:tcW w:w="4514" w:type="dxa"/>
            <w:vAlign w:val="center"/>
          </w:tcPr>
          <w:p w14:paraId="23D93887" w14:textId="5769E185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Criterios de Evaluación</w:t>
            </w:r>
          </w:p>
        </w:tc>
        <w:tc>
          <w:tcPr>
            <w:tcW w:w="3058" w:type="dxa"/>
            <w:vAlign w:val="center"/>
          </w:tcPr>
          <w:p w14:paraId="5F5A55BA" w14:textId="13FD83A9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Evidencia de Aprendizaje</w:t>
            </w:r>
          </w:p>
        </w:tc>
      </w:tr>
      <w:tr w:rsidR="00023555" w:rsidRPr="008452EC" w14:paraId="0C360F26" w14:textId="77777777" w:rsidTr="00166E97">
        <w:trPr>
          <w:trHeight w:val="3317"/>
        </w:trPr>
        <w:tc>
          <w:tcPr>
            <w:tcW w:w="3661" w:type="dxa"/>
          </w:tcPr>
          <w:p w14:paraId="4E014A21" w14:textId="79625BA0" w:rsidR="00ED05C8" w:rsidRPr="00ED05C8" w:rsidRDefault="00252CFB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ED05C8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  <w:t>Matemática</w:t>
            </w:r>
          </w:p>
          <w:p w14:paraId="7037E153" w14:textId="08A21B63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023555"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  <w:t>Resuelve problemas de cantidad.</w:t>
            </w:r>
          </w:p>
          <w:p w14:paraId="01D7141C" w14:textId="2ACC1681" w:rsidR="00023555" w:rsidRPr="008452EC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t xml:space="preserve">• Traduce cantidades a expresiones numéricas.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 xml:space="preserve">• Comunica su comprensión sobre los números y las operaciones.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 xml:space="preserve">• Usa estrategias y procedimientos de estimación y cálculo. </w:t>
            </w:r>
            <w:r w:rsidRPr="00023555"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  <w:br/>
              <w:t>• Argumenta afirmaciones sobre las relaciones numéricas y las operaciones</w:t>
            </w:r>
          </w:p>
        </w:tc>
        <w:tc>
          <w:tcPr>
            <w:tcW w:w="4514" w:type="dxa"/>
          </w:tcPr>
          <w:p w14:paraId="7AC59A5F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C1: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Organiza y representa correctamente los datos de las ventas de hortalizas del biohuerto.</w:t>
            </w:r>
          </w:p>
          <w:p w14:paraId="09C01F35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C2: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Resuelve problemas de suma, resta y comparación relacionados con las ventas y el ahorro.</w:t>
            </w:r>
          </w:p>
          <w:p w14:paraId="2A79EEED" w14:textId="77777777" w:rsidR="00B22CC2" w:rsidRPr="00252CFB" w:rsidRDefault="00B22CC2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C3: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Explica el procedimiento utilizado para obtener sus resultados.</w:t>
            </w:r>
          </w:p>
          <w:p w14:paraId="332B1D5C" w14:textId="77777777" w:rsidR="00023555" w:rsidRPr="00ED05C8" w:rsidRDefault="00023555" w:rsidP="00B22CC2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3058" w:type="dxa"/>
          </w:tcPr>
          <w:p w14:paraId="1F528ACC" w14:textId="77777777" w:rsidR="00882656" w:rsidRPr="00252CFB" w:rsidRDefault="00882656" w:rsidP="00882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Resuelve problemas utilizando los datos de las ventas de hortalizas del biohuerto desde marzo hasta septiembre y calcula el ahorro acumulado por los grupos de hombres y mujeres.</w:t>
            </w:r>
          </w:p>
          <w:p w14:paraId="18122C31" w14:textId="62BA476A" w:rsidR="00023555" w:rsidRPr="00882656" w:rsidRDefault="00023555" w:rsidP="00023555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lang w:eastAsia="es-PE"/>
                <w14:ligatures w14:val="none"/>
              </w:rPr>
            </w:pPr>
          </w:p>
        </w:tc>
      </w:tr>
      <w:tr w:rsidR="00ED05C8" w:rsidRPr="008452EC" w14:paraId="41B62668" w14:textId="77777777" w:rsidTr="00166E97">
        <w:trPr>
          <w:trHeight w:val="250"/>
        </w:trPr>
        <w:tc>
          <w:tcPr>
            <w:tcW w:w="3661" w:type="dxa"/>
            <w:vAlign w:val="center"/>
          </w:tcPr>
          <w:p w14:paraId="10EFD2E4" w14:textId="42CAE755" w:rsidR="00ED05C8" w:rsidRPr="008452EC" w:rsidRDefault="00252CFB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lang w:eastAsia="es-PE"/>
              </w:rPr>
              <w:t>Área</w:t>
            </w:r>
            <w:r w:rsidR="00ED05C8">
              <w:rPr>
                <w:rFonts w:ascii="Arial" w:eastAsia="Times New Roman" w:hAnsi="Arial" w:cs="Arial"/>
                <w:b/>
                <w:bCs/>
                <w:lang w:eastAsia="es-PE"/>
              </w:rPr>
              <w:t xml:space="preserve">/ </w:t>
            </w:r>
            <w:r w:rsidR="00ED05C8" w:rsidRPr="008452EC">
              <w:rPr>
                <w:rFonts w:ascii="Arial" w:eastAsia="Times New Roman" w:hAnsi="Arial" w:cs="Arial"/>
                <w:b/>
                <w:bCs/>
                <w:lang w:eastAsia="es-PE"/>
              </w:rPr>
              <w:t>Competencia /Capacidad</w:t>
            </w:r>
          </w:p>
        </w:tc>
        <w:tc>
          <w:tcPr>
            <w:tcW w:w="4514" w:type="dxa"/>
            <w:vAlign w:val="center"/>
          </w:tcPr>
          <w:p w14:paraId="5B7A1D23" w14:textId="6C52642F" w:rsidR="00ED05C8" w:rsidRPr="00ED05C8" w:rsidRDefault="00ED05C8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eastAsia="es-PE"/>
                <w14:ligatures w14:val="none"/>
              </w:rPr>
            </w:pPr>
            <w:r w:rsidRPr="00ED05C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Criterios de Evaluación</w:t>
            </w:r>
          </w:p>
        </w:tc>
        <w:tc>
          <w:tcPr>
            <w:tcW w:w="3058" w:type="dxa"/>
            <w:vAlign w:val="center"/>
          </w:tcPr>
          <w:p w14:paraId="76BCBD46" w14:textId="2FDA552A" w:rsidR="00ED05C8" w:rsidRPr="00882656" w:rsidRDefault="00ED05C8" w:rsidP="00ED05C8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lang w:eastAsia="es-PE"/>
                <w14:ligatures w14:val="none"/>
              </w:rPr>
            </w:pPr>
            <w:r w:rsidRPr="00882656">
              <w:rPr>
                <w:rFonts w:ascii="Arial" w:eastAsia="Times New Roman" w:hAnsi="Arial" w:cs="Arial"/>
                <w:b/>
                <w:bCs/>
                <w:lang w:eastAsia="es-PE"/>
              </w:rPr>
              <w:t>Evidencia de Aprendizaje</w:t>
            </w:r>
          </w:p>
        </w:tc>
      </w:tr>
      <w:tr w:rsidR="00ED05C8" w:rsidRPr="008452EC" w14:paraId="090F70B5" w14:textId="77777777" w:rsidTr="00882656">
        <w:trPr>
          <w:trHeight w:val="1991"/>
        </w:trPr>
        <w:tc>
          <w:tcPr>
            <w:tcW w:w="3661" w:type="dxa"/>
            <w:vAlign w:val="center"/>
          </w:tcPr>
          <w:p w14:paraId="67540D18" w14:textId="77777777" w:rsidR="00B22CC2" w:rsidRPr="00252CFB" w:rsidRDefault="00B22CC2" w:rsidP="00B22C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Gestiona responsablemente los recursos económicos.</w:t>
            </w:r>
          </w:p>
          <w:p w14:paraId="30F4690F" w14:textId="77777777" w:rsidR="00B22CC2" w:rsidRPr="00252CFB" w:rsidRDefault="00B22CC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Comprende las relaciones entre los elementos del sistema económico y financiero.</w:t>
            </w:r>
          </w:p>
          <w:p w14:paraId="438015EC" w14:textId="196D3268" w:rsidR="00ED05C8" w:rsidRPr="00B22CC2" w:rsidRDefault="00B22CC2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Toma decisiones económicas y financieras.</w:t>
            </w:r>
          </w:p>
        </w:tc>
        <w:tc>
          <w:tcPr>
            <w:tcW w:w="4514" w:type="dxa"/>
            <w:vAlign w:val="center"/>
          </w:tcPr>
          <w:p w14:paraId="44BE23B3" w14:textId="77777777" w:rsidR="00B22CC2" w:rsidRPr="00252CFB" w:rsidRDefault="00B22C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Comprende las relaciones entre los elementos del sistema económico y financiero.</w:t>
            </w:r>
          </w:p>
          <w:p w14:paraId="4D6C51A9" w14:textId="77777777" w:rsidR="00B22CC2" w:rsidRPr="00252CFB" w:rsidRDefault="00B22C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Toma decisiones económicas y financieras.</w:t>
            </w:r>
          </w:p>
          <w:p w14:paraId="23D5E550" w14:textId="77777777" w:rsidR="00ED05C8" w:rsidRPr="00ED05C8" w:rsidRDefault="00ED05C8" w:rsidP="00B22CC2">
            <w:pPr>
              <w:spacing w:before="100" w:beforeAutospacing="1" w:after="100" w:afterAutospacing="1"/>
              <w:ind w:left="72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</w:p>
        </w:tc>
        <w:tc>
          <w:tcPr>
            <w:tcW w:w="3058" w:type="dxa"/>
            <w:vAlign w:val="center"/>
          </w:tcPr>
          <w:p w14:paraId="07B05056" w14:textId="77777777" w:rsidR="00882656" w:rsidRPr="00252CFB" w:rsidRDefault="00882656" w:rsidP="008826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Propone decisiones responsables sobre el uso del dinero obtenido de la venta de hortalizas y el ahorro de los grupos de hombres y mujeres.</w:t>
            </w:r>
          </w:p>
          <w:p w14:paraId="5FCAFB16" w14:textId="3CA36D0E" w:rsidR="00ED05C8" w:rsidRPr="00882656" w:rsidRDefault="00ED05C8" w:rsidP="00882656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es-PE"/>
              </w:rPr>
            </w:pPr>
          </w:p>
        </w:tc>
      </w:tr>
    </w:tbl>
    <w:p w14:paraId="4AFB3433" w14:textId="77777777" w:rsidR="008452EC" w:rsidRDefault="008452EC" w:rsidP="008452E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</w:pPr>
      <w:r w:rsidRPr="008452EC">
        <w:rPr>
          <w:rFonts w:ascii="Times New Roman" w:eastAsia="Times New Roman" w:hAnsi="Times New Roman" w:cs="Times New Roman"/>
          <w:b/>
          <w:bCs/>
          <w:kern w:val="0"/>
          <w:lang w:eastAsia="es-PE"/>
          <w14:ligatures w14:val="none"/>
        </w:rPr>
        <w:t>III. ESTRATEGIAS DUA</w:t>
      </w:r>
    </w:p>
    <w:tbl>
      <w:tblPr>
        <w:tblStyle w:val="Tablaconcuadrcula"/>
        <w:tblW w:w="11228" w:type="dxa"/>
        <w:tblInd w:w="-1334" w:type="dxa"/>
        <w:tblLook w:val="04A0" w:firstRow="1" w:lastRow="0" w:firstColumn="1" w:lastColumn="0" w:noHBand="0" w:noVBand="1"/>
      </w:tblPr>
      <w:tblGrid>
        <w:gridCol w:w="2747"/>
        <w:gridCol w:w="8481"/>
      </w:tblGrid>
      <w:tr w:rsidR="00882656" w14:paraId="2186E503" w14:textId="77777777" w:rsidTr="00B22CC2">
        <w:trPr>
          <w:trHeight w:val="316"/>
        </w:trPr>
        <w:tc>
          <w:tcPr>
            <w:tcW w:w="2747" w:type="dxa"/>
            <w:vAlign w:val="center"/>
          </w:tcPr>
          <w:p w14:paraId="22EEFFBA" w14:textId="54DEA49F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Proceso</w:t>
            </w:r>
          </w:p>
        </w:tc>
        <w:tc>
          <w:tcPr>
            <w:tcW w:w="8481" w:type="dxa"/>
            <w:vAlign w:val="center"/>
          </w:tcPr>
          <w:p w14:paraId="45D54362" w14:textId="45DC9011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Estrategias DUA</w:t>
            </w:r>
          </w:p>
        </w:tc>
      </w:tr>
      <w:tr w:rsidR="00882656" w14:paraId="6F7A022C" w14:textId="77777777" w:rsidTr="00B22CC2">
        <w:trPr>
          <w:trHeight w:val="232"/>
        </w:trPr>
        <w:tc>
          <w:tcPr>
            <w:tcW w:w="2747" w:type="dxa"/>
            <w:vAlign w:val="center"/>
          </w:tcPr>
          <w:p w14:paraId="4F0C78D5" w14:textId="5A37FE43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Motivación</w:t>
            </w:r>
          </w:p>
        </w:tc>
        <w:tc>
          <w:tcPr>
            <w:tcW w:w="8481" w:type="dxa"/>
            <w:vAlign w:val="center"/>
          </w:tcPr>
          <w:p w14:paraId="2C846DEE" w14:textId="06853AB7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Observan la alcancía elaborada en Arte y dialogan sobre la experiencia de producir y vender hortalizas del biohuerto. Expresan sus experiencias y opiniones sobre el uso del dinero obtenido.</w:t>
            </w:r>
          </w:p>
        </w:tc>
      </w:tr>
      <w:tr w:rsidR="00882656" w14:paraId="03018CB5" w14:textId="77777777" w:rsidTr="00B22CC2">
        <w:trPr>
          <w:trHeight w:val="108"/>
        </w:trPr>
        <w:tc>
          <w:tcPr>
            <w:tcW w:w="2747" w:type="dxa"/>
            <w:vAlign w:val="center"/>
          </w:tcPr>
          <w:p w14:paraId="36B25376" w14:textId="2D585ADA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Saberes previos</w:t>
            </w:r>
          </w:p>
        </w:tc>
        <w:tc>
          <w:tcPr>
            <w:tcW w:w="8481" w:type="dxa"/>
            <w:vAlign w:val="center"/>
          </w:tcPr>
          <w:p w14:paraId="7238AAE8" w14:textId="330A1547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Responden: ¿Qué hortalizas hemos producido?, ¿qué hemos vendido?, ¿desde qué mes realizamos las ventas?, ¿qué hacemos con el dinero obtenido?, ¿qué significa ahorrar?</w:t>
            </w:r>
          </w:p>
        </w:tc>
      </w:tr>
      <w:tr w:rsidR="00882656" w14:paraId="2CC4A7B6" w14:textId="77777777" w:rsidTr="00B22CC2">
        <w:trPr>
          <w:trHeight w:val="268"/>
        </w:trPr>
        <w:tc>
          <w:tcPr>
            <w:tcW w:w="2747" w:type="dxa"/>
            <w:vAlign w:val="center"/>
          </w:tcPr>
          <w:p w14:paraId="6D7FAA22" w14:textId="1AA7AC91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Problematización</w:t>
            </w:r>
          </w:p>
        </w:tc>
        <w:tc>
          <w:tcPr>
            <w:tcW w:w="8481" w:type="dxa"/>
            <w:vAlign w:val="center"/>
          </w:tcPr>
          <w:p w14:paraId="55AEC4E7" w14:textId="1FDDDC95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Se presenta el reto: </w:t>
            </w: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¿Cuánto dinero hemos obtenido con la venta de hortalizas desde marzo hasta septiembre y cuánto han logrado ahorrar los grupos de hombres y mujeres?</w:t>
            </w:r>
          </w:p>
        </w:tc>
      </w:tr>
      <w:tr w:rsidR="00882656" w14:paraId="53013B70" w14:textId="77777777" w:rsidTr="00B22CC2">
        <w:trPr>
          <w:trHeight w:val="269"/>
        </w:trPr>
        <w:tc>
          <w:tcPr>
            <w:tcW w:w="2747" w:type="dxa"/>
            <w:vAlign w:val="center"/>
          </w:tcPr>
          <w:p w14:paraId="0F62CA23" w14:textId="20513E4A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Construcción</w:t>
            </w:r>
          </w:p>
        </w:tc>
        <w:tc>
          <w:tcPr>
            <w:tcW w:w="8481" w:type="dxa"/>
            <w:vAlign w:val="center"/>
          </w:tcPr>
          <w:p w14:paraId="5BF14C19" w14:textId="1BE53613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Analizan una tabla con las ventas mensuales del biohuerto. Realizan sumas, restas, comparaciones y cálculos del ahorro de los dos grupos.</w:t>
            </w:r>
          </w:p>
        </w:tc>
      </w:tr>
      <w:tr w:rsidR="00882656" w14:paraId="05707C41" w14:textId="77777777" w:rsidTr="00B22CC2">
        <w:trPr>
          <w:trHeight w:val="58"/>
        </w:trPr>
        <w:tc>
          <w:tcPr>
            <w:tcW w:w="2747" w:type="dxa"/>
            <w:vAlign w:val="center"/>
          </w:tcPr>
          <w:p w14:paraId="18927C37" w14:textId="280E2088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lastRenderedPageBreak/>
              <w:t>Aplicación</w:t>
            </w:r>
          </w:p>
        </w:tc>
        <w:tc>
          <w:tcPr>
            <w:tcW w:w="8481" w:type="dxa"/>
            <w:vAlign w:val="center"/>
          </w:tcPr>
          <w:p w14:paraId="46B41402" w14:textId="259C11D2" w:rsidR="00882656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Resuelven la ficha de trabajo utilizando los datos de las ventas y del ahorro de los grupos de hombres y mujeres.</w:t>
            </w:r>
          </w:p>
        </w:tc>
      </w:tr>
      <w:tr w:rsidR="00882656" w14:paraId="1A14645B" w14:textId="77777777" w:rsidTr="00B22CC2">
        <w:trPr>
          <w:trHeight w:val="58"/>
        </w:trPr>
        <w:tc>
          <w:tcPr>
            <w:tcW w:w="2747" w:type="dxa"/>
            <w:vAlign w:val="center"/>
          </w:tcPr>
          <w:p w14:paraId="1C503D23" w14:textId="6F64608E" w:rsidR="00882656" w:rsidRPr="008452EC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Socialización</w:t>
            </w:r>
          </w:p>
        </w:tc>
        <w:tc>
          <w:tcPr>
            <w:tcW w:w="8481" w:type="dxa"/>
            <w:vAlign w:val="center"/>
          </w:tcPr>
          <w:p w14:paraId="4D463963" w14:textId="78D91B6C" w:rsidR="00882656" w:rsidRPr="008452EC" w:rsidRDefault="00882656" w:rsidP="00882656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kern w:val="0"/>
                <w:lang w:eastAsia="es-PE"/>
                <w14:ligatures w14:val="none"/>
              </w:rPr>
            </w:pP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Los estudiantes explican sus procedimientos, comparan los resultados de ambos grupos y comentan qué decisiones responsables pueden tomar con el dinero obtenido.</w:t>
            </w:r>
          </w:p>
        </w:tc>
      </w:tr>
    </w:tbl>
    <w:p w14:paraId="1F915C9F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IV. DESARROLLO DE LA SESIÓN</w:t>
      </w:r>
    </w:p>
    <w:p w14:paraId="269B151B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INICIO – 15 minutos</w:t>
      </w:r>
    </w:p>
    <w:p w14:paraId="26858261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Motivación</w:t>
      </w:r>
    </w:p>
    <w:p w14:paraId="6AE78759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La docente muestra la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alcancía elaborada en el área de Arte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y conversa con los estudiantes sobre el trabajo realizado en el biohuerto.</w:t>
      </w:r>
    </w:p>
    <w:p w14:paraId="4F403F71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Pregunta:</w:t>
      </w:r>
    </w:p>
    <w:p w14:paraId="6ECEB148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hortalizas hemos producido en nuestro biohuerto?</w:t>
      </w:r>
    </w:p>
    <w:p w14:paraId="0A741231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hortalizas hemos vendido?</w:t>
      </w:r>
    </w:p>
    <w:p w14:paraId="21EA9F2B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¿Desde qué mes empezamos a vender?</w:t>
      </w:r>
    </w:p>
    <w:p w14:paraId="40E90565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¿Para qué podemos utilizar el dinero obtenido?</w:t>
      </w:r>
    </w:p>
    <w:p w14:paraId="4680C630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¿Por qué es importante registrar nuestras ventas?</w:t>
      </w:r>
    </w:p>
    <w:p w14:paraId="553FF8C0" w14:textId="77777777" w:rsidR="00252CFB" w:rsidRPr="00252CFB" w:rsidRDefault="00252C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podemos hacer con una parte del dinero obtenido?</w:t>
      </w:r>
    </w:p>
    <w:p w14:paraId="1236CB60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comentan sus experiencias.</w:t>
      </w:r>
    </w:p>
    <w:p w14:paraId="5B24CB62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Recuperamos saberes previos</w:t>
      </w:r>
    </w:p>
    <w:p w14:paraId="2D9B6092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3CD47F15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es un ingreso?</w:t>
      </w:r>
    </w:p>
    <w:p w14:paraId="3F1C0B64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es un gasto?</w:t>
      </w:r>
    </w:p>
    <w:p w14:paraId="31EDCF19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significa ahorrar?</w:t>
      </w:r>
    </w:p>
    <w:p w14:paraId="0B2ECEC6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podemos saber cuánto dinero hemos obtenido en varios meses?</w:t>
      </w:r>
    </w:p>
    <w:p w14:paraId="1DBF297F" w14:textId="77777777" w:rsidR="00252CFB" w:rsidRPr="00252CFB" w:rsidRDefault="00252C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podemos comparar el ahorro de dos grupos?</w:t>
      </w:r>
    </w:p>
    <w:p w14:paraId="3E3F7EEA" w14:textId="77777777" w:rsidR="00252CFB" w:rsidRPr="00252CFB" w:rsidRDefault="00252CFB" w:rsidP="00252C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PE"/>
          <w14:ligatures w14:val="none"/>
        </w:rPr>
        <w:t>Situación problemática</w:t>
      </w:r>
    </w:p>
    <w:p w14:paraId="24F4B665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Desde el mes de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marzo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los estudiantes de sexto grado vienen produciendo y vendiendo hortalizas de su biohuerto escolar.</w:t>
      </w:r>
    </w:p>
    <w:p w14:paraId="5B05FCEF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Para conocer cuánto dinero han generado, organizaron los ingresos obtenidos durante los meses de marzo a septiembre.</w:t>
      </w:r>
    </w:p>
    <w:p w14:paraId="0FC5382A" w14:textId="77777777" w:rsidR="00252CFB" w:rsidRP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Además, decidieron organizar el dinero ahorrado en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dos grupos: hombres y mujeres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con el propósito de conocer cuánto ha logrado ahorrar cada grupo y tomar decisiones responsables sobre su utilización.</w:t>
      </w:r>
    </w:p>
    <w:p w14:paraId="095E402B" w14:textId="2A80358E" w:rsidR="00252CFB" w:rsidRPr="00304FFC" w:rsidRDefault="00252CFB" w:rsidP="00304F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plantea el reto:</w:t>
      </w:r>
      <w:r w:rsidR="00304FF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</w:t>
      </w:r>
      <w:r w:rsidRPr="00252CFB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hemos obtenido con la venta de hortalizas desde marzo hasta septiembre y cuánto han ahorrado los grupos de hombres y mujeres?</w:t>
      </w:r>
    </w:p>
    <w:p w14:paraId="449DA297" w14:textId="385AD0FF" w:rsidR="00252CFB" w:rsidRDefault="00252CFB" w:rsidP="00304F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PROPÓSITO</w:t>
      </w:r>
      <w:r w:rsidR="00304FF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 xml:space="preserve">: </w:t>
      </w:r>
      <w:r w:rsidRPr="00252CFB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Hoy analizaremos los ingresos obtenidos por la venta de hortalizas de nuestro biohuerto desde marzo hasta septiembre, calcularemos el ahorro de dos grupos y tomaremos decisiones responsables sobre el uso del dinero.</w:t>
      </w:r>
    </w:p>
    <w:p w14:paraId="0A9BC8FF" w14:textId="77777777" w:rsidR="00304FFC" w:rsidRPr="00252CFB" w:rsidRDefault="00304FFC" w:rsidP="00304FF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3DA6807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>IV. DESARROLLO DE LA SESIÓN</w:t>
      </w:r>
    </w:p>
    <w:p w14:paraId="379A6F41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DESARROLLO – 55 minutos</w:t>
      </w:r>
    </w:p>
    <w:p w14:paraId="3AAAE249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1. ORGANIZAMOS LA INFORMACIÓN</w:t>
      </w:r>
    </w:p>
    <w:p w14:paraId="48B7E3E9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presenta los registros de las ventas realizadas por los estudiantes con las hortalizas producidas en el biohuerto desde marzo hasta septiembre.</w:t>
      </w:r>
    </w:p>
    <w:p w14:paraId="51AF2FDE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Ventas de hortalizas del biohuerto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7"/>
        <w:gridCol w:w="6340"/>
      </w:tblGrid>
      <w:tr w:rsidR="00800EAC" w:rsidRPr="00800EAC" w14:paraId="2D11B598" w14:textId="77777777" w:rsidTr="00800EAC">
        <w:tc>
          <w:tcPr>
            <w:tcW w:w="0" w:type="auto"/>
            <w:hideMark/>
          </w:tcPr>
          <w:p w14:paraId="48CC49C4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Mes</w:t>
            </w:r>
          </w:p>
        </w:tc>
        <w:tc>
          <w:tcPr>
            <w:tcW w:w="6340" w:type="dxa"/>
            <w:hideMark/>
          </w:tcPr>
          <w:p w14:paraId="6036B02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obtenido por la venta</w:t>
            </w:r>
          </w:p>
        </w:tc>
      </w:tr>
      <w:tr w:rsidR="00800EAC" w:rsidRPr="00800EAC" w14:paraId="38203F6A" w14:textId="77777777" w:rsidTr="00800EAC">
        <w:tc>
          <w:tcPr>
            <w:tcW w:w="0" w:type="auto"/>
            <w:hideMark/>
          </w:tcPr>
          <w:p w14:paraId="1B705CBE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Marzo</w:t>
            </w:r>
          </w:p>
        </w:tc>
        <w:tc>
          <w:tcPr>
            <w:tcW w:w="6340" w:type="dxa"/>
            <w:hideMark/>
          </w:tcPr>
          <w:p w14:paraId="40A2944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50,00</w:t>
            </w:r>
          </w:p>
        </w:tc>
      </w:tr>
      <w:tr w:rsidR="00800EAC" w:rsidRPr="00800EAC" w14:paraId="2D3F3289" w14:textId="77777777" w:rsidTr="00800EAC">
        <w:tc>
          <w:tcPr>
            <w:tcW w:w="0" w:type="auto"/>
            <w:hideMark/>
          </w:tcPr>
          <w:p w14:paraId="482D9F7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Abril</w:t>
            </w:r>
          </w:p>
        </w:tc>
        <w:tc>
          <w:tcPr>
            <w:tcW w:w="6340" w:type="dxa"/>
            <w:hideMark/>
          </w:tcPr>
          <w:p w14:paraId="194CAABF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40,00</w:t>
            </w:r>
          </w:p>
        </w:tc>
      </w:tr>
      <w:tr w:rsidR="00800EAC" w:rsidRPr="00800EAC" w14:paraId="28E85C4A" w14:textId="77777777" w:rsidTr="00800EAC">
        <w:tc>
          <w:tcPr>
            <w:tcW w:w="0" w:type="auto"/>
            <w:hideMark/>
          </w:tcPr>
          <w:p w14:paraId="6C8280BE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Mayo</w:t>
            </w:r>
          </w:p>
        </w:tc>
        <w:tc>
          <w:tcPr>
            <w:tcW w:w="6340" w:type="dxa"/>
            <w:hideMark/>
          </w:tcPr>
          <w:p w14:paraId="6591E418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32262F45" w14:textId="77777777" w:rsidTr="00800EAC">
        <w:tc>
          <w:tcPr>
            <w:tcW w:w="0" w:type="auto"/>
            <w:hideMark/>
          </w:tcPr>
          <w:p w14:paraId="7529481D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Junio</w:t>
            </w:r>
          </w:p>
        </w:tc>
        <w:tc>
          <w:tcPr>
            <w:tcW w:w="6340" w:type="dxa"/>
            <w:hideMark/>
          </w:tcPr>
          <w:p w14:paraId="4BC07A71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60,00</w:t>
            </w:r>
          </w:p>
        </w:tc>
      </w:tr>
      <w:tr w:rsidR="00800EAC" w:rsidRPr="00800EAC" w14:paraId="70EF1947" w14:textId="77777777" w:rsidTr="00800EAC">
        <w:tc>
          <w:tcPr>
            <w:tcW w:w="0" w:type="auto"/>
            <w:hideMark/>
          </w:tcPr>
          <w:p w14:paraId="7DF04B52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Julio</w:t>
            </w:r>
          </w:p>
        </w:tc>
        <w:tc>
          <w:tcPr>
            <w:tcW w:w="6340" w:type="dxa"/>
            <w:hideMark/>
          </w:tcPr>
          <w:p w14:paraId="06868027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80,00</w:t>
            </w:r>
          </w:p>
        </w:tc>
      </w:tr>
      <w:tr w:rsidR="00800EAC" w:rsidRPr="00800EAC" w14:paraId="793162B9" w14:textId="77777777" w:rsidTr="00800EAC">
        <w:tc>
          <w:tcPr>
            <w:tcW w:w="0" w:type="auto"/>
            <w:hideMark/>
          </w:tcPr>
          <w:p w14:paraId="1FA9B314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Agosto</w:t>
            </w:r>
          </w:p>
        </w:tc>
        <w:tc>
          <w:tcPr>
            <w:tcW w:w="6340" w:type="dxa"/>
            <w:hideMark/>
          </w:tcPr>
          <w:p w14:paraId="4C47CA86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761DB76A" w14:textId="77777777" w:rsidTr="00800EAC">
        <w:tc>
          <w:tcPr>
            <w:tcW w:w="0" w:type="auto"/>
            <w:hideMark/>
          </w:tcPr>
          <w:p w14:paraId="76A5508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Septiembre</w:t>
            </w:r>
          </w:p>
        </w:tc>
        <w:tc>
          <w:tcPr>
            <w:tcW w:w="6340" w:type="dxa"/>
            <w:hideMark/>
          </w:tcPr>
          <w:p w14:paraId="3F1079CE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90,00</w:t>
            </w:r>
          </w:p>
        </w:tc>
      </w:tr>
      <w:tr w:rsidR="00800EAC" w:rsidRPr="00800EAC" w14:paraId="42C8826A" w14:textId="77777777" w:rsidTr="00800EAC">
        <w:tc>
          <w:tcPr>
            <w:tcW w:w="0" w:type="auto"/>
            <w:hideMark/>
          </w:tcPr>
          <w:p w14:paraId="6D1246B4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TOTAL</w:t>
            </w:r>
          </w:p>
        </w:tc>
        <w:tc>
          <w:tcPr>
            <w:tcW w:w="6340" w:type="dxa"/>
            <w:hideMark/>
          </w:tcPr>
          <w:p w14:paraId="712F687D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S/ 460,00</w:t>
            </w:r>
          </w:p>
        </w:tc>
      </w:tr>
    </w:tbl>
    <w:p w14:paraId="213FF1DA" w14:textId="7DD53872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observan la tabla y responden:</w:t>
      </w:r>
    </w:p>
    <w:p w14:paraId="2D2E0DC4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¿En qué mes se obtuvo mayor ingreso?</w:t>
      </w:r>
    </w:p>
    <w:p w14:paraId="5AD2DC50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¿En qué mes se obtuvo menor ingreso?</w:t>
      </w:r>
    </w:p>
    <w:p w14:paraId="665AC72C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dinero se obtuvo entre marzo y abril?</w:t>
      </w:r>
    </w:p>
    <w:p w14:paraId="4397C238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se obtuvo entre junio y agosto?</w:t>
      </w:r>
    </w:p>
    <w:p w14:paraId="3002B304" w14:textId="77777777" w:rsidR="00800EAC" w:rsidRPr="00800EAC" w:rsidRDefault="00800EA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¿Cuánto dinero se obtuvo en total desde marzo hasta septiembre?</w:t>
      </w:r>
    </w:p>
    <w:p w14:paraId="729A5DAB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Resolvemos</w:t>
      </w:r>
    </w:p>
    <w:p w14:paraId="27085252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50 + S/ 40 + S/ 70 + S/ 60 + S/ 80 + S/ 70 + S/ 90 = S/ 460</w:t>
      </w:r>
    </w:p>
    <w:p w14:paraId="26AD899C" w14:textId="7DEB1EC4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Durante estos meses se obtuvo S/ 460,00 por la venta de hortalizas.</w:t>
      </w:r>
    </w:p>
    <w:p w14:paraId="6A84F3F8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2. ANALIZAMOS EL AHORRO DE LOS DOS GRUPOS</w:t>
      </w:r>
    </w:p>
    <w:p w14:paraId="09906A2E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Después de realizar algunos gastos necesarios para continuar con el biohuerto, los estudiantes decidieron guardar una parte del dinero obtenido.</w:t>
      </w:r>
    </w:p>
    <w:p w14:paraId="04462E92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Organizaron sus ahorros en dos grupos: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hombres y mujeres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137551F0" w14:textId="400834B2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Ahorro acumulado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96"/>
        <w:gridCol w:w="3861"/>
      </w:tblGrid>
      <w:tr w:rsidR="00800EAC" w:rsidRPr="00800EAC" w14:paraId="3AFDD441" w14:textId="77777777" w:rsidTr="00D23B87">
        <w:tc>
          <w:tcPr>
            <w:tcW w:w="0" w:type="auto"/>
            <w:hideMark/>
          </w:tcPr>
          <w:p w14:paraId="16D50ED3" w14:textId="77777777" w:rsidR="00800EAC" w:rsidRPr="00800EAC" w:rsidRDefault="00800EAC" w:rsidP="00800E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Grupo</w:t>
            </w:r>
          </w:p>
        </w:tc>
        <w:tc>
          <w:tcPr>
            <w:tcW w:w="3861" w:type="dxa"/>
            <w:hideMark/>
          </w:tcPr>
          <w:p w14:paraId="06A675B2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Dinero ahorrado</w:t>
            </w:r>
          </w:p>
        </w:tc>
      </w:tr>
      <w:tr w:rsidR="00800EAC" w:rsidRPr="00800EAC" w14:paraId="5E6CDE6D" w14:textId="77777777" w:rsidTr="00D23B87">
        <w:tc>
          <w:tcPr>
            <w:tcW w:w="0" w:type="auto"/>
            <w:hideMark/>
          </w:tcPr>
          <w:p w14:paraId="36C489FF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Hombres</w:t>
            </w:r>
          </w:p>
        </w:tc>
        <w:tc>
          <w:tcPr>
            <w:tcW w:w="3861" w:type="dxa"/>
            <w:hideMark/>
          </w:tcPr>
          <w:p w14:paraId="2CEEC0F2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S/ 120,00</w:t>
            </w:r>
          </w:p>
        </w:tc>
      </w:tr>
      <w:tr w:rsidR="00800EAC" w:rsidRPr="00800EAC" w14:paraId="2B4E2A32" w14:textId="77777777" w:rsidTr="00D23B87">
        <w:tc>
          <w:tcPr>
            <w:tcW w:w="0" w:type="auto"/>
            <w:hideMark/>
          </w:tcPr>
          <w:p w14:paraId="119DE5A0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Mujeres</w:t>
            </w:r>
          </w:p>
        </w:tc>
        <w:tc>
          <w:tcPr>
            <w:tcW w:w="3861" w:type="dxa"/>
            <w:hideMark/>
          </w:tcPr>
          <w:p w14:paraId="717EDF6C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  <w:t>S/ 150,00</w:t>
            </w:r>
          </w:p>
        </w:tc>
      </w:tr>
      <w:tr w:rsidR="00800EAC" w:rsidRPr="00800EAC" w14:paraId="1BE7AB60" w14:textId="77777777" w:rsidTr="00D23B87">
        <w:tc>
          <w:tcPr>
            <w:tcW w:w="0" w:type="auto"/>
            <w:hideMark/>
          </w:tcPr>
          <w:p w14:paraId="70B592A8" w14:textId="77777777" w:rsidR="00800EAC" w:rsidRPr="00800EAC" w:rsidRDefault="00800EAC" w:rsidP="00800EA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Total</w:t>
            </w:r>
          </w:p>
        </w:tc>
        <w:tc>
          <w:tcPr>
            <w:tcW w:w="3861" w:type="dxa"/>
            <w:hideMark/>
          </w:tcPr>
          <w:p w14:paraId="00C836B7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s-PE"/>
                <w14:ligatures w14:val="none"/>
              </w:rPr>
              <w:t>S/ 270,00</w:t>
            </w:r>
          </w:p>
        </w:tc>
      </w:tr>
    </w:tbl>
    <w:p w14:paraId="21A651C0" w14:textId="26AFEC9C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1</w:t>
      </w:r>
    </w:p>
    <w:p w14:paraId="049B09D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han ahorrado entre los dos grupos?</w:t>
      </w:r>
    </w:p>
    <w:p w14:paraId="4AD5E33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Solución:</w:t>
      </w:r>
    </w:p>
    <w:p w14:paraId="0A7BD16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 xml:space="preserve">S/ 120 + S/ 150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</w:p>
    <w:p w14:paraId="596D11F1" w14:textId="41CDF96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Entre los dos grupos han ahorrado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270,00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48562BA8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2</w:t>
      </w:r>
    </w:p>
    <w:p w14:paraId="2CD5B575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más han ahorrado las mujeres que los hombres?</w:t>
      </w:r>
    </w:p>
    <w:p w14:paraId="1D9F12C9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150 − S/ 120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</w:t>
      </w:r>
    </w:p>
    <w:p w14:paraId="78BDDB21" w14:textId="3B9B2E05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Las mujeres han ahorrado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30,00 más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que los hombres.</w:t>
      </w:r>
    </w:p>
    <w:p w14:paraId="268C6F8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Problema 3</w:t>
      </w:r>
    </w:p>
    <w:p w14:paraId="749EA511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Si cada grupo continúa ahorrando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10 por semana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, ¿cuánto tendrá cada grupo después de cuatro semanas?</w:t>
      </w:r>
    </w:p>
    <w:p w14:paraId="052F6B06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Grupo de hombres</w:t>
      </w:r>
    </w:p>
    <w:p w14:paraId="072983C0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S/ 10 × 4 = S/ 40</w:t>
      </w:r>
    </w:p>
    <w:p w14:paraId="5EB00390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120 + S/ 40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160</w:t>
      </w:r>
    </w:p>
    <w:p w14:paraId="2185889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Grupo de mujeres</w:t>
      </w:r>
    </w:p>
    <w:p w14:paraId="1AD634E5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S/ 10 × 4 = S/ 40</w:t>
      </w:r>
    </w:p>
    <w:p w14:paraId="26B7EA7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150 + S/ 40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190</w:t>
      </w:r>
    </w:p>
    <w:p w14:paraId="482F6783" w14:textId="24ADA54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Después de cuatro semanas, los hombres tendrán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160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y las mujeres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190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5DA2E3E1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3. TOMAMOS DECISIONES RESPONSABLES</w:t>
      </w:r>
    </w:p>
    <w:p w14:paraId="4D0D200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plantea:</w:t>
      </w:r>
    </w:p>
    <w:p w14:paraId="0B929EF6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han logrado obtener dinero mediante la venta de las hortalizas del biohuerto.</w:t>
      </w:r>
    </w:p>
    <w:p w14:paraId="12E904D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Preguntas:</w:t>
      </w:r>
    </w:p>
    <w:p w14:paraId="106C15F6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¿Debemos gastar todo el dinero obtenido?</w:t>
      </w:r>
    </w:p>
    <w:p w14:paraId="1D932E06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necesidades tiene nuestro biohuerto?</w:t>
      </w:r>
    </w:p>
    <w:p w14:paraId="325963BD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podríamos comprar para continuar produciendo hortalizas?</w:t>
      </w:r>
    </w:p>
    <w:p w14:paraId="2A540F0C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¿Es importante guardar una parte del dinero?</w:t>
      </w:r>
    </w:p>
    <w:p w14:paraId="75D1FA7A" w14:textId="77777777" w:rsidR="00800EAC" w:rsidRPr="00800EAC" w:rsidRDefault="00800EA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decisión beneficiaría a todos los estudiantes?</w:t>
      </w:r>
    </w:p>
    <w:p w14:paraId="1383003A" w14:textId="77777777" w:rsid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proponen diferentes alternativas.</w:t>
      </w:r>
    </w:p>
    <w:p w14:paraId="440755D7" w14:textId="77777777" w:rsidR="00D23B87" w:rsidRPr="00800EAC" w:rsidRDefault="00D23B87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3AC65B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Situación para analizar</w:t>
      </w:r>
    </w:p>
    <w:p w14:paraId="27C81E7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dos grupos han ahorrado en total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4345790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Para continuar cuidando el biohuerto necesitan comprar:</w:t>
      </w:r>
    </w:p>
    <w:p w14:paraId="5B419594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 xml:space="preserve">Semillas: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40</w:t>
      </w:r>
    </w:p>
    <w:p w14:paraId="7E142EE5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Abono: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30</w:t>
      </w:r>
    </w:p>
    <w:p w14:paraId="6758091D" w14:textId="77777777" w:rsidR="00800EAC" w:rsidRPr="00800EAC" w:rsidRDefault="00800E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Materiales para el cuidado de las plantas: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20</w:t>
      </w:r>
    </w:p>
    <w:p w14:paraId="37629C8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necesitan en total?</w:t>
      </w:r>
    </w:p>
    <w:p w14:paraId="5D1C2F66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40 + S/ 30 + S/ 20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90</w:t>
      </w:r>
    </w:p>
    <w:p w14:paraId="1D535105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¿Cuánto dinero quedará después de realizar estas compras?</w:t>
      </w:r>
    </w:p>
    <w:p w14:paraId="2057F50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S/ 270 − S/ 90 =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180</w:t>
      </w:r>
    </w:p>
    <w:p w14:paraId="6960AB18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Respuesta: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Después de realizar las compras, quedarán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180,00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3C909A7A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1282FD3C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¿Qué podríamos hacer responsablemente con los S/ 180 que quedan?</w:t>
      </w:r>
    </w:p>
    <w:p w14:paraId="4639A22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pueden proponer:</w:t>
      </w:r>
    </w:p>
    <w:p w14:paraId="2C0E1386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Guardar una parte para futuras necesidades.</w:t>
      </w:r>
    </w:p>
    <w:p w14:paraId="330FCA5B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Comprar más semillas.</w:t>
      </w:r>
    </w:p>
    <w:p w14:paraId="7FD2D441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Mejorar el biohuerto.</w:t>
      </w:r>
    </w:p>
    <w:p w14:paraId="5625C197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Atender una necesidad del grupo.</w:t>
      </w:r>
    </w:p>
    <w:p w14:paraId="0180A0FD" w14:textId="77777777" w:rsidR="00800EAC" w:rsidRPr="00800EAC" w:rsidRDefault="00800EA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Mantener una parte como fondo para una emergencia.</w:t>
      </w:r>
    </w:p>
    <w:p w14:paraId="05B35C14" w14:textId="18C51D5A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explican por qué su decisión sería responsable.</w:t>
      </w:r>
    </w:p>
    <w:p w14:paraId="4CE026A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4. FORMALIZACIÓN</w:t>
      </w:r>
    </w:p>
    <w:p w14:paraId="4E38E2FC" w14:textId="77777777" w:rsidR="00800EAC" w:rsidRPr="00D23B87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sistematiza los aprendizajes:</w:t>
      </w:r>
    </w:p>
    <w:p w14:paraId="7768CE76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INGRESOS</w:t>
      </w:r>
    </w:p>
    <w:p w14:paraId="0AC57ACF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Son las cantidades de dinero que recibimos o generamos.</w:t>
      </w:r>
    </w:p>
    <w:p w14:paraId="5505071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En nuestro caso: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el dinero obtenido mediante la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venta de las hortalizas producidas en el biohuerto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3CED66B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GASTOS</w:t>
      </w:r>
    </w:p>
    <w:p w14:paraId="7A8ACCF3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Son las cantidades de dinero que utilizamos para adquirir productos o materiales que necesitamos.</w:t>
      </w:r>
    </w:p>
    <w:p w14:paraId="39E58F3F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En nuestro caso: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 semillas, abono y materiales para cuidar el biohuerto.</w:t>
      </w:r>
    </w:p>
    <w:p w14:paraId="36B53F3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AHORRO</w:t>
      </w:r>
    </w:p>
    <w:p w14:paraId="624757A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Es una parte del dinero que decidimos guardar para utilizarlo posteriormente.</w:t>
      </w:r>
    </w:p>
    <w:p w14:paraId="65FA9BB9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Para administrar responsablemente nuestros ingresos debemos:</w:t>
      </w:r>
    </w:p>
    <w:p w14:paraId="5A350449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Registrar las ventas realizadas.</w:t>
      </w:r>
    </w:p>
    <w:p w14:paraId="3EF25CEE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Calcular cuánto dinero obtenemos.</w:t>
      </w:r>
    </w:p>
    <w:p w14:paraId="72E3EC53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Identificar los gastos necesarios.</w:t>
      </w:r>
    </w:p>
    <w:p w14:paraId="2CEE3280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Separar una parte para el ahorro.</w:t>
      </w:r>
    </w:p>
    <w:p w14:paraId="49142633" w14:textId="77777777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Evitar gastos innecesarios.</w:t>
      </w:r>
    </w:p>
    <w:p w14:paraId="19344BE6" w14:textId="5143667C" w:rsidR="00800EAC" w:rsidRPr="00800EAC" w:rsidRDefault="00800EA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lastRenderedPageBreak/>
        <w:t>Tomar decisiones que beneficien al grupo.</w:t>
      </w:r>
    </w:p>
    <w:p w14:paraId="06506E74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5. APLICAMOS LO APRENDIDO</w:t>
      </w:r>
    </w:p>
    <w:p w14:paraId="56AA1EF2" w14:textId="0D358D8F" w:rsidR="00800EAC" w:rsidRPr="00800EAC" w:rsidRDefault="00D23B87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Resuelven </w:t>
      </w:r>
      <w:proofErr w:type="gram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una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 ficha</w:t>
      </w:r>
      <w:proofErr w:type="gramEnd"/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 xml:space="preserve"> de trabajo</w:t>
      </w:r>
      <w:r w:rsidR="00800EAC"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.</w:t>
      </w:r>
    </w:p>
    <w:p w14:paraId="57721CB4" w14:textId="042DB2BD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estudiantes resuelven individualmente los problemas </w:t>
      </w:r>
    </w:p>
    <w:p w14:paraId="2E450C6E" w14:textId="4894743E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acompaña el trabajo, formula preguntas y brinda retroalimentación.</w:t>
      </w:r>
    </w:p>
    <w:p w14:paraId="29FAA66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CIERRE – 20 minutos</w:t>
      </w:r>
    </w:p>
    <w:p w14:paraId="0FCEEACE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Los estudiantes socializan sus procedimientos y respuestas.</w:t>
      </w:r>
    </w:p>
    <w:p w14:paraId="1012A074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La docente pregunta:</w:t>
      </w:r>
    </w:p>
    <w:p w14:paraId="35A23DC9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aprendimos al analizar las ventas de nuestro biohuerto?</w:t>
      </w:r>
    </w:p>
    <w:p w14:paraId="2C2911FA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calculamos el total de dinero obtenido?</w:t>
      </w:r>
    </w:p>
    <w:p w14:paraId="3EA36203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comparamos el ahorro de los grupos de hombres y mujeres?</w:t>
      </w:r>
    </w:p>
    <w:p w14:paraId="1CF3DDCA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¿Por qué debemos registrar las ventas y los gastos?</w:t>
      </w:r>
    </w:p>
    <w:p w14:paraId="529059E9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diferencia existe entre un ingreso, un gasto y un ahorro?</w:t>
      </w:r>
    </w:p>
    <w:p w14:paraId="06D61D15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¿Qué decisión responsable podemos tomar con el dinero obtenido?</w:t>
      </w:r>
    </w:p>
    <w:p w14:paraId="5F267582" w14:textId="77777777" w:rsidR="00800EAC" w:rsidRPr="00800EAC" w:rsidRDefault="00800EA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¿Cómo nos ayuda la matemática a organizar los recursos del biohuerto?</w:t>
      </w:r>
    </w:p>
    <w:p w14:paraId="250862A5" w14:textId="07070D2A" w:rsidR="00800EAC" w:rsidRPr="00800EAC" w:rsidRDefault="00800EAC" w:rsidP="00800EA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COMPROMISO</w:t>
      </w:r>
      <w:r w:rsidRPr="00D23B87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: 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“Nos comprometemos a registrar las ventas del biohuerto, cuidar los ingresos obtenidos, ahorrar una parte y utilizar el dinero de manera responsable para continuar mejorando nuestro biohuerto.”</w:t>
      </w:r>
    </w:p>
    <w:p w14:paraId="15A051BF" w14:textId="77777777" w:rsidR="00252CFB" w:rsidRPr="00D23B87" w:rsidRDefault="00252CFB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252CF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VI. LISTA DE COTEJO</w:t>
      </w:r>
    </w:p>
    <w:p w14:paraId="313360C9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66668EA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9B61A41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702D51F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08F482D5" w14:textId="77777777" w:rsidR="00B22CC2" w:rsidRPr="00D23B87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5800793" w14:textId="77777777" w:rsidR="00B22CC2" w:rsidRDefault="00B22CC2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60DD6F42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E42FCF8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2EC8AB2B" w14:textId="77777777" w:rsid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294BF1F" w14:textId="77777777" w:rsidR="00D23B87" w:rsidRPr="00D23B87" w:rsidRDefault="00D23B87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17E0F07B" w14:textId="77777777" w:rsidR="00882656" w:rsidRDefault="00882656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1CD95677" w14:textId="77777777" w:rsidR="00304FFC" w:rsidRDefault="00304FFC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442FCCCE" w14:textId="77777777" w:rsidR="00304FFC" w:rsidRPr="00252CFB" w:rsidRDefault="00304FFC" w:rsidP="00252C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</w:p>
    <w:p w14:paraId="38D4D1EC" w14:textId="258627C1" w:rsidR="00B22CC2" w:rsidRPr="00D23B87" w:rsidRDefault="00B22CC2" w:rsidP="00B22CC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D23B8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 xml:space="preserve">                                            LISTA DE COTEJO</w:t>
      </w:r>
    </w:p>
    <w:p w14:paraId="57862911" w14:textId="56132D36" w:rsidR="00B22CC2" w:rsidRPr="00D23B87" w:rsidRDefault="00B22CC2" w:rsidP="00800EAC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ÁREA</w:t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Matemática</w:t>
      </w:r>
      <w:r w:rsidR="00800EAC"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</w:t>
      </w:r>
    </w:p>
    <w:p w14:paraId="205A4788" w14:textId="38BA55D9" w:rsidR="00800EAC" w:rsidRPr="00D23B87" w:rsidRDefault="00800EAC" w:rsidP="00800EAC">
      <w:pPr>
        <w:pStyle w:val="Sinespaciado"/>
        <w:rPr>
          <w:rFonts w:ascii="Times New Roman" w:eastAsia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SESION</w:t>
      </w:r>
      <w:r w:rsidR="00D23B87" w:rsidRPr="00D23B87">
        <w:rPr>
          <w:rFonts w:ascii="Times New Roman" w:hAnsi="Times New Roman" w:cs="Times New Roman"/>
          <w:sz w:val="20"/>
          <w:szCs w:val="20"/>
          <w:lang w:eastAsia="es-PE"/>
        </w:rPr>
        <w:tab/>
      </w:r>
      <w:r w:rsidRPr="00D23B87">
        <w:rPr>
          <w:rFonts w:ascii="Times New Roman" w:eastAsia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eastAsia="Times New Roman" w:hAnsi="Times New Roman" w:cs="Times New Roman"/>
          <w:sz w:val="20"/>
          <w:szCs w:val="20"/>
          <w:lang w:eastAsia="es-PE"/>
        </w:rPr>
        <w:t xml:space="preserve"> Analizamos la venta de hortalizas de nuestro biohuerto y organizamos nuestros ahorros</w:t>
      </w:r>
    </w:p>
    <w:p w14:paraId="50E26550" w14:textId="5F7C2884" w:rsidR="00B22CC2" w:rsidRPr="00D23B87" w:rsidRDefault="00B22CC2" w:rsidP="00800EAC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ESCALA</w:t>
      </w:r>
      <w:r w:rsidR="00D23B87"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ab/>
      </w:r>
      <w:r w:rsidRPr="00D23B87">
        <w:rPr>
          <w:rFonts w:ascii="Times New Roman" w:hAnsi="Times New Roman" w:cs="Times New Roman"/>
          <w:b/>
          <w:bCs/>
          <w:sz w:val="20"/>
          <w:szCs w:val="20"/>
          <w:lang w:eastAsia="es-PE"/>
        </w:rPr>
        <w:t>:</w:t>
      </w:r>
      <w:r w:rsidRPr="00D23B87">
        <w:rPr>
          <w:rFonts w:ascii="Times New Roman" w:hAnsi="Times New Roman" w:cs="Times New Roman"/>
          <w:sz w:val="20"/>
          <w:szCs w:val="20"/>
          <w:lang w:eastAsia="es-PE"/>
        </w:rPr>
        <w:t xml:space="preserve"> SÍ / NO</w:t>
      </w:r>
    </w:p>
    <w:p w14:paraId="18559CBC" w14:textId="77777777" w:rsidR="00B22CC2" w:rsidRPr="00D23B87" w:rsidRDefault="00B22CC2" w:rsidP="00B22CC2">
      <w:pPr>
        <w:pStyle w:val="Sinespaciado"/>
        <w:rPr>
          <w:rFonts w:ascii="Times New Roman" w:hAnsi="Times New Roman" w:cs="Times New Roman"/>
          <w:sz w:val="20"/>
          <w:szCs w:val="20"/>
          <w:lang w:eastAsia="es-PE"/>
        </w:rPr>
      </w:pPr>
    </w:p>
    <w:tbl>
      <w:tblPr>
        <w:tblStyle w:val="Tablaconcuadrcula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43"/>
        <w:gridCol w:w="3143"/>
        <w:gridCol w:w="2977"/>
        <w:gridCol w:w="2693"/>
      </w:tblGrid>
      <w:tr w:rsidR="00800EAC" w:rsidRPr="00D23B87" w14:paraId="7C6FE4A1" w14:textId="77777777" w:rsidTr="00D23B87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6A96A4" w14:textId="77777777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23B87">
              <w:rPr>
                <w:rFonts w:ascii="Times New Roman" w:hAnsi="Times New Roman"/>
                <w:b/>
                <w:bCs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21C9DA" w14:textId="77777777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3B87">
              <w:rPr>
                <w:rFonts w:ascii="Times New Roman" w:hAnsi="Times New Roman"/>
                <w:b/>
                <w:bCs/>
                <w:sz w:val="20"/>
                <w:szCs w:val="20"/>
              </w:rPr>
              <w:t>ESTUDIANTES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49737C" w14:textId="6585285E" w:rsidR="00800EAC" w:rsidRPr="00D23B87" w:rsidRDefault="00800EAC" w:rsidP="00B22CC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MAT C1:</w:t>
            </w:r>
            <w:r w:rsidRPr="00252CF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 xml:space="preserve"> Organiza y representa correctamente los datos de las ventas de hortalizas.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B0B080" w14:textId="1E5B54FB" w:rsidR="00800EAC" w:rsidRPr="00D23B87" w:rsidRDefault="00800EAC" w:rsidP="00B22CC2">
            <w:pPr>
              <w:pStyle w:val="Sinespaciad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s-PE"/>
              </w:rPr>
            </w:pPr>
            <w:r w:rsidRPr="00252CF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s-PE"/>
              </w:rPr>
              <w:t>PS C1:</w:t>
            </w:r>
            <w:r w:rsidRPr="00252CFB"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  <w:t xml:space="preserve"> Diferencia ingresos, gastos y ahorro en una situación económica concreta.</w:t>
            </w:r>
          </w:p>
        </w:tc>
      </w:tr>
      <w:tr w:rsidR="006A506F" w:rsidRPr="00D23B87" w14:paraId="70568DD1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F54A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01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FB03" w14:textId="4CB139EC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CHINCHAY MORENO, ANA YOSELY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87EB" w14:textId="77777777" w:rsidR="006A506F" w:rsidRPr="00D23B87" w:rsidRDefault="006A506F" w:rsidP="006A506F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58A63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EFAA34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0E5A1D10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7F97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02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96A6" w14:textId="4607F32B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CRUZ JARAMILLO, LESLY FAVIOLA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2537F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ACAFD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147A862C" w14:textId="77777777" w:rsidTr="00F62B8B">
        <w:trPr>
          <w:trHeight w:val="452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9976D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03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2F54F" w14:textId="749739AB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CRUZ ROMAN, ESTRELLITA YAGAMY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9A0D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1417F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35FD7264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0214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04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86AA" w14:textId="688C4450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HUMPIRI SANTOS, DAIRON YAREL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119F4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F7BC3E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5A8B6639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24F8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05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123E" w14:textId="067EECDD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JIMENEZ GUERRERO, SAMANTHA DALLERY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D8752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6D30D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752F1570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D8401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06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F866" w14:textId="4E51A031" w:rsidR="006A506F" w:rsidRPr="00D23B87" w:rsidRDefault="006A506F" w:rsidP="006A506F">
            <w:pPr>
              <w:rPr>
                <w:rFonts w:ascii="Calibri" w:hAnsi="Calibri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NAIRA GARCIA, SIOMARA MILEIDI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3952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829F9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60D96BC4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5DAE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07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9694" w14:textId="14AC9316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NUÑEZ ADRIANO, VIVIAN PIERINHA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198B7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B91EA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00A72E6F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83784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08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795A" w14:textId="216174AC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PADILLA ALBERCA, ANGYE DAYANA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A4696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D3F04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411B3A7B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D11B9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09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D9EEF" w14:textId="6537F648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PEÑA CORREA, DYLAN STEVEN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6E2B1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F039AC6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05B5C6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2CDCDCFA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5A72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10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B87C" w14:textId="2EF0267D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RAMIREZ FLORES, ESNAYDER YAREN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B2431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2477A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387DCA60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2B81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11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FAEAE" w14:textId="4E014654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RUEDA CANO, KIMBERLY DAYANA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D399A" w14:textId="77777777" w:rsidR="006A506F" w:rsidRPr="00D23B87" w:rsidRDefault="006A506F" w:rsidP="006A506F">
            <w:pPr>
              <w:rPr>
                <w:rFonts w:ascii="Aptos" w:eastAsia="Times New Roman" w:hAnsi="Aptos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1EF14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55B63EA1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9A54F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12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98C5" w14:textId="21F3D1D8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SANTOS NUÑEZ, DANIEL ISAIAS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CABEF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F8F40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324491D3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8605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13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5E5D" w14:textId="466D3D95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SURITA GUERRERO, LUIS ALEXANDER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FC285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162CA8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791E3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A506F" w:rsidRPr="00D23B87" w14:paraId="668B3D2D" w14:textId="77777777" w:rsidTr="00F62B8B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15C3" w14:textId="77777777" w:rsidR="006A506F" w:rsidRPr="00D23B87" w:rsidRDefault="006A506F" w:rsidP="006A506F">
            <w:pPr>
              <w:rPr>
                <w:sz w:val="20"/>
                <w:szCs w:val="20"/>
              </w:rPr>
            </w:pPr>
          </w:p>
          <w:p w14:paraId="579E7F9A" w14:textId="77777777" w:rsidR="006A506F" w:rsidRPr="00D23B87" w:rsidRDefault="006A506F" w:rsidP="006A506F">
            <w:pPr>
              <w:rPr>
                <w:sz w:val="20"/>
                <w:szCs w:val="20"/>
              </w:rPr>
            </w:pPr>
            <w:r w:rsidRPr="00D23B87">
              <w:rPr>
                <w:sz w:val="20"/>
                <w:szCs w:val="20"/>
              </w:rPr>
              <w:t>14</w:t>
            </w:r>
          </w:p>
        </w:tc>
        <w:tc>
          <w:tcPr>
            <w:tcW w:w="3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25C3" w14:textId="24D6F55F" w:rsidR="006A506F" w:rsidRPr="00D23B87" w:rsidRDefault="006A506F" w:rsidP="006A506F">
            <w:pPr>
              <w:rPr>
                <w:rFonts w:ascii="Arial" w:hAnsi="Arial" w:cs="Arial"/>
                <w:color w:val="3E3B3C"/>
                <w:sz w:val="20"/>
                <w:szCs w:val="20"/>
              </w:rPr>
            </w:pPr>
            <w:r>
              <w:rPr>
                <w:rFonts w:ascii="Arial" w:hAnsi="Arial" w:cs="Arial"/>
                <w:color w:val="3E3B3C"/>
              </w:rPr>
              <w:t>SURITA MORENO, QUIOMARA ALEXANDRA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BF9C7B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AD5DB" w14:textId="77777777" w:rsidR="006A506F" w:rsidRPr="00D23B87" w:rsidRDefault="006A506F" w:rsidP="006A506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B5BB8FE" w14:textId="77777777" w:rsidR="00B22CC2" w:rsidRPr="00D23B87" w:rsidRDefault="00B22CC2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B846A7D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BA144A5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59E2A50D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7A2800A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27992905" w14:textId="77777777" w:rsidR="00D23B87" w:rsidRPr="00D23B87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1A5D4DD0" w14:textId="5F74D7AF" w:rsidR="00252CFB" w:rsidRDefault="00252CFB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66B1C67C" w14:textId="77777777" w:rsidR="00D23B87" w:rsidRPr="00252CFB" w:rsidRDefault="00D23B87" w:rsidP="0025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p w14:paraId="443F8D77" w14:textId="555F5499" w:rsidR="00800EAC" w:rsidRPr="00800EAC" w:rsidRDefault="00800EAC" w:rsidP="00D23B8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lastRenderedPageBreak/>
        <w:t>FICHA DE TRABAJO</w:t>
      </w:r>
    </w:p>
    <w:p w14:paraId="5522F39C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ANALIZAMOS LAS VENTAS DE NUESTRO BIOHUERTO</w:t>
      </w:r>
    </w:p>
    <w:p w14:paraId="2CDA4543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1. Observa la tabla y responde.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7"/>
        <w:gridCol w:w="6765"/>
      </w:tblGrid>
      <w:tr w:rsidR="00800EAC" w:rsidRPr="00800EAC" w14:paraId="70F2249C" w14:textId="77777777" w:rsidTr="00D23B87">
        <w:tc>
          <w:tcPr>
            <w:tcW w:w="0" w:type="auto"/>
            <w:hideMark/>
          </w:tcPr>
          <w:p w14:paraId="4C9FE9CA" w14:textId="77777777" w:rsidR="00800EAC" w:rsidRPr="00800EAC" w:rsidRDefault="00800EAC" w:rsidP="001856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Mes</w:t>
            </w:r>
          </w:p>
        </w:tc>
        <w:tc>
          <w:tcPr>
            <w:tcW w:w="6765" w:type="dxa"/>
            <w:hideMark/>
          </w:tcPr>
          <w:p w14:paraId="2DD8CB0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obtenido por la venta</w:t>
            </w:r>
          </w:p>
        </w:tc>
      </w:tr>
      <w:tr w:rsidR="00800EAC" w:rsidRPr="00800EAC" w14:paraId="1C0BFED0" w14:textId="77777777" w:rsidTr="00D23B87">
        <w:tc>
          <w:tcPr>
            <w:tcW w:w="0" w:type="auto"/>
            <w:hideMark/>
          </w:tcPr>
          <w:p w14:paraId="147356AE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Marzo</w:t>
            </w:r>
          </w:p>
        </w:tc>
        <w:tc>
          <w:tcPr>
            <w:tcW w:w="6765" w:type="dxa"/>
            <w:hideMark/>
          </w:tcPr>
          <w:p w14:paraId="27D11B2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50,00</w:t>
            </w:r>
          </w:p>
        </w:tc>
      </w:tr>
      <w:tr w:rsidR="00800EAC" w:rsidRPr="00800EAC" w14:paraId="6D585515" w14:textId="77777777" w:rsidTr="00D23B87">
        <w:tc>
          <w:tcPr>
            <w:tcW w:w="0" w:type="auto"/>
            <w:hideMark/>
          </w:tcPr>
          <w:p w14:paraId="133B4243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Abril</w:t>
            </w:r>
          </w:p>
        </w:tc>
        <w:tc>
          <w:tcPr>
            <w:tcW w:w="6765" w:type="dxa"/>
            <w:hideMark/>
          </w:tcPr>
          <w:p w14:paraId="6369CFDE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40,00</w:t>
            </w:r>
          </w:p>
        </w:tc>
      </w:tr>
      <w:tr w:rsidR="00800EAC" w:rsidRPr="00800EAC" w14:paraId="1CEC4498" w14:textId="77777777" w:rsidTr="00D23B87">
        <w:tc>
          <w:tcPr>
            <w:tcW w:w="0" w:type="auto"/>
            <w:hideMark/>
          </w:tcPr>
          <w:p w14:paraId="70C4F3DF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Mayo</w:t>
            </w:r>
          </w:p>
        </w:tc>
        <w:tc>
          <w:tcPr>
            <w:tcW w:w="6765" w:type="dxa"/>
            <w:hideMark/>
          </w:tcPr>
          <w:p w14:paraId="4ECCABEB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320B93CF" w14:textId="77777777" w:rsidTr="00D23B87">
        <w:tc>
          <w:tcPr>
            <w:tcW w:w="0" w:type="auto"/>
            <w:hideMark/>
          </w:tcPr>
          <w:p w14:paraId="2F10361D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Junio</w:t>
            </w:r>
          </w:p>
        </w:tc>
        <w:tc>
          <w:tcPr>
            <w:tcW w:w="6765" w:type="dxa"/>
            <w:hideMark/>
          </w:tcPr>
          <w:p w14:paraId="1BF8C789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60,00</w:t>
            </w:r>
          </w:p>
        </w:tc>
      </w:tr>
      <w:tr w:rsidR="00800EAC" w:rsidRPr="00800EAC" w14:paraId="4029C788" w14:textId="77777777" w:rsidTr="00D23B87">
        <w:tc>
          <w:tcPr>
            <w:tcW w:w="0" w:type="auto"/>
            <w:hideMark/>
          </w:tcPr>
          <w:p w14:paraId="01323928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Julio</w:t>
            </w:r>
          </w:p>
        </w:tc>
        <w:tc>
          <w:tcPr>
            <w:tcW w:w="6765" w:type="dxa"/>
            <w:hideMark/>
          </w:tcPr>
          <w:p w14:paraId="7EC7558C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80,00</w:t>
            </w:r>
          </w:p>
        </w:tc>
      </w:tr>
      <w:tr w:rsidR="00800EAC" w:rsidRPr="00800EAC" w14:paraId="290F4D69" w14:textId="77777777" w:rsidTr="00D23B87">
        <w:tc>
          <w:tcPr>
            <w:tcW w:w="0" w:type="auto"/>
            <w:hideMark/>
          </w:tcPr>
          <w:p w14:paraId="1DD89289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Agosto</w:t>
            </w:r>
          </w:p>
        </w:tc>
        <w:tc>
          <w:tcPr>
            <w:tcW w:w="6765" w:type="dxa"/>
            <w:hideMark/>
          </w:tcPr>
          <w:p w14:paraId="187A5B5A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70,00</w:t>
            </w:r>
          </w:p>
        </w:tc>
      </w:tr>
      <w:tr w:rsidR="00800EAC" w:rsidRPr="00800EAC" w14:paraId="20BB5DFD" w14:textId="77777777" w:rsidTr="00D23B87">
        <w:tc>
          <w:tcPr>
            <w:tcW w:w="0" w:type="auto"/>
            <w:hideMark/>
          </w:tcPr>
          <w:p w14:paraId="4B197415" w14:textId="77777777" w:rsidR="00800EAC" w:rsidRPr="00800EAC" w:rsidRDefault="00800EAC" w:rsidP="0018563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Septiembre</w:t>
            </w:r>
          </w:p>
        </w:tc>
        <w:tc>
          <w:tcPr>
            <w:tcW w:w="6765" w:type="dxa"/>
            <w:hideMark/>
          </w:tcPr>
          <w:p w14:paraId="2A8739A6" w14:textId="77777777" w:rsidR="00800EAC" w:rsidRPr="00800EAC" w:rsidRDefault="00800EAC" w:rsidP="00D23B87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90,00</w:t>
            </w:r>
          </w:p>
        </w:tc>
      </w:tr>
    </w:tbl>
    <w:p w14:paraId="4F116DBA" w14:textId="453D5490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dinero se obtuvo en total desde marzo hasta septiembre?</w:t>
      </w:r>
    </w:p>
    <w:p w14:paraId="49180F7D" w14:textId="6E9F7F0B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¿En qué mes se obtuvo mayor ingreso?</w:t>
      </w:r>
    </w:p>
    <w:p w14:paraId="7D7652FD" w14:textId="74EF4A8D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c) ¿En qué mes se obtuvo menor ingreso?</w:t>
      </w:r>
    </w:p>
    <w:p w14:paraId="3F5AA8E0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d) ¿Cuánto dinero se obtuvo entre marzo y abril?</w:t>
      </w:r>
    </w:p>
    <w:p w14:paraId="4307243A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e) ¿Cuánto dinero se obtuvo entre junio y agosto?</w:t>
      </w:r>
    </w:p>
    <w:p w14:paraId="55EB9552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2. ANALIZAMOS EL AHORRO DE LOS DOS GRUPOS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1514"/>
      </w:tblGrid>
      <w:tr w:rsidR="00800EAC" w:rsidRPr="00800EAC" w14:paraId="1FC3B4F4" w14:textId="77777777" w:rsidTr="0018563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CC575C" w14:textId="77777777" w:rsidR="00800EAC" w:rsidRPr="00800EAC" w:rsidRDefault="00800EAC" w:rsidP="00185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Grupo</w:t>
            </w:r>
          </w:p>
        </w:tc>
        <w:tc>
          <w:tcPr>
            <w:tcW w:w="0" w:type="auto"/>
            <w:vAlign w:val="center"/>
            <w:hideMark/>
          </w:tcPr>
          <w:p w14:paraId="3F4045D4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Dinero ahorrado</w:t>
            </w:r>
          </w:p>
        </w:tc>
      </w:tr>
      <w:tr w:rsidR="00800EAC" w:rsidRPr="00800EAC" w14:paraId="6C2910AA" w14:textId="77777777" w:rsidTr="001856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1AD70" w14:textId="77777777" w:rsidR="00800EAC" w:rsidRPr="00800EAC" w:rsidRDefault="00800EAC" w:rsidP="001856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Hombres</w:t>
            </w:r>
          </w:p>
        </w:tc>
        <w:tc>
          <w:tcPr>
            <w:tcW w:w="0" w:type="auto"/>
            <w:vAlign w:val="center"/>
            <w:hideMark/>
          </w:tcPr>
          <w:p w14:paraId="05676F64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120,00</w:t>
            </w:r>
          </w:p>
        </w:tc>
      </w:tr>
      <w:tr w:rsidR="00800EAC" w:rsidRPr="00800EAC" w14:paraId="571E0F14" w14:textId="77777777" w:rsidTr="0018563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13294" w14:textId="77777777" w:rsidR="00800EAC" w:rsidRPr="00800EAC" w:rsidRDefault="00800EAC" w:rsidP="0018563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Mujeres</w:t>
            </w:r>
          </w:p>
        </w:tc>
        <w:tc>
          <w:tcPr>
            <w:tcW w:w="0" w:type="auto"/>
            <w:vAlign w:val="center"/>
            <w:hideMark/>
          </w:tcPr>
          <w:p w14:paraId="57AE5C76" w14:textId="77777777" w:rsidR="00800EAC" w:rsidRPr="00800EAC" w:rsidRDefault="00800EAC" w:rsidP="00185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00E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PE"/>
                <w14:ligatures w14:val="none"/>
              </w:rPr>
              <w:t>S/ 150,00</w:t>
            </w:r>
          </w:p>
        </w:tc>
      </w:tr>
    </w:tbl>
    <w:p w14:paraId="373567E7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dinero han ahorrado entre los dos grupos?</w:t>
      </w:r>
    </w:p>
    <w:p w14:paraId="1F24344B" w14:textId="71287E2F" w:rsidR="00800EAC" w:rsidRPr="00800EAC" w:rsidRDefault="00800EAC" w:rsidP="00D23B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¿Qué grupo ha ahorrado más?</w:t>
      </w:r>
    </w:p>
    <w:p w14:paraId="4AF6E02F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c) ¿Cuánto más ha ahorrado ese grupo?</w:t>
      </w:r>
    </w:p>
    <w:p w14:paraId="25BA85B3" w14:textId="07DD3A75" w:rsidR="00800EAC" w:rsidRPr="00800EAC" w:rsidRDefault="00D23B87" w:rsidP="00800E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</w:pPr>
      <w:r w:rsidRPr="00D23B8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3</w:t>
      </w:r>
      <w:r w:rsidR="00800EAC" w:rsidRPr="00800EAC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es-PE"/>
          <w14:ligatures w14:val="none"/>
        </w:rPr>
        <w:t>. RESOLVEMOS UNA SITUACIÓN DEL BIOHUERTO</w:t>
      </w:r>
    </w:p>
    <w:p w14:paraId="7FA7E37D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 xml:space="preserve">Los dos grupos tienen ahorrados </w:t>
      </w: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S/ 270</w:t>
      </w: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.</w:t>
      </w:r>
    </w:p>
    <w:p w14:paraId="66CF2CD7" w14:textId="77777777" w:rsidR="00800EAC" w:rsidRPr="00800EAC" w:rsidRDefault="00800EAC" w:rsidP="00800E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Necesitan comprar:</w:t>
      </w:r>
    </w:p>
    <w:p w14:paraId="34F82CD1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Semillas: S/ 40</w:t>
      </w:r>
    </w:p>
    <w:p w14:paraId="2FDC194E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Abono: S/ 30</w:t>
      </w:r>
    </w:p>
    <w:p w14:paraId="29C394D6" w14:textId="77777777" w:rsidR="00800EAC" w:rsidRPr="00800EAC" w:rsidRDefault="00800EA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  <w:t>Materiales para cuidar las plantas: S/ 20</w:t>
      </w:r>
    </w:p>
    <w:p w14:paraId="4F31A4DE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a) ¿Cuánto gastarán en total?</w:t>
      </w:r>
    </w:p>
    <w:p w14:paraId="46D14C94" w14:textId="77777777" w:rsidR="00800EAC" w:rsidRPr="00800EAC" w:rsidRDefault="00800EAC" w:rsidP="00800EA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</w:pPr>
      <w:r w:rsidRPr="00800EAC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es-PE"/>
          <w14:ligatures w14:val="none"/>
        </w:rPr>
        <w:t>b) ¿Cuánto dinero quedará después de realizar las compras?</w:t>
      </w:r>
    </w:p>
    <w:p w14:paraId="2B1CE83C" w14:textId="4E17DE75" w:rsidR="008452EC" w:rsidRPr="00D23B87" w:rsidRDefault="008452EC" w:rsidP="00800EAC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es-PE"/>
          <w14:ligatures w14:val="none"/>
        </w:rPr>
      </w:pPr>
    </w:p>
    <w:sectPr w:rsidR="008452EC" w:rsidRPr="00D23B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F57E3"/>
    <w:multiLevelType w:val="multilevel"/>
    <w:tmpl w:val="D9E6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9AC"/>
    <w:multiLevelType w:val="multilevel"/>
    <w:tmpl w:val="AB043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514B9B"/>
    <w:multiLevelType w:val="multilevel"/>
    <w:tmpl w:val="63E2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46925"/>
    <w:multiLevelType w:val="multilevel"/>
    <w:tmpl w:val="EB64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54222B"/>
    <w:multiLevelType w:val="multilevel"/>
    <w:tmpl w:val="0FAA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1529D"/>
    <w:multiLevelType w:val="multilevel"/>
    <w:tmpl w:val="514E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451F5"/>
    <w:multiLevelType w:val="multilevel"/>
    <w:tmpl w:val="CD48D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77418A"/>
    <w:multiLevelType w:val="multilevel"/>
    <w:tmpl w:val="3BC2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005F13"/>
    <w:multiLevelType w:val="multilevel"/>
    <w:tmpl w:val="70201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4370D0"/>
    <w:multiLevelType w:val="multilevel"/>
    <w:tmpl w:val="7042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CF1161"/>
    <w:multiLevelType w:val="multilevel"/>
    <w:tmpl w:val="D0E2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E81DF2"/>
    <w:multiLevelType w:val="multilevel"/>
    <w:tmpl w:val="241A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02EE0"/>
    <w:multiLevelType w:val="multilevel"/>
    <w:tmpl w:val="003EB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8"/>
  </w:num>
  <w:num w:numId="5">
    <w:abstractNumId w:val="6"/>
  </w:num>
  <w:num w:numId="6">
    <w:abstractNumId w:val="4"/>
  </w:num>
  <w:num w:numId="7">
    <w:abstractNumId w:val="5"/>
  </w:num>
  <w:num w:numId="8">
    <w:abstractNumId w:val="9"/>
  </w:num>
  <w:num w:numId="9">
    <w:abstractNumId w:val="10"/>
  </w:num>
  <w:num w:numId="10">
    <w:abstractNumId w:val="0"/>
  </w:num>
  <w:num w:numId="11">
    <w:abstractNumId w:val="3"/>
  </w:num>
  <w:num w:numId="12">
    <w:abstractNumId w:val="7"/>
  </w:num>
  <w:num w:numId="13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555"/>
    <w:rsid w:val="00023555"/>
    <w:rsid w:val="00151F29"/>
    <w:rsid w:val="00166E97"/>
    <w:rsid w:val="00252CFB"/>
    <w:rsid w:val="00304FFC"/>
    <w:rsid w:val="003E2F4B"/>
    <w:rsid w:val="006A506F"/>
    <w:rsid w:val="00800EAC"/>
    <w:rsid w:val="008452EC"/>
    <w:rsid w:val="00882656"/>
    <w:rsid w:val="009E338D"/>
    <w:rsid w:val="00A3242F"/>
    <w:rsid w:val="00B22CC2"/>
    <w:rsid w:val="00D23B87"/>
    <w:rsid w:val="00EA7605"/>
    <w:rsid w:val="00ED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2AFEF"/>
  <w15:docId w15:val="{B6D1EAA3-DEE7-4575-8FC9-A5532C5F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3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23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23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3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3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3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3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3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3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3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023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023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35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35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35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35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35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35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3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3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3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3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3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35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35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35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3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35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355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023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Textoennegrita">
    <w:name w:val="Strong"/>
    <w:basedOn w:val="Fuentedeprrafopredeter"/>
    <w:uiPriority w:val="22"/>
    <w:qFormat/>
    <w:rsid w:val="00023555"/>
    <w:rPr>
      <w:b/>
      <w:bCs/>
    </w:rPr>
  </w:style>
  <w:style w:type="table" w:styleId="Tablaconcuadrcula">
    <w:name w:val="Table Grid"/>
    <w:basedOn w:val="Tablanormal"/>
    <w:uiPriority w:val="99"/>
    <w:rsid w:val="00023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166E97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5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9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15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22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9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4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6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5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9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1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8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47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4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8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1714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patricia callan</cp:lastModifiedBy>
  <cp:revision>2</cp:revision>
  <dcterms:created xsi:type="dcterms:W3CDTF">2026-10-03T13:06:00Z</dcterms:created>
  <dcterms:modified xsi:type="dcterms:W3CDTF">2026-10-03T13:06:00Z</dcterms:modified>
</cp:coreProperties>
</file>