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5E66" w:rsidRPr="00E83A29" w:rsidRDefault="009B6993">
      <w:pPr>
        <w:spacing w:after="0"/>
        <w:jc w:val="center"/>
        <w:rPr>
          <w:rFonts w:ascii="Times New Roman" w:eastAsia="Times New Roman" w:hAnsi="Times New Roman" w:cs="Times New Roman"/>
          <w:b/>
          <w:u w:val="single"/>
        </w:rPr>
      </w:pPr>
      <w:r w:rsidRPr="00E83A29">
        <w:rPr>
          <w:rFonts w:ascii="Times New Roman" w:eastAsia="Times New Roman" w:hAnsi="Times New Roman" w:cs="Times New Roman"/>
          <w:b/>
          <w:u w:val="single"/>
        </w:rPr>
        <w:t xml:space="preserve">SESIÓN DE APRENDIZAJE N° </w:t>
      </w:r>
      <w:r w:rsidR="00C513CA" w:rsidRPr="00E83A29">
        <w:rPr>
          <w:rFonts w:ascii="Times New Roman" w:eastAsia="Times New Roman" w:hAnsi="Times New Roman" w:cs="Times New Roman"/>
          <w:b/>
          <w:highlight w:val="yellow"/>
          <w:u w:val="single"/>
        </w:rPr>
        <w:t>09</w:t>
      </w:r>
    </w:p>
    <w:p w:rsidR="00145E66" w:rsidRPr="00E83A29" w:rsidRDefault="00145E66">
      <w:pPr>
        <w:spacing w:after="0"/>
        <w:jc w:val="center"/>
        <w:rPr>
          <w:rFonts w:ascii="Times New Roman" w:eastAsia="Times New Roman" w:hAnsi="Times New Roman" w:cs="Times New Roman"/>
          <w:b/>
          <w:u w:val="single"/>
        </w:rPr>
      </w:pPr>
    </w:p>
    <w:tbl>
      <w:tblPr>
        <w:tblStyle w:val="a"/>
        <w:tblW w:w="10763" w:type="dxa"/>
        <w:tblInd w:w="0" w:type="dxa"/>
        <w:tbl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single" w:sz="8" w:space="0" w:color="70AD47"/>
          <w:insideV w:val="single" w:sz="8" w:space="0" w:color="70AD47"/>
        </w:tblBorders>
        <w:tblLayout w:type="fixed"/>
        <w:tblLook w:val="04A0" w:firstRow="1" w:lastRow="0" w:firstColumn="1" w:lastColumn="0" w:noHBand="0" w:noVBand="1"/>
      </w:tblPr>
      <w:tblGrid>
        <w:gridCol w:w="10763"/>
      </w:tblGrid>
      <w:tr w:rsidR="00145E66" w:rsidRPr="00E83A29" w:rsidTr="00145E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3" w:type="dxa"/>
            <w:shd w:val="clear" w:color="auto" w:fill="A8D08D"/>
          </w:tcPr>
          <w:p w:rsidR="00145E66" w:rsidRPr="00E83A29" w:rsidRDefault="009B6993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</w:rPr>
              <w:t>I.TÍTULO DE LA SESIÓN</w:t>
            </w:r>
            <w:r w:rsidR="00082E44" w:rsidRPr="00E83A29">
              <w:rPr>
                <w:rFonts w:ascii="Times New Roman" w:eastAsia="Times New Roman" w:hAnsi="Times New Roman" w:cs="Times New Roman"/>
              </w:rPr>
              <w:t xml:space="preserve">: </w:t>
            </w:r>
            <w:r w:rsidR="00082E44" w:rsidRPr="00E83A29">
              <w:rPr>
                <w:rFonts w:ascii="Times New Roman" w:eastAsia="Times New Roman" w:hAnsi="Times New Roman" w:cs="Times New Roman"/>
                <w:bCs/>
                <w:lang w:val="es-ES"/>
              </w:rPr>
              <w:t>LET’S TALK ABOUT OUR FINANCIAL HABITS</w:t>
            </w:r>
          </w:p>
        </w:tc>
      </w:tr>
      <w:tr w:rsidR="00145E66" w:rsidRPr="00E83A29" w:rsidTr="00145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63" w:type="dxa"/>
            <w:shd w:val="clear" w:color="auto" w:fill="E2EFD9"/>
          </w:tcPr>
          <w:p w:rsidR="00145E66" w:rsidRPr="00E83A29" w:rsidRDefault="00145E66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45E66" w:rsidRPr="00E83A29" w:rsidRDefault="00145E66">
      <w:pPr>
        <w:spacing w:after="0"/>
        <w:rPr>
          <w:rFonts w:ascii="Times New Roman" w:eastAsia="Times New Roman" w:hAnsi="Times New Roman" w:cs="Times New Roman"/>
          <w:b/>
        </w:rPr>
      </w:pPr>
    </w:p>
    <w:tbl>
      <w:tblPr>
        <w:tblStyle w:val="a0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0"/>
        <w:gridCol w:w="3310"/>
        <w:gridCol w:w="2552"/>
        <w:gridCol w:w="2976"/>
      </w:tblGrid>
      <w:tr w:rsidR="00145E66" w:rsidRPr="00E83A29">
        <w:tc>
          <w:tcPr>
            <w:tcW w:w="107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:rsidR="00145E66" w:rsidRPr="00E83A29" w:rsidRDefault="009B6993">
            <w:pPr>
              <w:rPr>
                <w:rFonts w:ascii="Times New Roman" w:eastAsia="Times New Roman" w:hAnsi="Times New Roman" w:cs="Times New Roman"/>
                <w:b/>
              </w:rPr>
            </w:pPr>
            <w:r w:rsidRPr="00E83A29">
              <w:rPr>
                <w:rFonts w:ascii="Times New Roman" w:eastAsia="Times New Roman" w:hAnsi="Times New Roman" w:cs="Times New Roman"/>
                <w:b/>
              </w:rPr>
              <w:t>II. DATOS INFORMATIVOS</w:t>
            </w:r>
          </w:p>
        </w:tc>
      </w:tr>
      <w:tr w:rsidR="00145E66" w:rsidRPr="00E83A29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145E66" w:rsidRPr="00E83A29" w:rsidRDefault="009B699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E83A29">
              <w:rPr>
                <w:rFonts w:ascii="Times New Roman" w:eastAsia="Times New Roman" w:hAnsi="Times New Roman" w:cs="Times New Roman"/>
                <w:b/>
              </w:rPr>
              <w:t>Área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5E66" w:rsidRPr="00E83A29" w:rsidRDefault="00082E4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</w:rPr>
              <w:t>Inglés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145E66" w:rsidRPr="00E83A29" w:rsidRDefault="009B6993">
            <w:pPr>
              <w:rPr>
                <w:rFonts w:ascii="Times New Roman" w:eastAsia="Times New Roman" w:hAnsi="Times New Roman" w:cs="Times New Roman"/>
                <w:b/>
              </w:rPr>
            </w:pPr>
            <w:r w:rsidRPr="00E83A29">
              <w:rPr>
                <w:rFonts w:ascii="Times New Roman" w:eastAsia="Times New Roman" w:hAnsi="Times New Roman" w:cs="Times New Roman"/>
                <w:b/>
              </w:rPr>
              <w:t>Docente responsable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5E66" w:rsidRPr="00E83A29" w:rsidRDefault="00082E44">
            <w:pPr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</w:rPr>
              <w:t>Giovanna Diego</w:t>
            </w:r>
          </w:p>
        </w:tc>
      </w:tr>
      <w:tr w:rsidR="00145E66" w:rsidRPr="00E83A29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145E66" w:rsidRPr="00E83A29" w:rsidRDefault="009B699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E83A29">
              <w:rPr>
                <w:rFonts w:ascii="Times New Roman" w:eastAsia="Times New Roman" w:hAnsi="Times New Roman" w:cs="Times New Roman"/>
                <w:b/>
              </w:rPr>
              <w:t>Unidad N°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5E66" w:rsidRPr="00E83A29" w:rsidRDefault="00082E4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145E66" w:rsidRPr="00E83A29" w:rsidRDefault="009B6993">
            <w:pPr>
              <w:rPr>
                <w:rFonts w:ascii="Times New Roman" w:eastAsia="Times New Roman" w:hAnsi="Times New Roman" w:cs="Times New Roman"/>
                <w:b/>
              </w:rPr>
            </w:pPr>
            <w:r w:rsidRPr="00E83A29">
              <w:rPr>
                <w:rFonts w:ascii="Times New Roman" w:eastAsia="Times New Roman" w:hAnsi="Times New Roman" w:cs="Times New Roman"/>
                <w:b/>
              </w:rPr>
              <w:t>Duración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5E66" w:rsidRPr="00E83A29" w:rsidRDefault="00082E44">
            <w:pPr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</w:rPr>
              <w:t>Del 05 al 09 de octubre del 2026</w:t>
            </w:r>
          </w:p>
        </w:tc>
      </w:tr>
      <w:tr w:rsidR="00145E66" w:rsidRPr="00E83A29"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145E66" w:rsidRPr="00E83A29" w:rsidRDefault="009B6993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E83A29">
              <w:rPr>
                <w:rFonts w:ascii="Times New Roman" w:eastAsia="Times New Roman" w:hAnsi="Times New Roman" w:cs="Times New Roman"/>
                <w:b/>
              </w:rPr>
              <w:t>Grado y sección</w:t>
            </w:r>
          </w:p>
        </w:tc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5E66" w:rsidRPr="00E83A29" w:rsidRDefault="00082E44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</w:rPr>
              <w:t>5to E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:rsidR="00145E66" w:rsidRPr="00E83A29" w:rsidRDefault="009B6993">
            <w:pPr>
              <w:rPr>
                <w:rFonts w:ascii="Times New Roman" w:eastAsia="Times New Roman" w:hAnsi="Times New Roman" w:cs="Times New Roman"/>
                <w:b/>
              </w:rPr>
            </w:pPr>
            <w:r w:rsidRPr="00E83A29">
              <w:rPr>
                <w:rFonts w:ascii="Times New Roman" w:eastAsia="Times New Roman" w:hAnsi="Times New Roman" w:cs="Times New Roman"/>
                <w:b/>
              </w:rPr>
              <w:t>Fecha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45E66" w:rsidRPr="00E83A29" w:rsidRDefault="00082E44">
            <w:pPr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</w:rPr>
              <w:t>05-10-2026</w:t>
            </w:r>
          </w:p>
        </w:tc>
      </w:tr>
    </w:tbl>
    <w:p w:rsidR="00145E66" w:rsidRPr="00E83A29" w:rsidRDefault="009B6993">
      <w:pPr>
        <w:spacing w:after="0"/>
        <w:rPr>
          <w:rFonts w:ascii="Times New Roman" w:eastAsia="Times New Roman" w:hAnsi="Times New Roman" w:cs="Times New Roman"/>
        </w:rPr>
      </w:pPr>
      <w:r w:rsidRPr="00E83A29">
        <w:rPr>
          <w:rFonts w:ascii="Times New Roman" w:eastAsia="Times New Roman" w:hAnsi="Times New Roman" w:cs="Times New Roman"/>
        </w:rPr>
        <w:tab/>
      </w:r>
      <w:r w:rsidRPr="00E83A29">
        <w:rPr>
          <w:rFonts w:ascii="Times New Roman" w:eastAsia="Times New Roman" w:hAnsi="Times New Roman" w:cs="Times New Roman"/>
        </w:rPr>
        <w:tab/>
      </w:r>
    </w:p>
    <w:p w:rsidR="00145E66" w:rsidRPr="00E83A29" w:rsidRDefault="00145E66">
      <w:pPr>
        <w:spacing w:after="0"/>
        <w:rPr>
          <w:rFonts w:ascii="Times New Roman" w:eastAsia="Times New Roman" w:hAnsi="Times New Roman" w:cs="Times New Roman"/>
          <w:b/>
        </w:rPr>
      </w:pPr>
    </w:p>
    <w:tbl>
      <w:tblPr>
        <w:tblStyle w:val="a1"/>
        <w:tblW w:w="10780" w:type="dxa"/>
        <w:tblInd w:w="0" w:type="dxa"/>
        <w:tbl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single" w:sz="8" w:space="0" w:color="70AD47"/>
          <w:insideV w:val="single" w:sz="8" w:space="0" w:color="70AD47"/>
        </w:tblBorders>
        <w:tblLayout w:type="fixed"/>
        <w:tblLook w:val="04A0" w:firstRow="1" w:lastRow="0" w:firstColumn="1" w:lastColumn="0" w:noHBand="0" w:noVBand="1"/>
      </w:tblPr>
      <w:tblGrid>
        <w:gridCol w:w="2147"/>
        <w:gridCol w:w="2009"/>
        <w:gridCol w:w="3314"/>
        <w:gridCol w:w="2301"/>
        <w:gridCol w:w="1009"/>
      </w:tblGrid>
      <w:tr w:rsidR="00145E66" w:rsidRPr="00E83A29" w:rsidTr="00617D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0" w:type="dxa"/>
            <w:gridSpan w:val="3"/>
            <w:shd w:val="clear" w:color="auto" w:fill="A8D08D"/>
          </w:tcPr>
          <w:p w:rsidR="00145E66" w:rsidRPr="00E83A29" w:rsidRDefault="009B6993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</w:rPr>
              <w:t>III. PROPÓSITO DE APRENDIZAJE Y EVALUACIÓN</w:t>
            </w:r>
          </w:p>
        </w:tc>
        <w:tc>
          <w:tcPr>
            <w:tcW w:w="2301" w:type="dxa"/>
            <w:shd w:val="clear" w:color="auto" w:fill="A8D08D"/>
          </w:tcPr>
          <w:p w:rsidR="00145E66" w:rsidRPr="00E83A29" w:rsidRDefault="00145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9" w:type="dxa"/>
            <w:shd w:val="clear" w:color="auto" w:fill="A8D08D"/>
          </w:tcPr>
          <w:p w:rsidR="00145E66" w:rsidRPr="00E83A29" w:rsidRDefault="00145E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145E66" w:rsidRPr="00E83A29" w:rsidTr="00617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7" w:type="dxa"/>
          </w:tcPr>
          <w:p w:rsidR="00145E66" w:rsidRPr="00E83A29" w:rsidRDefault="009B6993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_heading=h.oygag3otiiki" w:colFirst="0" w:colLast="0"/>
            <w:bookmarkEnd w:id="0"/>
            <w:r w:rsidRPr="00E83A29">
              <w:rPr>
                <w:rFonts w:ascii="Times New Roman" w:eastAsia="Times New Roman" w:hAnsi="Times New Roman" w:cs="Times New Roman"/>
              </w:rPr>
              <w:t>COMPETENCIAS DE ÁREA</w:t>
            </w:r>
          </w:p>
        </w:tc>
        <w:tc>
          <w:tcPr>
            <w:tcW w:w="2009" w:type="dxa"/>
          </w:tcPr>
          <w:p w:rsidR="00145E66" w:rsidRPr="00E83A29" w:rsidRDefault="009B6993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E83A29">
              <w:rPr>
                <w:rFonts w:ascii="Times New Roman" w:eastAsia="Times New Roman" w:hAnsi="Times New Roman" w:cs="Times New Roman"/>
                <w:b/>
              </w:rPr>
              <w:t>CAPACIDADES</w:t>
            </w:r>
          </w:p>
        </w:tc>
        <w:tc>
          <w:tcPr>
            <w:tcW w:w="3314" w:type="dxa"/>
          </w:tcPr>
          <w:p w:rsidR="00145E66" w:rsidRPr="00E83A29" w:rsidRDefault="009B6993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E83A29">
              <w:rPr>
                <w:rFonts w:ascii="Times New Roman" w:eastAsia="Times New Roman" w:hAnsi="Times New Roman" w:cs="Times New Roman"/>
                <w:b/>
              </w:rPr>
              <w:t>DESEMPEÑO CONTEXTUALIZADO</w:t>
            </w:r>
          </w:p>
        </w:tc>
        <w:tc>
          <w:tcPr>
            <w:tcW w:w="2301" w:type="dxa"/>
          </w:tcPr>
          <w:p w:rsidR="00145E66" w:rsidRPr="00E83A29" w:rsidRDefault="009B69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E83A29">
              <w:rPr>
                <w:rFonts w:ascii="Times New Roman" w:eastAsia="Times New Roman" w:hAnsi="Times New Roman" w:cs="Times New Roman"/>
                <w:b/>
              </w:rPr>
              <w:t>EVIDENCIA DE APRENDIZAJE</w:t>
            </w:r>
          </w:p>
        </w:tc>
        <w:tc>
          <w:tcPr>
            <w:tcW w:w="1009" w:type="dxa"/>
          </w:tcPr>
          <w:p w:rsidR="00145E66" w:rsidRPr="00E83A29" w:rsidRDefault="009B69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E83A29">
              <w:rPr>
                <w:rFonts w:ascii="Times New Roman" w:eastAsia="Times New Roman" w:hAnsi="Times New Roman" w:cs="Times New Roman"/>
                <w:b/>
              </w:rPr>
              <w:t>INSTRUMENTO DE EVALUACIÓN</w:t>
            </w:r>
          </w:p>
        </w:tc>
      </w:tr>
      <w:tr w:rsidR="00145E66" w:rsidRPr="00E83A29" w:rsidTr="00617D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7" w:type="dxa"/>
          </w:tcPr>
          <w:p w:rsidR="001C2B02" w:rsidRPr="00E83A29" w:rsidRDefault="001C2B02" w:rsidP="001C2B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val="es-ES"/>
              </w:rPr>
            </w:pPr>
            <w:r w:rsidRPr="00E83A29">
              <w:rPr>
                <w:rFonts w:ascii="Times New Roman" w:eastAsia="Times New Roman" w:hAnsi="Times New Roman" w:cs="Times New Roman"/>
                <w:bCs/>
                <w:lang w:val="es-ES"/>
              </w:rPr>
              <w:t>Se comunica oralmente en inglés como lengua extranjera.</w:t>
            </w:r>
          </w:p>
          <w:p w:rsidR="00145E66" w:rsidRPr="00E83A29" w:rsidRDefault="00145E66">
            <w:pPr>
              <w:spacing w:line="259" w:lineRule="auto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2009" w:type="dxa"/>
          </w:tcPr>
          <w:p w:rsidR="00E83A29" w:rsidRPr="00E83A29" w:rsidRDefault="00E83A29" w:rsidP="00E83A29">
            <w:pPr>
              <w:pStyle w:val="Prrafodelista"/>
              <w:numPr>
                <w:ilvl w:val="0"/>
                <w:numId w:val="3"/>
              </w:num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Exo 2" w:eastAsia="Exo 2" w:hAnsi="Exo 2" w:cs="Exo 2"/>
                <w:bCs/>
                <w:sz w:val="18"/>
                <w:szCs w:val="18"/>
              </w:rPr>
            </w:pPr>
            <w:r w:rsidRPr="00E83A29">
              <w:rPr>
                <w:rFonts w:ascii="Exo 2" w:eastAsia="Exo 2" w:hAnsi="Exo 2" w:cs="Exo 2"/>
                <w:bCs/>
                <w:sz w:val="18"/>
                <w:szCs w:val="18"/>
              </w:rPr>
              <w:t>Adecúa, organiza y desarrolla ideas de forma coherente</w:t>
            </w:r>
          </w:p>
          <w:p w:rsidR="00E83A29" w:rsidRDefault="00E83A29" w:rsidP="00E83A29">
            <w:pPr>
              <w:pStyle w:val="Prrafodelista"/>
              <w:numPr>
                <w:ilvl w:val="0"/>
                <w:numId w:val="3"/>
              </w:num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Exo 2" w:eastAsia="Exo 2" w:hAnsi="Exo 2" w:cs="Exo 2"/>
                <w:bCs/>
                <w:sz w:val="18"/>
                <w:szCs w:val="18"/>
              </w:rPr>
            </w:pPr>
            <w:r w:rsidRPr="00E83A29">
              <w:rPr>
                <w:rFonts w:ascii="Exo 2" w:eastAsia="Exo 2" w:hAnsi="Exo 2" w:cs="Exo 2"/>
                <w:bCs/>
                <w:sz w:val="18"/>
                <w:szCs w:val="18"/>
              </w:rPr>
              <w:t>Interactúa estratégicamente con distintos interlocutores</w:t>
            </w:r>
          </w:p>
          <w:p w:rsidR="00850944" w:rsidRPr="00E83A29" w:rsidRDefault="00850944" w:rsidP="00E83A29">
            <w:pPr>
              <w:pStyle w:val="Prrafodelista"/>
              <w:numPr>
                <w:ilvl w:val="0"/>
                <w:numId w:val="3"/>
              </w:num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Exo 2" w:eastAsia="Exo 2" w:hAnsi="Exo 2" w:cs="Exo 2"/>
                <w:bCs/>
                <w:sz w:val="18"/>
                <w:szCs w:val="18"/>
              </w:rPr>
            </w:pPr>
            <w:r w:rsidRPr="00583E22">
              <w:rPr>
                <w:rFonts w:ascii="Exo 2" w:eastAsia="Exo 2" w:hAnsi="Exo 2" w:cs="Exo 2"/>
                <w:bCs/>
                <w:sz w:val="18"/>
                <w:szCs w:val="18"/>
              </w:rPr>
              <w:t xml:space="preserve">Utiliza recursos no verbales y </w:t>
            </w:r>
            <w:proofErr w:type="spellStart"/>
            <w:r w:rsidRPr="00583E22">
              <w:rPr>
                <w:rFonts w:ascii="Exo 2" w:eastAsia="Exo 2" w:hAnsi="Exo 2" w:cs="Exo 2"/>
                <w:bCs/>
                <w:sz w:val="18"/>
                <w:szCs w:val="18"/>
              </w:rPr>
              <w:t>paraverbales</w:t>
            </w:r>
            <w:proofErr w:type="spellEnd"/>
          </w:p>
          <w:p w:rsidR="00E83A29" w:rsidRPr="00E83A29" w:rsidRDefault="00E83A29" w:rsidP="00E83A29">
            <w:pPr>
              <w:pStyle w:val="Prrafodelista"/>
              <w:numPr>
                <w:ilvl w:val="0"/>
                <w:numId w:val="3"/>
              </w:num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E83A29">
              <w:rPr>
                <w:rFonts w:ascii="Exo 2" w:eastAsia="Exo 2" w:hAnsi="Exo 2" w:cs="Exo 2"/>
                <w:bCs/>
                <w:sz w:val="18"/>
                <w:szCs w:val="18"/>
              </w:rPr>
              <w:t>Reflexiona y evalúa la forma, contenido y contexto del texto oral</w:t>
            </w:r>
          </w:p>
        </w:tc>
        <w:tc>
          <w:tcPr>
            <w:tcW w:w="3314" w:type="dxa"/>
          </w:tcPr>
          <w:p w:rsidR="00145E66" w:rsidRPr="00E83A29" w:rsidRDefault="00E83A29" w:rsidP="00E83A29">
            <w:pPr>
              <w:pStyle w:val="Prrafodelista"/>
              <w:numPr>
                <w:ilvl w:val="0"/>
                <w:numId w:val="3"/>
              </w:numPr>
              <w:spacing w:before="100" w:beforeAutospacing="1" w:after="100" w:afterAutospacing="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s-ES"/>
              </w:rPr>
            </w:pPr>
            <w:r w:rsidRPr="00E83A29">
              <w:rPr>
                <w:rFonts w:ascii="Exo 2" w:eastAsia="Exo 2" w:hAnsi="Exo 2" w:cs="Exo 2"/>
                <w:bCs/>
                <w:sz w:val="18"/>
                <w:szCs w:val="18"/>
              </w:rPr>
              <w:t>Expresa ideas, emociones y experiencias con coherencia y fluidez utilizando vocabulario relacionado con el tiempo</w:t>
            </w:r>
          </w:p>
          <w:p w:rsidR="00E83A29" w:rsidRPr="00E83A29" w:rsidRDefault="00E83A29" w:rsidP="00E83A29">
            <w:pPr>
              <w:pStyle w:val="Prrafodelista"/>
              <w:numPr>
                <w:ilvl w:val="0"/>
                <w:numId w:val="3"/>
              </w:numPr>
              <w:spacing w:before="100" w:beforeAutospacing="1" w:after="100" w:afterAutospacing="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s-ES"/>
              </w:rPr>
            </w:pPr>
            <w:r w:rsidRPr="00583E22">
              <w:rPr>
                <w:rFonts w:ascii="Exo 2" w:eastAsia="Exo 2" w:hAnsi="Exo 2" w:cs="Exo 2"/>
                <w:bCs/>
                <w:sz w:val="18"/>
                <w:szCs w:val="18"/>
              </w:rPr>
              <w:t>Emplea gestos, contacto visual, entonación y pronunciación adecuada para mantener la atención del interlocutor</w:t>
            </w:r>
          </w:p>
          <w:p w:rsidR="00E83A29" w:rsidRPr="00850944" w:rsidRDefault="00E83A29" w:rsidP="00E83A29">
            <w:pPr>
              <w:pStyle w:val="Prrafodelista"/>
              <w:numPr>
                <w:ilvl w:val="0"/>
                <w:numId w:val="3"/>
              </w:numPr>
              <w:spacing w:before="100" w:beforeAutospacing="1" w:after="100" w:afterAutospacing="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s-ES"/>
              </w:rPr>
            </w:pPr>
            <w:r w:rsidRPr="00583E22">
              <w:rPr>
                <w:rFonts w:ascii="Exo 2" w:eastAsia="Exo 2" w:hAnsi="Exo 2" w:cs="Exo 2"/>
                <w:bCs/>
                <w:sz w:val="18"/>
                <w:szCs w:val="18"/>
              </w:rPr>
              <w:t>Participa en situaciones comunicativas preguntando, respondiendo y comen</w:t>
            </w:r>
            <w:r>
              <w:rPr>
                <w:rFonts w:ascii="Exo 2" w:eastAsia="Exo 2" w:hAnsi="Exo 2" w:cs="Exo 2"/>
                <w:bCs/>
                <w:sz w:val="18"/>
                <w:szCs w:val="18"/>
              </w:rPr>
              <w:t>tando sobre el tiempo.</w:t>
            </w:r>
          </w:p>
          <w:p w:rsidR="00850944" w:rsidRPr="00E83A29" w:rsidRDefault="00850944" w:rsidP="00E83A29">
            <w:pPr>
              <w:pStyle w:val="Prrafodelista"/>
              <w:numPr>
                <w:ilvl w:val="0"/>
                <w:numId w:val="3"/>
              </w:numPr>
              <w:spacing w:before="100" w:beforeAutospacing="1" w:after="100" w:afterAutospacing="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s-ES"/>
              </w:rPr>
            </w:pPr>
            <w:r w:rsidRPr="00583E22">
              <w:rPr>
                <w:rFonts w:ascii="Exo 2" w:eastAsia="Exo 2" w:hAnsi="Exo 2" w:cs="Exo 2"/>
                <w:bCs/>
                <w:sz w:val="18"/>
                <w:szCs w:val="18"/>
              </w:rPr>
              <w:t>Opina sobre la conversación realizada considerando el propósito comunicativo</w:t>
            </w:r>
          </w:p>
        </w:tc>
        <w:tc>
          <w:tcPr>
            <w:tcW w:w="2301" w:type="dxa"/>
          </w:tcPr>
          <w:p w:rsidR="00084396" w:rsidRPr="00E83A29" w:rsidRDefault="00084396" w:rsidP="00084396">
            <w:pPr>
              <w:spacing w:before="100" w:beforeAutospacing="1" w:after="100" w:afterAutospacing="1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s-ES"/>
              </w:rPr>
            </w:pPr>
            <w:r w:rsidRPr="00E83A29">
              <w:rPr>
                <w:rFonts w:ascii="Times New Roman" w:eastAsia="Times New Roman" w:hAnsi="Times New Roman" w:cs="Times New Roman"/>
                <w:bCs/>
                <w:lang w:val="es-ES"/>
              </w:rPr>
              <w:t>Una mini encuesta en inglés sobre hábitos financieros, aplicada a compañeros y acompañada de una breve presentación oral de los resultados</w:t>
            </w:r>
            <w:r w:rsidRPr="00E83A29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.</w:t>
            </w:r>
          </w:p>
          <w:p w:rsidR="00145E66" w:rsidRPr="00E83A29" w:rsidRDefault="00145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  <w:tc>
          <w:tcPr>
            <w:tcW w:w="1009" w:type="dxa"/>
          </w:tcPr>
          <w:p w:rsidR="00145E66" w:rsidRPr="00E83A29" w:rsidRDefault="001C2B0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</w:rPr>
              <w:t>Lista de cotejo</w:t>
            </w:r>
          </w:p>
        </w:tc>
      </w:tr>
      <w:tr w:rsidR="00145E66" w:rsidRPr="00E83A29" w:rsidTr="00617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7" w:type="dxa"/>
          </w:tcPr>
          <w:p w:rsidR="00145E66" w:rsidRPr="00E83A29" w:rsidRDefault="009B6993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</w:rPr>
              <w:t>COMPETENCIAS TRANSVERSALES</w:t>
            </w:r>
          </w:p>
        </w:tc>
        <w:tc>
          <w:tcPr>
            <w:tcW w:w="2009" w:type="dxa"/>
          </w:tcPr>
          <w:p w:rsidR="00145E66" w:rsidRPr="00E83A29" w:rsidRDefault="009B69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  <w:b/>
              </w:rPr>
              <w:t>CAPACIDADES</w:t>
            </w:r>
          </w:p>
        </w:tc>
        <w:tc>
          <w:tcPr>
            <w:tcW w:w="3314" w:type="dxa"/>
          </w:tcPr>
          <w:p w:rsidR="00145E66" w:rsidRPr="00E83A29" w:rsidRDefault="009B69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  <w:b/>
              </w:rPr>
              <w:t>DESEMPEÑO CONTEXTUALIZADO</w:t>
            </w:r>
          </w:p>
        </w:tc>
        <w:tc>
          <w:tcPr>
            <w:tcW w:w="2301" w:type="dxa"/>
          </w:tcPr>
          <w:p w:rsidR="00145E66" w:rsidRPr="00E83A29" w:rsidRDefault="009B69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  <w:b/>
              </w:rPr>
              <w:t>EVIDENCIA DE APRENDIZAJE</w:t>
            </w:r>
          </w:p>
        </w:tc>
        <w:tc>
          <w:tcPr>
            <w:tcW w:w="1009" w:type="dxa"/>
          </w:tcPr>
          <w:p w:rsidR="00145E66" w:rsidRPr="00E83A29" w:rsidRDefault="009B69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  <w:b/>
              </w:rPr>
              <w:t>INSTRUMENTO DE EVALUACIÓN</w:t>
            </w:r>
          </w:p>
        </w:tc>
      </w:tr>
      <w:tr w:rsidR="00145E66" w:rsidRPr="00E83A29" w:rsidTr="00617DC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7" w:type="dxa"/>
          </w:tcPr>
          <w:p w:rsidR="00145E66" w:rsidRPr="00E83A29" w:rsidRDefault="009B6993">
            <w:pPr>
              <w:spacing w:line="256" w:lineRule="auto"/>
              <w:rPr>
                <w:rFonts w:ascii="Times New Roman" w:eastAsia="Exo 2" w:hAnsi="Times New Roman" w:cs="Times New Roman"/>
              </w:rPr>
            </w:pPr>
            <w:r w:rsidRPr="00E83A29">
              <w:rPr>
                <w:rFonts w:ascii="Times New Roman" w:eastAsia="Exo 2" w:hAnsi="Times New Roman" w:cs="Times New Roman"/>
              </w:rPr>
              <w:t>Gestiona su aprendizaje de manera autónoma</w:t>
            </w:r>
          </w:p>
          <w:p w:rsidR="00145E66" w:rsidRPr="00E83A29" w:rsidRDefault="00145E6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09" w:type="dxa"/>
          </w:tcPr>
          <w:p w:rsidR="00145E66" w:rsidRPr="00E83A29" w:rsidRDefault="00850D0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583E22">
              <w:rPr>
                <w:rFonts w:ascii="Exo 2" w:eastAsia="Exo 2" w:hAnsi="Exo 2" w:cs="Exo 2"/>
                <w:bCs/>
                <w:sz w:val="18"/>
                <w:szCs w:val="18"/>
              </w:rPr>
              <w:t>Gestiona su aprendizaje de manera autónoma</w:t>
            </w:r>
          </w:p>
        </w:tc>
        <w:tc>
          <w:tcPr>
            <w:tcW w:w="3314" w:type="dxa"/>
          </w:tcPr>
          <w:p w:rsidR="00145E66" w:rsidRPr="007B3DAB" w:rsidRDefault="007B3DAB" w:rsidP="007B3DA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7B3DAB">
              <w:rPr>
                <w:rStyle w:val="Textoennegrita"/>
                <w:rFonts w:ascii="Arial" w:hAnsi="Arial" w:cs="Arial"/>
                <w:b w:val="0"/>
              </w:rPr>
              <w:t>Organiza acciones estratégicas para alcanzar sus metas:</w:t>
            </w:r>
            <w:r w:rsidRPr="007B3DAB">
              <w:rPr>
                <w:b/>
              </w:rPr>
              <w:t>.</w:t>
            </w:r>
          </w:p>
        </w:tc>
        <w:tc>
          <w:tcPr>
            <w:tcW w:w="2301" w:type="dxa"/>
          </w:tcPr>
          <w:p w:rsidR="00145E66" w:rsidRPr="007B3DAB" w:rsidRDefault="007B3DAB" w:rsidP="007B3DAB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B3DAB">
              <w:t xml:space="preserve">Oficialmente </w:t>
            </w:r>
            <w:r w:rsidRPr="007B3DAB">
              <w:rPr>
                <w:rStyle w:val="nfasis"/>
                <w:rFonts w:ascii="Arial" w:hAnsi="Arial" w:cs="Arial"/>
              </w:rPr>
              <w:t>organiza un conjunto de acciones</w:t>
            </w:r>
            <w:r w:rsidRPr="007B3DAB">
              <w:t xml:space="preserve"> en función del tiempo y recursos con precisión en el orden y prioridad</w:t>
            </w:r>
          </w:p>
        </w:tc>
        <w:tc>
          <w:tcPr>
            <w:tcW w:w="1009" w:type="dxa"/>
          </w:tcPr>
          <w:p w:rsidR="00145E66" w:rsidRPr="00E83A29" w:rsidRDefault="00145E6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145E66" w:rsidRPr="00E83A29" w:rsidTr="00617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7" w:type="dxa"/>
            <w:shd w:val="clear" w:color="auto" w:fill="FFFFFF"/>
          </w:tcPr>
          <w:p w:rsidR="00145E66" w:rsidRPr="00E83A29" w:rsidRDefault="009B6993">
            <w:pPr>
              <w:spacing w:line="256" w:lineRule="auto"/>
              <w:rPr>
                <w:rFonts w:ascii="Times New Roman" w:eastAsia="Arial Narrow" w:hAnsi="Times New Roman" w:cs="Times New Roman"/>
              </w:rPr>
            </w:pPr>
            <w:r w:rsidRPr="00E83A29">
              <w:rPr>
                <w:rFonts w:ascii="Times New Roman" w:eastAsia="Exo 2" w:hAnsi="Times New Roman" w:cs="Times New Roman"/>
              </w:rPr>
              <w:t>Se desenvuelve en entornos virtuales generados por TIC</w:t>
            </w:r>
          </w:p>
          <w:p w:rsidR="00145E66" w:rsidRPr="00E83A29" w:rsidRDefault="00145E66">
            <w:pPr>
              <w:spacing w:line="256" w:lineRule="auto"/>
              <w:rPr>
                <w:rFonts w:ascii="Times New Roman" w:eastAsia="Exo 2" w:hAnsi="Times New Roman" w:cs="Times New Roman"/>
              </w:rPr>
            </w:pPr>
          </w:p>
        </w:tc>
        <w:tc>
          <w:tcPr>
            <w:tcW w:w="2009" w:type="dxa"/>
            <w:shd w:val="clear" w:color="auto" w:fill="FFFFFF"/>
          </w:tcPr>
          <w:p w:rsidR="00145E66" w:rsidRPr="00E83A29" w:rsidRDefault="00850D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583E22">
              <w:rPr>
                <w:rFonts w:ascii="Exo 2" w:eastAsia="Exo 2" w:hAnsi="Exo 2" w:cs="Exo 2"/>
                <w:bCs/>
                <w:sz w:val="18"/>
                <w:szCs w:val="18"/>
              </w:rPr>
              <w:lastRenderedPageBreak/>
              <w:t>Personaliza entornos virtuales</w:t>
            </w:r>
          </w:p>
        </w:tc>
        <w:tc>
          <w:tcPr>
            <w:tcW w:w="3314" w:type="dxa"/>
            <w:shd w:val="clear" w:color="auto" w:fill="FFFFFF"/>
          </w:tcPr>
          <w:p w:rsidR="00145E66" w:rsidRPr="00E83A29" w:rsidRDefault="007B3DAB" w:rsidP="002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Style w:val="yadgie"/>
                <w:rFonts w:ascii="Arial" w:hAnsi="Arial" w:cs="Arial"/>
                <w:b/>
                <w:bCs/>
              </w:rPr>
              <w:t>Define metas de aprendizaje</w:t>
            </w:r>
          </w:p>
        </w:tc>
        <w:tc>
          <w:tcPr>
            <w:tcW w:w="2301" w:type="dxa"/>
            <w:shd w:val="clear" w:color="auto" w:fill="FFFFFF"/>
          </w:tcPr>
          <w:p w:rsidR="00145E66" w:rsidRPr="00E83A29" w:rsidRDefault="00201F2E" w:rsidP="00201F2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>
              <w:rPr>
                <w:rStyle w:val="yadgie"/>
                <w:rFonts w:ascii="Arial" w:hAnsi="Arial" w:cs="Arial"/>
              </w:rPr>
              <w:t xml:space="preserve">Comprender qué se necesita aprender (tarea), reconocer </w:t>
            </w:r>
            <w:bookmarkStart w:id="1" w:name="_GoBack"/>
            <w:bookmarkEnd w:id="1"/>
            <w:r>
              <w:rPr>
                <w:rStyle w:val="yadgie"/>
                <w:rFonts w:ascii="Arial" w:hAnsi="Arial" w:cs="Arial"/>
              </w:rPr>
              <w:lastRenderedPageBreak/>
              <w:t>saberes previos, habilidades y recursos disponibles para plantear metas viables.</w:t>
            </w:r>
          </w:p>
        </w:tc>
        <w:tc>
          <w:tcPr>
            <w:tcW w:w="1009" w:type="dxa"/>
            <w:shd w:val="clear" w:color="auto" w:fill="FFFFFF"/>
          </w:tcPr>
          <w:p w:rsidR="00145E66" w:rsidRPr="00E83A29" w:rsidRDefault="00145E6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145E66" w:rsidRPr="00E83A29" w:rsidTr="00145E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7" w:type="dxa"/>
            <w:shd w:val="clear" w:color="auto" w:fill="C5E0B3"/>
          </w:tcPr>
          <w:p w:rsidR="00145E66" w:rsidRPr="00617DCB" w:rsidRDefault="009B6993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17DCB">
              <w:rPr>
                <w:rFonts w:ascii="Times New Roman" w:eastAsia="Times New Roman" w:hAnsi="Times New Roman" w:cs="Times New Roman"/>
              </w:rPr>
              <w:lastRenderedPageBreak/>
              <w:t>ENFOQUES TRANSVERSALES</w:t>
            </w:r>
          </w:p>
        </w:tc>
        <w:tc>
          <w:tcPr>
            <w:tcW w:w="2009" w:type="dxa"/>
            <w:shd w:val="clear" w:color="auto" w:fill="C5E0B3"/>
          </w:tcPr>
          <w:p w:rsidR="00145E66" w:rsidRPr="00617DCB" w:rsidRDefault="009B6993">
            <w:pPr>
              <w:spacing w:line="259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617DCB">
              <w:rPr>
                <w:rFonts w:ascii="Times New Roman" w:eastAsia="Times New Roman" w:hAnsi="Times New Roman" w:cs="Times New Roman"/>
                <w:b/>
              </w:rPr>
              <w:t>VALORES</w:t>
            </w:r>
          </w:p>
        </w:tc>
        <w:tc>
          <w:tcPr>
            <w:tcW w:w="6624" w:type="dxa"/>
            <w:gridSpan w:val="3"/>
            <w:shd w:val="clear" w:color="auto" w:fill="C5E0B3"/>
          </w:tcPr>
          <w:p w:rsidR="00145E66" w:rsidRPr="00617DCB" w:rsidRDefault="009B6993">
            <w:pPr>
              <w:spacing w:line="259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617DCB">
              <w:rPr>
                <w:rFonts w:ascii="Times New Roman" w:eastAsia="Times New Roman" w:hAnsi="Times New Roman" w:cs="Times New Roman"/>
                <w:b/>
              </w:rPr>
              <w:t>ACTITUDES OBSERVABLES</w:t>
            </w:r>
          </w:p>
        </w:tc>
      </w:tr>
      <w:tr w:rsidR="00145E66" w:rsidRPr="00E83A29" w:rsidTr="00617D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7" w:type="dxa"/>
            <w:shd w:val="clear" w:color="auto" w:fill="FFFFFF"/>
          </w:tcPr>
          <w:p w:rsidR="001C2B02" w:rsidRPr="00617DCB" w:rsidRDefault="001C2B02" w:rsidP="001C2B02">
            <w:pPr>
              <w:spacing w:before="100" w:beforeAutospacing="1" w:after="100" w:afterAutospacing="1"/>
              <w:outlineLvl w:val="2"/>
              <w:rPr>
                <w:rFonts w:ascii="Times New Roman" w:eastAsia="Times New Roman" w:hAnsi="Times New Roman" w:cs="Times New Roman"/>
                <w:b w:val="0"/>
                <w:bCs/>
                <w:lang w:val="es-ES"/>
              </w:rPr>
            </w:pPr>
            <w:r w:rsidRPr="00617DCB">
              <w:rPr>
                <w:rFonts w:ascii="Times New Roman" w:eastAsia="Times New Roman" w:hAnsi="Times New Roman" w:cs="Times New Roman"/>
                <w:bCs/>
                <w:lang w:val="es-ES"/>
              </w:rPr>
              <w:t>Orientación al bien común</w:t>
            </w:r>
          </w:p>
          <w:p w:rsidR="00145E66" w:rsidRPr="00617DCB" w:rsidRDefault="00145E6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 w:rsidP="00617DCB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17DCB">
              <w:rPr>
                <w:rFonts w:ascii="Times New Roman" w:hAnsi="Times New Roman" w:cs="Times New Roman"/>
              </w:rPr>
              <w:t>Enfoque búsqueda de la excelencia</w:t>
            </w:r>
          </w:p>
        </w:tc>
        <w:tc>
          <w:tcPr>
            <w:tcW w:w="2009" w:type="dxa"/>
            <w:shd w:val="clear" w:color="auto" w:fill="FFFFFF"/>
          </w:tcPr>
          <w:p w:rsidR="00617DCB" w:rsidRPr="00617DCB" w:rsidRDefault="001C2B0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617DCB">
              <w:rPr>
                <w:rFonts w:ascii="Times New Roman" w:eastAsia="Times New Roman" w:hAnsi="Times New Roman" w:cs="Times New Roman"/>
                <w:b/>
              </w:rPr>
              <w:t>Responsabilidad</w:t>
            </w:r>
          </w:p>
          <w:p w:rsidR="00617DCB" w:rsidRPr="00617DCB" w:rsidRDefault="00617DCB" w:rsidP="0061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 w:rsidP="0061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 w:rsidP="0061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 w:rsidP="0061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 w:rsidP="0061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 w:rsidP="0061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 w:rsidP="0061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 w:rsidP="0061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 w:rsidP="0061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 w:rsidP="0061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 w:rsidP="0061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:rsidR="00617DCB" w:rsidRPr="00617DCB" w:rsidRDefault="00617DCB" w:rsidP="0061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  <w:p w:rsidR="00145E66" w:rsidRPr="00617DCB" w:rsidRDefault="00617DCB" w:rsidP="0061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617DCB">
              <w:rPr>
                <w:rFonts w:ascii="Times New Roman" w:hAnsi="Times New Roman" w:cs="Times New Roman"/>
              </w:rPr>
              <w:t>Superación personal</w:t>
            </w:r>
          </w:p>
        </w:tc>
        <w:tc>
          <w:tcPr>
            <w:tcW w:w="3314" w:type="dxa"/>
            <w:shd w:val="clear" w:color="auto" w:fill="FFFFFF"/>
          </w:tcPr>
          <w:p w:rsidR="001C2B02" w:rsidRPr="00617DCB" w:rsidRDefault="00617DCB" w:rsidP="001C2B02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s-ES"/>
              </w:rPr>
            </w:pPr>
            <w:r w:rsidRPr="00617DCB">
              <w:rPr>
                <w:rFonts w:ascii="Times New Roman" w:hAnsi="Times New Roman" w:cs="Times New Roman"/>
              </w:rPr>
              <w:t>Disposición a valorar y proteger los bienes comunes y compartidos de un colectivo</w:t>
            </w:r>
          </w:p>
          <w:p w:rsidR="00145E66" w:rsidRPr="00617DCB" w:rsidRDefault="00145E6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s-ES"/>
              </w:rPr>
            </w:pPr>
          </w:p>
          <w:p w:rsidR="00617DCB" w:rsidRPr="00617DCB" w:rsidRDefault="00617D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s-ES"/>
              </w:rPr>
            </w:pPr>
          </w:p>
          <w:p w:rsidR="00617DCB" w:rsidRPr="00617DCB" w:rsidRDefault="00617D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s-ES"/>
              </w:rPr>
            </w:pPr>
          </w:p>
          <w:p w:rsidR="00617DCB" w:rsidRPr="00617DCB" w:rsidRDefault="00617D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s-ES"/>
              </w:rPr>
            </w:pPr>
          </w:p>
          <w:p w:rsidR="00617DCB" w:rsidRPr="00617DCB" w:rsidRDefault="00617D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s-ES"/>
              </w:rPr>
            </w:pPr>
          </w:p>
          <w:p w:rsidR="00617DCB" w:rsidRPr="00617DCB" w:rsidRDefault="00617D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s-ES"/>
              </w:rPr>
            </w:pPr>
          </w:p>
          <w:p w:rsidR="00617DCB" w:rsidRPr="00617DCB" w:rsidRDefault="00617D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s-ES"/>
              </w:rPr>
            </w:pPr>
          </w:p>
          <w:p w:rsidR="00617DCB" w:rsidRPr="00617DCB" w:rsidRDefault="00617D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s-ES"/>
              </w:rPr>
            </w:pPr>
          </w:p>
          <w:p w:rsidR="00617DCB" w:rsidRPr="00617DCB" w:rsidRDefault="00617DC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s-ES"/>
              </w:rPr>
            </w:pPr>
          </w:p>
          <w:p w:rsidR="00617DCB" w:rsidRPr="00617DCB" w:rsidRDefault="00617DCB" w:rsidP="0061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lang w:val="es-ES"/>
              </w:rPr>
            </w:pPr>
            <w:r w:rsidRPr="00617DCB">
              <w:rPr>
                <w:rFonts w:ascii="Times New Roman" w:hAnsi="Times New Roman" w:cs="Times New Roman"/>
              </w:rPr>
              <w:t>Disposición a adquirir cualidades que mejorarán el propio desempeño y aumentarán el estado de satisfacción consigo mismo y con las circunstancias</w:t>
            </w:r>
          </w:p>
        </w:tc>
        <w:tc>
          <w:tcPr>
            <w:tcW w:w="2301" w:type="dxa"/>
            <w:shd w:val="clear" w:color="auto" w:fill="FFFFFF"/>
          </w:tcPr>
          <w:p w:rsidR="00145E66" w:rsidRPr="00617DCB" w:rsidRDefault="00617DCB" w:rsidP="00617DC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17DCB">
              <w:rPr>
                <w:rFonts w:ascii="Times New Roman" w:hAnsi="Times New Roman" w:cs="Times New Roman"/>
              </w:rPr>
              <w:t>Los docentes promueven oportunidades para que las y los estudiantes asuman responsabilidades diversas y los estudiantes las aprovechan, tomando en cuenta su propio bienestar y el de la colectividad.</w:t>
            </w:r>
          </w:p>
          <w:p w:rsidR="00617DCB" w:rsidRPr="00617DCB" w:rsidRDefault="00617DCB" w:rsidP="00617DC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617DCB">
              <w:rPr>
                <w:rFonts w:ascii="Times New Roman" w:hAnsi="Times New Roman" w:cs="Times New Roman"/>
              </w:rPr>
              <w:t>Docentes y estudiantes se esfuerzan por superarse, buscando objetivos que representen avances respecto de su actual nivel de posibilidades en determinados ámbitos de desempeño.</w:t>
            </w:r>
          </w:p>
        </w:tc>
        <w:tc>
          <w:tcPr>
            <w:tcW w:w="1009" w:type="dxa"/>
            <w:shd w:val="clear" w:color="auto" w:fill="FFFFFF"/>
          </w:tcPr>
          <w:p w:rsidR="00145E66" w:rsidRPr="00617DCB" w:rsidRDefault="00145E66" w:rsidP="00617DC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145E66" w:rsidRPr="00E83A29" w:rsidRDefault="00145E66">
      <w:pPr>
        <w:spacing w:after="0"/>
        <w:rPr>
          <w:rFonts w:ascii="Times New Roman" w:eastAsia="Times New Roman" w:hAnsi="Times New Roman" w:cs="Times New Roman"/>
          <w:b/>
        </w:rPr>
      </w:pPr>
    </w:p>
    <w:tbl>
      <w:tblPr>
        <w:tblStyle w:val="a3"/>
        <w:tblW w:w="10770" w:type="dxa"/>
        <w:tblInd w:w="0" w:type="dxa"/>
        <w:tbl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single" w:sz="8" w:space="0" w:color="70AD47"/>
          <w:insideV w:val="single" w:sz="8" w:space="0" w:color="70AD47"/>
        </w:tblBorders>
        <w:tblLayout w:type="fixed"/>
        <w:tblLook w:val="04A0" w:firstRow="1" w:lastRow="0" w:firstColumn="1" w:lastColumn="0" w:noHBand="0" w:noVBand="1"/>
      </w:tblPr>
      <w:tblGrid>
        <w:gridCol w:w="2970"/>
        <w:gridCol w:w="7800"/>
      </w:tblGrid>
      <w:tr w:rsidR="00145E66" w:rsidRPr="00E83A29" w:rsidTr="00145E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0" w:type="dxa"/>
            <w:gridSpan w:val="2"/>
            <w:shd w:val="clear" w:color="auto" w:fill="A8D08D"/>
          </w:tcPr>
          <w:p w:rsidR="00145E66" w:rsidRPr="00E83A29" w:rsidRDefault="009B6993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</w:rPr>
              <w:t xml:space="preserve">V.SECUENCIA DIDÁCTICA                              </w:t>
            </w:r>
          </w:p>
        </w:tc>
      </w:tr>
      <w:tr w:rsidR="00145E66" w:rsidRPr="00E83A29" w:rsidTr="00145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0" w:type="dxa"/>
            <w:gridSpan w:val="2"/>
            <w:shd w:val="clear" w:color="auto" w:fill="E2EFD9"/>
          </w:tcPr>
          <w:p w:rsidR="00145E66" w:rsidRPr="00E83A29" w:rsidRDefault="009B6993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</w:rPr>
              <w:t xml:space="preserve">Inicio: </w:t>
            </w:r>
            <w:r w:rsidRPr="00E83A29">
              <w:rPr>
                <w:rFonts w:ascii="Times New Roman" w:eastAsia="Times New Roman" w:hAnsi="Times New Roman" w:cs="Times New Roman"/>
                <w:highlight w:val="yellow"/>
              </w:rPr>
              <w:t>20</w:t>
            </w:r>
            <w:r w:rsidRPr="00E83A29">
              <w:rPr>
                <w:rFonts w:ascii="Times New Roman" w:eastAsia="Times New Roman" w:hAnsi="Times New Roman" w:cs="Times New Roman"/>
              </w:rPr>
              <w:t xml:space="preserve"> minutos</w:t>
            </w:r>
          </w:p>
        </w:tc>
      </w:tr>
      <w:tr w:rsidR="00145E66" w:rsidRPr="00E83A29" w:rsidTr="00145E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</w:tcPr>
          <w:p w:rsidR="00145E66" w:rsidRPr="00E83A29" w:rsidRDefault="009B6993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  <w:b w:val="0"/>
              </w:rPr>
              <w:t>Motivación</w:t>
            </w:r>
          </w:p>
        </w:tc>
        <w:tc>
          <w:tcPr>
            <w:tcW w:w="7800" w:type="dxa"/>
            <w:shd w:val="clear" w:color="auto" w:fill="FFFFFF"/>
          </w:tcPr>
          <w:p w:rsidR="00145E66" w:rsidRPr="00E83A29" w:rsidRDefault="001C2B02" w:rsidP="00161602">
            <w:pPr>
              <w:spacing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</w:rPr>
              <w:t xml:space="preserve">El docente saluda a los estudiantes y pregunta: </w:t>
            </w:r>
            <w:proofErr w:type="spellStart"/>
            <w:r w:rsidRPr="00E83A29">
              <w:rPr>
                <w:rFonts w:ascii="Times New Roman" w:eastAsia="Times New Roman" w:hAnsi="Times New Roman" w:cs="Times New Roman"/>
              </w:rPr>
              <w:t>What</w:t>
            </w:r>
            <w:proofErr w:type="spellEnd"/>
            <w:r w:rsidRPr="00E83A29">
              <w:rPr>
                <w:rFonts w:ascii="Times New Roman" w:eastAsia="Times New Roman" w:hAnsi="Times New Roman" w:cs="Times New Roman"/>
              </w:rPr>
              <w:t xml:space="preserve"> date </w:t>
            </w:r>
            <w:proofErr w:type="spellStart"/>
            <w:r w:rsidRPr="00E83A29">
              <w:rPr>
                <w:rFonts w:ascii="Times New Roman" w:eastAsia="Times New Roman" w:hAnsi="Times New Roman" w:cs="Times New Roman"/>
              </w:rPr>
              <w:t>is</w:t>
            </w:r>
            <w:proofErr w:type="spellEnd"/>
            <w:r w:rsidRPr="00E83A29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83A29">
              <w:rPr>
                <w:rFonts w:ascii="Times New Roman" w:eastAsia="Times New Roman" w:hAnsi="Times New Roman" w:cs="Times New Roman"/>
              </w:rPr>
              <w:t>today</w:t>
            </w:r>
            <w:proofErr w:type="spellEnd"/>
            <w:r w:rsidRPr="00E83A29">
              <w:rPr>
                <w:rFonts w:ascii="Times New Roman" w:eastAsia="Times New Roman" w:hAnsi="Times New Roman" w:cs="Times New Roman"/>
              </w:rPr>
              <w:t xml:space="preserve">?, luego </w:t>
            </w:r>
            <w:proofErr w:type="spellStart"/>
            <w:r w:rsidRPr="00E83A29">
              <w:rPr>
                <w:rFonts w:ascii="Times New Roman" w:eastAsia="Times New Roman" w:hAnsi="Times New Roman" w:cs="Times New Roman"/>
              </w:rPr>
              <w:t>escibe</w:t>
            </w:r>
            <w:proofErr w:type="spellEnd"/>
            <w:r w:rsidRPr="00E83A29">
              <w:rPr>
                <w:rFonts w:ascii="Times New Roman" w:eastAsia="Times New Roman" w:hAnsi="Times New Roman" w:cs="Times New Roman"/>
              </w:rPr>
              <w:t xml:space="preserve"> el tema en la pizarra, y la competencia del área.</w:t>
            </w:r>
          </w:p>
        </w:tc>
      </w:tr>
      <w:tr w:rsidR="00145E66" w:rsidRPr="00E83A29" w:rsidTr="00145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shd w:val="clear" w:color="auto" w:fill="FFFFFF"/>
          </w:tcPr>
          <w:p w:rsidR="00145E66" w:rsidRPr="00E83A29" w:rsidRDefault="009B6993">
            <w:pPr>
              <w:spacing w:line="259" w:lineRule="auto"/>
              <w:ind w:left="720" w:hanging="720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  <w:b w:val="0"/>
              </w:rPr>
              <w:t>Recuperación de saberes previos</w:t>
            </w:r>
          </w:p>
        </w:tc>
        <w:tc>
          <w:tcPr>
            <w:tcW w:w="7800" w:type="dxa"/>
            <w:shd w:val="clear" w:color="auto" w:fill="FFFFFF"/>
          </w:tcPr>
          <w:p w:rsidR="00145E66" w:rsidRPr="00E83A29" w:rsidRDefault="001C2B02" w:rsidP="00161602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</w:rPr>
              <w:t>Se les presenta imágenes relacionado al vocabu</w:t>
            </w:r>
            <w:r w:rsidR="0020733E" w:rsidRPr="00E83A29">
              <w:rPr>
                <w:rFonts w:ascii="Times New Roman" w:eastAsia="Times New Roman" w:hAnsi="Times New Roman" w:cs="Times New Roman"/>
              </w:rPr>
              <w:t>lario del te</w:t>
            </w:r>
            <w:r w:rsidRPr="00E83A29">
              <w:rPr>
                <w:rFonts w:ascii="Times New Roman" w:eastAsia="Times New Roman" w:hAnsi="Times New Roman" w:cs="Times New Roman"/>
              </w:rPr>
              <w:t>ma a tratar.</w:t>
            </w:r>
          </w:p>
        </w:tc>
      </w:tr>
      <w:tr w:rsidR="00145E66" w:rsidRPr="00E83A29" w:rsidTr="00145E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shd w:val="clear" w:color="auto" w:fill="FFFFFF"/>
          </w:tcPr>
          <w:p w:rsidR="00145E66" w:rsidRPr="00E83A29" w:rsidRDefault="009B6993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  <w:b w:val="0"/>
              </w:rPr>
              <w:t>Conflicto cognitivo o problematización</w:t>
            </w:r>
          </w:p>
        </w:tc>
        <w:tc>
          <w:tcPr>
            <w:tcW w:w="7800" w:type="dxa"/>
            <w:shd w:val="clear" w:color="auto" w:fill="FFFFFF"/>
          </w:tcPr>
          <w:p w:rsidR="00145E66" w:rsidRPr="00E83A29" w:rsidRDefault="001C2B02" w:rsidP="00161602">
            <w:pPr>
              <w:spacing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lang w:val="en-US"/>
              </w:rPr>
              <w:t>How do you say ahorrar in English?</w:t>
            </w:r>
          </w:p>
        </w:tc>
      </w:tr>
      <w:tr w:rsidR="00145E66" w:rsidRPr="00E83A29" w:rsidTr="00145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shd w:val="clear" w:color="auto" w:fill="FFFFFF"/>
          </w:tcPr>
          <w:p w:rsidR="00145E66" w:rsidRPr="00E83A29" w:rsidRDefault="009B6993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  <w:b w:val="0"/>
              </w:rPr>
              <w:t>Comunicación del propósito comunicativo y criterios de evaluación</w:t>
            </w:r>
          </w:p>
        </w:tc>
        <w:tc>
          <w:tcPr>
            <w:tcW w:w="7800" w:type="dxa"/>
            <w:shd w:val="clear" w:color="auto" w:fill="FFFFFF"/>
          </w:tcPr>
          <w:p w:rsidR="00161602" w:rsidRPr="00E83A29" w:rsidRDefault="00161602" w:rsidP="00161602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lang w:val="en-US"/>
              </w:rPr>
              <w:t>el propósito de la sesión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>:</w:t>
            </w:r>
            <w:r w:rsidRPr="00E83A29">
              <w:rPr>
                <w:rFonts w:ascii="Times New Roman" w:eastAsia="Times New Roman" w:hAnsi="Times New Roman" w:cs="Times New Roman"/>
                <w:bCs/>
                <w:lang w:val="en-US"/>
              </w:rPr>
              <w:t xml:space="preserve"> </w:t>
            </w:r>
            <w:r w:rsidRPr="00E83A29">
              <w:rPr>
                <w:rFonts w:ascii="Times New Roman" w:eastAsia="Times New Roman" w:hAnsi="Times New Roman" w:cs="Times New Roman"/>
                <w:bCs/>
                <w:lang w:val="en-US"/>
              </w:rPr>
              <w:t>Today we will talk about money habits, ask questions and make a mini-survey in English.</w:t>
            </w:r>
          </w:p>
          <w:p w:rsidR="00145E66" w:rsidRPr="00E83A29" w:rsidRDefault="00145E66">
            <w:pPr>
              <w:spacing w:line="259" w:lineRule="auto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145E66" w:rsidRPr="00E83A29" w:rsidTr="00145E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0" w:type="dxa"/>
            <w:gridSpan w:val="2"/>
            <w:shd w:val="clear" w:color="auto" w:fill="E2EFD9"/>
          </w:tcPr>
          <w:p w:rsidR="00145E66" w:rsidRPr="00E83A29" w:rsidRDefault="009B6993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</w:rPr>
              <w:t xml:space="preserve">Desarrollo: </w:t>
            </w:r>
            <w:r w:rsidRPr="00E83A29">
              <w:rPr>
                <w:rFonts w:ascii="Times New Roman" w:eastAsia="Times New Roman" w:hAnsi="Times New Roman" w:cs="Times New Roman"/>
                <w:highlight w:val="yellow"/>
              </w:rPr>
              <w:t>55</w:t>
            </w:r>
            <w:r w:rsidRPr="00E83A29">
              <w:rPr>
                <w:rFonts w:ascii="Times New Roman" w:eastAsia="Times New Roman" w:hAnsi="Times New Roman" w:cs="Times New Roman"/>
              </w:rPr>
              <w:t xml:space="preserve"> minutos</w:t>
            </w:r>
          </w:p>
        </w:tc>
      </w:tr>
      <w:tr w:rsidR="0020733E" w:rsidRPr="00E83A29" w:rsidTr="00C614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shd w:val="clear" w:color="auto" w:fill="FFFFFF"/>
          </w:tcPr>
          <w:p w:rsidR="0020733E" w:rsidRPr="00E83A29" w:rsidRDefault="0020733E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00" w:type="dxa"/>
            <w:shd w:val="clear" w:color="auto" w:fill="FFFFFF"/>
          </w:tcPr>
          <w:p w:rsidR="00084396" w:rsidRPr="00E83A29" w:rsidRDefault="00084396" w:rsidP="00084396">
            <w:pPr>
              <w:spacing w:before="100" w:beforeAutospacing="1" w:after="100" w:afterAutospacing="1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Actividad 1</w:t>
            </w:r>
          </w:p>
          <w:p w:rsidR="00084396" w:rsidRPr="00E83A29" w:rsidRDefault="00084396" w:rsidP="0008439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s-ES"/>
              </w:rPr>
            </w:pPr>
            <w:r w:rsidRPr="00E83A29">
              <w:rPr>
                <w:rFonts w:ascii="Times New Roman" w:eastAsia="Times New Roman" w:hAnsi="Times New Roman" w:cs="Times New Roman"/>
                <w:lang w:val="es-ES"/>
              </w:rPr>
              <w:t>El docente presenta las preguntas:</w:t>
            </w:r>
          </w:p>
          <w:p w:rsidR="00084396" w:rsidRPr="00E83A29" w:rsidRDefault="00084396" w:rsidP="00084396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Do you save money?</w:t>
            </w:r>
          </w:p>
          <w:p w:rsidR="00084396" w:rsidRPr="00E83A29" w:rsidRDefault="00084396" w:rsidP="00084396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Do you spend money every day?</w:t>
            </w:r>
          </w:p>
          <w:p w:rsidR="00084396" w:rsidRPr="00E83A29" w:rsidRDefault="00084396" w:rsidP="00084396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What do you spend money on?</w:t>
            </w:r>
          </w:p>
          <w:p w:rsidR="00084396" w:rsidRPr="00E83A29" w:rsidRDefault="00084396" w:rsidP="00084396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How often do you save money?</w:t>
            </w:r>
          </w:p>
          <w:p w:rsidR="00084396" w:rsidRPr="00E83A29" w:rsidRDefault="00084396" w:rsidP="0008439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s-ES"/>
              </w:rPr>
            </w:pPr>
            <w:r w:rsidRPr="00E83A29">
              <w:rPr>
                <w:rFonts w:ascii="Times New Roman" w:eastAsia="Times New Roman" w:hAnsi="Times New Roman" w:cs="Times New Roman"/>
                <w:lang w:val="es-ES"/>
              </w:rPr>
              <w:lastRenderedPageBreak/>
              <w:t>Se presentan respuestas modelo:</w:t>
            </w:r>
          </w:p>
          <w:p w:rsidR="00084396" w:rsidRPr="00E83A29" w:rsidRDefault="00084396" w:rsidP="00084396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s-ES"/>
              </w:rPr>
            </w:pPr>
            <w:r w:rsidRPr="00E83A29">
              <w:rPr>
                <w:rFonts w:ascii="Times New Roman" w:eastAsia="Times New Roman" w:hAnsi="Times New Roman" w:cs="Times New Roman"/>
                <w:lang w:val="es-ES"/>
              </w:rPr>
              <w:t>Yes, I do.</w:t>
            </w:r>
          </w:p>
          <w:p w:rsidR="00084396" w:rsidRPr="00E83A29" w:rsidRDefault="00084396" w:rsidP="00084396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lang w:val="en-US"/>
              </w:rPr>
              <w:t>No, I don't.</w:t>
            </w:r>
          </w:p>
          <w:p w:rsidR="00084396" w:rsidRPr="00E83A29" w:rsidRDefault="00084396" w:rsidP="00084396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lang w:val="en-US"/>
              </w:rPr>
              <w:t>I spend money on snacks.</w:t>
            </w:r>
          </w:p>
          <w:p w:rsidR="0020733E" w:rsidRPr="00E83A29" w:rsidRDefault="00084396" w:rsidP="0020733E">
            <w:pPr>
              <w:spacing w:before="100" w:beforeAutospacing="1" w:after="100" w:afterAutospacing="1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proofErr w:type="spellStart"/>
            <w:r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Actividad</w:t>
            </w:r>
            <w:proofErr w:type="spellEnd"/>
            <w:r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 2</w:t>
            </w:r>
            <w:r w:rsidR="0020733E"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: De</w:t>
            </w:r>
            <w:r w:rsidR="0020733E"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signing our mini-survey </w:t>
            </w:r>
          </w:p>
          <w:p w:rsidR="0020733E" w:rsidRPr="00E83A29" w:rsidRDefault="0020733E" w:rsidP="0020733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s-ES"/>
              </w:rPr>
            </w:pPr>
            <w:r w:rsidRPr="00E83A29">
              <w:rPr>
                <w:rFonts w:ascii="Times New Roman" w:eastAsia="Times New Roman" w:hAnsi="Times New Roman" w:cs="Times New Roman"/>
                <w:lang w:val="es-ES"/>
              </w:rPr>
              <w:t>En equipos de cinco estudiantes, de acuerdo con la organización del proyecto, elaboran una mini encuesta en inglés.</w:t>
            </w:r>
          </w:p>
          <w:p w:rsidR="0020733E" w:rsidRPr="00E83A29" w:rsidRDefault="0020733E" w:rsidP="0020733E">
            <w:pPr>
              <w:spacing w:before="100" w:beforeAutospacing="1" w:after="100" w:afterAutospacing="1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MINI-SURVEY: OUR FINANCIAL HABITS</w:t>
            </w:r>
          </w:p>
          <w:p w:rsidR="0020733E" w:rsidRPr="00E83A29" w:rsidRDefault="0020733E" w:rsidP="0020733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Name: ____________________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5"/>
              <w:gridCol w:w="3213"/>
              <w:gridCol w:w="434"/>
              <w:gridCol w:w="369"/>
            </w:tblGrid>
            <w:tr w:rsidR="0020733E" w:rsidRPr="00E83A29" w:rsidTr="0088340B">
              <w:trPr>
                <w:tblHeader/>
                <w:tblCellSpacing w:w="15" w:type="dxa"/>
              </w:trPr>
              <w:tc>
                <w:tcPr>
                  <w:tcW w:w="300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E83A2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N°</w:t>
                  </w:r>
                </w:p>
              </w:tc>
              <w:tc>
                <w:tcPr>
                  <w:tcW w:w="3183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proofErr w:type="spellStart"/>
                  <w:r w:rsidRPr="00E83A2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Question</w:t>
                  </w:r>
                  <w:proofErr w:type="spellEnd"/>
                </w:p>
              </w:tc>
              <w:tc>
                <w:tcPr>
                  <w:tcW w:w="404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E83A2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Yes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r w:rsidRPr="00E83A2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No</w:t>
                  </w:r>
                </w:p>
              </w:tc>
            </w:tr>
            <w:tr w:rsidR="0020733E" w:rsidRPr="00E83A29" w:rsidTr="0088340B">
              <w:trPr>
                <w:tblCellSpacing w:w="15" w:type="dxa"/>
              </w:trPr>
              <w:tc>
                <w:tcPr>
                  <w:tcW w:w="300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Times New Roman" w:eastAsia="Times New Roman" w:hAnsi="Times New Roman" w:cs="Times New Roman"/>
                    </w:rPr>
                    <w:t>1</w:t>
                  </w:r>
                </w:p>
              </w:tc>
              <w:tc>
                <w:tcPr>
                  <w:tcW w:w="3183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Times New Roman" w:eastAsia="Times New Roman" w:hAnsi="Times New Roman" w:cs="Times New Roman"/>
                    </w:rPr>
                    <w:t xml:space="preserve">Do </w:t>
                  </w:r>
                  <w:proofErr w:type="spellStart"/>
                  <w:r w:rsidRPr="00E83A29">
                    <w:rPr>
                      <w:rFonts w:ascii="Times New Roman" w:eastAsia="Times New Roman" w:hAnsi="Times New Roman" w:cs="Times New Roman"/>
                    </w:rPr>
                    <w:t>you</w:t>
                  </w:r>
                  <w:proofErr w:type="spellEnd"/>
                  <w:r w:rsidRPr="00E83A29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E83A29">
                    <w:rPr>
                      <w:rFonts w:ascii="Times New Roman" w:eastAsia="Times New Roman" w:hAnsi="Times New Roman" w:cs="Times New Roman"/>
                    </w:rPr>
                    <w:t>save</w:t>
                  </w:r>
                  <w:proofErr w:type="spellEnd"/>
                  <w:r w:rsidRPr="00E83A29">
                    <w:rPr>
                      <w:rFonts w:ascii="Times New Roman" w:eastAsia="Times New Roman" w:hAnsi="Times New Roman" w:cs="Times New Roman"/>
                    </w:rPr>
                    <w:t xml:space="preserve"> </w:t>
                  </w:r>
                  <w:proofErr w:type="spellStart"/>
                  <w:r w:rsidRPr="00E83A29">
                    <w:rPr>
                      <w:rFonts w:ascii="Times New Roman" w:eastAsia="Times New Roman" w:hAnsi="Times New Roman" w:cs="Times New Roman"/>
                    </w:rPr>
                    <w:t>money</w:t>
                  </w:r>
                  <w:proofErr w:type="spellEnd"/>
                  <w:r w:rsidRPr="00E83A29">
                    <w:rPr>
                      <w:rFonts w:ascii="Times New Roman" w:eastAsia="Times New Roman" w:hAnsi="Times New Roman" w:cs="Times New Roman"/>
                    </w:rPr>
                    <w:t>?</w:t>
                  </w:r>
                </w:p>
              </w:tc>
              <w:tc>
                <w:tcPr>
                  <w:tcW w:w="404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20733E" w:rsidRPr="00E83A29" w:rsidTr="0088340B">
              <w:trPr>
                <w:tblCellSpacing w:w="15" w:type="dxa"/>
              </w:trPr>
              <w:tc>
                <w:tcPr>
                  <w:tcW w:w="300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Times New Roman" w:eastAsia="Times New Roman" w:hAnsi="Times New Roman" w:cs="Times New Roman"/>
                    </w:rPr>
                    <w:t>2</w:t>
                  </w:r>
                </w:p>
              </w:tc>
              <w:tc>
                <w:tcPr>
                  <w:tcW w:w="3183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E83A29">
                    <w:rPr>
                      <w:rFonts w:ascii="Times New Roman" w:eastAsia="Times New Roman" w:hAnsi="Times New Roman" w:cs="Times New Roman"/>
                      <w:lang w:val="en-US"/>
                    </w:rPr>
                    <w:t>Do you spend money every day?</w:t>
                  </w:r>
                </w:p>
              </w:tc>
              <w:tc>
                <w:tcPr>
                  <w:tcW w:w="404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20733E" w:rsidRPr="00E83A29" w:rsidTr="0088340B">
              <w:trPr>
                <w:tblCellSpacing w:w="15" w:type="dxa"/>
              </w:trPr>
              <w:tc>
                <w:tcPr>
                  <w:tcW w:w="300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Times New Roman" w:eastAsia="Times New Roman" w:hAnsi="Times New Roman" w:cs="Times New Roman"/>
                    </w:rPr>
                    <w:t>3</w:t>
                  </w:r>
                </w:p>
              </w:tc>
              <w:tc>
                <w:tcPr>
                  <w:tcW w:w="3183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E83A29">
                    <w:rPr>
                      <w:rFonts w:ascii="Times New Roman" w:eastAsia="Times New Roman" w:hAnsi="Times New Roman" w:cs="Times New Roman"/>
                      <w:lang w:val="en-US"/>
                    </w:rPr>
                    <w:t>Do you buy snacks at school?</w:t>
                  </w:r>
                </w:p>
              </w:tc>
              <w:tc>
                <w:tcPr>
                  <w:tcW w:w="404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324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</w:tbl>
          <w:p w:rsidR="0020733E" w:rsidRPr="00E83A29" w:rsidRDefault="0020733E" w:rsidP="0020733E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s-ES"/>
              </w:rPr>
            </w:pPr>
            <w:r w:rsidRPr="00E83A29">
              <w:rPr>
                <w:rFonts w:ascii="Times New Roman" w:eastAsia="Times New Roman" w:hAnsi="Times New Roman" w:cs="Times New Roman"/>
                <w:lang w:val="es-ES"/>
              </w:rPr>
              <w:t>Luego incorporan preguntas de frecuencia:</w:t>
            </w: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62"/>
              <w:gridCol w:w="807"/>
              <w:gridCol w:w="834"/>
              <w:gridCol w:w="1167"/>
              <w:gridCol w:w="688"/>
            </w:tblGrid>
            <w:tr w:rsidR="0020733E" w:rsidRPr="00E83A29" w:rsidTr="0088340B">
              <w:trPr>
                <w:tblHeader/>
                <w:tblCellSpacing w:w="15" w:type="dxa"/>
              </w:trPr>
              <w:tc>
                <w:tcPr>
                  <w:tcW w:w="4017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proofErr w:type="spellStart"/>
                  <w:r w:rsidRPr="00E83A2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Question</w:t>
                  </w:r>
                  <w:proofErr w:type="spellEnd"/>
                </w:p>
              </w:tc>
              <w:tc>
                <w:tcPr>
                  <w:tcW w:w="777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proofErr w:type="spellStart"/>
                  <w:r w:rsidRPr="00E83A2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Always</w:t>
                  </w:r>
                  <w:proofErr w:type="spellEnd"/>
                </w:p>
              </w:tc>
              <w:tc>
                <w:tcPr>
                  <w:tcW w:w="804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proofErr w:type="spellStart"/>
                  <w:r w:rsidRPr="00E83A2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Usually</w:t>
                  </w:r>
                  <w:proofErr w:type="spellEnd"/>
                </w:p>
              </w:tc>
              <w:tc>
                <w:tcPr>
                  <w:tcW w:w="1137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proofErr w:type="spellStart"/>
                  <w:r w:rsidRPr="00E83A2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Sometimes</w:t>
                  </w:r>
                  <w:proofErr w:type="spellEnd"/>
                </w:p>
              </w:tc>
              <w:tc>
                <w:tcPr>
                  <w:tcW w:w="643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proofErr w:type="spellStart"/>
                  <w:r w:rsidRPr="00E83A29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Never</w:t>
                  </w:r>
                  <w:proofErr w:type="spellEnd"/>
                </w:p>
              </w:tc>
            </w:tr>
            <w:tr w:rsidR="0020733E" w:rsidRPr="00E83A29" w:rsidTr="0088340B">
              <w:trPr>
                <w:tblCellSpacing w:w="15" w:type="dxa"/>
              </w:trPr>
              <w:tc>
                <w:tcPr>
                  <w:tcW w:w="4017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E83A29">
                    <w:rPr>
                      <w:rFonts w:ascii="Times New Roman" w:eastAsia="Times New Roman" w:hAnsi="Times New Roman" w:cs="Times New Roman"/>
                      <w:lang w:val="en-US"/>
                    </w:rPr>
                    <w:t>4. How often do you save money?</w:t>
                  </w:r>
                </w:p>
              </w:tc>
              <w:tc>
                <w:tcPr>
                  <w:tcW w:w="777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804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137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643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  <w:tr w:rsidR="0020733E" w:rsidRPr="00E83A29" w:rsidTr="0088340B">
              <w:trPr>
                <w:tblCellSpacing w:w="15" w:type="dxa"/>
              </w:trPr>
              <w:tc>
                <w:tcPr>
                  <w:tcW w:w="4017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en-US"/>
                    </w:rPr>
                  </w:pPr>
                  <w:r w:rsidRPr="00E83A29">
                    <w:rPr>
                      <w:rFonts w:ascii="Times New Roman" w:eastAsia="Times New Roman" w:hAnsi="Times New Roman" w:cs="Times New Roman"/>
                      <w:lang w:val="en-US"/>
                    </w:rPr>
                    <w:t>5. How often do you plan your spending?</w:t>
                  </w:r>
                </w:p>
              </w:tc>
              <w:tc>
                <w:tcPr>
                  <w:tcW w:w="777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804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1137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  <w:tc>
                <w:tcPr>
                  <w:tcW w:w="643" w:type="dxa"/>
                  <w:vAlign w:val="center"/>
                  <w:hideMark/>
                </w:tcPr>
                <w:p w:rsidR="0020733E" w:rsidRPr="00E83A29" w:rsidRDefault="0020733E" w:rsidP="0020733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E83A29">
                    <w:rPr>
                      <w:rFonts w:ascii="Segoe UI Symbol" w:eastAsia="Times New Roman" w:hAnsi="Segoe UI Symbol" w:cs="Segoe UI Symbol"/>
                    </w:rPr>
                    <w:t>☐</w:t>
                  </w:r>
                </w:p>
              </w:tc>
            </w:tr>
          </w:tbl>
          <w:p w:rsidR="00084396" w:rsidRPr="00E83A29" w:rsidRDefault="00334FBB" w:rsidP="00084396">
            <w:pPr>
              <w:spacing w:before="100" w:beforeAutospacing="1" w:after="100" w:afterAutospacing="1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s-ES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Actividad 3</w:t>
            </w:r>
            <w:r w:rsidR="00084396" w:rsidRPr="00E83A29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 xml:space="preserve">: </w:t>
            </w:r>
            <w:proofErr w:type="spellStart"/>
            <w:r w:rsidR="00084396" w:rsidRPr="00E83A29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Survey</w:t>
            </w:r>
            <w:proofErr w:type="spellEnd"/>
            <w:r w:rsidR="00084396" w:rsidRPr="00E83A29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 xml:space="preserve"> </w:t>
            </w:r>
            <w:proofErr w:type="spellStart"/>
            <w:r w:rsidR="00084396" w:rsidRPr="00E83A29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practice</w:t>
            </w:r>
            <w:proofErr w:type="spellEnd"/>
            <w:r w:rsidR="00084396" w:rsidRPr="00E83A29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 xml:space="preserve"> </w:t>
            </w:r>
          </w:p>
          <w:p w:rsidR="00084396" w:rsidRPr="00E83A29" w:rsidRDefault="00084396" w:rsidP="0008439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s-ES"/>
              </w:rPr>
            </w:pPr>
            <w:r w:rsidRPr="00E83A29">
              <w:rPr>
                <w:rFonts w:ascii="Times New Roman" w:eastAsia="Times New Roman" w:hAnsi="Times New Roman" w:cs="Times New Roman"/>
                <w:lang w:val="es-ES"/>
              </w:rPr>
              <w:t>Los estudiantes practican la aplicación de la encuesta.</w:t>
            </w:r>
          </w:p>
          <w:p w:rsidR="00084396" w:rsidRPr="00E83A29" w:rsidRDefault="00084396" w:rsidP="00084396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Student A: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>Hello! Can I ask you five questions?</w:t>
            </w:r>
          </w:p>
          <w:p w:rsidR="00084396" w:rsidRPr="00E83A29" w:rsidRDefault="00084396" w:rsidP="00084396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Student B: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>Yes, sure.</w:t>
            </w:r>
          </w:p>
          <w:p w:rsidR="00084396" w:rsidRPr="00E83A29" w:rsidRDefault="00084396" w:rsidP="00084396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Student A: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>Do you save money?</w:t>
            </w:r>
          </w:p>
          <w:p w:rsidR="00084396" w:rsidRPr="00E83A29" w:rsidRDefault="00084396" w:rsidP="00084396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Student B: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>Yes, I do.</w:t>
            </w:r>
          </w:p>
          <w:p w:rsidR="00AA09D7" w:rsidRPr="00E83A29" w:rsidRDefault="00084396" w:rsidP="00AA09D7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Student A:</w:t>
            </w:r>
            <w:r w:rsidR="00AA09D7" w:rsidRPr="00E83A29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="00AA09D7" w:rsidRPr="00E83A29">
              <w:rPr>
                <w:rFonts w:ascii="Times New Roman" w:eastAsia="Times New Roman" w:hAnsi="Times New Roman" w:cs="Times New Roman"/>
                <w:lang w:val="en-US"/>
              </w:rPr>
              <w:t>How often do you save money?</w:t>
            </w:r>
          </w:p>
          <w:p w:rsidR="00AA09D7" w:rsidRPr="00E83A29" w:rsidRDefault="00084396" w:rsidP="00AA09D7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s-ES"/>
              </w:rPr>
            </w:pPr>
            <w:proofErr w:type="spellStart"/>
            <w:r w:rsidRPr="00E83A29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>Student</w:t>
            </w:r>
            <w:proofErr w:type="spellEnd"/>
            <w:r w:rsidRPr="00E83A29">
              <w:rPr>
                <w:rFonts w:ascii="Times New Roman" w:eastAsia="Times New Roman" w:hAnsi="Times New Roman" w:cs="Times New Roman"/>
                <w:b/>
                <w:bCs/>
                <w:lang w:val="es-ES"/>
              </w:rPr>
              <w:t xml:space="preserve"> B:</w:t>
            </w:r>
            <w:r w:rsidR="00AA09D7" w:rsidRPr="00E83A29">
              <w:rPr>
                <w:rFonts w:ascii="Times New Roman" w:eastAsia="Times New Roman" w:hAnsi="Times New Roman" w:cs="Times New Roman"/>
                <w:lang w:val="es-ES"/>
              </w:rPr>
              <w:t xml:space="preserve"> </w:t>
            </w:r>
            <w:proofErr w:type="spellStart"/>
            <w:r w:rsidR="00AA09D7" w:rsidRPr="00E83A29">
              <w:rPr>
                <w:rFonts w:ascii="Times New Roman" w:eastAsia="Times New Roman" w:hAnsi="Times New Roman" w:cs="Times New Roman"/>
                <w:lang w:val="es-ES"/>
              </w:rPr>
              <w:t>Sometimes</w:t>
            </w:r>
            <w:proofErr w:type="spellEnd"/>
            <w:r w:rsidR="00AA09D7" w:rsidRPr="00E83A29">
              <w:rPr>
                <w:rFonts w:ascii="Times New Roman" w:eastAsia="Times New Roman" w:hAnsi="Times New Roman" w:cs="Times New Roman"/>
                <w:lang w:val="es-ES"/>
              </w:rPr>
              <w:t>.</w:t>
            </w:r>
          </w:p>
          <w:p w:rsidR="00084396" w:rsidRPr="00E83A29" w:rsidRDefault="00084396" w:rsidP="0008439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s-ES"/>
              </w:rPr>
            </w:pPr>
            <w:r w:rsidRPr="00E83A29">
              <w:rPr>
                <w:rFonts w:ascii="Times New Roman" w:eastAsia="Times New Roman" w:hAnsi="Times New Roman" w:cs="Times New Roman"/>
                <w:lang w:val="es-ES"/>
              </w:rPr>
              <w:t>Los estudiantes cambian de roles.</w:t>
            </w:r>
          </w:p>
          <w:p w:rsidR="0020733E" w:rsidRPr="00E83A29" w:rsidRDefault="0020733E" w:rsidP="00161602">
            <w:pPr>
              <w:tabs>
                <w:tab w:val="left" w:pos="106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s-ES"/>
              </w:rPr>
            </w:pPr>
          </w:p>
        </w:tc>
      </w:tr>
      <w:tr w:rsidR="00145E66" w:rsidRPr="00E83A29" w:rsidTr="00145E6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70" w:type="dxa"/>
            <w:gridSpan w:val="2"/>
            <w:shd w:val="clear" w:color="auto" w:fill="E2EFD9"/>
          </w:tcPr>
          <w:p w:rsidR="00145E66" w:rsidRPr="00E83A29" w:rsidRDefault="009B6993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  <w:r w:rsidRPr="00E83A29">
              <w:rPr>
                <w:rFonts w:ascii="Times New Roman" w:eastAsia="Times New Roman" w:hAnsi="Times New Roman" w:cs="Times New Roman"/>
              </w:rPr>
              <w:lastRenderedPageBreak/>
              <w:t xml:space="preserve">Cierre: </w:t>
            </w:r>
            <w:r w:rsidRPr="00E83A29">
              <w:rPr>
                <w:rFonts w:ascii="Times New Roman" w:eastAsia="Times New Roman" w:hAnsi="Times New Roman" w:cs="Times New Roman"/>
                <w:highlight w:val="yellow"/>
              </w:rPr>
              <w:t>15</w:t>
            </w:r>
            <w:r w:rsidRPr="00E83A29">
              <w:rPr>
                <w:rFonts w:ascii="Times New Roman" w:eastAsia="Times New Roman" w:hAnsi="Times New Roman" w:cs="Times New Roman"/>
              </w:rPr>
              <w:t xml:space="preserve"> minutos</w:t>
            </w:r>
          </w:p>
        </w:tc>
      </w:tr>
      <w:tr w:rsidR="0020733E" w:rsidRPr="00E83A29" w:rsidTr="00867C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shd w:val="clear" w:color="auto" w:fill="FFFFFF"/>
          </w:tcPr>
          <w:p w:rsidR="0020733E" w:rsidRPr="00E83A29" w:rsidRDefault="0020733E">
            <w:pPr>
              <w:spacing w:line="259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800" w:type="dxa"/>
            <w:shd w:val="clear" w:color="auto" w:fill="FFFFFF"/>
          </w:tcPr>
          <w:p w:rsidR="00084396" w:rsidRPr="00E83A29" w:rsidRDefault="00084396" w:rsidP="0008439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lang w:val="es-ES"/>
              </w:rPr>
              <w:t xml:space="preserve">Cada equipo presenta sus resultados durante aproximadamente un </w:t>
            </w:r>
            <w:r w:rsidRPr="00E83A29">
              <w:rPr>
                <w:rFonts w:ascii="Times New Roman" w:eastAsia="Times New Roman" w:hAnsi="Times New Roman" w:cs="Times New Roman"/>
                <w:lang w:val="es-ES"/>
              </w:rPr>
              <w:t xml:space="preserve">minuto. 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>Los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83A29">
              <w:rPr>
                <w:rFonts w:ascii="Times New Roman" w:eastAsia="Times New Roman" w:hAnsi="Times New Roman" w:cs="Times New Roman"/>
                <w:lang w:val="en-US"/>
              </w:rPr>
              <w:t>compañeros</w:t>
            </w:r>
            <w:proofErr w:type="spellEnd"/>
            <w:r w:rsidRPr="00E83A29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83A29">
              <w:rPr>
                <w:rFonts w:ascii="Times New Roman" w:eastAsia="Times New Roman" w:hAnsi="Times New Roman" w:cs="Times New Roman"/>
                <w:lang w:val="en-US"/>
              </w:rPr>
              <w:t>escuchan</w:t>
            </w:r>
            <w:proofErr w:type="spellEnd"/>
            <w:r w:rsidRPr="00E83A29">
              <w:rPr>
                <w:rFonts w:ascii="Times New Roman" w:eastAsia="Times New Roman" w:hAnsi="Times New Roman" w:cs="Times New Roman"/>
                <w:lang w:val="en-US"/>
              </w:rPr>
              <w:t xml:space="preserve"> e </w:t>
            </w:r>
            <w:proofErr w:type="spellStart"/>
            <w:r w:rsidRPr="00E83A29">
              <w:rPr>
                <w:rFonts w:ascii="Times New Roman" w:eastAsia="Times New Roman" w:hAnsi="Times New Roman" w:cs="Times New Roman"/>
                <w:lang w:val="en-US"/>
              </w:rPr>
              <w:t>identifican</w:t>
            </w:r>
            <w:proofErr w:type="spellEnd"/>
            <w:r w:rsidRPr="00E83A29">
              <w:rPr>
                <w:rFonts w:ascii="Times New Roman" w:eastAsia="Times New Roman" w:hAnsi="Times New Roman" w:cs="Times New Roman"/>
                <w:lang w:val="en-US"/>
              </w:rPr>
              <w:t>: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>the topic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 xml:space="preserve">, 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>the number of students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 xml:space="preserve"> and 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>one important result</w:t>
            </w:r>
            <w:r w:rsidRPr="00E83A29">
              <w:rPr>
                <w:rFonts w:ascii="Times New Roman" w:eastAsia="Times New Roman" w:hAnsi="Times New Roman" w:cs="Times New Roman"/>
                <w:lang w:val="en-US"/>
              </w:rPr>
              <w:t>.</w:t>
            </w:r>
          </w:p>
          <w:p w:rsidR="00084396" w:rsidRPr="00E83A29" w:rsidRDefault="00084396" w:rsidP="0008439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s-ES"/>
              </w:rPr>
            </w:pPr>
            <w:r w:rsidRPr="00E83A29">
              <w:rPr>
                <w:rFonts w:ascii="Times New Roman" w:eastAsia="Times New Roman" w:hAnsi="Times New Roman" w:cs="Times New Roman"/>
                <w:lang w:val="es-ES"/>
              </w:rPr>
              <w:t>Los estudiantes responden oralmente o mediante una tarjeta de salida.</w:t>
            </w:r>
          </w:p>
          <w:p w:rsidR="00084396" w:rsidRPr="00E83A29" w:rsidRDefault="00084396" w:rsidP="00084396">
            <w:pPr>
              <w:spacing w:before="100" w:beforeAutospacing="1" w:after="100" w:afterAutospacing="1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Exit Ticket</w:t>
            </w:r>
          </w:p>
          <w:p w:rsidR="00084396" w:rsidRPr="00E83A29" w:rsidRDefault="00084396" w:rsidP="0008439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E83A29">
              <w:rPr>
                <w:rFonts w:ascii="Times New Roman" w:eastAsia="Times New Roman" w:hAnsi="Times New Roman" w:cs="Times New Roman"/>
                <w:lang w:val="en-US"/>
              </w:rPr>
              <w:t>Completar</w:t>
            </w:r>
            <w:proofErr w:type="spellEnd"/>
            <w:r w:rsidRPr="00E83A29">
              <w:rPr>
                <w:rFonts w:ascii="Times New Roman" w:eastAsia="Times New Roman" w:hAnsi="Times New Roman" w:cs="Times New Roman"/>
                <w:lang w:val="en-US"/>
              </w:rPr>
              <w:t>:</w:t>
            </w:r>
          </w:p>
          <w:p w:rsidR="00084396" w:rsidRPr="00E83A29" w:rsidRDefault="00084396" w:rsidP="00084396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Today I learned __________.</w:t>
            </w:r>
          </w:p>
          <w:p w:rsidR="00084396" w:rsidRPr="00E83A29" w:rsidRDefault="00084396" w:rsidP="00084396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  <w:r w:rsidRPr="00E83A29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 can say __________ in English.</w:t>
            </w:r>
          </w:p>
          <w:p w:rsidR="00084396" w:rsidRPr="00E83A29" w:rsidRDefault="00084396" w:rsidP="00084396">
            <w:pPr>
              <w:spacing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proofErr w:type="spellStart"/>
            <w:r w:rsidRPr="00E83A29">
              <w:rPr>
                <w:rFonts w:ascii="Times New Roman" w:eastAsia="Times New Roman" w:hAnsi="Times New Roman" w:cs="Times New Roman"/>
                <w:b/>
                <w:bCs/>
              </w:rPr>
              <w:t>Saving</w:t>
            </w:r>
            <w:proofErr w:type="spellEnd"/>
            <w:r w:rsidRPr="00E83A2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83A29">
              <w:rPr>
                <w:rFonts w:ascii="Times New Roman" w:eastAsia="Times New Roman" w:hAnsi="Times New Roman" w:cs="Times New Roman"/>
                <w:b/>
                <w:bCs/>
              </w:rPr>
              <w:t>money</w:t>
            </w:r>
            <w:proofErr w:type="spellEnd"/>
            <w:r w:rsidRPr="00E83A29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83A29">
              <w:rPr>
                <w:rFonts w:ascii="Times New Roman" w:eastAsia="Times New Roman" w:hAnsi="Times New Roman" w:cs="Times New Roman"/>
                <w:b/>
                <w:bCs/>
              </w:rPr>
              <w:t>is</w:t>
            </w:r>
            <w:proofErr w:type="spellEnd"/>
            <w:r w:rsidRPr="00E83A29">
              <w:rPr>
                <w:rFonts w:ascii="Times New Roman" w:eastAsia="Times New Roman" w:hAnsi="Times New Roman" w:cs="Times New Roman"/>
                <w:b/>
                <w:bCs/>
              </w:rPr>
              <w:t xml:space="preserve"> __________.</w:t>
            </w:r>
          </w:p>
          <w:p w:rsidR="0020733E" w:rsidRPr="00E83A29" w:rsidRDefault="0020733E" w:rsidP="00084396">
            <w:pPr>
              <w:tabs>
                <w:tab w:val="left" w:pos="135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:rsidR="00145E66" w:rsidRPr="00E83A29" w:rsidRDefault="009B6993">
      <w:pPr>
        <w:spacing w:after="0"/>
        <w:rPr>
          <w:rFonts w:ascii="Times New Roman" w:eastAsia="Times New Roman" w:hAnsi="Times New Roman" w:cs="Times New Roman"/>
          <w:b/>
          <w:lang w:val="en-US"/>
        </w:rPr>
      </w:pPr>
      <w:r w:rsidRPr="00E83A29">
        <w:rPr>
          <w:rFonts w:ascii="Times New Roman" w:eastAsia="Times New Roman" w:hAnsi="Times New Roman" w:cs="Times New Roman"/>
          <w:b/>
          <w:lang w:val="en-US"/>
        </w:rPr>
        <w:tab/>
      </w:r>
    </w:p>
    <w:p w:rsidR="00145E66" w:rsidRPr="00E83A29" w:rsidRDefault="00145E66">
      <w:pPr>
        <w:jc w:val="both"/>
        <w:rPr>
          <w:rFonts w:ascii="Times New Roman" w:eastAsia="Times New Roman" w:hAnsi="Times New Roman" w:cs="Times New Roman"/>
          <w:lang w:val="en-US"/>
        </w:rPr>
      </w:pPr>
      <w:bookmarkStart w:id="2" w:name="_heading=h.hs8ykswfi8ju" w:colFirst="0" w:colLast="0"/>
      <w:bookmarkEnd w:id="2"/>
    </w:p>
    <w:p w:rsidR="00145E66" w:rsidRPr="00E83A29" w:rsidRDefault="00145E66">
      <w:pPr>
        <w:jc w:val="both"/>
        <w:rPr>
          <w:rFonts w:ascii="Times New Roman" w:hAnsi="Times New Roman" w:cs="Times New Roman"/>
          <w:lang w:val="en-US"/>
        </w:rPr>
      </w:pPr>
    </w:p>
    <w:sectPr w:rsidR="00145E66" w:rsidRPr="00E83A29">
      <w:headerReference w:type="first" r:id="rId8"/>
      <w:pgSz w:w="12240" w:h="15840"/>
      <w:pgMar w:top="680" w:right="680" w:bottom="680" w:left="680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D35" w:rsidRDefault="00D41D35" w:rsidP="00CE0E21">
      <w:pPr>
        <w:spacing w:after="0" w:line="240" w:lineRule="auto"/>
      </w:pPr>
      <w:r>
        <w:separator/>
      </w:r>
    </w:p>
  </w:endnote>
  <w:endnote w:type="continuationSeparator" w:id="0">
    <w:p w:rsidR="00D41D35" w:rsidRDefault="00D41D35" w:rsidP="00CE0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Exo 2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D35" w:rsidRDefault="00D41D35" w:rsidP="00CE0E21">
      <w:pPr>
        <w:spacing w:after="0" w:line="240" w:lineRule="auto"/>
      </w:pPr>
      <w:r>
        <w:separator/>
      </w:r>
    </w:p>
  </w:footnote>
  <w:footnote w:type="continuationSeparator" w:id="0">
    <w:p w:rsidR="00D41D35" w:rsidRDefault="00D41D35" w:rsidP="00CE0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21" w:rsidRDefault="00CE0E21">
    <w:pPr>
      <w:pStyle w:val="Encabezado"/>
    </w:pPr>
    <w:r>
      <w:rPr>
        <w:noProof/>
        <w:color w:val="000000"/>
        <w:bdr w:val="none" w:sz="0" w:space="0" w:color="auto" w:frame="1"/>
        <w:lang w:val="en-US"/>
      </w:rPr>
      <w:drawing>
        <wp:anchor distT="0" distB="0" distL="114300" distR="114300" simplePos="0" relativeHeight="251659264" behindDoc="1" locked="0" layoutInCell="1" allowOverlap="1" wp14:anchorId="198888C4" wp14:editId="25F37895">
          <wp:simplePos x="0" y="0"/>
          <wp:positionH relativeFrom="margin">
            <wp:align>center</wp:align>
          </wp:positionH>
          <wp:positionV relativeFrom="paragraph">
            <wp:posOffset>-192405</wp:posOffset>
          </wp:positionV>
          <wp:extent cx="7222490" cy="759460"/>
          <wp:effectExtent l="0" t="0" r="0" b="2540"/>
          <wp:wrapTight wrapText="bothSides">
            <wp:wrapPolygon edited="0">
              <wp:start x="0" y="0"/>
              <wp:lineTo x="0" y="21130"/>
              <wp:lineTo x="21535" y="21130"/>
              <wp:lineTo x="21535" y="0"/>
              <wp:lineTo x="0" y="0"/>
            </wp:wrapPolygon>
          </wp:wrapTight>
          <wp:docPr id="2" name="Imagen 2" descr="https://lh7-us.googleusercontent.com/QDCPymbEzOi7hZuWACkSBmaXbofi01UBEFFg81bPozFRfGERIVIpBTS6pvap1IUnCent9yn1DlHg-2O8Afoe2YOmss0MFUdrR3z52cI_a6_zQnxxvD9_uncDxqnzCN4tgpx19meKR1yjP3saAY7q8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lh7-us.googleusercontent.com/QDCPymbEzOi7hZuWACkSBmaXbofi01UBEFFg81bPozFRfGERIVIpBTS6pvap1IUnCent9yn1DlHg-2O8Afoe2YOmss0MFUdrR3z52cI_a6_zQnxxvD9_uncDxqnzCN4tgpx19meKR1yjP3saAY7q8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2490" cy="759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770067"/>
    <w:multiLevelType w:val="multilevel"/>
    <w:tmpl w:val="4D10F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DC4E3A"/>
    <w:multiLevelType w:val="hybridMultilevel"/>
    <w:tmpl w:val="A3626F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0152638"/>
    <w:multiLevelType w:val="multilevel"/>
    <w:tmpl w:val="ED347B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E66"/>
    <w:rsid w:val="00082E44"/>
    <w:rsid w:val="00084396"/>
    <w:rsid w:val="00145E66"/>
    <w:rsid w:val="00161602"/>
    <w:rsid w:val="001C2B02"/>
    <w:rsid w:val="00201F2E"/>
    <w:rsid w:val="0020733E"/>
    <w:rsid w:val="002B2B0C"/>
    <w:rsid w:val="00333326"/>
    <w:rsid w:val="00334FBB"/>
    <w:rsid w:val="00617DCB"/>
    <w:rsid w:val="007B3DAB"/>
    <w:rsid w:val="00850944"/>
    <w:rsid w:val="00850D0B"/>
    <w:rsid w:val="009B6993"/>
    <w:rsid w:val="00AA09D7"/>
    <w:rsid w:val="00C513CA"/>
    <w:rsid w:val="00CE0E21"/>
    <w:rsid w:val="00D41D35"/>
    <w:rsid w:val="00E8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9D2B5"/>
  <w15:docId w15:val="{464CB3D5-8866-4111-A354-DF6D7123E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6B4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Cuadrculaclara-nfasis6">
    <w:name w:val="Light Grid Accent 6"/>
    <w:basedOn w:val="Tablanormal"/>
    <w:uiPriority w:val="62"/>
    <w:semiHidden/>
    <w:unhideWhenUsed/>
    <w:rsid w:val="008176B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character" w:styleId="Hipervnculo">
    <w:name w:val="Hyperlink"/>
    <w:basedOn w:val="Fuentedeprrafopredeter"/>
    <w:uiPriority w:val="99"/>
    <w:semiHidden/>
    <w:unhideWhenUsed/>
    <w:rsid w:val="00AB3CC2"/>
    <w:rPr>
      <w:color w:val="0000FF"/>
      <w:u w:val="single"/>
    </w:rPr>
  </w:style>
  <w:style w:type="paragraph" w:styleId="Prrafodelista">
    <w:name w:val="List Paragraph"/>
    <w:aliases w:val="Fundamentacion,Bulleted List,Lista vistosa - Énfasis 11,Lista media 2 - Énfasis 41,Párrafo de lista2,Párrafo de lista1,Titulo de Fígura,TITULO A,SubPárrafo de lista,Cita Pie de Página,titulo,Lista vistosa - Énfasis 111,Lista de nivel 1"/>
    <w:basedOn w:val="Normal"/>
    <w:link w:val="PrrafodelistaCar"/>
    <w:uiPriority w:val="34"/>
    <w:qFormat/>
    <w:rsid w:val="00363F92"/>
    <w:pPr>
      <w:ind w:left="720"/>
      <w:contextualSpacing/>
    </w:pPr>
  </w:style>
  <w:style w:type="character" w:customStyle="1" w:styleId="PrrafodelistaCar">
    <w:name w:val="Párrafo de lista Car"/>
    <w:aliases w:val="Fundamentacion Car,Bulleted List Car,Lista vistosa - Énfasis 11 Car,Lista media 2 - Énfasis 41 Car,Párrafo de lista2 Car,Párrafo de lista1 Car,Titulo de Fígura Car,TITULO A Car,SubPárrafo de lista Car,Cita Pie de Página Car"/>
    <w:link w:val="Prrafodelista"/>
    <w:uiPriority w:val="34"/>
    <w:qFormat/>
    <w:locked/>
    <w:rsid w:val="00524AFD"/>
    <w:rPr>
      <w:kern w:val="0"/>
    </w:rPr>
  </w:style>
  <w:style w:type="table" w:styleId="Tablaconcuadrcula">
    <w:name w:val="Table Grid"/>
    <w:basedOn w:val="Tablanormal"/>
    <w:uiPriority w:val="39"/>
    <w:rsid w:val="00983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" w:eastAsia="Calibri" w:hAnsi="Calibri" w:cs="Calibri"/>
        <w:b/>
      </w:rPr>
    </w:tblStylePr>
    <w:tblStylePr w:type="lastCol">
      <w:rPr>
        <w:rFonts w:ascii="Calibri" w:eastAsia="Calibri" w:hAnsi="Calibri" w:cs="Calibri"/>
        <w:b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" w:eastAsia="Calibri" w:hAnsi="Calibri" w:cs="Calibri"/>
        <w:b/>
      </w:rPr>
    </w:tblStylePr>
    <w:tblStylePr w:type="lastCol">
      <w:rPr>
        <w:rFonts w:ascii="Calibri" w:eastAsia="Calibri" w:hAnsi="Calibri" w:cs="Calibri"/>
        <w:b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" w:eastAsia="Calibri" w:hAnsi="Calibri" w:cs="Calibri"/>
        <w:b/>
      </w:rPr>
    </w:tblStylePr>
    <w:tblStylePr w:type="lastCol">
      <w:rPr>
        <w:rFonts w:ascii="Calibri" w:eastAsia="Calibri" w:hAnsi="Calibri" w:cs="Calibri"/>
        <w:b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" w:eastAsia="Calibri" w:hAnsi="Calibri" w:cs="Calibri"/>
        <w:b/>
      </w:rPr>
      <w:tblPr/>
      <w:tcPr>
        <w:tcBorders>
          <w:top w:val="sing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" w:eastAsia="Calibri" w:hAnsi="Calibri" w:cs="Calibri"/>
        <w:b/>
      </w:rPr>
    </w:tblStylePr>
    <w:tblStylePr w:type="lastCol">
      <w:rPr>
        <w:rFonts w:ascii="Calibri" w:eastAsia="Calibri" w:hAnsi="Calibri" w:cs="Calibri"/>
        <w:b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CE0E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E0E21"/>
  </w:style>
  <w:style w:type="paragraph" w:styleId="Piedepgina">
    <w:name w:val="footer"/>
    <w:basedOn w:val="Normal"/>
    <w:link w:val="PiedepginaCar"/>
    <w:uiPriority w:val="99"/>
    <w:unhideWhenUsed/>
    <w:rsid w:val="00CE0E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E0E21"/>
  </w:style>
  <w:style w:type="character" w:styleId="Textoennegrita">
    <w:name w:val="Strong"/>
    <w:basedOn w:val="Fuentedeprrafopredeter"/>
    <w:uiPriority w:val="22"/>
    <w:qFormat/>
    <w:rsid w:val="007B3DAB"/>
    <w:rPr>
      <w:b/>
      <w:bCs/>
    </w:rPr>
  </w:style>
  <w:style w:type="character" w:styleId="nfasis">
    <w:name w:val="Emphasis"/>
    <w:basedOn w:val="Fuentedeprrafopredeter"/>
    <w:uiPriority w:val="20"/>
    <w:qFormat/>
    <w:rsid w:val="007B3DAB"/>
    <w:rPr>
      <w:i/>
      <w:iCs/>
    </w:rPr>
  </w:style>
  <w:style w:type="character" w:customStyle="1" w:styleId="yadgie">
    <w:name w:val="yadgie"/>
    <w:basedOn w:val="Fuentedeprrafopredeter"/>
    <w:rsid w:val="007B3D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ZUXojULghpjqe81mMO1oAVq4oA==">CgMxLjAyDmgub3lnYWczb3RpaWtpMg5oLmhzOHlrc3dmaThqdTgAciExRU9zMkxGR25EYjBfNWdnb3B1ZmxqQTY5TF9xVF9paEM=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10</cp:revision>
  <dcterms:created xsi:type="dcterms:W3CDTF">2026-10-10T01:57:00Z</dcterms:created>
  <dcterms:modified xsi:type="dcterms:W3CDTF">2026-10-10T03:10:00Z</dcterms:modified>
</cp:coreProperties>
</file>