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4229" w14:textId="200D4401" w:rsidR="009B060F" w:rsidRPr="009B060F" w:rsidRDefault="00FD3338" w:rsidP="009B060F">
      <w:pPr>
        <w:spacing w:after="0" w:line="240" w:lineRule="auto"/>
        <w:ind w:left="-284"/>
        <w:rPr>
          <w:rFonts w:ascii="Arial" w:eastAsia="Arial" w:hAnsi="Arial" w:cs="Arial"/>
          <w:b/>
          <w:color w:val="000000"/>
          <w:kern w:val="3"/>
          <w:sz w:val="24"/>
          <w:szCs w:val="24"/>
          <w:lang w:eastAsia="es-ES"/>
          <w14:ligatures w14:val="none"/>
        </w:rPr>
      </w:pPr>
      <w:r w:rsidRPr="00C3713D">
        <w:rPr>
          <w:rFonts w:ascii="Aptos Black" w:hAnsi="Aptos Black"/>
          <w:noProof/>
          <w:kern w:val="0"/>
          <w:lang w:val="en-US"/>
          <w14:ligatures w14:val="none"/>
        </w:rPr>
        <w:drawing>
          <wp:anchor distT="0" distB="0" distL="114300" distR="114300" simplePos="0" relativeHeight="251659264" behindDoc="1" locked="0" layoutInCell="1" allowOverlap="1" wp14:anchorId="750CB790" wp14:editId="37F69D20">
            <wp:simplePos x="0" y="0"/>
            <wp:positionH relativeFrom="leftMargin">
              <wp:align>right</wp:align>
            </wp:positionH>
            <wp:positionV relativeFrom="paragraph">
              <wp:posOffset>125730</wp:posOffset>
            </wp:positionV>
            <wp:extent cx="657225" cy="504825"/>
            <wp:effectExtent l="0" t="0" r="9525" b="9525"/>
            <wp:wrapTight wrapText="bothSides">
              <wp:wrapPolygon edited="0">
                <wp:start x="0" y="0"/>
                <wp:lineTo x="0" y="21192"/>
                <wp:lineTo x="21287" y="21192"/>
                <wp:lineTo x="21287" y="0"/>
                <wp:lineTo x="0" y="0"/>
              </wp:wrapPolygon>
            </wp:wrapTight>
            <wp:docPr id="1083228364" name="Imagen 1083228364" descr="https://tse2.mm.bing.net/th?id=OIP.bNznVUzqzE_lbYhcnqXHuAAAAA&amp;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https://tse2.mm.bing.net/th?id=OIP.bNznVUzqzE_lbYhcnqXHuAAAAA&amp;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6" t="7778" r="15185" b="925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BA8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      </w:t>
      </w:r>
      <w:r w:rsid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                                     </w:t>
      </w:r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SESION DE APRENDIZAJE </w:t>
      </w:r>
      <w:proofErr w:type="spellStart"/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>N°</w:t>
      </w:r>
      <w:proofErr w:type="spellEnd"/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 </w:t>
      </w:r>
      <w:r w:rsidR="006F7BA8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>5</w:t>
      </w:r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 </w:t>
      </w:r>
      <w:proofErr w:type="gramStart"/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  </w:t>
      </w:r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>:</w:t>
      </w:r>
      <w:proofErr w:type="gramEnd"/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 xml:space="preserve">     </w:t>
      </w:r>
      <w:r w:rsidR="009B060F"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u w:val="single"/>
          <w:lang w:val="es-ES" w:eastAsia="es-ES"/>
          <w14:ligatures w14:val="none"/>
        </w:rPr>
        <w:t xml:space="preserve">                </w:t>
      </w:r>
    </w:p>
    <w:p w14:paraId="271A0579" w14:textId="3C5B926D" w:rsidR="009B060F" w:rsidRPr="009B060F" w:rsidRDefault="009B060F" w:rsidP="009B060F">
      <w:pPr>
        <w:ind w:left="-567"/>
        <w:jc w:val="both"/>
        <w:rPr>
          <w:rFonts w:ascii="Arial" w:eastAsia="Arial" w:hAnsi="Arial" w:cs="Arial"/>
          <w:b/>
          <w:kern w:val="0"/>
          <w:sz w:val="20"/>
          <w:szCs w:val="20"/>
          <w:lang w:val="en-US" w:eastAsia="es-PE"/>
          <w14:ligatures w14:val="none"/>
        </w:rPr>
      </w:pPr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eastAsia="es-ES"/>
          <w14:ligatures w14:val="none"/>
        </w:rPr>
        <w:t xml:space="preserve">                              </w:t>
      </w:r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n-US" w:eastAsia="es-ES"/>
          <w14:ligatures w14:val="none"/>
        </w:rPr>
        <w:t xml:space="preserve">TITULO: </w:t>
      </w:r>
      <w:proofErr w:type="gramStart"/>
      <w:r w:rsidRPr="009B060F">
        <w:rPr>
          <w:rFonts w:ascii="Arial" w:eastAsia="Arial" w:hAnsi="Arial" w:cs="Arial"/>
          <w:b/>
          <w:color w:val="000000"/>
          <w:kern w:val="3"/>
          <w:sz w:val="20"/>
          <w:szCs w:val="20"/>
          <w:lang w:val="en-US" w:eastAsia="es-ES"/>
          <w14:ligatures w14:val="none"/>
        </w:rPr>
        <w:t>“</w:t>
      </w:r>
      <w:r>
        <w:rPr>
          <w:rFonts w:ascii="Arial" w:eastAsia="Arial" w:hAnsi="Arial" w:cs="Arial"/>
          <w:b/>
          <w:color w:val="000000"/>
          <w:kern w:val="3"/>
          <w:sz w:val="20"/>
          <w:szCs w:val="20"/>
          <w:lang w:val="en-US" w:eastAsia="es-ES"/>
          <w14:ligatures w14:val="none"/>
        </w:rPr>
        <w:t xml:space="preserve">  </w:t>
      </w:r>
      <w:proofErr w:type="gramEnd"/>
      <w:r>
        <w:rPr>
          <w:rFonts w:ascii="Arial" w:eastAsia="Arial" w:hAnsi="Arial" w:cs="Arial"/>
          <w:b/>
          <w:color w:val="000000"/>
          <w:kern w:val="3"/>
          <w:sz w:val="20"/>
          <w:szCs w:val="20"/>
          <w:lang w:val="en-US" w:eastAsia="es-ES"/>
          <w14:ligatures w14:val="none"/>
        </w:rPr>
        <w:t xml:space="preserve"> </w:t>
      </w:r>
      <w:r w:rsidR="006D0C02" w:rsidRPr="006D0C02">
        <w:rPr>
          <w:rFonts w:ascii="Arial" w:eastAsia="Arial" w:hAnsi="Arial" w:cs="Arial"/>
          <w:b/>
          <w:color w:val="000000"/>
          <w:kern w:val="3"/>
          <w:sz w:val="20"/>
          <w:szCs w:val="20"/>
          <w:lang w:val="en-US" w:eastAsia="es-ES"/>
          <w14:ligatures w14:val="none"/>
        </w:rPr>
        <w:t>Delicious and cheap fruit</w:t>
      </w:r>
      <w:r w:rsidR="006F7BA8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es-PE"/>
          <w14:ligatures w14:val="none"/>
        </w:rPr>
        <w:t xml:space="preserve"> </w:t>
      </w:r>
      <w:proofErr w:type="gramStart"/>
      <w:r w:rsidR="006F7BA8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es-PE"/>
          <w14:ligatures w14:val="none"/>
        </w:rPr>
        <w:t xml:space="preserve">  </w:t>
      </w:r>
      <w:r w:rsidRPr="009B060F">
        <w:rPr>
          <w:rFonts w:ascii="Arial" w:eastAsia="Arial" w:hAnsi="Arial" w:cs="Arial"/>
          <w:b/>
          <w:kern w:val="0"/>
          <w:sz w:val="20"/>
          <w:szCs w:val="20"/>
          <w:lang w:val="en-US" w:eastAsia="es-PE"/>
          <w14:ligatures w14:val="none"/>
        </w:rPr>
        <w:t>”</w:t>
      </w:r>
      <w:proofErr w:type="gramEnd"/>
    </w:p>
    <w:p w14:paraId="2C50BFFC" w14:textId="257D461A" w:rsidR="009B060F" w:rsidRPr="009B060F" w:rsidRDefault="009B060F" w:rsidP="009B060F">
      <w:pPr>
        <w:jc w:val="both"/>
        <w:rPr>
          <w:rFonts w:ascii="Arial" w:eastAsia="Arial" w:hAnsi="Arial" w:cs="Arial"/>
          <w:b/>
          <w:kern w:val="0"/>
          <w:sz w:val="20"/>
          <w:szCs w:val="20"/>
          <w:lang w:val="en-US" w:eastAsia="es-PE"/>
          <w14:ligatures w14:val="none"/>
        </w:rPr>
      </w:pPr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 xml:space="preserve">I. </w:t>
      </w:r>
      <w:r w:rsidRPr="009B060F">
        <w:rPr>
          <w:rFonts w:ascii="Arial Black" w:eastAsia="Arial" w:hAnsi="Arial Black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>DATOS GENERALES</w:t>
      </w:r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 xml:space="preserve">                                                                                             </w:t>
      </w:r>
    </w:p>
    <w:p w14:paraId="30E1F5E6" w14:textId="77777777" w:rsidR="009B060F" w:rsidRPr="009B060F" w:rsidRDefault="009B060F" w:rsidP="009B060F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</w:pP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ÁREA                          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ab/>
        <w:t>:   ingles</w:t>
      </w:r>
    </w:p>
    <w:p w14:paraId="67A339BD" w14:textId="5473FD55" w:rsidR="009B060F" w:rsidRPr="009B060F" w:rsidRDefault="009B060F" w:rsidP="009B060F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</w:pP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GRADO Y SECCIÓN         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ab/>
        <w:t xml:space="preserve">:  1° </w:t>
      </w:r>
      <w:proofErr w:type="spellStart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>th</w:t>
      </w:r>
      <w:proofErr w:type="spellEnd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</w:t>
      </w:r>
      <w:proofErr w:type="gramStart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>A,,</w:t>
      </w:r>
      <w:proofErr w:type="gramEnd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B                                            </w:t>
      </w:r>
      <w:r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 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BIMESTRE                    </w:t>
      </w:r>
      <w:proofErr w:type="gramStart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:</w:t>
      </w:r>
      <w:proofErr w:type="gramEnd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 II</w:t>
      </w:r>
      <w:r w:rsidR="006D0C02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>I</w:t>
      </w:r>
    </w:p>
    <w:p w14:paraId="7BEB08E8" w14:textId="07AC4CF6" w:rsidR="009B060F" w:rsidRPr="009B060F" w:rsidRDefault="009B060F" w:rsidP="009B060F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kern w:val="0"/>
          <w:sz w:val="16"/>
          <w:szCs w:val="16"/>
          <w:lang w:eastAsia="es-PE"/>
          <w14:ligatures w14:val="none"/>
        </w:rPr>
      </w:pP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FECHA                          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ab/>
        <w:t xml:space="preserve">:  </w:t>
      </w:r>
      <w:r w:rsidR="00D81099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>5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al  </w:t>
      </w:r>
      <w:r w:rsidR="00D81099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09</w:t>
      </w:r>
      <w:r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</w:t>
      </w:r>
      <w:r w:rsidR="00D81099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>OCTUBRE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2026                 </w:t>
      </w:r>
      <w:r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  </w:t>
      </w:r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DOCENTE                    </w:t>
      </w:r>
      <w:proofErr w:type="gramStart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 :</w:t>
      </w:r>
      <w:proofErr w:type="gramEnd"/>
      <w:r w:rsidRPr="009B060F"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  <w:t xml:space="preserve"> CELIA  OCHOA </w:t>
      </w:r>
      <w:bookmarkStart w:id="0" w:name="_Hlk104451442"/>
    </w:p>
    <w:p w14:paraId="02C1B927" w14:textId="77777777" w:rsidR="009B060F" w:rsidRPr="009B060F" w:rsidRDefault="009B060F" w:rsidP="009B060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kern w:val="0"/>
          <w:sz w:val="16"/>
          <w:szCs w:val="16"/>
          <w:lang w:eastAsia="es-PE"/>
          <w14:ligatures w14:val="none"/>
        </w:rPr>
      </w:pPr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 xml:space="preserve">II.  </w:t>
      </w:r>
      <w:r w:rsidRPr="009B060F">
        <w:rPr>
          <w:rFonts w:eastAsia="Arial" w:cstheme="minorHAnsi"/>
          <w:b/>
          <w:color w:val="000000"/>
          <w:kern w:val="3"/>
          <w:sz w:val="16"/>
          <w:szCs w:val="16"/>
          <w:lang w:val="es-ES" w:eastAsia="es-ES"/>
          <w14:ligatures w14:val="none"/>
        </w:rPr>
        <w:t>PROPÓSITOS DE APRENDIZAJE</w:t>
      </w:r>
      <w:bookmarkEnd w:id="0"/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 xml:space="preserve">: </w:t>
      </w:r>
      <w:bookmarkStart w:id="1" w:name="_Hlk115645582"/>
    </w:p>
    <w:tbl>
      <w:tblPr>
        <w:tblW w:w="11056" w:type="dxa"/>
        <w:tblInd w:w="-1423" w:type="dxa"/>
        <w:tblLayout w:type="fixed"/>
        <w:tblLook w:val="0000" w:firstRow="0" w:lastRow="0" w:firstColumn="0" w:lastColumn="0" w:noHBand="0" w:noVBand="0"/>
      </w:tblPr>
      <w:tblGrid>
        <w:gridCol w:w="1276"/>
        <w:gridCol w:w="1383"/>
        <w:gridCol w:w="886"/>
        <w:gridCol w:w="781"/>
        <w:gridCol w:w="13"/>
        <w:gridCol w:w="1615"/>
        <w:gridCol w:w="1784"/>
        <w:gridCol w:w="415"/>
        <w:gridCol w:w="1244"/>
        <w:gridCol w:w="1659"/>
      </w:tblGrid>
      <w:tr w:rsidR="009B060F" w:rsidRPr="009B060F" w14:paraId="678EDB6C" w14:textId="77777777" w:rsidTr="00BF52F4">
        <w:trPr>
          <w:trHeight w:val="250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1"/>
          <w:p w14:paraId="5CE8ACDC" w14:textId="77777777" w:rsidR="009B060F" w:rsidRPr="00BF52F4" w:rsidRDefault="009B060F" w:rsidP="009B060F">
            <w:pPr>
              <w:widowControl w:val="0"/>
              <w:suppressAutoHyphens/>
              <w:autoSpaceDN w:val="0"/>
              <w:spacing w:after="0" w:line="240" w:lineRule="auto"/>
              <w:ind w:hanging="262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COMP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C6DC1" w14:textId="77777777" w:rsidR="009B060F" w:rsidRPr="00BF52F4" w:rsidRDefault="009B060F" w:rsidP="009B060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CAPACIDAD</w:t>
            </w:r>
          </w:p>
        </w:tc>
        <w:tc>
          <w:tcPr>
            <w:tcW w:w="24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B834B" w14:textId="77777777" w:rsidR="009B060F" w:rsidRPr="00BF52F4" w:rsidRDefault="009B060F" w:rsidP="009B060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DESEMPEÑO PRECISADO</w:t>
            </w:r>
          </w:p>
        </w:tc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A998" w14:textId="77777777" w:rsidR="009B060F" w:rsidRPr="00BF52F4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V. EVALUACIÓN</w:t>
            </w:r>
          </w:p>
        </w:tc>
      </w:tr>
      <w:tr w:rsidR="009B060F" w:rsidRPr="009B060F" w14:paraId="74AC0195" w14:textId="77777777" w:rsidTr="00BF52F4">
        <w:trPr>
          <w:trHeight w:val="250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4A8B4" w14:textId="77777777" w:rsidR="009B060F" w:rsidRPr="00BF52F4" w:rsidRDefault="009B060F" w:rsidP="009B0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after="0" w:line="276" w:lineRule="auto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905DC" w14:textId="77777777" w:rsidR="009B060F" w:rsidRPr="00BF52F4" w:rsidRDefault="009B060F" w:rsidP="009B0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after="0" w:line="276" w:lineRule="auto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</w:p>
        </w:tc>
        <w:tc>
          <w:tcPr>
            <w:tcW w:w="2409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E84" w14:textId="77777777" w:rsidR="009B060F" w:rsidRPr="00BF52F4" w:rsidRDefault="009B060F" w:rsidP="009B0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after="0" w:line="276" w:lineRule="auto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9910" w14:textId="77777777" w:rsidR="009B060F" w:rsidRPr="00BF52F4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META DE APRENDIZAJE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BF12" w14:textId="77777777" w:rsidR="009B060F" w:rsidRPr="00BF52F4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INSTRUMENTOS</w:t>
            </w:r>
          </w:p>
        </w:tc>
      </w:tr>
      <w:tr w:rsidR="009B060F" w:rsidRPr="009B060F" w14:paraId="011B0931" w14:textId="77777777" w:rsidTr="00BF52F4">
        <w:trPr>
          <w:trHeight w:val="831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AE7D" w14:textId="390B169C" w:rsidR="009B060F" w:rsidRPr="00BF52F4" w:rsidRDefault="009B060F" w:rsidP="009B060F">
            <w:pPr>
              <w:shd w:val="clear" w:color="auto" w:fill="FFFF00"/>
              <w:autoSpaceDN w:val="0"/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sz w:val="18"/>
                <w:szCs w:val="18"/>
              </w:rPr>
              <w:t>Escribe diversos tipos de textos en inglés como lengua extranjera.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03408" w14:textId="77777777" w:rsidR="004B73A1" w:rsidRPr="00BF52F4" w:rsidRDefault="004B73A1" w:rsidP="004B73A1">
            <w:pPr>
              <w:pStyle w:val="x1yc453h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>Adecúa el texto a la situación comunicativa.</w:t>
            </w:r>
          </w:p>
          <w:p w14:paraId="3CF00DD7" w14:textId="37B17941" w:rsidR="004B73A1" w:rsidRPr="00BF52F4" w:rsidRDefault="004B73A1" w:rsidP="004B73A1">
            <w:pPr>
              <w:pStyle w:val="x1yc453h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>Organiza las</w:t>
            </w: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 xml:space="preserve"> ideas de forma coherente y cohesionada.</w:t>
            </w:r>
          </w:p>
          <w:p w14:paraId="604FC998" w14:textId="2065A07F" w:rsidR="004B73A1" w:rsidRPr="00BF52F4" w:rsidRDefault="004B73A1" w:rsidP="004B73A1">
            <w:pPr>
              <w:pStyle w:val="x1yc453h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 xml:space="preserve">Utiliza </w:t>
            </w: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>un</w:t>
            </w: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 xml:space="preserve"> lenguaje escrito de forma pertinente.</w:t>
            </w:r>
          </w:p>
          <w:p w14:paraId="6AF2B1A3" w14:textId="77777777" w:rsidR="009B060F" w:rsidRPr="00BF52F4" w:rsidRDefault="009B060F" w:rsidP="004B73A1">
            <w:pPr>
              <w:shd w:val="clear" w:color="auto" w:fill="FFFF00"/>
              <w:spacing w:line="240" w:lineRule="auto"/>
              <w:jc w:val="both"/>
              <w:textAlignment w:val="baseline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59C71" w14:textId="77777777" w:rsidR="009B060F" w:rsidRPr="00BF52F4" w:rsidRDefault="009B060F" w:rsidP="009B0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69"/>
              <w:rPr>
                <w:rFonts w:ascii="Arial" w:eastAsia="Calibri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12B17718" w14:textId="77777777" w:rsidR="00C608CA" w:rsidRPr="00BF52F4" w:rsidRDefault="00C608CA" w:rsidP="00C608CA">
            <w:pPr>
              <w:pStyle w:val="x1yc453h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>Escribe frases y oraciones sencillas relacionadas con frutas y verduras.</w:t>
            </w:r>
          </w:p>
          <w:p w14:paraId="3D329D60" w14:textId="77777777" w:rsidR="00C608CA" w:rsidRPr="00BF52F4" w:rsidRDefault="00C608CA" w:rsidP="00C608CA">
            <w:pPr>
              <w:pStyle w:val="x1yc453h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  <w:sz w:val="18"/>
                <w:szCs w:val="18"/>
              </w:rPr>
            </w:pPr>
            <w:r w:rsidRPr="00BF52F4">
              <w:rPr>
                <w:rFonts w:ascii="Segoe UI" w:hAnsi="Segoe UI" w:cs="Segoe UI"/>
                <w:color w:val="0D0D0D"/>
                <w:sz w:val="18"/>
                <w:szCs w:val="18"/>
              </w:rPr>
              <w:t>Utiliza vocabulario básico sobre alimentos saludables.</w:t>
            </w:r>
          </w:p>
          <w:p w14:paraId="359FA059" w14:textId="707C080A" w:rsidR="009B060F" w:rsidRPr="00BF52F4" w:rsidRDefault="009B060F" w:rsidP="009B060F">
            <w:pPr>
              <w:jc w:val="both"/>
              <w:rPr>
                <w:rFonts w:eastAsia="Calibri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75591" w14:textId="796FAC7F" w:rsidR="002D4133" w:rsidRPr="00BF52F4" w:rsidRDefault="002D4133" w:rsidP="002D4133">
            <w:pPr>
              <w:shd w:val="clear" w:color="auto" w:fill="FFFFFF" w:themeFill="background1"/>
              <w:spacing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Escribe </w:t>
            </w:r>
            <w:proofErr w:type="gramStart"/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correctamente</w:t>
            </w:r>
            <w:r w:rsidR="009B060F"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 </w:t>
            </w:r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  <w:proofErr w:type="gramEnd"/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texto </w:t>
            </w:r>
            <w:proofErr w:type="gramStart"/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sobre  una</w:t>
            </w:r>
            <w:proofErr w:type="gramEnd"/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comida </w:t>
            </w:r>
            <w:proofErr w:type="gramStart"/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saludable  y</w:t>
            </w:r>
            <w:proofErr w:type="gramEnd"/>
            <w:r w:rsidRPr="00BF52F4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de bajo precio </w:t>
            </w:r>
          </w:p>
          <w:p w14:paraId="2AFA7059" w14:textId="65876C85" w:rsidR="002D4133" w:rsidRPr="00BF52F4" w:rsidRDefault="002D4133" w:rsidP="009B060F">
            <w:pPr>
              <w:shd w:val="clear" w:color="auto" w:fill="FFFFFF" w:themeFill="background1"/>
              <w:spacing w:line="240" w:lineRule="auto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3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B4C38C" w14:textId="77777777" w:rsidR="009B060F" w:rsidRPr="00BF52F4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/>
              <w:textAlignment w:val="baseline"/>
              <w:rPr>
                <w:rFonts w:ascii="Arial" w:eastAsia="Arial" w:hAnsi="Arial" w:cs="Arial"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Lista de cotejo</w:t>
            </w:r>
          </w:p>
          <w:p w14:paraId="05BEBB10" w14:textId="77777777" w:rsidR="009B060F" w:rsidRPr="00BF52F4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/>
              <w:textAlignment w:val="baseline"/>
              <w:rPr>
                <w:rFonts w:ascii="Arial" w:eastAsia="Arial" w:hAnsi="Arial" w:cs="Arial"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Registro auxiliar</w:t>
            </w:r>
          </w:p>
        </w:tc>
      </w:tr>
      <w:tr w:rsidR="009B060F" w:rsidRPr="009B060F" w14:paraId="3E242C66" w14:textId="77777777" w:rsidTr="00BF52F4">
        <w:trPr>
          <w:trHeight w:val="241"/>
        </w:trPr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4F02" w14:textId="77777777" w:rsidR="009B060F" w:rsidRPr="00BF52F4" w:rsidRDefault="009B060F" w:rsidP="009B060F">
            <w:pPr>
              <w:shd w:val="clear" w:color="auto" w:fill="FFFF0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A7A9" w14:textId="77777777" w:rsidR="009B060F" w:rsidRPr="00BF52F4" w:rsidRDefault="009B060F" w:rsidP="009B060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/>
                <w14:ligatures w14:val="none"/>
              </w:rPr>
            </w:pPr>
          </w:p>
        </w:tc>
        <w:tc>
          <w:tcPr>
            <w:tcW w:w="2409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002F9" w14:textId="77777777" w:rsidR="009B060F" w:rsidRPr="00BF52F4" w:rsidRDefault="009B060F" w:rsidP="009B060F">
            <w:pPr>
              <w:shd w:val="clear" w:color="auto" w:fill="FFFFFF"/>
              <w:spacing w:after="0" w:line="240" w:lineRule="auto"/>
              <w:ind w:left="172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EFFB8" w14:textId="77777777" w:rsidR="009B060F" w:rsidRPr="00BF52F4" w:rsidRDefault="009B060F" w:rsidP="009B060F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33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E51A06" w14:textId="77777777" w:rsidR="009B060F" w:rsidRPr="00BF52F4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textAlignment w:val="baseline"/>
              <w:rPr>
                <w:rFonts w:ascii="Arial" w:eastAsia="Arial" w:hAnsi="Arial" w:cs="Arial"/>
                <w:b/>
                <w:bCs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BF52F4">
              <w:rPr>
                <w:rFonts w:ascii="Arial" w:eastAsia="Arial" w:hAnsi="Arial" w:cs="Arial"/>
                <w:b/>
                <w:bCs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CRITERIOS DE EVALUACION</w:t>
            </w:r>
          </w:p>
        </w:tc>
      </w:tr>
      <w:tr w:rsidR="009B060F" w:rsidRPr="009B060F" w14:paraId="7DCB1909" w14:textId="77777777" w:rsidTr="00BF52F4">
        <w:trPr>
          <w:trHeight w:val="258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2531" w14:textId="77777777" w:rsidR="009B060F" w:rsidRPr="00BF52F4" w:rsidRDefault="009B060F" w:rsidP="009B060F">
            <w:pPr>
              <w:shd w:val="clear" w:color="auto" w:fill="FFFF0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</w:tc>
        <w:tc>
          <w:tcPr>
            <w:tcW w:w="226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7DFF" w14:textId="77777777" w:rsidR="009B060F" w:rsidRPr="00BF52F4" w:rsidRDefault="009B060F" w:rsidP="009B060F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ES"/>
                <w14:ligatures w14:val="none"/>
              </w:rPr>
            </w:pPr>
          </w:p>
        </w:tc>
        <w:tc>
          <w:tcPr>
            <w:tcW w:w="240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9E7D" w14:textId="77777777" w:rsidR="009B060F" w:rsidRPr="00BF52F4" w:rsidRDefault="009B060F" w:rsidP="009B060F">
            <w:pPr>
              <w:shd w:val="clear" w:color="auto" w:fill="FFFFFF"/>
              <w:spacing w:after="0" w:line="240" w:lineRule="auto"/>
              <w:ind w:left="172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0F2E" w14:textId="77777777" w:rsidR="009B060F" w:rsidRPr="00BF52F4" w:rsidRDefault="009B060F" w:rsidP="009B060F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33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5928" w:type="dxa"/>
              <w:tblCellSpacing w:w="15" w:type="dxa"/>
              <w:shd w:val="clear" w:color="auto" w:fill="FCFCFC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11"/>
              <w:gridCol w:w="234"/>
              <w:gridCol w:w="234"/>
              <w:gridCol w:w="249"/>
            </w:tblGrid>
            <w:tr w:rsidR="00BF52F4" w:rsidRPr="00BF52F4" w14:paraId="12ED7DC7" w14:textId="77777777" w:rsidTr="00BF52F4">
              <w:trPr>
                <w:trHeight w:val="287"/>
                <w:tblCellSpacing w:w="15" w:type="dxa"/>
              </w:trPr>
              <w:tc>
                <w:tcPr>
                  <w:tcW w:w="5166" w:type="dxa"/>
                  <w:shd w:val="clear" w:color="auto" w:fill="FCFCFC"/>
                  <w:vAlign w:val="center"/>
                  <w:hideMark/>
                </w:tcPr>
                <w:p w14:paraId="18838BE8" w14:textId="77777777" w:rsidR="00BF52F4" w:rsidRPr="00BF52F4" w:rsidRDefault="00BF52F4" w:rsidP="00BF52F4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  <w:r w:rsidRPr="00BF52F4"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  <w:t>Escribe nombres de frutas y verduras en inglés.</w:t>
                  </w:r>
                </w:p>
              </w:tc>
              <w:tc>
                <w:tcPr>
                  <w:tcW w:w="204" w:type="dxa"/>
                  <w:shd w:val="clear" w:color="auto" w:fill="FCFCFC"/>
                  <w:vAlign w:val="center"/>
                  <w:hideMark/>
                </w:tcPr>
                <w:p w14:paraId="099AF0FE" w14:textId="77777777" w:rsidR="00BF52F4" w:rsidRPr="00BF52F4" w:rsidRDefault="00BF52F4" w:rsidP="00BF52F4">
                  <w:pPr>
                    <w:spacing w:after="0" w:line="240" w:lineRule="auto"/>
                    <w:jc w:val="center"/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  <w:r w:rsidRPr="00BF52F4">
                    <w:rPr>
                      <w:rFonts w:ascii="Segoe UI Symbol" w:eastAsia="Times New Roman" w:hAnsi="Segoe UI Symbol" w:cs="Segoe UI Symbol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  <w:t>☐</w:t>
                  </w:r>
                </w:p>
              </w:tc>
              <w:tc>
                <w:tcPr>
                  <w:tcW w:w="204" w:type="dxa"/>
                  <w:shd w:val="clear" w:color="auto" w:fill="FCFCFC"/>
                  <w:vAlign w:val="center"/>
                  <w:hideMark/>
                </w:tcPr>
                <w:p w14:paraId="181BEC1C" w14:textId="77777777" w:rsidR="00BF52F4" w:rsidRPr="00BF52F4" w:rsidRDefault="00BF52F4" w:rsidP="00BF52F4">
                  <w:pPr>
                    <w:spacing w:after="0" w:line="240" w:lineRule="auto"/>
                    <w:jc w:val="center"/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  <w:r w:rsidRPr="00BF52F4">
                    <w:rPr>
                      <w:rFonts w:ascii="Segoe UI Symbol" w:eastAsia="Times New Roman" w:hAnsi="Segoe UI Symbol" w:cs="Segoe UI Symbol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  <w:t>☐</w:t>
                  </w:r>
                </w:p>
              </w:tc>
              <w:tc>
                <w:tcPr>
                  <w:tcW w:w="204" w:type="dxa"/>
                  <w:shd w:val="clear" w:color="auto" w:fill="FCFCFC"/>
                  <w:vAlign w:val="center"/>
                  <w:hideMark/>
                </w:tcPr>
                <w:p w14:paraId="023DAB9E" w14:textId="77777777" w:rsidR="00BF52F4" w:rsidRPr="00BF52F4" w:rsidRDefault="00BF52F4" w:rsidP="00BF52F4">
                  <w:pPr>
                    <w:spacing w:after="0" w:line="240" w:lineRule="auto"/>
                    <w:jc w:val="center"/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  <w:r w:rsidRPr="00BF52F4">
                    <w:rPr>
                      <w:rFonts w:ascii="Segoe UI Symbol" w:eastAsia="Times New Roman" w:hAnsi="Segoe UI Symbol" w:cs="Segoe UI Symbol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  <w:t>☐</w:t>
                  </w:r>
                </w:p>
              </w:tc>
            </w:tr>
            <w:tr w:rsidR="00BF52F4" w:rsidRPr="00BF52F4" w14:paraId="20B8B440" w14:textId="77777777" w:rsidTr="00BF52F4">
              <w:trPr>
                <w:trHeight w:val="211"/>
                <w:tblCellSpacing w:w="15" w:type="dxa"/>
              </w:trPr>
              <w:tc>
                <w:tcPr>
                  <w:tcW w:w="5166" w:type="dxa"/>
                  <w:shd w:val="clear" w:color="auto" w:fill="FCFCFC"/>
                  <w:vAlign w:val="center"/>
                  <w:hideMark/>
                </w:tcPr>
                <w:p w14:paraId="3BFF09AC" w14:textId="77777777" w:rsidR="00BF52F4" w:rsidRPr="00BF52F4" w:rsidRDefault="00BF52F4" w:rsidP="00BF52F4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  <w:r w:rsidRPr="00BF52F4">
                    <w:rPr>
                      <w:rFonts w:ascii="Segoe UI" w:eastAsia="Times New Roman" w:hAnsi="Segoe UI" w:cs="Segoe UI"/>
                      <w:color w:val="0D0D0D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  <w:t>Utiliza vocabulario relacionado con alimentos saludables.</w:t>
                  </w:r>
                </w:p>
              </w:tc>
              <w:tc>
                <w:tcPr>
                  <w:tcW w:w="204" w:type="dxa"/>
                  <w:shd w:val="clear" w:color="auto" w:fill="FCFCFC"/>
                  <w:vAlign w:val="center"/>
                  <w:hideMark/>
                </w:tcPr>
                <w:p w14:paraId="4222D5D0" w14:textId="77777777" w:rsidR="00BF52F4" w:rsidRPr="00BF52F4" w:rsidRDefault="00BF52F4" w:rsidP="00BF52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</w:p>
              </w:tc>
              <w:tc>
                <w:tcPr>
                  <w:tcW w:w="204" w:type="dxa"/>
                  <w:shd w:val="clear" w:color="auto" w:fill="FCFCFC"/>
                  <w:vAlign w:val="center"/>
                  <w:hideMark/>
                </w:tcPr>
                <w:p w14:paraId="4D716D98" w14:textId="77777777" w:rsidR="00BF52F4" w:rsidRPr="00BF52F4" w:rsidRDefault="00BF52F4" w:rsidP="00BF52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</w:p>
              </w:tc>
              <w:tc>
                <w:tcPr>
                  <w:tcW w:w="204" w:type="dxa"/>
                  <w:shd w:val="clear" w:color="auto" w:fill="FCFCFC"/>
                  <w:vAlign w:val="center"/>
                  <w:hideMark/>
                </w:tcPr>
                <w:p w14:paraId="138642AD" w14:textId="77777777" w:rsidR="00BF52F4" w:rsidRPr="00BF52F4" w:rsidRDefault="00BF52F4" w:rsidP="00BF52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lang w:eastAsia="es-PE"/>
                      <w14:ligatures w14:val="none"/>
                    </w:rPr>
                  </w:pPr>
                </w:p>
              </w:tc>
            </w:tr>
          </w:tbl>
          <w:p w14:paraId="080D3586" w14:textId="1C27A978" w:rsidR="009B060F" w:rsidRPr="00BF52F4" w:rsidRDefault="009B060F" w:rsidP="009B060F">
            <w:pPr>
              <w:jc w:val="both"/>
              <w:rPr>
                <w:rFonts w:ascii="Arial" w:eastAsia="Arial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9B060F" w:rsidRPr="009B060F" w14:paraId="6F28F63F" w14:textId="77777777" w:rsidTr="00BF52F4">
        <w:trPr>
          <w:trHeight w:val="416"/>
        </w:trPr>
        <w:tc>
          <w:tcPr>
            <w:tcW w:w="110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79C8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FF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COMPETENCIA TRANSVERSAL</w:t>
            </w:r>
          </w:p>
        </w:tc>
      </w:tr>
      <w:tr w:rsidR="009B060F" w:rsidRPr="009B060F" w14:paraId="2F845109" w14:textId="77777777" w:rsidTr="00BF52F4">
        <w:trPr>
          <w:trHeight w:val="100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D430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>“GESTIONA SU APRENDIZAJE DE MANERA AUTÓNOMA”</w:t>
            </w:r>
          </w:p>
          <w:p w14:paraId="5687EE4F" w14:textId="77777777" w:rsidR="009B060F" w:rsidRPr="009B060F" w:rsidRDefault="009B060F" w:rsidP="009B060F">
            <w:pPr>
              <w:suppressAutoHyphens/>
              <w:autoSpaceDN w:val="0"/>
              <w:spacing w:after="200" w:line="240" w:lineRule="auto"/>
              <w:ind w:left="533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</w:p>
        </w:tc>
        <w:tc>
          <w:tcPr>
            <w:tcW w:w="3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215E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-1105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>Define metas de aprendizaje.</w:t>
            </w:r>
          </w:p>
          <w:p w14:paraId="79E2F6BA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144" w:hanging="144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>Organiza acciones estratégicas para alcanzar sus metas de aprendizaje.</w:t>
            </w:r>
          </w:p>
          <w:p w14:paraId="132026C6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-245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>Monitorea y ajusta su desempeño durante el proceso de aprendizaje.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2E4E" w14:textId="77777777" w:rsidR="009B060F" w:rsidRPr="009B060F" w:rsidRDefault="009B060F" w:rsidP="009B060F">
            <w:pPr>
              <w:widowControl w:val="0"/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Calibri" w:hAnsi="Arial" w:cs="Arial"/>
                <w:color w:val="000000"/>
                <w:kern w:val="3"/>
                <w:sz w:val="14"/>
                <w:szCs w:val="14"/>
                <w14:ligatures w14:val="none"/>
              </w:rPr>
              <w:t>- Monitorea permanentemente sus avances analizando sus logros y aportes, grupales e individuales, a fin de realizar ajustes que le permitan cumplir las metas propuestas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93EE6" w14:textId="77777777" w:rsidR="009B060F" w:rsidRPr="009B060F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Calibri" w:hAnsi="Arial" w:cs="Arial"/>
                <w:kern w:val="0"/>
                <w:sz w:val="14"/>
                <w:szCs w:val="14"/>
                <w14:ligatures w14:val="none"/>
              </w:rPr>
              <w:t xml:space="preserve">Elabora actividades </w:t>
            </w:r>
            <w:proofErr w:type="spellStart"/>
            <w:r w:rsidRPr="009B060F">
              <w:rPr>
                <w:rFonts w:ascii="Arial" w:eastAsia="Calibri" w:hAnsi="Arial" w:cs="Arial"/>
                <w:kern w:val="0"/>
                <w:sz w:val="14"/>
                <w:szCs w:val="14"/>
                <w14:ligatures w14:val="none"/>
              </w:rPr>
              <w:t>autón</w:t>
            </w:r>
            <w:proofErr w:type="spellEnd"/>
            <w:r w:rsidRPr="009B060F">
              <w:rPr>
                <w:rFonts w:ascii="Arial" w:eastAsia="Calibri" w:hAnsi="Arial" w:cs="Arial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spellStart"/>
            <w:r w:rsidRPr="009B060F">
              <w:rPr>
                <w:rFonts w:ascii="Arial" w:eastAsia="Calibri" w:hAnsi="Arial" w:cs="Arial"/>
                <w:kern w:val="0"/>
                <w:sz w:val="14"/>
                <w:szCs w:val="14"/>
                <w14:ligatures w14:val="none"/>
              </w:rPr>
              <w:t>omas</w:t>
            </w:r>
            <w:proofErr w:type="spellEnd"/>
            <w:r w:rsidRPr="009B060F">
              <w:rPr>
                <w:rFonts w:ascii="Arial" w:eastAsia="Calibri" w:hAnsi="Arial" w:cs="Arial"/>
                <w:kern w:val="0"/>
                <w:sz w:val="14"/>
                <w:szCs w:val="14"/>
                <w14:ligatures w14:val="none"/>
              </w:rPr>
              <w:t>.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F238" w14:textId="77777777" w:rsidR="009B060F" w:rsidRPr="009B060F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/>
              <w:textAlignment w:val="baseline"/>
              <w:rPr>
                <w:rFonts w:ascii="Arial" w:eastAsia="Arial" w:hAnsi="Arial" w:cs="Arial"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8"/>
                <w:szCs w:val="18"/>
                <w:lang w:val="es-ES" w:eastAsia="es-ES"/>
                <w14:ligatures w14:val="none"/>
              </w:rPr>
              <w:t>Lista de cotejo</w:t>
            </w:r>
          </w:p>
          <w:p w14:paraId="6F5F2110" w14:textId="77777777" w:rsidR="009B060F" w:rsidRPr="009B060F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 w:right="679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proofErr w:type="gramStart"/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Re  gistro</w:t>
            </w:r>
            <w:proofErr w:type="gramEnd"/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auxiliar</w:t>
            </w:r>
          </w:p>
        </w:tc>
      </w:tr>
      <w:tr w:rsidR="009B060F" w:rsidRPr="009B060F" w14:paraId="73DBD920" w14:textId="77777777" w:rsidTr="00BF52F4">
        <w:trPr>
          <w:trHeight w:val="101"/>
        </w:trPr>
        <w:tc>
          <w:tcPr>
            <w:tcW w:w="11056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5813E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FF0000"/>
                <w:kern w:val="3"/>
                <w:sz w:val="16"/>
                <w:szCs w:val="16"/>
                <w:lang w:val="es-ES" w:eastAsia="es-ES"/>
                <w14:ligatures w14:val="none"/>
              </w:rPr>
            </w:pPr>
          </w:p>
        </w:tc>
      </w:tr>
      <w:tr w:rsidR="009B060F" w:rsidRPr="009B060F" w14:paraId="343D5C98" w14:textId="77777777" w:rsidTr="00BF52F4">
        <w:trPr>
          <w:trHeight w:val="151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83E8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TIC     </w:t>
            </w:r>
          </w:p>
          <w:p w14:paraId="3E423F9C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>“SE DESENVUELVE EN ENTORNOS VIRTUALES GENERADOS POR LAS TIC”</w:t>
            </w:r>
          </w:p>
        </w:tc>
        <w:tc>
          <w:tcPr>
            <w:tcW w:w="3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F25D5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144" w:hanging="144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Personaliza entornos virtuales.</w:t>
            </w:r>
          </w:p>
          <w:p w14:paraId="24AB0DE9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144" w:hanging="144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Gestiona información del entorno virtual</w:t>
            </w:r>
          </w:p>
          <w:p w14:paraId="51415998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144" w:hanging="144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Interactúa en entornos virtuales</w:t>
            </w:r>
          </w:p>
          <w:p w14:paraId="5316EDAA" w14:textId="77777777" w:rsidR="009B060F" w:rsidRPr="009B060F" w:rsidRDefault="009B060F" w:rsidP="009B060F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200" w:line="240" w:lineRule="auto"/>
              <w:ind w:left="144" w:hanging="144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Crea objetos virtuales en diversos formatos.</w:t>
            </w: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87D9B" w14:textId="77777777" w:rsidR="009B060F" w:rsidRPr="009B060F" w:rsidRDefault="009B060F" w:rsidP="009B060F">
            <w:pPr>
              <w:widowControl w:val="0"/>
              <w:shd w:val="clear" w:color="auto" w:fill="FFFFFF"/>
              <w:suppressAutoHyphens/>
              <w:autoSpaceDN w:val="0"/>
              <w:spacing w:after="200" w:line="315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</w:pPr>
            <w:r w:rsidRPr="009B060F"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  <w:t>Personaliza entornos virtuales.</w:t>
            </w:r>
          </w:p>
          <w:p w14:paraId="27E77DE6" w14:textId="77777777" w:rsidR="009B060F" w:rsidRPr="009B060F" w:rsidRDefault="009B060F" w:rsidP="009B060F">
            <w:pPr>
              <w:widowControl w:val="0"/>
              <w:shd w:val="clear" w:color="auto" w:fill="FFFFFF"/>
              <w:suppressAutoHyphens/>
              <w:autoSpaceDN w:val="0"/>
              <w:spacing w:after="0" w:line="315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</w:pPr>
            <w:r w:rsidRPr="009B060F"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  <w:t>- Gestiona información del entorno virtual.</w:t>
            </w:r>
          </w:p>
          <w:p w14:paraId="76D5AB2E" w14:textId="77777777" w:rsidR="009B060F" w:rsidRPr="009B060F" w:rsidRDefault="009B060F" w:rsidP="009B060F">
            <w:pPr>
              <w:widowControl w:val="0"/>
              <w:shd w:val="clear" w:color="auto" w:fill="FFFFFF"/>
              <w:suppressAutoHyphens/>
              <w:autoSpaceDN w:val="0"/>
              <w:spacing w:after="0" w:line="315" w:lineRule="atLeast"/>
              <w:jc w:val="both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</w:pPr>
            <w:r w:rsidRPr="009B060F">
              <w:rPr>
                <w:rFonts w:ascii="Arial" w:eastAsia="Times New Roman" w:hAnsi="Arial" w:cs="Arial"/>
                <w:color w:val="000000"/>
                <w:spacing w:val="-48"/>
                <w:kern w:val="3"/>
                <w:sz w:val="16"/>
                <w:szCs w:val="16"/>
                <w:lang w:val="es-ES" w:eastAsia="es-PE"/>
                <w14:ligatures w14:val="none"/>
              </w:rPr>
              <w:t>-</w:t>
            </w:r>
            <w:r w:rsidRPr="009B060F">
              <w:rPr>
                <w:rFonts w:ascii="Arial" w:eastAsia="Times New Roman" w:hAnsi="Arial" w:cs="Arial"/>
                <w:color w:val="FF0000"/>
                <w:spacing w:val="-48"/>
                <w:kern w:val="3"/>
                <w:sz w:val="16"/>
                <w:szCs w:val="16"/>
                <w:lang w:val="es-ES" w:eastAsia="es-PE"/>
                <w14:ligatures w14:val="none"/>
              </w:rPr>
              <w:t>  </w:t>
            </w:r>
            <w:r w:rsidRPr="009B060F">
              <w:rPr>
                <w:rFonts w:ascii="Arial" w:eastAsia="Times New Roman" w:hAnsi="Arial" w:cs="Arial"/>
                <w:color w:val="000000"/>
                <w:spacing w:val="-48"/>
                <w:kern w:val="3"/>
                <w:sz w:val="16"/>
                <w:szCs w:val="16"/>
                <w:lang w:val="es-ES" w:eastAsia="es-PE"/>
                <w14:ligatures w14:val="none"/>
              </w:rPr>
              <w:t xml:space="preserve">   </w:t>
            </w:r>
            <w:r w:rsidRPr="009B060F"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  <w:t xml:space="preserve"> interactúa en entornos virtuales.</w:t>
            </w:r>
          </w:p>
          <w:p w14:paraId="7E15009D" w14:textId="77777777" w:rsidR="009B060F" w:rsidRPr="009B060F" w:rsidRDefault="009B060F" w:rsidP="009B060F">
            <w:pPr>
              <w:widowControl w:val="0"/>
              <w:suppressAutoHyphens/>
              <w:autoSpaceDN w:val="0"/>
              <w:spacing w:after="200" w:line="240" w:lineRule="auto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color w:val="000000"/>
                <w:spacing w:val="-48"/>
                <w:kern w:val="3"/>
                <w:sz w:val="16"/>
                <w:szCs w:val="16"/>
                <w:lang w:val="es-ES" w:eastAsia="es-PE"/>
                <w14:ligatures w14:val="none"/>
              </w:rPr>
              <w:t xml:space="preserve">- </w:t>
            </w:r>
            <w:r w:rsidRPr="009B060F">
              <w:rPr>
                <w:rFonts w:ascii="Arial" w:eastAsia="Times New Roman" w:hAnsi="Arial" w:cs="Arial"/>
                <w:color w:val="FF0000"/>
                <w:spacing w:val="-48"/>
                <w:kern w:val="3"/>
                <w:sz w:val="16"/>
                <w:szCs w:val="16"/>
                <w:lang w:val="es-ES" w:eastAsia="es-PE"/>
                <w14:ligatures w14:val="none"/>
              </w:rPr>
              <w:t>  </w:t>
            </w:r>
            <w:r w:rsidRPr="009B060F">
              <w:rPr>
                <w:rFonts w:ascii="Arial" w:eastAsia="Times New Roman" w:hAnsi="Arial" w:cs="Arial"/>
                <w:color w:val="000000"/>
                <w:kern w:val="3"/>
                <w:sz w:val="16"/>
                <w:szCs w:val="16"/>
                <w:lang w:val="es-ES" w:eastAsia="es-PE"/>
                <w14:ligatures w14:val="none"/>
              </w:rPr>
              <w:t>Crea objetos virtuales en diversos formatos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C57F73" w14:textId="77777777" w:rsidR="009B060F" w:rsidRPr="009B060F" w:rsidRDefault="009B060F" w:rsidP="009B060F">
            <w:pPr>
              <w:tabs>
                <w:tab w:val="left" w:pos="39"/>
              </w:tabs>
              <w:suppressAutoHyphens/>
              <w:autoSpaceDN w:val="0"/>
              <w:spacing w:before="60" w:after="0" w:line="240" w:lineRule="auto"/>
              <w:ind w:left="39" w:hanging="142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 xml:space="preserve">Maneja con criterio las TIC en su </w:t>
            </w:r>
            <w:proofErr w:type="spellStart"/>
            <w:r w:rsidRPr="009B060F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entorn</w:t>
            </w:r>
            <w:proofErr w:type="spellEnd"/>
            <w:r w:rsidRPr="009B060F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B70E5B" w14:textId="77777777" w:rsidR="009B060F" w:rsidRPr="009B060F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Lista de cotejo</w:t>
            </w:r>
          </w:p>
          <w:p w14:paraId="46AEA003" w14:textId="77777777" w:rsidR="009B060F" w:rsidRPr="009B060F" w:rsidRDefault="009B060F" w:rsidP="009B060F">
            <w:pPr>
              <w:tabs>
                <w:tab w:val="left" w:pos="193"/>
              </w:tabs>
              <w:suppressAutoHyphens/>
              <w:autoSpaceDN w:val="0"/>
              <w:spacing w:before="60" w:after="0" w:line="240" w:lineRule="auto"/>
              <w:ind w:left="318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Registro auxiliar</w:t>
            </w:r>
          </w:p>
        </w:tc>
      </w:tr>
      <w:tr w:rsidR="009B060F" w:rsidRPr="009B060F" w14:paraId="1E5149B0" w14:textId="77777777" w:rsidTr="00BF52F4">
        <w:trPr>
          <w:trHeight w:val="379"/>
        </w:trPr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1454" w14:textId="77777777" w:rsidR="009B060F" w:rsidRPr="009B060F" w:rsidRDefault="009B060F" w:rsidP="009B060F">
            <w:pPr>
              <w:spacing w:before="100" w:beforeAutospacing="1" w:after="100" w:afterAutospacing="1" w:line="240" w:lineRule="auto"/>
              <w:rPr>
                <w:rFonts w:ascii="Arial Black" w:eastAsia="Times New Roman" w:hAnsi="Arial Black" w:cs="Times New Roman"/>
                <w:sz w:val="16"/>
                <w:szCs w:val="16"/>
              </w:rPr>
            </w:pPr>
            <w:r w:rsidRPr="009B060F">
              <w:rPr>
                <w:rFonts w:ascii="Arial Black" w:eastAsia="Times New Roman" w:hAnsi="Arial Black" w:cs="Times New Roman"/>
                <w:sz w:val="16"/>
                <w:szCs w:val="16"/>
              </w:rPr>
              <w:t>Enfoque ambiental</w:t>
            </w:r>
          </w:p>
          <w:p w14:paraId="37169D94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</w:p>
        </w:tc>
        <w:tc>
          <w:tcPr>
            <w:tcW w:w="673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A8000B" w14:textId="77777777" w:rsidR="009B060F" w:rsidRPr="009B060F" w:rsidRDefault="009B060F" w:rsidP="009B06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60F">
              <w:rPr>
                <w:rFonts w:ascii="Times New Roman" w:eastAsia="Times New Roman" w:hAnsi="Times New Roman" w:cs="Times New Roman"/>
                <w:sz w:val="24"/>
                <w:szCs w:val="24"/>
              </w:rPr>
              <w:t>Promueve el cuidado del entorno y practicas responsables</w:t>
            </w:r>
          </w:p>
          <w:p w14:paraId="3D169890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E79BD0" w14:textId="77777777" w:rsidR="009B060F" w:rsidRPr="009B060F" w:rsidRDefault="009B060F" w:rsidP="009B060F">
            <w:pPr>
              <w:autoSpaceDN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12"/>
                <w:szCs w:val="12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Pr="009B060F">
              <w:rPr>
                <w:rFonts w:ascii="Arial" w:eastAsia="Times New Roman" w:hAnsi="Arial" w:cs="Arial"/>
                <w:bCs/>
                <w:kern w:val="0"/>
                <w:sz w:val="12"/>
                <w:szCs w:val="12"/>
                <w:lang w:val="es-ES" w:eastAsia="es-ES"/>
                <w14:ligatures w14:val="none"/>
              </w:rPr>
              <w:t>Demuestran tolerancia, apertura y respeto al medio ambiente</w:t>
            </w:r>
          </w:p>
        </w:tc>
      </w:tr>
      <w:tr w:rsidR="009B060F" w:rsidRPr="009B060F" w14:paraId="4E375A05" w14:textId="77777777" w:rsidTr="00BF52F4">
        <w:trPr>
          <w:trHeight w:val="500"/>
        </w:trPr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4B796" w14:textId="77777777" w:rsidR="009B060F" w:rsidRPr="009B060F" w:rsidRDefault="009B060F" w:rsidP="009B060F">
            <w:pPr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ES" w:eastAsia="es-ES"/>
                <w14:ligatures w14:val="none"/>
              </w:rPr>
            </w:pPr>
          </w:p>
        </w:tc>
        <w:tc>
          <w:tcPr>
            <w:tcW w:w="8121" w:type="dxa"/>
            <w:gridSpan w:val="8"/>
            <w:tcBorders>
              <w:top w:val="single" w:sz="4" w:space="0" w:color="000000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3B662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</w:tcBorders>
          </w:tcPr>
          <w:p w14:paraId="04F88C9F" w14:textId="77777777" w:rsidR="009B060F" w:rsidRPr="009B060F" w:rsidRDefault="009B060F" w:rsidP="009B060F">
            <w:pPr>
              <w:autoSpaceDN w:val="0"/>
              <w:spacing w:after="0" w:line="240" w:lineRule="auto"/>
              <w:rPr>
                <w:rFonts w:ascii="Arial" w:eastAsia="Arial" w:hAnsi="Arial" w:cs="Arial"/>
                <w:color w:val="000000"/>
                <w:kern w:val="3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6343A037" w14:textId="324E1D17" w:rsidR="009B060F" w:rsidRPr="008520AE" w:rsidRDefault="009B060F" w:rsidP="008520AE">
      <w:pPr>
        <w:suppressAutoHyphens/>
        <w:autoSpaceDN w:val="0"/>
        <w:spacing w:after="0" w:line="240" w:lineRule="auto"/>
        <w:ind w:hanging="567"/>
        <w:textAlignment w:val="baseline"/>
        <w:rPr>
          <w:rFonts w:ascii="Arial" w:eastAsia="Arial" w:hAnsi="Arial" w:cs="Arial"/>
          <w:b/>
          <w:color w:val="000000"/>
          <w:kern w:val="3"/>
          <w:sz w:val="20"/>
          <w:szCs w:val="20"/>
          <w:lang w:val="es-ES" w:eastAsia="es-ES"/>
          <w14:ligatures w14:val="none"/>
        </w:rPr>
      </w:pPr>
      <w:r w:rsidRPr="009B060F"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  <w:t xml:space="preserve">III.  PROPÓSITO DE LA SESIÓN:  </w:t>
      </w:r>
      <w:r w:rsidR="008520AE">
        <w:rPr>
          <w:rFonts w:ascii="Arial" w:eastAsia="Arial" w:hAnsi="Arial" w:cs="Arial"/>
          <w:b/>
          <w:bCs/>
          <w:color w:val="000000"/>
          <w:kern w:val="0"/>
          <w:sz w:val="20"/>
          <w:szCs w:val="20"/>
          <w:lang w:eastAsia="es-PE"/>
          <w14:ligatures w14:val="none"/>
        </w:rPr>
        <w:t xml:space="preserve">se </w:t>
      </w:r>
      <w:r w:rsidRPr="008520AE">
        <w:rPr>
          <w:rFonts w:ascii="Arial" w:eastAsia="Arial" w:hAnsi="Arial" w:cs="Arial"/>
          <w:b/>
          <w:bCs/>
          <w:color w:val="000000"/>
          <w:kern w:val="0"/>
          <w:sz w:val="20"/>
          <w:szCs w:val="20"/>
          <w:lang w:eastAsia="es-PE"/>
          <w14:ligatures w14:val="none"/>
        </w:rPr>
        <w:t xml:space="preserve">  </w:t>
      </w:r>
      <w:r w:rsidR="006B2574" w:rsidRPr="008520AE">
        <w:rPr>
          <w:rFonts w:ascii="Segoe UI" w:hAnsi="Segoe UI" w:cs="Segoe UI"/>
          <w:color w:val="0D0D0D"/>
          <w:sz w:val="20"/>
          <w:szCs w:val="20"/>
          <w:shd w:val="clear" w:color="auto" w:fill="FCFCFC"/>
        </w:rPr>
        <w:t>escribir</w:t>
      </w:r>
      <w:r w:rsidR="006B2574">
        <w:rPr>
          <w:rFonts w:ascii="Segoe UI" w:hAnsi="Segoe UI" w:cs="Segoe UI"/>
          <w:color w:val="0D0D0D"/>
          <w:sz w:val="20"/>
          <w:szCs w:val="20"/>
          <w:shd w:val="clear" w:color="auto" w:fill="FCFCFC"/>
        </w:rPr>
        <w:t xml:space="preserve">á </w:t>
      </w:r>
      <w:r w:rsidR="008520AE" w:rsidRPr="008520AE">
        <w:rPr>
          <w:rFonts w:ascii="Segoe UI" w:hAnsi="Segoe UI" w:cs="Segoe UI"/>
          <w:color w:val="0D0D0D"/>
          <w:sz w:val="20"/>
          <w:szCs w:val="20"/>
          <w:shd w:val="clear" w:color="auto" w:fill="FCFCFC"/>
        </w:rPr>
        <w:t xml:space="preserve"> un texto corto sobre frutas y verduras saludables y de bajo costo.</w:t>
      </w:r>
    </w:p>
    <w:tbl>
      <w:tblPr>
        <w:tblW w:w="11199" w:type="dxa"/>
        <w:tblInd w:w="-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"/>
        <w:gridCol w:w="10962"/>
      </w:tblGrid>
      <w:tr w:rsidR="009B060F" w:rsidRPr="009B060F" w14:paraId="5352641C" w14:textId="77777777" w:rsidTr="00286374">
        <w:trPr>
          <w:trHeight w:val="74"/>
        </w:trPr>
        <w:tc>
          <w:tcPr>
            <w:tcW w:w="11199" w:type="dxa"/>
            <w:gridSpan w:val="2"/>
          </w:tcPr>
          <w:p w14:paraId="34664ADA" w14:textId="77777777" w:rsidR="009B060F" w:rsidRPr="009B060F" w:rsidRDefault="009B060F" w:rsidP="009B060F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Estrategias</w:t>
            </w:r>
          </w:p>
        </w:tc>
      </w:tr>
      <w:tr w:rsidR="009B060F" w:rsidRPr="009B060F" w14:paraId="1619AF48" w14:textId="77777777" w:rsidTr="00286374">
        <w:trPr>
          <w:trHeight w:val="3553"/>
        </w:trPr>
        <w:tc>
          <w:tcPr>
            <w:tcW w:w="237" w:type="dxa"/>
          </w:tcPr>
          <w:p w14:paraId="1AD77AFD" w14:textId="77777777" w:rsidR="009B060F" w:rsidRPr="009B060F" w:rsidRDefault="009B060F" w:rsidP="009B060F">
            <w:pPr>
              <w:widowControl w:val="0"/>
              <w:suppressAutoHyphens/>
              <w:autoSpaceDN w:val="0"/>
              <w:spacing w:after="0" w:line="240" w:lineRule="auto"/>
              <w:ind w:left="113" w:right="113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</w:p>
        </w:tc>
        <w:tc>
          <w:tcPr>
            <w:tcW w:w="10962" w:type="dxa"/>
          </w:tcPr>
          <w:p w14:paraId="5795F634" w14:textId="77777777" w:rsidR="009B060F" w:rsidRPr="009B060F" w:rsidRDefault="009B060F" w:rsidP="009B0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Tiempo:15 min.</w:t>
            </w:r>
          </w:p>
          <w:p w14:paraId="2F130EDF" w14:textId="72909F0E" w:rsidR="009B060F" w:rsidRPr="009B060F" w:rsidRDefault="009B060F" w:rsidP="009B060F">
            <w:pPr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El docente saluda y se les da la bienvenida, se consensua los acuerdos de convivencia (levantar la mano para opinar, higiene, etc.), el docente muestra </w:t>
            </w:r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2 imágenes de comidas </w:t>
            </w:r>
            <w:r w:rsidRPr="009B060F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donde los estudiantes identificaran </w:t>
            </w:r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las </w:t>
            </w:r>
            <w:proofErr w:type="spellStart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healthy</w:t>
            </w:r>
            <w:proofErr w:type="spellEnd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 –</w:t>
            </w:r>
            <w:proofErr w:type="spellStart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unhealthy</w:t>
            </w:r>
            <w:proofErr w:type="spellEnd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food</w:t>
            </w:r>
            <w:proofErr w:type="spellEnd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 reforzándose en una canción</w:t>
            </w:r>
            <w:r w:rsidRPr="009B060F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gramStart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“ </w:t>
            </w:r>
            <w:r w:rsidR="008520AE" w:rsidRPr="008520AE">
              <w:rPr>
                <w:rFonts w:ascii="Arial" w:eastAsia="Calibri" w:hAnsi="Arial" w:cs="Arial"/>
                <w:b/>
                <w:bCs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THIS</w:t>
            </w:r>
            <w:proofErr w:type="gramEnd"/>
            <w:r w:rsidR="008520AE" w:rsidRPr="008520AE">
              <w:rPr>
                <w:rFonts w:ascii="Arial" w:eastAsia="Calibri" w:hAnsi="Arial" w:cs="Arial"/>
                <w:b/>
                <w:bCs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IS MY HELTHY FOOD”</w:t>
            </w:r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Is importante </w:t>
            </w:r>
            <w:proofErr w:type="spellStart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eat</w:t>
            </w:r>
            <w:proofErr w:type="spellEnd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healthy</w:t>
            </w:r>
            <w:proofErr w:type="spellEnd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proofErr w:type="gramStart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food</w:t>
            </w:r>
            <w:proofErr w:type="spellEnd"/>
            <w:r w:rsidR="008520AE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?</w:t>
            </w:r>
            <w:proofErr w:type="gramEnd"/>
            <w:r w:rsidRPr="009B060F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 Luego </w:t>
            </w: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se presenta el titulo y propósito de la sesión de aprendizaje. Docente </w:t>
            </w:r>
            <w:proofErr w:type="gramStart"/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hace mención de</w:t>
            </w:r>
            <w:proofErr w:type="gramEnd"/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la situación significativa</w:t>
            </w:r>
            <w:r w:rsidR="00AB540B"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r w:rsidR="00AB540B" w:rsidRPr="00CF195C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</w:rPr>
              <w:t>Se con</w:t>
            </w:r>
            <w:r w:rsidR="00CF195C" w:rsidRPr="00CF195C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</w:rPr>
              <w:t>versa</w:t>
            </w:r>
            <w:r w:rsidRPr="00CF195C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con ellos</w:t>
            </w: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.</w:t>
            </w:r>
            <w:r w:rsidR="00286374"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286374"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El </w:t>
            </w:r>
            <w:proofErr w:type="spellStart"/>
            <w:r w:rsidR="00286374"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doc</w:t>
            </w:r>
            <w:proofErr w:type="spellEnd"/>
            <w:r w:rsidR="00286374"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presentara los criterios de evaluación –presenta una lista de vocabulario para pronunciar correctamente los vocabularios  los estudiantes participan. Luego explicara  </w:t>
            </w:r>
          </w:p>
          <w:p w14:paraId="4E4191E2" w14:textId="3132D35F" w:rsidR="00AB540B" w:rsidRDefault="009B060F" w:rsidP="00AB540B">
            <w:pPr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El doc</w:t>
            </w:r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ente  muestra un recuadro </w:t>
            </w:r>
            <w:r w:rsidR="006B2574" w:rsidRPr="006B257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highlight w:val="yellow"/>
                <w:lang w:val="es-ES" w:eastAsia="es-ES"/>
                <w14:ligatures w14:val="none"/>
              </w:rPr>
              <w:t>Nombres -frutas – REASONS</w:t>
            </w:r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En  el último  recuadro se  emplea la lista de adjetivos  : </w:t>
            </w:r>
            <w:proofErr w:type="spellStart"/>
            <w:proofErr w:type="gramStart"/>
            <w:r w:rsidR="006B2574" w:rsidRPr="006B2574"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es-ES" w:eastAsia="es-ES"/>
                <w14:ligatures w14:val="none"/>
              </w:rPr>
              <w:t>Delicious,sweet</w:t>
            </w:r>
            <w:proofErr w:type="gramEnd"/>
            <w:r w:rsidR="006B2574" w:rsidRPr="006B2574"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es-ES" w:eastAsia="es-ES"/>
                <w14:ligatures w14:val="none"/>
              </w:rPr>
              <w:t>,</w:t>
            </w:r>
            <w:proofErr w:type="gramStart"/>
            <w:r w:rsidR="006B2574" w:rsidRPr="006B2574">
              <w:rPr>
                <w:rFonts w:ascii="Arial" w:eastAsia="Times New Roman" w:hAnsi="Arial" w:cs="Arial"/>
                <w:kern w:val="0"/>
                <w:sz w:val="16"/>
                <w:szCs w:val="16"/>
                <w:highlight w:val="yellow"/>
                <w:lang w:val="es-ES" w:eastAsia="es-ES"/>
                <w14:ligatures w14:val="none"/>
              </w:rPr>
              <w:t>heath</w:t>
            </w:r>
            <w:proofErr w:type="spellEnd"/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,,</w:t>
            </w:r>
            <w:proofErr w:type="gramEnd"/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para escribir </w:t>
            </w:r>
            <w:proofErr w:type="gramStart"/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de acuerdo al</w:t>
            </w:r>
            <w:proofErr w:type="gramEnd"/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modelo</w:t>
            </w:r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”</w:t>
            </w:r>
            <w:r w:rsidR="006B25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AB540B" w:rsidRPr="00AB540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I </w:t>
            </w:r>
            <w:proofErr w:type="spellStart"/>
            <w:r w:rsidR="00AB540B" w:rsidRPr="00AB540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>like</w:t>
            </w:r>
            <w:proofErr w:type="spellEnd"/>
            <w:r w:rsidR="00AB540B" w:rsidRPr="00AB540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Orange </w:t>
            </w:r>
            <w:proofErr w:type="spellStart"/>
            <w:r w:rsidR="00AB540B" w:rsidRPr="00AB540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>because</w:t>
            </w:r>
            <w:proofErr w:type="spellEnd"/>
            <w:r w:rsidR="00AB540B" w:rsidRPr="00AB540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it is  </w:t>
            </w:r>
            <w:proofErr w:type="spellStart"/>
            <w:r w:rsidR="00AB540B" w:rsidRPr="00AB540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s-ES" w:eastAsia="es-ES"/>
                <w14:ligatures w14:val="none"/>
              </w:rPr>
              <w:t>heathy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“  La docente pide su atención por 2 palabra  de s nuevas </w:t>
            </w:r>
            <w:proofErr w:type="gram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como :</w:t>
            </w:r>
            <w:proofErr w:type="gram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why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– </w:t>
            </w:r>
            <w:proofErr w:type="spell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because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</w:t>
            </w: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se observa en 3 preguntas 1-  Do you </w:t>
            </w:r>
            <w:proofErr w:type="spell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like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proofErr w:type="gram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fruit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?</w:t>
            </w:r>
            <w:proofErr w:type="gram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‘ 2- </w:t>
            </w:r>
            <w:proofErr w:type="spell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what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</w:t>
            </w:r>
            <w:proofErr w:type="spell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fruit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do you </w:t>
            </w:r>
            <w:proofErr w:type="spellStart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like</w:t>
            </w:r>
            <w:proofErr w:type="spellEnd"/>
            <w:r w:rsidR="00AB540B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? 3- Why? </w:t>
            </w:r>
            <w:r w:rsidR="00CF195C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Cada estudiante  escribirá  </w:t>
            </w:r>
            <w:proofErr w:type="gramStart"/>
            <w:r w:rsidR="00CF195C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de acuerdo al</w:t>
            </w:r>
            <w:proofErr w:type="gramEnd"/>
            <w:r w:rsidR="00CF195C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recuadro inicial.</w:t>
            </w:r>
            <w:r w:rsidR="00286374"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</w:p>
          <w:p w14:paraId="361A221A" w14:textId="5891568E" w:rsidR="009B060F" w:rsidRPr="009B060F" w:rsidRDefault="009B060F" w:rsidP="009B060F">
            <w:pPr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El </w:t>
            </w:r>
            <w:proofErr w:type="spellStart"/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doc</w:t>
            </w:r>
            <w:proofErr w:type="spellEnd"/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CF195C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escribe un texto IMCOMPLETO   </w:t>
            </w:r>
            <w:proofErr w:type="gramStart"/>
            <w:r w:rsidR="00CF195C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como :</w:t>
            </w:r>
            <w:proofErr w:type="gramEnd"/>
            <w:r w:rsidR="00CF195C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MY FAVORITE  FRUIT IS ……………      I LIKE IT BECAUSE IT</w:t>
            </w:r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IS…………….</w:t>
            </w:r>
          </w:p>
          <w:p w14:paraId="239B1025" w14:textId="7C675898" w:rsidR="009B060F" w:rsidRPr="009B060F" w:rsidRDefault="009B060F" w:rsidP="009B060F">
            <w:pPr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Los SS observan   diferentes </w:t>
            </w:r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respuestas  socializando sus</w:t>
            </w: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vocabulary</w:t>
            </w:r>
            <w:proofErr w:type="spellEnd"/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finalmente se </w:t>
            </w:r>
            <w:proofErr w:type="spellStart"/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escribira</w:t>
            </w:r>
            <w:proofErr w:type="spellEnd"/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el texto </w:t>
            </w:r>
          </w:p>
          <w:p w14:paraId="0EC726F9" w14:textId="4226B834" w:rsidR="009B060F" w:rsidRPr="009B060F" w:rsidRDefault="009B060F" w:rsidP="009B060F">
            <w:pPr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Luego escucharan  la participación de un integrante del grupo    donde mencionaran  los productos</w:t>
            </w:r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saludables  lo mas importante a bajo precio </w:t>
            </w: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haciendo una tabla de </w:t>
            </w:r>
            <w:proofErr w:type="gramStart"/>
            <w:r w:rsidR="00286374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ahorro .</w:t>
            </w:r>
            <w:proofErr w:type="gramEnd"/>
          </w:p>
          <w:p w14:paraId="092ED588" w14:textId="54911D64" w:rsidR="009B060F" w:rsidRPr="009B060F" w:rsidRDefault="009B060F" w:rsidP="009B0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Donde  se explica  con una copia  </w:t>
            </w:r>
            <w:r w:rsidRPr="009B060F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las </w:t>
            </w:r>
            <w:r w:rsidRPr="009B060F">
              <w:rPr>
                <w:rFonts w:eastAsia="Times New Roman" w:cstheme="minorHAnsi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PREGUNTA</w:t>
            </w:r>
            <w:r w:rsidR="00286374">
              <w:rPr>
                <w:rFonts w:eastAsia="Times New Roman" w:cstheme="minorHAnsi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: DO YOU LIKE  FRUIT </w:t>
            </w:r>
            <w:r w:rsidR="00FD3338">
              <w:rPr>
                <w:rFonts w:eastAsia="Times New Roman" w:cstheme="minorHAnsi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>¿?</w:t>
            </w:r>
            <w:r w:rsidRPr="009B060F">
              <w:rPr>
                <w:rFonts w:eastAsia="Times New Roman" w:cstheme="minorHAnsi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 </w:t>
            </w:r>
            <w:r w:rsidR="00286374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What </w:t>
            </w:r>
            <w:proofErr w:type="spellStart"/>
            <w:r w:rsidR="00FD3338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>fruit</w:t>
            </w:r>
            <w:proofErr w:type="spellEnd"/>
            <w:r w:rsidR="00FD3338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do you </w:t>
            </w:r>
            <w:proofErr w:type="spellStart"/>
            <w:proofErr w:type="gramStart"/>
            <w:r w:rsidR="00FD3338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>like</w:t>
            </w:r>
            <w:proofErr w:type="spellEnd"/>
            <w:r w:rsidR="00286374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r w:rsidR="00FD3338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>?</w:t>
            </w:r>
            <w:proofErr w:type="gramEnd"/>
            <w:r w:rsidR="00FD3338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  <w:proofErr w:type="spellStart"/>
            <w:proofErr w:type="gramStart"/>
            <w:r w:rsidR="00286374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>why</w:t>
            </w:r>
            <w:proofErr w:type="spellEnd"/>
            <w:r w:rsidR="00286374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>?</w:t>
            </w:r>
            <w:proofErr w:type="gramEnd"/>
            <w:r w:rsidRPr="009B060F">
              <w:rPr>
                <w:rFonts w:ascii="Arial Black" w:eastAsia="Times New Roman" w:hAnsi="Arial Black" w:cs="Arial"/>
                <w:b/>
                <w:kern w:val="0"/>
                <w:sz w:val="16"/>
                <w:szCs w:val="16"/>
                <w:lang w:val="es-ES" w:eastAsia="es-ES"/>
                <w14:ligatures w14:val="none"/>
              </w:rPr>
              <w:t xml:space="preserve"> </w:t>
            </w:r>
          </w:p>
          <w:p w14:paraId="64C28949" w14:textId="76355BBD" w:rsidR="009B060F" w:rsidRPr="009B060F" w:rsidRDefault="009B060F" w:rsidP="009B0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  </w:t>
            </w:r>
            <w:r w:rsidRPr="009B060F">
              <w:rPr>
                <w:rFonts w:ascii="Arial" w:eastAsia="Arial" w:hAnsi="Arial" w:cs="Arial"/>
                <w:b/>
                <w:bCs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Metacognición</w:t>
            </w: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: ¿Qué aprendí hoy ¿Para qué me sirve lo que aprendí hoy?</w:t>
            </w:r>
            <w:r w:rsidRPr="009B060F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Se absuelven las dudas de los estudiantes.</w:t>
            </w:r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Completan my favorite </w:t>
            </w:r>
            <w:proofErr w:type="spellStart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food</w:t>
            </w:r>
            <w:proofErr w:type="spellEnd"/>
            <w:r w:rsidR="00BF52F4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is ……</w:t>
            </w:r>
            <w:r w:rsidRPr="009B060F">
              <w:rPr>
                <w:rFonts w:ascii="Arial" w:eastAsia="Calibri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  Se realiza la retroalimentación respectiva</w:t>
            </w:r>
          </w:p>
        </w:tc>
      </w:tr>
    </w:tbl>
    <w:p w14:paraId="72661700" w14:textId="77777777" w:rsidR="009B060F" w:rsidRPr="009B060F" w:rsidRDefault="009B060F" w:rsidP="009B060F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b/>
          <w:color w:val="000000"/>
          <w:kern w:val="3"/>
          <w:sz w:val="16"/>
          <w:szCs w:val="16"/>
          <w:lang w:val="es-ES" w:eastAsia="es-ES"/>
          <w14:ligatures w14:val="none"/>
        </w:rPr>
      </w:pPr>
      <w:bookmarkStart w:id="2" w:name="_heading=h.30j0zll" w:colFirst="0" w:colLast="0"/>
      <w:bookmarkEnd w:id="2"/>
    </w:p>
    <w:tbl>
      <w:tblPr>
        <w:tblW w:w="11341" w:type="dxa"/>
        <w:tblInd w:w="-1423" w:type="dxa"/>
        <w:tblLayout w:type="fixed"/>
        <w:tblLook w:val="0000" w:firstRow="0" w:lastRow="0" w:firstColumn="0" w:lastColumn="0" w:noHBand="0" w:noVBand="0"/>
      </w:tblPr>
      <w:tblGrid>
        <w:gridCol w:w="4679"/>
        <w:gridCol w:w="6662"/>
      </w:tblGrid>
      <w:tr w:rsidR="009B060F" w:rsidRPr="009B060F" w14:paraId="35099FDF" w14:textId="77777777">
        <w:trPr>
          <w:trHeight w:val="396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3D88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 Black" w:eastAsia="Arial" w:hAnsi="Arial Black" w:cs="Arial"/>
                <w:b/>
                <w:color w:val="000000"/>
                <w:kern w:val="3"/>
                <w:sz w:val="12"/>
                <w:szCs w:val="12"/>
                <w:lang w:val="es-ES" w:eastAsia="es-ES"/>
                <w14:ligatures w14:val="none"/>
              </w:rPr>
              <w:t>REFLEXIONES SOBRE EL APRENDIZAJE</w:t>
            </w: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2"/>
                <w:szCs w:val="12"/>
                <w:lang w:val="es-ES" w:eastAsia="es-ES"/>
                <w14:ligatures w14:val="none"/>
              </w:rPr>
              <w:t xml:space="preserve"> </w:t>
            </w: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¿Qué lograron los estudiantes en esta sesión</w:t>
            </w: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?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5EDA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¿Qué dificultades se observaron durante el aprendizaje y la enseñanza?</w:t>
            </w:r>
          </w:p>
        </w:tc>
      </w:tr>
      <w:tr w:rsidR="009B060F" w:rsidRPr="009B060F" w14:paraId="330C3611" w14:textId="77777777">
        <w:trPr>
          <w:trHeight w:val="7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FD36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</w:p>
          <w:p w14:paraId="376CDA3B" w14:textId="2970C3AA" w:rsidR="009B060F" w:rsidRPr="009B060F" w:rsidRDefault="009B060F" w:rsidP="009B060F">
            <w:pPr>
              <w:jc w:val="both"/>
              <w:rPr>
                <w:rFonts w:ascii="Arial" w:eastAsia="Arial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9B060F">
              <w:rPr>
                <w:rFonts w:ascii="Arial" w:eastAsia="Arial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°</w:t>
            </w:r>
            <w:r w:rsidRPr="009B060F">
              <w:rPr>
                <w:rFonts w:ascii="Arial" w:eastAsia="Arial" w:hAnsi="Arial" w:cs="Arial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 xml:space="preserve"> </w:t>
            </w:r>
            <w:r w:rsidRPr="009B060F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 xml:space="preserve">Utiliza </w:t>
            </w:r>
            <w:proofErr w:type="gramStart"/>
            <w:r w:rsidRPr="009B060F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>vocabulario  Y</w:t>
            </w:r>
            <w:proofErr w:type="gramEnd"/>
            <w:r w:rsidRPr="009B060F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gramStart"/>
            <w:r w:rsidRPr="009B060F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>preguntas  sobre</w:t>
            </w:r>
            <w:proofErr w:type="gramEnd"/>
            <w:r w:rsidR="00BF52F4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="00BF52F4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>comudas</w:t>
            </w:r>
            <w:proofErr w:type="spellEnd"/>
            <w:r w:rsidR="00BF52F4">
              <w:rPr>
                <w:rFonts w:ascii="Arial Narrow" w:hAnsi="Arial Narrow" w:cs="Arial"/>
                <w:kern w:val="0"/>
                <w:sz w:val="16"/>
                <w:szCs w:val="16"/>
                <w14:ligatures w14:val="none"/>
              </w:rPr>
              <w:t xml:space="preserve"> saludables y de bajo precio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CEC90" w14:textId="0DBE63A0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Los estudiantes al inicio   </w:t>
            </w:r>
            <w:proofErr w:type="spellStart"/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>mostaban</w:t>
            </w:r>
            <w:proofErr w:type="spellEnd"/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 inseguridad al </w:t>
            </w:r>
            <w:r w:rsidR="00BF52F4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escribir </w:t>
            </w:r>
            <w:r w:rsidRPr="009B060F">
              <w:rPr>
                <w:rFonts w:ascii="Arial" w:eastAsia="Arial" w:hAnsi="Arial" w:cs="Arial"/>
                <w:color w:val="000000"/>
                <w:kern w:val="3"/>
                <w:sz w:val="16"/>
                <w:szCs w:val="16"/>
                <w:lang w:val="es-ES" w:eastAsia="es-ES"/>
                <w14:ligatures w14:val="none"/>
              </w:rPr>
              <w:t xml:space="preserve"> el texto</w:t>
            </w:r>
          </w:p>
        </w:tc>
      </w:tr>
    </w:tbl>
    <w:p w14:paraId="7682F746" w14:textId="77777777" w:rsidR="009B060F" w:rsidRPr="009B060F" w:rsidRDefault="009B060F" w:rsidP="009B060F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000000"/>
          <w:kern w:val="3"/>
          <w:sz w:val="16"/>
          <w:szCs w:val="16"/>
          <w:lang w:val="es-ES" w:eastAsia="es-ES"/>
          <w14:ligatures w14:val="none"/>
        </w:rPr>
      </w:pPr>
    </w:p>
    <w:tbl>
      <w:tblPr>
        <w:tblW w:w="10456" w:type="dxa"/>
        <w:tblBorders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544"/>
        <w:gridCol w:w="3260"/>
      </w:tblGrid>
      <w:tr w:rsidR="009B060F" w:rsidRPr="009B060F" w14:paraId="7DE6FF7F" w14:textId="77777777">
        <w:trPr>
          <w:trHeight w:val="830"/>
        </w:trPr>
        <w:tc>
          <w:tcPr>
            <w:tcW w:w="3652" w:type="dxa"/>
          </w:tcPr>
          <w:p w14:paraId="1955351D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</w:p>
          <w:p w14:paraId="74E35699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____________________________       </w:t>
            </w:r>
          </w:p>
          <w:p w14:paraId="507E2D35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bookmarkStart w:id="3" w:name="_Hlk104766903"/>
          </w:p>
          <w:p w14:paraId="13992D63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DIRECTOR                                                                                 </w:t>
            </w:r>
            <w:bookmarkEnd w:id="3"/>
          </w:p>
        </w:tc>
        <w:tc>
          <w:tcPr>
            <w:tcW w:w="3544" w:type="dxa"/>
          </w:tcPr>
          <w:p w14:paraId="766EEE5A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 </w:t>
            </w:r>
          </w:p>
          <w:p w14:paraId="18BAE62A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____________________________       </w:t>
            </w:r>
          </w:p>
          <w:p w14:paraId="551C8949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20"/>
                <w:szCs w:val="20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               </w:t>
            </w:r>
            <w:r w:rsidRPr="009B060F">
              <w:rPr>
                <w:rFonts w:ascii="Arial" w:eastAsia="Arial" w:hAnsi="Arial" w:cs="Arial"/>
                <w:color w:val="000000"/>
                <w:kern w:val="3"/>
                <w:sz w:val="20"/>
                <w:szCs w:val="20"/>
                <w:lang w:val="es-ES" w:eastAsia="es-ES"/>
                <w14:ligatures w14:val="none"/>
              </w:rPr>
              <w:t xml:space="preserve">subdirectora                                                                                    </w:t>
            </w:r>
          </w:p>
        </w:tc>
        <w:tc>
          <w:tcPr>
            <w:tcW w:w="3260" w:type="dxa"/>
          </w:tcPr>
          <w:p w14:paraId="42CB9FEB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</w:p>
          <w:p w14:paraId="18C2D184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ind w:right="-1412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    _________________________</w:t>
            </w:r>
          </w:p>
          <w:p w14:paraId="04EC71F3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ind w:right="-278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         Celia Ochoa Carbajal</w:t>
            </w:r>
          </w:p>
          <w:p w14:paraId="7DDC2534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ind w:right="-278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                PROFESOR</w:t>
            </w:r>
          </w:p>
          <w:p w14:paraId="018C495C" w14:textId="77777777" w:rsidR="009B060F" w:rsidRPr="009B060F" w:rsidRDefault="009B060F" w:rsidP="009B060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</w:pPr>
            <w:r w:rsidRPr="009B060F">
              <w:rPr>
                <w:rFonts w:ascii="Arial" w:eastAsia="Arial" w:hAnsi="Arial" w:cs="Arial"/>
                <w:color w:val="000000"/>
                <w:kern w:val="3"/>
                <w:sz w:val="14"/>
                <w:szCs w:val="14"/>
                <w:lang w:val="es-ES" w:eastAsia="es-ES"/>
                <w14:ligatures w14:val="none"/>
              </w:rPr>
              <w:t xml:space="preserve">    </w:t>
            </w:r>
          </w:p>
        </w:tc>
      </w:tr>
    </w:tbl>
    <w:p w14:paraId="6C3196C0" w14:textId="77777777" w:rsidR="00BF7F50" w:rsidRDefault="00BF7F50"/>
    <w:sectPr w:rsidR="00BF7F50" w:rsidSect="008520AE">
      <w:pgSz w:w="11906" w:h="16838"/>
      <w:pgMar w:top="142" w:right="707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AF9"/>
    <w:multiLevelType w:val="multilevel"/>
    <w:tmpl w:val="E76C9C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884331"/>
    <w:multiLevelType w:val="multilevel"/>
    <w:tmpl w:val="0176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F35F1"/>
    <w:multiLevelType w:val="multilevel"/>
    <w:tmpl w:val="359E6E5C"/>
    <w:lvl w:ilvl="0">
      <w:start w:val="1"/>
      <w:numFmt w:val="bullet"/>
      <w:pStyle w:val="INDICADOR"/>
      <w:lvlText w:val="●"/>
      <w:lvlJc w:val="left"/>
      <w:pPr>
        <w:ind w:left="5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93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85A158A"/>
    <w:multiLevelType w:val="multilevel"/>
    <w:tmpl w:val="29C0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847772"/>
    <w:multiLevelType w:val="hybridMultilevel"/>
    <w:tmpl w:val="889093F8"/>
    <w:lvl w:ilvl="0" w:tplc="518255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552199">
    <w:abstractNumId w:val="2"/>
  </w:num>
  <w:num w:numId="2" w16cid:durableId="2012751492">
    <w:abstractNumId w:val="0"/>
  </w:num>
  <w:num w:numId="3" w16cid:durableId="1668247132">
    <w:abstractNumId w:val="4"/>
  </w:num>
  <w:num w:numId="4" w16cid:durableId="563031791">
    <w:abstractNumId w:val="1"/>
  </w:num>
  <w:num w:numId="5" w16cid:durableId="50274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0F"/>
    <w:rsid w:val="00020C60"/>
    <w:rsid w:val="00286374"/>
    <w:rsid w:val="002D4133"/>
    <w:rsid w:val="003F0AB2"/>
    <w:rsid w:val="004B73A1"/>
    <w:rsid w:val="006B2574"/>
    <w:rsid w:val="006D0C02"/>
    <w:rsid w:val="006F7BA8"/>
    <w:rsid w:val="008520AE"/>
    <w:rsid w:val="009B060F"/>
    <w:rsid w:val="00AA02A6"/>
    <w:rsid w:val="00AB540B"/>
    <w:rsid w:val="00B24E11"/>
    <w:rsid w:val="00BF52F4"/>
    <w:rsid w:val="00BF7F50"/>
    <w:rsid w:val="00C608CA"/>
    <w:rsid w:val="00CF195C"/>
    <w:rsid w:val="00D81099"/>
    <w:rsid w:val="00FD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71DCFA"/>
  <w15:chartTrackingRefBased/>
  <w15:docId w15:val="{CB3FB3BB-9622-443F-A178-2A81E6D3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0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0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06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0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06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0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0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0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0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0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0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0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060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060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06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06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06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06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0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0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0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0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0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06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06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060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0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060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060F"/>
    <w:rPr>
      <w:b/>
      <w:bCs/>
      <w:smallCaps/>
      <w:color w:val="2F5496" w:themeColor="accent1" w:themeShade="BF"/>
      <w:spacing w:val="5"/>
    </w:rPr>
  </w:style>
  <w:style w:type="paragraph" w:customStyle="1" w:styleId="INDICADOR">
    <w:name w:val="INDICADOR"/>
    <w:basedOn w:val="Normal"/>
    <w:qFormat/>
    <w:rsid w:val="009B060F"/>
    <w:pPr>
      <w:numPr>
        <w:numId w:val="1"/>
      </w:numPr>
      <w:tabs>
        <w:tab w:val="num" w:pos="194"/>
      </w:tabs>
      <w:spacing w:after="60" w:line="240" w:lineRule="auto"/>
      <w:ind w:left="194" w:hanging="194"/>
    </w:pPr>
    <w:rPr>
      <w:rFonts w:ascii="Arial Narrow" w:eastAsia="Times New Roman" w:hAnsi="Arial Narrow" w:cs="Times New Roman"/>
      <w:kern w:val="0"/>
      <w:sz w:val="23"/>
      <w:lang w:val="es-ES_tradnl" w:eastAsia="x-none"/>
      <w14:ligatures w14:val="none"/>
    </w:rPr>
  </w:style>
  <w:style w:type="paragraph" w:customStyle="1" w:styleId="x1yc453h">
    <w:name w:val="x1yc453h"/>
    <w:basedOn w:val="Normal"/>
    <w:rsid w:val="004B7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Livisi</dc:creator>
  <cp:keywords/>
  <dc:description/>
  <cp:lastModifiedBy>Juan Livisi</cp:lastModifiedBy>
  <cp:revision>2</cp:revision>
  <cp:lastPrinted>2026-10-05T05:17:00Z</cp:lastPrinted>
  <dcterms:created xsi:type="dcterms:W3CDTF">2026-10-05T05:21:00Z</dcterms:created>
  <dcterms:modified xsi:type="dcterms:W3CDTF">2026-10-05T05:21:00Z</dcterms:modified>
</cp:coreProperties>
</file>