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EDCDD" w14:textId="77777777" w:rsidR="0098629B" w:rsidRPr="0098629B" w:rsidRDefault="0098629B" w:rsidP="0098629B">
      <w:pPr>
        <w:numPr>
          <w:ilvl w:val="0"/>
          <w:numId w:val="1"/>
        </w:numPr>
        <w:spacing w:before="200" w:after="0" w:line="240" w:lineRule="auto"/>
        <w:jc w:val="both"/>
        <w:textAlignment w:val="baseline"/>
        <w:outlineLvl w:val="2"/>
        <w:rPr>
          <w:rFonts w:ascii="Barlow" w:eastAsia="Times New Roman" w:hAnsi="Barlow" w:cs="Times New Roman"/>
          <w:b/>
          <w:bCs/>
          <w:color w:val="9900FF"/>
          <w:sz w:val="27"/>
          <w:szCs w:val="27"/>
          <w:lang w:eastAsia="es-PE"/>
        </w:rPr>
      </w:pPr>
      <w:r w:rsidRPr="0098629B">
        <w:rPr>
          <w:rFonts w:ascii="Barlow" w:eastAsia="Times New Roman" w:hAnsi="Barlow" w:cs="Times New Roman"/>
          <w:b/>
          <w:bCs/>
          <w:color w:val="9900FF"/>
          <w:sz w:val="24"/>
          <w:szCs w:val="24"/>
          <w:lang w:eastAsia="es-PE"/>
        </w:rPr>
        <w:t>Datos generales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2"/>
        <w:gridCol w:w="5102"/>
      </w:tblGrid>
      <w:tr w:rsidR="0098629B" w:rsidRPr="0098629B" w14:paraId="7E152291" w14:textId="77777777" w:rsidTr="0098629B">
        <w:trPr>
          <w:trHeight w:val="52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C7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BBA9D" w14:textId="77777777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98629B">
              <w:rPr>
                <w:rFonts w:ascii="Barlow" w:eastAsia="Times New Roman" w:hAnsi="Barlow" w:cs="Times New Roman"/>
                <w:b/>
                <w:bCs/>
                <w:color w:val="FFFFFF"/>
                <w:sz w:val="24"/>
                <w:szCs w:val="24"/>
                <w:lang w:eastAsia="es-PE"/>
              </w:rPr>
              <w:t>Nombre y apellidos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2F8F2" w14:textId="797013B7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PATRICIA CALLAN VARGAS</w:t>
            </w:r>
          </w:p>
        </w:tc>
      </w:tr>
      <w:tr w:rsidR="0098629B" w:rsidRPr="0098629B" w14:paraId="6C5E9C33" w14:textId="77777777" w:rsidTr="0098629B">
        <w:trPr>
          <w:trHeight w:val="89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C7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DC1FE5" w14:textId="77777777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98629B">
              <w:rPr>
                <w:rFonts w:ascii="Barlow" w:eastAsia="Times New Roman" w:hAnsi="Barlow" w:cs="Times New Roman"/>
                <w:b/>
                <w:bCs/>
                <w:color w:val="FFFFFF"/>
                <w:sz w:val="24"/>
                <w:szCs w:val="24"/>
                <w:lang w:eastAsia="es-PE"/>
              </w:rPr>
              <w:t>Rol en la Ruta de Embajador 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C05A8D" w14:textId="57705E67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Docente del área de Ciencias Sociales</w:t>
            </w:r>
          </w:p>
        </w:tc>
      </w:tr>
      <w:tr w:rsidR="0098629B" w:rsidRPr="0098629B" w14:paraId="695B7F29" w14:textId="77777777" w:rsidTr="0098629B">
        <w:trPr>
          <w:trHeight w:val="84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C7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B4D96" w14:textId="77777777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98629B">
              <w:rPr>
                <w:rFonts w:ascii="Barlow" w:eastAsia="Times New Roman" w:hAnsi="Barlow" w:cs="Times New Roman"/>
                <w:b/>
                <w:bCs/>
                <w:color w:val="FFFFFF"/>
                <w:sz w:val="24"/>
                <w:szCs w:val="24"/>
                <w:lang w:eastAsia="es-PE"/>
              </w:rPr>
              <w:t>Institución educativa / UGEL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FC2D1C" w14:textId="3C326EE9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>
              <w:rPr>
                <w:rFonts w:ascii="Barlow" w:eastAsia="Times New Roman" w:hAnsi="Barlow" w:cs="Times New Roman"/>
                <w:color w:val="666666"/>
                <w:sz w:val="24"/>
                <w:szCs w:val="24"/>
                <w:lang w:eastAsia="es-PE"/>
              </w:rPr>
              <w:t>IE. Manuel Gonzales Prada 16698</w:t>
            </w:r>
          </w:p>
        </w:tc>
      </w:tr>
      <w:tr w:rsidR="0098629B" w:rsidRPr="0098629B" w14:paraId="3062E393" w14:textId="77777777" w:rsidTr="0098629B">
        <w:trPr>
          <w:trHeight w:val="43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C7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A28A0" w14:textId="77777777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98629B">
              <w:rPr>
                <w:rFonts w:ascii="Barlow" w:eastAsia="Times New Roman" w:hAnsi="Barlow" w:cs="Times New Roman"/>
                <w:b/>
                <w:bCs/>
                <w:color w:val="FFFFFF"/>
                <w:sz w:val="24"/>
                <w:szCs w:val="24"/>
                <w:lang w:eastAsia="es-PE"/>
              </w:rPr>
              <w:t>Región / provincia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56F12" w14:textId="61CA9A82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>
              <w:rPr>
                <w:rFonts w:ascii="Barlow" w:eastAsia="Times New Roman" w:hAnsi="Barlow" w:cs="Times New Roman"/>
                <w:color w:val="666666"/>
                <w:sz w:val="24"/>
                <w:szCs w:val="24"/>
                <w:lang w:eastAsia="es-PE"/>
              </w:rPr>
              <w:t xml:space="preserve">Distrito </w:t>
            </w:r>
            <w:proofErr w:type="spellStart"/>
            <w:r>
              <w:rPr>
                <w:rFonts w:ascii="Barlow" w:eastAsia="Times New Roman" w:hAnsi="Barlow" w:cs="Times New Roman"/>
                <w:color w:val="666666"/>
                <w:sz w:val="24"/>
                <w:szCs w:val="24"/>
                <w:lang w:eastAsia="es-PE"/>
              </w:rPr>
              <w:t>Tabaconas</w:t>
            </w:r>
            <w:proofErr w:type="spellEnd"/>
            <w:r>
              <w:rPr>
                <w:rFonts w:ascii="Barlow" w:eastAsia="Times New Roman" w:hAnsi="Barlow" w:cs="Times New Roman"/>
                <w:color w:val="666666"/>
                <w:sz w:val="24"/>
                <w:szCs w:val="24"/>
                <w:lang w:eastAsia="es-PE"/>
              </w:rPr>
              <w:t xml:space="preserve"> Provincia San Ignacio Región Cajamarca</w:t>
            </w:r>
          </w:p>
        </w:tc>
      </w:tr>
      <w:tr w:rsidR="0098629B" w:rsidRPr="0098629B" w14:paraId="6843EBD9" w14:textId="77777777" w:rsidTr="0098629B">
        <w:trPr>
          <w:trHeight w:val="6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C7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C156AB" w14:textId="77777777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98629B">
              <w:rPr>
                <w:rFonts w:ascii="Barlow" w:eastAsia="Times New Roman" w:hAnsi="Barlow" w:cs="Times New Roman"/>
                <w:b/>
                <w:bCs/>
                <w:color w:val="FFFFFF"/>
                <w:sz w:val="24"/>
                <w:szCs w:val="24"/>
                <w:lang w:eastAsia="es-PE"/>
              </w:rPr>
              <w:t>Ruta elegida por la IE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6B6EA" w14:textId="4FF43FC3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>
              <w:rPr>
                <w:rFonts w:ascii="Barlow" w:eastAsia="Times New Roman" w:hAnsi="Barlow" w:cs="Times New Roman"/>
                <w:color w:val="666666"/>
                <w:sz w:val="24"/>
                <w:szCs w:val="24"/>
                <w:lang w:eastAsia="es-PE"/>
              </w:rPr>
              <w:t>Ruta de Escuela Integral</w:t>
            </w:r>
          </w:p>
        </w:tc>
      </w:tr>
      <w:tr w:rsidR="0098629B" w:rsidRPr="0098629B" w14:paraId="0310988B" w14:textId="77777777" w:rsidTr="0098629B">
        <w:trPr>
          <w:trHeight w:val="54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C7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BD08F" w14:textId="77777777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98629B">
              <w:rPr>
                <w:rFonts w:ascii="Barlow" w:eastAsia="Times New Roman" w:hAnsi="Barlow" w:cs="Times New Roman"/>
                <w:b/>
                <w:bCs/>
                <w:color w:val="FFFFFF"/>
                <w:sz w:val="24"/>
                <w:szCs w:val="24"/>
                <w:lang w:eastAsia="es-PE"/>
              </w:rPr>
              <w:t>Título de la sesión o taller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CAEF5" w14:textId="0EAF4D97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>
              <w:rPr>
                <w:rFonts w:ascii="Barlow" w:eastAsia="Times New Roman" w:hAnsi="Barlow" w:cs="Times New Roman"/>
                <w:color w:val="666666"/>
                <w:sz w:val="24"/>
                <w:szCs w:val="24"/>
                <w:lang w:eastAsia="es-PE"/>
              </w:rPr>
              <w:t>El biohuerto escolar como fuente de ingresos</w:t>
            </w:r>
          </w:p>
        </w:tc>
      </w:tr>
      <w:tr w:rsidR="0098629B" w:rsidRPr="0098629B" w14:paraId="0EA85784" w14:textId="77777777" w:rsidTr="0098629B">
        <w:trPr>
          <w:trHeight w:val="77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C7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8AE11" w14:textId="77777777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98629B">
              <w:rPr>
                <w:rFonts w:ascii="Barlow" w:eastAsia="Times New Roman" w:hAnsi="Barlow" w:cs="Times New Roman"/>
                <w:b/>
                <w:bCs/>
                <w:color w:val="FFFFFF"/>
                <w:sz w:val="24"/>
                <w:szCs w:val="24"/>
                <w:lang w:eastAsia="es-PE"/>
              </w:rPr>
              <w:t>Participantes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A8409" w14:textId="68FC9291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4to de Secundaria</w:t>
            </w:r>
          </w:p>
        </w:tc>
      </w:tr>
      <w:tr w:rsidR="0098629B" w:rsidRPr="0098629B" w14:paraId="4AF0AC06" w14:textId="77777777" w:rsidTr="0098629B">
        <w:trPr>
          <w:trHeight w:val="83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C7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21B5F" w14:textId="77777777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98629B">
              <w:rPr>
                <w:rFonts w:ascii="Barlow" w:eastAsia="Times New Roman" w:hAnsi="Barlow" w:cs="Times New Roman"/>
                <w:b/>
                <w:bCs/>
                <w:color w:val="FFFFFF"/>
                <w:sz w:val="24"/>
                <w:szCs w:val="24"/>
                <w:lang w:eastAsia="es-PE"/>
              </w:rPr>
              <w:t>Fecha prevista de implementación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510318" w14:textId="36C2BC19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>
              <w:rPr>
                <w:rFonts w:ascii="Barlow" w:eastAsia="Times New Roman" w:hAnsi="Barlow" w:cs="Times New Roman"/>
                <w:color w:val="666666"/>
                <w:sz w:val="24"/>
                <w:szCs w:val="24"/>
                <w:lang w:eastAsia="es-PE"/>
              </w:rPr>
              <w:t>Junio del 2026</w:t>
            </w:r>
          </w:p>
        </w:tc>
      </w:tr>
    </w:tbl>
    <w:p w14:paraId="0E044936" w14:textId="77777777" w:rsidR="0098629B" w:rsidRPr="0098629B" w:rsidRDefault="0098629B" w:rsidP="0098629B">
      <w:pPr>
        <w:numPr>
          <w:ilvl w:val="0"/>
          <w:numId w:val="2"/>
        </w:numPr>
        <w:spacing w:before="200" w:after="0" w:line="240" w:lineRule="auto"/>
        <w:jc w:val="both"/>
        <w:textAlignment w:val="baseline"/>
        <w:outlineLvl w:val="2"/>
        <w:rPr>
          <w:rFonts w:ascii="Barlow" w:eastAsia="Times New Roman" w:hAnsi="Barlow" w:cs="Times New Roman"/>
          <w:b/>
          <w:bCs/>
          <w:color w:val="9900FF"/>
          <w:sz w:val="27"/>
          <w:szCs w:val="27"/>
          <w:lang w:eastAsia="es-PE"/>
        </w:rPr>
      </w:pPr>
      <w:r w:rsidRPr="0098629B">
        <w:rPr>
          <w:rFonts w:ascii="Barlow" w:eastAsia="Times New Roman" w:hAnsi="Barlow" w:cs="Times New Roman"/>
          <w:b/>
          <w:bCs/>
          <w:color w:val="9900FF"/>
          <w:sz w:val="24"/>
          <w:szCs w:val="24"/>
          <w:lang w:eastAsia="es-PE"/>
        </w:rPr>
        <w:t>Conexión con tu propuesta del Reto 2</w:t>
      </w:r>
    </w:p>
    <w:p w14:paraId="557946BA" w14:textId="77777777" w:rsidR="0098629B" w:rsidRPr="0098629B" w:rsidRDefault="0098629B" w:rsidP="0098629B">
      <w:pPr>
        <w:numPr>
          <w:ilvl w:val="1"/>
          <w:numId w:val="2"/>
        </w:numPr>
        <w:spacing w:before="200" w:after="0" w:line="240" w:lineRule="auto"/>
        <w:jc w:val="both"/>
        <w:textAlignment w:val="baseline"/>
        <w:outlineLvl w:val="2"/>
        <w:rPr>
          <w:rFonts w:ascii="Barlow" w:eastAsia="Times New Roman" w:hAnsi="Barlow" w:cs="Times New Roman"/>
          <w:b/>
          <w:bCs/>
          <w:color w:val="000000"/>
          <w:sz w:val="27"/>
          <w:szCs w:val="27"/>
          <w:lang w:eastAsia="es-PE"/>
        </w:rPr>
      </w:pPr>
      <w:r w:rsidRPr="0098629B">
        <w:rPr>
          <w:rFonts w:ascii="Barlow" w:eastAsia="Times New Roman" w:hAnsi="Barlow" w:cs="Times New Roman"/>
          <w:b/>
          <w:bCs/>
          <w:color w:val="000000"/>
          <w:sz w:val="24"/>
          <w:szCs w:val="24"/>
          <w:lang w:eastAsia="es-PE"/>
        </w:rPr>
        <w:t>¿Qué propusiste en el Reto 2?</w:t>
      </w:r>
    </w:p>
    <w:p w14:paraId="289B2A8F" w14:textId="77777777" w:rsidR="0098629B" w:rsidRPr="0098629B" w:rsidRDefault="0098629B" w:rsidP="0098629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98629B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>Resume brevemente la propuesta o acción que planteaste en el Reto 2. No necesitas volver a copiar todo el reto.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4"/>
      </w:tblGrid>
      <w:tr w:rsidR="00870EC4" w:rsidRPr="0098629B" w14:paraId="4FA362B9" w14:textId="77777777" w:rsidTr="009862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C7362" w14:textId="73F6E5EA" w:rsidR="0098629B" w:rsidRPr="0098629B" w:rsidRDefault="00870EC4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t>La realización de un proyecto institucional que conecte el desarrollo de los aprendizajes de manera transversal para todas las áreas con la educación financiera.</w:t>
            </w:r>
          </w:p>
        </w:tc>
      </w:tr>
    </w:tbl>
    <w:p w14:paraId="4A0F312B" w14:textId="77777777" w:rsidR="0098629B" w:rsidRPr="0098629B" w:rsidRDefault="0098629B" w:rsidP="00986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98629B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</w:p>
    <w:p w14:paraId="43DE0FEB" w14:textId="77777777" w:rsidR="0098629B" w:rsidRPr="0098629B" w:rsidRDefault="0098629B" w:rsidP="0098629B">
      <w:pPr>
        <w:numPr>
          <w:ilvl w:val="0"/>
          <w:numId w:val="3"/>
        </w:numPr>
        <w:spacing w:before="200" w:after="0" w:line="240" w:lineRule="auto"/>
        <w:jc w:val="both"/>
        <w:textAlignment w:val="baseline"/>
        <w:outlineLvl w:val="2"/>
        <w:rPr>
          <w:rFonts w:ascii="Barlow" w:eastAsia="Times New Roman" w:hAnsi="Barlow" w:cs="Times New Roman"/>
          <w:b/>
          <w:bCs/>
          <w:color w:val="000000"/>
          <w:sz w:val="27"/>
          <w:szCs w:val="27"/>
          <w:lang w:eastAsia="es-PE"/>
        </w:rPr>
      </w:pPr>
      <w:r w:rsidRPr="0098629B">
        <w:rPr>
          <w:rFonts w:ascii="Barlow" w:eastAsia="Times New Roman" w:hAnsi="Barlow" w:cs="Times New Roman"/>
          <w:b/>
          <w:bCs/>
          <w:color w:val="000000"/>
          <w:sz w:val="24"/>
          <w:szCs w:val="24"/>
          <w:lang w:eastAsia="es-PE"/>
        </w:rPr>
        <w:t>¿Cómo se conecta esta sesión o taller con esa propuesta?</w:t>
      </w:r>
    </w:p>
    <w:p w14:paraId="39158748" w14:textId="77777777" w:rsidR="0098629B" w:rsidRPr="0098629B" w:rsidRDefault="0098629B" w:rsidP="0098629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98629B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>Explica de manera breve qué parte de tu propuesta del Reto 2 comenzarás a desarrollar o fortalecer mediante esta sesión o taller.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4"/>
      </w:tblGrid>
      <w:tr w:rsidR="00870EC4" w:rsidRPr="0098629B" w14:paraId="65E62ECA" w14:textId="77777777" w:rsidTr="009862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3B7FE" w14:textId="6C2BFA93" w:rsidR="0098629B" w:rsidRPr="0098629B" w:rsidRDefault="00870EC4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t>Se iniciará primero dando a conocer a todos los estudiantes cual es la intención de desarrollar un proyecto institucional, su importancia y de que manera lo podemos lograr, atrayendo no solo a estudiantes sino a padres de familia.</w:t>
            </w:r>
            <w:r w:rsidR="0098629B" w:rsidRPr="0098629B"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br/>
            </w:r>
          </w:p>
        </w:tc>
      </w:tr>
    </w:tbl>
    <w:p w14:paraId="4A9DD8F8" w14:textId="77777777" w:rsidR="0098629B" w:rsidRPr="0098629B" w:rsidRDefault="0098629B" w:rsidP="00986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98629B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</w:p>
    <w:p w14:paraId="249976EA" w14:textId="77777777" w:rsidR="0098629B" w:rsidRPr="0098629B" w:rsidRDefault="0098629B" w:rsidP="0098629B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9900FF"/>
          <w:sz w:val="24"/>
          <w:szCs w:val="24"/>
          <w:lang w:eastAsia="es-PE"/>
        </w:rPr>
      </w:pPr>
      <w:r w:rsidRPr="0098629B">
        <w:rPr>
          <w:rFonts w:ascii="Barlow" w:eastAsia="Times New Roman" w:hAnsi="Barlow" w:cs="Times New Roman"/>
          <w:b/>
          <w:bCs/>
          <w:color w:val="9900FF"/>
          <w:sz w:val="24"/>
          <w:szCs w:val="24"/>
          <w:lang w:eastAsia="es-PE"/>
        </w:rPr>
        <w:t>Propósito de la sesión o taller</w:t>
      </w:r>
    </w:p>
    <w:p w14:paraId="2E73BA2A" w14:textId="77777777" w:rsidR="0098629B" w:rsidRPr="0098629B" w:rsidRDefault="0098629B" w:rsidP="0098629B">
      <w:pPr>
        <w:numPr>
          <w:ilvl w:val="1"/>
          <w:numId w:val="4"/>
        </w:numPr>
        <w:spacing w:after="20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000000"/>
          <w:sz w:val="24"/>
          <w:szCs w:val="24"/>
          <w:lang w:eastAsia="es-PE"/>
        </w:rPr>
      </w:pPr>
      <w:r w:rsidRPr="0098629B">
        <w:rPr>
          <w:rFonts w:ascii="Barlow" w:eastAsia="Times New Roman" w:hAnsi="Barlow" w:cs="Times New Roman"/>
          <w:b/>
          <w:bCs/>
          <w:color w:val="000000"/>
          <w:sz w:val="24"/>
          <w:szCs w:val="24"/>
          <w:lang w:eastAsia="es-PE"/>
        </w:rPr>
        <w:t>¿Qué quieres lograr?</w:t>
      </w:r>
    </w:p>
    <w:p w14:paraId="28B997DA" w14:textId="77777777" w:rsidR="0098629B" w:rsidRPr="0098629B" w:rsidRDefault="0098629B" w:rsidP="0098629B">
      <w:pPr>
        <w:spacing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98629B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>Indica qué aprendizaje, reflexión o acción esperas promover a través de esta sesión o taller de Educación Financiera.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4"/>
      </w:tblGrid>
      <w:tr w:rsidR="00870EC4" w:rsidRPr="0098629B" w14:paraId="63C74818" w14:textId="77777777" w:rsidTr="009862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361AE" w14:textId="4875664C" w:rsidR="0098629B" w:rsidRPr="0098629B" w:rsidRDefault="00870EC4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lastRenderedPageBreak/>
              <w:t>Que todos puedan involucrarse, motivar para lograrlo y promover el trabajo colaborativo para el logro de nuestro proyecto que beneficia a todos en general.</w:t>
            </w:r>
            <w:r w:rsidR="0098629B" w:rsidRPr="0098629B"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br/>
            </w:r>
            <w:r w:rsidR="0098629B" w:rsidRPr="0098629B"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br/>
            </w:r>
            <w:r w:rsidR="0098629B" w:rsidRPr="0098629B"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br/>
            </w:r>
          </w:p>
        </w:tc>
      </w:tr>
    </w:tbl>
    <w:p w14:paraId="6F25B288" w14:textId="77777777" w:rsidR="0098629B" w:rsidRPr="0098629B" w:rsidRDefault="0098629B" w:rsidP="00986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98629B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</w:p>
    <w:p w14:paraId="143F083D" w14:textId="77777777" w:rsidR="0098629B" w:rsidRPr="0098629B" w:rsidRDefault="0098629B" w:rsidP="0098629B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9900FF"/>
          <w:sz w:val="24"/>
          <w:szCs w:val="24"/>
          <w:lang w:eastAsia="es-PE"/>
        </w:rPr>
      </w:pPr>
      <w:r w:rsidRPr="0098629B">
        <w:rPr>
          <w:rFonts w:ascii="Barlow" w:eastAsia="Times New Roman" w:hAnsi="Barlow" w:cs="Times New Roman"/>
          <w:b/>
          <w:bCs/>
          <w:color w:val="9900FF"/>
          <w:sz w:val="24"/>
          <w:szCs w:val="24"/>
          <w:lang w:eastAsia="es-PE"/>
        </w:rPr>
        <w:t>Vinculación con la ruta y el plan institucional</w:t>
      </w:r>
    </w:p>
    <w:p w14:paraId="512BD750" w14:textId="77777777" w:rsidR="0098629B" w:rsidRPr="0098629B" w:rsidRDefault="0098629B" w:rsidP="0098629B">
      <w:pPr>
        <w:numPr>
          <w:ilvl w:val="1"/>
          <w:numId w:val="5"/>
        </w:numPr>
        <w:spacing w:after="20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000000"/>
          <w:sz w:val="24"/>
          <w:szCs w:val="24"/>
          <w:lang w:eastAsia="es-PE"/>
        </w:rPr>
      </w:pPr>
      <w:r w:rsidRPr="0098629B">
        <w:rPr>
          <w:rFonts w:ascii="Barlow" w:eastAsia="Times New Roman" w:hAnsi="Barlow" w:cs="Times New Roman"/>
          <w:b/>
          <w:bCs/>
          <w:color w:val="000000"/>
          <w:sz w:val="24"/>
          <w:szCs w:val="24"/>
          <w:lang w:eastAsia="es-PE"/>
        </w:rPr>
        <w:t>¿Cómo aporta esta propuesta a la ruta de tu institución?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4"/>
      </w:tblGrid>
      <w:tr w:rsidR="00870EC4" w:rsidRPr="0098629B" w14:paraId="2631104E" w14:textId="77777777" w:rsidTr="009862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FF906" w14:textId="53F359BA" w:rsidR="0098629B" w:rsidRPr="0098629B" w:rsidRDefault="00870EC4" w:rsidP="0098629B">
            <w:pPr>
              <w:spacing w:after="0" w:line="240" w:lineRule="auto"/>
              <w:jc w:val="both"/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</w:pPr>
            <w:r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t>Aporta la generación de propuestas de emprendimiento no solo en alumnos sino también de padres e incluso docentes que ven como una forma de generar ganancias, saber administrarlas y lograr los propósitos económicos que puedan tener para el futuro cercano o lejano. Todo esto lograría una escuela integral con participación de toda la c</w:t>
            </w:r>
            <w:r w:rsidR="00607D11"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t>o</w:t>
            </w:r>
            <w:r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t>munidad educativa y beneficios por igual para todos.</w:t>
            </w:r>
          </w:p>
        </w:tc>
      </w:tr>
    </w:tbl>
    <w:p w14:paraId="434B51DC" w14:textId="77777777" w:rsidR="0098629B" w:rsidRPr="0098629B" w:rsidRDefault="0098629B" w:rsidP="00986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98629B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</w:p>
    <w:p w14:paraId="3B903060" w14:textId="77777777" w:rsidR="0098629B" w:rsidRPr="0098629B" w:rsidRDefault="0098629B" w:rsidP="0098629B">
      <w:pPr>
        <w:numPr>
          <w:ilvl w:val="0"/>
          <w:numId w:val="6"/>
        </w:numPr>
        <w:spacing w:after="20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9900FF"/>
          <w:sz w:val="24"/>
          <w:szCs w:val="24"/>
          <w:lang w:eastAsia="es-PE"/>
        </w:rPr>
      </w:pPr>
      <w:r w:rsidRPr="0098629B">
        <w:rPr>
          <w:rFonts w:ascii="Barlow" w:eastAsia="Times New Roman" w:hAnsi="Barlow" w:cs="Times New Roman"/>
          <w:b/>
          <w:bCs/>
          <w:color w:val="9900FF"/>
          <w:sz w:val="24"/>
          <w:szCs w:val="24"/>
          <w:lang w:eastAsia="es-PE"/>
        </w:rPr>
        <w:t>Planificación de la sesión o taller</w:t>
      </w:r>
    </w:p>
    <w:p w14:paraId="259CA958" w14:textId="77777777" w:rsidR="0098629B" w:rsidRPr="0098629B" w:rsidRDefault="0098629B" w:rsidP="0098629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98629B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>Puedes pegar aquí la sesión o taller que ya elaboraste. Si aún la estás organizando, puedes utilizar la estructura sugerida que aparece debajo.</w:t>
      </w:r>
    </w:p>
    <w:p w14:paraId="06195FFA" w14:textId="77777777" w:rsidR="0098629B" w:rsidRPr="0098629B" w:rsidRDefault="0098629B" w:rsidP="0098629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98629B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>Copia y pega tu sesión o taller en este espacio. Puedes incluir tablas, imágenes y otros elementos de tu planificación.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"/>
      </w:tblGrid>
      <w:tr w:rsidR="0098629B" w:rsidRPr="0098629B" w14:paraId="53967A0D" w14:textId="77777777" w:rsidTr="009862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3A67B" w14:textId="39C60D83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98629B"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br/>
            </w:r>
            <w:r w:rsidRPr="0098629B"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br/>
            </w:r>
            <w:r w:rsidRPr="0098629B"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br/>
            </w:r>
            <w:r w:rsidRPr="0098629B"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br/>
            </w:r>
          </w:p>
        </w:tc>
      </w:tr>
    </w:tbl>
    <w:p w14:paraId="2E581F77" w14:textId="77777777" w:rsidR="00607D11" w:rsidRPr="00B57AB7" w:rsidRDefault="00607D11" w:rsidP="00607D1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PE"/>
        </w:rPr>
        <w:t xml:space="preserve">SESIÓN DE APRENDIZAJE </w:t>
      </w:r>
      <w:proofErr w:type="spellStart"/>
      <w:r w:rsidRPr="00B57AB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PE"/>
        </w:rPr>
        <w:t>N.°</w:t>
      </w:r>
      <w:proofErr w:type="spellEnd"/>
      <w:r w:rsidRPr="00B57AB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PE"/>
        </w:rPr>
        <w:t xml:space="preserve"> 1</w:t>
      </w:r>
    </w:p>
    <w:p w14:paraId="05BBE2A3" w14:textId="77777777" w:rsidR="00607D11" w:rsidRPr="00B57AB7" w:rsidRDefault="00607D11" w:rsidP="00607D1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PE"/>
        </w:rPr>
        <w:t>"Reconocemos nuestra realidad económica familiar y comunitaria en La Bermeja"</w:t>
      </w:r>
    </w:p>
    <w:p w14:paraId="13F248DB" w14:textId="77777777" w:rsidR="00607D11" w:rsidRPr="00B57AB7" w:rsidRDefault="00607D11" w:rsidP="00607D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I. DATOS INFORMATIVOS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2"/>
        <w:gridCol w:w="2388"/>
      </w:tblGrid>
      <w:tr w:rsidR="00607D11" w:rsidRPr="00B57AB7" w14:paraId="12FCDF62" w14:textId="77777777" w:rsidTr="00EC481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0E1B188" w14:textId="77777777" w:rsidR="00607D11" w:rsidRPr="00B57AB7" w:rsidRDefault="00607D11" w:rsidP="00EC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Dato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7D647C2E" w14:textId="77777777" w:rsidR="00607D11" w:rsidRPr="00B57AB7" w:rsidRDefault="00607D11" w:rsidP="00EC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Información</w:t>
            </w:r>
          </w:p>
        </w:tc>
      </w:tr>
      <w:tr w:rsidR="00607D11" w:rsidRPr="00B57AB7" w14:paraId="44B7DA9D" w14:textId="77777777" w:rsidTr="00EC48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127105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Institución Educativa</w:t>
            </w:r>
          </w:p>
        </w:tc>
        <w:tc>
          <w:tcPr>
            <w:tcW w:w="0" w:type="auto"/>
            <w:vAlign w:val="center"/>
            <w:hideMark/>
          </w:tcPr>
          <w:p w14:paraId="00868C0F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Manuel Gonzales Prada</w:t>
            </w:r>
          </w:p>
        </w:tc>
      </w:tr>
      <w:tr w:rsidR="00607D11" w:rsidRPr="00B57AB7" w14:paraId="74FD1A12" w14:textId="77777777" w:rsidTr="00EC48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4A9798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Centro poblado</w:t>
            </w:r>
          </w:p>
        </w:tc>
        <w:tc>
          <w:tcPr>
            <w:tcW w:w="0" w:type="auto"/>
            <w:vAlign w:val="center"/>
            <w:hideMark/>
          </w:tcPr>
          <w:p w14:paraId="34A6905D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La Bermeja</w:t>
            </w:r>
          </w:p>
        </w:tc>
      </w:tr>
      <w:tr w:rsidR="00607D11" w:rsidRPr="00B57AB7" w14:paraId="0DCD9CF2" w14:textId="77777777" w:rsidTr="00EC48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DE2006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Distrito</w:t>
            </w:r>
          </w:p>
        </w:tc>
        <w:tc>
          <w:tcPr>
            <w:tcW w:w="0" w:type="auto"/>
            <w:vAlign w:val="center"/>
            <w:hideMark/>
          </w:tcPr>
          <w:p w14:paraId="607F46D7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proofErr w:type="spellStart"/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Tabaconas</w:t>
            </w:r>
            <w:proofErr w:type="spellEnd"/>
          </w:p>
        </w:tc>
      </w:tr>
      <w:tr w:rsidR="00607D11" w:rsidRPr="00B57AB7" w14:paraId="6FF909CB" w14:textId="77777777" w:rsidTr="00EC48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0AA68A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Región</w:t>
            </w:r>
          </w:p>
        </w:tc>
        <w:tc>
          <w:tcPr>
            <w:tcW w:w="0" w:type="auto"/>
            <w:vAlign w:val="center"/>
            <w:hideMark/>
          </w:tcPr>
          <w:p w14:paraId="47A3BF91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Cajamarca</w:t>
            </w:r>
          </w:p>
        </w:tc>
      </w:tr>
      <w:tr w:rsidR="00607D11" w:rsidRPr="00B57AB7" w14:paraId="5DF76265" w14:textId="77777777" w:rsidTr="00EC48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F9B512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Área</w:t>
            </w:r>
          </w:p>
        </w:tc>
        <w:tc>
          <w:tcPr>
            <w:tcW w:w="0" w:type="auto"/>
            <w:vAlign w:val="center"/>
            <w:hideMark/>
          </w:tcPr>
          <w:p w14:paraId="69A444FC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Ciencias Sociales</w:t>
            </w:r>
          </w:p>
        </w:tc>
      </w:tr>
      <w:tr w:rsidR="00607D11" w:rsidRPr="00B57AB7" w14:paraId="08DB4891" w14:textId="77777777" w:rsidTr="00EC48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869747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Grado</w:t>
            </w:r>
          </w:p>
        </w:tc>
        <w:tc>
          <w:tcPr>
            <w:tcW w:w="0" w:type="auto"/>
            <w:vAlign w:val="center"/>
            <w:hideMark/>
          </w:tcPr>
          <w:p w14:paraId="24666FC9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4.° de Secundaria</w:t>
            </w:r>
          </w:p>
        </w:tc>
      </w:tr>
      <w:tr w:rsidR="00607D11" w:rsidRPr="00B57AB7" w14:paraId="1AEFCDFA" w14:textId="77777777" w:rsidTr="00EC48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7B8E48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Docente</w:t>
            </w:r>
          </w:p>
        </w:tc>
        <w:tc>
          <w:tcPr>
            <w:tcW w:w="0" w:type="auto"/>
            <w:vAlign w:val="center"/>
            <w:hideMark/>
          </w:tcPr>
          <w:p w14:paraId="220E556C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Patricia Callan Vargas</w:t>
            </w:r>
          </w:p>
        </w:tc>
      </w:tr>
      <w:tr w:rsidR="00607D11" w:rsidRPr="00B57AB7" w14:paraId="489B2A15" w14:textId="77777777" w:rsidTr="00EC48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BDBD11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Directora</w:t>
            </w:r>
          </w:p>
        </w:tc>
        <w:tc>
          <w:tcPr>
            <w:tcW w:w="0" w:type="auto"/>
            <w:vAlign w:val="center"/>
            <w:hideMark/>
          </w:tcPr>
          <w:p w14:paraId="160B3FCC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proofErr w:type="spellStart"/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Bilha</w:t>
            </w:r>
            <w:proofErr w:type="spellEnd"/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Castillo Rojas</w:t>
            </w:r>
          </w:p>
        </w:tc>
      </w:tr>
      <w:tr w:rsidR="00607D11" w:rsidRPr="00B57AB7" w14:paraId="36827A96" w14:textId="77777777" w:rsidTr="00EC48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AA5195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Duración</w:t>
            </w:r>
          </w:p>
        </w:tc>
        <w:tc>
          <w:tcPr>
            <w:tcW w:w="0" w:type="auto"/>
            <w:vAlign w:val="center"/>
            <w:hideMark/>
          </w:tcPr>
          <w:p w14:paraId="38086E76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90 minutos</w:t>
            </w:r>
          </w:p>
        </w:tc>
      </w:tr>
    </w:tbl>
    <w:p w14:paraId="46A59E8A" w14:textId="77777777" w:rsidR="00607D11" w:rsidRPr="00B57AB7" w:rsidRDefault="00607D11" w:rsidP="00607D1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PE"/>
        </w:rPr>
        <w:t>II</w:t>
      </w:r>
      <w:r w:rsidRPr="00B57AB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PE"/>
        </w:rPr>
        <w:t>. PROPÓSITO DE APRENDIZAJE</w:t>
      </w:r>
    </w:p>
    <w:p w14:paraId="5ABFEA00" w14:textId="77777777" w:rsidR="00607D11" w:rsidRPr="00B57AB7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lastRenderedPageBreak/>
        <w:t>Los estudiantes analizan la situación económica de sus familias y comunidad para reconocer la importancia de administrar responsablemente los recursos disponibles.</w:t>
      </w:r>
    </w:p>
    <w:p w14:paraId="0F80E1FD" w14:textId="77777777" w:rsidR="00607D11" w:rsidRPr="00B57AB7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>Leamos</w:t>
      </w: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la siguiente situación:</w:t>
      </w:r>
    </w:p>
    <w:p w14:paraId="5E6A4E2C" w14:textId="77777777" w:rsidR="00607D11" w:rsidRPr="00B57AB7" w:rsidRDefault="00607D11" w:rsidP="00607D11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>"En La Bermeja muchas familias trabajan diariamente en actividades como agricultura, ganadería y comercio. Sin embargo, algunas veces los ingresos no alcanzan para cubrir todas las necesidades, debido a la falta de planificación y organización económica."</w:t>
      </w:r>
    </w:p>
    <w:p w14:paraId="2F45CEB8" w14:textId="77777777" w:rsidR="00607D11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B82E796" wp14:editId="47FB3A89">
            <wp:simplePos x="0" y="0"/>
            <wp:positionH relativeFrom="column">
              <wp:posOffset>2494339</wp:posOffset>
            </wp:positionH>
            <wp:positionV relativeFrom="paragraph">
              <wp:posOffset>353637</wp:posOffset>
            </wp:positionV>
            <wp:extent cx="1906246" cy="1164533"/>
            <wp:effectExtent l="0" t="0" r="0" b="0"/>
            <wp:wrapNone/>
            <wp:docPr id="2" name="Imagen 2" descr="OPS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PSA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925" cy="117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>Observemos las siguientes</w:t>
      </w: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imágenes</w:t>
      </w: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>:</w:t>
      </w:r>
      <w:r w:rsidRPr="00C84577">
        <w:t xml:space="preserve"> </w:t>
      </w:r>
    </w:p>
    <w:p w14:paraId="24182F6E" w14:textId="77777777" w:rsidR="00607D11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C0179D5" wp14:editId="2FAB8E9C">
            <wp:simplePos x="0" y="0"/>
            <wp:positionH relativeFrom="margin">
              <wp:posOffset>62345</wp:posOffset>
            </wp:positionH>
            <wp:positionV relativeFrom="paragraph">
              <wp:posOffset>6812</wp:posOffset>
            </wp:positionV>
            <wp:extent cx="2057400" cy="1157605"/>
            <wp:effectExtent l="0" t="0" r="0" b="4445"/>
            <wp:wrapTight wrapText="bothSides">
              <wp:wrapPolygon edited="0">
                <wp:start x="0" y="0"/>
                <wp:lineTo x="0" y="21327"/>
                <wp:lineTo x="21400" y="21327"/>
                <wp:lineTo x="21400" y="0"/>
                <wp:lineTo x="0" y="0"/>
              </wp:wrapPolygon>
            </wp:wrapTight>
            <wp:docPr id="1" name="Imagen 1" descr="Agricultura Familiar - Visión al Futu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gricultura Familiar - Visión al Futur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15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E0467B" w14:textId="77777777" w:rsidR="00607D11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0CFCCD61" w14:textId="77777777" w:rsidR="00607D11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595FBCE8" w14:textId="77777777" w:rsidR="00607D11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PE"/>
        </w:rPr>
        <w:drawing>
          <wp:anchor distT="0" distB="0" distL="114300" distR="114300" simplePos="0" relativeHeight="251662336" behindDoc="0" locked="0" layoutInCell="1" allowOverlap="1" wp14:anchorId="638AD348" wp14:editId="5FD85E7A">
            <wp:simplePos x="0" y="0"/>
            <wp:positionH relativeFrom="margin">
              <wp:posOffset>2494338</wp:posOffset>
            </wp:positionH>
            <wp:positionV relativeFrom="paragraph">
              <wp:posOffset>229870</wp:posOffset>
            </wp:positionV>
            <wp:extent cx="1905635" cy="1170709"/>
            <wp:effectExtent l="0" t="0" r="0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5825" cy="1183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0AAD48B0" wp14:editId="34CA3DA9">
            <wp:simplePos x="0" y="0"/>
            <wp:positionH relativeFrom="column">
              <wp:posOffset>49010</wp:posOffset>
            </wp:positionH>
            <wp:positionV relativeFrom="paragraph">
              <wp:posOffset>250652</wp:posOffset>
            </wp:positionV>
            <wp:extent cx="2043546" cy="1140483"/>
            <wp:effectExtent l="0" t="0" r="0" b="2540"/>
            <wp:wrapNone/>
            <wp:docPr id="5" name="Imagen 5" descr="Biomercado Café, más de 2.000 productos naturales - Bolivia Emprende -  Bolivia Empren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iomercado Café, más de 2.000 productos naturales - Bolivia Emprende -  Bolivia Emprend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561" cy="1142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DEF2BD" w14:textId="77777777" w:rsidR="00607D11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2C130A10" w14:textId="77777777" w:rsidR="00607D11" w:rsidRDefault="00607D11" w:rsidP="00607D1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7175D3A3" w14:textId="77777777" w:rsidR="00607D11" w:rsidRDefault="00607D11" w:rsidP="00607D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50450D86" w14:textId="77777777" w:rsidR="00607D11" w:rsidRDefault="00607D11" w:rsidP="00607D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0424AA85" w14:textId="77777777" w:rsidR="00607D11" w:rsidRDefault="00607D11" w:rsidP="00607D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0DAE65D2" w14:textId="77777777" w:rsidR="00607D11" w:rsidRDefault="00607D11" w:rsidP="00607D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DAC5F4D" wp14:editId="68D0DDD1">
            <wp:simplePos x="0" y="0"/>
            <wp:positionH relativeFrom="column">
              <wp:posOffset>2708275</wp:posOffset>
            </wp:positionH>
            <wp:positionV relativeFrom="paragraph">
              <wp:posOffset>-907935</wp:posOffset>
            </wp:positionV>
            <wp:extent cx="1856068" cy="3332019"/>
            <wp:effectExtent l="0" t="0" r="0" b="1905"/>
            <wp:wrapNone/>
            <wp:docPr id="8" name="Imagen 8" descr="Actividades Económicas Primarias TERCIARIA TERCIARIO PRIMARIO | PDF |  Finanzas y din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ctividades Económicas Primarias TERCIARIA TERCIARIO PRIMARIO | PDF |  Finanzas y dinero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91" t="50317" r="15334" b="3403"/>
                    <a:stretch/>
                  </pic:blipFill>
                  <pic:spPr bwMode="auto">
                    <a:xfrm>
                      <a:off x="0" y="0"/>
                      <a:ext cx="1856068" cy="3332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2FDA9AC1" wp14:editId="706FB34E">
            <wp:simplePos x="0" y="0"/>
            <wp:positionH relativeFrom="margin">
              <wp:posOffset>42083</wp:posOffset>
            </wp:positionH>
            <wp:positionV relativeFrom="paragraph">
              <wp:posOffset>-512445</wp:posOffset>
            </wp:positionV>
            <wp:extent cx="2313305" cy="2279072"/>
            <wp:effectExtent l="0" t="0" r="0" b="6985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305" cy="227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84D0EC" w14:textId="77777777" w:rsidR="00607D11" w:rsidRDefault="00607D11" w:rsidP="00607D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604FF14F" w14:textId="77777777" w:rsidR="00607D11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75E93C09" w14:textId="77777777" w:rsidR="00607D11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0FB12B65" w14:textId="77777777" w:rsidR="00607D11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1ADA7A91" w14:textId="77777777" w:rsidR="00607D11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4A9CBAFB" w14:textId="77777777" w:rsidR="00607D11" w:rsidRPr="00B57AB7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>responden:</w:t>
      </w:r>
    </w:p>
    <w:p w14:paraId="79BE12C3" w14:textId="77777777" w:rsidR="00607D11" w:rsidRPr="00B57AB7" w:rsidRDefault="00607D11" w:rsidP="00607D1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¿Cuáles son las principales actividades económicas de nuestra comunidad? </w:t>
      </w:r>
    </w:p>
    <w:p w14:paraId="0BE2AC0B" w14:textId="77777777" w:rsidR="00607D11" w:rsidRPr="00B57AB7" w:rsidRDefault="00607D11" w:rsidP="00607D1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¿De dónde provienen los ingresos de las familias? </w:t>
      </w:r>
    </w:p>
    <w:p w14:paraId="11EED660" w14:textId="77777777" w:rsidR="00607D11" w:rsidRPr="00B57AB7" w:rsidRDefault="00607D11" w:rsidP="00607D1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¿Qué dificultades económicas observamos en nuestro entorno? </w:t>
      </w:r>
    </w:p>
    <w:p w14:paraId="05286252" w14:textId="77777777" w:rsidR="00607D11" w:rsidRDefault="00607D11" w:rsidP="00607D1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12A2D314" w14:textId="0503FDB3" w:rsidR="00607D11" w:rsidRDefault="00607D11" w:rsidP="00607D1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>ANALIZA:</w:t>
      </w:r>
    </w:p>
    <w:p w14:paraId="0B887492" w14:textId="77777777" w:rsidR="00607D11" w:rsidRPr="00B57AB7" w:rsidRDefault="00607D11" w:rsidP="00607D1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lastRenderedPageBreak/>
        <w:t>¿Por qué algunas familias tienen dificultades económicas, aunque trabajan diariamente?</w:t>
      </w:r>
    </w:p>
    <w:p w14:paraId="0CECB166" w14:textId="77777777" w:rsidR="00607D11" w:rsidRPr="00B57AB7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>Cuál crees que serían las</w:t>
      </w: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posibles causas.</w:t>
      </w:r>
    </w:p>
    <w:p w14:paraId="6F5E5DE9" w14:textId="77777777" w:rsidR="00607D11" w:rsidRPr="00B57AB7" w:rsidRDefault="00607D11" w:rsidP="00607D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Actividad 1: Identificamos la economía de nuestra comunidad</w:t>
      </w:r>
    </w:p>
    <w:p w14:paraId="124594E8" w14:textId="77777777" w:rsidR="00607D11" w:rsidRPr="00B57AB7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>Los estudiantes trabajan en equipos y completan: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5"/>
        <w:gridCol w:w="2274"/>
        <w:gridCol w:w="2075"/>
      </w:tblGrid>
      <w:tr w:rsidR="00607D11" w:rsidRPr="00B57AB7" w14:paraId="2B559EDF" w14:textId="77777777" w:rsidTr="00EC481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6E3312" w14:textId="77777777" w:rsidR="00607D11" w:rsidRPr="00B57AB7" w:rsidRDefault="00607D11" w:rsidP="00EC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Actividad económica</w:t>
            </w:r>
          </w:p>
        </w:tc>
        <w:tc>
          <w:tcPr>
            <w:tcW w:w="0" w:type="auto"/>
            <w:vAlign w:val="center"/>
            <w:hideMark/>
          </w:tcPr>
          <w:p w14:paraId="28A9E227" w14:textId="77777777" w:rsidR="00607D11" w:rsidRPr="00B57AB7" w:rsidRDefault="00607D11" w:rsidP="00EC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¿Quiénes participan?</w:t>
            </w:r>
          </w:p>
        </w:tc>
        <w:tc>
          <w:tcPr>
            <w:tcW w:w="0" w:type="auto"/>
            <w:vAlign w:val="center"/>
            <w:hideMark/>
          </w:tcPr>
          <w:p w14:paraId="1855B6E1" w14:textId="77777777" w:rsidR="00607D11" w:rsidRPr="00B57AB7" w:rsidRDefault="00607D11" w:rsidP="00EC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Recursos utilizados</w:t>
            </w:r>
          </w:p>
        </w:tc>
      </w:tr>
      <w:tr w:rsidR="00607D11" w:rsidRPr="00B57AB7" w14:paraId="51519750" w14:textId="77777777" w:rsidTr="00EC48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BC8F48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Agricultura</w:t>
            </w:r>
          </w:p>
        </w:tc>
        <w:tc>
          <w:tcPr>
            <w:tcW w:w="0" w:type="auto"/>
            <w:vAlign w:val="center"/>
            <w:hideMark/>
          </w:tcPr>
          <w:p w14:paraId="72D16E75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67876C46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  <w:tr w:rsidR="00607D11" w:rsidRPr="00B57AB7" w14:paraId="3F3BBAF5" w14:textId="77777777" w:rsidTr="00EC48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26C8C1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Ganadería</w:t>
            </w:r>
          </w:p>
        </w:tc>
        <w:tc>
          <w:tcPr>
            <w:tcW w:w="0" w:type="auto"/>
            <w:vAlign w:val="center"/>
            <w:hideMark/>
          </w:tcPr>
          <w:p w14:paraId="64F07525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77CAEEE5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  <w:tr w:rsidR="00607D11" w:rsidRPr="00B57AB7" w14:paraId="1B7C641B" w14:textId="77777777" w:rsidTr="00EC48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8014E7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Comercio</w:t>
            </w:r>
          </w:p>
        </w:tc>
        <w:tc>
          <w:tcPr>
            <w:tcW w:w="0" w:type="auto"/>
            <w:vAlign w:val="center"/>
            <w:hideMark/>
          </w:tcPr>
          <w:p w14:paraId="59AEE232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252870CE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  <w:tr w:rsidR="00607D11" w:rsidRPr="00B57AB7" w14:paraId="2ED00D81" w14:textId="77777777" w:rsidTr="00EC48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92E69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Otros</w:t>
            </w:r>
          </w:p>
        </w:tc>
        <w:tc>
          <w:tcPr>
            <w:tcW w:w="0" w:type="auto"/>
            <w:vAlign w:val="center"/>
            <w:hideMark/>
          </w:tcPr>
          <w:p w14:paraId="77163A5F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2ACA529D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</w:tbl>
    <w:p w14:paraId="7EA2D7BD" w14:textId="77777777" w:rsidR="00607D11" w:rsidRPr="00B57AB7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>Luego responden:</w:t>
      </w:r>
    </w:p>
    <w:p w14:paraId="483B719C" w14:textId="77777777" w:rsidR="00607D11" w:rsidRPr="00B57AB7" w:rsidRDefault="00607D11" w:rsidP="00607D1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¿Cuál es la actividad económica más importante? </w:t>
      </w:r>
    </w:p>
    <w:p w14:paraId="2B824291" w14:textId="77777777" w:rsidR="00607D11" w:rsidRPr="00B57AB7" w:rsidRDefault="00607D11" w:rsidP="00607D1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¿Qué recursos naturales permiten desarrollar estas actividades? </w:t>
      </w:r>
    </w:p>
    <w:p w14:paraId="3F4086CC" w14:textId="77777777" w:rsidR="00607D11" w:rsidRPr="00B57AB7" w:rsidRDefault="00607D11" w:rsidP="00607D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Actividad 2: Diferenciamos necesidades y deseos</w:t>
      </w:r>
    </w:p>
    <w:p w14:paraId="29801CF2" w14:textId="77777777" w:rsidR="00607D11" w:rsidRPr="00B57AB7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>La docente presenta ejemplos:</w:t>
      </w:r>
    </w:p>
    <w:p w14:paraId="32E34BC7" w14:textId="77777777" w:rsidR="00607D11" w:rsidRDefault="00607D11" w:rsidP="00607D1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  <w:sectPr w:rsidR="00607D11">
          <w:footerReference w:type="default" r:id="rId13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54DEDF4B" w14:textId="77777777" w:rsidR="00607D11" w:rsidRPr="00B57AB7" w:rsidRDefault="00607D11" w:rsidP="00607D1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Alimentación. </w:t>
      </w:r>
    </w:p>
    <w:p w14:paraId="05291D76" w14:textId="77777777" w:rsidR="00607D11" w:rsidRPr="00B57AB7" w:rsidRDefault="00607D11" w:rsidP="00607D1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Educación. </w:t>
      </w:r>
    </w:p>
    <w:p w14:paraId="155BE9D9" w14:textId="77777777" w:rsidR="00607D11" w:rsidRPr="00B57AB7" w:rsidRDefault="00607D11" w:rsidP="00607D1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Ropa. </w:t>
      </w:r>
    </w:p>
    <w:p w14:paraId="0226E33B" w14:textId="77777777" w:rsidR="00607D11" w:rsidRPr="00B57AB7" w:rsidRDefault="00607D11" w:rsidP="00607D1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Celular nuevo. </w:t>
      </w:r>
    </w:p>
    <w:p w14:paraId="28E80728" w14:textId="77777777" w:rsidR="00607D11" w:rsidRPr="00B57AB7" w:rsidRDefault="00607D11" w:rsidP="00607D1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Viajes. </w:t>
      </w:r>
    </w:p>
    <w:p w14:paraId="68675044" w14:textId="77777777" w:rsidR="00607D11" w:rsidRPr="00B57AB7" w:rsidRDefault="00607D11" w:rsidP="00607D1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Vivienda. </w:t>
      </w:r>
    </w:p>
    <w:p w14:paraId="5E7F1D2A" w14:textId="77777777" w:rsidR="00607D11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  <w:sectPr w:rsidR="00607D11" w:rsidSect="0022302A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14:paraId="4D8EB3A4" w14:textId="77777777" w:rsidR="00607D11" w:rsidRPr="00B57AB7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lastRenderedPageBreak/>
        <w:t>Los estudiantes clasifican: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5"/>
        <w:gridCol w:w="2062"/>
      </w:tblGrid>
      <w:tr w:rsidR="00607D11" w:rsidRPr="00B57AB7" w14:paraId="70A4592A" w14:textId="77777777" w:rsidTr="00EC481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8E7D2E" w14:textId="77777777" w:rsidR="00607D11" w:rsidRPr="00B57AB7" w:rsidRDefault="00607D11" w:rsidP="00EC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Necesidades</w:t>
            </w:r>
          </w:p>
        </w:tc>
        <w:tc>
          <w:tcPr>
            <w:tcW w:w="2017" w:type="dxa"/>
            <w:vAlign w:val="center"/>
            <w:hideMark/>
          </w:tcPr>
          <w:p w14:paraId="53654F69" w14:textId="77777777" w:rsidR="00607D11" w:rsidRPr="00B57AB7" w:rsidRDefault="00607D11" w:rsidP="00EC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Deseos</w:t>
            </w:r>
          </w:p>
        </w:tc>
      </w:tr>
      <w:tr w:rsidR="00607D11" w:rsidRPr="00B57AB7" w14:paraId="2284F423" w14:textId="77777777" w:rsidTr="00EC48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FDA148" w14:textId="77777777" w:rsidR="00607D11" w:rsidRPr="00B57AB7" w:rsidRDefault="00607D11" w:rsidP="00EC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</w:p>
        </w:tc>
        <w:tc>
          <w:tcPr>
            <w:tcW w:w="2017" w:type="dxa"/>
            <w:vAlign w:val="center"/>
            <w:hideMark/>
          </w:tcPr>
          <w:p w14:paraId="7C213F43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</w:tbl>
    <w:p w14:paraId="6196B3DC" w14:textId="77777777" w:rsidR="00607D11" w:rsidRPr="00B57AB7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>Reflexionan:</w:t>
      </w:r>
    </w:p>
    <w:p w14:paraId="6D7EF442" w14:textId="77777777" w:rsidR="00607D11" w:rsidRPr="00B57AB7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>¿Por qué es importante priorizar nuestros gastos?</w:t>
      </w:r>
    </w:p>
    <w:p w14:paraId="3A6D730D" w14:textId="77777777" w:rsidR="00607D11" w:rsidRPr="00B57AB7" w:rsidRDefault="00607D11" w:rsidP="00607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7C218E2C">
          <v:rect id="_x0000_i1025" style="width:0;height:1.5pt" o:hralign="center" o:hrstd="t" o:hr="t" fillcolor="#a0a0a0" stroked="f"/>
        </w:pict>
      </w:r>
    </w:p>
    <w:p w14:paraId="13E382EE" w14:textId="77777777" w:rsidR="00607D11" w:rsidRPr="00B57AB7" w:rsidRDefault="00607D11" w:rsidP="00607D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Actividad 3: Analizamos un presupuesto familiar</w:t>
      </w:r>
    </w:p>
    <w:p w14:paraId="1A22A9B3" w14:textId="77777777" w:rsidR="00607D11" w:rsidRPr="00B57AB7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>Caso:</w:t>
      </w:r>
    </w:p>
    <w:p w14:paraId="3ED4E536" w14:textId="77777777" w:rsidR="00607D11" w:rsidRPr="00B57AB7" w:rsidRDefault="00607D11" w:rsidP="00607D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>"La familia Rodríguez obtiene ingresos por agricultura y comercio. Cada mes debe distribuir su dinero para alimentación, educación, salud y otros gastos."</w:t>
      </w:r>
    </w:p>
    <w:p w14:paraId="086A1067" w14:textId="77777777" w:rsidR="00607D11" w:rsidRPr="00B57AB7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>Los estudiantes elaboran: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"/>
        <w:gridCol w:w="789"/>
      </w:tblGrid>
      <w:tr w:rsidR="00607D11" w:rsidRPr="00B57AB7" w14:paraId="32C2CF05" w14:textId="77777777" w:rsidTr="00EC481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803F357" w14:textId="77777777" w:rsidR="00607D11" w:rsidRPr="00B57AB7" w:rsidRDefault="00607D11" w:rsidP="00EC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Ingresos</w:t>
            </w:r>
          </w:p>
        </w:tc>
        <w:tc>
          <w:tcPr>
            <w:tcW w:w="0" w:type="auto"/>
            <w:vAlign w:val="center"/>
            <w:hideMark/>
          </w:tcPr>
          <w:p w14:paraId="7A9B4C16" w14:textId="77777777" w:rsidR="00607D11" w:rsidRPr="00B57AB7" w:rsidRDefault="00607D11" w:rsidP="00EC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B57A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Gastos</w:t>
            </w:r>
          </w:p>
        </w:tc>
      </w:tr>
      <w:tr w:rsidR="00607D11" w:rsidRPr="00B57AB7" w14:paraId="6CB5FA7C" w14:textId="77777777" w:rsidTr="00EC48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8CC35C" w14:textId="77777777" w:rsidR="00607D11" w:rsidRPr="00B57AB7" w:rsidRDefault="00607D11" w:rsidP="00EC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112FAABE" w14:textId="77777777" w:rsidR="00607D11" w:rsidRPr="00B57AB7" w:rsidRDefault="00607D11" w:rsidP="00EC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</w:tbl>
    <w:p w14:paraId="1C57617B" w14:textId="77777777" w:rsidR="00607D11" w:rsidRPr="00B57AB7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>Luego responden:</w:t>
      </w:r>
    </w:p>
    <w:p w14:paraId="5F437E07" w14:textId="77777777" w:rsidR="00607D11" w:rsidRPr="00B57AB7" w:rsidRDefault="00607D11" w:rsidP="00607D1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¿Qué gastos son prioritarios? </w:t>
      </w:r>
    </w:p>
    <w:p w14:paraId="3B46C449" w14:textId="77777777" w:rsidR="00607D11" w:rsidRPr="00B57AB7" w:rsidRDefault="00607D11" w:rsidP="00607D1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¿Qué gastos podrían reducirse? </w:t>
      </w:r>
    </w:p>
    <w:p w14:paraId="24E4F405" w14:textId="77777777" w:rsidR="00607D11" w:rsidRPr="00B57AB7" w:rsidRDefault="00607D11" w:rsidP="00607D1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¿Por qué es importante planificar? </w:t>
      </w:r>
    </w:p>
    <w:p w14:paraId="7E7232F0" w14:textId="77777777" w:rsidR="00607D11" w:rsidRPr="00B57AB7" w:rsidRDefault="00607D11" w:rsidP="00607D1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PE"/>
        </w:rPr>
        <w:t>CIERRE (15 minutos)</w:t>
      </w:r>
    </w:p>
    <w:p w14:paraId="7E191A31" w14:textId="77777777" w:rsidR="00607D11" w:rsidRPr="00B57AB7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>Los estudiantes responden:</w:t>
      </w:r>
    </w:p>
    <w:p w14:paraId="240ED77E" w14:textId="77777777" w:rsidR="00607D11" w:rsidRPr="00B57AB7" w:rsidRDefault="00607D11" w:rsidP="00607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Metacognición</w:t>
      </w:r>
    </w:p>
    <w:p w14:paraId="686DC2D4" w14:textId="77777777" w:rsidR="00607D11" w:rsidRPr="00B57AB7" w:rsidRDefault="00607D11" w:rsidP="00607D1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¿Qué aprendí sobre la economía de mi familia? </w:t>
      </w:r>
    </w:p>
    <w:p w14:paraId="55D838D9" w14:textId="77777777" w:rsidR="00607D11" w:rsidRPr="00B57AB7" w:rsidRDefault="00607D11" w:rsidP="00607D1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¿Por qué debemos organizar nuestros recursos? </w:t>
      </w:r>
    </w:p>
    <w:p w14:paraId="6309C402" w14:textId="77777777" w:rsidR="00607D11" w:rsidRPr="00B57AB7" w:rsidRDefault="00607D11" w:rsidP="00607D1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¿Qué puedo mejorar en mis decisiones económicas? </w:t>
      </w:r>
    </w:p>
    <w:p w14:paraId="08B15F24" w14:textId="77777777" w:rsidR="00607D11" w:rsidRPr="00B57AB7" w:rsidRDefault="00607D11" w:rsidP="00607D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Reflexión final</w:t>
      </w:r>
    </w:p>
    <w:p w14:paraId="179B9676" w14:textId="77777777" w:rsidR="00607D11" w:rsidRPr="00B57AB7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>La docente concluye:</w:t>
      </w:r>
    </w:p>
    <w:p w14:paraId="46E7F10D" w14:textId="77777777" w:rsidR="00607D11" w:rsidRPr="00B57AB7" w:rsidRDefault="00607D11" w:rsidP="00607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B57AB7">
        <w:rPr>
          <w:rFonts w:ascii="Times New Roman" w:eastAsia="Times New Roman" w:hAnsi="Times New Roman" w:cs="Times New Roman"/>
          <w:sz w:val="24"/>
          <w:szCs w:val="24"/>
          <w:lang w:eastAsia="es-PE"/>
        </w:rPr>
        <w:t>"Una comunidad progresa cuando sus familias conocen sus recursos, toman decisiones responsables y buscan oportunidades de mejora."</w:t>
      </w:r>
    </w:p>
    <w:p w14:paraId="4B1764CD" w14:textId="77777777" w:rsidR="00607D11" w:rsidRDefault="00607D11" w:rsidP="00607D11">
      <w:pPr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br w:type="page"/>
      </w:r>
    </w:p>
    <w:p w14:paraId="4ED5157F" w14:textId="0095D856" w:rsidR="0098629B" w:rsidRPr="0098629B" w:rsidRDefault="0098629B" w:rsidP="00986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98629B">
        <w:rPr>
          <w:rFonts w:ascii="Times New Roman" w:eastAsia="Times New Roman" w:hAnsi="Times New Roman" w:cs="Times New Roman"/>
          <w:sz w:val="24"/>
          <w:szCs w:val="24"/>
          <w:lang w:eastAsia="es-PE"/>
        </w:rPr>
        <w:lastRenderedPageBreak/>
        <w:br/>
      </w:r>
    </w:p>
    <w:p w14:paraId="5FA67BA2" w14:textId="77777777" w:rsidR="0098629B" w:rsidRPr="0098629B" w:rsidRDefault="0098629B" w:rsidP="0098629B">
      <w:pPr>
        <w:numPr>
          <w:ilvl w:val="0"/>
          <w:numId w:val="7"/>
        </w:numPr>
        <w:spacing w:after="200" w:line="240" w:lineRule="auto"/>
        <w:ind w:left="1440"/>
        <w:jc w:val="both"/>
        <w:textAlignment w:val="baseline"/>
        <w:rPr>
          <w:rFonts w:ascii="Barlow" w:eastAsia="Times New Roman" w:hAnsi="Barlow" w:cs="Times New Roman"/>
          <w:b/>
          <w:bCs/>
          <w:color w:val="000000"/>
          <w:sz w:val="24"/>
          <w:szCs w:val="24"/>
          <w:lang w:eastAsia="es-PE"/>
        </w:rPr>
      </w:pPr>
      <w:r w:rsidRPr="0098629B">
        <w:rPr>
          <w:rFonts w:ascii="Barlow" w:eastAsia="Times New Roman" w:hAnsi="Barlow" w:cs="Times New Roman"/>
          <w:b/>
          <w:bCs/>
          <w:color w:val="000000"/>
          <w:sz w:val="24"/>
          <w:szCs w:val="24"/>
          <w:lang w:eastAsia="es-PE"/>
        </w:rPr>
        <w:t>Propósito u objetivo de aprendizaje</w:t>
      </w:r>
    </w:p>
    <w:p w14:paraId="10E1CF2B" w14:textId="77777777" w:rsidR="0098629B" w:rsidRPr="0098629B" w:rsidRDefault="0098629B" w:rsidP="0098629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98629B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>Si eres docente, precisa el aprendizaje que esperas que alcancen tus estudiantes. Si eres director(a) o especialista, indica el propósito del taller.</w:t>
      </w:r>
    </w:p>
    <w:tbl>
      <w:tblPr>
        <w:tblW w:w="86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2"/>
      </w:tblGrid>
      <w:tr w:rsidR="0098629B" w:rsidRPr="0098629B" w14:paraId="3398669D" w14:textId="77777777" w:rsidTr="00607D11">
        <w:trPr>
          <w:trHeight w:val="1300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56BE1" w14:textId="15BAB035" w:rsidR="0098629B" w:rsidRPr="0098629B" w:rsidRDefault="00607D11" w:rsidP="0098629B">
            <w:pPr>
              <w:spacing w:after="0" w:line="240" w:lineRule="auto"/>
              <w:jc w:val="both"/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</w:pPr>
            <w:r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t xml:space="preserve">Que puedan obtener conocimiento de que la importancia de la educación financiera ya que con ello pueden obtener ingresos y saber como planificar, u organizarse, </w:t>
            </w:r>
            <w:proofErr w:type="spellStart"/>
            <w:r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t>asi</w:t>
            </w:r>
            <w:proofErr w:type="spellEnd"/>
            <w:r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t xml:space="preserve"> también las diferentes formas de ahorro, y por último </w:t>
            </w:r>
            <w:proofErr w:type="gramStart"/>
            <w:r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t>la formas</w:t>
            </w:r>
            <w:proofErr w:type="gramEnd"/>
            <w:r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t xml:space="preserve"> de reinversión a las que pueden optar.</w:t>
            </w:r>
          </w:p>
        </w:tc>
      </w:tr>
    </w:tbl>
    <w:p w14:paraId="78A560A2" w14:textId="77777777" w:rsidR="0098629B" w:rsidRPr="0098629B" w:rsidRDefault="0098629B" w:rsidP="00986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98629B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</w:p>
    <w:p w14:paraId="7B79319E" w14:textId="77777777" w:rsidR="0098629B" w:rsidRPr="0098629B" w:rsidRDefault="0098629B" w:rsidP="0098629B">
      <w:pPr>
        <w:numPr>
          <w:ilvl w:val="0"/>
          <w:numId w:val="8"/>
        </w:numPr>
        <w:spacing w:after="20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000000"/>
          <w:sz w:val="24"/>
          <w:szCs w:val="24"/>
          <w:lang w:eastAsia="es-PE"/>
        </w:rPr>
      </w:pPr>
      <w:r w:rsidRPr="0098629B">
        <w:rPr>
          <w:rFonts w:ascii="Barlow" w:eastAsia="Times New Roman" w:hAnsi="Barlow" w:cs="Times New Roman"/>
          <w:b/>
          <w:bCs/>
          <w:color w:val="000000"/>
          <w:sz w:val="24"/>
          <w:szCs w:val="24"/>
          <w:lang w:eastAsia="es-PE"/>
        </w:rPr>
        <w:t>Evidencia de aprendizaje o producto esperado</w:t>
      </w:r>
    </w:p>
    <w:p w14:paraId="73716385" w14:textId="77777777" w:rsidR="0098629B" w:rsidRPr="0098629B" w:rsidRDefault="0098629B" w:rsidP="0098629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98629B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>Indica qué producirán, responderán, resolverán o demostrarán los participantes al finalizar.</w:t>
      </w:r>
    </w:p>
    <w:tbl>
      <w:tblPr>
        <w:tblW w:w="86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2"/>
      </w:tblGrid>
      <w:tr w:rsidR="0098629B" w:rsidRPr="0098629B" w14:paraId="0FA2FB6A" w14:textId="77777777" w:rsidTr="00D94575">
        <w:trPr>
          <w:trHeight w:val="1275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3DF86" w14:textId="6851A834" w:rsidR="0098629B" w:rsidRPr="0098629B" w:rsidRDefault="00D94575" w:rsidP="0098629B">
            <w:pPr>
              <w:spacing w:after="0" w:line="240" w:lineRule="auto"/>
              <w:jc w:val="both"/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</w:pPr>
            <w:r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t>Aprenderán a realizar un presupuesto como herramienta importante y necesaria para la planificación de sus ingresos y gastos, ahí se podrán dar cuenta de que si fue efectivo o no su trabajo y de ser negativo tendrán la posibilidad de reajustar su presupuesto para tener un mejor desempeño económico.</w:t>
            </w:r>
          </w:p>
        </w:tc>
      </w:tr>
    </w:tbl>
    <w:p w14:paraId="7A93BBEA" w14:textId="77777777" w:rsidR="0098629B" w:rsidRPr="0098629B" w:rsidRDefault="0098629B" w:rsidP="00986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98629B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</w:p>
    <w:p w14:paraId="109CF8DF" w14:textId="77777777" w:rsidR="0098629B" w:rsidRPr="0098629B" w:rsidRDefault="0098629B" w:rsidP="0098629B">
      <w:pPr>
        <w:numPr>
          <w:ilvl w:val="0"/>
          <w:numId w:val="9"/>
        </w:numPr>
        <w:spacing w:after="20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000000"/>
          <w:sz w:val="24"/>
          <w:szCs w:val="24"/>
          <w:lang w:eastAsia="es-PE"/>
        </w:rPr>
      </w:pPr>
      <w:r w:rsidRPr="0098629B">
        <w:rPr>
          <w:rFonts w:ascii="Barlow" w:eastAsia="Times New Roman" w:hAnsi="Barlow" w:cs="Times New Roman"/>
          <w:b/>
          <w:bCs/>
          <w:color w:val="000000"/>
          <w:sz w:val="24"/>
          <w:szCs w:val="24"/>
          <w:lang w:eastAsia="es-PE"/>
        </w:rPr>
        <w:t>¿Cómo incorporas el enfoque STEAM+H?</w:t>
      </w:r>
    </w:p>
    <w:p w14:paraId="71043609" w14:textId="77777777" w:rsidR="0098629B" w:rsidRPr="0098629B" w:rsidRDefault="0098629B" w:rsidP="0098629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98629B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>Describe brevemente cómo la propuesta integra el enfoque STEAM+H, cuando corresponda. No es necesario forzar todas las áreas; señala las conexiones que realmente están presentes en la experiencia.</w:t>
      </w:r>
    </w:p>
    <w:p w14:paraId="4999EBDC" w14:textId="77777777" w:rsidR="0098629B" w:rsidRPr="0098629B" w:rsidRDefault="0098629B" w:rsidP="00986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4"/>
      </w:tblGrid>
      <w:tr w:rsidR="00D94575" w:rsidRPr="0098629B" w14:paraId="071112D4" w14:textId="77777777" w:rsidTr="009862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A22AD" w14:textId="5D368B63" w:rsidR="0098629B" w:rsidRPr="0098629B" w:rsidRDefault="00D94575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t xml:space="preserve">Podemos incorporar al proyecto todas las áreas curriculares demostrando así que el </w:t>
            </w:r>
            <w:proofErr w:type="gramStart"/>
            <w:r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t xml:space="preserve">enfoque  </w:t>
            </w:r>
            <w:proofErr w:type="spellStart"/>
            <w:r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t>steam</w:t>
            </w:r>
            <w:proofErr w:type="gramEnd"/>
            <w:r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t>+h</w:t>
            </w:r>
            <w:proofErr w:type="spellEnd"/>
            <w:r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t xml:space="preserve"> es muy efectivo, cada una de las áreas aportan desde su espacio y  competen</w:t>
            </w:r>
            <w:r w:rsidR="0098188E">
              <w:rPr>
                <w:rFonts w:ascii="Barlow" w:eastAsia="Times New Roman" w:hAnsi="Barlow" w:cs="Times New Roman"/>
                <w:i/>
                <w:iCs/>
                <w:color w:val="777777"/>
                <w:sz w:val="24"/>
                <w:szCs w:val="24"/>
                <w:lang w:eastAsia="es-PE"/>
              </w:rPr>
              <w:t>cias ya que al ser un proyecto institucional se puede lograr que el estudiante diferencie en cada área la aplicación al proyecto.</w:t>
            </w:r>
          </w:p>
        </w:tc>
      </w:tr>
    </w:tbl>
    <w:p w14:paraId="350C0989" w14:textId="77777777" w:rsidR="0098629B" w:rsidRPr="0098629B" w:rsidRDefault="0098629B" w:rsidP="00986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98629B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</w:p>
    <w:p w14:paraId="29D6A14A" w14:textId="77777777" w:rsidR="0098629B" w:rsidRPr="0098629B" w:rsidRDefault="0098629B" w:rsidP="0098629B">
      <w:pPr>
        <w:numPr>
          <w:ilvl w:val="0"/>
          <w:numId w:val="10"/>
        </w:numPr>
        <w:spacing w:after="20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000000"/>
          <w:sz w:val="24"/>
          <w:szCs w:val="24"/>
          <w:lang w:eastAsia="es-PE"/>
        </w:rPr>
      </w:pPr>
      <w:r w:rsidRPr="0098629B">
        <w:rPr>
          <w:rFonts w:ascii="Barlow" w:eastAsia="Times New Roman" w:hAnsi="Barlow" w:cs="Times New Roman"/>
          <w:b/>
          <w:bCs/>
          <w:color w:val="000000"/>
          <w:sz w:val="24"/>
          <w:szCs w:val="24"/>
          <w:lang w:eastAsia="es-PE"/>
        </w:rPr>
        <w:t>Revisa que tu planificación responda a tu rol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8"/>
        <w:gridCol w:w="6696"/>
      </w:tblGrid>
      <w:tr w:rsidR="0098629B" w:rsidRPr="0098629B" w14:paraId="11F21E41" w14:textId="77777777" w:rsidTr="0098629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155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66987" w14:textId="77777777" w:rsidR="0098629B" w:rsidRPr="0098629B" w:rsidRDefault="0098629B" w:rsidP="00986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98629B">
              <w:rPr>
                <w:rFonts w:ascii="Barlow" w:eastAsia="Times New Roman" w:hAnsi="Barlow" w:cs="Times New Roman"/>
                <w:b/>
                <w:bCs/>
                <w:color w:val="FFFFFF"/>
                <w:sz w:val="24"/>
                <w:szCs w:val="24"/>
                <w:lang w:eastAsia="es-PE"/>
              </w:rPr>
              <w:t>ROL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155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B2B1E" w14:textId="77777777" w:rsidR="0098629B" w:rsidRPr="0098629B" w:rsidRDefault="0098629B" w:rsidP="00986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98629B">
              <w:rPr>
                <w:rFonts w:ascii="Barlow" w:eastAsia="Times New Roman" w:hAnsi="Barlow" w:cs="Times New Roman"/>
                <w:b/>
                <w:bCs/>
                <w:color w:val="FFFFFF"/>
                <w:sz w:val="24"/>
                <w:szCs w:val="24"/>
                <w:lang w:eastAsia="es-PE"/>
              </w:rPr>
              <w:t>¿QUÉ DEBE MOSTRAR TU EVIDENCIA?</w:t>
            </w:r>
          </w:p>
        </w:tc>
      </w:tr>
      <w:tr w:rsidR="0098629B" w:rsidRPr="0098629B" w14:paraId="53B92C67" w14:textId="77777777" w:rsidTr="0098629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F5CF0" w14:textId="77777777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98629B">
              <w:rPr>
                <w:rFonts w:ascii="Barlow" w:eastAsia="Times New Roman" w:hAnsi="Barlow" w:cs="Times New Roman"/>
                <w:b/>
                <w:bCs/>
                <w:color w:val="000000"/>
                <w:sz w:val="24"/>
                <w:szCs w:val="24"/>
                <w:lang w:eastAsia="es-PE"/>
              </w:rPr>
              <w:t>DOCENTE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1D14F2" w14:textId="77777777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98629B">
              <w:rPr>
                <w:rFonts w:ascii="Barlow" w:eastAsia="Times New Roman" w:hAnsi="Barlow" w:cs="Times New Roman"/>
                <w:color w:val="000000"/>
                <w:sz w:val="24"/>
                <w:szCs w:val="24"/>
                <w:lang w:eastAsia="es-PE"/>
              </w:rPr>
              <w:t>Cómo la Educación Financiera llega al aula con un propósito claro, criterios y evidencia de aprendizaje.</w:t>
            </w:r>
          </w:p>
        </w:tc>
      </w:tr>
      <w:tr w:rsidR="0098629B" w:rsidRPr="0098629B" w14:paraId="40B6A837" w14:textId="77777777" w:rsidTr="0098629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956DF" w14:textId="77777777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98629B">
              <w:rPr>
                <w:rFonts w:ascii="Barlow" w:eastAsia="Times New Roman" w:hAnsi="Barlow" w:cs="Times New Roman"/>
                <w:b/>
                <w:bCs/>
                <w:color w:val="000000"/>
                <w:sz w:val="24"/>
                <w:szCs w:val="24"/>
                <w:lang w:eastAsia="es-PE"/>
              </w:rPr>
              <w:t>DIRECTOR(A)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653B8" w14:textId="77777777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98629B">
              <w:rPr>
                <w:rFonts w:ascii="Barlow" w:eastAsia="Times New Roman" w:hAnsi="Barlow" w:cs="Times New Roman"/>
                <w:color w:val="000000"/>
                <w:sz w:val="24"/>
                <w:szCs w:val="24"/>
                <w:lang w:eastAsia="es-PE"/>
              </w:rPr>
              <w:t>Cómo la sesión o taller promueve el trabajo con sus colegas y fortalece la Educación Financiera en la institución.</w:t>
            </w:r>
          </w:p>
        </w:tc>
      </w:tr>
      <w:tr w:rsidR="0098629B" w:rsidRPr="0098629B" w14:paraId="707AAA02" w14:textId="77777777" w:rsidTr="0098629B">
        <w:trPr>
          <w:trHeight w:val="45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025D0" w14:textId="77777777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98629B">
              <w:rPr>
                <w:rFonts w:ascii="Barlow" w:eastAsia="Times New Roman" w:hAnsi="Barlow" w:cs="Times New Roman"/>
                <w:b/>
                <w:bCs/>
                <w:color w:val="000000"/>
                <w:sz w:val="24"/>
                <w:szCs w:val="24"/>
                <w:lang w:eastAsia="es-PE"/>
              </w:rPr>
              <w:t>ESPECIALISTA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7829E" w14:textId="77777777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98629B">
              <w:rPr>
                <w:rFonts w:ascii="Barlow" w:eastAsia="Times New Roman" w:hAnsi="Barlow" w:cs="Times New Roman"/>
                <w:color w:val="000000"/>
                <w:sz w:val="24"/>
                <w:szCs w:val="24"/>
                <w:lang w:eastAsia="es-PE"/>
              </w:rPr>
              <w:t>Cómo el taller está preparado para ser replicado con docentes o colegas de la UGEL.</w:t>
            </w:r>
          </w:p>
        </w:tc>
      </w:tr>
    </w:tbl>
    <w:p w14:paraId="2CD8FAED" w14:textId="77777777" w:rsidR="0098629B" w:rsidRPr="0098629B" w:rsidRDefault="0098629B" w:rsidP="00986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98629B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</w:p>
    <w:p w14:paraId="1B1F14AA" w14:textId="77777777" w:rsidR="0098629B" w:rsidRPr="0098629B" w:rsidRDefault="0098629B" w:rsidP="0098629B">
      <w:pPr>
        <w:numPr>
          <w:ilvl w:val="0"/>
          <w:numId w:val="11"/>
        </w:numPr>
        <w:spacing w:after="20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9900FF"/>
          <w:sz w:val="24"/>
          <w:szCs w:val="24"/>
          <w:lang w:eastAsia="es-PE"/>
        </w:rPr>
      </w:pPr>
      <w:r w:rsidRPr="0098629B">
        <w:rPr>
          <w:rFonts w:ascii="Barlow" w:eastAsia="Times New Roman" w:hAnsi="Barlow" w:cs="Times New Roman"/>
          <w:b/>
          <w:bCs/>
          <w:color w:val="9900FF"/>
          <w:sz w:val="24"/>
          <w:szCs w:val="24"/>
          <w:lang w:eastAsia="es-PE"/>
        </w:rPr>
        <w:t>Evidencias complementarias</w:t>
      </w:r>
    </w:p>
    <w:p w14:paraId="12688AF0" w14:textId="77777777" w:rsidR="0098629B" w:rsidRPr="0098629B" w:rsidRDefault="0098629B" w:rsidP="0098629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98629B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lastRenderedPageBreak/>
        <w:t>Adjunta las fotos como evidencia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4"/>
      </w:tblGrid>
      <w:tr w:rsidR="0098629B" w:rsidRPr="0098629B" w14:paraId="4D8AA17B" w14:textId="77777777" w:rsidTr="009862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6D01C" w14:textId="64180082" w:rsidR="0098629B" w:rsidRPr="0098629B" w:rsidRDefault="0098629B" w:rsidP="00986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98629B">
              <w:rPr>
                <w:rFonts w:ascii="Barlow" w:eastAsia="Times New Roman" w:hAnsi="Barlow" w:cs="Times New Roman"/>
                <w:color w:val="000000"/>
                <w:sz w:val="24"/>
                <w:szCs w:val="24"/>
                <w:lang w:eastAsia="es-PE"/>
              </w:rPr>
              <w:br/>
              <w:t>Pega aquí la imagen, captura o material.</w:t>
            </w:r>
            <w:r w:rsidRPr="0098629B">
              <w:rPr>
                <w:rFonts w:ascii="Barlow" w:eastAsia="Times New Roman" w:hAnsi="Barlow" w:cs="Times New Roman"/>
                <w:color w:val="000000"/>
                <w:sz w:val="24"/>
                <w:szCs w:val="24"/>
                <w:lang w:eastAsia="es-PE"/>
              </w:rPr>
              <w:br/>
            </w:r>
            <w:r w:rsidRPr="0098629B">
              <w:rPr>
                <w:rFonts w:ascii="Barlow" w:eastAsia="Times New Roman" w:hAnsi="Barlow" w:cs="Times New Roman"/>
                <w:color w:val="000000"/>
                <w:sz w:val="24"/>
                <w:szCs w:val="24"/>
                <w:lang w:eastAsia="es-PE"/>
              </w:rPr>
              <w:br/>
              <w:t>Descripción breve: ________________________________</w:t>
            </w:r>
            <w:r w:rsidRPr="0098629B">
              <w:rPr>
                <w:rFonts w:ascii="Barlow" w:eastAsia="Times New Roman" w:hAnsi="Barlow" w:cs="Times New Roman"/>
                <w:color w:val="000000"/>
                <w:sz w:val="24"/>
                <w:szCs w:val="24"/>
                <w:lang w:eastAsia="es-PE"/>
              </w:rPr>
              <w:br/>
            </w:r>
            <w:r w:rsidR="0098188E">
              <w:rPr>
                <w:rFonts w:ascii="Barlow" w:eastAsia="Times New Roman" w:hAnsi="Barlow" w:cs="Times New Roman"/>
                <w:noProof/>
                <w:color w:val="000000"/>
                <w:sz w:val="24"/>
                <w:szCs w:val="24"/>
                <w:lang w:eastAsia="es-PE"/>
              </w:rPr>
              <w:drawing>
                <wp:inline distT="0" distB="0" distL="0" distR="0" wp14:anchorId="66054019" wp14:editId="08D0A5CB">
                  <wp:extent cx="2189480" cy="1642110"/>
                  <wp:effectExtent l="0" t="0" r="127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9480" cy="164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8188E">
              <w:rPr>
                <w:rFonts w:ascii="Barlow" w:eastAsia="Times New Roman" w:hAnsi="Barlow" w:cs="Times New Roman"/>
                <w:noProof/>
                <w:color w:val="000000"/>
                <w:sz w:val="24"/>
                <w:szCs w:val="24"/>
                <w:lang w:eastAsia="es-PE"/>
              </w:rPr>
              <w:drawing>
                <wp:inline distT="0" distB="0" distL="0" distR="0" wp14:anchorId="23A65224" wp14:editId="2145F94D">
                  <wp:extent cx="1673925" cy="2231966"/>
                  <wp:effectExtent l="0" t="0" r="254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243" cy="2249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8188E">
              <w:rPr>
                <w:rFonts w:ascii="Barlow" w:eastAsia="Times New Roman" w:hAnsi="Barlow" w:cs="Times New Roman"/>
                <w:noProof/>
                <w:color w:val="000000"/>
                <w:sz w:val="24"/>
                <w:szCs w:val="24"/>
                <w:lang w:eastAsia="es-PE"/>
              </w:rPr>
              <w:drawing>
                <wp:inline distT="0" distB="0" distL="0" distR="0" wp14:anchorId="54A9660C" wp14:editId="4F8B8C76">
                  <wp:extent cx="1605868" cy="2141220"/>
                  <wp:effectExtent l="0" t="0" r="0" b="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454" cy="2148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8188E">
              <w:rPr>
                <w:rFonts w:ascii="Barlow" w:eastAsia="Times New Roman" w:hAnsi="Barlow" w:cs="Times New Roman"/>
                <w:noProof/>
                <w:color w:val="000000"/>
                <w:sz w:val="24"/>
                <w:szCs w:val="24"/>
                <w:lang w:eastAsia="es-PE"/>
              </w:rPr>
              <w:drawing>
                <wp:inline distT="0" distB="0" distL="0" distR="0" wp14:anchorId="6CFCAB3C" wp14:editId="674D3DBF">
                  <wp:extent cx="2438400" cy="1828800"/>
                  <wp:effectExtent l="0" t="0" r="0" b="0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n 10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8188E">
              <w:rPr>
                <w:rFonts w:ascii="Barlow" w:eastAsia="Times New Roman" w:hAnsi="Barlow" w:cs="Times New Roman"/>
                <w:noProof/>
                <w:color w:val="000000"/>
                <w:sz w:val="24"/>
                <w:szCs w:val="24"/>
                <w:lang w:eastAsia="es-PE"/>
              </w:rPr>
              <w:drawing>
                <wp:inline distT="0" distB="0" distL="0" distR="0" wp14:anchorId="07D869AD" wp14:editId="69AC549A">
                  <wp:extent cx="1043940" cy="1856896"/>
                  <wp:effectExtent l="0" t="0" r="3810" b="0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340" cy="1861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8629B">
              <w:rPr>
                <w:rFonts w:ascii="Barlow" w:eastAsia="Times New Roman" w:hAnsi="Barlow" w:cs="Times New Roman"/>
                <w:color w:val="000000"/>
                <w:sz w:val="24"/>
                <w:szCs w:val="24"/>
                <w:lang w:eastAsia="es-PE"/>
              </w:rPr>
              <w:br/>
            </w:r>
          </w:p>
        </w:tc>
      </w:tr>
    </w:tbl>
    <w:p w14:paraId="5A61C752" w14:textId="77777777" w:rsidR="0098629B" w:rsidRPr="0098629B" w:rsidRDefault="0098629B" w:rsidP="00986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61004C28" w14:textId="77777777" w:rsidR="0098629B" w:rsidRPr="0098629B" w:rsidRDefault="0098629B" w:rsidP="00986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98629B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</w:p>
    <w:p w14:paraId="63768BD2" w14:textId="77777777" w:rsidR="0098629B" w:rsidRPr="0098629B" w:rsidRDefault="0098629B" w:rsidP="0098629B">
      <w:pPr>
        <w:numPr>
          <w:ilvl w:val="0"/>
          <w:numId w:val="12"/>
        </w:numPr>
        <w:spacing w:after="20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9900FF"/>
          <w:sz w:val="24"/>
          <w:szCs w:val="24"/>
          <w:lang w:eastAsia="es-PE"/>
        </w:rPr>
      </w:pPr>
      <w:r w:rsidRPr="0098629B">
        <w:rPr>
          <w:rFonts w:ascii="Barlow" w:eastAsia="Times New Roman" w:hAnsi="Barlow" w:cs="Times New Roman"/>
          <w:b/>
          <w:bCs/>
          <w:color w:val="9900FF"/>
          <w:sz w:val="24"/>
          <w:szCs w:val="24"/>
          <w:lang w:eastAsia="es-PE"/>
        </w:rPr>
        <w:t>Antes de enviar, verifica</w:t>
      </w:r>
    </w:p>
    <w:p w14:paraId="55DEE9B4" w14:textId="77777777" w:rsidR="0098629B" w:rsidRPr="0098188E" w:rsidRDefault="0098629B" w:rsidP="0098188E">
      <w:pPr>
        <w:pStyle w:val="Prrafodelista"/>
        <w:numPr>
          <w:ilvl w:val="0"/>
          <w:numId w:val="1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proofErr w:type="gramStart"/>
      <w:r w:rsidRPr="0098188E">
        <w:rPr>
          <w:rFonts w:ascii="Segoe UI Symbol" w:eastAsia="Times New Roman" w:hAnsi="Segoe UI Symbol" w:cs="Segoe UI Symbol"/>
          <w:color w:val="000000"/>
          <w:sz w:val="24"/>
          <w:szCs w:val="24"/>
          <w:lang w:eastAsia="es-PE"/>
        </w:rPr>
        <w:t>☐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 </w:t>
      </w:r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 xml:space="preserve"> Mi</w:t>
      </w:r>
      <w:proofErr w:type="gramEnd"/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 xml:space="preserve"> planificación corresponde a mi rol como Embajador.</w:t>
      </w:r>
    </w:p>
    <w:p w14:paraId="63B8863D" w14:textId="77777777" w:rsidR="0098629B" w:rsidRPr="0098188E" w:rsidRDefault="0098629B" w:rsidP="0098188E">
      <w:pPr>
        <w:pStyle w:val="Prrafodelista"/>
        <w:numPr>
          <w:ilvl w:val="0"/>
          <w:numId w:val="1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proofErr w:type="gramStart"/>
      <w:r w:rsidRPr="0098188E">
        <w:rPr>
          <w:rFonts w:ascii="Segoe UI Symbol" w:eastAsia="Times New Roman" w:hAnsi="Segoe UI Symbol" w:cs="Segoe UI Symbol"/>
          <w:color w:val="000000"/>
          <w:sz w:val="24"/>
          <w:szCs w:val="24"/>
          <w:lang w:eastAsia="es-PE"/>
        </w:rPr>
        <w:t>☐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 </w:t>
      </w:r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 xml:space="preserve"> La</w:t>
      </w:r>
      <w:proofErr w:type="gramEnd"/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 xml:space="preserve"> sesi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ó</w:t>
      </w:r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>n o taller est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á</w:t>
      </w:r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 xml:space="preserve"> vinculada con Educaci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ó</w:t>
      </w:r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>n Financiera.</w:t>
      </w:r>
    </w:p>
    <w:p w14:paraId="3902C8EC" w14:textId="77777777" w:rsidR="0098629B" w:rsidRPr="0098188E" w:rsidRDefault="0098629B" w:rsidP="0098188E">
      <w:pPr>
        <w:pStyle w:val="Prrafodelista"/>
        <w:numPr>
          <w:ilvl w:val="0"/>
          <w:numId w:val="1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proofErr w:type="gramStart"/>
      <w:r w:rsidRPr="0098188E">
        <w:rPr>
          <w:rFonts w:ascii="Segoe UI Symbol" w:eastAsia="Times New Roman" w:hAnsi="Segoe UI Symbol" w:cs="Segoe UI Symbol"/>
          <w:color w:val="000000"/>
          <w:sz w:val="24"/>
          <w:szCs w:val="24"/>
          <w:lang w:eastAsia="es-PE"/>
        </w:rPr>
        <w:t>☐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 </w:t>
      </w:r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 xml:space="preserve"> La</w:t>
      </w:r>
      <w:proofErr w:type="gramEnd"/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 xml:space="preserve"> propuesta se conecta con lo que plante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é</w:t>
      </w:r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 xml:space="preserve"> en el Reto 2.</w:t>
      </w:r>
    </w:p>
    <w:p w14:paraId="3AE2DBC1" w14:textId="77777777" w:rsidR="0098629B" w:rsidRPr="0098188E" w:rsidRDefault="0098629B" w:rsidP="0098188E">
      <w:pPr>
        <w:pStyle w:val="Prrafodelista"/>
        <w:numPr>
          <w:ilvl w:val="0"/>
          <w:numId w:val="1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proofErr w:type="gramStart"/>
      <w:r w:rsidRPr="0098188E">
        <w:rPr>
          <w:rFonts w:ascii="Segoe UI Symbol" w:eastAsia="Times New Roman" w:hAnsi="Segoe UI Symbol" w:cs="Segoe UI Symbol"/>
          <w:color w:val="000000"/>
          <w:sz w:val="24"/>
          <w:szCs w:val="24"/>
          <w:lang w:eastAsia="es-PE"/>
        </w:rPr>
        <w:t>☐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 </w:t>
      </w:r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 xml:space="preserve"> Consider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é</w:t>
      </w:r>
      <w:proofErr w:type="gramEnd"/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 xml:space="preserve"> la ruta elegida por mi instituci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ó</w:t>
      </w:r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>n educativa.</w:t>
      </w:r>
    </w:p>
    <w:p w14:paraId="2C1542AC" w14:textId="77777777" w:rsidR="0098629B" w:rsidRPr="0098188E" w:rsidRDefault="0098629B" w:rsidP="0098188E">
      <w:pPr>
        <w:pStyle w:val="Prrafodelista"/>
        <w:numPr>
          <w:ilvl w:val="0"/>
          <w:numId w:val="1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proofErr w:type="gramStart"/>
      <w:r w:rsidRPr="0098188E">
        <w:rPr>
          <w:rFonts w:ascii="Segoe UI Symbol" w:eastAsia="Times New Roman" w:hAnsi="Segoe UI Symbol" w:cs="Segoe UI Symbol"/>
          <w:color w:val="000000"/>
          <w:sz w:val="24"/>
          <w:szCs w:val="24"/>
          <w:lang w:eastAsia="es-PE"/>
        </w:rPr>
        <w:t>☐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 </w:t>
      </w:r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 xml:space="preserve"> La</w:t>
      </w:r>
      <w:proofErr w:type="gramEnd"/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 xml:space="preserve"> propuesta guarda relación con el plan institucional, cuando corresponde.</w:t>
      </w:r>
    </w:p>
    <w:p w14:paraId="46AB85DE" w14:textId="77777777" w:rsidR="0098629B" w:rsidRPr="0098188E" w:rsidRDefault="0098629B" w:rsidP="0098188E">
      <w:pPr>
        <w:pStyle w:val="Prrafodelista"/>
        <w:numPr>
          <w:ilvl w:val="0"/>
          <w:numId w:val="1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proofErr w:type="gramStart"/>
      <w:r w:rsidRPr="0098188E">
        <w:rPr>
          <w:rFonts w:ascii="Segoe UI Symbol" w:eastAsia="Times New Roman" w:hAnsi="Segoe UI Symbol" w:cs="Segoe UI Symbol"/>
          <w:color w:val="000000"/>
          <w:sz w:val="24"/>
          <w:szCs w:val="24"/>
          <w:lang w:eastAsia="es-PE"/>
        </w:rPr>
        <w:t>☐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 </w:t>
      </w:r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 xml:space="preserve"> Present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é</w:t>
      </w:r>
      <w:proofErr w:type="gramEnd"/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 xml:space="preserve"> una secuencia clara de actividades.</w:t>
      </w:r>
    </w:p>
    <w:p w14:paraId="3D3B7721" w14:textId="77777777" w:rsidR="0098629B" w:rsidRPr="0098188E" w:rsidRDefault="0098629B" w:rsidP="0098188E">
      <w:pPr>
        <w:pStyle w:val="Prrafodelista"/>
        <w:numPr>
          <w:ilvl w:val="0"/>
          <w:numId w:val="1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proofErr w:type="gramStart"/>
      <w:r w:rsidRPr="0098188E">
        <w:rPr>
          <w:rFonts w:ascii="Segoe UI Symbol" w:eastAsia="Times New Roman" w:hAnsi="Segoe UI Symbol" w:cs="Segoe UI Symbol"/>
          <w:color w:val="000000"/>
          <w:sz w:val="24"/>
          <w:szCs w:val="24"/>
          <w:lang w:eastAsia="es-PE"/>
        </w:rPr>
        <w:t>☐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 </w:t>
      </w:r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 xml:space="preserve"> Inclu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í</w:t>
      </w:r>
      <w:proofErr w:type="gramEnd"/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 xml:space="preserve"> prop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ó</w:t>
      </w:r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>sito, criterios y evidencia de aprendizaje cuando corresponde.</w:t>
      </w:r>
    </w:p>
    <w:p w14:paraId="2D5612E4" w14:textId="77777777" w:rsidR="0098629B" w:rsidRPr="0098188E" w:rsidRDefault="0098629B" w:rsidP="0098188E">
      <w:pPr>
        <w:pStyle w:val="Prrafodelista"/>
        <w:numPr>
          <w:ilvl w:val="0"/>
          <w:numId w:val="1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98188E">
        <w:rPr>
          <w:rFonts w:ascii="Segoe UI Symbol" w:eastAsia="Times New Roman" w:hAnsi="Segoe UI Symbol" w:cs="Segoe UI Symbol"/>
          <w:color w:val="000000"/>
          <w:sz w:val="24"/>
          <w:szCs w:val="24"/>
          <w:lang w:eastAsia="es-PE"/>
        </w:rPr>
        <w:t>☐</w:t>
      </w:r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>Inclu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í</w:t>
      </w:r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 xml:space="preserve"> los elementos necesarios para que la sesi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ó</w:t>
      </w:r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>n o taller pueda implementarse.</w:t>
      </w:r>
    </w:p>
    <w:p w14:paraId="5A1F8FDD" w14:textId="77777777" w:rsidR="0098629B" w:rsidRPr="0098188E" w:rsidRDefault="0098629B" w:rsidP="0098188E">
      <w:pPr>
        <w:pStyle w:val="Prrafodelista"/>
        <w:numPr>
          <w:ilvl w:val="0"/>
          <w:numId w:val="1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proofErr w:type="gramStart"/>
      <w:r w:rsidRPr="0098188E">
        <w:rPr>
          <w:rFonts w:ascii="Segoe UI Symbol" w:eastAsia="Times New Roman" w:hAnsi="Segoe UI Symbol" w:cs="Segoe UI Symbol"/>
          <w:color w:val="000000"/>
          <w:sz w:val="24"/>
          <w:szCs w:val="24"/>
          <w:lang w:eastAsia="es-PE"/>
        </w:rPr>
        <w:t>☐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 </w:t>
      </w:r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 xml:space="preserve"> Revis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é</w:t>
      </w:r>
      <w:proofErr w:type="gramEnd"/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 xml:space="preserve"> que el documento est</w:t>
      </w:r>
      <w:r w:rsidRPr="0098188E">
        <w:rPr>
          <w:rFonts w:ascii="Barlow" w:eastAsia="Times New Roman" w:hAnsi="Barlow" w:cs="Barlow"/>
          <w:color w:val="000000"/>
          <w:sz w:val="24"/>
          <w:szCs w:val="24"/>
          <w:lang w:eastAsia="es-PE"/>
        </w:rPr>
        <w:t>é</w:t>
      </w:r>
      <w:r w:rsidRPr="0098188E">
        <w:rPr>
          <w:rFonts w:ascii="Barlow" w:eastAsia="Times New Roman" w:hAnsi="Barlow" w:cs="Times New Roman"/>
          <w:color w:val="000000"/>
          <w:sz w:val="24"/>
          <w:szCs w:val="24"/>
          <w:lang w:eastAsia="es-PE"/>
        </w:rPr>
        <w:t xml:space="preserve"> completo, ordenado y sea comprensible.</w:t>
      </w:r>
    </w:p>
    <w:sectPr w:rsidR="0098629B" w:rsidRPr="009818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42134" w14:textId="77777777" w:rsidR="003A6142" w:rsidRDefault="003A6142" w:rsidP="00607D11">
      <w:pPr>
        <w:spacing w:after="0" w:line="240" w:lineRule="auto"/>
      </w:pPr>
      <w:r>
        <w:separator/>
      </w:r>
    </w:p>
  </w:endnote>
  <w:endnote w:type="continuationSeparator" w:id="0">
    <w:p w14:paraId="199BF659" w14:textId="77777777" w:rsidR="003A6142" w:rsidRDefault="003A6142" w:rsidP="00607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88007" w14:textId="4311B352" w:rsidR="00003937" w:rsidRPr="00003937" w:rsidRDefault="003A6142" w:rsidP="00003937">
    <w:pPr>
      <w:pStyle w:val="Piedepgina"/>
      <w:jc w:val="center"/>
      <w:rPr>
        <w:rFonts w:ascii="Arial Black" w:hAnsi="Arial Black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8D0F9" w14:textId="77777777" w:rsidR="003A6142" w:rsidRDefault="003A6142" w:rsidP="00607D11">
      <w:pPr>
        <w:spacing w:after="0" w:line="240" w:lineRule="auto"/>
      </w:pPr>
      <w:r>
        <w:separator/>
      </w:r>
    </w:p>
  </w:footnote>
  <w:footnote w:type="continuationSeparator" w:id="0">
    <w:p w14:paraId="1904F2E8" w14:textId="77777777" w:rsidR="003A6142" w:rsidRDefault="003A6142" w:rsidP="00607D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B0104"/>
    <w:multiLevelType w:val="multilevel"/>
    <w:tmpl w:val="5B3C66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13711F"/>
    <w:multiLevelType w:val="multilevel"/>
    <w:tmpl w:val="E9DA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4D728B"/>
    <w:multiLevelType w:val="multilevel"/>
    <w:tmpl w:val="07CC91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A21A55"/>
    <w:multiLevelType w:val="multilevel"/>
    <w:tmpl w:val="BC8CF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621A8C"/>
    <w:multiLevelType w:val="multilevel"/>
    <w:tmpl w:val="583EDE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5D3062"/>
    <w:multiLevelType w:val="multilevel"/>
    <w:tmpl w:val="94809A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BB2DF1"/>
    <w:multiLevelType w:val="multilevel"/>
    <w:tmpl w:val="51DCB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2E4744"/>
    <w:multiLevelType w:val="multilevel"/>
    <w:tmpl w:val="9134F3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A16D87"/>
    <w:multiLevelType w:val="hybridMultilevel"/>
    <w:tmpl w:val="F2902A20"/>
    <w:lvl w:ilvl="0" w:tplc="280A000D">
      <w:start w:val="1"/>
      <w:numFmt w:val="bullet"/>
      <w:lvlText w:val=""/>
      <w:lvlJc w:val="left"/>
      <w:pPr>
        <w:ind w:left="89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9" w15:restartNumberingAfterBreak="0">
    <w:nsid w:val="42950B73"/>
    <w:multiLevelType w:val="multilevel"/>
    <w:tmpl w:val="F79804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D66098"/>
    <w:multiLevelType w:val="multilevel"/>
    <w:tmpl w:val="EBE0B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6D769F"/>
    <w:multiLevelType w:val="multilevel"/>
    <w:tmpl w:val="0796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D74122"/>
    <w:multiLevelType w:val="multilevel"/>
    <w:tmpl w:val="E4B2F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495AF3"/>
    <w:multiLevelType w:val="multilevel"/>
    <w:tmpl w:val="B2D63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D14AB5"/>
    <w:multiLevelType w:val="multilevel"/>
    <w:tmpl w:val="B262C8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28425C"/>
    <w:multiLevelType w:val="multilevel"/>
    <w:tmpl w:val="FCB8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7C1EFF"/>
    <w:multiLevelType w:val="multilevel"/>
    <w:tmpl w:val="9AB48D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5824ECD"/>
    <w:multiLevelType w:val="multilevel"/>
    <w:tmpl w:val="9D44C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F415F9"/>
    <w:multiLevelType w:val="multilevel"/>
    <w:tmpl w:val="4DC26F5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6"/>
    <w:lvlOverride w:ilvl="0">
      <w:lvl w:ilvl="0">
        <w:numFmt w:val="decimal"/>
        <w:lvlText w:val="%1."/>
        <w:lvlJc w:val="left"/>
      </w:lvl>
    </w:lvlOverride>
  </w:num>
  <w:num w:numId="3">
    <w:abstractNumId w:val="2"/>
    <w:lvlOverride w:ilvl="0">
      <w:lvl w:ilvl="0">
        <w:numFmt w:val="decimal"/>
        <w:lvlText w:val="%1."/>
        <w:lvlJc w:val="left"/>
      </w:lvl>
    </w:lvlOverride>
  </w:num>
  <w:num w:numId="4">
    <w:abstractNumId w:val="10"/>
    <w:lvlOverride w:ilvl="0">
      <w:lvl w:ilvl="0">
        <w:numFmt w:val="decimal"/>
        <w:lvlText w:val="%1."/>
        <w:lvlJc w:val="left"/>
      </w:lvl>
    </w:lvlOverride>
  </w:num>
  <w:num w:numId="5">
    <w:abstractNumId w:val="7"/>
    <w:lvlOverride w:ilvl="0">
      <w:lvl w:ilvl="0">
        <w:numFmt w:val="decimal"/>
        <w:lvlText w:val="%1."/>
        <w:lvlJc w:val="left"/>
      </w:lvl>
    </w:lvlOverride>
  </w:num>
  <w:num w:numId="6">
    <w:abstractNumId w:val="4"/>
    <w:lvlOverride w:ilvl="0">
      <w:lvl w:ilvl="0">
        <w:numFmt w:val="decimal"/>
        <w:lvlText w:val="%1."/>
        <w:lvlJc w:val="left"/>
      </w:lvl>
    </w:lvlOverride>
  </w:num>
  <w:num w:numId="7">
    <w:abstractNumId w:val="3"/>
  </w:num>
  <w:num w:numId="8">
    <w:abstractNumId w:val="14"/>
    <w:lvlOverride w:ilvl="0">
      <w:lvl w:ilvl="0">
        <w:numFmt w:val="decimal"/>
        <w:lvlText w:val="%1."/>
        <w:lvlJc w:val="left"/>
      </w:lvl>
    </w:lvlOverride>
  </w:num>
  <w:num w:numId="9">
    <w:abstractNumId w:val="9"/>
    <w:lvlOverride w:ilvl="0">
      <w:lvl w:ilvl="0">
        <w:numFmt w:val="decimal"/>
        <w:lvlText w:val="%1."/>
        <w:lvlJc w:val="left"/>
      </w:lvl>
    </w:lvlOverride>
  </w:num>
  <w:num w:numId="10">
    <w:abstractNumId w:val="0"/>
    <w:lvlOverride w:ilvl="0">
      <w:lvl w:ilvl="0">
        <w:numFmt w:val="decimal"/>
        <w:lvlText w:val="%1."/>
        <w:lvlJc w:val="left"/>
      </w:lvl>
    </w:lvlOverride>
  </w:num>
  <w:num w:numId="11">
    <w:abstractNumId w:val="5"/>
    <w:lvlOverride w:ilvl="0">
      <w:lvl w:ilvl="0">
        <w:numFmt w:val="decimal"/>
        <w:lvlText w:val="%1."/>
        <w:lvlJc w:val="left"/>
      </w:lvl>
    </w:lvlOverride>
  </w:num>
  <w:num w:numId="12">
    <w:abstractNumId w:val="18"/>
    <w:lvlOverride w:ilvl="0">
      <w:lvl w:ilvl="0">
        <w:numFmt w:val="decimal"/>
        <w:lvlText w:val="%1."/>
        <w:lvlJc w:val="left"/>
      </w:lvl>
    </w:lvlOverride>
  </w:num>
  <w:num w:numId="13">
    <w:abstractNumId w:val="1"/>
  </w:num>
  <w:num w:numId="14">
    <w:abstractNumId w:val="17"/>
  </w:num>
  <w:num w:numId="15">
    <w:abstractNumId w:val="6"/>
  </w:num>
  <w:num w:numId="16">
    <w:abstractNumId w:val="15"/>
  </w:num>
  <w:num w:numId="17">
    <w:abstractNumId w:val="12"/>
  </w:num>
  <w:num w:numId="18">
    <w:abstractNumId w:val="1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29B"/>
    <w:rsid w:val="00316BD9"/>
    <w:rsid w:val="003A6142"/>
    <w:rsid w:val="0054285E"/>
    <w:rsid w:val="00607D11"/>
    <w:rsid w:val="00870EC4"/>
    <w:rsid w:val="0098188E"/>
    <w:rsid w:val="0098629B"/>
    <w:rsid w:val="00D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D9E16D"/>
  <w15:chartTrackingRefBased/>
  <w15:docId w15:val="{6B4B3C32-C029-41F6-9FC8-C99A8F5F5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9862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98629B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986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607D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7D11"/>
  </w:style>
  <w:style w:type="paragraph" w:styleId="Piedepgina">
    <w:name w:val="footer"/>
    <w:basedOn w:val="Normal"/>
    <w:link w:val="PiedepginaCar"/>
    <w:uiPriority w:val="99"/>
    <w:unhideWhenUsed/>
    <w:rsid w:val="00607D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7D11"/>
  </w:style>
  <w:style w:type="paragraph" w:styleId="Prrafodelista">
    <w:name w:val="List Paragraph"/>
    <w:basedOn w:val="Normal"/>
    <w:uiPriority w:val="34"/>
    <w:qFormat/>
    <w:rsid w:val="009818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2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66936">
          <w:marLeft w:val="-6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0687">
          <w:marLeft w:val="-6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00089">
          <w:marLeft w:val="-6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2980">
          <w:marLeft w:val="-6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3080">
          <w:marLeft w:val="-6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2149">
          <w:marLeft w:val="-6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2185">
          <w:marLeft w:val="-6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8030">
          <w:marLeft w:val="-6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3302">
          <w:marLeft w:val="-6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9723">
          <w:marLeft w:val="-5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1179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callan</dc:creator>
  <cp:keywords/>
  <dc:description/>
  <cp:lastModifiedBy>patricia callan</cp:lastModifiedBy>
  <cp:revision>1</cp:revision>
  <dcterms:created xsi:type="dcterms:W3CDTF">2026-10-03T14:49:00Z</dcterms:created>
  <dcterms:modified xsi:type="dcterms:W3CDTF">2026-10-03T15:16:00Z</dcterms:modified>
</cp:coreProperties>
</file>