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03F52" w14:textId="77777777" w:rsidR="00332449" w:rsidRDefault="00332449"/>
    <w:p w14:paraId="4CE7CA22" w14:textId="396AC7CF" w:rsidR="00677FF7" w:rsidRPr="001405D9" w:rsidRDefault="00677FF7" w:rsidP="00677FF7">
      <w:pPr>
        <w:pStyle w:val="Prrafodelista"/>
        <w:numPr>
          <w:ilvl w:val="0"/>
          <w:numId w:val="1"/>
        </w:numPr>
        <w:rPr>
          <w:sz w:val="18"/>
          <w:szCs w:val="18"/>
        </w:rPr>
      </w:pPr>
      <w:r w:rsidRPr="001405D9">
        <w:rPr>
          <w:b/>
          <w:bCs/>
          <w:sz w:val="18"/>
          <w:szCs w:val="18"/>
        </w:rPr>
        <w:t xml:space="preserve">Datos </w:t>
      </w:r>
      <w:r w:rsidRPr="001405D9">
        <w:rPr>
          <w:b/>
          <w:bCs/>
          <w:sz w:val="18"/>
          <w:szCs w:val="18"/>
        </w:rPr>
        <w:t>G</w:t>
      </w:r>
      <w:r w:rsidRPr="001405D9">
        <w:rPr>
          <w:b/>
          <w:bCs/>
          <w:sz w:val="18"/>
          <w:szCs w:val="18"/>
        </w:rPr>
        <w:t>enerales</w:t>
      </w:r>
      <w:r w:rsidRPr="001405D9">
        <w:rPr>
          <w:sz w:val="18"/>
          <w:szCs w:val="18"/>
        </w:rPr>
        <w:t>:</w:t>
      </w: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677FF7" w:rsidRPr="001405D9" w14:paraId="121BAB16" w14:textId="77777777" w:rsidTr="00677FF7">
        <w:tc>
          <w:tcPr>
            <w:tcW w:w="3256" w:type="dxa"/>
          </w:tcPr>
          <w:p w14:paraId="2AC89033" w14:textId="1C705FD9" w:rsidR="00677FF7" w:rsidRPr="001405D9" w:rsidRDefault="00677FF7" w:rsidP="00677FF7">
            <w:pPr>
              <w:rPr>
                <w:b/>
                <w:bCs/>
                <w:sz w:val="18"/>
                <w:szCs w:val="18"/>
              </w:rPr>
            </w:pPr>
            <w:r w:rsidRPr="001405D9">
              <w:rPr>
                <w:b/>
                <w:bCs/>
                <w:sz w:val="18"/>
                <w:szCs w:val="18"/>
              </w:rPr>
              <w:t>Nombre y apellidos</w:t>
            </w:r>
          </w:p>
        </w:tc>
        <w:tc>
          <w:tcPr>
            <w:tcW w:w="5811" w:type="dxa"/>
          </w:tcPr>
          <w:p w14:paraId="6B50B424" w14:textId="3F930D40" w:rsidR="00677FF7" w:rsidRPr="001405D9" w:rsidRDefault="00677FF7" w:rsidP="00677FF7">
            <w:pPr>
              <w:rPr>
                <w:sz w:val="18"/>
                <w:szCs w:val="18"/>
              </w:rPr>
            </w:pPr>
            <w:r w:rsidRPr="001405D9">
              <w:rPr>
                <w:sz w:val="18"/>
                <w:szCs w:val="18"/>
              </w:rPr>
              <w:t>MARLENE ELIZABETH BENAVIDES ORRILLO</w:t>
            </w:r>
          </w:p>
        </w:tc>
      </w:tr>
      <w:tr w:rsidR="00677FF7" w:rsidRPr="001405D9" w14:paraId="7B2E284A" w14:textId="77777777" w:rsidTr="00677FF7">
        <w:tc>
          <w:tcPr>
            <w:tcW w:w="3256" w:type="dxa"/>
          </w:tcPr>
          <w:p w14:paraId="4A7F34F2" w14:textId="1E19CCB2" w:rsidR="00677FF7" w:rsidRPr="001405D9" w:rsidRDefault="00677FF7" w:rsidP="00677FF7">
            <w:pPr>
              <w:rPr>
                <w:b/>
                <w:bCs/>
                <w:sz w:val="18"/>
                <w:szCs w:val="18"/>
              </w:rPr>
            </w:pPr>
            <w:r w:rsidRPr="001405D9">
              <w:rPr>
                <w:b/>
                <w:bCs/>
                <w:sz w:val="18"/>
                <w:szCs w:val="18"/>
              </w:rPr>
              <w:t>Rol en la Ruta de Embajador 2026</w:t>
            </w:r>
          </w:p>
        </w:tc>
        <w:tc>
          <w:tcPr>
            <w:tcW w:w="5811" w:type="dxa"/>
          </w:tcPr>
          <w:p w14:paraId="0D1F0C79" w14:textId="50781416" w:rsidR="00677FF7" w:rsidRPr="001405D9" w:rsidRDefault="00677FF7" w:rsidP="00677FF7">
            <w:pPr>
              <w:rPr>
                <w:sz w:val="18"/>
                <w:szCs w:val="18"/>
              </w:rPr>
            </w:pPr>
            <w:r w:rsidRPr="001405D9">
              <w:rPr>
                <w:sz w:val="18"/>
                <w:szCs w:val="18"/>
              </w:rPr>
              <w:t>DOCENTE</w:t>
            </w:r>
          </w:p>
        </w:tc>
      </w:tr>
      <w:tr w:rsidR="00677FF7" w:rsidRPr="001405D9" w14:paraId="34D1B208" w14:textId="77777777" w:rsidTr="00677FF7">
        <w:tc>
          <w:tcPr>
            <w:tcW w:w="3256" w:type="dxa"/>
          </w:tcPr>
          <w:p w14:paraId="34CC90C6" w14:textId="5ECE795E" w:rsidR="00677FF7" w:rsidRPr="001405D9" w:rsidRDefault="00677FF7" w:rsidP="00677FF7">
            <w:pPr>
              <w:rPr>
                <w:b/>
                <w:bCs/>
                <w:sz w:val="18"/>
                <w:szCs w:val="18"/>
              </w:rPr>
            </w:pPr>
            <w:r w:rsidRPr="001405D9">
              <w:rPr>
                <w:b/>
                <w:bCs/>
                <w:sz w:val="18"/>
                <w:szCs w:val="18"/>
              </w:rPr>
              <w:t>Institución educativa / UGEL</w:t>
            </w:r>
          </w:p>
        </w:tc>
        <w:tc>
          <w:tcPr>
            <w:tcW w:w="5811" w:type="dxa"/>
          </w:tcPr>
          <w:p w14:paraId="26DAD95E" w14:textId="6AD95A1E" w:rsidR="00677FF7" w:rsidRPr="001405D9" w:rsidRDefault="00677FF7" w:rsidP="00677FF7">
            <w:pPr>
              <w:rPr>
                <w:sz w:val="18"/>
                <w:szCs w:val="18"/>
              </w:rPr>
            </w:pPr>
            <w:r w:rsidRPr="001405D9">
              <w:rPr>
                <w:sz w:val="18"/>
                <w:szCs w:val="18"/>
              </w:rPr>
              <w:t>EL PACÍFICO / UGEL 02</w:t>
            </w:r>
          </w:p>
        </w:tc>
      </w:tr>
      <w:tr w:rsidR="00677FF7" w:rsidRPr="001405D9" w14:paraId="3647793E" w14:textId="77777777" w:rsidTr="00677FF7">
        <w:tc>
          <w:tcPr>
            <w:tcW w:w="3256" w:type="dxa"/>
          </w:tcPr>
          <w:p w14:paraId="6BA7B04D" w14:textId="3212E789" w:rsidR="00677FF7" w:rsidRPr="001405D9" w:rsidRDefault="00677FF7" w:rsidP="00677FF7">
            <w:pPr>
              <w:rPr>
                <w:b/>
                <w:bCs/>
                <w:sz w:val="18"/>
                <w:szCs w:val="18"/>
              </w:rPr>
            </w:pPr>
            <w:r w:rsidRPr="001405D9">
              <w:rPr>
                <w:b/>
                <w:bCs/>
                <w:sz w:val="18"/>
                <w:szCs w:val="18"/>
              </w:rPr>
              <w:t>Región / provincia</w:t>
            </w:r>
          </w:p>
        </w:tc>
        <w:tc>
          <w:tcPr>
            <w:tcW w:w="5811" w:type="dxa"/>
          </w:tcPr>
          <w:p w14:paraId="1B235A2F" w14:textId="7A73304D" w:rsidR="00677FF7" w:rsidRPr="001405D9" w:rsidRDefault="00677FF7" w:rsidP="00677FF7">
            <w:pPr>
              <w:rPr>
                <w:sz w:val="18"/>
                <w:szCs w:val="18"/>
              </w:rPr>
            </w:pPr>
            <w:proofErr w:type="gramStart"/>
            <w:r w:rsidRPr="001405D9">
              <w:rPr>
                <w:sz w:val="18"/>
                <w:szCs w:val="18"/>
              </w:rPr>
              <w:t>LIMA  /</w:t>
            </w:r>
            <w:proofErr w:type="gramEnd"/>
            <w:r w:rsidRPr="001405D9">
              <w:rPr>
                <w:sz w:val="18"/>
                <w:szCs w:val="18"/>
              </w:rPr>
              <w:t xml:space="preserve"> LIMA</w:t>
            </w:r>
          </w:p>
        </w:tc>
      </w:tr>
      <w:tr w:rsidR="00677FF7" w:rsidRPr="001405D9" w14:paraId="144BEDF4" w14:textId="77777777" w:rsidTr="00677FF7">
        <w:tc>
          <w:tcPr>
            <w:tcW w:w="3256" w:type="dxa"/>
          </w:tcPr>
          <w:p w14:paraId="6F0313E4" w14:textId="1A494B30" w:rsidR="00677FF7" w:rsidRPr="001405D9" w:rsidRDefault="00677FF7" w:rsidP="00677FF7">
            <w:pPr>
              <w:rPr>
                <w:b/>
                <w:bCs/>
                <w:sz w:val="18"/>
                <w:szCs w:val="18"/>
              </w:rPr>
            </w:pPr>
            <w:r w:rsidRPr="001405D9">
              <w:rPr>
                <w:b/>
                <w:bCs/>
                <w:sz w:val="18"/>
                <w:szCs w:val="18"/>
              </w:rPr>
              <w:t>Ruta elegida por la IE</w:t>
            </w:r>
          </w:p>
        </w:tc>
        <w:tc>
          <w:tcPr>
            <w:tcW w:w="5811" w:type="dxa"/>
          </w:tcPr>
          <w:p w14:paraId="641EFFE5" w14:textId="6A039EE4" w:rsidR="00677FF7" w:rsidRPr="001405D9" w:rsidRDefault="00677FF7" w:rsidP="00677FF7">
            <w:pPr>
              <w:rPr>
                <w:sz w:val="18"/>
                <w:szCs w:val="18"/>
              </w:rPr>
            </w:pPr>
            <w:r w:rsidRPr="001405D9">
              <w:rPr>
                <w:sz w:val="18"/>
                <w:szCs w:val="18"/>
              </w:rPr>
              <w:t>PROYECTO INTERDISCIPLINARIO</w:t>
            </w:r>
          </w:p>
        </w:tc>
      </w:tr>
      <w:tr w:rsidR="00677FF7" w:rsidRPr="001405D9" w14:paraId="2233F823" w14:textId="77777777" w:rsidTr="00677FF7">
        <w:tc>
          <w:tcPr>
            <w:tcW w:w="3256" w:type="dxa"/>
          </w:tcPr>
          <w:p w14:paraId="3FF4637C" w14:textId="08D630CE" w:rsidR="00677FF7" w:rsidRPr="001405D9" w:rsidRDefault="00677FF7" w:rsidP="00677FF7">
            <w:pPr>
              <w:rPr>
                <w:b/>
                <w:bCs/>
                <w:sz w:val="18"/>
                <w:szCs w:val="18"/>
              </w:rPr>
            </w:pPr>
            <w:r w:rsidRPr="001405D9">
              <w:rPr>
                <w:b/>
                <w:bCs/>
                <w:sz w:val="18"/>
                <w:szCs w:val="18"/>
              </w:rPr>
              <w:t>Título de la sesión o taller</w:t>
            </w:r>
          </w:p>
        </w:tc>
        <w:tc>
          <w:tcPr>
            <w:tcW w:w="5811" w:type="dxa"/>
          </w:tcPr>
          <w:p w14:paraId="1D996E94" w14:textId="385117C9" w:rsidR="00677FF7" w:rsidRPr="001405D9" w:rsidRDefault="00677FF7" w:rsidP="00677FF7">
            <w:pPr>
              <w:rPr>
                <w:sz w:val="18"/>
                <w:szCs w:val="18"/>
              </w:rPr>
            </w:pPr>
            <w:r w:rsidRPr="001405D9">
              <w:rPr>
                <w:sz w:val="18"/>
                <w:szCs w:val="18"/>
              </w:rPr>
              <w:t>De los gastos impulsivos a las decisiones inteligentes: elaboramos nuestro presupuesto de ahorro”.</w:t>
            </w:r>
          </w:p>
        </w:tc>
      </w:tr>
      <w:tr w:rsidR="00677FF7" w:rsidRPr="001405D9" w14:paraId="795068D3" w14:textId="77777777" w:rsidTr="00677FF7">
        <w:tc>
          <w:tcPr>
            <w:tcW w:w="3256" w:type="dxa"/>
          </w:tcPr>
          <w:p w14:paraId="3EC31E6C" w14:textId="1C1B0370" w:rsidR="00677FF7" w:rsidRPr="001405D9" w:rsidRDefault="00677FF7" w:rsidP="00677FF7">
            <w:pPr>
              <w:rPr>
                <w:b/>
                <w:bCs/>
                <w:sz w:val="18"/>
                <w:szCs w:val="18"/>
              </w:rPr>
            </w:pPr>
            <w:r w:rsidRPr="001405D9">
              <w:rPr>
                <w:b/>
                <w:bCs/>
                <w:sz w:val="18"/>
                <w:szCs w:val="18"/>
              </w:rPr>
              <w:t>Participantes</w:t>
            </w:r>
          </w:p>
        </w:tc>
        <w:tc>
          <w:tcPr>
            <w:tcW w:w="5811" w:type="dxa"/>
          </w:tcPr>
          <w:p w14:paraId="5E72E88E" w14:textId="2DEB6A90" w:rsidR="00677FF7" w:rsidRPr="001405D9" w:rsidRDefault="00677FF7" w:rsidP="00677FF7">
            <w:pPr>
              <w:rPr>
                <w:sz w:val="18"/>
                <w:szCs w:val="18"/>
              </w:rPr>
            </w:pPr>
            <w:r w:rsidRPr="001405D9">
              <w:rPr>
                <w:sz w:val="18"/>
                <w:szCs w:val="18"/>
              </w:rPr>
              <w:t xml:space="preserve">4° A – B- C </w:t>
            </w:r>
          </w:p>
        </w:tc>
      </w:tr>
      <w:tr w:rsidR="00677FF7" w:rsidRPr="001405D9" w14:paraId="2008D4DF" w14:textId="77777777" w:rsidTr="00677FF7">
        <w:tc>
          <w:tcPr>
            <w:tcW w:w="3256" w:type="dxa"/>
          </w:tcPr>
          <w:p w14:paraId="3C730ACF" w14:textId="77777777" w:rsidR="00677FF7" w:rsidRPr="001405D9" w:rsidRDefault="00677FF7" w:rsidP="00677FF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  <w:p w14:paraId="7140EA0F" w14:textId="58D88247" w:rsidR="00677FF7" w:rsidRPr="001405D9" w:rsidRDefault="00677FF7" w:rsidP="00677FF7">
            <w:pPr>
              <w:rPr>
                <w:b/>
                <w:bCs/>
                <w:sz w:val="18"/>
                <w:szCs w:val="18"/>
              </w:rPr>
            </w:pPr>
            <w:r w:rsidRPr="001405D9">
              <w:rPr>
                <w:b/>
                <w:bCs/>
                <w:sz w:val="18"/>
                <w:szCs w:val="18"/>
              </w:rPr>
              <w:t>Fecha prevista de implementación</w:t>
            </w:r>
          </w:p>
        </w:tc>
        <w:tc>
          <w:tcPr>
            <w:tcW w:w="5811" w:type="dxa"/>
          </w:tcPr>
          <w:p w14:paraId="6260361D" w14:textId="4FF51490" w:rsidR="00677FF7" w:rsidRPr="001405D9" w:rsidRDefault="00677FF7" w:rsidP="00677FF7">
            <w:pPr>
              <w:rPr>
                <w:sz w:val="18"/>
                <w:szCs w:val="18"/>
              </w:rPr>
            </w:pPr>
            <w:r w:rsidRPr="001405D9">
              <w:rPr>
                <w:sz w:val="18"/>
                <w:szCs w:val="18"/>
              </w:rPr>
              <w:t>19 DE OCTUBRE</w:t>
            </w:r>
          </w:p>
        </w:tc>
      </w:tr>
    </w:tbl>
    <w:p w14:paraId="10FD5D24" w14:textId="27153B36" w:rsidR="00677FF7" w:rsidRPr="001405D9" w:rsidRDefault="00957D93" w:rsidP="00677FF7">
      <w:pPr>
        <w:rPr>
          <w:b/>
          <w:bCs/>
          <w:sz w:val="18"/>
          <w:szCs w:val="18"/>
        </w:rPr>
      </w:pPr>
      <w:r w:rsidRPr="001405D9">
        <w:rPr>
          <w:b/>
          <w:bCs/>
          <w:sz w:val="18"/>
          <w:szCs w:val="18"/>
        </w:rPr>
        <w:t xml:space="preserve">2. </w:t>
      </w:r>
      <w:r w:rsidRPr="001405D9">
        <w:rPr>
          <w:b/>
          <w:bCs/>
          <w:sz w:val="18"/>
          <w:szCs w:val="18"/>
        </w:rPr>
        <w:t>Conexión con tu propuesta del Reto 2</w:t>
      </w:r>
    </w:p>
    <w:p w14:paraId="62EAE0E1" w14:textId="2D184FF4" w:rsidR="00677FF7" w:rsidRPr="001405D9" w:rsidRDefault="00677FF7" w:rsidP="00677FF7">
      <w:pPr>
        <w:rPr>
          <w:b/>
          <w:bCs/>
          <w:sz w:val="18"/>
          <w:szCs w:val="18"/>
        </w:rPr>
      </w:pPr>
      <w:r w:rsidRPr="001405D9">
        <w:rPr>
          <w:b/>
          <w:bCs/>
          <w:sz w:val="18"/>
          <w:szCs w:val="18"/>
        </w:rPr>
        <w:t>2.</w:t>
      </w:r>
      <w:r w:rsidR="00957D93" w:rsidRPr="001405D9">
        <w:rPr>
          <w:b/>
          <w:bCs/>
          <w:sz w:val="18"/>
          <w:szCs w:val="18"/>
        </w:rPr>
        <w:t>1</w:t>
      </w:r>
      <w:r w:rsidRPr="001405D9">
        <w:rPr>
          <w:b/>
          <w:bCs/>
          <w:sz w:val="18"/>
          <w:szCs w:val="18"/>
        </w:rPr>
        <w:t xml:space="preserve"> </w:t>
      </w:r>
      <w:r w:rsidRPr="001405D9">
        <w:rPr>
          <w:b/>
          <w:bCs/>
          <w:sz w:val="18"/>
          <w:szCs w:val="18"/>
        </w:rPr>
        <w:t xml:space="preserve">¿Qué propusiste en el </w:t>
      </w:r>
      <w:r w:rsidR="00957D93" w:rsidRPr="001405D9">
        <w:rPr>
          <w:b/>
          <w:bCs/>
          <w:sz w:val="18"/>
          <w:szCs w:val="18"/>
        </w:rPr>
        <w:t xml:space="preserve">Reto </w:t>
      </w:r>
      <w:proofErr w:type="gramStart"/>
      <w:r w:rsidR="00957D93" w:rsidRPr="001405D9">
        <w:rPr>
          <w:b/>
          <w:bCs/>
          <w:sz w:val="18"/>
          <w:szCs w:val="18"/>
        </w:rPr>
        <w:t>2 ?</w:t>
      </w:r>
      <w:proofErr w:type="gramEnd"/>
    </w:p>
    <w:p w14:paraId="201B1BA9" w14:textId="2B66E502" w:rsidR="00957D93" w:rsidRPr="001405D9" w:rsidRDefault="00957D93" w:rsidP="00677FF7">
      <w:pPr>
        <w:rPr>
          <w:sz w:val="18"/>
          <w:szCs w:val="18"/>
        </w:rPr>
      </w:pPr>
      <w:r w:rsidRPr="001405D9">
        <w:rPr>
          <w:sz w:val="18"/>
          <w:szCs w:val="18"/>
        </w:rPr>
        <w:t>¿Cómo podemos elaborar un presupuesto que nos permita administrar responsablemente nuestro dinero, reducir gastos innecesarios y establecer metas de ahorro, practicando valores como la responsabilidad, la honestidad y la solidaridad?</w:t>
      </w:r>
    </w:p>
    <w:p w14:paraId="14B44ABF" w14:textId="6B738783" w:rsidR="00957D93" w:rsidRPr="001405D9" w:rsidRDefault="00957D93" w:rsidP="00677FF7">
      <w:pPr>
        <w:rPr>
          <w:b/>
          <w:bCs/>
          <w:sz w:val="18"/>
          <w:szCs w:val="18"/>
        </w:rPr>
      </w:pPr>
      <w:r w:rsidRPr="001405D9">
        <w:rPr>
          <w:b/>
          <w:bCs/>
          <w:sz w:val="18"/>
          <w:szCs w:val="18"/>
        </w:rPr>
        <w:t xml:space="preserve">2.2. </w:t>
      </w:r>
      <w:r w:rsidRPr="001405D9">
        <w:rPr>
          <w:b/>
          <w:bCs/>
          <w:sz w:val="18"/>
          <w:szCs w:val="18"/>
        </w:rPr>
        <w:t>¿Cómo se conecta esta sesión o taller con esa propuesta?</w:t>
      </w:r>
    </w:p>
    <w:p w14:paraId="199A3300" w14:textId="4D5A1A6B" w:rsidR="00957D93" w:rsidRPr="001405D9" w:rsidRDefault="00957D93" w:rsidP="00677FF7">
      <w:pPr>
        <w:rPr>
          <w:sz w:val="18"/>
          <w:szCs w:val="18"/>
        </w:rPr>
      </w:pPr>
      <w:r w:rsidRPr="001405D9">
        <w:rPr>
          <w:sz w:val="18"/>
          <w:szCs w:val="18"/>
        </w:rPr>
        <w:t>La sesión se conecta con la propuesta porque promueve que los estudiantes de cuarto de secundaria de la IE El Pacífico analicen sus hábitos de consumo, elaboren presupuestos y establezcan metas de ahorro. Mediante el enfoque STEAM+H, desarrollan habilidades matemáticas, pensamiento crítico y creatividad para tomar decisiones económicas responsables, fortalecer los valores cristianos y contribuir al bienestar familiar y a una convivencia saludable.</w:t>
      </w:r>
    </w:p>
    <w:p w14:paraId="5FC7BAB1" w14:textId="2502C21A" w:rsidR="00957D93" w:rsidRPr="001405D9" w:rsidRDefault="00957D93" w:rsidP="00957D93">
      <w:pPr>
        <w:rPr>
          <w:b/>
          <w:bCs/>
          <w:sz w:val="18"/>
          <w:szCs w:val="18"/>
        </w:rPr>
      </w:pPr>
      <w:r w:rsidRPr="001405D9">
        <w:rPr>
          <w:b/>
          <w:bCs/>
          <w:sz w:val="18"/>
          <w:szCs w:val="18"/>
        </w:rPr>
        <w:t xml:space="preserve">3. </w:t>
      </w:r>
      <w:r w:rsidRPr="001405D9">
        <w:rPr>
          <w:b/>
          <w:bCs/>
          <w:sz w:val="18"/>
          <w:szCs w:val="18"/>
        </w:rPr>
        <w:t>Propósito de la sesión o taller</w:t>
      </w:r>
    </w:p>
    <w:p w14:paraId="2E37C5E9" w14:textId="550C8FAA" w:rsidR="00957D93" w:rsidRPr="001405D9" w:rsidRDefault="00957D93" w:rsidP="00957D93">
      <w:pPr>
        <w:rPr>
          <w:b/>
          <w:bCs/>
          <w:sz w:val="18"/>
          <w:szCs w:val="18"/>
        </w:rPr>
      </w:pPr>
      <w:r w:rsidRPr="001405D9">
        <w:rPr>
          <w:b/>
          <w:bCs/>
          <w:sz w:val="18"/>
          <w:szCs w:val="18"/>
        </w:rPr>
        <w:t xml:space="preserve">3.1. </w:t>
      </w:r>
      <w:r w:rsidRPr="001405D9">
        <w:rPr>
          <w:b/>
          <w:bCs/>
          <w:sz w:val="18"/>
          <w:szCs w:val="18"/>
        </w:rPr>
        <w:t>¿Qué quieres lograr?</w:t>
      </w:r>
    </w:p>
    <w:p w14:paraId="0C0CCB21" w14:textId="17155235" w:rsidR="00957D93" w:rsidRPr="001405D9" w:rsidRDefault="00957D93" w:rsidP="00957D93">
      <w:pPr>
        <w:rPr>
          <w:sz w:val="18"/>
          <w:szCs w:val="18"/>
        </w:rPr>
      </w:pPr>
      <w:r w:rsidRPr="001405D9">
        <w:rPr>
          <w:sz w:val="18"/>
          <w:szCs w:val="18"/>
        </w:rPr>
        <w:t>Que los estudiantes de cuarto de secundaria analicen sus hábitos de consumo, comprendan la importancia del ahorro y elaboren un presupuesto personal o familiar, priorizando necesidades, reduciendo gastos innecesarios y tomando decisiones económicas responsables que promuevan el bienestar familiar, los valores cristianos y la convivencia saludable, mediante actividades colaborativas con enfoque STEAM+H.</w:t>
      </w:r>
    </w:p>
    <w:p w14:paraId="6E6DF58F" w14:textId="69A06321" w:rsidR="00D30DE3" w:rsidRPr="001405D9" w:rsidRDefault="00D30DE3" w:rsidP="00D30DE3">
      <w:pPr>
        <w:rPr>
          <w:b/>
          <w:bCs/>
          <w:sz w:val="18"/>
          <w:szCs w:val="18"/>
        </w:rPr>
      </w:pPr>
      <w:r w:rsidRPr="001405D9">
        <w:rPr>
          <w:b/>
          <w:bCs/>
          <w:sz w:val="18"/>
          <w:szCs w:val="18"/>
        </w:rPr>
        <w:t xml:space="preserve">4. </w:t>
      </w:r>
      <w:r w:rsidRPr="001405D9">
        <w:rPr>
          <w:b/>
          <w:bCs/>
          <w:sz w:val="18"/>
          <w:szCs w:val="18"/>
        </w:rPr>
        <w:t>Vinculación con la ruta y el plan institucional</w:t>
      </w:r>
    </w:p>
    <w:p w14:paraId="34CFD9D7" w14:textId="73317EF4" w:rsidR="00957D93" w:rsidRPr="001405D9" w:rsidRDefault="00D30DE3" w:rsidP="00D30DE3">
      <w:pPr>
        <w:rPr>
          <w:b/>
          <w:bCs/>
          <w:sz w:val="18"/>
          <w:szCs w:val="18"/>
        </w:rPr>
      </w:pPr>
      <w:r w:rsidRPr="001405D9">
        <w:rPr>
          <w:b/>
          <w:bCs/>
          <w:sz w:val="18"/>
          <w:szCs w:val="18"/>
        </w:rPr>
        <w:t xml:space="preserve">4.1. </w:t>
      </w:r>
      <w:r w:rsidRPr="001405D9">
        <w:rPr>
          <w:b/>
          <w:bCs/>
          <w:sz w:val="18"/>
          <w:szCs w:val="18"/>
        </w:rPr>
        <w:t>¿Cómo aporta esta propuesta a la ruta de tu institución?</w:t>
      </w:r>
    </w:p>
    <w:p w14:paraId="083A2CC6" w14:textId="77777777" w:rsidR="001405D9" w:rsidRPr="001405D9" w:rsidRDefault="00D30DE3" w:rsidP="00D30DE3">
      <w:pPr>
        <w:rPr>
          <w:b/>
          <w:bCs/>
          <w:sz w:val="18"/>
          <w:szCs w:val="18"/>
        </w:rPr>
      </w:pPr>
      <w:r w:rsidRPr="001405D9">
        <w:rPr>
          <w:sz w:val="18"/>
          <w:szCs w:val="18"/>
        </w:rPr>
        <w:t>La propuesta contribuye a la ruta institucional de la IE El Pacífico mediante el desarrollo del proyecto interdisciplinario “Decidimos hoy, construimos nuestro futuro: consumo responsable, ahorro y convivencia saludable”, integrando el enfoque STEAM+H y las áreas curriculares. Promueve en los estudiantes el pensamiento crítico, la creatividad y el uso responsable de los recursos económicos mediante la elaboración de presupuestos y metas de ahorro. Asimismo, fortalece los valores cristianos, la responsabilidad y la solidaridad, contribuyendo al bienestar familiar y a una convivencia saludable</w:t>
      </w:r>
      <w:r w:rsidRPr="001405D9">
        <w:rPr>
          <w:b/>
          <w:bCs/>
          <w:sz w:val="18"/>
          <w:szCs w:val="18"/>
        </w:rPr>
        <w:t>.</w:t>
      </w:r>
    </w:p>
    <w:p w14:paraId="5D4950CB" w14:textId="63A33BCE" w:rsidR="00D30DE3" w:rsidRPr="001405D9" w:rsidRDefault="00D30DE3" w:rsidP="00D30DE3">
      <w:pPr>
        <w:rPr>
          <w:b/>
          <w:bCs/>
          <w:sz w:val="18"/>
          <w:szCs w:val="18"/>
        </w:rPr>
      </w:pPr>
      <w:r w:rsidRPr="001405D9">
        <w:rPr>
          <w:b/>
          <w:bCs/>
          <w:sz w:val="18"/>
          <w:szCs w:val="18"/>
        </w:rPr>
        <w:t xml:space="preserve">5. </w:t>
      </w:r>
      <w:r w:rsidRPr="001405D9">
        <w:rPr>
          <w:b/>
          <w:bCs/>
          <w:sz w:val="18"/>
          <w:szCs w:val="18"/>
        </w:rPr>
        <w:t xml:space="preserve">Planificación de la </w:t>
      </w:r>
      <w:proofErr w:type="gramStart"/>
      <w:r w:rsidRPr="001405D9">
        <w:rPr>
          <w:b/>
          <w:bCs/>
          <w:sz w:val="18"/>
          <w:szCs w:val="18"/>
        </w:rPr>
        <w:t>sesión</w:t>
      </w:r>
      <w:r w:rsidRPr="001405D9">
        <w:rPr>
          <w:b/>
          <w:bCs/>
          <w:sz w:val="18"/>
          <w:szCs w:val="18"/>
        </w:rPr>
        <w:t xml:space="preserve"> :</w:t>
      </w:r>
      <w:proofErr w:type="gramEnd"/>
      <w:r w:rsidRPr="001405D9">
        <w:rPr>
          <w:b/>
          <w:bCs/>
          <w:sz w:val="18"/>
          <w:szCs w:val="18"/>
        </w:rPr>
        <w:t xml:space="preserve"> </w:t>
      </w:r>
    </w:p>
    <w:p w14:paraId="35639D41" w14:textId="77777777" w:rsidR="001405D9" w:rsidRPr="00D30DE3" w:rsidRDefault="001405D9" w:rsidP="00D30DE3">
      <w:pPr>
        <w:rPr>
          <w:b/>
          <w:bCs/>
        </w:rPr>
      </w:pPr>
    </w:p>
    <w:p w14:paraId="039BEFA8" w14:textId="77777777" w:rsidR="00D30DE3" w:rsidRDefault="00D30DE3" w:rsidP="00D30DE3">
      <w:pPr>
        <w:rPr>
          <w:b/>
          <w:bCs/>
        </w:rPr>
      </w:pPr>
    </w:p>
    <w:p w14:paraId="1D2D418A" w14:textId="77777777" w:rsidR="001405D9" w:rsidRDefault="001405D9" w:rsidP="00D30DE3">
      <w:pPr>
        <w:rPr>
          <w:b/>
          <w:bCs/>
        </w:rPr>
      </w:pPr>
    </w:p>
    <w:p w14:paraId="3E79B274" w14:textId="77777777" w:rsidR="001405D9" w:rsidRDefault="001405D9" w:rsidP="00D30DE3">
      <w:pPr>
        <w:rPr>
          <w:b/>
          <w:bCs/>
        </w:rPr>
      </w:pPr>
    </w:p>
    <w:p w14:paraId="231DBFEE" w14:textId="77777777" w:rsidR="001405D9" w:rsidRDefault="001405D9" w:rsidP="00D30DE3">
      <w:pPr>
        <w:rPr>
          <w:b/>
          <w:bCs/>
        </w:rPr>
      </w:pPr>
    </w:p>
    <w:p w14:paraId="368C1F38" w14:textId="77777777" w:rsidR="001405D9" w:rsidRDefault="001405D9" w:rsidP="00D30DE3">
      <w:pPr>
        <w:rPr>
          <w:b/>
          <w:bCs/>
        </w:rPr>
      </w:pPr>
    </w:p>
    <w:p w14:paraId="086C7810" w14:textId="71D075C3" w:rsidR="001405D9" w:rsidRDefault="001405D9" w:rsidP="001405D9">
      <w:pPr>
        <w:pStyle w:val="Sinespaciado"/>
        <w:rPr>
          <w:rFonts w:asciiTheme="minorHAnsi" w:eastAsia="Helvetica Neue" w:hAnsiTheme="minorHAnsi" w:cstheme="minorHAnsi"/>
          <w:b/>
          <w:bCs/>
          <w:color w:val="333333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AF37D04" wp14:editId="191C680D">
            <wp:simplePos x="0" y="0"/>
            <wp:positionH relativeFrom="margin">
              <wp:posOffset>-367030</wp:posOffset>
            </wp:positionH>
            <wp:positionV relativeFrom="paragraph">
              <wp:posOffset>-295275</wp:posOffset>
            </wp:positionV>
            <wp:extent cx="1833880" cy="504825"/>
            <wp:effectExtent l="0" t="0" r="0" b="9525"/>
            <wp:wrapNone/>
            <wp:docPr id="81133687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26749896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eastAsia="Helvetica Neue" w:hAnsiTheme="minorHAnsi" w:cstheme="minorHAnsi"/>
          <w:b/>
          <w:bCs/>
          <w:color w:val="333333"/>
          <w:sz w:val="24"/>
          <w:szCs w:val="24"/>
        </w:rPr>
        <w:t xml:space="preserve">                                                           SESIÓN DE APRENDIZAJE </w:t>
      </w:r>
    </w:p>
    <w:p w14:paraId="4446A90C" w14:textId="77777777" w:rsidR="001405D9" w:rsidRDefault="001405D9" w:rsidP="001405D9">
      <w:pPr>
        <w:pStyle w:val="Sinespaciado"/>
      </w:pPr>
    </w:p>
    <w:p w14:paraId="65D003C7" w14:textId="62B98F1F" w:rsidR="001405D9" w:rsidRDefault="005A4526" w:rsidP="001405D9">
      <w:pPr>
        <w:pStyle w:val="Sinespaciad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A4526">
        <w:rPr>
          <w:rFonts w:asciiTheme="minorHAnsi" w:hAnsiTheme="minorHAnsi" w:cstheme="minorHAnsi"/>
          <w:b/>
          <w:bCs/>
          <w:sz w:val="24"/>
          <w:szCs w:val="24"/>
        </w:rPr>
        <w:t>“De los gastos impulsivos a las decisiones inteligentes: elaboramos nuestro presupuesto de ahorro”.</w:t>
      </w:r>
    </w:p>
    <w:p w14:paraId="782DE200" w14:textId="77777777" w:rsidR="001405D9" w:rsidRDefault="001405D9" w:rsidP="001405D9">
      <w:pPr>
        <w:pStyle w:val="Sinespaciado"/>
      </w:pPr>
    </w:p>
    <w:p w14:paraId="13440BBF" w14:textId="77777777" w:rsidR="001405D9" w:rsidRDefault="001405D9" w:rsidP="001405D9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ind w:left="284" w:hanging="284"/>
        <w:jc w:val="both"/>
        <w:rPr>
          <w:rFonts w:eastAsia="Arial" w:cstheme="minorHAnsi"/>
          <w:b/>
          <w:bCs/>
          <w:color w:val="333333"/>
          <w:sz w:val="20"/>
          <w:szCs w:val="20"/>
        </w:rPr>
      </w:pPr>
      <w:r>
        <w:rPr>
          <w:rFonts w:eastAsia="Arial" w:cstheme="minorHAnsi"/>
          <w:b/>
          <w:bCs/>
          <w:color w:val="333333"/>
          <w:sz w:val="20"/>
          <w:szCs w:val="20"/>
        </w:rPr>
        <w:t>DATOS INFORMATIVOS:</w:t>
      </w:r>
    </w:p>
    <w:tbl>
      <w:tblPr>
        <w:tblpPr w:leftFromText="141" w:rightFromText="141" w:bottomFromText="160" w:vertAnchor="text" w:horzAnchor="margin" w:tblpXSpec="right" w:tblpY="-19"/>
        <w:tblW w:w="3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1"/>
        <w:gridCol w:w="1989"/>
      </w:tblGrid>
      <w:tr w:rsidR="001405D9" w14:paraId="53DABB43" w14:textId="77777777" w:rsidTr="001405D9">
        <w:trPr>
          <w:trHeight w:val="27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48347AC" w14:textId="77777777" w:rsidR="001405D9" w:rsidRDefault="001405D9">
            <w:pPr>
              <w:pStyle w:val="Sinespaciado"/>
              <w:spacing w:line="256" w:lineRule="auto"/>
              <w:ind w:right="-10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B616E8C" w14:textId="1011B352" w:rsidR="001405D9" w:rsidRDefault="005A4526">
            <w:pPr>
              <w:pStyle w:val="Sinespaciado"/>
              <w:spacing w:line="256" w:lineRule="auto"/>
              <w:ind w:right="-10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OCTUBRE</w:t>
            </w:r>
          </w:p>
        </w:tc>
      </w:tr>
      <w:tr w:rsidR="001405D9" w14:paraId="35EF7F54" w14:textId="77777777" w:rsidTr="001405D9">
        <w:trPr>
          <w:trHeight w:val="27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094EE158" w14:textId="77777777" w:rsidR="001405D9" w:rsidRDefault="001405D9">
            <w:pPr>
              <w:pStyle w:val="Sinespaciado"/>
              <w:spacing w:line="256" w:lineRule="auto"/>
              <w:ind w:right="-10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SEMANA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227A4F1" w14:textId="4A186C4E" w:rsidR="001405D9" w:rsidRDefault="001405D9">
            <w:pPr>
              <w:pStyle w:val="Sinespaciado"/>
              <w:spacing w:line="256" w:lineRule="auto"/>
              <w:ind w:right="-10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0</w:t>
            </w:r>
            <w:r w:rsidR="005A4526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5A4526">
              <w:rPr>
                <w:rFonts w:asciiTheme="minorHAnsi" w:hAnsiTheme="minorHAnsi" w:cstheme="minorHAnsi"/>
                <w:sz w:val="20"/>
                <w:szCs w:val="20"/>
              </w:rPr>
              <w:t>7m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 unid</w:t>
            </w:r>
            <w:r w:rsidR="005A4526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</w:t>
            </w:r>
            <w:r w:rsidR="005A4526">
              <w:rPr>
                <w:rFonts w:asciiTheme="minorHAnsi" w:hAnsiTheme="minorHAnsi" w:cstheme="minorHAnsi"/>
                <w:sz w:val="20"/>
                <w:szCs w:val="20"/>
              </w:rPr>
              <w:t>IV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</w:t>
            </w:r>
          </w:p>
        </w:tc>
      </w:tr>
      <w:tr w:rsidR="001405D9" w14:paraId="092EA3E9" w14:textId="77777777" w:rsidTr="001405D9">
        <w:trPr>
          <w:trHeight w:val="27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FF481D2" w14:textId="77777777" w:rsidR="001405D9" w:rsidRDefault="001405D9">
            <w:pPr>
              <w:pStyle w:val="Sinespaciado"/>
              <w:spacing w:line="256" w:lineRule="auto"/>
              <w:ind w:right="-10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22539FF" w14:textId="5BA8C1BA" w:rsidR="001405D9" w:rsidRDefault="00546C6B">
            <w:pPr>
              <w:pStyle w:val="Sinespaciado"/>
              <w:spacing w:line="256" w:lineRule="auto"/>
              <w:ind w:right="-102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05 </w:t>
            </w:r>
            <w:r w:rsidR="001405D9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proofErr w:type="gramEnd"/>
            <w:r w:rsidR="001405D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A4526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1405D9">
              <w:rPr>
                <w:rFonts w:asciiTheme="minorHAnsi" w:hAnsiTheme="minorHAnsi" w:cstheme="minorHAnsi"/>
                <w:sz w:val="20"/>
                <w:szCs w:val="20"/>
              </w:rPr>
              <w:t xml:space="preserve"> / 26</w:t>
            </w:r>
          </w:p>
        </w:tc>
      </w:tr>
    </w:tbl>
    <w:p w14:paraId="5D52E4EE" w14:textId="77777777" w:rsidR="001405D9" w:rsidRDefault="001405D9" w:rsidP="001405D9">
      <w:pPr>
        <w:pStyle w:val="Sinespaciado"/>
        <w:rPr>
          <w:sz w:val="6"/>
          <w:szCs w:val="6"/>
        </w:rPr>
      </w:pPr>
    </w:p>
    <w:p w14:paraId="50255CA5" w14:textId="77777777" w:rsidR="001405D9" w:rsidRDefault="001405D9" w:rsidP="001405D9">
      <w:pPr>
        <w:pStyle w:val="Sinespaciado"/>
        <w:ind w:left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1.1.- I. E.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:</w:t>
      </w:r>
      <w:r>
        <w:rPr>
          <w:rFonts w:asciiTheme="minorHAnsi" w:hAnsiTheme="minorHAnsi" w:cstheme="minorHAnsi"/>
          <w:sz w:val="20"/>
          <w:szCs w:val="20"/>
        </w:rPr>
        <w:tab/>
        <w:t>EL PACÍFICO.</w:t>
      </w:r>
    </w:p>
    <w:p w14:paraId="44600C25" w14:textId="77777777" w:rsidR="001405D9" w:rsidRDefault="001405D9" w:rsidP="001405D9">
      <w:pPr>
        <w:pStyle w:val="Sinespaciado"/>
        <w:ind w:left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1.2.- DIRECTORA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:</w:t>
      </w:r>
      <w:r>
        <w:rPr>
          <w:rFonts w:asciiTheme="minorHAnsi" w:hAnsiTheme="minorHAnsi" w:cstheme="minorHAnsi"/>
          <w:sz w:val="20"/>
          <w:szCs w:val="20"/>
        </w:rPr>
        <w:tab/>
        <w:t>MIRIAM ESPINOZA JACO.</w:t>
      </w:r>
    </w:p>
    <w:p w14:paraId="33BEB7FE" w14:textId="0CEDFFE0" w:rsidR="001405D9" w:rsidRDefault="001405D9" w:rsidP="001405D9">
      <w:pPr>
        <w:pStyle w:val="Sinespaciado"/>
        <w:ind w:left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1.3.- SUB DIRECTORA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:</w:t>
      </w:r>
      <w:r>
        <w:rPr>
          <w:rFonts w:asciiTheme="minorHAnsi" w:hAnsiTheme="minorHAnsi" w:cstheme="minorHAnsi"/>
          <w:sz w:val="20"/>
          <w:szCs w:val="20"/>
        </w:rPr>
        <w:tab/>
        <w:t>ROSARIO HUERTAS</w:t>
      </w:r>
      <w:r w:rsidR="005A4526">
        <w:rPr>
          <w:rFonts w:asciiTheme="minorHAnsi" w:hAnsiTheme="minorHAnsi" w:cstheme="minorHAnsi"/>
          <w:sz w:val="20"/>
          <w:szCs w:val="20"/>
        </w:rPr>
        <w:t>.</w:t>
      </w:r>
    </w:p>
    <w:p w14:paraId="36A548DE" w14:textId="77777777" w:rsidR="001405D9" w:rsidRDefault="001405D9" w:rsidP="001405D9">
      <w:pPr>
        <w:pStyle w:val="Sinespaciado"/>
        <w:ind w:left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1.4.- ÁREA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:</w:t>
      </w:r>
      <w:r>
        <w:rPr>
          <w:rFonts w:asciiTheme="minorHAnsi" w:hAnsiTheme="minorHAnsi" w:cstheme="minorHAnsi"/>
          <w:sz w:val="20"/>
          <w:szCs w:val="20"/>
        </w:rPr>
        <w:tab/>
        <w:t>CCSS</w:t>
      </w:r>
    </w:p>
    <w:p w14:paraId="7DE92BF6" w14:textId="7828915D" w:rsidR="001405D9" w:rsidRDefault="001405D9" w:rsidP="001405D9">
      <w:pPr>
        <w:pStyle w:val="Sinespaciado"/>
        <w:ind w:left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1.5.-GRADO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:</w:t>
      </w:r>
      <w:r>
        <w:rPr>
          <w:rFonts w:asciiTheme="minorHAnsi" w:hAnsiTheme="minorHAnsi" w:cstheme="minorHAnsi"/>
          <w:sz w:val="20"/>
          <w:szCs w:val="20"/>
        </w:rPr>
        <w:tab/>
      </w:r>
      <w:r w:rsidR="005A4526">
        <w:rPr>
          <w:rFonts w:asciiTheme="minorHAnsi" w:hAnsiTheme="minorHAnsi" w:cstheme="minorHAnsi"/>
          <w:sz w:val="20"/>
          <w:szCs w:val="20"/>
        </w:rPr>
        <w:t>4</w:t>
      </w:r>
      <w:r>
        <w:rPr>
          <w:rFonts w:asciiTheme="minorHAnsi" w:hAnsiTheme="minorHAnsi" w:cstheme="minorHAnsi"/>
          <w:sz w:val="20"/>
          <w:szCs w:val="20"/>
        </w:rPr>
        <w:t>°</w:t>
      </w:r>
    </w:p>
    <w:p w14:paraId="754868DC" w14:textId="77777777" w:rsidR="001405D9" w:rsidRDefault="001405D9" w:rsidP="001405D9">
      <w:pPr>
        <w:pStyle w:val="Sinespaciado"/>
        <w:ind w:left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1.6.-ACTITVIDAD </w:t>
      </w:r>
      <w:r>
        <w:rPr>
          <w:rFonts w:asciiTheme="minorHAnsi" w:hAnsiTheme="minorHAnsi" w:cstheme="minorHAnsi"/>
          <w:sz w:val="20"/>
          <w:szCs w:val="20"/>
        </w:rPr>
        <w:tab/>
        <w:t xml:space="preserve">              </w:t>
      </w:r>
      <w:proofErr w:type="gramStart"/>
      <w:r>
        <w:rPr>
          <w:rFonts w:asciiTheme="minorHAnsi" w:hAnsiTheme="minorHAnsi" w:cstheme="minorHAnsi"/>
          <w:sz w:val="20"/>
          <w:szCs w:val="20"/>
        </w:rPr>
        <w:t xml:space="preserve">  :</w:t>
      </w:r>
      <w:proofErr w:type="gramEnd"/>
      <w:r>
        <w:rPr>
          <w:rFonts w:asciiTheme="minorHAnsi" w:hAnsiTheme="minorHAnsi" w:cstheme="minorHAnsi"/>
          <w:sz w:val="20"/>
          <w:szCs w:val="20"/>
        </w:rPr>
        <w:tab/>
        <w:t>01</w:t>
      </w:r>
    </w:p>
    <w:p w14:paraId="75EBC0B8" w14:textId="77777777" w:rsidR="001405D9" w:rsidRDefault="001405D9" w:rsidP="001405D9">
      <w:pPr>
        <w:pStyle w:val="Sinespaciado"/>
        <w:ind w:left="284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1.7.-TIEMPO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: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>2 horas.</w:t>
      </w:r>
    </w:p>
    <w:p w14:paraId="704D5C56" w14:textId="77777777" w:rsidR="001405D9" w:rsidRPr="005A4526" w:rsidRDefault="001405D9" w:rsidP="001405D9">
      <w:pPr>
        <w:pStyle w:val="Sinespaciado"/>
        <w:ind w:left="284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1.8.- Titulo de la sesión             </w:t>
      </w:r>
      <w:proofErr w:type="gramStart"/>
      <w:r>
        <w:rPr>
          <w:rFonts w:asciiTheme="minorHAnsi" w:hAnsiTheme="minorHAnsi" w:cstheme="minorHAnsi"/>
          <w:b/>
          <w:bCs/>
          <w:sz w:val="20"/>
          <w:szCs w:val="20"/>
        </w:rPr>
        <w:t xml:space="preserve">  </w:t>
      </w:r>
      <w:r w:rsidRPr="005A4526">
        <w:rPr>
          <w:rFonts w:asciiTheme="minorHAnsi" w:hAnsiTheme="minorHAnsi" w:cstheme="minorHAnsi"/>
          <w:b/>
          <w:bCs/>
          <w:sz w:val="16"/>
          <w:szCs w:val="16"/>
        </w:rPr>
        <w:t>:</w:t>
      </w:r>
      <w:proofErr w:type="gramEnd"/>
      <w:r w:rsidRPr="005A4526">
        <w:rPr>
          <w:rFonts w:asciiTheme="minorHAnsi" w:hAnsiTheme="minorHAnsi" w:cstheme="minorHAnsi"/>
          <w:b/>
          <w:bCs/>
          <w:sz w:val="16"/>
          <w:szCs w:val="16"/>
        </w:rPr>
        <w:t xml:space="preserve">               Reconocemos las actividades y sectores de la economía en nuestra comunidad.</w:t>
      </w:r>
    </w:p>
    <w:p w14:paraId="62DC3511" w14:textId="0FB9742D" w:rsidR="001405D9" w:rsidRDefault="001405D9" w:rsidP="001405D9">
      <w:pPr>
        <w:pStyle w:val="Sinespaciado"/>
        <w:ind w:left="284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1.8.-DOCENTE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: </w:t>
      </w:r>
      <w:r>
        <w:rPr>
          <w:rFonts w:asciiTheme="minorHAnsi" w:hAnsiTheme="minorHAnsi" w:cstheme="minorHAnsi"/>
          <w:sz w:val="20"/>
          <w:szCs w:val="20"/>
        </w:rPr>
        <w:tab/>
        <w:t>Marlene E. BENAVIDES ORRILLO.</w:t>
      </w:r>
    </w:p>
    <w:p w14:paraId="34ECC7AF" w14:textId="77777777" w:rsidR="001405D9" w:rsidRDefault="001405D9" w:rsidP="001405D9">
      <w:pPr>
        <w:pStyle w:val="Sinespaciado"/>
        <w:rPr>
          <w:sz w:val="12"/>
          <w:szCs w:val="12"/>
        </w:rPr>
      </w:pPr>
    </w:p>
    <w:p w14:paraId="04210AA3" w14:textId="77777777" w:rsidR="00247D0B" w:rsidRPr="00247D0B" w:rsidRDefault="001405D9" w:rsidP="00247D0B">
      <w:pPr>
        <w:pStyle w:val="Sinespaciado"/>
        <w:rPr>
          <w:sz w:val="18"/>
          <w:szCs w:val="18"/>
        </w:rPr>
      </w:pPr>
      <w:r>
        <w:rPr>
          <w:b/>
          <w:bCs/>
        </w:rPr>
        <w:t>SITUACIÓN PROBLEMÁTICA</w:t>
      </w:r>
      <w:r>
        <w:t xml:space="preserve">: </w:t>
      </w:r>
      <w:r w:rsidR="00247D0B" w:rsidRPr="00247D0B">
        <w:rPr>
          <w:sz w:val="18"/>
          <w:szCs w:val="18"/>
        </w:rPr>
        <w:t>En la Institución Educativa El Pacífico, ubicada en el distrito de San Martín de Porres, se observa que algunos estudiantes destinan parte de su dinero a la compra impulsiva de golosinas, bebidas y productos que no siempre son necesarios, dejando de lado el ahorro y la planificación de sus gastos. Esta situación evidencia la necesidad de fortalecer la educación financiera para que aprendan a diferenciar necesidades y deseos, organizar sus recursos y tomar decisiones responsables que contribuyan a su bienestar personal y familiar.</w:t>
      </w:r>
    </w:p>
    <w:p w14:paraId="02A1B92E" w14:textId="77777777" w:rsidR="00247D0B" w:rsidRPr="00247D0B" w:rsidRDefault="00247D0B" w:rsidP="00247D0B">
      <w:pPr>
        <w:pStyle w:val="Sinespaciado"/>
        <w:rPr>
          <w:sz w:val="18"/>
          <w:szCs w:val="18"/>
        </w:rPr>
      </w:pPr>
      <w:r w:rsidRPr="00247D0B">
        <w:rPr>
          <w:sz w:val="18"/>
          <w:szCs w:val="18"/>
        </w:rPr>
        <w:t>Frente a esta realidad, se plantea el siguiente reto: ¿Cómo podemos elaborar un presupuesto que nos permita administrar responsablemente nuestro dinero, reducir gastos innecesarios y establecer metas de ahorro, practicando valores como la responsabilidad, la honestidad y la solidaridad?</w:t>
      </w:r>
    </w:p>
    <w:p w14:paraId="192CF1B8" w14:textId="1149C266" w:rsidR="001405D9" w:rsidRPr="00247D0B" w:rsidRDefault="00247D0B" w:rsidP="00247D0B">
      <w:pPr>
        <w:pStyle w:val="Sinespaciado"/>
        <w:rPr>
          <w:sz w:val="18"/>
          <w:szCs w:val="18"/>
        </w:rPr>
      </w:pPr>
      <w:r w:rsidRPr="00247D0B">
        <w:rPr>
          <w:sz w:val="18"/>
          <w:szCs w:val="18"/>
        </w:rPr>
        <w:t>A partir de este desafío, los estudiantes de cuarto de secundaria analizarán casos cotidianos, realizarán cálculos y diseñarán un presupuesto personal o familiar mediante actividades colaborativas con enfoque STEAM+H, promoviendo el consumo responsable, el ahorro y una convivencia saludable.</w:t>
      </w:r>
    </w:p>
    <w:p w14:paraId="6C41E0CE" w14:textId="006A6E39" w:rsidR="001405D9" w:rsidRDefault="001405D9" w:rsidP="001405D9">
      <w:pPr>
        <w:pStyle w:val="NormalWeb"/>
        <w:rPr>
          <w:sz w:val="18"/>
          <w:szCs w:val="18"/>
        </w:rPr>
      </w:pPr>
      <w:r>
        <w:rPr>
          <w:b/>
          <w:bCs/>
          <w:sz w:val="20"/>
          <w:szCs w:val="20"/>
        </w:rPr>
        <w:t>PROPÓSITO DE APRENDIZAJE:</w:t>
      </w:r>
      <w:r>
        <w:t xml:space="preserve"> </w:t>
      </w:r>
      <w:r w:rsidR="005A4526" w:rsidRPr="005A4526">
        <w:rPr>
          <w:sz w:val="18"/>
          <w:szCs w:val="18"/>
        </w:rPr>
        <w:t>Que los estudiantes analicen cómo sus decisiones de consumo afectan sus recursos económicos, comprendan la relación entre las familias, las empresas y el sistema financiero, y elaboren un presupuesto que les permita priorizar necesidades, controlar gastos y establecer metas de ahorro, actuando con responsabilidad, honestidad y solidaridad.</w:t>
      </w:r>
    </w:p>
    <w:tbl>
      <w:tblPr>
        <w:tblW w:w="982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7"/>
        <w:gridCol w:w="1545"/>
        <w:gridCol w:w="4126"/>
        <w:gridCol w:w="1559"/>
        <w:gridCol w:w="1173"/>
      </w:tblGrid>
      <w:tr w:rsidR="005A4526" w14:paraId="736615CA" w14:textId="77777777" w:rsidTr="005A4526">
        <w:trPr>
          <w:trHeight w:val="374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65A2B2F" w14:textId="77777777" w:rsidR="001405D9" w:rsidRDefault="001405D9">
            <w:pPr>
              <w:pStyle w:val="Sinespaciado"/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COMPETENCIA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3C3776BA" w14:textId="77777777" w:rsidR="001405D9" w:rsidRDefault="001405D9">
            <w:pPr>
              <w:pStyle w:val="Sinespaciado"/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CAPACIDAD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36D29071" w14:textId="77777777" w:rsidR="001405D9" w:rsidRDefault="001405D9">
            <w:pPr>
              <w:pStyle w:val="Sinespaciado"/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DESEMPEÑO PRECISADO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6FC14D8" w14:textId="77777777" w:rsidR="001405D9" w:rsidRDefault="001405D9">
            <w:pPr>
              <w:pStyle w:val="Sinespaciado"/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EVIDENCIA DEL APRENDIZAJE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4FB87B7C" w14:textId="77777777" w:rsidR="001405D9" w:rsidRDefault="001405D9">
            <w:pPr>
              <w:pStyle w:val="Sinespaciado"/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INST. DE EVAL.</w:t>
            </w:r>
          </w:p>
        </w:tc>
      </w:tr>
      <w:tr w:rsidR="005A4526" w14:paraId="5326AC62" w14:textId="77777777" w:rsidTr="005A4526">
        <w:trPr>
          <w:trHeight w:val="514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ED1B" w14:textId="25C2E930" w:rsidR="001405D9" w:rsidRDefault="005A4526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5A4526">
              <w:rPr>
                <w:sz w:val="16"/>
                <w:szCs w:val="16"/>
              </w:rPr>
              <w:t>Gestiona responsablemente los recursos económicos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41B9" w14:textId="77777777" w:rsidR="001405D9" w:rsidRDefault="005A4526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5A4526">
              <w:rPr>
                <w:sz w:val="16"/>
                <w:szCs w:val="16"/>
              </w:rPr>
              <w:t>Comprende las relaciones entre los elementos del sistema económico y financiero.</w:t>
            </w:r>
          </w:p>
          <w:p w14:paraId="65E31592" w14:textId="77777777" w:rsidR="005A4526" w:rsidRDefault="005A4526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</w:p>
          <w:p w14:paraId="70D565A8" w14:textId="77777777" w:rsidR="005A4526" w:rsidRDefault="005A4526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</w:p>
          <w:p w14:paraId="1F96BAAB" w14:textId="58D1EF7E" w:rsidR="005A4526" w:rsidRDefault="005A4526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5A4526">
              <w:rPr>
                <w:sz w:val="16"/>
                <w:szCs w:val="16"/>
              </w:rPr>
              <w:t>Toma decisiones económicas y financieras.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4806" w14:textId="77777777" w:rsidR="001405D9" w:rsidRDefault="005A4526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5A4526">
              <w:rPr>
                <w:sz w:val="16"/>
                <w:szCs w:val="16"/>
              </w:rPr>
              <w:t>explica</w:t>
            </w:r>
            <w:r w:rsidRPr="005A4526">
              <w:rPr>
                <w:sz w:val="16"/>
                <w:szCs w:val="16"/>
              </w:rPr>
              <w:t>, mediante ejemplos de su vida cotidiana, cómo las decisiones de consumo de las familias se relacionan con los ingresos, los gastos, el ahorro, la producción y la comercialización de bienes y servicios.</w:t>
            </w:r>
          </w:p>
          <w:p w14:paraId="1C8D136E" w14:textId="77777777" w:rsidR="005A4526" w:rsidRDefault="005A4526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</w:p>
          <w:p w14:paraId="5C258AC2" w14:textId="2D7F7423" w:rsidR="005A4526" w:rsidRDefault="005A4526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5A4526">
              <w:rPr>
                <w:sz w:val="16"/>
                <w:szCs w:val="16"/>
              </w:rPr>
              <w:t>Propone estrategias de ahorro y consumo responsable, compara alternativas de gasto y justifica sus decisiones considerando sus consecuencias económicas, sociales y ambientales.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918A8" w14:textId="375B4576" w:rsidR="001405D9" w:rsidRDefault="00B27BDC">
            <w:pPr>
              <w:pStyle w:val="Sinespaciado"/>
              <w:spacing w:line="256" w:lineRule="auto"/>
              <w:jc w:val="both"/>
              <w:rPr>
                <w:sz w:val="18"/>
                <w:szCs w:val="18"/>
              </w:rPr>
            </w:pPr>
            <w:r w:rsidRPr="00B27BDC">
              <w:rPr>
                <w:sz w:val="18"/>
                <w:szCs w:val="18"/>
              </w:rPr>
              <w:t>Elaboración y presentación de un presupuesto personal o familiar inteligente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3B940" w14:textId="02ACA715" w:rsidR="001405D9" w:rsidRDefault="00247D0B">
            <w:pPr>
              <w:pStyle w:val="Sinespaciado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LISTA DE COTEJO.</w:t>
            </w:r>
          </w:p>
        </w:tc>
      </w:tr>
    </w:tbl>
    <w:tbl>
      <w:tblPr>
        <w:tblpPr w:leftFromText="180" w:rightFromText="180" w:bottomFromText="160" w:vertAnchor="text" w:horzAnchor="margin" w:tblpX="-582" w:tblpY="269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0"/>
        <w:gridCol w:w="1301"/>
        <w:gridCol w:w="6512"/>
      </w:tblGrid>
      <w:tr w:rsidR="001405D9" w14:paraId="7749D5F1" w14:textId="77777777" w:rsidTr="000A0617">
        <w:trPr>
          <w:trHeight w:val="492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3525908" w14:textId="77777777" w:rsidR="001405D9" w:rsidRDefault="001405D9" w:rsidP="000A0617">
            <w:pPr>
              <w:pStyle w:val="Sinespaciado"/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ENFOQUES TRANSVERSALES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292E3BFC" w14:textId="77777777" w:rsidR="001405D9" w:rsidRDefault="001405D9" w:rsidP="000A0617">
            <w:pPr>
              <w:pStyle w:val="Sinespaciado"/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VALORES</w:t>
            </w:r>
          </w:p>
        </w:tc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  <w:hideMark/>
          </w:tcPr>
          <w:p w14:paraId="6DBFEF3D" w14:textId="77777777" w:rsidR="001405D9" w:rsidRDefault="001405D9" w:rsidP="000A0617">
            <w:pPr>
              <w:pStyle w:val="Sinespaciado"/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ACCIONES O ACTITUDES OBSERVABLES</w:t>
            </w:r>
          </w:p>
        </w:tc>
      </w:tr>
      <w:tr w:rsidR="000A0617" w14:paraId="7DB93024" w14:textId="77777777" w:rsidTr="000A0617">
        <w:trPr>
          <w:trHeight w:val="442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7636" w14:textId="0A059132" w:rsidR="000A0617" w:rsidRDefault="000A0617" w:rsidP="000A0617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0A66E2">
              <w:t>orientación</w:t>
            </w:r>
            <w:r w:rsidRPr="000A66E2">
              <w:t xml:space="preserve"> al bien común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D29A" w14:textId="5862100C" w:rsidR="000A0617" w:rsidRDefault="000A0617" w:rsidP="000A0617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0A66E2">
              <w:t>Responsabilidad y solidaridad</w:t>
            </w:r>
          </w:p>
        </w:tc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47BE" w14:textId="450E70CE" w:rsidR="000A0617" w:rsidRDefault="000A0617" w:rsidP="000A0617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0A66E2">
              <w:t>Prioriza necesidades y propone decisiones que favorecen el bienestar familiar y colectivo.</w:t>
            </w:r>
          </w:p>
        </w:tc>
      </w:tr>
      <w:tr w:rsidR="000A0617" w14:paraId="4F73B517" w14:textId="77777777" w:rsidTr="000A0617">
        <w:trPr>
          <w:trHeight w:val="442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D967" w14:textId="560A5D82" w:rsidR="000A0617" w:rsidRDefault="000A0617" w:rsidP="000A0617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0A66E2">
              <w:t>Enfoque ambiental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915DD" w14:textId="66B239C9" w:rsidR="000A0617" w:rsidRDefault="000A0617" w:rsidP="000A0617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0A66E2">
              <w:t>Justicia y solidaridad</w:t>
            </w:r>
          </w:p>
        </w:tc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AA23" w14:textId="5E5FD3FF" w:rsidR="000A0617" w:rsidRDefault="000A0617" w:rsidP="000A0617">
            <w:pPr>
              <w:pStyle w:val="Sinespaciado"/>
              <w:spacing w:line="256" w:lineRule="auto"/>
              <w:jc w:val="both"/>
              <w:rPr>
                <w:sz w:val="16"/>
                <w:szCs w:val="16"/>
              </w:rPr>
            </w:pPr>
            <w:r w:rsidRPr="000A66E2">
              <w:t>Reduce compras innecesarias, evita el desperdicio y considera el impacto ambiental de sus decisiones.</w:t>
            </w:r>
          </w:p>
        </w:tc>
      </w:tr>
    </w:tbl>
    <w:p w14:paraId="09452F82" w14:textId="77777777" w:rsidR="001405D9" w:rsidRDefault="001405D9" w:rsidP="001405D9">
      <w:pPr>
        <w:shd w:val="clear" w:color="auto" w:fill="FFFFFF"/>
        <w:spacing w:before="240" w:after="0" w:line="240" w:lineRule="auto"/>
        <w:jc w:val="both"/>
        <w:rPr>
          <w:rFonts w:eastAsia="Helvetica Neue" w:cstheme="minorHAnsi"/>
          <w:b/>
          <w:bCs/>
          <w:color w:val="333333"/>
          <w:sz w:val="16"/>
          <w:szCs w:val="16"/>
        </w:rPr>
      </w:pPr>
    </w:p>
    <w:p w14:paraId="3E3C34D1" w14:textId="77777777" w:rsidR="001405D9" w:rsidRDefault="001405D9" w:rsidP="001405D9">
      <w:pPr>
        <w:pStyle w:val="Prrafodelista"/>
        <w:numPr>
          <w:ilvl w:val="0"/>
          <w:numId w:val="3"/>
        </w:numPr>
        <w:shd w:val="clear" w:color="auto" w:fill="FFFFFF"/>
        <w:spacing w:before="240" w:after="0" w:line="240" w:lineRule="auto"/>
        <w:jc w:val="both"/>
        <w:rPr>
          <w:rFonts w:eastAsia="Helvetica Neue" w:cstheme="minorHAnsi"/>
          <w:b/>
          <w:bCs/>
          <w:color w:val="333333"/>
          <w:sz w:val="18"/>
          <w:szCs w:val="18"/>
        </w:rPr>
      </w:pPr>
      <w:r>
        <w:rPr>
          <w:rFonts w:eastAsia="Helvetica Neue" w:cstheme="minorHAnsi"/>
          <w:b/>
          <w:bCs/>
          <w:color w:val="333333"/>
          <w:sz w:val="18"/>
          <w:szCs w:val="18"/>
        </w:rPr>
        <w:lastRenderedPageBreak/>
        <w:t>SECUENCIA DIDÁCTICA:</w:t>
      </w:r>
    </w:p>
    <w:p w14:paraId="26C2FE4F" w14:textId="77777777" w:rsidR="001405D9" w:rsidRDefault="001405D9" w:rsidP="001405D9">
      <w:pPr>
        <w:pStyle w:val="Sinespaciado"/>
        <w:rPr>
          <w:sz w:val="14"/>
          <w:szCs w:val="14"/>
        </w:rPr>
      </w:pPr>
    </w:p>
    <w:tbl>
      <w:tblPr>
        <w:tblW w:w="889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1"/>
        <w:gridCol w:w="7370"/>
        <w:gridCol w:w="762"/>
      </w:tblGrid>
      <w:tr w:rsidR="001405D9" w14:paraId="730804BC" w14:textId="77777777" w:rsidTr="00247D0B">
        <w:trPr>
          <w:trHeight w:val="30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21A2E203" w14:textId="77777777" w:rsidR="001405D9" w:rsidRDefault="001405D9">
            <w:pPr>
              <w:pStyle w:val="Sinespaciado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MOMENTO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00C5413E" w14:textId="77777777" w:rsidR="001405D9" w:rsidRDefault="001405D9">
            <w:pPr>
              <w:pStyle w:val="Sinespaciado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DESARROLLO DE LA SESIÓN / ESTRATEGIAS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2A64AB2F" w14:textId="77777777" w:rsidR="001405D9" w:rsidRDefault="001405D9">
            <w:pPr>
              <w:pStyle w:val="Sinespaciado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TIEMPO</w:t>
            </w:r>
          </w:p>
        </w:tc>
      </w:tr>
      <w:tr w:rsidR="001405D9" w14:paraId="25090A28" w14:textId="77777777" w:rsidTr="00247D0B">
        <w:trPr>
          <w:trHeight w:val="679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AA3C3" w14:textId="77777777" w:rsidR="001405D9" w:rsidRDefault="001405D9">
            <w:pPr>
              <w:pStyle w:val="Sinespaciado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INICIO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2C629" w14:textId="77777777" w:rsidR="000A0617" w:rsidRDefault="001405D9" w:rsidP="000A0617">
            <w:pPr>
              <w:pStyle w:val="Sinespaciado"/>
              <w:spacing w:line="256" w:lineRule="auto"/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SALUDO Y MOTIVACIÓN:</w:t>
            </w:r>
            <w:r>
              <w:t xml:space="preserve"> </w:t>
            </w:r>
          </w:p>
          <w:p w14:paraId="2504BFD3" w14:textId="0BEF3C8E" w:rsidR="001405D9" w:rsidRDefault="000A0617" w:rsidP="000A0617">
            <w:pPr>
              <w:pStyle w:val="Sinespaciado"/>
              <w:spacing w:line="256" w:lineRule="auto"/>
            </w:pPr>
            <w:r w:rsidRPr="000A0617">
              <w:rPr>
                <w:sz w:val="18"/>
                <w:szCs w:val="18"/>
              </w:rPr>
              <w:t>L</w:t>
            </w:r>
            <w:r w:rsidRPr="000A0617">
              <w:rPr>
                <w:sz w:val="18"/>
                <w:szCs w:val="18"/>
              </w:rPr>
              <w:t>a docente presenta una situación cercana a los estudiantes: un adolescente recibe S/ 50 para sus gastos semanales y utiliza gran parte del dinero en golosinas, bebidas y compras por impulso. Al final de la semana, no tiene dinero para sus materiales escolares ni para alcanzar su meta de ahorro</w:t>
            </w:r>
            <w:r w:rsidRPr="000A0617">
              <w:t>.</w:t>
            </w:r>
          </w:p>
          <w:p w14:paraId="7E4AE1D4" w14:textId="77777777" w:rsidR="000A0617" w:rsidRDefault="001405D9" w:rsidP="000A0617">
            <w:pPr>
              <w:pStyle w:val="Sinespaciado"/>
              <w:spacing w:line="256" w:lineRule="auto"/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SABERES PREVIOS</w:t>
            </w:r>
            <w:r>
              <w:rPr>
                <w:sz w:val="18"/>
                <w:szCs w:val="18"/>
              </w:rPr>
              <w:t>:</w:t>
            </w:r>
            <w:r>
              <w:t xml:space="preserve"> </w:t>
            </w:r>
          </w:p>
          <w:p w14:paraId="52488EEE" w14:textId="61E7378C" w:rsidR="000A0617" w:rsidRPr="00247D0B" w:rsidRDefault="000A0617" w:rsidP="000A0617">
            <w:pPr>
              <w:pStyle w:val="Sinespaciado"/>
              <w:spacing w:line="256" w:lineRule="auto"/>
              <w:rPr>
                <w:sz w:val="18"/>
                <w:szCs w:val="18"/>
              </w:rPr>
            </w:pPr>
            <w:r w:rsidRPr="00247D0B">
              <w:rPr>
                <w:sz w:val="18"/>
                <w:szCs w:val="18"/>
              </w:rPr>
              <w:t>¿En qué gastamos habitualmente nuestro dinero?</w:t>
            </w:r>
          </w:p>
          <w:p w14:paraId="349A1899" w14:textId="77777777" w:rsidR="000A0617" w:rsidRPr="00247D0B" w:rsidRDefault="000A0617" w:rsidP="000A0617">
            <w:pPr>
              <w:pStyle w:val="Sinespaciado"/>
              <w:spacing w:line="256" w:lineRule="auto"/>
              <w:rPr>
                <w:sz w:val="18"/>
                <w:szCs w:val="18"/>
              </w:rPr>
            </w:pPr>
            <w:r w:rsidRPr="00247D0B">
              <w:rPr>
                <w:sz w:val="18"/>
                <w:szCs w:val="18"/>
              </w:rPr>
              <w:t>¿Qué diferencia existe entre una necesidad y un deseo?</w:t>
            </w:r>
          </w:p>
          <w:p w14:paraId="539F4A8D" w14:textId="137746E3" w:rsidR="001405D9" w:rsidRPr="00247D0B" w:rsidRDefault="000A0617" w:rsidP="000A0617">
            <w:pPr>
              <w:pStyle w:val="Sinespaciado"/>
              <w:spacing w:line="256" w:lineRule="auto"/>
              <w:rPr>
                <w:sz w:val="18"/>
                <w:szCs w:val="18"/>
              </w:rPr>
            </w:pPr>
            <w:r w:rsidRPr="00247D0B">
              <w:rPr>
                <w:sz w:val="18"/>
                <w:szCs w:val="18"/>
              </w:rPr>
              <w:t>¿Por qué algunas personas no logran ahorrar?</w:t>
            </w:r>
          </w:p>
          <w:p w14:paraId="0EB9E0BC" w14:textId="77777777" w:rsidR="000A0617" w:rsidRDefault="001405D9" w:rsidP="000A0617">
            <w:pPr>
              <w:pStyle w:val="Sinespaciado"/>
              <w:spacing w:line="256" w:lineRule="auto"/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CONFLICTO COGNITIVO:</w:t>
            </w:r>
            <w:r>
              <w:t xml:space="preserve"> </w:t>
            </w:r>
          </w:p>
          <w:p w14:paraId="6E05E0F4" w14:textId="1EBE89D1" w:rsidR="000A0617" w:rsidRPr="00247D0B" w:rsidRDefault="000A0617" w:rsidP="000A0617">
            <w:pPr>
              <w:pStyle w:val="Sinespaciado"/>
              <w:spacing w:line="256" w:lineRule="auto"/>
              <w:rPr>
                <w:sz w:val="18"/>
                <w:szCs w:val="18"/>
              </w:rPr>
            </w:pPr>
            <w:r w:rsidRPr="00247D0B">
              <w:rPr>
                <w:sz w:val="18"/>
                <w:szCs w:val="18"/>
              </w:rPr>
              <w:t>¿Es posible disfrutar de nuestro dinero y, al mismo tiempo, ahorrar sin dejar de atender nuestras necesidades?</w:t>
            </w:r>
          </w:p>
          <w:p w14:paraId="60F295AE" w14:textId="70891611" w:rsidR="001405D9" w:rsidRDefault="001405D9" w:rsidP="000A0617">
            <w:pPr>
              <w:pStyle w:val="Sinespaciado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b/>
                <w:bCs/>
                <w:sz w:val="18"/>
                <w:szCs w:val="18"/>
              </w:rPr>
              <w:t>PROPÓSITO.</w:t>
            </w:r>
            <w:r>
              <w:t xml:space="preserve"> </w:t>
            </w:r>
            <w:r w:rsidR="000A0617" w:rsidRPr="00247D0B">
              <w:rPr>
                <w:sz w:val="18"/>
                <w:szCs w:val="18"/>
              </w:rPr>
              <w:t>Que los estudiantes analicen cómo sus decisiones de consumo afectan sus recursos económicos, comprendan la relación entre las familias, las empresas y el sistema financiero, y elaboren un presupuesto que les permita priorizar necesidades, controlar gastos y establecer metas de ahorro, actuando con responsabilidad, honestidad y solidaridad.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529FF" w14:textId="77777777" w:rsidR="001405D9" w:rsidRDefault="001405D9">
            <w:pPr>
              <w:pStyle w:val="Sinespaciado"/>
              <w:spacing w:line="256" w:lineRule="auto"/>
              <w:jc w:val="center"/>
              <w:rPr>
                <w:rFonts w:asciiTheme="minorHAnsi" w:hAnsiTheme="minorHAnsi" w:cstheme="minorHAnsi"/>
                <w:color w:val="333333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333333"/>
                <w:sz w:val="18"/>
                <w:szCs w:val="18"/>
              </w:rPr>
              <w:t>10”</w:t>
            </w:r>
          </w:p>
        </w:tc>
      </w:tr>
      <w:tr w:rsidR="001405D9" w14:paraId="23205AF1" w14:textId="77777777" w:rsidTr="00247D0B">
        <w:trPr>
          <w:trHeight w:val="5501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7774C" w14:textId="77777777" w:rsidR="001405D9" w:rsidRDefault="001405D9">
            <w:pPr>
              <w:pStyle w:val="Sinespaciado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  <w:t>DESARROLLO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857C" w14:textId="56208847" w:rsidR="001405D9" w:rsidRDefault="001405D9">
            <w:pPr>
              <w:pStyle w:val="Sinespaciado"/>
              <w:spacing w:line="256" w:lineRule="auto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ESTRATEGIA</w:t>
            </w:r>
            <w:r>
              <w:rPr>
                <w:sz w:val="18"/>
                <w:szCs w:val="18"/>
              </w:rPr>
              <w:t xml:space="preserve">: </w:t>
            </w:r>
          </w:p>
          <w:p w14:paraId="2D90F96C" w14:textId="77777777" w:rsidR="000A0617" w:rsidRPr="00247D0B" w:rsidRDefault="001405D9" w:rsidP="000A0617">
            <w:pPr>
              <w:pStyle w:val="Sinespaciado"/>
              <w:spacing w:line="256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ACTIVIDAD 1:</w:t>
            </w:r>
            <w:r>
              <w:t xml:space="preserve"> </w:t>
            </w:r>
            <w:r w:rsidR="000A0617" w:rsidRPr="00247D0B">
              <w:rPr>
                <w:sz w:val="18"/>
                <w:szCs w:val="18"/>
              </w:rPr>
              <w:t>Analizamos nuestros hábitos de consumo (15 minutos)</w:t>
            </w:r>
          </w:p>
          <w:p w14:paraId="3C9AF991" w14:textId="77777777" w:rsidR="001405D9" w:rsidRDefault="000A0617" w:rsidP="000A0617">
            <w:pPr>
              <w:pStyle w:val="Sinespaciado"/>
              <w:spacing w:line="256" w:lineRule="auto"/>
            </w:pPr>
            <w:r w:rsidRPr="00247D0B">
              <w:rPr>
                <w:sz w:val="18"/>
                <w:szCs w:val="18"/>
              </w:rPr>
              <w:t>En equipos, los estudiantes clasifican ejemplos de gastos en necesidades, deseos y gastos que pueden reducirse. Analizan la influencia de la publicidad, las promociones y las compras impulsivas. Identifican cómo estas decisiones afectan el presupuesto personal y familiar</w:t>
            </w:r>
            <w:r>
              <w:t>.</w:t>
            </w:r>
          </w:p>
          <w:p w14:paraId="607F71D5" w14:textId="77777777" w:rsidR="000A0617" w:rsidRPr="000A0617" w:rsidRDefault="000A0617" w:rsidP="000A0617">
            <w:pPr>
              <w:pStyle w:val="Sinespaciado"/>
              <w:spacing w:line="256" w:lineRule="auto"/>
              <w:rPr>
                <w:sz w:val="18"/>
                <w:szCs w:val="18"/>
              </w:rPr>
            </w:pPr>
            <w:r w:rsidRPr="000A0617">
              <w:rPr>
                <w:b/>
                <w:bCs/>
                <w:sz w:val="18"/>
                <w:szCs w:val="18"/>
              </w:rPr>
              <w:t>ACTIVIDAD 2:</w:t>
            </w:r>
            <w:r>
              <w:t xml:space="preserve"> </w:t>
            </w:r>
            <w:r w:rsidRPr="000A0617">
              <w:rPr>
                <w:sz w:val="18"/>
                <w:szCs w:val="18"/>
              </w:rPr>
              <w:t>Construimos un presupuesto inteligente (25 minutos)</w:t>
            </w:r>
          </w:p>
          <w:p w14:paraId="143EF1B1" w14:textId="77777777" w:rsidR="000A0617" w:rsidRPr="000A0617" w:rsidRDefault="000A0617" w:rsidP="000A0617">
            <w:pPr>
              <w:pStyle w:val="Sinespaciado"/>
              <w:spacing w:line="256" w:lineRule="auto"/>
              <w:rPr>
                <w:sz w:val="18"/>
                <w:szCs w:val="18"/>
              </w:rPr>
            </w:pPr>
            <w:r w:rsidRPr="000A0617">
              <w:rPr>
                <w:sz w:val="18"/>
                <w:szCs w:val="18"/>
              </w:rPr>
              <w:t>Cada equipo recibe un caso ficticio con ingresos y gastos familiares. Registra los datos, calcula el total de gastos, identifica posibles reducciones y establece una meta de ahorro.</w:t>
            </w:r>
          </w:p>
          <w:p w14:paraId="7C83D94F" w14:textId="77777777" w:rsidR="000A0617" w:rsidRDefault="000A0617" w:rsidP="000A0617">
            <w:pPr>
              <w:pStyle w:val="Sinespaciado"/>
              <w:spacing w:line="256" w:lineRule="auto"/>
            </w:pPr>
            <w:r w:rsidRPr="000A0617">
              <w:rPr>
                <w:sz w:val="18"/>
                <w:szCs w:val="18"/>
              </w:rPr>
              <w:t>Ejemplo: ingresos semanales de S/ 100; alimentación, S/ 45; transporte, S/ 20; materiales escolares, S/ 15; antojos, S/ 15; otros gastos, S/ 5. Los estudiantes analizan qué gastos podrían reorganizar sin descuidar las necesidades básicas</w:t>
            </w:r>
            <w:r>
              <w:t>.</w:t>
            </w:r>
          </w:p>
          <w:p w14:paraId="4A723DBD" w14:textId="77777777" w:rsidR="000A0617" w:rsidRPr="00247D0B" w:rsidRDefault="000A0617" w:rsidP="000A0617">
            <w:pPr>
              <w:pStyle w:val="Sinespaciado"/>
              <w:spacing w:line="256" w:lineRule="auto"/>
              <w:rPr>
                <w:sz w:val="18"/>
                <w:szCs w:val="18"/>
              </w:rPr>
            </w:pPr>
            <w:r w:rsidRPr="00D04F02">
              <w:rPr>
                <w:b/>
                <w:bCs/>
                <w:sz w:val="18"/>
                <w:szCs w:val="18"/>
              </w:rPr>
              <w:t xml:space="preserve">ACTIVIDAD </w:t>
            </w:r>
            <w:proofErr w:type="gramStart"/>
            <w:r w:rsidRPr="00D04F02">
              <w:rPr>
                <w:b/>
                <w:bCs/>
                <w:sz w:val="18"/>
                <w:szCs w:val="18"/>
              </w:rPr>
              <w:t>3</w:t>
            </w:r>
            <w:r>
              <w:t xml:space="preserve"> :</w:t>
            </w:r>
            <w:proofErr w:type="gramEnd"/>
            <w:r>
              <w:t xml:space="preserve"> </w:t>
            </w:r>
            <w:r w:rsidRPr="00247D0B">
              <w:rPr>
                <w:sz w:val="18"/>
                <w:szCs w:val="18"/>
              </w:rPr>
              <w:t>Aplicamos STEAM+H (20 minutos)</w:t>
            </w:r>
          </w:p>
          <w:p w14:paraId="6C42B2F9" w14:textId="77777777" w:rsidR="000A0617" w:rsidRPr="00247D0B" w:rsidRDefault="000A0617" w:rsidP="000A0617">
            <w:pPr>
              <w:pStyle w:val="Sinespaciado"/>
              <w:spacing w:line="256" w:lineRule="auto"/>
              <w:rPr>
                <w:sz w:val="18"/>
                <w:szCs w:val="18"/>
              </w:rPr>
            </w:pPr>
            <w:r w:rsidRPr="00247D0B">
              <w:rPr>
                <w:sz w:val="18"/>
                <w:szCs w:val="18"/>
              </w:rPr>
              <w:t>Los equipos diseñan un presupuesto visual, en papel o en una hoja de cálculo. Representan la distribución del dinero mediante una tabla o gráfico, comparan dos alternativas de gasto y justifican cuál permite ahorrar mejor. Finalmente, incorporan un compromiso de honestidad, responsabilidad o solidaridad en sus decisiones.</w:t>
            </w:r>
          </w:p>
          <w:p w14:paraId="08C19BEC" w14:textId="458662EC" w:rsidR="00D04F02" w:rsidRPr="00D04F02" w:rsidRDefault="00D04F02" w:rsidP="00D04F02">
            <w:pPr>
              <w:pStyle w:val="Sinespaciado"/>
              <w:spacing w:line="256" w:lineRule="auto"/>
              <w:rPr>
                <w:b/>
                <w:bCs/>
              </w:rPr>
            </w:pPr>
            <w:r w:rsidRPr="00D04F02">
              <w:rPr>
                <w:b/>
                <w:bCs/>
                <w:sz w:val="18"/>
                <w:szCs w:val="18"/>
              </w:rPr>
              <w:t xml:space="preserve">ACTIVIDAD </w:t>
            </w:r>
            <w:proofErr w:type="gramStart"/>
            <w:r w:rsidRPr="00D04F02">
              <w:rPr>
                <w:b/>
                <w:bCs/>
                <w:sz w:val="18"/>
                <w:szCs w:val="18"/>
              </w:rPr>
              <w:t>4 :</w:t>
            </w:r>
            <w:proofErr w:type="gramEnd"/>
            <w:r w:rsidRPr="00D04F02">
              <w:rPr>
                <w:b/>
                <w:bCs/>
              </w:rPr>
              <w:t xml:space="preserve"> socialización</w:t>
            </w:r>
            <w:r w:rsidRPr="00D04F02">
              <w:rPr>
                <w:b/>
                <w:bCs/>
              </w:rPr>
              <w:t>, reflexión y compromiso</w:t>
            </w:r>
          </w:p>
          <w:p w14:paraId="06875307" w14:textId="77777777" w:rsidR="00D04F02" w:rsidRPr="00247D0B" w:rsidRDefault="00D04F02" w:rsidP="00D04F02">
            <w:pPr>
              <w:pStyle w:val="Sinespaciado"/>
              <w:spacing w:line="256" w:lineRule="auto"/>
              <w:rPr>
                <w:sz w:val="18"/>
                <w:szCs w:val="18"/>
              </w:rPr>
            </w:pPr>
            <w:r w:rsidRPr="00247D0B">
              <w:rPr>
                <w:sz w:val="18"/>
                <w:szCs w:val="18"/>
              </w:rPr>
              <w:t>Cada equipo presenta su presupuesto, explica qué gastos priorizó y cuánto propone ahorrar. Los compañeros brindan comentarios respetuosos y sugieren mejoras.</w:t>
            </w:r>
          </w:p>
          <w:p w14:paraId="07771A05" w14:textId="1088E00E" w:rsidR="00D04F02" w:rsidRDefault="00D04F02" w:rsidP="00D04F02">
            <w:pPr>
              <w:pStyle w:val="Sinespaciado"/>
              <w:spacing w:line="256" w:lineRule="auto"/>
            </w:pPr>
            <w:r w:rsidRPr="00247D0B">
              <w:rPr>
                <w:sz w:val="18"/>
                <w:szCs w:val="18"/>
              </w:rPr>
              <w:t>La docente refuerza que ahorrar no significa dejar de satisfacer necesidades, sino planificar, diferenciar prioridades y tomar decisiones informadas</w:t>
            </w:r>
            <w:r>
              <w:t>.</w:t>
            </w:r>
          </w:p>
          <w:p w14:paraId="6D879C4F" w14:textId="1BB76589" w:rsidR="00247D0B" w:rsidRPr="00247D0B" w:rsidRDefault="00247D0B" w:rsidP="00247D0B">
            <w:pPr>
              <w:rPr>
                <w:lang w:eastAsia="es-PE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478F1" w14:textId="77777777" w:rsidR="001405D9" w:rsidRDefault="001405D9">
            <w:pPr>
              <w:pStyle w:val="Sinespaciado"/>
              <w:spacing w:line="256" w:lineRule="auto"/>
              <w:rPr>
                <w:rFonts w:asciiTheme="minorHAnsi" w:hAnsiTheme="minorHAnsi" w:cstheme="minorHAnsi"/>
                <w:color w:val="333333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333333"/>
                <w:sz w:val="18"/>
                <w:szCs w:val="18"/>
              </w:rPr>
              <w:t>75”</w:t>
            </w:r>
          </w:p>
        </w:tc>
      </w:tr>
      <w:tr w:rsidR="001405D9" w14:paraId="2E273213" w14:textId="77777777" w:rsidTr="00247D0B">
        <w:trPr>
          <w:trHeight w:val="979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D9B88" w14:textId="77777777" w:rsidR="001405D9" w:rsidRDefault="001405D9">
            <w:pPr>
              <w:pStyle w:val="Sinespaciado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</w:rPr>
              <w:t>CIERRE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85446" w14:textId="00ECA35E" w:rsidR="00D04F02" w:rsidRPr="00D04F02" w:rsidRDefault="001405D9" w:rsidP="00D04F02">
            <w:pPr>
              <w:pStyle w:val="Sinespaciado"/>
              <w:spacing w:line="256" w:lineRule="auto"/>
              <w:jc w:val="both"/>
              <w:rPr>
                <w:lang w:val="es-ES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18"/>
                <w:szCs w:val="18"/>
                <w:lang w:val="es-ES" w:eastAsia="en-US"/>
                <w14:ligatures w14:val="standardContextual"/>
              </w:rPr>
              <w:t>Metacognición:</w:t>
            </w:r>
            <w:r>
              <w:rPr>
                <w:lang w:val="es-ES"/>
              </w:rPr>
              <w:t xml:space="preserve"> </w:t>
            </w:r>
          </w:p>
          <w:p w14:paraId="39432B2C" w14:textId="23D2F653" w:rsidR="00247D0B" w:rsidRDefault="00D04F02" w:rsidP="00D04F02">
            <w:pPr>
              <w:pStyle w:val="Sinespaciado"/>
              <w:spacing w:line="256" w:lineRule="auto"/>
              <w:jc w:val="both"/>
              <w:rPr>
                <w:sz w:val="18"/>
                <w:szCs w:val="18"/>
                <w:lang w:val="es-ES"/>
              </w:rPr>
            </w:pPr>
            <w:r w:rsidRPr="00D04F02">
              <w:rPr>
                <w:sz w:val="18"/>
                <w:szCs w:val="18"/>
                <w:lang w:val="es-ES"/>
              </w:rPr>
              <w:t>¿Qué aprendí sobre el uso responsable del dinero?</w:t>
            </w:r>
            <w:r w:rsidR="00247D0B">
              <w:rPr>
                <w:sz w:val="18"/>
                <w:szCs w:val="18"/>
                <w:lang w:val="es-ES"/>
              </w:rPr>
              <w:t xml:space="preserve"> </w:t>
            </w:r>
            <w:r w:rsidRPr="00D04F02">
              <w:rPr>
                <w:sz w:val="18"/>
                <w:szCs w:val="18"/>
                <w:lang w:val="es-ES"/>
              </w:rPr>
              <w:t>¿Qué decisión cambiaría en mis hábitos de consumo?</w:t>
            </w:r>
            <w:r w:rsidR="00247D0B">
              <w:rPr>
                <w:sz w:val="18"/>
                <w:szCs w:val="18"/>
                <w:lang w:val="es-ES"/>
              </w:rPr>
              <w:t xml:space="preserve"> </w:t>
            </w:r>
            <w:r w:rsidRPr="00D04F02">
              <w:rPr>
                <w:sz w:val="18"/>
                <w:szCs w:val="18"/>
                <w:lang w:val="es-ES"/>
              </w:rPr>
              <w:t>¿Qué meta de ahorro puedo establecer de manera realista?</w:t>
            </w:r>
          </w:p>
          <w:p w14:paraId="5B546AED" w14:textId="54BEDD78" w:rsidR="00D04F02" w:rsidRPr="00247D0B" w:rsidRDefault="00D04F02" w:rsidP="00D04F02">
            <w:pPr>
              <w:pStyle w:val="Sinespaciado"/>
              <w:spacing w:line="256" w:lineRule="auto"/>
              <w:jc w:val="both"/>
              <w:rPr>
                <w:sz w:val="18"/>
                <w:szCs w:val="18"/>
                <w:lang w:val="es-ES"/>
              </w:rPr>
            </w:pPr>
            <w:r w:rsidRPr="00D04F02">
              <w:rPr>
                <w:sz w:val="18"/>
                <w:szCs w:val="18"/>
                <w:lang w:val="es-ES"/>
              </w:rPr>
              <w:t>Compromiso: cada estudiante escribe una acción concreta para mejorar sus hábitos de consumo y ahorro durante la semana</w:t>
            </w:r>
            <w:r w:rsidRPr="00D04F02">
              <w:rPr>
                <w:lang w:val="es-ES"/>
              </w:rPr>
              <w:t>.</w:t>
            </w:r>
          </w:p>
          <w:p w14:paraId="5096DA9E" w14:textId="4E25FBBD" w:rsidR="001405D9" w:rsidRDefault="001405D9">
            <w:pPr>
              <w:pStyle w:val="Sinespaciado"/>
              <w:spacing w:line="25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DB50B" w14:textId="77777777" w:rsidR="001405D9" w:rsidRDefault="001405D9">
            <w:pPr>
              <w:pStyle w:val="Sinespaciado"/>
              <w:spacing w:line="256" w:lineRule="auto"/>
              <w:jc w:val="center"/>
              <w:rPr>
                <w:rFonts w:asciiTheme="minorHAnsi" w:hAnsiTheme="minorHAnsi" w:cstheme="minorHAnsi"/>
                <w:color w:val="333333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333333"/>
                <w:sz w:val="18"/>
                <w:szCs w:val="18"/>
              </w:rPr>
              <w:t>05”</w:t>
            </w:r>
          </w:p>
        </w:tc>
      </w:tr>
    </w:tbl>
    <w:p w14:paraId="30B8DCE4" w14:textId="77777777" w:rsidR="001405D9" w:rsidRDefault="001405D9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7BC32CAB" w14:textId="77777777" w:rsidR="00247D0B" w:rsidRDefault="00247D0B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4A72DB25" w14:textId="77777777" w:rsidR="00247D0B" w:rsidRDefault="00247D0B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50EEDC56" w14:textId="77777777" w:rsidR="00247D0B" w:rsidRDefault="00247D0B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4DEFB67B" w14:textId="77777777" w:rsidR="00247D0B" w:rsidRDefault="00247D0B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0FA7EA02" w14:textId="77777777" w:rsidR="00247D0B" w:rsidRDefault="00247D0B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529074D6" w14:textId="77777777" w:rsidR="00B27BDC" w:rsidRDefault="00B27BDC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2C933FB7" w14:textId="77777777" w:rsidR="00B27BDC" w:rsidRDefault="00B27BDC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37AB0ACF" w14:textId="77777777" w:rsidR="00247D0B" w:rsidRDefault="00247D0B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6B24B813" w14:textId="77777777" w:rsidR="00247D0B" w:rsidRDefault="00247D0B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4BE65F74" w14:textId="77777777" w:rsidR="00247D0B" w:rsidRDefault="00247D0B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02339889" w14:textId="23084061" w:rsidR="00D04F02" w:rsidRDefault="00D04F02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  <w:r w:rsidRPr="00D04F02"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  <w:lastRenderedPageBreak/>
        <w:t>Integración del enfoque STEAM+H</w:t>
      </w:r>
      <w:r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  <w:t>.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696"/>
        <w:gridCol w:w="7513"/>
      </w:tblGrid>
      <w:tr w:rsidR="00D04F02" w14:paraId="7A286415" w14:textId="77777777" w:rsidTr="00247D0B">
        <w:tc>
          <w:tcPr>
            <w:tcW w:w="1696" w:type="dxa"/>
          </w:tcPr>
          <w:p w14:paraId="5C586100" w14:textId="447FBFCE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>
              <w:t>C</w:t>
            </w:r>
            <w:r w:rsidRPr="00F1492C">
              <w:t>omponente</w:t>
            </w:r>
          </w:p>
        </w:tc>
        <w:tc>
          <w:tcPr>
            <w:tcW w:w="7513" w:type="dxa"/>
          </w:tcPr>
          <w:p w14:paraId="458E2B85" w14:textId="1AA618F1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Aplicación en la sesión</w:t>
            </w:r>
          </w:p>
        </w:tc>
      </w:tr>
      <w:tr w:rsidR="00D04F02" w14:paraId="28508704" w14:textId="77777777" w:rsidTr="00247D0B">
        <w:tc>
          <w:tcPr>
            <w:tcW w:w="1696" w:type="dxa"/>
          </w:tcPr>
          <w:p w14:paraId="7A946081" w14:textId="7117A38C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S – Ciencia</w:t>
            </w:r>
          </w:p>
        </w:tc>
        <w:tc>
          <w:tcPr>
            <w:tcW w:w="7513" w:type="dxa"/>
          </w:tcPr>
          <w:p w14:paraId="29471DD7" w14:textId="32EA356F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Analizan cómo los hábitos de consumo y el desperdicio de recursos afectan el bienestar personal, familiar y ambiental.</w:t>
            </w:r>
          </w:p>
        </w:tc>
      </w:tr>
      <w:tr w:rsidR="00D04F02" w14:paraId="38F7FC64" w14:textId="77777777" w:rsidTr="00247D0B">
        <w:tc>
          <w:tcPr>
            <w:tcW w:w="1696" w:type="dxa"/>
          </w:tcPr>
          <w:p w14:paraId="345869FD" w14:textId="5E10BBAA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T – Tecnología</w:t>
            </w:r>
          </w:p>
        </w:tc>
        <w:tc>
          <w:tcPr>
            <w:tcW w:w="7513" w:type="dxa"/>
          </w:tcPr>
          <w:p w14:paraId="3EE6D7F7" w14:textId="42FC4884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Utilizan una hoja de cálculo o calculadora para registrar ingresos, gastos y ahorro.</w:t>
            </w:r>
          </w:p>
        </w:tc>
      </w:tr>
      <w:tr w:rsidR="00D04F02" w14:paraId="0DC120CC" w14:textId="77777777" w:rsidTr="00247D0B">
        <w:tc>
          <w:tcPr>
            <w:tcW w:w="1696" w:type="dxa"/>
          </w:tcPr>
          <w:p w14:paraId="1C9A641E" w14:textId="6376CF09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E – Ingeniería</w:t>
            </w:r>
          </w:p>
        </w:tc>
        <w:tc>
          <w:tcPr>
            <w:tcW w:w="7513" w:type="dxa"/>
          </w:tcPr>
          <w:p w14:paraId="69FF99EE" w14:textId="5FF1795D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Diseñan y mejoran una propuesta de presupuesto para resolver el reto de administrar mejor los recursos.</w:t>
            </w:r>
          </w:p>
        </w:tc>
      </w:tr>
      <w:tr w:rsidR="00D04F02" w14:paraId="36FD3662" w14:textId="77777777" w:rsidTr="00247D0B">
        <w:tc>
          <w:tcPr>
            <w:tcW w:w="1696" w:type="dxa"/>
          </w:tcPr>
          <w:p w14:paraId="4513E3B6" w14:textId="4DC9D09B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A – Arte</w:t>
            </w:r>
          </w:p>
        </w:tc>
        <w:tc>
          <w:tcPr>
            <w:tcW w:w="7513" w:type="dxa"/>
          </w:tcPr>
          <w:p w14:paraId="2713A066" w14:textId="5254B2C2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Elaboran un presupuesto visual, creativo y comprensible mediante tablas, gráficos, colores y mensajes motivadores.</w:t>
            </w:r>
          </w:p>
        </w:tc>
      </w:tr>
      <w:tr w:rsidR="00D04F02" w14:paraId="7D592035" w14:textId="77777777" w:rsidTr="00247D0B">
        <w:tc>
          <w:tcPr>
            <w:tcW w:w="1696" w:type="dxa"/>
          </w:tcPr>
          <w:p w14:paraId="2B1C1276" w14:textId="165A9E43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M – Matemática</w:t>
            </w:r>
          </w:p>
        </w:tc>
        <w:tc>
          <w:tcPr>
            <w:tcW w:w="7513" w:type="dxa"/>
          </w:tcPr>
          <w:p w14:paraId="6EFD0FEE" w14:textId="2D762564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Realizan sumas, restas, comparaciones, porcentajes sencillos y cálculos de ahorro.</w:t>
            </w:r>
          </w:p>
        </w:tc>
      </w:tr>
      <w:tr w:rsidR="00D04F02" w14:paraId="31A19094" w14:textId="77777777" w:rsidTr="00247D0B">
        <w:tc>
          <w:tcPr>
            <w:tcW w:w="1696" w:type="dxa"/>
          </w:tcPr>
          <w:p w14:paraId="5F35901B" w14:textId="288537E2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H – Humanidades</w:t>
            </w:r>
          </w:p>
        </w:tc>
        <w:tc>
          <w:tcPr>
            <w:tcW w:w="7513" w:type="dxa"/>
          </w:tcPr>
          <w:p w14:paraId="24E64995" w14:textId="19BDA8AE" w:rsidR="00D04F02" w:rsidRDefault="00D04F02" w:rsidP="00D04F02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F1492C">
              <w:t>Reflexionan sobre los valores cristianos, la responsabilidad, la solidaridad, el respeto y las consecuencias de las decisiones económicas.</w:t>
            </w:r>
          </w:p>
        </w:tc>
      </w:tr>
    </w:tbl>
    <w:p w14:paraId="57DA6836" w14:textId="77777777" w:rsidR="00D04F02" w:rsidRDefault="00D04F02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56E58BF2" w14:textId="77777777" w:rsidR="00D04F02" w:rsidRPr="00D04F02" w:rsidRDefault="00D04F02" w:rsidP="00D04F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es-PE"/>
          <w14:ligatures w14:val="none"/>
        </w:rPr>
      </w:pPr>
      <w:r w:rsidRPr="00D04F02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es-PE"/>
          <w14:ligatures w14:val="none"/>
        </w:rPr>
        <w:t>Recursos y materiales</w:t>
      </w:r>
    </w:p>
    <w:p w14:paraId="3F36A5F9" w14:textId="77777777" w:rsidR="00D04F02" w:rsidRPr="00D04F02" w:rsidRDefault="00D04F02" w:rsidP="00D04F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D04F02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>Fichas con casos ficticios de ingresos y gastos familiares.</w:t>
      </w:r>
    </w:p>
    <w:p w14:paraId="2E8A0558" w14:textId="77777777" w:rsidR="00D04F02" w:rsidRPr="00D04F02" w:rsidRDefault="00D04F02" w:rsidP="00D04F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D04F02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>Hojas de trabajo y papelotes.</w:t>
      </w:r>
    </w:p>
    <w:p w14:paraId="7FFBCA2C" w14:textId="77777777" w:rsidR="00D04F02" w:rsidRPr="00D04F02" w:rsidRDefault="00D04F02" w:rsidP="00D04F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D04F02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>Plumones, lápices, reglas y calculadoras.</w:t>
      </w:r>
    </w:p>
    <w:p w14:paraId="7987E594" w14:textId="77777777" w:rsidR="00D04F02" w:rsidRPr="00D04F02" w:rsidRDefault="00D04F02" w:rsidP="00D04F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D04F02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>Tarjetas con ejemplos de necesidades, deseos y compras impulsivas.</w:t>
      </w:r>
    </w:p>
    <w:p w14:paraId="6D7F58AC" w14:textId="77777777" w:rsidR="00D04F02" w:rsidRPr="00D04F02" w:rsidRDefault="00D04F02" w:rsidP="00D04F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D04F02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>Computadoras o celulares, si están disponibles.</w:t>
      </w:r>
    </w:p>
    <w:p w14:paraId="4979ACB4" w14:textId="77777777" w:rsidR="00D04F02" w:rsidRPr="00D04F02" w:rsidRDefault="00D04F02" w:rsidP="00D04F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D04F02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>Hoja de cálculo digital o plantilla impresa de presupuesto.</w:t>
      </w:r>
    </w:p>
    <w:p w14:paraId="5BE356B9" w14:textId="77777777" w:rsidR="00D04F02" w:rsidRPr="00D04F02" w:rsidRDefault="00D04F02" w:rsidP="00D04F0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  <w:r w:rsidRPr="00D04F02"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  <w:t>Lista de cotejo para la evaluación.</w:t>
      </w:r>
    </w:p>
    <w:p w14:paraId="15709BB8" w14:textId="77777777" w:rsidR="001405D9" w:rsidRDefault="001405D9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1C12A68E" w14:textId="540817DA" w:rsidR="001405D9" w:rsidRDefault="00D04F02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  <w:r w:rsidRPr="00D04F02"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  <w:t>Criterios y evidencias de aprendizaje</w:t>
      </w:r>
      <w:r w:rsidR="009A5179"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  <w:t xml:space="preserve">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3544"/>
        <w:gridCol w:w="2403"/>
      </w:tblGrid>
      <w:tr w:rsidR="009A5179" w14:paraId="388B9EA0" w14:textId="77777777" w:rsidTr="009A5179">
        <w:tc>
          <w:tcPr>
            <w:tcW w:w="2547" w:type="dxa"/>
          </w:tcPr>
          <w:p w14:paraId="0E08CCFE" w14:textId="779674BF" w:rsidR="009A5179" w:rsidRPr="009A5179" w:rsidRDefault="009A5179" w:rsidP="009A5179">
            <w:pPr>
              <w:jc w:val="both"/>
              <w:rPr>
                <w:b/>
                <w:bCs/>
                <w:color w:val="00B050"/>
              </w:rPr>
            </w:pPr>
            <w:r w:rsidRPr="009A5179">
              <w:rPr>
                <w:b/>
                <w:bCs/>
                <w:color w:val="00B050"/>
              </w:rPr>
              <w:t>C</w:t>
            </w:r>
            <w:r w:rsidRPr="009A5179">
              <w:rPr>
                <w:b/>
                <w:bCs/>
                <w:color w:val="00B050"/>
              </w:rPr>
              <w:t>apacidad</w:t>
            </w:r>
          </w:p>
        </w:tc>
        <w:tc>
          <w:tcPr>
            <w:tcW w:w="3544" w:type="dxa"/>
          </w:tcPr>
          <w:p w14:paraId="02ACF70E" w14:textId="2545E460" w:rsidR="009A5179" w:rsidRPr="009A5179" w:rsidRDefault="009A5179" w:rsidP="009A5179">
            <w:pPr>
              <w:jc w:val="both"/>
              <w:rPr>
                <w:b/>
                <w:bCs/>
                <w:color w:val="00B050"/>
              </w:rPr>
            </w:pPr>
            <w:r w:rsidRPr="009A5179">
              <w:rPr>
                <w:b/>
                <w:bCs/>
                <w:color w:val="00B050"/>
              </w:rPr>
              <w:t>Criterio de evaluación</w:t>
            </w:r>
          </w:p>
        </w:tc>
        <w:tc>
          <w:tcPr>
            <w:tcW w:w="2403" w:type="dxa"/>
          </w:tcPr>
          <w:p w14:paraId="408E9234" w14:textId="05570CE6" w:rsidR="009A5179" w:rsidRPr="009A5179" w:rsidRDefault="009A5179" w:rsidP="009A5179">
            <w:pPr>
              <w:jc w:val="both"/>
              <w:rPr>
                <w:b/>
                <w:bCs/>
                <w:color w:val="00B050"/>
              </w:rPr>
            </w:pPr>
            <w:r w:rsidRPr="009A5179">
              <w:rPr>
                <w:b/>
                <w:bCs/>
                <w:color w:val="00B050"/>
              </w:rPr>
              <w:t>Evidencia observable</w:t>
            </w:r>
          </w:p>
        </w:tc>
      </w:tr>
      <w:tr w:rsidR="009A5179" w14:paraId="270FADE8" w14:textId="77777777" w:rsidTr="009A5179">
        <w:tc>
          <w:tcPr>
            <w:tcW w:w="2547" w:type="dxa"/>
          </w:tcPr>
          <w:p w14:paraId="4D8F94F6" w14:textId="195ACCD2" w:rsidR="009A5179" w:rsidRPr="009A5179" w:rsidRDefault="009A5179" w:rsidP="009A5179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9A5179">
              <w:rPr>
                <w:sz w:val="18"/>
                <w:szCs w:val="18"/>
              </w:rPr>
              <w:t>comprende</w:t>
            </w:r>
            <w:r w:rsidRPr="009A5179">
              <w:rPr>
                <w:sz w:val="18"/>
                <w:szCs w:val="18"/>
              </w:rPr>
              <w:t xml:space="preserve"> las relaciones entre los elementos del sistema económico y financiero.</w:t>
            </w:r>
          </w:p>
        </w:tc>
        <w:tc>
          <w:tcPr>
            <w:tcW w:w="3544" w:type="dxa"/>
          </w:tcPr>
          <w:p w14:paraId="1852918A" w14:textId="3DE92D5E" w:rsidR="009A5179" w:rsidRPr="009A5179" w:rsidRDefault="009A5179" w:rsidP="009A5179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9A5179">
              <w:rPr>
                <w:sz w:val="18"/>
                <w:szCs w:val="18"/>
              </w:rPr>
              <w:t>Explica las relaciones entre ingresos, gastos, consumo y ahorro, e identifica el papel de las familias y las instituciones financieras.</w:t>
            </w:r>
          </w:p>
        </w:tc>
        <w:tc>
          <w:tcPr>
            <w:tcW w:w="2403" w:type="dxa"/>
          </w:tcPr>
          <w:p w14:paraId="32A60B63" w14:textId="357E3C7A" w:rsidR="009A5179" w:rsidRPr="009A5179" w:rsidRDefault="009A5179" w:rsidP="009A5179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9A5179">
              <w:rPr>
                <w:sz w:val="18"/>
                <w:szCs w:val="18"/>
              </w:rPr>
              <w:t>Explicación oral o escrita del caso analizado.</w:t>
            </w:r>
          </w:p>
        </w:tc>
      </w:tr>
      <w:tr w:rsidR="009A5179" w14:paraId="14ACCE74" w14:textId="77777777" w:rsidTr="009A5179">
        <w:tc>
          <w:tcPr>
            <w:tcW w:w="2547" w:type="dxa"/>
          </w:tcPr>
          <w:p w14:paraId="1F8F6810" w14:textId="46E2D92E" w:rsidR="009A5179" w:rsidRPr="009A5179" w:rsidRDefault="009A5179" w:rsidP="009A5179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9A5179">
              <w:rPr>
                <w:sz w:val="18"/>
                <w:szCs w:val="18"/>
              </w:rPr>
              <w:t>Toma decisiones económicas y financieras.</w:t>
            </w:r>
          </w:p>
        </w:tc>
        <w:tc>
          <w:tcPr>
            <w:tcW w:w="3544" w:type="dxa"/>
          </w:tcPr>
          <w:p w14:paraId="5B97EBED" w14:textId="07B290C8" w:rsidR="009A5179" w:rsidRPr="009A5179" w:rsidRDefault="009A5179" w:rsidP="009A5179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9A5179">
              <w:rPr>
                <w:sz w:val="18"/>
                <w:szCs w:val="18"/>
              </w:rPr>
              <w:t>Organiza un presupuesto, prioriza necesidades, identifica gastos reducibles y establece una meta de ahorro viable.</w:t>
            </w:r>
          </w:p>
        </w:tc>
        <w:tc>
          <w:tcPr>
            <w:tcW w:w="2403" w:type="dxa"/>
          </w:tcPr>
          <w:p w14:paraId="6E42D330" w14:textId="6868FEAD" w:rsidR="009A5179" w:rsidRPr="009A5179" w:rsidRDefault="009A5179" w:rsidP="009A5179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9A5179">
              <w:rPr>
                <w:sz w:val="18"/>
                <w:szCs w:val="18"/>
              </w:rPr>
              <w:t>Presupuesto personal o familiar elaborado en equipo.</w:t>
            </w:r>
          </w:p>
        </w:tc>
      </w:tr>
      <w:tr w:rsidR="009A5179" w14:paraId="50F50EAF" w14:textId="77777777" w:rsidTr="009A5179">
        <w:tc>
          <w:tcPr>
            <w:tcW w:w="2547" w:type="dxa"/>
          </w:tcPr>
          <w:p w14:paraId="4478EEEA" w14:textId="1EFF31A1" w:rsidR="009A5179" w:rsidRPr="009A5179" w:rsidRDefault="009A5179" w:rsidP="009A5179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9A5179">
              <w:rPr>
                <w:sz w:val="18"/>
                <w:szCs w:val="18"/>
              </w:rPr>
              <w:t>Toma decisiones económicas y financieras.</w:t>
            </w:r>
          </w:p>
        </w:tc>
        <w:tc>
          <w:tcPr>
            <w:tcW w:w="3544" w:type="dxa"/>
          </w:tcPr>
          <w:p w14:paraId="6E725861" w14:textId="3F1FADDA" w:rsidR="009A5179" w:rsidRPr="009A5179" w:rsidRDefault="009A5179" w:rsidP="009A5179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9A5179">
              <w:rPr>
                <w:sz w:val="18"/>
                <w:szCs w:val="18"/>
              </w:rPr>
              <w:t>Justifica alternativas de consumo responsable y plantea compromisos coherentes con el bienestar personal, familiar y ambiental.</w:t>
            </w:r>
          </w:p>
        </w:tc>
        <w:tc>
          <w:tcPr>
            <w:tcW w:w="2403" w:type="dxa"/>
          </w:tcPr>
          <w:p w14:paraId="33B5651E" w14:textId="3D5D5F29" w:rsidR="009A5179" w:rsidRPr="009A5179" w:rsidRDefault="009A5179" w:rsidP="009A5179">
            <w:pPr>
              <w:jc w:val="both"/>
              <w:rPr>
                <w:rFonts w:ascii="Times New Roman" w:eastAsia="Helvetica Neue" w:hAnsi="Times New Roman" w:cs="Times New Roman"/>
                <w:b/>
                <w:bCs/>
                <w:color w:val="333333"/>
                <w:sz w:val="18"/>
                <w:szCs w:val="18"/>
              </w:rPr>
            </w:pPr>
            <w:r w:rsidRPr="009A5179">
              <w:rPr>
                <w:sz w:val="18"/>
                <w:szCs w:val="18"/>
              </w:rPr>
              <w:t>Propuesta de mejora y compromiso individual de ahorro.</w:t>
            </w:r>
          </w:p>
        </w:tc>
      </w:tr>
    </w:tbl>
    <w:p w14:paraId="5AF4F08F" w14:textId="77777777" w:rsidR="009A5179" w:rsidRDefault="009A5179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128C5EB8" w14:textId="77777777" w:rsidR="001405D9" w:rsidRDefault="001405D9" w:rsidP="001405D9">
      <w:pPr>
        <w:shd w:val="clear" w:color="auto" w:fill="FFFFFF"/>
        <w:spacing w:after="0" w:line="240" w:lineRule="auto"/>
        <w:jc w:val="both"/>
        <w:rPr>
          <w:rFonts w:ascii="Times New Roman" w:eastAsia="Helvetica Neue" w:hAnsi="Times New Roman" w:cs="Times New Roman"/>
          <w:b/>
          <w:bCs/>
          <w:color w:val="333333"/>
          <w:sz w:val="18"/>
          <w:szCs w:val="18"/>
        </w:rPr>
      </w:pPr>
    </w:p>
    <w:p w14:paraId="2E1A771C" w14:textId="2D5EF89B" w:rsidR="001405D9" w:rsidRDefault="009A5179" w:rsidP="001405D9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b/>
          <w:bCs/>
        </w:rPr>
      </w:pPr>
      <w:r w:rsidRPr="00247D0B">
        <w:rPr>
          <w:rFonts w:ascii="Times New Roman" w:eastAsia="Arial" w:hAnsi="Times New Roman" w:cs="Times New Roman"/>
          <w:b/>
          <w:bCs/>
        </w:rPr>
        <w:t>Instrumento de evaluación: lista de cotejo</w:t>
      </w:r>
      <w:r w:rsidR="00247D0B">
        <w:rPr>
          <w:rFonts w:ascii="Times New Roman" w:eastAsia="Arial" w:hAnsi="Times New Roman" w:cs="Times New Roman"/>
          <w:b/>
          <w:bCs/>
        </w:rPr>
        <w:t>.</w:t>
      </w:r>
    </w:p>
    <w:p w14:paraId="13AF636F" w14:textId="77777777" w:rsidR="00247D0B" w:rsidRPr="00247D0B" w:rsidRDefault="00247D0B" w:rsidP="001405D9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b/>
          <w:bCs/>
        </w:rPr>
      </w:pPr>
    </w:p>
    <w:p w14:paraId="485844D6" w14:textId="77777777" w:rsidR="001405D9" w:rsidRDefault="001405D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1F090819" w14:textId="73D8C388" w:rsidR="009A5179" w:rsidRDefault="009A5179" w:rsidP="009A517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  <w:r>
        <w:rPr>
          <w:rFonts w:ascii="Arial" w:eastAsia="Arial" w:hAnsi="Arial" w:cs="Arial"/>
          <w:color w:val="333333"/>
          <w:sz w:val="20"/>
          <w:szCs w:val="20"/>
        </w:rPr>
        <w:t>M</w:t>
      </w:r>
      <w:r w:rsidRPr="009A5179">
        <w:rPr>
          <w:rFonts w:ascii="Arial" w:eastAsia="Arial" w:hAnsi="Arial" w:cs="Arial"/>
          <w:color w:val="333333"/>
          <w:sz w:val="20"/>
          <w:szCs w:val="20"/>
        </w:rPr>
        <w:t>arca los criterios observados durante la presentación del presupuesto.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709"/>
        <w:gridCol w:w="846"/>
        <w:gridCol w:w="2124"/>
      </w:tblGrid>
      <w:tr w:rsidR="00247D0B" w14:paraId="7CAE4B74" w14:textId="77777777" w:rsidTr="00247D0B">
        <w:tc>
          <w:tcPr>
            <w:tcW w:w="4815" w:type="dxa"/>
          </w:tcPr>
          <w:p w14:paraId="61E80C66" w14:textId="1BD5CB2D" w:rsidR="00247D0B" w:rsidRPr="0011408E" w:rsidRDefault="00247D0B" w:rsidP="00247D0B">
            <w:r>
              <w:t>CRITERIOS</w:t>
            </w:r>
          </w:p>
        </w:tc>
        <w:tc>
          <w:tcPr>
            <w:tcW w:w="709" w:type="dxa"/>
          </w:tcPr>
          <w:p w14:paraId="1E3083D7" w14:textId="7C72CCAA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333333"/>
                <w:sz w:val="20"/>
                <w:szCs w:val="20"/>
              </w:rPr>
              <w:t>SI</w:t>
            </w:r>
          </w:p>
        </w:tc>
        <w:tc>
          <w:tcPr>
            <w:tcW w:w="846" w:type="dxa"/>
          </w:tcPr>
          <w:p w14:paraId="463EA054" w14:textId="56F1665B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333333"/>
                <w:sz w:val="20"/>
                <w:szCs w:val="20"/>
              </w:rPr>
              <w:t>NO</w:t>
            </w:r>
          </w:p>
        </w:tc>
        <w:tc>
          <w:tcPr>
            <w:tcW w:w="2124" w:type="dxa"/>
          </w:tcPr>
          <w:p w14:paraId="6B998C75" w14:textId="3218AA35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333333"/>
                <w:sz w:val="20"/>
                <w:szCs w:val="20"/>
              </w:rPr>
              <w:t>OBSERVACIÓN</w:t>
            </w:r>
          </w:p>
        </w:tc>
      </w:tr>
      <w:tr w:rsidR="00247D0B" w14:paraId="0ECD6CE8" w14:textId="77777777" w:rsidTr="00247D0B">
        <w:tc>
          <w:tcPr>
            <w:tcW w:w="4815" w:type="dxa"/>
          </w:tcPr>
          <w:p w14:paraId="1498099E" w14:textId="4D16BC63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  <w:r w:rsidRPr="0011408E">
              <w:t>Explica la relación entre ingresos, gastos, consumo y ahorro.</w:t>
            </w:r>
          </w:p>
        </w:tc>
        <w:tc>
          <w:tcPr>
            <w:tcW w:w="709" w:type="dxa"/>
          </w:tcPr>
          <w:p w14:paraId="27B5BEFA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46" w:type="dxa"/>
          </w:tcPr>
          <w:p w14:paraId="026C48BA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124" w:type="dxa"/>
          </w:tcPr>
          <w:p w14:paraId="0F2EBB20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</w:tr>
      <w:tr w:rsidR="00247D0B" w14:paraId="4A9012DA" w14:textId="77777777" w:rsidTr="00247D0B">
        <w:tc>
          <w:tcPr>
            <w:tcW w:w="4815" w:type="dxa"/>
          </w:tcPr>
          <w:p w14:paraId="79D7C630" w14:textId="3AA30684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  <w:r w:rsidRPr="0011408E">
              <w:t>Diferencia necesidades y deseos al analizar los gastos.</w:t>
            </w:r>
          </w:p>
        </w:tc>
        <w:tc>
          <w:tcPr>
            <w:tcW w:w="709" w:type="dxa"/>
          </w:tcPr>
          <w:p w14:paraId="65DB0B55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46" w:type="dxa"/>
          </w:tcPr>
          <w:p w14:paraId="1F4EAB4D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124" w:type="dxa"/>
          </w:tcPr>
          <w:p w14:paraId="280E6046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</w:tr>
      <w:tr w:rsidR="00247D0B" w14:paraId="7138C76D" w14:textId="77777777" w:rsidTr="00247D0B">
        <w:tc>
          <w:tcPr>
            <w:tcW w:w="4815" w:type="dxa"/>
          </w:tcPr>
          <w:p w14:paraId="14302298" w14:textId="2E06B783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  <w:r w:rsidRPr="0011408E">
              <w:t xml:space="preserve"> Registra y calcula correctamente los ingresos y gastos del caso.</w:t>
            </w:r>
          </w:p>
        </w:tc>
        <w:tc>
          <w:tcPr>
            <w:tcW w:w="709" w:type="dxa"/>
          </w:tcPr>
          <w:p w14:paraId="15ABDC31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46" w:type="dxa"/>
          </w:tcPr>
          <w:p w14:paraId="7D2AF566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124" w:type="dxa"/>
          </w:tcPr>
          <w:p w14:paraId="741553B2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</w:tr>
      <w:tr w:rsidR="00247D0B" w14:paraId="6110E6A1" w14:textId="77777777" w:rsidTr="00247D0B">
        <w:tc>
          <w:tcPr>
            <w:tcW w:w="4815" w:type="dxa"/>
          </w:tcPr>
          <w:p w14:paraId="2A4792DD" w14:textId="32443BA8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  <w:r w:rsidRPr="0011408E">
              <w:t>Establece una meta de ahorro realista y justifica sus decisiones.</w:t>
            </w:r>
          </w:p>
        </w:tc>
        <w:tc>
          <w:tcPr>
            <w:tcW w:w="709" w:type="dxa"/>
          </w:tcPr>
          <w:p w14:paraId="16DA0247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46" w:type="dxa"/>
          </w:tcPr>
          <w:p w14:paraId="4496170A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124" w:type="dxa"/>
          </w:tcPr>
          <w:p w14:paraId="4CFEABC8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</w:tr>
      <w:tr w:rsidR="00247D0B" w14:paraId="19640B66" w14:textId="77777777" w:rsidTr="00247D0B">
        <w:tc>
          <w:tcPr>
            <w:tcW w:w="4815" w:type="dxa"/>
          </w:tcPr>
          <w:p w14:paraId="57804F34" w14:textId="6E6FFC0D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  <w:r w:rsidRPr="0011408E">
              <w:t xml:space="preserve"> Propone acciones de consumo responsable y un compromiso personal</w:t>
            </w:r>
          </w:p>
        </w:tc>
        <w:tc>
          <w:tcPr>
            <w:tcW w:w="709" w:type="dxa"/>
          </w:tcPr>
          <w:p w14:paraId="706B69EF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846" w:type="dxa"/>
          </w:tcPr>
          <w:p w14:paraId="63CBF32D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124" w:type="dxa"/>
          </w:tcPr>
          <w:p w14:paraId="223D0135" w14:textId="77777777" w:rsidR="00247D0B" w:rsidRDefault="00247D0B" w:rsidP="00247D0B">
            <w:pPr>
              <w:rPr>
                <w:rFonts w:ascii="Arial" w:eastAsia="Arial" w:hAnsi="Arial" w:cs="Arial"/>
                <w:color w:val="333333"/>
                <w:sz w:val="20"/>
                <w:szCs w:val="20"/>
              </w:rPr>
            </w:pPr>
          </w:p>
        </w:tc>
      </w:tr>
    </w:tbl>
    <w:p w14:paraId="60B679C0" w14:textId="77777777" w:rsidR="009A5179" w:rsidRPr="009A5179" w:rsidRDefault="009A5179" w:rsidP="009A517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4A6E8ECF" w14:textId="77777777" w:rsidR="009A5179" w:rsidRDefault="009A517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0ABD474D" w14:textId="77777777" w:rsidR="00247D0B" w:rsidRDefault="00247D0B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269C300D" w14:textId="77467C9B" w:rsidR="009A5179" w:rsidRDefault="009A5179" w:rsidP="009A5179">
      <w:pPr>
        <w:spacing w:after="0" w:line="240" w:lineRule="auto"/>
        <w:rPr>
          <w:rFonts w:ascii="Arial" w:eastAsia="Arial" w:hAnsi="Arial" w:cs="Arial"/>
          <w:b/>
          <w:bCs/>
          <w:color w:val="333333"/>
          <w:sz w:val="20"/>
          <w:szCs w:val="20"/>
        </w:rPr>
      </w:pPr>
      <w:r w:rsidRPr="00247D0B">
        <w:rPr>
          <w:rFonts w:ascii="Arial" w:eastAsia="Arial" w:hAnsi="Arial" w:cs="Arial"/>
          <w:b/>
          <w:bCs/>
          <w:color w:val="333333"/>
          <w:sz w:val="20"/>
          <w:szCs w:val="20"/>
        </w:rPr>
        <w:t>Planificación docente y articulación institucional</w:t>
      </w:r>
      <w:r w:rsidR="00247D0B">
        <w:rPr>
          <w:rFonts w:ascii="Arial" w:eastAsia="Arial" w:hAnsi="Arial" w:cs="Arial"/>
          <w:b/>
          <w:bCs/>
          <w:color w:val="333333"/>
          <w:sz w:val="20"/>
          <w:szCs w:val="20"/>
        </w:rPr>
        <w:t>:</w:t>
      </w:r>
    </w:p>
    <w:p w14:paraId="0AC90CED" w14:textId="77777777" w:rsidR="00247D0B" w:rsidRPr="00247D0B" w:rsidRDefault="00247D0B" w:rsidP="009A5179">
      <w:pPr>
        <w:spacing w:after="0" w:line="240" w:lineRule="auto"/>
        <w:rPr>
          <w:rFonts w:ascii="Arial" w:eastAsia="Arial" w:hAnsi="Arial" w:cs="Arial"/>
          <w:b/>
          <w:bCs/>
          <w:color w:val="333333"/>
          <w:sz w:val="20"/>
          <w:szCs w:val="20"/>
        </w:rPr>
      </w:pPr>
    </w:p>
    <w:p w14:paraId="50EC3093" w14:textId="77777777" w:rsidR="009A5179" w:rsidRDefault="009A5179" w:rsidP="009A517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  <w:r w:rsidRPr="009A5179">
        <w:rPr>
          <w:rFonts w:ascii="Arial" w:eastAsia="Arial" w:hAnsi="Arial" w:cs="Arial"/>
          <w:color w:val="333333"/>
          <w:sz w:val="20"/>
          <w:szCs w:val="20"/>
        </w:rPr>
        <w:t>La sesión contribuye al proyecto interdisciplinario “Decidimos hoy, construimos nuestro futuro: consumo responsable, ahorro y convivencia saludable” y a la ruta institucional de innovación STEAM+H de la IE El Pacífico.</w:t>
      </w:r>
    </w:p>
    <w:p w14:paraId="3E7FF549" w14:textId="77777777" w:rsidR="009A5179" w:rsidRDefault="009A5179" w:rsidP="009A517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523B4143" w14:textId="1AF6DEC1" w:rsidR="009A5179" w:rsidRPr="009A5179" w:rsidRDefault="009A5179" w:rsidP="009A5179">
      <w:pPr>
        <w:spacing w:after="0" w:line="240" w:lineRule="auto"/>
        <w:rPr>
          <w:rFonts w:ascii="Arial" w:eastAsia="Arial" w:hAnsi="Arial" w:cs="Arial"/>
          <w:b/>
          <w:bCs/>
          <w:color w:val="333333"/>
          <w:sz w:val="20"/>
          <w:szCs w:val="20"/>
        </w:rPr>
      </w:pPr>
      <w:r w:rsidRPr="009A5179">
        <w:rPr>
          <w:rFonts w:ascii="Arial" w:eastAsia="Arial" w:hAnsi="Arial" w:cs="Arial"/>
          <w:b/>
          <w:bCs/>
          <w:color w:val="333333"/>
          <w:sz w:val="20"/>
          <w:szCs w:val="20"/>
        </w:rPr>
        <w:t>Planificación docente y articulación institucional</w:t>
      </w:r>
    </w:p>
    <w:p w14:paraId="101046AE" w14:textId="77777777" w:rsidR="009A5179" w:rsidRPr="009A5179" w:rsidRDefault="009A5179" w:rsidP="009A517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  <w:r w:rsidRPr="009A5179">
        <w:rPr>
          <w:rFonts w:ascii="Arial" w:eastAsia="Arial" w:hAnsi="Arial" w:cs="Arial"/>
          <w:b/>
          <w:bCs/>
          <w:color w:val="333333"/>
          <w:sz w:val="20"/>
          <w:szCs w:val="20"/>
        </w:rPr>
        <w:t>Se articula con la Semana de la Educación Financiera</w:t>
      </w:r>
      <w:r w:rsidRPr="009A5179">
        <w:rPr>
          <w:rFonts w:ascii="Arial" w:eastAsia="Arial" w:hAnsi="Arial" w:cs="Arial"/>
          <w:color w:val="333333"/>
          <w:sz w:val="20"/>
          <w:szCs w:val="20"/>
        </w:rPr>
        <w:t xml:space="preserve"> mediante la elaboración de presupuestos y propuestas que pueden exponerse en una feria escolar. Además, permite integrar Matemática en los cálculos, Comunicación en la argumentación, Ciencia y Tecnología en el análisis de hábitos de consumo y DPCC en la práctica de valores y la convivencia respetuosa.</w:t>
      </w:r>
    </w:p>
    <w:p w14:paraId="5B743B6E" w14:textId="77777777" w:rsidR="009A5179" w:rsidRPr="009A5179" w:rsidRDefault="009A5179" w:rsidP="009A517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  <w:r w:rsidRPr="009A5179">
        <w:rPr>
          <w:rFonts w:ascii="Arial" w:eastAsia="Arial" w:hAnsi="Arial" w:cs="Arial"/>
          <w:b/>
          <w:bCs/>
          <w:color w:val="333333"/>
          <w:sz w:val="20"/>
          <w:szCs w:val="20"/>
        </w:rPr>
        <w:t>Acción de seguimiento</w:t>
      </w:r>
      <w:r w:rsidRPr="009A5179">
        <w:rPr>
          <w:rFonts w:ascii="Arial" w:eastAsia="Arial" w:hAnsi="Arial" w:cs="Arial"/>
          <w:color w:val="333333"/>
          <w:sz w:val="20"/>
          <w:szCs w:val="20"/>
        </w:rPr>
        <w:t xml:space="preserve"> docente: revisar los presupuestos elaborados, brindar retroalimentación sobre los cálculos y las decisiones propuestas, y recoger los compromisos individuales para comprobar si los estudiantes aplican lo aprendido en situaciones cotidianas.</w:t>
      </w:r>
    </w:p>
    <w:p w14:paraId="00BB7B4A" w14:textId="1518C9F9" w:rsidR="009A5179" w:rsidRDefault="009A5179" w:rsidP="009A517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  <w:r w:rsidRPr="009A5179">
        <w:rPr>
          <w:rFonts w:ascii="Arial" w:eastAsia="Arial" w:hAnsi="Arial" w:cs="Arial"/>
          <w:b/>
          <w:bCs/>
          <w:color w:val="333333"/>
          <w:sz w:val="20"/>
          <w:szCs w:val="20"/>
        </w:rPr>
        <w:t>Nota curricular</w:t>
      </w:r>
      <w:r w:rsidRPr="009A5179">
        <w:rPr>
          <w:rFonts w:ascii="Arial" w:eastAsia="Arial" w:hAnsi="Arial" w:cs="Arial"/>
          <w:color w:val="333333"/>
          <w:sz w:val="20"/>
          <w:szCs w:val="20"/>
        </w:rPr>
        <w:t>: los desempeños presentados son precisiones pedagógicas para esta sesión, basadas en la competencia y las capacidades del CNEB. Para incorporarlos a una programación oficial, conviene contrastarlos con el Programa Curricular de Educación Secundaria del MINEDU y adecuarlos a la planificación anual de cuarto de secundaria.</w:t>
      </w:r>
    </w:p>
    <w:p w14:paraId="3BFA18E4" w14:textId="77777777" w:rsidR="009A5179" w:rsidRDefault="009A517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169068CC" w14:textId="77777777" w:rsidR="009A5179" w:rsidRDefault="009A517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5500659C" w14:textId="77777777" w:rsidR="009A5179" w:rsidRDefault="009A517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397E2101" w14:textId="77777777" w:rsidR="009A5179" w:rsidRDefault="009A517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3F8B760B" w14:textId="77777777" w:rsidR="009A5179" w:rsidRDefault="009A517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7B7865F2" w14:textId="77777777" w:rsidR="009A5179" w:rsidRDefault="009A517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78F3EAFD" w14:textId="77777777" w:rsidR="009A5179" w:rsidRDefault="009A517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2DDB777C" w14:textId="77777777" w:rsidR="009A5179" w:rsidRDefault="009A517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71165B43" w14:textId="77777777" w:rsidR="009A5179" w:rsidRDefault="009A517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</w:p>
    <w:p w14:paraId="7D55B382" w14:textId="4AEDDD63" w:rsidR="001405D9" w:rsidRDefault="001405D9" w:rsidP="001405D9">
      <w:pPr>
        <w:spacing w:after="0" w:line="240" w:lineRule="auto"/>
        <w:rPr>
          <w:rFonts w:ascii="Arial" w:eastAsia="Arial" w:hAnsi="Arial" w:cs="Arial"/>
          <w:color w:val="333333"/>
          <w:sz w:val="20"/>
          <w:szCs w:val="20"/>
        </w:rPr>
      </w:pP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0FDD31" wp14:editId="2D95125A">
                <wp:simplePos x="0" y="0"/>
                <wp:positionH relativeFrom="column">
                  <wp:posOffset>222885</wp:posOffset>
                </wp:positionH>
                <wp:positionV relativeFrom="paragraph">
                  <wp:posOffset>11430</wp:posOffset>
                </wp:positionV>
                <wp:extent cx="2400300" cy="704850"/>
                <wp:effectExtent l="0" t="0" r="19050" b="19050"/>
                <wp:wrapNone/>
                <wp:docPr id="1608990420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536D5B" w14:textId="77777777" w:rsidR="001405D9" w:rsidRDefault="001405D9" w:rsidP="001405D9">
                            <w:pPr>
                              <w:pStyle w:val="Sinespaciado"/>
                              <w:jc w:val="center"/>
                              <w:rPr>
                                <w:rFonts w:ascii="Mongolian Baiti" w:hAnsi="Mongolian Baiti" w:cs="Mongolian Baiti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Mongolian Baiti" w:hAnsi="Mongolian Baiti" w:cs="Mongolian Baiti"/>
                                <w:sz w:val="20"/>
                                <w:szCs w:val="20"/>
                                <w:lang w:val="es-MX"/>
                              </w:rPr>
                              <w:t>Prof. Marlene E. BENAVIDES ORRILLO</w:t>
                            </w:r>
                          </w:p>
                          <w:p w14:paraId="1E971D51" w14:textId="77777777" w:rsidR="001405D9" w:rsidRDefault="001405D9" w:rsidP="001405D9">
                            <w:pPr>
                              <w:pStyle w:val="Sinespaciado"/>
                              <w:jc w:val="center"/>
                              <w:rPr>
                                <w:rFonts w:ascii="Mongolian Baiti" w:hAnsi="Mongolian Baiti" w:cs="Mongolian Baiti"/>
                                <w:b/>
                                <w:bCs/>
                                <w:sz w:val="18"/>
                                <w:szCs w:val="18"/>
                                <w:lang w:val="es-MX"/>
                              </w:rPr>
                            </w:pPr>
                          </w:p>
                          <w:p w14:paraId="264C7D6D" w14:textId="77777777" w:rsidR="001405D9" w:rsidRDefault="001405D9" w:rsidP="001405D9">
                            <w:pPr>
                              <w:pStyle w:val="Sinespaciado"/>
                              <w:jc w:val="center"/>
                              <w:rPr>
                                <w:rFonts w:ascii="Mongolian Baiti" w:hAnsi="Mongolian Baiti" w:cs="Mongolian Baiti"/>
                                <w:b/>
                                <w:bCs/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rFonts w:ascii="Mongolian Baiti" w:hAnsi="Mongolian Baiti" w:cs="Mongolian Baiti"/>
                                <w:b/>
                                <w:bCs/>
                                <w:sz w:val="18"/>
                                <w:szCs w:val="18"/>
                                <w:lang w:val="es-MX"/>
                              </w:rPr>
                              <w:t>ÁREA: CIENCIAS SOCIALES</w:t>
                            </w:r>
                          </w:p>
                          <w:p w14:paraId="5F747FA2" w14:textId="77777777" w:rsidR="001405D9" w:rsidRDefault="001405D9" w:rsidP="001405D9">
                            <w:pPr>
                              <w:pStyle w:val="Sinespaciado"/>
                              <w:jc w:val="center"/>
                              <w:rPr>
                                <w:rFonts w:ascii="Mongolian Baiti" w:hAnsi="Mongolian Baiti" w:cs="Mongolian Baiti"/>
                                <w:b/>
                                <w:bCs/>
                                <w:sz w:val="18"/>
                                <w:szCs w:val="18"/>
                                <w:lang w:val="es-MX"/>
                              </w:rPr>
                            </w:pPr>
                          </w:p>
                          <w:p w14:paraId="13515D2B" w14:textId="77777777" w:rsidR="001405D9" w:rsidRDefault="001405D9" w:rsidP="001405D9">
                            <w:pPr>
                              <w:pStyle w:val="Sinespaciado"/>
                              <w:jc w:val="center"/>
                              <w:rPr>
                                <w:rFonts w:ascii="Mongolian Baiti" w:hAnsi="Mongolian Baiti" w:cs="Mongolian Baiti"/>
                                <w:b/>
                                <w:bCs/>
                                <w:sz w:val="18"/>
                                <w:szCs w:val="18"/>
                                <w:lang w:val="es-MX"/>
                              </w:rPr>
                            </w:pPr>
                          </w:p>
                          <w:p w14:paraId="33700301" w14:textId="77777777" w:rsidR="001405D9" w:rsidRDefault="001405D9" w:rsidP="001405D9">
                            <w:pPr>
                              <w:pStyle w:val="Sinespaciado"/>
                              <w:jc w:val="center"/>
                              <w:rPr>
                                <w:rFonts w:ascii="Mongolian Baiti" w:hAnsi="Mongolian Baiti" w:cs="Mongolian Baiti"/>
                                <w:b/>
                                <w:bCs/>
                                <w:sz w:val="18"/>
                                <w:szCs w:val="1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FDD31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17.55pt;margin-top:.9pt;width:189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" fillcolor="white [3201]" strokecolor="white [3212]" strokeweight=".5pt">
                <v:textbox>
                  <w:txbxContent>
                    <w:p w14:paraId="5F536D5B" w14:textId="77777777" w:rsidR="001405D9" w:rsidRDefault="001405D9" w:rsidP="001405D9">
                      <w:pPr>
                        <w:pStyle w:val="Sinespaciado"/>
                        <w:jc w:val="center"/>
                        <w:rPr>
                          <w:rFonts w:ascii="Mongolian Baiti" w:hAnsi="Mongolian Baiti" w:cs="Mongolian Baiti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Mongolian Baiti" w:hAnsi="Mongolian Baiti" w:cs="Mongolian Baiti"/>
                          <w:sz w:val="20"/>
                          <w:szCs w:val="20"/>
                          <w:lang w:val="es-MX"/>
                        </w:rPr>
                        <w:t>Prof. Marlene E. BENAVIDES ORRILLO</w:t>
                      </w:r>
                    </w:p>
                    <w:p w14:paraId="1E971D51" w14:textId="77777777" w:rsidR="001405D9" w:rsidRDefault="001405D9" w:rsidP="001405D9">
                      <w:pPr>
                        <w:pStyle w:val="Sinespaciado"/>
                        <w:jc w:val="center"/>
                        <w:rPr>
                          <w:rFonts w:ascii="Mongolian Baiti" w:hAnsi="Mongolian Baiti" w:cs="Mongolian Baiti"/>
                          <w:b/>
                          <w:bCs/>
                          <w:sz w:val="18"/>
                          <w:szCs w:val="18"/>
                          <w:lang w:val="es-MX"/>
                        </w:rPr>
                      </w:pPr>
                    </w:p>
                    <w:p w14:paraId="264C7D6D" w14:textId="77777777" w:rsidR="001405D9" w:rsidRDefault="001405D9" w:rsidP="001405D9">
                      <w:pPr>
                        <w:pStyle w:val="Sinespaciado"/>
                        <w:jc w:val="center"/>
                        <w:rPr>
                          <w:rFonts w:ascii="Mongolian Baiti" w:hAnsi="Mongolian Baiti" w:cs="Mongolian Baiti"/>
                          <w:b/>
                          <w:bCs/>
                          <w:sz w:val="18"/>
                          <w:szCs w:val="18"/>
                          <w:lang w:val="es-MX"/>
                        </w:rPr>
                      </w:pPr>
                      <w:r>
                        <w:rPr>
                          <w:rFonts w:ascii="Mongolian Baiti" w:hAnsi="Mongolian Baiti" w:cs="Mongolian Baiti"/>
                          <w:b/>
                          <w:bCs/>
                          <w:sz w:val="18"/>
                          <w:szCs w:val="18"/>
                          <w:lang w:val="es-MX"/>
                        </w:rPr>
                        <w:t>ÁREA: CIENCIAS SOCIALES</w:t>
                      </w:r>
                    </w:p>
                    <w:p w14:paraId="5F747FA2" w14:textId="77777777" w:rsidR="001405D9" w:rsidRDefault="001405D9" w:rsidP="001405D9">
                      <w:pPr>
                        <w:pStyle w:val="Sinespaciado"/>
                        <w:jc w:val="center"/>
                        <w:rPr>
                          <w:rFonts w:ascii="Mongolian Baiti" w:hAnsi="Mongolian Baiti" w:cs="Mongolian Baiti"/>
                          <w:b/>
                          <w:bCs/>
                          <w:sz w:val="18"/>
                          <w:szCs w:val="18"/>
                          <w:lang w:val="es-MX"/>
                        </w:rPr>
                      </w:pPr>
                    </w:p>
                    <w:p w14:paraId="13515D2B" w14:textId="77777777" w:rsidR="001405D9" w:rsidRDefault="001405D9" w:rsidP="001405D9">
                      <w:pPr>
                        <w:pStyle w:val="Sinespaciado"/>
                        <w:jc w:val="center"/>
                        <w:rPr>
                          <w:rFonts w:ascii="Mongolian Baiti" w:hAnsi="Mongolian Baiti" w:cs="Mongolian Baiti"/>
                          <w:b/>
                          <w:bCs/>
                          <w:sz w:val="18"/>
                          <w:szCs w:val="18"/>
                          <w:lang w:val="es-MX"/>
                        </w:rPr>
                      </w:pPr>
                    </w:p>
                    <w:p w14:paraId="33700301" w14:textId="77777777" w:rsidR="001405D9" w:rsidRDefault="001405D9" w:rsidP="001405D9">
                      <w:pPr>
                        <w:pStyle w:val="Sinespaciado"/>
                        <w:jc w:val="center"/>
                        <w:rPr>
                          <w:rFonts w:ascii="Mongolian Baiti" w:hAnsi="Mongolian Baiti" w:cs="Mongolian Baiti"/>
                          <w:b/>
                          <w:bCs/>
                          <w:sz w:val="18"/>
                          <w:szCs w:val="18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A5795E" wp14:editId="28EC0511">
                <wp:simplePos x="0" y="0"/>
                <wp:positionH relativeFrom="column">
                  <wp:posOffset>299720</wp:posOffset>
                </wp:positionH>
                <wp:positionV relativeFrom="paragraph">
                  <wp:posOffset>208915</wp:posOffset>
                </wp:positionV>
                <wp:extent cx="2276475" cy="9525"/>
                <wp:effectExtent l="0" t="0" r="28575" b="28575"/>
                <wp:wrapNone/>
                <wp:docPr id="1119513457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64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E26050" id="Conector recto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6pt,16.45pt" to="202.8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2DD974" wp14:editId="675531E0">
                <wp:simplePos x="0" y="0"/>
                <wp:positionH relativeFrom="margin">
                  <wp:posOffset>3899535</wp:posOffset>
                </wp:positionH>
                <wp:positionV relativeFrom="paragraph">
                  <wp:posOffset>160020</wp:posOffset>
                </wp:positionV>
                <wp:extent cx="1819275" cy="323850"/>
                <wp:effectExtent l="0" t="0" r="28575" b="19050"/>
                <wp:wrapNone/>
                <wp:docPr id="43852187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BE35B00" w14:textId="77777777" w:rsidR="001405D9" w:rsidRDefault="001405D9" w:rsidP="001405D9">
                            <w:pPr>
                              <w:pStyle w:val="Sinespaciado"/>
                              <w:jc w:val="center"/>
                              <w:rPr>
                                <w:rFonts w:ascii="Mongolian Baiti" w:hAnsi="Mongolian Baiti" w:cs="Mongolian Baiti"/>
                                <w:b/>
                                <w:bCs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Mongolian Baiti" w:hAnsi="Mongolian Baiti" w:cs="Mongolian Baiti"/>
                                <w:b/>
                                <w:bCs/>
                                <w:sz w:val="20"/>
                                <w:szCs w:val="20"/>
                                <w:lang w:val="es-MX"/>
                              </w:rPr>
                              <w:t>SUBDIRECTORA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DD974" id="Cuadro de texto 2" o:spid="_x0000_s1027" type="#_x0000_t202" style="position:absolute;margin-left:307.05pt;margin-top:12.6pt;width:143.2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" fillcolor="white [3201]" strokecolor="white [3212]" strokeweight=".5pt">
                <v:textbox>
                  <w:txbxContent>
                    <w:p w14:paraId="2BE35B00" w14:textId="77777777" w:rsidR="001405D9" w:rsidRDefault="001405D9" w:rsidP="001405D9">
                      <w:pPr>
                        <w:pStyle w:val="Sinespaciado"/>
                        <w:jc w:val="center"/>
                        <w:rPr>
                          <w:rFonts w:ascii="Mongolian Baiti" w:hAnsi="Mongolian Baiti" w:cs="Mongolian Baiti"/>
                          <w:b/>
                          <w:bCs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Mongolian Baiti" w:hAnsi="Mongolian Baiti" w:cs="Mongolian Baiti"/>
                          <w:b/>
                          <w:bCs/>
                          <w:sz w:val="20"/>
                          <w:szCs w:val="20"/>
                          <w:lang w:val="es-MX"/>
                        </w:rPr>
                        <w:t>SUBDIRECTORA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eastAsia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FBE37F" wp14:editId="72AFF1FF">
                <wp:simplePos x="0" y="0"/>
                <wp:positionH relativeFrom="column">
                  <wp:posOffset>4062730</wp:posOffset>
                </wp:positionH>
                <wp:positionV relativeFrom="paragraph">
                  <wp:posOffset>160655</wp:posOffset>
                </wp:positionV>
                <wp:extent cx="1390650" cy="0"/>
                <wp:effectExtent l="0" t="0" r="0" b="0"/>
                <wp:wrapNone/>
                <wp:docPr id="623745962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0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B1CD91" id="Conector recto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9pt,12.65pt" to="429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5BD48666" w14:textId="77777777" w:rsidR="001405D9" w:rsidRDefault="001405D9" w:rsidP="001405D9">
      <w:pPr>
        <w:shd w:val="clear" w:color="auto" w:fill="FFFFFF"/>
        <w:spacing w:before="240" w:after="240" w:line="240" w:lineRule="auto"/>
        <w:jc w:val="both"/>
        <w:rPr>
          <w:rFonts w:ascii="Helvetica Neue" w:eastAsia="Helvetica Neue" w:hAnsi="Helvetica Neue" w:cs="Helvetica Neue"/>
          <w:color w:val="333333"/>
          <w:sz w:val="21"/>
          <w:szCs w:val="21"/>
        </w:rPr>
      </w:pPr>
    </w:p>
    <w:p w14:paraId="0334E0C8" w14:textId="77777777" w:rsidR="001405D9" w:rsidRDefault="001405D9" w:rsidP="001405D9">
      <w:pPr>
        <w:shd w:val="clear" w:color="auto" w:fill="FFFFFF"/>
        <w:spacing w:before="240" w:after="240" w:line="240" w:lineRule="auto"/>
        <w:jc w:val="both"/>
        <w:rPr>
          <w:rFonts w:ascii="Helvetica Neue" w:eastAsia="Helvetica Neue" w:hAnsi="Helvetica Neue" w:cs="Helvetica Neue"/>
          <w:color w:val="333333"/>
          <w:sz w:val="21"/>
          <w:szCs w:val="21"/>
        </w:rPr>
      </w:pPr>
    </w:p>
    <w:p w14:paraId="1EA01773" w14:textId="77777777" w:rsidR="001405D9" w:rsidRDefault="001405D9" w:rsidP="001405D9">
      <w:pPr>
        <w:shd w:val="clear" w:color="auto" w:fill="FFFFFF"/>
        <w:spacing w:before="240" w:after="240" w:line="240" w:lineRule="auto"/>
        <w:jc w:val="both"/>
        <w:rPr>
          <w:rFonts w:ascii="Helvetica Neue" w:eastAsia="Helvetica Neue" w:hAnsi="Helvetica Neue" w:cs="Helvetica Neue"/>
          <w:color w:val="333333"/>
          <w:sz w:val="21"/>
          <w:szCs w:val="21"/>
        </w:rPr>
      </w:pPr>
    </w:p>
    <w:p w14:paraId="2B7F02A0" w14:textId="77777777" w:rsidR="00B27BDC" w:rsidRDefault="00B27BDC" w:rsidP="00D30DE3">
      <w:pPr>
        <w:rPr>
          <w:rFonts w:ascii="Helvetica Neue" w:eastAsia="Helvetica Neue" w:hAnsi="Helvetica Neue" w:cs="Helvetica Neue"/>
          <w:b/>
          <w:bCs/>
          <w:color w:val="333333"/>
          <w:sz w:val="21"/>
          <w:szCs w:val="21"/>
        </w:rPr>
      </w:pPr>
      <w:r w:rsidRPr="00B27BDC">
        <w:rPr>
          <w:rFonts w:ascii="Helvetica Neue" w:eastAsia="Helvetica Neue" w:hAnsi="Helvetica Neue" w:cs="Helvetica Neue"/>
          <w:b/>
          <w:bCs/>
          <w:color w:val="333333"/>
          <w:sz w:val="21"/>
          <w:szCs w:val="21"/>
        </w:rPr>
        <w:t xml:space="preserve">5.1. </w:t>
      </w:r>
      <w:r w:rsidRPr="00B27BDC">
        <w:rPr>
          <w:rFonts w:ascii="Helvetica Neue" w:eastAsia="Helvetica Neue" w:hAnsi="Helvetica Neue" w:cs="Helvetica Neue"/>
          <w:b/>
          <w:bCs/>
          <w:color w:val="333333"/>
          <w:sz w:val="21"/>
          <w:szCs w:val="21"/>
        </w:rPr>
        <w:t>Propósito u objetivo de aprendizaje</w:t>
      </w:r>
      <w:r>
        <w:rPr>
          <w:rFonts w:ascii="Helvetica Neue" w:eastAsia="Helvetica Neue" w:hAnsi="Helvetica Neue" w:cs="Helvetica Neue"/>
          <w:b/>
          <w:bCs/>
          <w:color w:val="333333"/>
          <w:sz w:val="21"/>
          <w:szCs w:val="21"/>
        </w:rPr>
        <w:t xml:space="preserve">: </w:t>
      </w:r>
    </w:p>
    <w:p w14:paraId="3BF6FB24" w14:textId="1B97D97B" w:rsidR="001405D9" w:rsidRDefault="00B27BDC" w:rsidP="00D30DE3">
      <w:pPr>
        <w:rPr>
          <w:rFonts w:ascii="Helvetica Neue" w:eastAsia="Helvetica Neue" w:hAnsi="Helvetica Neue" w:cs="Helvetica Neue"/>
          <w:color w:val="333333"/>
          <w:sz w:val="18"/>
          <w:szCs w:val="18"/>
        </w:rPr>
      </w:pPr>
      <w:r w:rsidRPr="00B27BDC">
        <w:rPr>
          <w:rFonts w:ascii="Helvetica Neue" w:eastAsia="Helvetica Neue" w:hAnsi="Helvetica Neue" w:cs="Helvetica Neue"/>
          <w:color w:val="333333"/>
          <w:sz w:val="18"/>
          <w:szCs w:val="18"/>
        </w:rPr>
        <w:t>Que los estudiantes de cuarto de secundaria analicen sus hábitos de consumo y comprendan la importancia del ahorro, elaborando un presupuesto personal o familiar que les permita priorizar necesidades, reducir gastos innecesarios y tomar decisiones económicas responsables, fortaleciendo los valores cristianos, la solidaridad y la convivencia saludable mediante actividades colaborativas con enfoque STEAM+H.</w:t>
      </w:r>
    </w:p>
    <w:p w14:paraId="0F4585C1" w14:textId="44DE022A" w:rsidR="00B27BDC" w:rsidRDefault="00B27BDC" w:rsidP="00D30DE3">
      <w:pPr>
        <w:rPr>
          <w:b/>
          <w:bCs/>
          <w:sz w:val="18"/>
          <w:szCs w:val="18"/>
        </w:rPr>
      </w:pPr>
      <w:r w:rsidRPr="00B27BDC">
        <w:rPr>
          <w:b/>
          <w:bCs/>
          <w:sz w:val="18"/>
          <w:szCs w:val="18"/>
        </w:rPr>
        <w:t xml:space="preserve">5.2. </w:t>
      </w:r>
      <w:r w:rsidRPr="00B27BDC">
        <w:rPr>
          <w:b/>
          <w:bCs/>
          <w:sz w:val="18"/>
          <w:szCs w:val="18"/>
        </w:rPr>
        <w:t>Evidencia de aprendizaje o producto esperado</w:t>
      </w:r>
      <w:r>
        <w:rPr>
          <w:b/>
          <w:bCs/>
          <w:sz w:val="18"/>
          <w:szCs w:val="18"/>
        </w:rPr>
        <w:t xml:space="preserve">: </w:t>
      </w:r>
    </w:p>
    <w:p w14:paraId="42ED357E" w14:textId="17791A37" w:rsidR="00B27BDC" w:rsidRDefault="00B27BDC" w:rsidP="00D30DE3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E</w:t>
      </w:r>
      <w:r w:rsidRPr="00B27BDC">
        <w:rPr>
          <w:b/>
          <w:bCs/>
          <w:sz w:val="18"/>
          <w:szCs w:val="18"/>
        </w:rPr>
        <w:t>laboración</w:t>
      </w:r>
      <w:r w:rsidRPr="00B27BDC">
        <w:rPr>
          <w:b/>
          <w:bCs/>
          <w:sz w:val="18"/>
          <w:szCs w:val="18"/>
        </w:rPr>
        <w:t xml:space="preserve"> y presentación de un presupuesto personal o familiar inteligente, que incluya la clasificación de ingresos y gastos, la identificación de gastos innecesarios, una meta de ahorro realista y propuestas de consumo responsable, acompañado de un compromiso personal para administrar el dinero con responsabilidad</w:t>
      </w:r>
    </w:p>
    <w:p w14:paraId="2D87CD00" w14:textId="28D0329F" w:rsidR="00B27BDC" w:rsidRPr="00B27BDC" w:rsidRDefault="00B27BDC" w:rsidP="00D30DE3">
      <w:pPr>
        <w:rPr>
          <w:b/>
          <w:bCs/>
          <w:sz w:val="18"/>
          <w:szCs w:val="18"/>
        </w:rPr>
      </w:pPr>
      <w:r w:rsidRPr="00B27BDC">
        <w:rPr>
          <w:b/>
          <w:bCs/>
          <w:sz w:val="18"/>
          <w:szCs w:val="18"/>
        </w:rPr>
        <w:t xml:space="preserve">5.3 </w:t>
      </w:r>
      <w:r w:rsidRPr="00B27BDC">
        <w:rPr>
          <w:b/>
          <w:bCs/>
          <w:sz w:val="18"/>
          <w:szCs w:val="18"/>
        </w:rPr>
        <w:t>¿Cómo incorporas el enfoque STEAM+H?</w:t>
      </w:r>
    </w:p>
    <w:p w14:paraId="2458B8D9" w14:textId="10E54FA3" w:rsidR="00B27BDC" w:rsidRDefault="00B27BDC" w:rsidP="00D30DE3">
      <w:pPr>
        <w:rPr>
          <w:b/>
          <w:bCs/>
          <w:sz w:val="18"/>
          <w:szCs w:val="18"/>
        </w:rPr>
      </w:pPr>
      <w:r w:rsidRPr="00B27BDC">
        <w:rPr>
          <w:b/>
          <w:bCs/>
          <w:sz w:val="18"/>
          <w:szCs w:val="18"/>
        </w:rPr>
        <w:t>incorporo</w:t>
      </w:r>
      <w:r w:rsidRPr="00B27BDC">
        <w:rPr>
          <w:b/>
          <w:bCs/>
          <w:sz w:val="18"/>
          <w:szCs w:val="18"/>
        </w:rPr>
        <w:t xml:space="preserve"> el enfoque STEAM+H mediante actividades prácticas y colaborativas en las que los estudiantes analizan sus hábitos de consumo, realizan cálculos matemáticos para organizar un presupuesto, utilizan herramientas tecnológicas, diseñan propuestas creativas de ahorro y evalúan alternativas para reducir gastos innecesarios. Asimismo, integran las humanidades al practicar valores cristianos como la responsabilidad, la honestidad y la solidaridad, promoviendo decisiones financieras responsables y una convivencia saludable.</w:t>
      </w:r>
    </w:p>
    <w:p w14:paraId="79B9EDDC" w14:textId="77777777" w:rsidR="004735DF" w:rsidRDefault="004735DF" w:rsidP="00D30DE3">
      <w:pPr>
        <w:rPr>
          <w:b/>
          <w:bCs/>
          <w:sz w:val="18"/>
          <w:szCs w:val="18"/>
        </w:rPr>
      </w:pPr>
    </w:p>
    <w:p w14:paraId="73DCD495" w14:textId="77777777" w:rsidR="004735DF" w:rsidRDefault="004735DF" w:rsidP="00D30DE3">
      <w:pPr>
        <w:rPr>
          <w:b/>
          <w:bCs/>
          <w:sz w:val="18"/>
          <w:szCs w:val="18"/>
        </w:rPr>
      </w:pPr>
    </w:p>
    <w:p w14:paraId="746404B2" w14:textId="57FAC014" w:rsidR="00B27BDC" w:rsidRDefault="00B27BDC" w:rsidP="00D30DE3">
      <w:pPr>
        <w:rPr>
          <w:b/>
          <w:bCs/>
          <w:sz w:val="18"/>
          <w:szCs w:val="18"/>
        </w:rPr>
      </w:pPr>
      <w:r w:rsidRPr="004735DF">
        <w:rPr>
          <w:b/>
          <w:bCs/>
          <w:sz w:val="18"/>
          <w:szCs w:val="18"/>
        </w:rPr>
        <w:lastRenderedPageBreak/>
        <w:t xml:space="preserve">6. </w:t>
      </w:r>
      <w:r w:rsidRPr="004735DF">
        <w:rPr>
          <w:b/>
          <w:bCs/>
          <w:sz w:val="18"/>
          <w:szCs w:val="18"/>
        </w:rPr>
        <w:t>Revisa que tu planificación responda a tu rol</w:t>
      </w:r>
      <w:r w:rsidRPr="004735DF">
        <w:rPr>
          <w:b/>
          <w:bCs/>
          <w:sz w:val="18"/>
          <w:szCs w:val="18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4735DF" w14:paraId="5878C0C1" w14:textId="77777777" w:rsidTr="004735DF">
        <w:tc>
          <w:tcPr>
            <w:tcW w:w="1696" w:type="dxa"/>
          </w:tcPr>
          <w:p w14:paraId="399F0B5F" w14:textId="5F668578" w:rsidR="004735DF" w:rsidRDefault="004735DF" w:rsidP="00D30DE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ROL</w:t>
            </w:r>
          </w:p>
        </w:tc>
        <w:tc>
          <w:tcPr>
            <w:tcW w:w="6798" w:type="dxa"/>
          </w:tcPr>
          <w:p w14:paraId="25841DD2" w14:textId="5FAE64DB" w:rsidR="004735DF" w:rsidRDefault="004735DF" w:rsidP="00D30DE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¿Qué DEBE MOSTRAR TU EVIDENCIA</w:t>
            </w:r>
          </w:p>
        </w:tc>
      </w:tr>
      <w:tr w:rsidR="004735DF" w14:paraId="4AFD0F7D" w14:textId="77777777" w:rsidTr="004735DF">
        <w:tc>
          <w:tcPr>
            <w:tcW w:w="1696" w:type="dxa"/>
          </w:tcPr>
          <w:p w14:paraId="1B0003E0" w14:textId="6ED56953" w:rsidR="004735DF" w:rsidRDefault="004735DF" w:rsidP="00D30DE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DOCENTE</w:t>
            </w:r>
          </w:p>
        </w:tc>
        <w:tc>
          <w:tcPr>
            <w:tcW w:w="6798" w:type="dxa"/>
          </w:tcPr>
          <w:p w14:paraId="6AA159C0" w14:textId="62978608" w:rsidR="004735DF" w:rsidRDefault="004735DF" w:rsidP="00D30DE3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 </w:t>
            </w:r>
            <w:r w:rsidRPr="004735DF">
              <w:rPr>
                <w:sz w:val="18"/>
                <w:szCs w:val="18"/>
              </w:rPr>
              <w:t>evidencia de aprendizaje debe demostrar que los estudiantes de 4.º de secundaria de la IE El Pacífico aprendieron a administrar responsablemente el dinero, diferenciar necesidades y deseos, elaborar un presupuesto y proponer metas de ahorro</w:t>
            </w:r>
            <w:r w:rsidRPr="004735DF">
              <w:rPr>
                <w:b/>
                <w:bCs/>
                <w:sz w:val="18"/>
                <w:szCs w:val="18"/>
              </w:rPr>
              <w:t>.</w:t>
            </w:r>
          </w:p>
        </w:tc>
      </w:tr>
    </w:tbl>
    <w:p w14:paraId="3AD4DDB1" w14:textId="079A9E42" w:rsidR="004735DF" w:rsidRDefault="004735DF" w:rsidP="00D30DE3">
      <w:pPr>
        <w:rPr>
          <w:b/>
          <w:bCs/>
          <w:sz w:val="18"/>
          <w:szCs w:val="18"/>
        </w:rPr>
      </w:pPr>
    </w:p>
    <w:p w14:paraId="470BB662" w14:textId="38D6F4AB" w:rsidR="004735DF" w:rsidRDefault="004735DF" w:rsidP="00D30DE3">
      <w:pPr>
        <w:rPr>
          <w:b/>
          <w:bCs/>
          <w:sz w:val="18"/>
          <w:szCs w:val="18"/>
        </w:rPr>
      </w:pPr>
      <w:r w:rsidRPr="004735DF">
        <w:rPr>
          <w:b/>
          <w:bCs/>
          <w:sz w:val="18"/>
          <w:szCs w:val="18"/>
        </w:rPr>
        <w:t xml:space="preserve">7. </w:t>
      </w:r>
      <w:r w:rsidRPr="004735DF">
        <w:rPr>
          <w:b/>
          <w:bCs/>
          <w:sz w:val="18"/>
          <w:szCs w:val="18"/>
        </w:rPr>
        <w:t>Evidencias complementarias</w:t>
      </w:r>
      <w:r>
        <w:rPr>
          <w:b/>
          <w:bCs/>
          <w:sz w:val="18"/>
          <w:szCs w:val="18"/>
        </w:rPr>
        <w:t xml:space="preserve">: </w:t>
      </w:r>
      <w:r w:rsidRPr="004735DF">
        <w:rPr>
          <w:b/>
          <w:bCs/>
          <w:sz w:val="18"/>
          <w:szCs w:val="18"/>
        </w:rPr>
        <w:t>Adjunta las fotos como evidencia</w:t>
      </w:r>
      <w:r>
        <w:rPr>
          <w:b/>
          <w:bCs/>
          <w:sz w:val="18"/>
          <w:szCs w:val="18"/>
        </w:rPr>
        <w:t>.</w:t>
      </w:r>
    </w:p>
    <w:p w14:paraId="025F25AF" w14:textId="05483C6B" w:rsidR="004735DF" w:rsidRPr="004735DF" w:rsidRDefault="00494258" w:rsidP="00D30DE3">
      <w:pPr>
        <w:rPr>
          <w:b/>
          <w:bCs/>
          <w:sz w:val="18"/>
          <w:szCs w:val="18"/>
        </w:rPr>
      </w:pPr>
      <w:r w:rsidRPr="00494258">
        <w:rPr>
          <w:b/>
          <w:bCs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712DF7AB" wp14:editId="7D5FB900">
            <wp:simplePos x="0" y="0"/>
            <wp:positionH relativeFrom="margin">
              <wp:posOffset>-280035</wp:posOffset>
            </wp:positionH>
            <wp:positionV relativeFrom="paragraph">
              <wp:posOffset>109855</wp:posOffset>
            </wp:positionV>
            <wp:extent cx="4857165" cy="2752725"/>
            <wp:effectExtent l="0" t="0" r="635" b="0"/>
            <wp:wrapNone/>
            <wp:docPr id="18338117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81171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2245" cy="2755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ACD34" w14:textId="3E7F5A6C" w:rsidR="004735DF" w:rsidRDefault="004735DF" w:rsidP="00D30DE3">
      <w:pPr>
        <w:rPr>
          <w:b/>
          <w:bCs/>
          <w:sz w:val="18"/>
          <w:szCs w:val="18"/>
        </w:rPr>
      </w:pPr>
    </w:p>
    <w:p w14:paraId="0972BAF3" w14:textId="53F1E70D" w:rsidR="00494258" w:rsidRPr="00494258" w:rsidRDefault="00494258" w:rsidP="00494258">
      <w:pPr>
        <w:rPr>
          <w:sz w:val="18"/>
          <w:szCs w:val="18"/>
        </w:rPr>
      </w:pPr>
    </w:p>
    <w:p w14:paraId="2CF16E0B" w14:textId="7921EBF2" w:rsidR="00494258" w:rsidRPr="00494258" w:rsidRDefault="00494258" w:rsidP="00494258">
      <w:pPr>
        <w:rPr>
          <w:sz w:val="18"/>
          <w:szCs w:val="18"/>
        </w:rPr>
      </w:pPr>
    </w:p>
    <w:p w14:paraId="2FEF55E7" w14:textId="622076D7" w:rsidR="00494258" w:rsidRPr="00494258" w:rsidRDefault="00494258" w:rsidP="00494258">
      <w:pPr>
        <w:rPr>
          <w:sz w:val="18"/>
          <w:szCs w:val="18"/>
        </w:rPr>
      </w:pPr>
    </w:p>
    <w:p w14:paraId="45278E62" w14:textId="446B051C" w:rsidR="00494258" w:rsidRPr="00494258" w:rsidRDefault="00494258" w:rsidP="00494258">
      <w:pPr>
        <w:rPr>
          <w:sz w:val="18"/>
          <w:szCs w:val="18"/>
        </w:rPr>
      </w:pPr>
    </w:p>
    <w:p w14:paraId="7D1F5ACC" w14:textId="5B41F240" w:rsidR="00494258" w:rsidRPr="00494258" w:rsidRDefault="00494258" w:rsidP="00494258">
      <w:pPr>
        <w:rPr>
          <w:sz w:val="18"/>
          <w:szCs w:val="18"/>
        </w:rPr>
      </w:pPr>
    </w:p>
    <w:p w14:paraId="7838BEF2" w14:textId="29AA36A0" w:rsidR="00494258" w:rsidRPr="00494258" w:rsidRDefault="00494258" w:rsidP="00494258">
      <w:pPr>
        <w:rPr>
          <w:sz w:val="18"/>
          <w:szCs w:val="18"/>
        </w:rPr>
      </w:pPr>
    </w:p>
    <w:p w14:paraId="54F0E918" w14:textId="77777777" w:rsidR="00494258" w:rsidRPr="00494258" w:rsidRDefault="00494258" w:rsidP="00494258">
      <w:pPr>
        <w:rPr>
          <w:sz w:val="18"/>
          <w:szCs w:val="18"/>
        </w:rPr>
      </w:pPr>
    </w:p>
    <w:p w14:paraId="44D4BEE4" w14:textId="79180C3C" w:rsidR="00494258" w:rsidRPr="00494258" w:rsidRDefault="00494258" w:rsidP="00494258">
      <w:pPr>
        <w:rPr>
          <w:sz w:val="18"/>
          <w:szCs w:val="18"/>
        </w:rPr>
      </w:pPr>
    </w:p>
    <w:p w14:paraId="507312B3" w14:textId="1F58A135" w:rsidR="00494258" w:rsidRPr="00494258" w:rsidRDefault="00494258" w:rsidP="00494258">
      <w:pPr>
        <w:rPr>
          <w:sz w:val="18"/>
          <w:szCs w:val="18"/>
        </w:rPr>
      </w:pPr>
    </w:p>
    <w:p w14:paraId="6C91287A" w14:textId="29EC4D9D" w:rsidR="00494258" w:rsidRPr="00494258" w:rsidRDefault="00494258" w:rsidP="00494258">
      <w:pPr>
        <w:rPr>
          <w:sz w:val="18"/>
          <w:szCs w:val="18"/>
        </w:rPr>
      </w:pPr>
    </w:p>
    <w:p w14:paraId="5838F2AC" w14:textId="0EA16AB2" w:rsidR="00494258" w:rsidRDefault="00494258" w:rsidP="00494258">
      <w:pPr>
        <w:rPr>
          <w:sz w:val="18"/>
          <w:szCs w:val="18"/>
        </w:rPr>
      </w:pPr>
      <w:r>
        <w:rPr>
          <w:sz w:val="18"/>
          <w:szCs w:val="18"/>
        </w:rPr>
        <w:t xml:space="preserve">EN ESTA </w:t>
      </w:r>
      <w:proofErr w:type="gramStart"/>
      <w:r>
        <w:rPr>
          <w:sz w:val="18"/>
          <w:szCs w:val="18"/>
        </w:rPr>
        <w:t>FOTO ,</w:t>
      </w:r>
      <w:proofErr w:type="gramEnd"/>
      <w:r>
        <w:rPr>
          <w:sz w:val="18"/>
          <w:szCs w:val="18"/>
        </w:rPr>
        <w:t xml:space="preserve"> Los estudiantes están trabajando la importancia y la elaboración del presupuesto.</w:t>
      </w:r>
    </w:p>
    <w:p w14:paraId="7063561F" w14:textId="6186F94A" w:rsidR="00494258" w:rsidRDefault="00494258" w:rsidP="00494258">
      <w:pPr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6C9A5CC7" wp14:editId="0D726089">
            <wp:simplePos x="0" y="0"/>
            <wp:positionH relativeFrom="margin">
              <wp:posOffset>-222886</wp:posOffset>
            </wp:positionH>
            <wp:positionV relativeFrom="paragraph">
              <wp:posOffset>117475</wp:posOffset>
            </wp:positionV>
            <wp:extent cx="4714875" cy="2371725"/>
            <wp:effectExtent l="0" t="0" r="9525" b="9525"/>
            <wp:wrapNone/>
            <wp:docPr id="181971600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D29A5B" w14:textId="304B6361" w:rsidR="00494258" w:rsidRDefault="00494258" w:rsidP="00494258">
      <w:pPr>
        <w:rPr>
          <w:sz w:val="18"/>
          <w:szCs w:val="18"/>
        </w:rPr>
      </w:pPr>
      <w:r>
        <w:rPr>
          <w:sz w:val="18"/>
          <w:szCs w:val="18"/>
        </w:rPr>
        <w:t>E LLA FOTO</w:t>
      </w:r>
    </w:p>
    <w:p w14:paraId="0F57B103" w14:textId="77777777" w:rsidR="00494258" w:rsidRPr="00494258" w:rsidRDefault="00494258" w:rsidP="00494258">
      <w:pPr>
        <w:rPr>
          <w:sz w:val="18"/>
          <w:szCs w:val="18"/>
        </w:rPr>
      </w:pPr>
    </w:p>
    <w:p w14:paraId="3B6D6F57" w14:textId="77777777" w:rsidR="00494258" w:rsidRPr="00494258" w:rsidRDefault="00494258" w:rsidP="00494258">
      <w:pPr>
        <w:rPr>
          <w:sz w:val="18"/>
          <w:szCs w:val="18"/>
        </w:rPr>
      </w:pPr>
    </w:p>
    <w:p w14:paraId="0E1F7BB9" w14:textId="77777777" w:rsidR="00494258" w:rsidRPr="00494258" w:rsidRDefault="00494258" w:rsidP="00494258">
      <w:pPr>
        <w:rPr>
          <w:sz w:val="18"/>
          <w:szCs w:val="18"/>
        </w:rPr>
      </w:pPr>
    </w:p>
    <w:p w14:paraId="112E6837" w14:textId="77777777" w:rsidR="00494258" w:rsidRPr="00494258" w:rsidRDefault="00494258" w:rsidP="00494258">
      <w:pPr>
        <w:rPr>
          <w:sz w:val="18"/>
          <w:szCs w:val="18"/>
        </w:rPr>
      </w:pPr>
    </w:p>
    <w:p w14:paraId="691BA81E" w14:textId="77777777" w:rsidR="00494258" w:rsidRPr="00494258" w:rsidRDefault="00494258" w:rsidP="00494258">
      <w:pPr>
        <w:rPr>
          <w:sz w:val="18"/>
          <w:szCs w:val="18"/>
        </w:rPr>
      </w:pPr>
    </w:p>
    <w:p w14:paraId="5069E01F" w14:textId="77777777" w:rsidR="00494258" w:rsidRPr="00494258" w:rsidRDefault="00494258" w:rsidP="00494258">
      <w:pPr>
        <w:rPr>
          <w:sz w:val="18"/>
          <w:szCs w:val="18"/>
        </w:rPr>
      </w:pPr>
    </w:p>
    <w:p w14:paraId="76428010" w14:textId="77777777" w:rsidR="00494258" w:rsidRPr="00494258" w:rsidRDefault="00494258" w:rsidP="00494258">
      <w:pPr>
        <w:rPr>
          <w:sz w:val="18"/>
          <w:szCs w:val="18"/>
        </w:rPr>
      </w:pPr>
    </w:p>
    <w:p w14:paraId="2B187DDB" w14:textId="77777777" w:rsidR="00494258" w:rsidRPr="00494258" w:rsidRDefault="00494258" w:rsidP="00494258">
      <w:pPr>
        <w:rPr>
          <w:sz w:val="18"/>
          <w:szCs w:val="18"/>
        </w:rPr>
      </w:pPr>
    </w:p>
    <w:p w14:paraId="6FD1DC23" w14:textId="77777777" w:rsidR="00494258" w:rsidRDefault="00494258" w:rsidP="00494258">
      <w:pPr>
        <w:rPr>
          <w:sz w:val="18"/>
          <w:szCs w:val="18"/>
        </w:rPr>
      </w:pPr>
    </w:p>
    <w:p w14:paraId="044A95BA" w14:textId="4946063C" w:rsidR="00494258" w:rsidRDefault="00494258" w:rsidP="00494258">
      <w:pPr>
        <w:rPr>
          <w:sz w:val="18"/>
          <w:szCs w:val="18"/>
        </w:rPr>
      </w:pPr>
      <w:r>
        <w:rPr>
          <w:sz w:val="18"/>
          <w:szCs w:val="18"/>
        </w:rPr>
        <w:t xml:space="preserve">EN LA </w:t>
      </w:r>
      <w:proofErr w:type="gramStart"/>
      <w:r>
        <w:rPr>
          <w:sz w:val="18"/>
          <w:szCs w:val="18"/>
        </w:rPr>
        <w:t>FOTO ,</w:t>
      </w:r>
      <w:proofErr w:type="gramEnd"/>
      <w:r>
        <w:rPr>
          <w:sz w:val="18"/>
          <w:szCs w:val="18"/>
        </w:rPr>
        <w:t xml:space="preserve"> Se evidencia el trabajo del ahorro y el plan de ahorro.</w:t>
      </w:r>
    </w:p>
    <w:p w14:paraId="62AF43AC" w14:textId="77777777" w:rsidR="00494258" w:rsidRDefault="00494258" w:rsidP="00494258">
      <w:pPr>
        <w:rPr>
          <w:sz w:val="18"/>
          <w:szCs w:val="18"/>
        </w:rPr>
      </w:pPr>
    </w:p>
    <w:p w14:paraId="1363C0C3" w14:textId="444B3A13" w:rsidR="00494258" w:rsidRDefault="00494258" w:rsidP="00494258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8. </w:t>
      </w:r>
      <w:r w:rsidRPr="00494258">
        <w:rPr>
          <w:b/>
          <w:bCs/>
          <w:sz w:val="18"/>
          <w:szCs w:val="18"/>
        </w:rPr>
        <w:t>Antes de enviar, verifica</w:t>
      </w:r>
      <w:r>
        <w:rPr>
          <w:b/>
          <w:bCs/>
          <w:sz w:val="18"/>
          <w:szCs w:val="18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24"/>
        <w:gridCol w:w="850"/>
        <w:gridCol w:w="709"/>
        <w:gridCol w:w="1411"/>
      </w:tblGrid>
      <w:tr w:rsidR="00494258" w14:paraId="60BEA974" w14:textId="77777777" w:rsidTr="00494258">
        <w:tc>
          <w:tcPr>
            <w:tcW w:w="5524" w:type="dxa"/>
          </w:tcPr>
          <w:p w14:paraId="344A6F13" w14:textId="4431F7CC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CRITERIOS</w:t>
            </w:r>
          </w:p>
        </w:tc>
        <w:tc>
          <w:tcPr>
            <w:tcW w:w="850" w:type="dxa"/>
          </w:tcPr>
          <w:p w14:paraId="2693EE84" w14:textId="2577528B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SI</w:t>
            </w:r>
          </w:p>
        </w:tc>
        <w:tc>
          <w:tcPr>
            <w:tcW w:w="709" w:type="dxa"/>
          </w:tcPr>
          <w:p w14:paraId="143203CA" w14:textId="23C58B0D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1411" w:type="dxa"/>
          </w:tcPr>
          <w:p w14:paraId="5DC81AF2" w14:textId="2ADF6FD1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OBSERVACIÓN</w:t>
            </w:r>
          </w:p>
        </w:tc>
      </w:tr>
      <w:tr w:rsidR="00494258" w14:paraId="168A6B98" w14:textId="77777777" w:rsidTr="00494258">
        <w:tc>
          <w:tcPr>
            <w:tcW w:w="5524" w:type="dxa"/>
          </w:tcPr>
          <w:p w14:paraId="0D77A46E" w14:textId="15BB844B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 w:rsidRPr="00F31419">
              <w:t>Mi planificación corresponde a mi rol como Embajador.</w:t>
            </w:r>
          </w:p>
        </w:tc>
        <w:tc>
          <w:tcPr>
            <w:tcW w:w="850" w:type="dxa"/>
          </w:tcPr>
          <w:p w14:paraId="41EBC8E8" w14:textId="6DACF6E3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14:paraId="0D8747EC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</w:tcPr>
          <w:p w14:paraId="19DEE1D5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94258" w14:paraId="44AA74D8" w14:textId="77777777" w:rsidTr="00494258">
        <w:tc>
          <w:tcPr>
            <w:tcW w:w="5524" w:type="dxa"/>
          </w:tcPr>
          <w:p w14:paraId="574E5712" w14:textId="537D13C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 w:rsidRPr="00F31419">
              <w:t>La sesión o taller está vinculada con Educación Financiera.</w:t>
            </w:r>
          </w:p>
        </w:tc>
        <w:tc>
          <w:tcPr>
            <w:tcW w:w="850" w:type="dxa"/>
          </w:tcPr>
          <w:p w14:paraId="736F37DC" w14:textId="006C9755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14:paraId="0CBEE976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</w:tcPr>
          <w:p w14:paraId="130F1522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94258" w14:paraId="25E73C22" w14:textId="77777777" w:rsidTr="00494258">
        <w:tc>
          <w:tcPr>
            <w:tcW w:w="5524" w:type="dxa"/>
          </w:tcPr>
          <w:p w14:paraId="5A5164D9" w14:textId="40F64215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 w:rsidRPr="00F31419">
              <w:t>La propuesta se conecta con lo que planteé en el Reto 2.</w:t>
            </w:r>
          </w:p>
        </w:tc>
        <w:tc>
          <w:tcPr>
            <w:tcW w:w="850" w:type="dxa"/>
          </w:tcPr>
          <w:p w14:paraId="7F96C5A0" w14:textId="42520455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14:paraId="56288170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</w:tcPr>
          <w:p w14:paraId="6AFA7855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94258" w14:paraId="6083CC56" w14:textId="77777777" w:rsidTr="00494258">
        <w:tc>
          <w:tcPr>
            <w:tcW w:w="5524" w:type="dxa"/>
          </w:tcPr>
          <w:p w14:paraId="32FAA384" w14:textId="48CE4858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 w:rsidRPr="00F31419">
              <w:lastRenderedPageBreak/>
              <w:t>Consideré la ruta elegida por mi institución educativa.</w:t>
            </w:r>
          </w:p>
        </w:tc>
        <w:tc>
          <w:tcPr>
            <w:tcW w:w="850" w:type="dxa"/>
          </w:tcPr>
          <w:p w14:paraId="545FDD83" w14:textId="2CBA3E2C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14:paraId="7CC1CD44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</w:tcPr>
          <w:p w14:paraId="31ECB260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94258" w14:paraId="4FACF16E" w14:textId="77777777" w:rsidTr="00494258">
        <w:tc>
          <w:tcPr>
            <w:tcW w:w="5524" w:type="dxa"/>
          </w:tcPr>
          <w:p w14:paraId="3B42F9AD" w14:textId="0E869E41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 w:rsidRPr="00F31419">
              <w:t>La propuesta guarda relación con el plan institucional, cuando corresponde.</w:t>
            </w:r>
          </w:p>
        </w:tc>
        <w:tc>
          <w:tcPr>
            <w:tcW w:w="850" w:type="dxa"/>
          </w:tcPr>
          <w:p w14:paraId="1371340C" w14:textId="11F43B88" w:rsidR="00494258" w:rsidRDefault="00546C6B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14:paraId="78E66DCC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</w:tcPr>
          <w:p w14:paraId="3B0F2937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94258" w14:paraId="563081A4" w14:textId="77777777" w:rsidTr="00494258">
        <w:tc>
          <w:tcPr>
            <w:tcW w:w="5524" w:type="dxa"/>
          </w:tcPr>
          <w:p w14:paraId="38B6E99F" w14:textId="4CB50A92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 w:rsidRPr="00F31419">
              <w:t>Presenté una secuencia clara de actividades.</w:t>
            </w:r>
          </w:p>
        </w:tc>
        <w:tc>
          <w:tcPr>
            <w:tcW w:w="850" w:type="dxa"/>
          </w:tcPr>
          <w:p w14:paraId="5C2D3860" w14:textId="58636F3C" w:rsidR="00494258" w:rsidRDefault="00546C6B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14:paraId="4DD89CE1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</w:tcPr>
          <w:p w14:paraId="0A07540F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94258" w14:paraId="32C57A09" w14:textId="77777777" w:rsidTr="00494258">
        <w:tc>
          <w:tcPr>
            <w:tcW w:w="5524" w:type="dxa"/>
          </w:tcPr>
          <w:p w14:paraId="1DEA4147" w14:textId="722995D2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  <w:r w:rsidRPr="00F31419">
              <w:t>Incluí propósito, criterios y evidencia de aprendizaje cuando corresponde.</w:t>
            </w:r>
          </w:p>
        </w:tc>
        <w:tc>
          <w:tcPr>
            <w:tcW w:w="850" w:type="dxa"/>
          </w:tcPr>
          <w:p w14:paraId="3ED70C52" w14:textId="40658689" w:rsidR="00494258" w:rsidRDefault="00546C6B" w:rsidP="0049425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14:paraId="5B008339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</w:tcPr>
          <w:p w14:paraId="3DB70EF4" w14:textId="77777777" w:rsidR="00494258" w:rsidRDefault="00494258" w:rsidP="0049425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46C6B" w14:paraId="7847CE83" w14:textId="77777777" w:rsidTr="00494258">
        <w:tc>
          <w:tcPr>
            <w:tcW w:w="5524" w:type="dxa"/>
          </w:tcPr>
          <w:p w14:paraId="69F9260F" w14:textId="6D245ABF" w:rsidR="00546C6B" w:rsidRPr="00F31419" w:rsidRDefault="00546C6B" w:rsidP="00546C6B">
            <w:r>
              <w:t>I</w:t>
            </w:r>
            <w:r w:rsidRPr="00D32CB1">
              <w:t>ncluí los elementos necesarios para que la sesión o taller pueda implementarse.</w:t>
            </w:r>
          </w:p>
        </w:tc>
        <w:tc>
          <w:tcPr>
            <w:tcW w:w="850" w:type="dxa"/>
          </w:tcPr>
          <w:p w14:paraId="1636044A" w14:textId="26BA43CE" w:rsidR="00546C6B" w:rsidRDefault="00546C6B" w:rsidP="00546C6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14:paraId="314F4182" w14:textId="77777777" w:rsidR="00546C6B" w:rsidRDefault="00546C6B" w:rsidP="00546C6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</w:tcPr>
          <w:p w14:paraId="4890DBA9" w14:textId="77777777" w:rsidR="00546C6B" w:rsidRDefault="00546C6B" w:rsidP="00546C6B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46C6B" w14:paraId="27961EE2" w14:textId="77777777" w:rsidTr="00494258">
        <w:tc>
          <w:tcPr>
            <w:tcW w:w="5524" w:type="dxa"/>
          </w:tcPr>
          <w:p w14:paraId="0922F7E5" w14:textId="0A709022" w:rsidR="00546C6B" w:rsidRPr="00F31419" w:rsidRDefault="00546C6B" w:rsidP="00546C6B">
            <w:r w:rsidRPr="00D32CB1">
              <w:t>Revisé que el documento esté completo, ordenado y sea comprensible.</w:t>
            </w:r>
          </w:p>
        </w:tc>
        <w:tc>
          <w:tcPr>
            <w:tcW w:w="850" w:type="dxa"/>
          </w:tcPr>
          <w:p w14:paraId="1D8CB8A0" w14:textId="1B563049" w:rsidR="00546C6B" w:rsidRDefault="00546C6B" w:rsidP="00546C6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14:paraId="3A93A0F3" w14:textId="77777777" w:rsidR="00546C6B" w:rsidRDefault="00546C6B" w:rsidP="00546C6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1" w:type="dxa"/>
          </w:tcPr>
          <w:p w14:paraId="4C92676A" w14:textId="77777777" w:rsidR="00546C6B" w:rsidRDefault="00546C6B" w:rsidP="00546C6B">
            <w:pPr>
              <w:rPr>
                <w:b/>
                <w:bCs/>
                <w:sz w:val="18"/>
                <w:szCs w:val="18"/>
              </w:rPr>
            </w:pPr>
          </w:p>
        </w:tc>
      </w:tr>
    </w:tbl>
    <w:p w14:paraId="35730471" w14:textId="77777777" w:rsidR="00494258" w:rsidRPr="00494258" w:rsidRDefault="00494258" w:rsidP="00494258">
      <w:pPr>
        <w:rPr>
          <w:b/>
          <w:bCs/>
          <w:sz w:val="18"/>
          <w:szCs w:val="18"/>
        </w:rPr>
      </w:pPr>
    </w:p>
    <w:sectPr w:rsidR="00494258" w:rsidRPr="004942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D6888"/>
    <w:multiLevelType w:val="hybridMultilevel"/>
    <w:tmpl w:val="A6DCF71E"/>
    <w:lvl w:ilvl="0" w:tplc="42E838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50FD0"/>
    <w:multiLevelType w:val="multilevel"/>
    <w:tmpl w:val="B30A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F804F2"/>
    <w:multiLevelType w:val="hybridMultilevel"/>
    <w:tmpl w:val="B096FA42"/>
    <w:lvl w:ilvl="0" w:tplc="65D888BA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4807E7"/>
    <w:multiLevelType w:val="hybridMultilevel"/>
    <w:tmpl w:val="D178762E"/>
    <w:lvl w:ilvl="0" w:tplc="2B90AD10">
      <w:start w:val="3"/>
      <w:numFmt w:val="upperRoman"/>
      <w:lvlText w:val="%1."/>
      <w:lvlJc w:val="left"/>
      <w:pPr>
        <w:ind w:left="1004" w:hanging="72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3242355">
    <w:abstractNumId w:val="0"/>
  </w:num>
  <w:num w:numId="2" w16cid:durableId="10647922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717936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054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F7"/>
    <w:rsid w:val="000A0617"/>
    <w:rsid w:val="001405D9"/>
    <w:rsid w:val="00247D0B"/>
    <w:rsid w:val="00332449"/>
    <w:rsid w:val="004735DF"/>
    <w:rsid w:val="00494258"/>
    <w:rsid w:val="00546C6B"/>
    <w:rsid w:val="005A4526"/>
    <w:rsid w:val="00677FF7"/>
    <w:rsid w:val="00957D93"/>
    <w:rsid w:val="009A5179"/>
    <w:rsid w:val="00B27BDC"/>
    <w:rsid w:val="00D04F02"/>
    <w:rsid w:val="00D3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8E5B23"/>
  <w15:chartTrackingRefBased/>
  <w15:docId w15:val="{C7EFDE4A-E943-413F-B6FF-1970FAC6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7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Lista media 2 - Énfasis 41,Cita Pie de Página,titulo,SubPárrafo de lista,ASPECTOS GENERALES,Lista vistosa - Énfasis 111,List Paragraph,TITULO A"/>
    <w:basedOn w:val="Normal"/>
    <w:link w:val="PrrafodelistaCar"/>
    <w:uiPriority w:val="34"/>
    <w:qFormat/>
    <w:rsid w:val="00677F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0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styleId="Sinespaciado">
    <w:name w:val="No Spacing"/>
    <w:uiPriority w:val="1"/>
    <w:qFormat/>
    <w:rsid w:val="001405D9"/>
    <w:pPr>
      <w:spacing w:after="0" w:line="240" w:lineRule="auto"/>
    </w:pPr>
    <w:rPr>
      <w:rFonts w:ascii="Calibri" w:eastAsia="Calibri" w:hAnsi="Calibri" w:cs="Calibri"/>
      <w:kern w:val="0"/>
      <w:lang w:eastAsia="es-PE"/>
      <w14:ligatures w14:val="non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Cita Pie de Página Car,titulo Car,SubPárrafo de lista Car,ASPECTOS GENERALES Car"/>
    <w:link w:val="Prrafodelista"/>
    <w:uiPriority w:val="34"/>
    <w:qFormat/>
    <w:locked/>
    <w:rsid w:val="00140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7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44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8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77F6D-F6FA-47AB-873A-2B3CAC22D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2333</Words>
  <Characters>12837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2026-10-10T03:57:00Z</dcterms:created>
  <dcterms:modified xsi:type="dcterms:W3CDTF">2026-10-10T06:02:00Z</dcterms:modified>
</cp:coreProperties>
</file>