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24A2D" w14:textId="0CA76F45" w:rsidR="001A70B2" w:rsidRDefault="001A70B2" w:rsidP="001A70B2">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szCs w:val="20"/>
          <w:u w:val="single"/>
          <w:lang w:val="es-ES" w:eastAsia="es-ES"/>
          <w14:ligatures w14:val="none"/>
        </w:rPr>
      </w:pPr>
      <w:bookmarkStart w:id="0" w:name="_heading=h.30j0zll" w:colFirst="0" w:colLast="0"/>
      <w:bookmarkEnd w:id="0"/>
      <w:r w:rsidRPr="00FE22B7">
        <w:rPr>
          <w:rFonts w:ascii="Times New Roman" w:eastAsia="Times New Roman" w:hAnsi="Times New Roman" w:cs="Times New Roman"/>
          <w:b/>
          <w:color w:val="000000"/>
          <w:kern w:val="0"/>
          <w:sz w:val="20"/>
          <w:szCs w:val="20"/>
          <w:u w:val="single"/>
          <w:lang w:val="es-ES" w:eastAsia="es-ES"/>
          <w14:ligatures w14:val="none"/>
        </w:rPr>
        <w:t>SESIÓN DE APRENDIZAJE Nº</w:t>
      </w:r>
      <w:r w:rsidR="00217DA5">
        <w:rPr>
          <w:rFonts w:ascii="Times New Roman" w:eastAsia="Times New Roman" w:hAnsi="Times New Roman" w:cs="Times New Roman"/>
          <w:b/>
          <w:color w:val="000000"/>
          <w:kern w:val="0"/>
          <w:sz w:val="20"/>
          <w:szCs w:val="20"/>
          <w:u w:val="single"/>
          <w:lang w:val="es-ES" w:eastAsia="es-ES"/>
          <w14:ligatures w14:val="none"/>
        </w:rPr>
        <w:t>5</w:t>
      </w:r>
    </w:p>
    <w:p w14:paraId="1E1487FA" w14:textId="77777777" w:rsidR="001A70B2" w:rsidRPr="00C17243" w:rsidRDefault="001A70B2" w:rsidP="001A70B2">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val="es-ES" w:eastAsia="es-ES"/>
          <w14:ligatures w14:val="none"/>
        </w:rPr>
      </w:pPr>
    </w:p>
    <w:p w14:paraId="752AE5AA" w14:textId="77777777" w:rsidR="005A62D7" w:rsidRPr="00C17243" w:rsidRDefault="005A62D7" w:rsidP="005A62D7">
      <w:pPr>
        <w:pBdr>
          <w:top w:val="nil"/>
          <w:left w:val="nil"/>
          <w:bottom w:val="nil"/>
          <w:right w:val="nil"/>
          <w:between w:val="nil"/>
        </w:pBdr>
        <w:spacing w:after="0" w:line="240" w:lineRule="auto"/>
        <w:rPr>
          <w:rFonts w:ascii="Times New Roman" w:eastAsia="Times New Roman" w:hAnsi="Times New Roman" w:cs="Times New Roman"/>
          <w:b/>
          <w:color w:val="000000"/>
          <w:kern w:val="0"/>
          <w:sz w:val="20"/>
          <w:szCs w:val="20"/>
          <w:lang w:val="es-ES" w:eastAsia="es-ES"/>
          <w14:ligatures w14:val="none"/>
        </w:rPr>
      </w:pPr>
      <w:r w:rsidRPr="00C17243">
        <w:rPr>
          <w:rFonts w:ascii="Times New Roman" w:eastAsia="Times New Roman" w:hAnsi="Times New Roman" w:cs="Times New Roman"/>
          <w:b/>
          <w:color w:val="000000"/>
          <w:kern w:val="0"/>
          <w:sz w:val="20"/>
          <w:szCs w:val="20"/>
          <w:lang w:val="es-ES" w:eastAsia="es-ES"/>
          <w14:ligatures w14:val="none"/>
        </w:rPr>
        <w:t xml:space="preserve">I.- </w:t>
      </w:r>
      <w:r w:rsidRPr="00C17243">
        <w:rPr>
          <w:rFonts w:ascii="Times New Roman" w:eastAsia="Times New Roman" w:hAnsi="Times New Roman" w:cs="Times New Roman"/>
          <w:b/>
          <w:color w:val="000000"/>
          <w:kern w:val="0"/>
          <w:sz w:val="20"/>
          <w:szCs w:val="20"/>
          <w:u w:val="single"/>
          <w:lang w:val="es-ES" w:eastAsia="es-ES"/>
          <w14:ligatures w14:val="none"/>
        </w:rPr>
        <w:t>DATOS INFORMATIVOS</w:t>
      </w:r>
      <w:r w:rsidRPr="00C17243">
        <w:rPr>
          <w:rFonts w:ascii="Times New Roman" w:eastAsia="Times New Roman" w:hAnsi="Times New Roman" w:cs="Times New Roman"/>
          <w:b/>
          <w:color w:val="000000"/>
          <w:kern w:val="0"/>
          <w:sz w:val="20"/>
          <w:szCs w:val="20"/>
          <w:lang w:val="es-ES" w:eastAsia="es-ES"/>
          <w14:ligatures w14:val="none"/>
        </w:rPr>
        <w:t>:</w:t>
      </w:r>
    </w:p>
    <w:p w14:paraId="09B9A3B2" w14:textId="77777777" w:rsidR="005A62D7" w:rsidRPr="00C17243" w:rsidRDefault="005A62D7" w:rsidP="005A62D7">
      <w:pPr>
        <w:pBdr>
          <w:top w:val="nil"/>
          <w:left w:val="nil"/>
          <w:bottom w:val="nil"/>
          <w:right w:val="nil"/>
          <w:between w:val="nil"/>
        </w:pBdr>
        <w:spacing w:after="0" w:line="240" w:lineRule="auto"/>
        <w:rPr>
          <w:rFonts w:ascii="Times New Roman" w:eastAsia="Times New Roman" w:hAnsi="Times New Roman" w:cs="Times New Roman"/>
          <w:b/>
          <w:color w:val="000000"/>
          <w:kern w:val="0"/>
          <w:sz w:val="20"/>
          <w:szCs w:val="20"/>
          <w:lang w:val="es-ES" w:eastAsia="es-ES"/>
          <w14:ligatures w14:val="none"/>
        </w:rPr>
      </w:pPr>
    </w:p>
    <w:tbl>
      <w:tblPr>
        <w:tblW w:w="10480" w:type="dxa"/>
        <w:jc w:val="center"/>
        <w:tblBorders>
          <w:top w:val="single" w:sz="8" w:space="0" w:color="9BBB59"/>
          <w:left w:val="single" w:sz="8" w:space="0" w:color="9BBB59"/>
          <w:bottom w:val="single" w:sz="8" w:space="0" w:color="9BBB59"/>
          <w:right w:val="single" w:sz="8" w:space="0" w:color="9BBB59"/>
          <w:insideH w:val="single" w:sz="4" w:space="0" w:color="000000"/>
          <w:insideV w:val="single" w:sz="4" w:space="0" w:color="000000"/>
        </w:tblBorders>
        <w:tblLayout w:type="fixed"/>
        <w:tblLook w:val="0400" w:firstRow="0" w:lastRow="0" w:firstColumn="0" w:lastColumn="0" w:noHBand="0" w:noVBand="1"/>
      </w:tblPr>
      <w:tblGrid>
        <w:gridCol w:w="1279"/>
        <w:gridCol w:w="3061"/>
        <w:gridCol w:w="928"/>
        <w:gridCol w:w="917"/>
        <w:gridCol w:w="275"/>
        <w:gridCol w:w="398"/>
        <w:gridCol w:w="660"/>
        <w:gridCol w:w="928"/>
        <w:gridCol w:w="929"/>
        <w:gridCol w:w="1105"/>
      </w:tblGrid>
      <w:tr w:rsidR="005A62D7" w:rsidRPr="00C17243" w14:paraId="58261881" w14:textId="77777777" w:rsidTr="005735A5">
        <w:trPr>
          <w:trHeight w:val="277"/>
          <w:jc w:val="center"/>
        </w:trPr>
        <w:tc>
          <w:tcPr>
            <w:tcW w:w="1279" w:type="dxa"/>
            <w:tcBorders>
              <w:top w:val="single" w:sz="8" w:space="0" w:color="9BBB59"/>
              <w:left w:val="single" w:sz="8" w:space="0" w:color="9BBB59"/>
              <w:bottom w:val="single" w:sz="4" w:space="0" w:color="000000"/>
              <w:right w:val="single" w:sz="4" w:space="0" w:color="000000"/>
            </w:tcBorders>
            <w:shd w:val="clear" w:color="auto" w:fill="8DB3E2"/>
            <w:vAlign w:val="center"/>
            <w:hideMark/>
          </w:tcPr>
          <w:p w14:paraId="31C99DBC" w14:textId="77777777" w:rsidR="005A62D7" w:rsidRPr="00C17243" w:rsidRDefault="005A62D7" w:rsidP="005735A5">
            <w:pPr>
              <w:spacing w:after="0" w:line="240" w:lineRule="auto"/>
              <w:rPr>
                <w:rFonts w:ascii="Times New Roman" w:eastAsia="Times New Roman" w:hAnsi="Times New Roman" w:cs="Times New Roman"/>
                <w:color w:val="000000"/>
                <w:kern w:val="0"/>
                <w:sz w:val="20"/>
                <w:szCs w:val="20"/>
                <w:lang w:val="es-ES" w:eastAsia="es-PE"/>
                <w14:ligatures w14:val="none"/>
              </w:rPr>
            </w:pPr>
            <w:r w:rsidRPr="00C17243">
              <w:rPr>
                <w:rFonts w:ascii="Times New Roman" w:eastAsia="Times New Roman" w:hAnsi="Times New Roman" w:cs="Times New Roman"/>
                <w:b/>
                <w:color w:val="000000"/>
                <w:kern w:val="0"/>
                <w:sz w:val="20"/>
                <w:szCs w:val="20"/>
                <w:lang w:val="es-ES" w:eastAsia="es-PE"/>
                <w14:ligatures w14:val="none"/>
              </w:rPr>
              <w:t>1.1. Docente</w:t>
            </w:r>
          </w:p>
        </w:tc>
        <w:tc>
          <w:tcPr>
            <w:tcW w:w="3989" w:type="dxa"/>
            <w:gridSpan w:val="2"/>
            <w:tcBorders>
              <w:top w:val="single" w:sz="8" w:space="0" w:color="9BBB59"/>
              <w:left w:val="single" w:sz="4" w:space="0" w:color="000000"/>
              <w:bottom w:val="single" w:sz="4" w:space="0" w:color="000000"/>
              <w:right w:val="single" w:sz="4" w:space="0" w:color="000000"/>
            </w:tcBorders>
            <w:vAlign w:val="center"/>
            <w:hideMark/>
          </w:tcPr>
          <w:p w14:paraId="1EB5065F" w14:textId="77777777" w:rsidR="005A62D7" w:rsidRPr="00C17243" w:rsidRDefault="005A62D7" w:rsidP="005735A5">
            <w:pPr>
              <w:spacing w:after="0" w:line="240" w:lineRule="auto"/>
              <w:rPr>
                <w:rFonts w:ascii="Times New Roman" w:eastAsia="Times New Roman" w:hAnsi="Times New Roman" w:cs="Times New Roman"/>
                <w:color w:val="000000"/>
                <w:kern w:val="0"/>
                <w:sz w:val="20"/>
                <w:szCs w:val="20"/>
                <w:lang w:val="es-ES" w:eastAsia="es-PE"/>
                <w14:ligatures w14:val="none"/>
              </w:rPr>
            </w:pPr>
            <w:r w:rsidRPr="00C17243">
              <w:rPr>
                <w:rFonts w:ascii="Times New Roman" w:eastAsia="Calibri" w:hAnsi="Times New Roman" w:cs="Times New Roman"/>
                <w:kern w:val="0"/>
                <w:sz w:val="20"/>
                <w:szCs w:val="20"/>
                <w:lang w:val="es-ES" w:eastAsia="es-PE"/>
                <w14:ligatures w14:val="none"/>
              </w:rPr>
              <w:t>Sra. Danitza Elena León Jove</w:t>
            </w:r>
          </w:p>
        </w:tc>
        <w:tc>
          <w:tcPr>
            <w:tcW w:w="917" w:type="dxa"/>
            <w:tcBorders>
              <w:top w:val="single" w:sz="8" w:space="0" w:color="9BBB59"/>
              <w:left w:val="single" w:sz="4" w:space="0" w:color="000000"/>
              <w:bottom w:val="single" w:sz="4" w:space="0" w:color="000000"/>
              <w:right w:val="single" w:sz="4" w:space="0" w:color="000000"/>
            </w:tcBorders>
            <w:shd w:val="clear" w:color="auto" w:fill="8DB3E2"/>
            <w:vAlign w:val="center"/>
            <w:hideMark/>
          </w:tcPr>
          <w:p w14:paraId="21C23285" w14:textId="77777777" w:rsidR="005A62D7" w:rsidRPr="00C17243" w:rsidRDefault="005A62D7" w:rsidP="005735A5">
            <w:pPr>
              <w:spacing w:after="0" w:line="240" w:lineRule="auto"/>
              <w:rPr>
                <w:rFonts w:ascii="Times New Roman" w:eastAsia="Times New Roman" w:hAnsi="Times New Roman" w:cs="Times New Roman"/>
                <w:color w:val="000000"/>
                <w:kern w:val="0"/>
                <w:sz w:val="20"/>
                <w:szCs w:val="20"/>
                <w:lang w:val="es-ES" w:eastAsia="es-PE"/>
                <w14:ligatures w14:val="none"/>
              </w:rPr>
            </w:pPr>
            <w:r w:rsidRPr="00C17243">
              <w:rPr>
                <w:rFonts w:ascii="Times New Roman" w:eastAsia="Times New Roman" w:hAnsi="Times New Roman" w:cs="Times New Roman"/>
                <w:b/>
                <w:color w:val="000000"/>
                <w:kern w:val="0"/>
                <w:sz w:val="20"/>
                <w:szCs w:val="20"/>
                <w:lang w:val="es-ES" w:eastAsia="es-PE"/>
                <w14:ligatures w14:val="none"/>
              </w:rPr>
              <w:t>1.2. Nivel</w:t>
            </w:r>
            <w:r w:rsidRPr="00C17243">
              <w:rPr>
                <w:rFonts w:ascii="Times New Roman" w:eastAsia="Times New Roman" w:hAnsi="Times New Roman" w:cs="Times New Roman"/>
                <w:color w:val="000000"/>
                <w:kern w:val="0"/>
                <w:sz w:val="20"/>
                <w:szCs w:val="20"/>
                <w:lang w:val="es-ES" w:eastAsia="es-PE"/>
                <w14:ligatures w14:val="none"/>
              </w:rPr>
              <w:t xml:space="preserve"> </w:t>
            </w:r>
          </w:p>
        </w:tc>
        <w:tc>
          <w:tcPr>
            <w:tcW w:w="1333" w:type="dxa"/>
            <w:gridSpan w:val="3"/>
            <w:tcBorders>
              <w:top w:val="single" w:sz="8" w:space="0" w:color="9BBB59"/>
              <w:left w:val="single" w:sz="4" w:space="0" w:color="000000"/>
              <w:bottom w:val="single" w:sz="4" w:space="0" w:color="000000"/>
              <w:right w:val="single" w:sz="4" w:space="0" w:color="000000"/>
            </w:tcBorders>
            <w:vAlign w:val="center"/>
            <w:hideMark/>
          </w:tcPr>
          <w:p w14:paraId="3218E126" w14:textId="77777777" w:rsidR="005A62D7" w:rsidRPr="00C17243" w:rsidRDefault="005A62D7" w:rsidP="005735A5">
            <w:pPr>
              <w:spacing w:after="0" w:line="240" w:lineRule="auto"/>
              <w:rPr>
                <w:rFonts w:ascii="Times New Roman" w:eastAsia="Times New Roman" w:hAnsi="Times New Roman" w:cs="Times New Roman"/>
                <w:color w:val="000000"/>
                <w:kern w:val="0"/>
                <w:sz w:val="20"/>
                <w:szCs w:val="20"/>
                <w:lang w:val="es-ES" w:eastAsia="es-PE"/>
                <w14:ligatures w14:val="none"/>
              </w:rPr>
            </w:pPr>
            <w:r w:rsidRPr="00C17243">
              <w:rPr>
                <w:rFonts w:ascii="Times New Roman" w:eastAsia="Times New Roman" w:hAnsi="Times New Roman" w:cs="Times New Roman"/>
                <w:b/>
                <w:color w:val="000000"/>
                <w:kern w:val="0"/>
                <w:sz w:val="20"/>
                <w:szCs w:val="20"/>
                <w:lang w:val="es-ES" w:eastAsia="es-PE"/>
                <w14:ligatures w14:val="none"/>
              </w:rPr>
              <w:t>PRIMARIO</w:t>
            </w:r>
          </w:p>
        </w:tc>
        <w:tc>
          <w:tcPr>
            <w:tcW w:w="928" w:type="dxa"/>
            <w:tcBorders>
              <w:top w:val="single" w:sz="8" w:space="0" w:color="9BBB59"/>
              <w:left w:val="single" w:sz="4" w:space="0" w:color="000000"/>
              <w:bottom w:val="single" w:sz="4" w:space="0" w:color="000000"/>
              <w:right w:val="single" w:sz="4" w:space="0" w:color="000000"/>
            </w:tcBorders>
            <w:shd w:val="clear" w:color="auto" w:fill="8DB3E2"/>
            <w:vAlign w:val="center"/>
            <w:hideMark/>
          </w:tcPr>
          <w:p w14:paraId="7F82378E" w14:textId="77777777" w:rsidR="005A62D7" w:rsidRPr="00C17243" w:rsidRDefault="005A62D7" w:rsidP="005735A5">
            <w:pPr>
              <w:spacing w:after="0" w:line="240" w:lineRule="auto"/>
              <w:rPr>
                <w:rFonts w:ascii="Times New Roman" w:eastAsia="Times New Roman" w:hAnsi="Times New Roman" w:cs="Times New Roman"/>
                <w:color w:val="000000"/>
                <w:kern w:val="0"/>
                <w:sz w:val="20"/>
                <w:szCs w:val="20"/>
                <w:lang w:val="es-ES" w:eastAsia="es-PE"/>
                <w14:ligatures w14:val="none"/>
              </w:rPr>
            </w:pPr>
            <w:r w:rsidRPr="00C17243">
              <w:rPr>
                <w:rFonts w:ascii="Times New Roman" w:eastAsia="Times New Roman" w:hAnsi="Times New Roman" w:cs="Times New Roman"/>
                <w:b/>
                <w:color w:val="000000"/>
                <w:kern w:val="0"/>
                <w:sz w:val="20"/>
                <w:szCs w:val="20"/>
                <w:lang w:val="es-ES" w:eastAsia="es-PE"/>
                <w14:ligatures w14:val="none"/>
              </w:rPr>
              <w:t>1.3. Área</w:t>
            </w:r>
          </w:p>
        </w:tc>
        <w:tc>
          <w:tcPr>
            <w:tcW w:w="2034" w:type="dxa"/>
            <w:gridSpan w:val="2"/>
            <w:tcBorders>
              <w:top w:val="single" w:sz="8" w:space="0" w:color="9BBB59"/>
              <w:left w:val="single" w:sz="4" w:space="0" w:color="000000"/>
              <w:bottom w:val="single" w:sz="4" w:space="0" w:color="000000"/>
              <w:right w:val="single" w:sz="8" w:space="0" w:color="9BBB59"/>
            </w:tcBorders>
            <w:vAlign w:val="center"/>
            <w:hideMark/>
          </w:tcPr>
          <w:p w14:paraId="419A511A" w14:textId="27910AD0" w:rsidR="005A62D7" w:rsidRPr="00C17243" w:rsidRDefault="009B1D28" w:rsidP="005735A5">
            <w:pPr>
              <w:spacing w:after="0" w:line="240" w:lineRule="auto"/>
              <w:rPr>
                <w:rFonts w:ascii="Times New Roman" w:eastAsia="Times New Roman" w:hAnsi="Times New Roman" w:cs="Times New Roman"/>
                <w:color w:val="000000"/>
                <w:kern w:val="0"/>
                <w:sz w:val="20"/>
                <w:szCs w:val="20"/>
                <w:lang w:val="es-ES" w:eastAsia="es-PE"/>
                <w14:ligatures w14:val="none"/>
              </w:rPr>
            </w:pPr>
            <w:r>
              <w:rPr>
                <w:rFonts w:ascii="Times New Roman" w:eastAsia="Times New Roman" w:hAnsi="Times New Roman" w:cs="Times New Roman"/>
                <w:b/>
                <w:kern w:val="0"/>
                <w:sz w:val="20"/>
                <w:szCs w:val="20"/>
                <w:lang w:val="es-ES" w:eastAsia="es-PE"/>
                <w14:ligatures w14:val="none"/>
              </w:rPr>
              <w:t>PERSONAL SOCIAL</w:t>
            </w:r>
          </w:p>
        </w:tc>
      </w:tr>
      <w:tr w:rsidR="005A62D7" w:rsidRPr="00C17243" w14:paraId="7A619148" w14:textId="77777777" w:rsidTr="005735A5">
        <w:trPr>
          <w:trHeight w:val="455"/>
          <w:jc w:val="center"/>
        </w:trPr>
        <w:tc>
          <w:tcPr>
            <w:tcW w:w="1279" w:type="dxa"/>
            <w:tcBorders>
              <w:top w:val="single" w:sz="4" w:space="0" w:color="000000"/>
              <w:left w:val="single" w:sz="8" w:space="0" w:color="9BBB59"/>
              <w:bottom w:val="single" w:sz="4" w:space="0" w:color="000000"/>
              <w:right w:val="single" w:sz="4" w:space="0" w:color="000000"/>
            </w:tcBorders>
            <w:shd w:val="clear" w:color="auto" w:fill="8DB3E2"/>
            <w:vAlign w:val="center"/>
            <w:hideMark/>
          </w:tcPr>
          <w:p w14:paraId="4886E055" w14:textId="77777777" w:rsidR="005A62D7" w:rsidRPr="00C17243" w:rsidRDefault="005A62D7" w:rsidP="005735A5">
            <w:pPr>
              <w:spacing w:after="0" w:line="240" w:lineRule="auto"/>
              <w:rPr>
                <w:rFonts w:ascii="Times New Roman" w:eastAsia="Times New Roman" w:hAnsi="Times New Roman" w:cs="Times New Roman"/>
                <w:b/>
                <w:color w:val="000000"/>
                <w:kern w:val="0"/>
                <w:sz w:val="20"/>
                <w:szCs w:val="20"/>
                <w:lang w:val="es-ES" w:eastAsia="es-PE"/>
                <w14:ligatures w14:val="none"/>
              </w:rPr>
            </w:pPr>
            <w:r w:rsidRPr="00C17243">
              <w:rPr>
                <w:rFonts w:ascii="Times New Roman" w:eastAsia="Times New Roman" w:hAnsi="Times New Roman" w:cs="Times New Roman"/>
                <w:b/>
                <w:color w:val="000000"/>
                <w:kern w:val="0"/>
                <w:sz w:val="20"/>
                <w:szCs w:val="20"/>
                <w:lang w:val="es-ES" w:eastAsia="es-PE"/>
                <w14:ligatures w14:val="none"/>
              </w:rPr>
              <w:t>1.4. Grado</w:t>
            </w:r>
          </w:p>
        </w:tc>
        <w:tc>
          <w:tcPr>
            <w:tcW w:w="5181" w:type="dxa"/>
            <w:gridSpan w:val="4"/>
            <w:tcBorders>
              <w:top w:val="single" w:sz="4" w:space="0" w:color="000000"/>
              <w:left w:val="single" w:sz="4" w:space="0" w:color="000000"/>
              <w:bottom w:val="single" w:sz="4" w:space="0" w:color="000000"/>
              <w:right w:val="single" w:sz="4" w:space="0" w:color="000000"/>
            </w:tcBorders>
            <w:vAlign w:val="center"/>
            <w:hideMark/>
          </w:tcPr>
          <w:p w14:paraId="7959040D" w14:textId="77777777" w:rsidR="005A62D7" w:rsidRPr="00C17243" w:rsidRDefault="005A62D7" w:rsidP="005735A5">
            <w:pPr>
              <w:spacing w:after="0" w:line="240" w:lineRule="auto"/>
              <w:rPr>
                <w:rFonts w:ascii="Times New Roman" w:eastAsia="Times New Roman" w:hAnsi="Times New Roman" w:cs="Times New Roman"/>
                <w:color w:val="000000"/>
                <w:kern w:val="0"/>
                <w:sz w:val="20"/>
                <w:szCs w:val="20"/>
                <w:lang w:val="es-ES" w:eastAsia="es-PE"/>
                <w14:ligatures w14:val="none"/>
              </w:rPr>
            </w:pPr>
            <w:r w:rsidRPr="00C17243">
              <w:rPr>
                <w:rFonts w:ascii="Times New Roman" w:eastAsia="Times New Roman" w:hAnsi="Times New Roman" w:cs="Times New Roman"/>
                <w:b/>
                <w:kern w:val="0"/>
                <w:sz w:val="20"/>
                <w:szCs w:val="20"/>
                <w:lang w:val="es-ES" w:eastAsia="es-PE"/>
                <w14:ligatures w14:val="none"/>
              </w:rPr>
              <w:t>TERCERO</w:t>
            </w:r>
          </w:p>
        </w:tc>
        <w:tc>
          <w:tcPr>
            <w:tcW w:w="2915" w:type="dxa"/>
            <w:gridSpan w:val="4"/>
            <w:tcBorders>
              <w:top w:val="single" w:sz="4" w:space="0" w:color="000000"/>
              <w:left w:val="single" w:sz="4" w:space="0" w:color="000000"/>
              <w:bottom w:val="single" w:sz="4" w:space="0" w:color="000000"/>
              <w:right w:val="single" w:sz="4" w:space="0" w:color="000000"/>
            </w:tcBorders>
            <w:shd w:val="clear" w:color="auto" w:fill="8DB3E2"/>
            <w:vAlign w:val="center"/>
            <w:hideMark/>
          </w:tcPr>
          <w:p w14:paraId="66FD6B7E" w14:textId="77777777" w:rsidR="005A62D7" w:rsidRPr="00C17243" w:rsidRDefault="005A62D7" w:rsidP="005735A5">
            <w:pPr>
              <w:spacing w:after="0" w:line="240" w:lineRule="auto"/>
              <w:rPr>
                <w:rFonts w:ascii="Times New Roman" w:eastAsia="Times New Roman" w:hAnsi="Times New Roman" w:cs="Times New Roman"/>
                <w:b/>
                <w:color w:val="000000"/>
                <w:kern w:val="0"/>
                <w:sz w:val="20"/>
                <w:szCs w:val="20"/>
                <w:lang w:val="es-ES" w:eastAsia="es-PE"/>
                <w14:ligatures w14:val="none"/>
              </w:rPr>
            </w:pPr>
            <w:r w:rsidRPr="00C17243">
              <w:rPr>
                <w:rFonts w:ascii="Times New Roman" w:eastAsia="Times New Roman" w:hAnsi="Times New Roman" w:cs="Times New Roman"/>
                <w:b/>
                <w:color w:val="000000"/>
                <w:kern w:val="0"/>
                <w:sz w:val="20"/>
                <w:szCs w:val="20"/>
                <w:lang w:val="es-ES" w:eastAsia="es-PE"/>
                <w14:ligatures w14:val="none"/>
              </w:rPr>
              <w:t xml:space="preserve">1.5. Unidad de Aprendizaje </w:t>
            </w:r>
          </w:p>
        </w:tc>
        <w:tc>
          <w:tcPr>
            <w:tcW w:w="1105" w:type="dxa"/>
            <w:tcBorders>
              <w:top w:val="single" w:sz="4" w:space="0" w:color="000000"/>
              <w:left w:val="single" w:sz="4" w:space="0" w:color="000000"/>
              <w:bottom w:val="single" w:sz="4" w:space="0" w:color="000000"/>
              <w:right w:val="single" w:sz="8" w:space="0" w:color="9BBB59"/>
            </w:tcBorders>
            <w:vAlign w:val="center"/>
            <w:hideMark/>
          </w:tcPr>
          <w:p w14:paraId="2311BBE2" w14:textId="77777777" w:rsidR="005A62D7" w:rsidRPr="00C17243" w:rsidRDefault="005A62D7" w:rsidP="005735A5">
            <w:pPr>
              <w:spacing w:after="0" w:line="240" w:lineRule="auto"/>
              <w:rPr>
                <w:rFonts w:ascii="Times New Roman" w:eastAsia="Times New Roman" w:hAnsi="Times New Roman" w:cs="Times New Roman"/>
                <w:color w:val="000000"/>
                <w:kern w:val="0"/>
                <w:sz w:val="20"/>
                <w:szCs w:val="20"/>
                <w:lang w:val="es-ES" w:eastAsia="es-PE"/>
                <w14:ligatures w14:val="none"/>
              </w:rPr>
            </w:pPr>
            <w:r w:rsidRPr="00C17243">
              <w:rPr>
                <w:rFonts w:ascii="Times New Roman" w:eastAsia="Times New Roman" w:hAnsi="Times New Roman" w:cs="Times New Roman"/>
                <w:b/>
                <w:color w:val="000000"/>
                <w:kern w:val="0"/>
                <w:sz w:val="20"/>
                <w:szCs w:val="20"/>
                <w:lang w:val="es-ES" w:eastAsia="es-PE"/>
                <w14:ligatures w14:val="none"/>
              </w:rPr>
              <w:t xml:space="preserve">N° </w:t>
            </w:r>
            <w:r>
              <w:rPr>
                <w:rFonts w:ascii="Times New Roman" w:eastAsia="Times New Roman" w:hAnsi="Times New Roman" w:cs="Times New Roman"/>
                <w:color w:val="000000"/>
                <w:kern w:val="0"/>
                <w:sz w:val="20"/>
                <w:szCs w:val="20"/>
                <w:lang w:val="es-ES" w:eastAsia="es-PE"/>
                <w14:ligatures w14:val="none"/>
              </w:rPr>
              <w:t>5</w:t>
            </w:r>
          </w:p>
        </w:tc>
      </w:tr>
      <w:tr w:rsidR="005A62D7" w:rsidRPr="00C17243" w14:paraId="23AB4A4F" w14:textId="77777777" w:rsidTr="005735A5">
        <w:trPr>
          <w:trHeight w:val="277"/>
          <w:jc w:val="center"/>
        </w:trPr>
        <w:tc>
          <w:tcPr>
            <w:tcW w:w="1279" w:type="dxa"/>
            <w:tcBorders>
              <w:top w:val="single" w:sz="4" w:space="0" w:color="000000"/>
              <w:left w:val="single" w:sz="8" w:space="0" w:color="9BBB59"/>
              <w:bottom w:val="single" w:sz="8" w:space="0" w:color="9BBB59"/>
              <w:right w:val="single" w:sz="4" w:space="0" w:color="000000"/>
            </w:tcBorders>
            <w:shd w:val="clear" w:color="auto" w:fill="8DB3E2"/>
            <w:vAlign w:val="center"/>
            <w:hideMark/>
          </w:tcPr>
          <w:p w14:paraId="0C0F829A" w14:textId="77777777" w:rsidR="005A62D7" w:rsidRPr="00C17243" w:rsidRDefault="005A62D7" w:rsidP="005735A5">
            <w:pPr>
              <w:spacing w:after="0" w:line="240" w:lineRule="auto"/>
              <w:rPr>
                <w:rFonts w:ascii="Times New Roman" w:eastAsia="Times New Roman" w:hAnsi="Times New Roman" w:cs="Times New Roman"/>
                <w:b/>
                <w:color w:val="000000"/>
                <w:kern w:val="0"/>
                <w:sz w:val="20"/>
                <w:szCs w:val="20"/>
                <w:lang w:val="es-ES" w:eastAsia="es-PE"/>
                <w14:ligatures w14:val="none"/>
              </w:rPr>
            </w:pPr>
            <w:r w:rsidRPr="00C17243">
              <w:rPr>
                <w:rFonts w:ascii="Times New Roman" w:eastAsia="Times New Roman" w:hAnsi="Times New Roman" w:cs="Times New Roman"/>
                <w:b/>
                <w:color w:val="000000"/>
                <w:kern w:val="0"/>
                <w:sz w:val="20"/>
                <w:szCs w:val="20"/>
                <w:lang w:val="es-ES" w:eastAsia="es-PE"/>
                <w14:ligatures w14:val="none"/>
              </w:rPr>
              <w:t>1.6. Tiempo</w:t>
            </w:r>
          </w:p>
        </w:tc>
        <w:tc>
          <w:tcPr>
            <w:tcW w:w="3061" w:type="dxa"/>
            <w:tcBorders>
              <w:top w:val="single" w:sz="4" w:space="0" w:color="000000"/>
              <w:left w:val="single" w:sz="4" w:space="0" w:color="000000"/>
              <w:bottom w:val="single" w:sz="8" w:space="0" w:color="9BBB59"/>
              <w:right w:val="single" w:sz="4" w:space="0" w:color="000000"/>
            </w:tcBorders>
            <w:vAlign w:val="center"/>
            <w:hideMark/>
          </w:tcPr>
          <w:p w14:paraId="4A1202C5" w14:textId="77777777" w:rsidR="005A62D7" w:rsidRPr="00C17243" w:rsidRDefault="005A62D7" w:rsidP="005735A5">
            <w:pPr>
              <w:spacing w:after="0" w:line="240" w:lineRule="auto"/>
              <w:rPr>
                <w:rFonts w:ascii="Times New Roman" w:eastAsia="Times New Roman" w:hAnsi="Times New Roman" w:cs="Times New Roman"/>
                <w:b/>
                <w:color w:val="000000"/>
                <w:kern w:val="0"/>
                <w:sz w:val="20"/>
                <w:szCs w:val="20"/>
                <w:highlight w:val="yellow"/>
                <w:lang w:val="es-ES" w:eastAsia="es-PE"/>
                <w14:ligatures w14:val="none"/>
              </w:rPr>
            </w:pPr>
            <w:r w:rsidRPr="00C17243">
              <w:rPr>
                <w:rFonts w:ascii="Times New Roman" w:eastAsia="Times New Roman" w:hAnsi="Times New Roman" w:cs="Times New Roman"/>
                <w:color w:val="000000"/>
                <w:kern w:val="0"/>
                <w:sz w:val="20"/>
                <w:szCs w:val="20"/>
                <w:lang w:val="es-ES" w:eastAsia="es-PE"/>
                <w14:ligatures w14:val="none"/>
              </w:rPr>
              <w:t>02 horas</w:t>
            </w:r>
          </w:p>
        </w:tc>
        <w:tc>
          <w:tcPr>
            <w:tcW w:w="2518" w:type="dxa"/>
            <w:gridSpan w:val="4"/>
            <w:tcBorders>
              <w:top w:val="single" w:sz="4" w:space="0" w:color="000000"/>
              <w:left w:val="single" w:sz="4" w:space="0" w:color="000000"/>
              <w:bottom w:val="single" w:sz="8" w:space="0" w:color="9BBB59"/>
              <w:right w:val="single" w:sz="4" w:space="0" w:color="000000"/>
            </w:tcBorders>
            <w:shd w:val="clear" w:color="auto" w:fill="8DB3E2"/>
            <w:vAlign w:val="center"/>
          </w:tcPr>
          <w:p w14:paraId="30011B94" w14:textId="77777777" w:rsidR="005A62D7" w:rsidRPr="00C17243" w:rsidRDefault="005A62D7" w:rsidP="005735A5">
            <w:pPr>
              <w:spacing w:after="0" w:line="240" w:lineRule="auto"/>
              <w:rPr>
                <w:rFonts w:ascii="Times New Roman" w:eastAsia="Times New Roman" w:hAnsi="Times New Roman" w:cs="Times New Roman"/>
                <w:color w:val="000000"/>
                <w:kern w:val="0"/>
                <w:sz w:val="20"/>
                <w:szCs w:val="20"/>
                <w:lang w:val="es-ES" w:eastAsia="es-PE"/>
                <w14:ligatures w14:val="none"/>
              </w:rPr>
            </w:pPr>
            <w:r w:rsidRPr="00C17243">
              <w:rPr>
                <w:rFonts w:ascii="Times New Roman" w:eastAsia="Times New Roman" w:hAnsi="Times New Roman" w:cs="Times New Roman"/>
                <w:b/>
                <w:color w:val="000000"/>
                <w:kern w:val="0"/>
                <w:sz w:val="20"/>
                <w:szCs w:val="20"/>
                <w:lang w:val="es-ES" w:eastAsia="es-PE"/>
                <w14:ligatures w14:val="none"/>
              </w:rPr>
              <w:t>1.7. Fecha de Aplicación</w:t>
            </w:r>
          </w:p>
          <w:p w14:paraId="358BD8B4" w14:textId="77777777" w:rsidR="005A62D7" w:rsidRPr="00C17243" w:rsidRDefault="005A62D7" w:rsidP="005735A5">
            <w:pPr>
              <w:spacing w:after="0" w:line="240" w:lineRule="auto"/>
              <w:rPr>
                <w:rFonts w:ascii="Times New Roman" w:eastAsia="Times New Roman" w:hAnsi="Times New Roman" w:cs="Times New Roman"/>
                <w:color w:val="000000"/>
                <w:kern w:val="0"/>
                <w:sz w:val="20"/>
                <w:szCs w:val="20"/>
                <w:lang w:val="es-ES" w:eastAsia="es-PE"/>
                <w14:ligatures w14:val="none"/>
              </w:rPr>
            </w:pPr>
          </w:p>
        </w:tc>
        <w:tc>
          <w:tcPr>
            <w:tcW w:w="3622" w:type="dxa"/>
            <w:gridSpan w:val="4"/>
            <w:tcBorders>
              <w:top w:val="single" w:sz="4" w:space="0" w:color="000000"/>
              <w:left w:val="single" w:sz="4" w:space="0" w:color="000000"/>
              <w:bottom w:val="single" w:sz="8" w:space="0" w:color="9BBB59"/>
              <w:right w:val="single" w:sz="8" w:space="0" w:color="9BBB59"/>
            </w:tcBorders>
            <w:vAlign w:val="center"/>
          </w:tcPr>
          <w:p w14:paraId="5105465C" w14:textId="3D315A7A" w:rsidR="005A62D7" w:rsidRPr="00C17243" w:rsidRDefault="007147E2" w:rsidP="005735A5">
            <w:pPr>
              <w:spacing w:after="0" w:line="240" w:lineRule="auto"/>
              <w:rPr>
                <w:rFonts w:ascii="Times New Roman" w:eastAsia="Times New Roman" w:hAnsi="Times New Roman" w:cs="Times New Roman"/>
                <w:color w:val="000000"/>
                <w:kern w:val="0"/>
                <w:sz w:val="20"/>
                <w:szCs w:val="20"/>
                <w:lang w:val="es-ES" w:eastAsia="es-PE"/>
                <w14:ligatures w14:val="none"/>
              </w:rPr>
            </w:pPr>
            <w:r>
              <w:rPr>
                <w:rFonts w:ascii="Times New Roman" w:eastAsia="Times New Roman" w:hAnsi="Times New Roman" w:cs="Times New Roman"/>
                <w:color w:val="000000"/>
                <w:kern w:val="0"/>
                <w:sz w:val="20"/>
                <w:szCs w:val="20"/>
                <w:lang w:val="es-ES" w:eastAsia="es-PE"/>
                <w14:ligatures w14:val="none"/>
              </w:rPr>
              <w:t>2</w:t>
            </w:r>
            <w:r w:rsidR="00217DA5">
              <w:rPr>
                <w:rFonts w:ascii="Times New Roman" w:eastAsia="Times New Roman" w:hAnsi="Times New Roman" w:cs="Times New Roman"/>
                <w:color w:val="000000"/>
                <w:kern w:val="0"/>
                <w:sz w:val="20"/>
                <w:szCs w:val="20"/>
                <w:lang w:val="es-ES" w:eastAsia="es-PE"/>
                <w14:ligatures w14:val="none"/>
              </w:rPr>
              <w:t>7</w:t>
            </w:r>
            <w:r w:rsidR="005A62D7">
              <w:rPr>
                <w:rFonts w:ascii="Times New Roman" w:eastAsia="Times New Roman" w:hAnsi="Times New Roman" w:cs="Times New Roman"/>
                <w:color w:val="000000"/>
                <w:kern w:val="0"/>
                <w:sz w:val="20"/>
                <w:szCs w:val="20"/>
                <w:lang w:val="es-ES" w:eastAsia="es-PE"/>
                <w14:ligatures w14:val="none"/>
              </w:rPr>
              <w:t xml:space="preserve"> DE AGOSTO</w:t>
            </w:r>
            <w:r w:rsidR="005A62D7" w:rsidRPr="00C17243">
              <w:rPr>
                <w:rFonts w:ascii="Times New Roman" w:eastAsia="Times New Roman" w:hAnsi="Times New Roman" w:cs="Times New Roman"/>
                <w:color w:val="000000"/>
                <w:kern w:val="0"/>
                <w:sz w:val="20"/>
                <w:szCs w:val="20"/>
                <w:lang w:val="es-ES" w:eastAsia="es-PE"/>
                <w14:ligatures w14:val="none"/>
              </w:rPr>
              <w:t xml:space="preserve"> del 2026</w:t>
            </w:r>
          </w:p>
          <w:p w14:paraId="52691083" w14:textId="77777777" w:rsidR="005A62D7" w:rsidRPr="00C17243" w:rsidRDefault="005A62D7" w:rsidP="005735A5">
            <w:pPr>
              <w:spacing w:after="0" w:line="240" w:lineRule="auto"/>
              <w:rPr>
                <w:rFonts w:ascii="Times New Roman" w:eastAsia="Times New Roman" w:hAnsi="Times New Roman" w:cs="Times New Roman"/>
                <w:color w:val="000000"/>
                <w:kern w:val="0"/>
                <w:sz w:val="20"/>
                <w:szCs w:val="20"/>
                <w:lang w:val="es-ES" w:eastAsia="es-PE"/>
                <w14:ligatures w14:val="none"/>
              </w:rPr>
            </w:pPr>
          </w:p>
        </w:tc>
      </w:tr>
    </w:tbl>
    <w:p w14:paraId="7D4E6E92" w14:textId="77777777" w:rsidR="005A62D7" w:rsidRPr="00C17243" w:rsidRDefault="005A62D7" w:rsidP="005A62D7">
      <w:pPr>
        <w:pBdr>
          <w:top w:val="nil"/>
          <w:left w:val="nil"/>
          <w:bottom w:val="nil"/>
          <w:right w:val="nil"/>
          <w:between w:val="nil"/>
        </w:pBdr>
        <w:spacing w:after="0" w:line="240" w:lineRule="auto"/>
        <w:rPr>
          <w:rFonts w:ascii="Times New Roman" w:eastAsia="Times New Roman" w:hAnsi="Times New Roman" w:cs="Times New Roman"/>
          <w:b/>
          <w:color w:val="000000"/>
          <w:kern w:val="0"/>
          <w:sz w:val="20"/>
          <w:szCs w:val="20"/>
          <w:lang w:val="es-ES" w:eastAsia="es-ES"/>
          <w14:ligatures w14:val="none"/>
        </w:rPr>
      </w:pPr>
    </w:p>
    <w:p w14:paraId="44F4C7E2" w14:textId="77777777" w:rsidR="005A62D7" w:rsidRDefault="005A62D7" w:rsidP="005A62D7">
      <w:pPr>
        <w:pBdr>
          <w:top w:val="nil"/>
          <w:left w:val="nil"/>
          <w:bottom w:val="nil"/>
          <w:right w:val="nil"/>
          <w:between w:val="nil"/>
        </w:pBdr>
        <w:spacing w:after="0" w:line="240" w:lineRule="auto"/>
        <w:rPr>
          <w:rFonts w:ascii="Times New Roman" w:eastAsia="Times New Roman" w:hAnsi="Times New Roman" w:cs="Times New Roman"/>
          <w:b/>
          <w:color w:val="000000"/>
          <w:kern w:val="0"/>
          <w:sz w:val="20"/>
          <w:szCs w:val="20"/>
          <w:lang w:val="es-ES" w:eastAsia="es-ES"/>
          <w14:ligatures w14:val="none"/>
        </w:rPr>
      </w:pPr>
      <w:r w:rsidRPr="00C17243">
        <w:rPr>
          <w:rFonts w:ascii="Times New Roman" w:eastAsia="Times New Roman" w:hAnsi="Times New Roman" w:cs="Times New Roman"/>
          <w:b/>
          <w:color w:val="000000"/>
          <w:kern w:val="0"/>
          <w:sz w:val="20"/>
          <w:szCs w:val="20"/>
          <w:lang w:val="es-ES" w:eastAsia="es-ES"/>
          <w14:ligatures w14:val="none"/>
        </w:rPr>
        <w:t xml:space="preserve">II.- </w:t>
      </w:r>
      <w:r w:rsidRPr="00C17243">
        <w:rPr>
          <w:rFonts w:ascii="Times New Roman" w:eastAsia="Times New Roman" w:hAnsi="Times New Roman" w:cs="Times New Roman"/>
          <w:b/>
          <w:color w:val="000000"/>
          <w:kern w:val="0"/>
          <w:sz w:val="20"/>
          <w:szCs w:val="20"/>
          <w:u w:val="single"/>
          <w:lang w:val="es-ES" w:eastAsia="es-ES"/>
          <w14:ligatures w14:val="none"/>
        </w:rPr>
        <w:t xml:space="preserve">TÍTULO DE LA UNIDAD DE APRENDIZAJE N° </w:t>
      </w:r>
      <w:r>
        <w:rPr>
          <w:rFonts w:ascii="Times New Roman" w:eastAsia="Times New Roman" w:hAnsi="Times New Roman" w:cs="Times New Roman"/>
          <w:b/>
          <w:color w:val="000000"/>
          <w:kern w:val="0"/>
          <w:sz w:val="20"/>
          <w:szCs w:val="20"/>
          <w:u w:val="single"/>
          <w:lang w:val="es-ES" w:eastAsia="es-ES"/>
          <w14:ligatures w14:val="none"/>
        </w:rPr>
        <w:t>5</w:t>
      </w:r>
      <w:r w:rsidRPr="00C17243">
        <w:rPr>
          <w:rFonts w:ascii="Times New Roman" w:eastAsia="Times New Roman" w:hAnsi="Times New Roman" w:cs="Times New Roman"/>
          <w:b/>
          <w:color w:val="000000"/>
          <w:kern w:val="0"/>
          <w:sz w:val="20"/>
          <w:szCs w:val="20"/>
          <w:lang w:val="es-ES" w:eastAsia="es-ES"/>
          <w14:ligatures w14:val="none"/>
        </w:rPr>
        <w:t xml:space="preserve">: </w:t>
      </w:r>
    </w:p>
    <w:p w14:paraId="7DA4F1DA" w14:textId="77777777" w:rsidR="005A62D7" w:rsidRPr="00C17243" w:rsidRDefault="005A62D7" w:rsidP="005A62D7">
      <w:pPr>
        <w:pBdr>
          <w:top w:val="nil"/>
          <w:left w:val="nil"/>
          <w:bottom w:val="nil"/>
          <w:right w:val="nil"/>
          <w:between w:val="nil"/>
        </w:pBdr>
        <w:spacing w:after="0" w:line="240" w:lineRule="auto"/>
        <w:rPr>
          <w:rFonts w:ascii="Times New Roman" w:eastAsia="Times New Roman" w:hAnsi="Times New Roman" w:cs="Times New Roman"/>
          <w:b/>
          <w:color w:val="000000"/>
          <w:kern w:val="0"/>
          <w:sz w:val="20"/>
          <w:szCs w:val="20"/>
          <w:lang w:val="es-ES" w:eastAsia="es-ES"/>
          <w14:ligatures w14:val="none"/>
        </w:rPr>
      </w:pPr>
    </w:p>
    <w:p w14:paraId="3BDF46B6" w14:textId="77777777" w:rsidR="005A62D7" w:rsidRPr="00C17243" w:rsidRDefault="005A62D7" w:rsidP="005A62D7">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szCs w:val="20"/>
          <w:lang w:val="es-ES" w:eastAsia="es-ES"/>
          <w14:ligatures w14:val="none"/>
        </w:rPr>
      </w:pPr>
      <w:r w:rsidRPr="003C0CCB">
        <w:rPr>
          <w:rFonts w:ascii="Times New Roman" w:eastAsia="Times New Roman" w:hAnsi="Times New Roman" w:cs="Times New Roman"/>
          <w:b/>
          <w:bCs/>
          <w:sz w:val="20"/>
          <w:szCs w:val="20"/>
        </w:rPr>
        <w:t>“</w:t>
      </w:r>
      <w:r w:rsidRPr="00780B9B">
        <w:rPr>
          <w:rFonts w:ascii="Times New Roman" w:eastAsia="Times New Roman" w:hAnsi="Times New Roman" w:cs="Times New Roman"/>
          <w:b/>
          <w:bCs/>
          <w:sz w:val="24"/>
          <w:szCs w:val="24"/>
        </w:rPr>
        <w:t>REVALORAMOS NUESTRAS COSTUMBRES Y TRADICIONES PARA FORTALECER NUESTRA IDENTIDAD Y DIFUNDIR NUESTRA RIQUEZA SOCIO CULTURAL</w:t>
      </w:r>
      <w:r w:rsidRPr="003C0CCB">
        <w:rPr>
          <w:rFonts w:ascii="Times New Roman" w:eastAsia="Times New Roman" w:hAnsi="Times New Roman" w:cs="Times New Roman"/>
          <w:b/>
          <w:bCs/>
          <w:sz w:val="20"/>
          <w:szCs w:val="20"/>
        </w:rPr>
        <w:t xml:space="preserve">” </w:t>
      </w:r>
    </w:p>
    <w:p w14:paraId="7FA87A2C" w14:textId="77777777" w:rsidR="005A62D7" w:rsidRPr="00C17243" w:rsidRDefault="005A62D7" w:rsidP="005A62D7">
      <w:pPr>
        <w:pBdr>
          <w:top w:val="nil"/>
          <w:left w:val="nil"/>
          <w:bottom w:val="nil"/>
          <w:right w:val="nil"/>
          <w:between w:val="nil"/>
        </w:pBdr>
        <w:spacing w:after="0" w:line="240" w:lineRule="auto"/>
        <w:rPr>
          <w:rFonts w:ascii="Times New Roman" w:eastAsia="Times New Roman" w:hAnsi="Times New Roman" w:cs="Times New Roman"/>
          <w:b/>
          <w:color w:val="000000"/>
          <w:kern w:val="0"/>
          <w:sz w:val="20"/>
          <w:szCs w:val="20"/>
          <w:lang w:val="es-ES" w:eastAsia="es-ES"/>
          <w14:ligatures w14:val="none"/>
        </w:rPr>
      </w:pPr>
    </w:p>
    <w:p w14:paraId="4AF6B281" w14:textId="77777777" w:rsidR="005A62D7" w:rsidRPr="00C17243" w:rsidRDefault="005A62D7" w:rsidP="001A70B2">
      <w:pPr>
        <w:pBdr>
          <w:top w:val="nil"/>
          <w:left w:val="nil"/>
          <w:bottom w:val="nil"/>
          <w:right w:val="nil"/>
          <w:between w:val="nil"/>
        </w:pBdr>
        <w:spacing w:after="0" w:line="240" w:lineRule="auto"/>
        <w:rPr>
          <w:rFonts w:ascii="Times New Roman" w:eastAsia="Times New Roman" w:hAnsi="Times New Roman" w:cs="Times New Roman"/>
          <w:b/>
          <w:color w:val="000000"/>
          <w:kern w:val="0"/>
          <w:sz w:val="20"/>
          <w:szCs w:val="20"/>
          <w:lang w:val="es-ES" w:eastAsia="es-ES"/>
          <w14:ligatures w14:val="none"/>
        </w:rPr>
      </w:pPr>
    </w:p>
    <w:p w14:paraId="4F7D383F" w14:textId="77777777" w:rsidR="001A70B2" w:rsidRDefault="001A70B2" w:rsidP="001A70B2">
      <w:pPr>
        <w:pBdr>
          <w:top w:val="nil"/>
          <w:left w:val="nil"/>
          <w:bottom w:val="nil"/>
          <w:right w:val="nil"/>
          <w:between w:val="nil"/>
        </w:pBdr>
        <w:spacing w:after="0" w:line="240" w:lineRule="auto"/>
        <w:rPr>
          <w:rFonts w:ascii="Times New Roman" w:eastAsia="Times New Roman" w:hAnsi="Times New Roman" w:cs="Times New Roman"/>
          <w:b/>
          <w:color w:val="000000"/>
          <w:kern w:val="0"/>
          <w:sz w:val="20"/>
          <w:szCs w:val="20"/>
          <w:lang w:val="es-ES" w:eastAsia="es-ES"/>
          <w14:ligatures w14:val="none"/>
        </w:rPr>
      </w:pPr>
      <w:bookmarkStart w:id="1" w:name="_heading=h.gjdgxs" w:colFirst="0" w:colLast="0"/>
      <w:bookmarkEnd w:id="1"/>
      <w:r w:rsidRPr="00C17243">
        <w:rPr>
          <w:rFonts w:ascii="Times New Roman" w:eastAsia="Times New Roman" w:hAnsi="Times New Roman" w:cs="Times New Roman"/>
          <w:b/>
          <w:color w:val="000000"/>
          <w:kern w:val="0"/>
          <w:sz w:val="20"/>
          <w:szCs w:val="20"/>
          <w:lang w:val="es-ES" w:eastAsia="es-ES"/>
          <w14:ligatures w14:val="none"/>
        </w:rPr>
        <w:t xml:space="preserve">III.- </w:t>
      </w:r>
      <w:r w:rsidRPr="00C17243">
        <w:rPr>
          <w:rFonts w:ascii="Times New Roman" w:eastAsia="Times New Roman" w:hAnsi="Times New Roman" w:cs="Times New Roman"/>
          <w:b/>
          <w:color w:val="000000"/>
          <w:kern w:val="0"/>
          <w:sz w:val="20"/>
          <w:szCs w:val="20"/>
          <w:u w:val="single"/>
          <w:lang w:val="es-ES" w:eastAsia="es-ES"/>
          <w14:ligatures w14:val="none"/>
        </w:rPr>
        <w:t>TÍTULO DE LA SESIÓN</w:t>
      </w:r>
      <w:r w:rsidRPr="00C17243">
        <w:rPr>
          <w:rFonts w:ascii="Times New Roman" w:eastAsia="Times New Roman" w:hAnsi="Times New Roman" w:cs="Times New Roman"/>
          <w:b/>
          <w:color w:val="000000"/>
          <w:kern w:val="0"/>
          <w:sz w:val="20"/>
          <w:szCs w:val="20"/>
          <w:lang w:val="es-ES" w:eastAsia="es-ES"/>
          <w14:ligatures w14:val="none"/>
        </w:rPr>
        <w:t xml:space="preserve">:  </w:t>
      </w:r>
    </w:p>
    <w:p w14:paraId="11E39E75" w14:textId="77777777" w:rsidR="001A70B2" w:rsidRDefault="001A70B2" w:rsidP="001A70B2">
      <w:pPr>
        <w:pBdr>
          <w:top w:val="nil"/>
          <w:left w:val="nil"/>
          <w:bottom w:val="nil"/>
          <w:right w:val="nil"/>
          <w:between w:val="nil"/>
        </w:pBdr>
        <w:spacing w:after="0" w:line="240" w:lineRule="auto"/>
        <w:rPr>
          <w:rFonts w:ascii="Times New Roman" w:eastAsia="Times New Roman" w:hAnsi="Times New Roman" w:cs="Times New Roman"/>
          <w:b/>
          <w:color w:val="000000"/>
          <w:kern w:val="0"/>
          <w:sz w:val="20"/>
          <w:szCs w:val="20"/>
          <w:lang w:val="es-ES" w:eastAsia="es-ES"/>
          <w14:ligatures w14:val="none"/>
        </w:rPr>
      </w:pPr>
    </w:p>
    <w:p w14:paraId="6442B29D" w14:textId="288806F6" w:rsidR="001A70B2" w:rsidRPr="00C17243" w:rsidRDefault="003D1A2A" w:rsidP="001A70B2">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szCs w:val="20"/>
          <w:lang w:val="es-ES" w:eastAsia="es-ES"/>
          <w14:ligatures w14:val="none"/>
        </w:rPr>
      </w:pPr>
      <w:r w:rsidRPr="003C0CCB">
        <w:rPr>
          <w:rFonts w:ascii="Times New Roman" w:eastAsia="Times New Roman" w:hAnsi="Times New Roman" w:cs="Times New Roman"/>
          <w:b/>
          <w:color w:val="000000"/>
          <w:kern w:val="0"/>
          <w:sz w:val="20"/>
          <w:szCs w:val="20"/>
          <w:lang w:val="es-ES" w:eastAsia="es-ES"/>
          <w14:ligatures w14:val="none"/>
        </w:rPr>
        <w:t>“</w:t>
      </w:r>
      <w:r w:rsidRPr="00217DA5">
        <w:rPr>
          <w:rFonts w:ascii="Times New Roman" w:eastAsia="Times New Roman" w:hAnsi="Times New Roman" w:cs="Times New Roman"/>
          <w:b/>
          <w:color w:val="000000"/>
          <w:kern w:val="0"/>
          <w:sz w:val="20"/>
          <w:szCs w:val="20"/>
          <w:lang w:val="es-ES" w:eastAsia="es-ES"/>
          <w14:ligatures w14:val="none"/>
        </w:rPr>
        <w:t>ELABORAMOS NUESTRA LIBRETA DE AHORROS PARA CUIDAR NUESTRO DINERO</w:t>
      </w:r>
      <w:r w:rsidR="001A70B2" w:rsidRPr="003C0CCB">
        <w:rPr>
          <w:rFonts w:ascii="Times New Roman" w:eastAsia="Times New Roman" w:hAnsi="Times New Roman" w:cs="Times New Roman"/>
          <w:b/>
          <w:color w:val="000000"/>
          <w:kern w:val="0"/>
          <w:sz w:val="20"/>
          <w:szCs w:val="20"/>
          <w:lang w:val="es-ES" w:eastAsia="es-ES"/>
          <w14:ligatures w14:val="none"/>
        </w:rPr>
        <w:t>”</w:t>
      </w:r>
    </w:p>
    <w:p w14:paraId="6DCB0F25" w14:textId="77777777" w:rsidR="001A70B2" w:rsidRPr="00C17243" w:rsidRDefault="001A70B2" w:rsidP="001A70B2">
      <w:pPr>
        <w:pBdr>
          <w:top w:val="nil"/>
          <w:left w:val="nil"/>
          <w:bottom w:val="nil"/>
          <w:right w:val="nil"/>
          <w:between w:val="nil"/>
        </w:pBdr>
        <w:spacing w:after="0" w:line="240" w:lineRule="auto"/>
        <w:rPr>
          <w:rFonts w:ascii="Times New Roman" w:eastAsia="Times New Roman" w:hAnsi="Times New Roman" w:cs="Times New Roman"/>
          <w:b/>
          <w:color w:val="000000"/>
          <w:kern w:val="0"/>
          <w:sz w:val="20"/>
          <w:szCs w:val="20"/>
          <w:lang w:val="es-ES" w:eastAsia="es-ES"/>
          <w14:ligatures w14:val="none"/>
        </w:rPr>
      </w:pPr>
    </w:p>
    <w:p w14:paraId="2210DDAD" w14:textId="77777777" w:rsidR="001A70B2" w:rsidRPr="00C17243" w:rsidRDefault="001A70B2" w:rsidP="001A70B2">
      <w:pPr>
        <w:pBdr>
          <w:top w:val="nil"/>
          <w:left w:val="nil"/>
          <w:bottom w:val="nil"/>
          <w:right w:val="nil"/>
          <w:between w:val="nil"/>
        </w:pBdr>
        <w:spacing w:after="0" w:line="240" w:lineRule="auto"/>
        <w:rPr>
          <w:rFonts w:ascii="Times New Roman" w:eastAsia="Times New Roman" w:hAnsi="Times New Roman" w:cs="Times New Roman"/>
          <w:b/>
          <w:color w:val="000000"/>
          <w:kern w:val="0"/>
          <w:sz w:val="20"/>
          <w:szCs w:val="20"/>
          <w:lang w:val="es-ES" w:eastAsia="es-ES"/>
          <w14:ligatures w14:val="none"/>
        </w:rPr>
      </w:pPr>
      <w:r w:rsidRPr="00C17243">
        <w:rPr>
          <w:rFonts w:ascii="Times New Roman" w:eastAsia="Times New Roman" w:hAnsi="Times New Roman" w:cs="Times New Roman"/>
          <w:b/>
          <w:color w:val="000000"/>
          <w:kern w:val="0"/>
          <w:sz w:val="20"/>
          <w:szCs w:val="20"/>
          <w:lang w:val="es-ES" w:eastAsia="es-ES"/>
          <w14:ligatures w14:val="none"/>
        </w:rPr>
        <w:t xml:space="preserve">V.- </w:t>
      </w:r>
      <w:r w:rsidRPr="00C17243">
        <w:rPr>
          <w:rFonts w:ascii="Times New Roman" w:eastAsia="Times New Roman" w:hAnsi="Times New Roman" w:cs="Times New Roman"/>
          <w:b/>
          <w:color w:val="000000"/>
          <w:kern w:val="0"/>
          <w:sz w:val="20"/>
          <w:szCs w:val="20"/>
          <w:u w:val="single"/>
          <w:lang w:val="es-ES" w:eastAsia="es-ES"/>
          <w14:ligatures w14:val="none"/>
        </w:rPr>
        <w:t>PROPÓSITOS DE APRENDIZAJE</w:t>
      </w:r>
      <w:r w:rsidRPr="00C17243">
        <w:rPr>
          <w:rFonts w:ascii="Times New Roman" w:eastAsia="Times New Roman" w:hAnsi="Times New Roman" w:cs="Times New Roman"/>
          <w:b/>
          <w:color w:val="000000"/>
          <w:kern w:val="0"/>
          <w:sz w:val="20"/>
          <w:szCs w:val="20"/>
          <w:lang w:val="es-ES" w:eastAsia="es-ES"/>
          <w14:ligatures w14:val="none"/>
        </w:rPr>
        <w:t xml:space="preserve">: </w:t>
      </w:r>
    </w:p>
    <w:p w14:paraId="7C150A97" w14:textId="77777777" w:rsidR="001A70B2" w:rsidRPr="00C17243" w:rsidRDefault="001A70B2" w:rsidP="001A70B2">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val="es-ES" w:eastAsia="es-ES"/>
          <w14:ligatures w14:val="none"/>
        </w:rPr>
      </w:pPr>
    </w:p>
    <w:tbl>
      <w:tblPr>
        <w:tblW w:w="10940" w:type="dxa"/>
        <w:tblInd w:w="-108" w:type="dxa"/>
        <w:tblBorders>
          <w:top w:val="single" w:sz="8" w:space="0" w:color="9BBB59"/>
          <w:left w:val="single" w:sz="8" w:space="0" w:color="9BBB59"/>
          <w:bottom w:val="single" w:sz="8" w:space="0" w:color="9BBB59"/>
          <w:right w:val="single" w:sz="8" w:space="0" w:color="9BBB59"/>
          <w:insideH w:val="single" w:sz="4" w:space="0" w:color="000000"/>
          <w:insideV w:val="single" w:sz="4" w:space="0" w:color="000000"/>
        </w:tblBorders>
        <w:tblLayout w:type="fixed"/>
        <w:tblLook w:val="0400" w:firstRow="0" w:lastRow="0" w:firstColumn="0" w:lastColumn="0" w:noHBand="0" w:noVBand="1"/>
      </w:tblPr>
      <w:tblGrid>
        <w:gridCol w:w="2225"/>
        <w:gridCol w:w="2268"/>
        <w:gridCol w:w="2268"/>
        <w:gridCol w:w="4179"/>
      </w:tblGrid>
      <w:tr w:rsidR="001A70B2" w:rsidRPr="001C5284" w14:paraId="28CF34AB" w14:textId="77777777">
        <w:tc>
          <w:tcPr>
            <w:tcW w:w="2225" w:type="dxa"/>
            <w:shd w:val="clear" w:color="auto" w:fill="8DB3E2"/>
            <w:vAlign w:val="center"/>
          </w:tcPr>
          <w:p w14:paraId="4E442D67" w14:textId="77777777" w:rsidR="001A70B2" w:rsidRPr="001C5284" w:rsidRDefault="001A70B2">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18"/>
                <w:szCs w:val="18"/>
                <w:lang w:val="es-ES" w:eastAsia="es-ES"/>
                <w14:ligatures w14:val="none"/>
              </w:rPr>
            </w:pPr>
            <w:r w:rsidRPr="001C5284">
              <w:rPr>
                <w:rFonts w:ascii="Times New Roman" w:eastAsia="Times New Roman" w:hAnsi="Times New Roman" w:cs="Times New Roman"/>
                <w:b/>
                <w:color w:val="000000"/>
                <w:kern w:val="0"/>
                <w:sz w:val="18"/>
                <w:szCs w:val="18"/>
                <w:lang w:val="es-ES" w:eastAsia="es-ES"/>
                <w14:ligatures w14:val="none"/>
              </w:rPr>
              <w:t>COMPETENCIA TRANSVERSAL</w:t>
            </w:r>
          </w:p>
        </w:tc>
        <w:tc>
          <w:tcPr>
            <w:tcW w:w="2268" w:type="dxa"/>
            <w:shd w:val="clear" w:color="auto" w:fill="8DB3E2"/>
            <w:vAlign w:val="center"/>
          </w:tcPr>
          <w:p w14:paraId="288EADA6" w14:textId="77777777" w:rsidR="001A70B2" w:rsidRPr="001C5284" w:rsidRDefault="001A70B2">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18"/>
                <w:szCs w:val="18"/>
                <w:lang w:val="es-ES" w:eastAsia="es-ES"/>
                <w14:ligatures w14:val="none"/>
              </w:rPr>
            </w:pPr>
            <w:r w:rsidRPr="001C5284">
              <w:rPr>
                <w:rFonts w:ascii="Times New Roman" w:eastAsia="Times New Roman" w:hAnsi="Times New Roman" w:cs="Times New Roman"/>
                <w:b/>
                <w:color w:val="000000"/>
                <w:kern w:val="0"/>
                <w:sz w:val="18"/>
                <w:szCs w:val="18"/>
                <w:lang w:val="es-ES" w:eastAsia="es-ES"/>
                <w14:ligatures w14:val="none"/>
              </w:rPr>
              <w:t>ENFOQUE TRANSVERSAL</w:t>
            </w:r>
          </w:p>
        </w:tc>
        <w:tc>
          <w:tcPr>
            <w:tcW w:w="2268" w:type="dxa"/>
            <w:shd w:val="clear" w:color="auto" w:fill="8DB3E2"/>
            <w:vAlign w:val="center"/>
          </w:tcPr>
          <w:p w14:paraId="04A87BFF" w14:textId="77777777" w:rsidR="001A70B2" w:rsidRPr="001C5284" w:rsidRDefault="001A70B2">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18"/>
                <w:szCs w:val="18"/>
                <w:lang w:val="es-ES" w:eastAsia="es-ES"/>
                <w14:ligatures w14:val="none"/>
              </w:rPr>
            </w:pPr>
            <w:r w:rsidRPr="001C5284">
              <w:rPr>
                <w:rFonts w:ascii="Times New Roman" w:eastAsia="Times New Roman" w:hAnsi="Times New Roman" w:cs="Times New Roman"/>
                <w:b/>
                <w:color w:val="000000"/>
                <w:kern w:val="0"/>
                <w:sz w:val="18"/>
                <w:szCs w:val="18"/>
                <w:lang w:val="es-ES" w:eastAsia="es-ES"/>
                <w14:ligatures w14:val="none"/>
              </w:rPr>
              <w:t>VALOR</w:t>
            </w:r>
          </w:p>
        </w:tc>
        <w:tc>
          <w:tcPr>
            <w:tcW w:w="4179" w:type="dxa"/>
            <w:shd w:val="clear" w:color="auto" w:fill="8DB3E2"/>
            <w:vAlign w:val="center"/>
          </w:tcPr>
          <w:p w14:paraId="4EA98C13" w14:textId="77777777" w:rsidR="001A70B2" w:rsidRPr="001C5284" w:rsidRDefault="001A70B2">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18"/>
                <w:szCs w:val="18"/>
                <w:lang w:val="es-ES" w:eastAsia="es-ES"/>
                <w14:ligatures w14:val="none"/>
              </w:rPr>
            </w:pPr>
            <w:r w:rsidRPr="001C5284">
              <w:rPr>
                <w:rFonts w:ascii="Times New Roman" w:eastAsia="Times New Roman" w:hAnsi="Times New Roman" w:cs="Times New Roman"/>
                <w:b/>
                <w:color w:val="000000"/>
                <w:kern w:val="0"/>
                <w:sz w:val="18"/>
                <w:szCs w:val="18"/>
                <w:lang w:val="es-ES" w:eastAsia="es-ES"/>
                <w14:ligatures w14:val="none"/>
              </w:rPr>
              <w:t>ACTITUD</w:t>
            </w:r>
          </w:p>
          <w:p w14:paraId="596F95B5" w14:textId="77777777" w:rsidR="001A70B2" w:rsidRPr="001C5284" w:rsidRDefault="001A70B2">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18"/>
                <w:szCs w:val="18"/>
                <w:lang w:val="es-ES" w:eastAsia="es-ES"/>
                <w14:ligatures w14:val="none"/>
              </w:rPr>
            </w:pPr>
            <w:r w:rsidRPr="001C5284">
              <w:rPr>
                <w:rFonts w:ascii="Times New Roman" w:eastAsia="Times New Roman" w:hAnsi="Times New Roman" w:cs="Times New Roman"/>
                <w:b/>
                <w:color w:val="000000"/>
                <w:kern w:val="0"/>
                <w:sz w:val="18"/>
                <w:szCs w:val="18"/>
                <w:lang w:val="es-ES" w:eastAsia="es-ES"/>
                <w14:ligatures w14:val="none"/>
              </w:rPr>
              <w:t>OBSERVABLE</w:t>
            </w:r>
          </w:p>
        </w:tc>
      </w:tr>
      <w:tr w:rsidR="006F4DA6" w:rsidRPr="001C5284" w14:paraId="0B2184AE" w14:textId="77777777">
        <w:tc>
          <w:tcPr>
            <w:tcW w:w="2225" w:type="dxa"/>
          </w:tcPr>
          <w:p w14:paraId="30245DE3" w14:textId="1064C825" w:rsidR="006F4DA6" w:rsidRPr="001C5284" w:rsidRDefault="006F4DA6" w:rsidP="006F4DA6">
            <w:pPr>
              <w:pBdr>
                <w:top w:val="nil"/>
                <w:left w:val="nil"/>
                <w:bottom w:val="nil"/>
                <w:right w:val="nil"/>
                <w:between w:val="nil"/>
              </w:pBdr>
              <w:spacing w:after="0" w:line="240" w:lineRule="auto"/>
              <w:jc w:val="both"/>
              <w:rPr>
                <w:rFonts w:ascii="Times New Roman" w:eastAsia="Times New Roman" w:hAnsi="Times New Roman" w:cs="Times New Roman"/>
                <w:b/>
                <w:color w:val="000000"/>
                <w:kern w:val="0"/>
                <w:sz w:val="18"/>
                <w:szCs w:val="18"/>
                <w:lang w:val="es-ES" w:eastAsia="es-ES"/>
                <w14:ligatures w14:val="none"/>
              </w:rPr>
            </w:pPr>
            <w:r>
              <w:rPr>
                <w:rFonts w:ascii="Times New Roman" w:eastAsia="Times New Roman" w:hAnsi="Times New Roman" w:cs="Times New Roman"/>
                <w:color w:val="000000"/>
                <w:kern w:val="0"/>
                <w:sz w:val="20"/>
                <w:szCs w:val="20"/>
                <w:lang w:val="es-ES" w:eastAsia="es-ES"/>
                <w14:ligatures w14:val="none"/>
              </w:rPr>
              <w:t>2. Gestiona su aprendizaje de manera autónoma.</w:t>
            </w:r>
          </w:p>
        </w:tc>
        <w:tc>
          <w:tcPr>
            <w:tcW w:w="2268" w:type="dxa"/>
          </w:tcPr>
          <w:p w14:paraId="055EFF59" w14:textId="77777777" w:rsidR="006F4DA6" w:rsidRPr="00565F87" w:rsidRDefault="006F4DA6" w:rsidP="006F4DA6">
            <w:pPr>
              <w:pBdr>
                <w:top w:val="nil"/>
                <w:left w:val="nil"/>
                <w:bottom w:val="nil"/>
                <w:right w:val="nil"/>
                <w:between w:val="nil"/>
              </w:pBdr>
              <w:spacing w:after="0"/>
              <w:jc w:val="both"/>
              <w:rPr>
                <w:rFonts w:ascii="Times New Roman" w:eastAsia="Times New Roman" w:hAnsi="Times New Roman" w:cs="Times New Roman"/>
                <w:color w:val="000000"/>
              </w:rPr>
            </w:pPr>
          </w:p>
          <w:p w14:paraId="2876ACE2" w14:textId="77777777" w:rsidR="006F4DA6" w:rsidRPr="00565F87" w:rsidRDefault="006F4DA6" w:rsidP="006F4DA6">
            <w:pPr>
              <w:spacing w:after="0" w:line="240" w:lineRule="auto"/>
              <w:jc w:val="both"/>
              <w:rPr>
                <w:rFonts w:ascii="Times New Roman" w:eastAsia="Times New Roman" w:hAnsi="Times New Roman" w:cs="Times New Roman"/>
                <w:color w:val="000000"/>
                <w:kern w:val="0"/>
                <w:lang w:val="es-ES" w:eastAsia="es-ES"/>
                <w14:ligatures w14:val="none"/>
              </w:rPr>
            </w:pPr>
            <w:r w:rsidRPr="00565F87">
              <w:rPr>
                <w:rFonts w:ascii="Times New Roman" w:eastAsia="Times New Roman" w:hAnsi="Times New Roman" w:cs="Times New Roman"/>
                <w:color w:val="000000"/>
              </w:rPr>
              <w:t>-Enfoque intercultural</w:t>
            </w:r>
          </w:p>
          <w:p w14:paraId="52F2273D" w14:textId="5A4B9BE9" w:rsidR="006F4DA6" w:rsidRPr="001C5284" w:rsidRDefault="006F4DA6" w:rsidP="006F4DA6">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18"/>
                <w:szCs w:val="18"/>
                <w:lang w:val="es-ES" w:eastAsia="es-ES"/>
                <w14:ligatures w14:val="none"/>
              </w:rPr>
            </w:pPr>
          </w:p>
        </w:tc>
        <w:tc>
          <w:tcPr>
            <w:tcW w:w="2268" w:type="dxa"/>
          </w:tcPr>
          <w:p w14:paraId="204E784B" w14:textId="77777777" w:rsidR="006F4DA6" w:rsidRDefault="006F4DA6" w:rsidP="006F4DA6">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szCs w:val="20"/>
                <w:lang w:val="es-ES" w:eastAsia="es-ES"/>
                <w14:ligatures w14:val="none"/>
              </w:rPr>
            </w:pPr>
            <w:r w:rsidRPr="00565F87">
              <w:rPr>
                <w:rFonts w:ascii="Times New Roman" w:eastAsia="Times New Roman" w:hAnsi="Times New Roman" w:cs="Times New Roman"/>
                <w:color w:val="000000"/>
                <w:kern w:val="0"/>
                <w:sz w:val="20"/>
                <w:szCs w:val="20"/>
                <w:lang w:val="es-ES" w:eastAsia="es-ES"/>
                <w14:ligatures w14:val="none"/>
              </w:rPr>
              <w:t>-Respeto a la identidad cultural</w:t>
            </w:r>
          </w:p>
          <w:p w14:paraId="46FB5DB5" w14:textId="7D69A3FE" w:rsidR="006F4DA6" w:rsidRPr="001C5284" w:rsidRDefault="006F4DA6" w:rsidP="006F4DA6">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18"/>
                <w:szCs w:val="18"/>
                <w:lang w:val="es-ES" w:eastAsia="es-ES"/>
                <w14:ligatures w14:val="none"/>
              </w:rPr>
            </w:pPr>
            <w:r>
              <w:rPr>
                <w:rFonts w:ascii="Times New Roman" w:eastAsia="Times New Roman" w:hAnsi="Times New Roman" w:cs="Times New Roman"/>
                <w:color w:val="000000"/>
                <w:kern w:val="0"/>
                <w:sz w:val="20"/>
                <w:szCs w:val="20"/>
                <w:lang w:val="es-ES" w:eastAsia="es-ES"/>
                <w14:ligatures w14:val="none"/>
              </w:rPr>
              <w:t>-Diálogo intercultural</w:t>
            </w:r>
          </w:p>
        </w:tc>
        <w:tc>
          <w:tcPr>
            <w:tcW w:w="4179" w:type="dxa"/>
          </w:tcPr>
          <w:p w14:paraId="22C70B7B" w14:textId="77777777" w:rsidR="006F4DA6" w:rsidRDefault="006F4DA6" w:rsidP="006F4DA6">
            <w:pPr>
              <w:spacing w:after="0" w:line="240" w:lineRule="auto"/>
              <w:jc w:val="both"/>
              <w:rPr>
                <w:rFonts w:ascii="Times New Roman" w:eastAsia="Times New Roman" w:hAnsi="Times New Roman" w:cs="Times New Roman"/>
                <w:color w:val="000000"/>
                <w:kern w:val="0"/>
                <w:sz w:val="20"/>
                <w:szCs w:val="20"/>
                <w:lang w:val="es-ES" w:eastAsia="es-ES"/>
                <w14:ligatures w14:val="none"/>
              </w:rPr>
            </w:pPr>
            <w:r>
              <w:rPr>
                <w:rFonts w:ascii="Times New Roman" w:eastAsia="Times New Roman" w:hAnsi="Times New Roman" w:cs="Times New Roman"/>
                <w:color w:val="000000"/>
                <w:kern w:val="0"/>
                <w:sz w:val="20"/>
                <w:szCs w:val="20"/>
                <w:lang w:val="es-ES" w:eastAsia="es-ES"/>
                <w14:ligatures w14:val="none"/>
              </w:rPr>
              <w:t>Respetan las tradiciones y costumbres de sus compañeros.</w:t>
            </w:r>
          </w:p>
          <w:p w14:paraId="71FCD26D" w14:textId="491038C3" w:rsidR="006F4DA6" w:rsidRPr="001C5284" w:rsidRDefault="006F4DA6" w:rsidP="006F4DA6">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18"/>
                <w:szCs w:val="18"/>
                <w:lang w:val="es-ES" w:eastAsia="es-ES"/>
                <w14:ligatures w14:val="none"/>
              </w:rPr>
            </w:pPr>
            <w:r>
              <w:rPr>
                <w:rFonts w:ascii="Times New Roman" w:eastAsia="Times New Roman" w:hAnsi="Times New Roman" w:cs="Times New Roman"/>
                <w:color w:val="000000"/>
                <w:kern w:val="0"/>
                <w:sz w:val="20"/>
                <w:szCs w:val="20"/>
                <w:lang w:val="es-ES" w:eastAsia="es-ES"/>
                <w14:ligatures w14:val="none"/>
              </w:rPr>
              <w:t>Dialogan con respeto intercambiando costumbres y tradiciones de su familia.</w:t>
            </w:r>
          </w:p>
        </w:tc>
      </w:tr>
    </w:tbl>
    <w:p w14:paraId="0A4B85C2" w14:textId="77777777" w:rsidR="00916D79" w:rsidRDefault="00916D79" w:rsidP="00916D79">
      <w:pPr>
        <w:pBdr>
          <w:top w:val="nil"/>
          <w:left w:val="nil"/>
          <w:bottom w:val="nil"/>
          <w:right w:val="nil"/>
          <w:between w:val="nil"/>
        </w:pBdr>
        <w:spacing w:after="0" w:line="240" w:lineRule="auto"/>
        <w:rPr>
          <w:rFonts w:ascii="Times New Roman" w:eastAsia="Times New Roman" w:hAnsi="Times New Roman" w:cs="Times New Roman"/>
          <w:b/>
          <w:color w:val="000000"/>
          <w:kern w:val="0"/>
          <w:sz w:val="20"/>
          <w:szCs w:val="20"/>
          <w:lang w:val="es-ES" w:eastAsia="es-ES"/>
          <w14:ligatures w14:val="none"/>
        </w:rPr>
      </w:pPr>
    </w:p>
    <w:p w14:paraId="072581D4" w14:textId="77777777" w:rsidR="001A70B2" w:rsidRPr="00582D69" w:rsidRDefault="001A70B2" w:rsidP="00916D79">
      <w:pPr>
        <w:pBdr>
          <w:top w:val="nil"/>
          <w:left w:val="nil"/>
          <w:bottom w:val="nil"/>
          <w:right w:val="nil"/>
          <w:between w:val="nil"/>
        </w:pBdr>
        <w:spacing w:after="0" w:line="240" w:lineRule="auto"/>
        <w:rPr>
          <w:rFonts w:ascii="Times New Roman" w:eastAsia="Times New Roman" w:hAnsi="Times New Roman" w:cs="Times New Roman"/>
          <w:b/>
          <w:color w:val="000000"/>
          <w:kern w:val="0"/>
          <w:sz w:val="20"/>
          <w:szCs w:val="20"/>
          <w:lang w:val="es-ES" w:eastAsia="es-ES"/>
          <w14:ligatures w14:val="none"/>
        </w:rPr>
      </w:pPr>
    </w:p>
    <w:tbl>
      <w:tblPr>
        <w:tblW w:w="1066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4"/>
        <w:gridCol w:w="1943"/>
        <w:gridCol w:w="1276"/>
        <w:gridCol w:w="2883"/>
        <w:gridCol w:w="1516"/>
        <w:gridCol w:w="1347"/>
      </w:tblGrid>
      <w:tr w:rsidR="008576B4" w:rsidRPr="00582D69" w14:paraId="1A5AC0E6" w14:textId="77777777" w:rsidTr="00425978">
        <w:trPr>
          <w:trHeight w:val="484"/>
        </w:trPr>
        <w:tc>
          <w:tcPr>
            <w:tcW w:w="1704" w:type="dxa"/>
            <w:shd w:val="clear" w:color="auto" w:fill="8DB3E2"/>
          </w:tcPr>
          <w:p w14:paraId="0E571109" w14:textId="77777777" w:rsidR="008576B4" w:rsidRPr="00582D69" w:rsidRDefault="008576B4">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18"/>
                <w:szCs w:val="20"/>
                <w:lang w:val="es-ES" w:eastAsia="es-ES"/>
                <w14:ligatures w14:val="none"/>
              </w:rPr>
            </w:pPr>
            <w:bookmarkStart w:id="2" w:name="_heading=h.1fob9te" w:colFirst="0" w:colLast="0"/>
            <w:bookmarkEnd w:id="2"/>
          </w:p>
          <w:p w14:paraId="3D354A88" w14:textId="77777777" w:rsidR="008576B4" w:rsidRPr="00582D69" w:rsidRDefault="008576B4">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18"/>
                <w:szCs w:val="20"/>
                <w:lang w:val="es-ES" w:eastAsia="es-ES"/>
                <w14:ligatures w14:val="none"/>
              </w:rPr>
            </w:pPr>
            <w:r w:rsidRPr="00582D69">
              <w:rPr>
                <w:rFonts w:ascii="Times New Roman" w:eastAsia="Times New Roman" w:hAnsi="Times New Roman" w:cs="Times New Roman"/>
                <w:b/>
                <w:color w:val="000000"/>
                <w:kern w:val="0"/>
                <w:sz w:val="18"/>
                <w:szCs w:val="20"/>
                <w:lang w:val="es-ES" w:eastAsia="es-ES"/>
                <w14:ligatures w14:val="none"/>
              </w:rPr>
              <w:t>COMPETENCIA</w:t>
            </w:r>
          </w:p>
        </w:tc>
        <w:tc>
          <w:tcPr>
            <w:tcW w:w="1943" w:type="dxa"/>
            <w:shd w:val="clear" w:color="auto" w:fill="8DB3E2"/>
          </w:tcPr>
          <w:p w14:paraId="4DA6439D" w14:textId="3E398916" w:rsidR="008576B4" w:rsidRPr="00582D69" w:rsidRDefault="008576B4">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18"/>
                <w:szCs w:val="20"/>
                <w:lang w:val="es-ES" w:eastAsia="es-ES"/>
                <w14:ligatures w14:val="none"/>
              </w:rPr>
            </w:pPr>
            <w:r>
              <w:rPr>
                <w:rFonts w:ascii="Times New Roman" w:eastAsia="Times New Roman" w:hAnsi="Times New Roman" w:cs="Times New Roman"/>
                <w:b/>
                <w:color w:val="000000"/>
                <w:kern w:val="0"/>
                <w:sz w:val="18"/>
                <w:szCs w:val="20"/>
                <w:lang w:val="es-ES" w:eastAsia="es-ES"/>
                <w14:ligatures w14:val="none"/>
              </w:rPr>
              <w:t>ESTANDAR</w:t>
            </w:r>
          </w:p>
        </w:tc>
        <w:tc>
          <w:tcPr>
            <w:tcW w:w="1276" w:type="dxa"/>
            <w:shd w:val="clear" w:color="auto" w:fill="8DB3E2"/>
          </w:tcPr>
          <w:p w14:paraId="40790917" w14:textId="28F4AD3A" w:rsidR="008576B4" w:rsidRPr="00582D69" w:rsidRDefault="008576B4">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18"/>
                <w:szCs w:val="20"/>
                <w:lang w:val="es-ES" w:eastAsia="es-ES"/>
                <w14:ligatures w14:val="none"/>
              </w:rPr>
            </w:pPr>
          </w:p>
          <w:p w14:paraId="7E5E8E58" w14:textId="77777777" w:rsidR="008576B4" w:rsidRPr="00582D69" w:rsidRDefault="008576B4">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18"/>
                <w:szCs w:val="20"/>
                <w:lang w:val="es-ES" w:eastAsia="es-ES"/>
                <w14:ligatures w14:val="none"/>
              </w:rPr>
            </w:pPr>
            <w:r w:rsidRPr="00582D69">
              <w:rPr>
                <w:rFonts w:ascii="Times New Roman" w:eastAsia="Times New Roman" w:hAnsi="Times New Roman" w:cs="Times New Roman"/>
                <w:b/>
                <w:color w:val="000000"/>
                <w:kern w:val="0"/>
                <w:sz w:val="18"/>
                <w:szCs w:val="20"/>
                <w:lang w:val="es-ES" w:eastAsia="es-ES"/>
                <w14:ligatures w14:val="none"/>
              </w:rPr>
              <w:t>CAPACIDADES</w:t>
            </w:r>
          </w:p>
        </w:tc>
        <w:tc>
          <w:tcPr>
            <w:tcW w:w="2883" w:type="dxa"/>
            <w:shd w:val="clear" w:color="auto" w:fill="8DB3E2"/>
          </w:tcPr>
          <w:p w14:paraId="365739DF" w14:textId="77777777" w:rsidR="008576B4" w:rsidRPr="00582D69" w:rsidRDefault="008576B4">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18"/>
                <w:szCs w:val="20"/>
                <w:lang w:val="es-ES" w:eastAsia="es-ES"/>
                <w14:ligatures w14:val="none"/>
              </w:rPr>
            </w:pPr>
            <w:r w:rsidRPr="00582D69">
              <w:rPr>
                <w:rFonts w:ascii="Times New Roman" w:eastAsia="Times New Roman" w:hAnsi="Times New Roman" w:cs="Times New Roman"/>
                <w:b/>
                <w:color w:val="000000"/>
                <w:kern w:val="0"/>
                <w:sz w:val="18"/>
                <w:szCs w:val="20"/>
                <w:lang w:val="es-ES" w:eastAsia="es-ES"/>
                <w14:ligatures w14:val="none"/>
              </w:rPr>
              <w:t>CRITERIOS</w:t>
            </w:r>
          </w:p>
          <w:p w14:paraId="4B53FE7F" w14:textId="77777777" w:rsidR="008576B4" w:rsidRPr="00582D69" w:rsidRDefault="008576B4">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18"/>
                <w:szCs w:val="20"/>
                <w:lang w:val="es-ES" w:eastAsia="es-ES"/>
                <w14:ligatures w14:val="none"/>
              </w:rPr>
            </w:pPr>
            <w:r w:rsidRPr="00582D69">
              <w:rPr>
                <w:rFonts w:ascii="Times New Roman" w:eastAsia="Times New Roman" w:hAnsi="Times New Roman" w:cs="Times New Roman"/>
                <w:b/>
                <w:color w:val="000000"/>
                <w:kern w:val="0"/>
                <w:sz w:val="18"/>
                <w:szCs w:val="20"/>
                <w:lang w:val="es-ES" w:eastAsia="es-ES"/>
                <w14:ligatures w14:val="none"/>
              </w:rPr>
              <w:t>DE</w:t>
            </w:r>
          </w:p>
          <w:p w14:paraId="705729D9" w14:textId="77777777" w:rsidR="008576B4" w:rsidRPr="00582D69" w:rsidRDefault="008576B4">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18"/>
                <w:szCs w:val="20"/>
                <w:lang w:val="es-ES" w:eastAsia="es-ES"/>
                <w14:ligatures w14:val="none"/>
              </w:rPr>
            </w:pPr>
            <w:r w:rsidRPr="00582D69">
              <w:rPr>
                <w:rFonts w:ascii="Times New Roman" w:eastAsia="Times New Roman" w:hAnsi="Times New Roman" w:cs="Times New Roman"/>
                <w:b/>
                <w:color w:val="000000"/>
                <w:kern w:val="0"/>
                <w:sz w:val="18"/>
                <w:szCs w:val="20"/>
                <w:lang w:val="es-ES" w:eastAsia="es-ES"/>
                <w14:ligatures w14:val="none"/>
              </w:rPr>
              <w:t>EVALUACIÓN</w:t>
            </w:r>
          </w:p>
        </w:tc>
        <w:tc>
          <w:tcPr>
            <w:tcW w:w="1516" w:type="dxa"/>
            <w:shd w:val="clear" w:color="auto" w:fill="8DB3E2"/>
          </w:tcPr>
          <w:p w14:paraId="5AED5042" w14:textId="77777777" w:rsidR="008576B4" w:rsidRPr="00582D69" w:rsidRDefault="008576B4">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18"/>
                <w:szCs w:val="20"/>
                <w:lang w:val="es-ES" w:eastAsia="es-ES"/>
                <w14:ligatures w14:val="none"/>
              </w:rPr>
            </w:pPr>
            <w:r w:rsidRPr="00582D69">
              <w:rPr>
                <w:rFonts w:ascii="Times New Roman" w:eastAsia="Times New Roman" w:hAnsi="Times New Roman" w:cs="Times New Roman"/>
                <w:b/>
                <w:color w:val="000000"/>
                <w:kern w:val="0"/>
                <w:sz w:val="18"/>
                <w:szCs w:val="20"/>
                <w:lang w:val="es-ES" w:eastAsia="es-ES"/>
                <w14:ligatures w14:val="none"/>
              </w:rPr>
              <w:t>EVIDENCIA DE</w:t>
            </w:r>
          </w:p>
          <w:p w14:paraId="5D2CD981" w14:textId="77777777" w:rsidR="008576B4" w:rsidRPr="00582D69" w:rsidRDefault="008576B4">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18"/>
                <w:szCs w:val="20"/>
                <w:lang w:val="es-ES" w:eastAsia="es-ES"/>
                <w14:ligatures w14:val="none"/>
              </w:rPr>
            </w:pPr>
            <w:r w:rsidRPr="00582D69">
              <w:rPr>
                <w:rFonts w:ascii="Times New Roman" w:eastAsia="Times New Roman" w:hAnsi="Times New Roman" w:cs="Times New Roman"/>
                <w:b/>
                <w:color w:val="000000"/>
                <w:kern w:val="0"/>
                <w:sz w:val="18"/>
                <w:szCs w:val="20"/>
                <w:lang w:val="es-ES" w:eastAsia="es-ES"/>
                <w14:ligatures w14:val="none"/>
              </w:rPr>
              <w:t>APRENDIZAJE</w:t>
            </w:r>
          </w:p>
          <w:p w14:paraId="1CA1086D" w14:textId="77777777" w:rsidR="008576B4" w:rsidRPr="00582D69" w:rsidRDefault="008576B4">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18"/>
                <w:szCs w:val="20"/>
                <w:lang w:val="es-ES" w:eastAsia="es-ES"/>
                <w14:ligatures w14:val="none"/>
              </w:rPr>
            </w:pPr>
            <w:r w:rsidRPr="00582D69">
              <w:rPr>
                <w:rFonts w:ascii="Times New Roman" w:eastAsia="Times New Roman" w:hAnsi="Times New Roman" w:cs="Times New Roman"/>
                <w:b/>
                <w:color w:val="000000"/>
                <w:kern w:val="0"/>
                <w:sz w:val="18"/>
                <w:szCs w:val="20"/>
                <w:lang w:val="es-ES" w:eastAsia="es-ES"/>
                <w14:ligatures w14:val="none"/>
              </w:rPr>
              <w:t>(Producto o Actuación)</w:t>
            </w:r>
          </w:p>
        </w:tc>
        <w:tc>
          <w:tcPr>
            <w:tcW w:w="1347" w:type="dxa"/>
            <w:shd w:val="clear" w:color="auto" w:fill="8DB3E2"/>
          </w:tcPr>
          <w:p w14:paraId="68CCF9EA" w14:textId="77777777" w:rsidR="008576B4" w:rsidRPr="00582D69" w:rsidRDefault="008576B4">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18"/>
                <w:szCs w:val="20"/>
                <w:lang w:val="es-ES" w:eastAsia="es-ES"/>
                <w14:ligatures w14:val="none"/>
              </w:rPr>
            </w:pPr>
            <w:r w:rsidRPr="00582D69">
              <w:rPr>
                <w:rFonts w:ascii="Times New Roman" w:eastAsia="Times New Roman" w:hAnsi="Times New Roman" w:cs="Times New Roman"/>
                <w:b/>
                <w:color w:val="000000"/>
                <w:kern w:val="0"/>
                <w:sz w:val="18"/>
                <w:szCs w:val="20"/>
                <w:lang w:val="es-ES" w:eastAsia="es-ES"/>
                <w14:ligatures w14:val="none"/>
              </w:rPr>
              <w:t xml:space="preserve">INSTRU-MENTO </w:t>
            </w:r>
          </w:p>
          <w:p w14:paraId="1A9C6851" w14:textId="77777777" w:rsidR="008576B4" w:rsidRPr="00582D69" w:rsidRDefault="008576B4">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18"/>
                <w:szCs w:val="20"/>
                <w:lang w:val="es-ES" w:eastAsia="es-ES"/>
                <w14:ligatures w14:val="none"/>
              </w:rPr>
            </w:pPr>
            <w:r w:rsidRPr="00582D69">
              <w:rPr>
                <w:rFonts w:ascii="Times New Roman" w:eastAsia="Times New Roman" w:hAnsi="Times New Roman" w:cs="Times New Roman"/>
                <w:b/>
                <w:color w:val="000000"/>
                <w:kern w:val="0"/>
                <w:sz w:val="18"/>
                <w:szCs w:val="20"/>
                <w:lang w:val="es-ES" w:eastAsia="es-ES"/>
                <w14:ligatures w14:val="none"/>
              </w:rPr>
              <w:t>DE</w:t>
            </w:r>
          </w:p>
          <w:p w14:paraId="7D5AAAE3" w14:textId="77777777" w:rsidR="008576B4" w:rsidRPr="00582D69" w:rsidRDefault="008576B4">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18"/>
                <w:szCs w:val="20"/>
                <w:lang w:val="es-ES" w:eastAsia="es-ES"/>
                <w14:ligatures w14:val="none"/>
              </w:rPr>
            </w:pPr>
            <w:r w:rsidRPr="00582D69">
              <w:rPr>
                <w:rFonts w:ascii="Times New Roman" w:eastAsia="Times New Roman" w:hAnsi="Times New Roman" w:cs="Times New Roman"/>
                <w:b/>
                <w:color w:val="000000"/>
                <w:kern w:val="0"/>
                <w:sz w:val="18"/>
                <w:szCs w:val="20"/>
                <w:lang w:val="es-ES" w:eastAsia="es-ES"/>
                <w14:ligatures w14:val="none"/>
              </w:rPr>
              <w:t>EVALUA-CIÓN</w:t>
            </w:r>
          </w:p>
        </w:tc>
      </w:tr>
      <w:tr w:rsidR="008576B4" w:rsidRPr="00582D69" w14:paraId="402056C2" w14:textId="77777777" w:rsidTr="00425978">
        <w:trPr>
          <w:trHeight w:val="133"/>
        </w:trPr>
        <w:tc>
          <w:tcPr>
            <w:tcW w:w="1704" w:type="dxa"/>
            <w:vMerge w:val="restart"/>
            <w:shd w:val="clear" w:color="auto" w:fill="8DB3E2"/>
          </w:tcPr>
          <w:p w14:paraId="2707E421" w14:textId="00AA7A47" w:rsidR="008576B4" w:rsidRPr="00582D69" w:rsidRDefault="008576B4">
            <w:pPr>
              <w:widowControl w:val="0"/>
              <w:pBdr>
                <w:top w:val="nil"/>
                <w:left w:val="nil"/>
                <w:bottom w:val="nil"/>
                <w:right w:val="nil"/>
                <w:between w:val="nil"/>
              </w:pBdr>
              <w:spacing w:after="0" w:line="276" w:lineRule="auto"/>
              <w:rPr>
                <w:rFonts w:ascii="Times New Roman" w:eastAsia="Calibri" w:hAnsi="Times New Roman" w:cs="Times New Roman"/>
                <w:color w:val="000000"/>
                <w:kern w:val="0"/>
                <w:sz w:val="18"/>
                <w:szCs w:val="20"/>
                <w:lang w:val="es-ES" w:eastAsia="es-ES"/>
                <w14:ligatures w14:val="none"/>
              </w:rPr>
            </w:pPr>
            <w:r w:rsidRPr="008576B4">
              <w:rPr>
                <w:rFonts w:ascii="Times New Roman" w:eastAsia="Times New Roman" w:hAnsi="Times New Roman" w:cs="Times New Roman"/>
                <w:b/>
                <w:kern w:val="0"/>
                <w:sz w:val="20"/>
                <w:szCs w:val="20"/>
                <w:lang w:eastAsia="es-PE"/>
                <w14:ligatures w14:val="none"/>
              </w:rPr>
              <w:t>Gestiona responsablemente los recursos económicos</w:t>
            </w:r>
          </w:p>
        </w:tc>
        <w:tc>
          <w:tcPr>
            <w:tcW w:w="1943" w:type="dxa"/>
          </w:tcPr>
          <w:p w14:paraId="1839C6A1" w14:textId="0D307016" w:rsidR="008576B4" w:rsidRPr="00F438C2" w:rsidRDefault="008576B4">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18"/>
                <w:szCs w:val="20"/>
                <w:lang w:val="es-ES" w:eastAsia="es-ES"/>
                <w14:ligatures w14:val="none"/>
              </w:rPr>
            </w:pPr>
            <w:r w:rsidRPr="008576B4">
              <w:rPr>
                <w:rFonts w:ascii="Times New Roman" w:eastAsia="Times New Roman" w:hAnsi="Times New Roman" w:cs="Times New Roman"/>
                <w:color w:val="000000"/>
                <w:kern w:val="0"/>
                <w:sz w:val="18"/>
                <w:szCs w:val="20"/>
                <w:lang w:val="es-ES" w:eastAsia="es-ES"/>
                <w14:ligatures w14:val="none"/>
              </w:rPr>
              <w:t>Gestiona responsablemente los recursos económicos al utilizar los bienes y servicios con los que cuenta en su familia y en la escuela.</w:t>
            </w:r>
          </w:p>
        </w:tc>
        <w:tc>
          <w:tcPr>
            <w:tcW w:w="1276" w:type="dxa"/>
          </w:tcPr>
          <w:p w14:paraId="74C782C1" w14:textId="100B2FE9" w:rsidR="008576B4" w:rsidRPr="00582D69" w:rsidRDefault="008576B4">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18"/>
                <w:szCs w:val="20"/>
                <w:highlight w:val="yellow"/>
                <w:lang w:val="es-ES" w:eastAsia="es-ES"/>
                <w14:ligatures w14:val="none"/>
              </w:rPr>
            </w:pPr>
            <w:r w:rsidRPr="00F438C2">
              <w:rPr>
                <w:rFonts w:ascii="Times New Roman" w:eastAsia="Times New Roman" w:hAnsi="Times New Roman" w:cs="Times New Roman"/>
                <w:color w:val="000000"/>
                <w:kern w:val="0"/>
                <w:sz w:val="18"/>
                <w:szCs w:val="20"/>
                <w:lang w:val="es-ES" w:eastAsia="es-ES"/>
                <w14:ligatures w14:val="none"/>
              </w:rPr>
              <w:t>Comprende las relaciones entre los elementos del sistema económico y financiero</w:t>
            </w:r>
          </w:p>
        </w:tc>
        <w:tc>
          <w:tcPr>
            <w:tcW w:w="2883" w:type="dxa"/>
          </w:tcPr>
          <w:p w14:paraId="280410E7" w14:textId="0302B988" w:rsidR="00486EB9" w:rsidRPr="00582D69" w:rsidRDefault="00804138" w:rsidP="001120C7">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18"/>
                <w:szCs w:val="20"/>
                <w:highlight w:val="yellow"/>
                <w:lang w:val="es-ES" w:eastAsia="es-ES"/>
                <w14:ligatures w14:val="none"/>
              </w:rPr>
            </w:pPr>
            <w:r w:rsidRPr="00804138">
              <w:rPr>
                <w:rFonts w:ascii="Times New Roman" w:eastAsia="Times New Roman" w:hAnsi="Times New Roman" w:cs="Times New Roman"/>
                <w:color w:val="000000"/>
                <w:kern w:val="0"/>
                <w:sz w:val="18"/>
                <w:szCs w:val="20"/>
                <w:lang w:val="es-ES" w:eastAsia="es-ES"/>
                <w14:ligatures w14:val="none"/>
              </w:rPr>
              <w:t>Explica la importancia del ahorro y diferencia los ingresos, egresos y saldo al organizar situaciones sencillas de manejo del dinero.</w:t>
            </w:r>
          </w:p>
        </w:tc>
        <w:tc>
          <w:tcPr>
            <w:tcW w:w="1516" w:type="dxa"/>
            <w:vMerge w:val="restart"/>
          </w:tcPr>
          <w:p w14:paraId="3F092BCF" w14:textId="65DE28F7" w:rsidR="008576B4" w:rsidRPr="00582D69" w:rsidRDefault="00804138">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18"/>
                <w:szCs w:val="20"/>
                <w:lang w:val="es-ES" w:eastAsia="es-ES"/>
                <w14:ligatures w14:val="none"/>
              </w:rPr>
            </w:pPr>
            <w:r w:rsidRPr="00804138">
              <w:rPr>
                <w:rFonts w:ascii="Times New Roman" w:eastAsia="Times New Roman" w:hAnsi="Times New Roman" w:cs="Times New Roman"/>
                <w:color w:val="000000"/>
                <w:kern w:val="0"/>
                <w:sz w:val="18"/>
                <w:szCs w:val="20"/>
                <w:lang w:val="es-ES" w:eastAsia="es-ES"/>
                <w14:ligatures w14:val="none"/>
              </w:rPr>
              <w:t xml:space="preserve">Libreta de ahorros </w:t>
            </w:r>
          </w:p>
        </w:tc>
        <w:tc>
          <w:tcPr>
            <w:tcW w:w="1347" w:type="dxa"/>
            <w:vMerge w:val="restart"/>
          </w:tcPr>
          <w:p w14:paraId="5DE27F63" w14:textId="77777777" w:rsidR="008576B4" w:rsidRPr="00582D69" w:rsidRDefault="008576B4">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18"/>
                <w:szCs w:val="20"/>
                <w:lang w:val="es-ES" w:eastAsia="es-ES"/>
                <w14:ligatures w14:val="none"/>
              </w:rPr>
            </w:pPr>
            <w:r w:rsidRPr="00582D69">
              <w:rPr>
                <w:rFonts w:ascii="Times New Roman" w:eastAsia="Times New Roman" w:hAnsi="Times New Roman" w:cs="Times New Roman"/>
                <w:color w:val="000000"/>
                <w:kern w:val="0"/>
                <w:sz w:val="18"/>
                <w:szCs w:val="20"/>
                <w:lang w:val="es-ES" w:eastAsia="es-ES"/>
                <w14:ligatures w14:val="none"/>
              </w:rPr>
              <w:t>Lista de cotejos</w:t>
            </w:r>
          </w:p>
          <w:p w14:paraId="553DD4FA" w14:textId="77777777" w:rsidR="008576B4" w:rsidRPr="00582D69" w:rsidRDefault="008576B4">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18"/>
                <w:szCs w:val="20"/>
                <w:highlight w:val="yellow"/>
                <w:lang w:val="es-ES" w:eastAsia="es-ES"/>
                <w14:ligatures w14:val="none"/>
              </w:rPr>
            </w:pPr>
          </w:p>
        </w:tc>
      </w:tr>
      <w:tr w:rsidR="008576B4" w:rsidRPr="00582D69" w14:paraId="764590D4" w14:textId="77777777" w:rsidTr="00425978">
        <w:trPr>
          <w:trHeight w:val="133"/>
        </w:trPr>
        <w:tc>
          <w:tcPr>
            <w:tcW w:w="1704" w:type="dxa"/>
            <w:vMerge/>
            <w:shd w:val="clear" w:color="auto" w:fill="8DB3E2"/>
          </w:tcPr>
          <w:p w14:paraId="33AD2572" w14:textId="77777777" w:rsidR="008576B4" w:rsidRPr="00582D69" w:rsidRDefault="008576B4">
            <w:pPr>
              <w:widowControl w:val="0"/>
              <w:pBdr>
                <w:top w:val="nil"/>
                <w:left w:val="nil"/>
                <w:bottom w:val="nil"/>
                <w:right w:val="nil"/>
                <w:between w:val="nil"/>
              </w:pBdr>
              <w:spacing w:after="0" w:line="276" w:lineRule="auto"/>
              <w:rPr>
                <w:rFonts w:ascii="Times New Roman" w:eastAsia="Times New Roman" w:hAnsi="Times New Roman" w:cs="Times New Roman"/>
                <w:color w:val="000000"/>
                <w:kern w:val="0"/>
                <w:sz w:val="18"/>
                <w:szCs w:val="20"/>
                <w:highlight w:val="yellow"/>
                <w:lang w:val="es-ES" w:eastAsia="es-ES"/>
                <w14:ligatures w14:val="none"/>
              </w:rPr>
            </w:pPr>
          </w:p>
        </w:tc>
        <w:tc>
          <w:tcPr>
            <w:tcW w:w="1943" w:type="dxa"/>
          </w:tcPr>
          <w:p w14:paraId="54F637D5" w14:textId="05FFBAEA" w:rsidR="008576B4" w:rsidRPr="00F438C2" w:rsidRDefault="008576B4">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18"/>
                <w:szCs w:val="20"/>
                <w:lang w:val="es-ES" w:eastAsia="es-ES"/>
                <w14:ligatures w14:val="none"/>
              </w:rPr>
            </w:pPr>
            <w:r w:rsidRPr="008576B4">
              <w:rPr>
                <w:rFonts w:ascii="Times New Roman" w:eastAsia="Times New Roman" w:hAnsi="Times New Roman" w:cs="Times New Roman"/>
                <w:color w:val="000000"/>
                <w:kern w:val="0"/>
                <w:sz w:val="18"/>
                <w:szCs w:val="20"/>
                <w:lang w:val="es-ES" w:eastAsia="es-ES"/>
                <w14:ligatures w14:val="none"/>
              </w:rPr>
              <w:t>Reconoce que las personas y las instituciones de su comunidad desarrollan actividades económicas para satisfacer sus necesidades y que contribuyen a su bienestar.</w:t>
            </w:r>
          </w:p>
        </w:tc>
        <w:tc>
          <w:tcPr>
            <w:tcW w:w="1276" w:type="dxa"/>
          </w:tcPr>
          <w:p w14:paraId="14825F82" w14:textId="7B85BED0" w:rsidR="008576B4" w:rsidRPr="00582D69" w:rsidRDefault="008576B4">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18"/>
                <w:szCs w:val="20"/>
                <w:lang w:val="es-ES" w:eastAsia="es-ES"/>
                <w14:ligatures w14:val="none"/>
              </w:rPr>
            </w:pPr>
            <w:r w:rsidRPr="00F438C2">
              <w:rPr>
                <w:rFonts w:ascii="Times New Roman" w:eastAsia="Times New Roman" w:hAnsi="Times New Roman" w:cs="Times New Roman"/>
                <w:color w:val="000000"/>
                <w:kern w:val="0"/>
                <w:sz w:val="18"/>
                <w:szCs w:val="20"/>
                <w:lang w:val="es-ES" w:eastAsia="es-ES"/>
                <w14:ligatures w14:val="none"/>
              </w:rPr>
              <w:t>Toma decisiones económicas y financieras</w:t>
            </w:r>
          </w:p>
          <w:p w14:paraId="6896B094" w14:textId="77777777" w:rsidR="008576B4" w:rsidRPr="00582D69" w:rsidRDefault="008576B4">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18"/>
                <w:szCs w:val="20"/>
                <w:highlight w:val="yellow"/>
                <w:lang w:val="es-ES" w:eastAsia="es-ES"/>
                <w14:ligatures w14:val="none"/>
              </w:rPr>
            </w:pPr>
          </w:p>
        </w:tc>
        <w:tc>
          <w:tcPr>
            <w:tcW w:w="2883" w:type="dxa"/>
          </w:tcPr>
          <w:p w14:paraId="5883C2D7" w14:textId="3BA1AF17" w:rsidR="008576B4" w:rsidRPr="00582D69" w:rsidRDefault="00804138" w:rsidP="00786591">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18"/>
                <w:szCs w:val="20"/>
                <w:lang w:val="es-ES" w:eastAsia="es-ES"/>
                <w14:ligatures w14:val="none"/>
              </w:rPr>
            </w:pPr>
            <w:r w:rsidRPr="00804138">
              <w:rPr>
                <w:rFonts w:ascii="Times New Roman" w:eastAsia="Times New Roman" w:hAnsi="Times New Roman" w:cs="Times New Roman"/>
                <w:color w:val="000000"/>
                <w:kern w:val="0"/>
                <w:sz w:val="18"/>
                <w:szCs w:val="20"/>
                <w:lang w:val="es-ES" w:eastAsia="es-ES"/>
                <w14:ligatures w14:val="none"/>
              </w:rPr>
              <w:t>Elabora y utiliza una libreta de ahorros para registrar sus ingresos y egresos, estableciendo un compromiso de ahorro de acuerdo con una meta.</w:t>
            </w:r>
          </w:p>
        </w:tc>
        <w:tc>
          <w:tcPr>
            <w:tcW w:w="1516" w:type="dxa"/>
            <w:vMerge/>
          </w:tcPr>
          <w:p w14:paraId="51D6A139" w14:textId="77777777" w:rsidR="008576B4" w:rsidRPr="00582D69" w:rsidRDefault="008576B4">
            <w:pPr>
              <w:widowControl w:val="0"/>
              <w:pBdr>
                <w:top w:val="nil"/>
                <w:left w:val="nil"/>
                <w:bottom w:val="nil"/>
                <w:right w:val="nil"/>
                <w:between w:val="nil"/>
              </w:pBdr>
              <w:spacing w:after="0" w:line="276" w:lineRule="auto"/>
              <w:rPr>
                <w:rFonts w:ascii="Times New Roman" w:eastAsia="Times New Roman" w:hAnsi="Times New Roman" w:cs="Times New Roman"/>
                <w:color w:val="000000"/>
                <w:kern w:val="0"/>
                <w:sz w:val="18"/>
                <w:szCs w:val="20"/>
                <w:lang w:val="es-ES" w:eastAsia="es-ES"/>
                <w14:ligatures w14:val="none"/>
              </w:rPr>
            </w:pPr>
          </w:p>
        </w:tc>
        <w:tc>
          <w:tcPr>
            <w:tcW w:w="1347" w:type="dxa"/>
            <w:vMerge/>
          </w:tcPr>
          <w:p w14:paraId="31F3EFDC" w14:textId="77777777" w:rsidR="008576B4" w:rsidRPr="00582D69" w:rsidRDefault="008576B4">
            <w:pPr>
              <w:widowControl w:val="0"/>
              <w:pBdr>
                <w:top w:val="nil"/>
                <w:left w:val="nil"/>
                <w:bottom w:val="nil"/>
                <w:right w:val="nil"/>
                <w:between w:val="nil"/>
              </w:pBdr>
              <w:spacing w:after="0" w:line="276" w:lineRule="auto"/>
              <w:rPr>
                <w:rFonts w:ascii="Times New Roman" w:eastAsia="Times New Roman" w:hAnsi="Times New Roman" w:cs="Times New Roman"/>
                <w:color w:val="000000"/>
                <w:kern w:val="0"/>
                <w:sz w:val="18"/>
                <w:szCs w:val="20"/>
                <w:lang w:val="es-ES" w:eastAsia="es-ES"/>
                <w14:ligatures w14:val="none"/>
              </w:rPr>
            </w:pPr>
          </w:p>
        </w:tc>
      </w:tr>
    </w:tbl>
    <w:p w14:paraId="65D200E9" w14:textId="77777777" w:rsidR="00916D79" w:rsidRPr="00582D69" w:rsidRDefault="00916D79" w:rsidP="00916D79">
      <w:pPr>
        <w:pBdr>
          <w:top w:val="nil"/>
          <w:left w:val="nil"/>
          <w:bottom w:val="nil"/>
          <w:right w:val="nil"/>
          <w:between w:val="nil"/>
        </w:pBdr>
        <w:spacing w:after="0" w:line="240" w:lineRule="auto"/>
        <w:rPr>
          <w:rFonts w:ascii="Times New Roman" w:eastAsia="Times New Roman" w:hAnsi="Times New Roman" w:cs="Times New Roman"/>
          <w:b/>
          <w:color w:val="000000"/>
          <w:kern w:val="0"/>
          <w:sz w:val="20"/>
          <w:szCs w:val="20"/>
          <w:lang w:val="es-ES" w:eastAsia="es-ES"/>
          <w14:ligatures w14:val="none"/>
        </w:rPr>
      </w:pPr>
    </w:p>
    <w:p w14:paraId="4479DA10" w14:textId="77777777" w:rsidR="00916D79" w:rsidRPr="00582D69" w:rsidRDefault="00916D79" w:rsidP="00916D79">
      <w:pPr>
        <w:rPr>
          <w:rFonts w:ascii="Times New Roman" w:hAnsi="Times New Roman" w:cs="Times New Roman"/>
          <w:b/>
          <w:bCs/>
          <w:lang w:val="es-ES" w:eastAsia="es-ES"/>
        </w:rPr>
      </w:pPr>
      <w:r w:rsidRPr="00582D69">
        <w:rPr>
          <w:rFonts w:ascii="Times New Roman" w:hAnsi="Times New Roman" w:cs="Times New Roman"/>
          <w:b/>
          <w:bCs/>
          <w:lang w:val="es-ES" w:eastAsia="es-ES"/>
        </w:rPr>
        <w:t>V.- DESARROLLO DE LA SESIÓN DE APRENDIZAJE:</w:t>
      </w:r>
    </w:p>
    <w:tbl>
      <w:tblPr>
        <w:tblW w:w="10588" w:type="dxa"/>
        <w:tblInd w:w="-108" w:type="dxa"/>
        <w:tblBorders>
          <w:top w:val="single" w:sz="8" w:space="0" w:color="9BBB59"/>
          <w:left w:val="single" w:sz="8" w:space="0" w:color="9BBB59"/>
          <w:bottom w:val="single" w:sz="8" w:space="0" w:color="9BBB59"/>
          <w:right w:val="single" w:sz="8" w:space="0" w:color="9BBB59"/>
          <w:insideH w:val="single" w:sz="4" w:space="0" w:color="000000"/>
          <w:insideV w:val="single" w:sz="4" w:space="0" w:color="000000"/>
        </w:tblBorders>
        <w:tblLayout w:type="fixed"/>
        <w:tblLook w:val="0400" w:firstRow="0" w:lastRow="0" w:firstColumn="0" w:lastColumn="0" w:noHBand="0" w:noVBand="1"/>
      </w:tblPr>
      <w:tblGrid>
        <w:gridCol w:w="1516"/>
        <w:gridCol w:w="9072"/>
      </w:tblGrid>
      <w:tr w:rsidR="00916D79" w:rsidRPr="00582D69" w14:paraId="29B530DC" w14:textId="77777777" w:rsidTr="001C5284">
        <w:tc>
          <w:tcPr>
            <w:tcW w:w="1516" w:type="dxa"/>
            <w:shd w:val="clear" w:color="auto" w:fill="8DB3E2"/>
          </w:tcPr>
          <w:p w14:paraId="11AF757A"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p>
          <w:p w14:paraId="133A7EBF"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r w:rsidRPr="00582D69">
              <w:rPr>
                <w:rFonts w:ascii="Times New Roman" w:eastAsia="Times New Roman" w:hAnsi="Times New Roman" w:cs="Times New Roman"/>
                <w:b/>
                <w:color w:val="000000"/>
                <w:kern w:val="0"/>
                <w:sz w:val="20"/>
                <w:lang w:val="es-ES" w:eastAsia="es-ES"/>
                <w14:ligatures w14:val="none"/>
              </w:rPr>
              <w:t>MOMENTOS</w:t>
            </w:r>
          </w:p>
        </w:tc>
        <w:tc>
          <w:tcPr>
            <w:tcW w:w="9072" w:type="dxa"/>
            <w:shd w:val="clear" w:color="auto" w:fill="8DB3E2"/>
          </w:tcPr>
          <w:p w14:paraId="461D2C6B"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p>
          <w:p w14:paraId="683DE633"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r w:rsidRPr="00582D69">
              <w:rPr>
                <w:rFonts w:ascii="Times New Roman" w:eastAsia="Times New Roman" w:hAnsi="Times New Roman" w:cs="Times New Roman"/>
                <w:b/>
                <w:color w:val="000000"/>
                <w:kern w:val="0"/>
                <w:sz w:val="20"/>
                <w:lang w:val="es-ES" w:eastAsia="es-ES"/>
                <w14:ligatures w14:val="none"/>
              </w:rPr>
              <w:t>ESTRATEGIAS DE APRENDIZAJE</w:t>
            </w:r>
          </w:p>
        </w:tc>
      </w:tr>
      <w:tr w:rsidR="00916D79" w:rsidRPr="00582D69" w14:paraId="245AF88A" w14:textId="77777777" w:rsidTr="001C5284">
        <w:trPr>
          <w:trHeight w:val="2407"/>
        </w:trPr>
        <w:tc>
          <w:tcPr>
            <w:tcW w:w="1516" w:type="dxa"/>
          </w:tcPr>
          <w:p w14:paraId="272024D7"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p>
          <w:p w14:paraId="1732196F"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p>
          <w:p w14:paraId="78067C2E"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p>
          <w:p w14:paraId="2BD6EE24"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r w:rsidRPr="00582D69">
              <w:rPr>
                <w:rFonts w:ascii="Times New Roman" w:eastAsia="Times New Roman" w:hAnsi="Times New Roman" w:cs="Times New Roman"/>
                <w:b/>
                <w:color w:val="000000"/>
                <w:kern w:val="0"/>
                <w:sz w:val="20"/>
                <w:lang w:val="es-ES" w:eastAsia="es-ES"/>
                <w14:ligatures w14:val="none"/>
              </w:rPr>
              <w:t>INICIO</w:t>
            </w:r>
          </w:p>
          <w:p w14:paraId="6F7AB79D"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r w:rsidRPr="00582D69">
              <w:rPr>
                <w:rFonts w:ascii="Times New Roman" w:eastAsia="Times New Roman" w:hAnsi="Times New Roman" w:cs="Times New Roman"/>
                <w:b/>
                <w:color w:val="000000"/>
                <w:kern w:val="0"/>
                <w:sz w:val="20"/>
                <w:lang w:val="es-ES" w:eastAsia="es-ES"/>
                <w14:ligatures w14:val="none"/>
              </w:rPr>
              <w:t>(10 minutos)</w:t>
            </w:r>
          </w:p>
        </w:tc>
        <w:tc>
          <w:tcPr>
            <w:tcW w:w="9072" w:type="dxa"/>
          </w:tcPr>
          <w:p w14:paraId="51E2E863" w14:textId="77777777" w:rsidR="00916D79" w:rsidRPr="001C5284" w:rsidRDefault="00916D79">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szCs w:val="20"/>
                <w:lang w:val="es-ES" w:eastAsia="es-ES"/>
                <w14:ligatures w14:val="none"/>
              </w:rPr>
            </w:pPr>
            <w:r w:rsidRPr="00582D69">
              <w:rPr>
                <w:rFonts w:ascii="Times New Roman" w:eastAsia="Times New Roman" w:hAnsi="Times New Roman" w:cs="Times New Roman"/>
                <w:color w:val="000000"/>
                <w:kern w:val="0"/>
                <w:sz w:val="20"/>
                <w:lang w:val="es-ES" w:eastAsia="es-ES"/>
                <w14:ligatures w14:val="none"/>
              </w:rPr>
              <w:t>-</w:t>
            </w:r>
            <w:r w:rsidRPr="001C5284">
              <w:rPr>
                <w:rFonts w:ascii="Times New Roman" w:eastAsia="Times New Roman" w:hAnsi="Times New Roman" w:cs="Times New Roman"/>
                <w:color w:val="000000"/>
                <w:kern w:val="0"/>
                <w:sz w:val="20"/>
                <w:szCs w:val="20"/>
                <w:lang w:val="es-ES" w:eastAsia="es-ES"/>
                <w14:ligatures w14:val="none"/>
              </w:rPr>
              <w:t>Participan con mucho respeto y fe, de la oración de la mañana.</w:t>
            </w:r>
          </w:p>
          <w:p w14:paraId="795C633A" w14:textId="0D681541" w:rsidR="00735207" w:rsidRPr="001C5284" w:rsidRDefault="00916D79">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szCs w:val="20"/>
                <w:lang w:val="es-ES" w:eastAsia="es-ES"/>
                <w14:ligatures w14:val="none"/>
              </w:rPr>
            </w:pPr>
            <w:r w:rsidRPr="001C5284">
              <w:rPr>
                <w:rFonts w:ascii="Times New Roman" w:eastAsia="Times New Roman" w:hAnsi="Times New Roman" w:cs="Times New Roman"/>
                <w:color w:val="000000"/>
                <w:kern w:val="0"/>
                <w:sz w:val="20"/>
                <w:szCs w:val="20"/>
                <w:lang w:val="es-ES" w:eastAsia="es-ES"/>
                <w14:ligatures w14:val="none"/>
              </w:rPr>
              <w:t xml:space="preserve">-Revisan a nivel del macro grupo los acuerdos de aula, elegidos en asamblea. </w:t>
            </w:r>
            <w:r w:rsidR="00735207" w:rsidRPr="001C5284">
              <w:rPr>
                <w:rFonts w:ascii="Times New Roman" w:eastAsia="Times New Roman" w:hAnsi="Times New Roman" w:cs="Times New Roman"/>
                <w:color w:val="000000"/>
                <w:kern w:val="0"/>
                <w:sz w:val="20"/>
                <w:szCs w:val="20"/>
                <w:lang w:val="es-ES" w:eastAsia="es-ES"/>
                <w14:ligatures w14:val="none"/>
              </w:rPr>
              <w:t xml:space="preserve"> </w:t>
            </w:r>
          </w:p>
          <w:p w14:paraId="3F6A0581" w14:textId="77777777" w:rsidR="00804138" w:rsidRDefault="00804138" w:rsidP="00804138">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szCs w:val="20"/>
                <w:lang w:val="es-ES" w:eastAsia="es-ES"/>
                <w14:ligatures w14:val="none"/>
              </w:rPr>
            </w:pPr>
            <w:r w:rsidRPr="00804138">
              <w:rPr>
                <w:rFonts w:ascii="Times New Roman" w:eastAsia="Times New Roman" w:hAnsi="Times New Roman" w:cs="Times New Roman"/>
                <w:color w:val="000000"/>
                <w:kern w:val="0"/>
                <w:sz w:val="20"/>
                <w:szCs w:val="20"/>
                <w:lang w:val="es-ES" w:eastAsia="es-ES"/>
                <w14:ligatures w14:val="none"/>
              </w:rPr>
              <w:t>En las actividades del colegio y especialmente con el proyecto de monedas escolares, se tendrá la oportunidad de recibir y utilizar dinero en diferentes situaciones. Sin embargo, para aprender a manejarlo responsablemente no basta con saber cuánto tenemos: también necesitamos saber cuánto recibimos, cuánto gastamos y cuánto podemos guardar.</w:t>
            </w:r>
          </w:p>
          <w:p w14:paraId="04DD0CA2" w14:textId="16D6899D" w:rsidR="00804138" w:rsidRPr="001C5284" w:rsidRDefault="00804138" w:rsidP="00804138">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szCs w:val="20"/>
                <w:lang w:val="es-ES" w:eastAsia="es-ES"/>
                <w14:ligatures w14:val="none"/>
              </w:rPr>
            </w:pPr>
            <w:r>
              <w:rPr>
                <w:rFonts w:ascii="Times New Roman" w:eastAsia="Times New Roman" w:hAnsi="Times New Roman" w:cs="Times New Roman"/>
                <w:color w:val="000000"/>
                <w:kern w:val="0"/>
                <w:sz w:val="20"/>
                <w:szCs w:val="20"/>
                <w:lang w:val="es-ES" w:eastAsia="es-ES"/>
                <w14:ligatures w14:val="none"/>
              </w:rPr>
              <w:t xml:space="preserve"> </w:t>
            </w:r>
            <w:r w:rsidRPr="00804138">
              <w:rPr>
                <w:rFonts w:ascii="Times New Roman" w:eastAsia="Times New Roman" w:hAnsi="Times New Roman" w:cs="Times New Roman"/>
                <w:color w:val="000000"/>
                <w:kern w:val="0"/>
                <w:sz w:val="20"/>
                <w:szCs w:val="20"/>
                <w:lang w:val="es-ES" w:eastAsia="es-ES"/>
                <w14:ligatures w14:val="none"/>
              </w:rPr>
              <w:t>Por ello, surge la necesidad de contar con una herramienta sencilla que permita llevar un registro y establecer metas de ahorro.</w:t>
            </w:r>
            <w:r w:rsidRPr="00804138">
              <w:rPr>
                <w:rFonts w:ascii="Times New Roman" w:eastAsia="Times New Roman" w:hAnsi="Times New Roman" w:cs="Times New Roman"/>
                <w:noProof/>
                <w:color w:val="000000"/>
                <w:kern w:val="0"/>
                <w:sz w:val="20"/>
                <w:szCs w:val="20"/>
                <w:lang w:val="es-ES" w:eastAsia="es-ES"/>
                <w14:ligatures w14:val="none"/>
              </w:rPr>
              <w:drawing>
                <wp:inline distT="0" distB="0" distL="0" distR="0" wp14:anchorId="27E560F3" wp14:editId="7FD8362E">
                  <wp:extent cx="5400040" cy="417830"/>
                  <wp:effectExtent l="0" t="0" r="0" b="0"/>
                  <wp:docPr id="18051957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417830"/>
                          </a:xfrm>
                          <a:prstGeom prst="rect">
                            <a:avLst/>
                          </a:prstGeom>
                          <a:noFill/>
                          <a:ln>
                            <a:noFill/>
                          </a:ln>
                        </pic:spPr>
                      </pic:pic>
                    </a:graphicData>
                  </a:graphic>
                </wp:inline>
              </w:drawing>
            </w:r>
          </w:p>
          <w:p w14:paraId="6857AC9E" w14:textId="77777777" w:rsidR="00916D79" w:rsidRPr="001C5284" w:rsidRDefault="00916D79">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szCs w:val="20"/>
                <w:lang w:val="es-ES" w:eastAsia="es-ES"/>
                <w14:ligatures w14:val="none"/>
              </w:rPr>
            </w:pPr>
            <w:r w:rsidRPr="001C5284">
              <w:rPr>
                <w:rFonts w:ascii="Times New Roman" w:eastAsia="Times New Roman" w:hAnsi="Times New Roman" w:cs="Times New Roman"/>
                <w:color w:val="000000"/>
                <w:kern w:val="0"/>
                <w:sz w:val="20"/>
                <w:szCs w:val="20"/>
                <w:lang w:val="es-ES" w:eastAsia="es-ES"/>
                <w14:ligatures w14:val="none"/>
              </w:rPr>
              <w:lastRenderedPageBreak/>
              <w:t xml:space="preserve">-Conocen los </w:t>
            </w:r>
            <w:r w:rsidRPr="001C5284">
              <w:rPr>
                <w:rFonts w:ascii="Times New Roman" w:eastAsia="Times New Roman" w:hAnsi="Times New Roman" w:cs="Times New Roman"/>
                <w:b/>
                <w:color w:val="000000"/>
                <w:kern w:val="0"/>
                <w:sz w:val="20"/>
                <w:szCs w:val="20"/>
                <w:lang w:val="es-ES" w:eastAsia="es-ES"/>
                <w14:ligatures w14:val="none"/>
              </w:rPr>
              <w:t>propósitos</w:t>
            </w:r>
            <w:r w:rsidRPr="001C5284">
              <w:rPr>
                <w:rFonts w:ascii="Times New Roman" w:eastAsia="Times New Roman" w:hAnsi="Times New Roman" w:cs="Times New Roman"/>
                <w:color w:val="000000"/>
                <w:kern w:val="0"/>
                <w:sz w:val="20"/>
                <w:szCs w:val="20"/>
                <w:lang w:val="es-ES" w:eastAsia="es-ES"/>
                <w14:ligatures w14:val="none"/>
              </w:rPr>
              <w:t xml:space="preserve"> de la S</w:t>
            </w:r>
            <w:r w:rsidRPr="001C5284">
              <w:rPr>
                <w:rFonts w:ascii="Times New Roman" w:eastAsia="Times New Roman" w:hAnsi="Times New Roman" w:cs="Times New Roman"/>
                <w:b/>
                <w:color w:val="000000"/>
                <w:kern w:val="0"/>
                <w:sz w:val="20"/>
                <w:szCs w:val="20"/>
                <w:lang w:val="es-ES" w:eastAsia="es-ES"/>
                <w14:ligatures w14:val="none"/>
              </w:rPr>
              <w:t>esión de Aprendizaje</w:t>
            </w:r>
            <w:r w:rsidRPr="001C5284">
              <w:rPr>
                <w:rFonts w:ascii="Times New Roman" w:eastAsia="Times New Roman" w:hAnsi="Times New Roman" w:cs="Times New Roman"/>
                <w:color w:val="000000"/>
                <w:kern w:val="0"/>
                <w:sz w:val="20"/>
                <w:szCs w:val="20"/>
                <w:lang w:val="es-ES" w:eastAsia="es-ES"/>
                <w14:ligatures w14:val="none"/>
              </w:rPr>
              <w:t xml:space="preserve">: </w:t>
            </w:r>
          </w:p>
          <w:p w14:paraId="06860FAE" w14:textId="0A62E778" w:rsidR="00916D79" w:rsidRPr="001C5284" w:rsidRDefault="00916D79">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b/>
                <w:color w:val="000000"/>
                <w:kern w:val="0"/>
                <w:sz w:val="20"/>
                <w:szCs w:val="20"/>
                <w:lang w:val="es-ES" w:eastAsia="es-ES"/>
                <w14:ligatures w14:val="none"/>
              </w:rPr>
            </w:pPr>
            <w:r w:rsidRPr="001C5284">
              <w:rPr>
                <w:rFonts w:ascii="Times New Roman" w:eastAsia="Times New Roman" w:hAnsi="Times New Roman" w:cs="Times New Roman"/>
                <w:color w:val="000000"/>
                <w:kern w:val="0"/>
                <w:sz w:val="20"/>
                <w:szCs w:val="20"/>
                <w:lang w:val="es-ES" w:eastAsia="es-ES"/>
                <w14:ligatures w14:val="none"/>
              </w:rPr>
              <w:t xml:space="preserve">Hoy aprenderán a: </w:t>
            </w:r>
            <w:r w:rsidRPr="001C5284">
              <w:rPr>
                <w:rFonts w:ascii="Times New Roman" w:eastAsia="Times New Roman" w:hAnsi="Times New Roman" w:cs="Times New Roman"/>
                <w:b/>
                <w:color w:val="000000"/>
                <w:kern w:val="0"/>
                <w:sz w:val="20"/>
                <w:szCs w:val="20"/>
                <w:lang w:val="es-ES" w:eastAsia="es-ES"/>
                <w14:ligatures w14:val="none"/>
              </w:rPr>
              <w:t>“</w:t>
            </w:r>
            <w:r w:rsidR="00217DA5" w:rsidRPr="00217DA5">
              <w:rPr>
                <w:rFonts w:ascii="Times New Roman" w:eastAsia="Times New Roman" w:hAnsi="Times New Roman" w:cs="Times New Roman"/>
                <w:b/>
                <w:color w:val="000000"/>
                <w:kern w:val="0"/>
                <w:sz w:val="20"/>
                <w:szCs w:val="20"/>
                <w:lang w:val="es-ES" w:eastAsia="es-ES"/>
                <w14:ligatures w14:val="none"/>
              </w:rPr>
              <w:t>Reconocer la importancia del ahorro y elaborar una libreta que permita registrar los ingresos, egresos y saldo</w:t>
            </w:r>
            <w:r w:rsidR="00206D5F" w:rsidRPr="001C5284">
              <w:rPr>
                <w:rFonts w:ascii="Times New Roman" w:eastAsia="Times New Roman" w:hAnsi="Times New Roman" w:cs="Times New Roman"/>
                <w:b/>
                <w:color w:val="000000"/>
                <w:kern w:val="0"/>
                <w:sz w:val="20"/>
                <w:szCs w:val="20"/>
                <w:lang w:val="es-ES" w:eastAsia="es-ES"/>
                <w14:ligatures w14:val="none"/>
              </w:rPr>
              <w:t>”.</w:t>
            </w:r>
          </w:p>
          <w:p w14:paraId="6014375D" w14:textId="77777777" w:rsidR="00916D79" w:rsidRPr="001C5284" w:rsidRDefault="00916D79">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szCs w:val="20"/>
                <w:lang w:val="es-ES" w:eastAsia="es-ES"/>
                <w14:ligatures w14:val="none"/>
              </w:rPr>
            </w:pPr>
            <w:r w:rsidRPr="001C5284">
              <w:rPr>
                <w:rFonts w:ascii="Times New Roman" w:eastAsia="Times New Roman" w:hAnsi="Times New Roman" w:cs="Times New Roman"/>
                <w:color w:val="000000"/>
                <w:kern w:val="0"/>
                <w:sz w:val="20"/>
                <w:szCs w:val="20"/>
                <w:lang w:val="es-ES" w:eastAsia="es-ES"/>
                <w14:ligatures w14:val="none"/>
              </w:rPr>
              <w:t>Participarán de forma individual.</w:t>
            </w:r>
          </w:p>
          <w:p w14:paraId="029CCA9F" w14:textId="77777777" w:rsidR="00916D79" w:rsidRPr="001C5284" w:rsidRDefault="00916D79">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szCs w:val="20"/>
                <w:lang w:val="es-ES" w:eastAsia="es-ES"/>
                <w14:ligatures w14:val="none"/>
              </w:rPr>
            </w:pPr>
            <w:r w:rsidRPr="001C5284">
              <w:rPr>
                <w:rFonts w:ascii="Times New Roman" w:eastAsia="Times New Roman" w:hAnsi="Times New Roman" w:cs="Times New Roman"/>
                <w:color w:val="000000"/>
                <w:kern w:val="0"/>
                <w:sz w:val="20"/>
                <w:szCs w:val="20"/>
                <w:lang w:val="es-ES" w:eastAsia="es-ES"/>
                <w14:ligatures w14:val="none"/>
              </w:rPr>
              <w:t xml:space="preserve">Serán evaluadas a través de una lista de cotejo. </w:t>
            </w:r>
          </w:p>
          <w:p w14:paraId="2B9665DA" w14:textId="7255D428" w:rsidR="00CC7D41" w:rsidRPr="001C5284" w:rsidRDefault="00916D79" w:rsidP="00CC7D41">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szCs w:val="20"/>
                <w:lang w:val="es-ES" w:eastAsia="es-ES"/>
                <w14:ligatures w14:val="none"/>
              </w:rPr>
            </w:pPr>
            <w:r w:rsidRPr="001C5284">
              <w:rPr>
                <w:rFonts w:ascii="Times New Roman" w:eastAsia="Times New Roman" w:hAnsi="Times New Roman" w:cs="Times New Roman"/>
                <w:color w:val="000000"/>
                <w:kern w:val="0"/>
                <w:sz w:val="20"/>
                <w:szCs w:val="20"/>
                <w:lang w:val="es-ES" w:eastAsia="es-ES"/>
                <w14:ligatures w14:val="none"/>
              </w:rPr>
              <w:t xml:space="preserve">Su aprendizaje le será útil </w:t>
            </w:r>
            <w:r w:rsidR="00CC7D41" w:rsidRPr="001C5284">
              <w:rPr>
                <w:rFonts w:ascii="Times New Roman" w:eastAsia="Times New Roman" w:hAnsi="Times New Roman" w:cs="Times New Roman"/>
                <w:color w:val="000000"/>
                <w:kern w:val="0"/>
                <w:sz w:val="20"/>
                <w:szCs w:val="20"/>
                <w:lang w:val="es-ES" w:eastAsia="es-ES"/>
                <w14:ligatures w14:val="none"/>
              </w:rPr>
              <w:t>para comprender que ahorrar es una práctica responsable que ayuda a alcanzar metas, satisfacer necesidades futuras y valorar el esfuerzo que realizan las familias para obtener el dinero.</w:t>
            </w:r>
          </w:p>
          <w:p w14:paraId="34FD819D" w14:textId="77777777" w:rsidR="00735207" w:rsidRPr="00804138" w:rsidRDefault="00206D5F" w:rsidP="00CC7D41">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szCs w:val="20"/>
                <w:lang w:val="es-ES" w:eastAsia="es-ES"/>
                <w14:ligatures w14:val="none"/>
              </w:rPr>
            </w:pPr>
            <w:r w:rsidRPr="001C5284">
              <w:rPr>
                <w:rFonts w:ascii="Times New Roman" w:eastAsia="Times New Roman" w:hAnsi="Times New Roman" w:cs="Times New Roman"/>
                <w:color w:val="000000"/>
                <w:kern w:val="0"/>
                <w:sz w:val="20"/>
                <w:szCs w:val="20"/>
                <w:lang w:val="es-ES" w:eastAsia="es-ES"/>
                <w14:ligatures w14:val="none"/>
              </w:rPr>
              <w:t>Establecen el</w:t>
            </w:r>
            <w:r w:rsidR="00916D79" w:rsidRPr="001C5284">
              <w:rPr>
                <w:rFonts w:ascii="Times New Roman" w:eastAsia="Times New Roman" w:hAnsi="Times New Roman" w:cs="Times New Roman"/>
                <w:color w:val="000000"/>
                <w:kern w:val="0"/>
                <w:sz w:val="20"/>
                <w:szCs w:val="20"/>
                <w:lang w:val="es-ES" w:eastAsia="es-ES"/>
                <w14:ligatures w14:val="none"/>
              </w:rPr>
              <w:t xml:space="preserve"> acuerdo de convivencia.</w:t>
            </w:r>
            <w:r w:rsidR="00E9460B" w:rsidRPr="00582D69">
              <w:rPr>
                <w:rFonts w:ascii="Times New Roman" w:hAnsi="Times New Roman" w:cs="Times New Roman"/>
                <w:sz w:val="20"/>
                <w:szCs w:val="20"/>
              </w:rPr>
              <w:t xml:space="preserve"> </w:t>
            </w:r>
            <w:r w:rsidR="00F438C2" w:rsidRPr="00735207">
              <w:rPr>
                <w:rFonts w:ascii="Times New Roman" w:eastAsia="Times New Roman" w:hAnsi="Times New Roman" w:cs="Times New Roman"/>
                <w:color w:val="000000"/>
                <w:kern w:val="0"/>
                <w:sz w:val="20"/>
                <w:lang w:val="es-ES" w:eastAsia="es-ES"/>
                <w14:ligatures w14:val="none"/>
              </w:rPr>
              <w:t xml:space="preserve"> </w:t>
            </w:r>
          </w:p>
          <w:p w14:paraId="1A9A166C" w14:textId="70EB136C" w:rsidR="00804138" w:rsidRPr="00206D5F" w:rsidRDefault="00804138" w:rsidP="00804138">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kern w:val="0"/>
                <w:sz w:val="20"/>
                <w:szCs w:val="20"/>
                <w:lang w:val="es-ES" w:eastAsia="es-ES"/>
                <w14:ligatures w14:val="none"/>
              </w:rPr>
            </w:pPr>
          </w:p>
        </w:tc>
      </w:tr>
      <w:tr w:rsidR="00916D79" w:rsidRPr="00582D69" w14:paraId="0D727145" w14:textId="77777777" w:rsidTr="001C5284">
        <w:tc>
          <w:tcPr>
            <w:tcW w:w="1516" w:type="dxa"/>
          </w:tcPr>
          <w:p w14:paraId="50FD8EAA"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p>
          <w:p w14:paraId="2A56E301"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p>
          <w:p w14:paraId="624F6FA2"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p>
          <w:p w14:paraId="1C7A84A0"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p>
          <w:p w14:paraId="233EC1BF"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p>
          <w:p w14:paraId="399B8B23"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p>
          <w:p w14:paraId="1F3593E2"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r w:rsidRPr="00582D69">
              <w:rPr>
                <w:rFonts w:ascii="Times New Roman" w:eastAsia="Times New Roman" w:hAnsi="Times New Roman" w:cs="Times New Roman"/>
                <w:b/>
                <w:color w:val="000000"/>
                <w:kern w:val="0"/>
                <w:sz w:val="20"/>
                <w:lang w:val="es-ES" w:eastAsia="es-ES"/>
                <w14:ligatures w14:val="none"/>
              </w:rPr>
              <w:t>DESARROLLO</w:t>
            </w:r>
          </w:p>
          <w:p w14:paraId="65771A98"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r w:rsidRPr="00582D69">
              <w:rPr>
                <w:rFonts w:ascii="Times New Roman" w:eastAsia="Times New Roman" w:hAnsi="Times New Roman" w:cs="Times New Roman"/>
                <w:b/>
                <w:color w:val="000000"/>
                <w:kern w:val="0"/>
                <w:sz w:val="20"/>
                <w:lang w:val="es-ES" w:eastAsia="es-ES"/>
                <w14:ligatures w14:val="none"/>
              </w:rPr>
              <w:t>(80 minutos)</w:t>
            </w:r>
          </w:p>
        </w:tc>
        <w:tc>
          <w:tcPr>
            <w:tcW w:w="9072" w:type="dxa"/>
          </w:tcPr>
          <w:p w14:paraId="25441CBA" w14:textId="77777777" w:rsidR="00916D79" w:rsidRPr="00582D69" w:rsidRDefault="00916D79">
            <w:pPr>
              <w:pBdr>
                <w:top w:val="nil"/>
                <w:left w:val="nil"/>
                <w:bottom w:val="nil"/>
                <w:right w:val="nil"/>
                <w:between w:val="nil"/>
              </w:pBdr>
              <w:spacing w:after="0" w:line="240" w:lineRule="auto"/>
              <w:jc w:val="both"/>
              <w:rPr>
                <w:rFonts w:ascii="Times New Roman" w:eastAsia="Times New Roman" w:hAnsi="Times New Roman" w:cs="Times New Roman"/>
                <w:color w:val="000000"/>
                <w:kern w:val="0"/>
                <w:lang w:val="es-ES" w:eastAsia="es-ES"/>
                <w14:ligatures w14:val="none"/>
              </w:rPr>
            </w:pPr>
          </w:p>
          <w:p w14:paraId="410EC770" w14:textId="77777777" w:rsidR="00916D79" w:rsidRPr="00582D69" w:rsidRDefault="00916D79">
            <w:pPr>
              <w:pBdr>
                <w:top w:val="nil"/>
                <w:left w:val="nil"/>
                <w:bottom w:val="nil"/>
                <w:right w:val="nil"/>
                <w:between w:val="nil"/>
              </w:pBdr>
              <w:spacing w:after="0" w:line="240" w:lineRule="auto"/>
              <w:jc w:val="both"/>
              <w:rPr>
                <w:rFonts w:ascii="Times New Roman" w:eastAsia="Times New Roman" w:hAnsi="Times New Roman" w:cs="Times New Roman"/>
                <w:b/>
                <w:color w:val="000000"/>
                <w:kern w:val="0"/>
                <w:u w:val="single"/>
                <w:lang w:val="es-ES" w:eastAsia="es-ES"/>
                <w14:ligatures w14:val="none"/>
              </w:rPr>
            </w:pPr>
            <w:r w:rsidRPr="00582D69">
              <w:rPr>
                <w:rFonts w:ascii="Times New Roman" w:eastAsia="Times New Roman" w:hAnsi="Times New Roman" w:cs="Times New Roman"/>
                <w:b/>
                <w:color w:val="000000"/>
                <w:kern w:val="0"/>
                <w:lang w:val="es-ES" w:eastAsia="es-ES"/>
                <w14:ligatures w14:val="none"/>
              </w:rPr>
              <w:t xml:space="preserve">1.- </w:t>
            </w:r>
            <w:r w:rsidR="00735207">
              <w:rPr>
                <w:rFonts w:ascii="Times New Roman" w:eastAsia="Times New Roman" w:hAnsi="Times New Roman" w:cs="Times New Roman"/>
                <w:b/>
                <w:color w:val="000000"/>
                <w:kern w:val="0"/>
                <w:u w:val="single"/>
                <w:lang w:val="es-ES" w:eastAsia="es-ES"/>
                <w14:ligatures w14:val="none"/>
              </w:rPr>
              <w:t>PROBLEMATIZACION</w:t>
            </w:r>
          </w:p>
          <w:p w14:paraId="6F05F28B" w14:textId="77777777" w:rsidR="00916D79" w:rsidRPr="00582D69" w:rsidRDefault="00916D79">
            <w:pPr>
              <w:pBdr>
                <w:top w:val="nil"/>
                <w:left w:val="nil"/>
                <w:bottom w:val="nil"/>
                <w:right w:val="nil"/>
                <w:between w:val="nil"/>
              </w:pBdr>
              <w:spacing w:after="0" w:line="240" w:lineRule="auto"/>
              <w:jc w:val="both"/>
              <w:rPr>
                <w:rFonts w:ascii="Times New Roman" w:eastAsia="Times New Roman" w:hAnsi="Times New Roman" w:cs="Times New Roman"/>
                <w:color w:val="000000"/>
                <w:kern w:val="0"/>
                <w:lang w:val="es-ES" w:eastAsia="es-ES"/>
                <w14:ligatures w14:val="none"/>
              </w:rPr>
            </w:pPr>
          </w:p>
          <w:p w14:paraId="33316A85" w14:textId="3DBAA80B" w:rsidR="00CC7D41" w:rsidRPr="00CC7D41" w:rsidRDefault="00916D79" w:rsidP="00CC7D41">
            <w:pPr>
              <w:pStyle w:val="NormalWeb"/>
              <w:rPr>
                <w:rFonts w:eastAsia="Times New Roman"/>
                <w:color w:val="000000"/>
                <w:kern w:val="0"/>
                <w:sz w:val="20"/>
                <w:szCs w:val="20"/>
                <w:lang w:val="es-ES" w:eastAsia="es-ES"/>
                <w14:ligatures w14:val="none"/>
              </w:rPr>
            </w:pPr>
            <w:r w:rsidRPr="00206D5F">
              <w:rPr>
                <w:rFonts w:eastAsia="Times New Roman"/>
                <w:color w:val="000000"/>
                <w:kern w:val="0"/>
                <w:sz w:val="20"/>
                <w:szCs w:val="20"/>
                <w:lang w:val="es-ES" w:eastAsia="es-ES"/>
                <w14:ligatures w14:val="none"/>
              </w:rPr>
              <w:t xml:space="preserve">- </w:t>
            </w:r>
            <w:r w:rsidR="00CC7D41" w:rsidRPr="00CC7D41">
              <w:rPr>
                <w:rFonts w:eastAsia="Times New Roman"/>
                <w:color w:val="000000"/>
                <w:kern w:val="0"/>
                <w:sz w:val="20"/>
                <w:szCs w:val="20"/>
                <w:lang w:val="es-ES" w:eastAsia="es-ES"/>
                <w14:ligatures w14:val="none"/>
              </w:rPr>
              <w:t>Observan</w:t>
            </w:r>
            <w:r w:rsidR="007179E1">
              <w:rPr>
                <w:rFonts w:eastAsia="Times New Roman"/>
                <w:color w:val="000000"/>
                <w:kern w:val="0"/>
                <w:sz w:val="20"/>
                <w:szCs w:val="20"/>
                <w:lang w:val="es-ES" w:eastAsia="es-ES"/>
                <w14:ligatures w14:val="none"/>
              </w:rPr>
              <w:t xml:space="preserve">  y leen</w:t>
            </w:r>
            <w:r w:rsidR="00CC7D41" w:rsidRPr="00CC7D41">
              <w:rPr>
                <w:rFonts w:eastAsia="Times New Roman"/>
                <w:color w:val="000000"/>
                <w:kern w:val="0"/>
                <w:sz w:val="20"/>
                <w:szCs w:val="20"/>
                <w:lang w:val="es-ES" w:eastAsia="es-ES"/>
                <w14:ligatures w14:val="none"/>
              </w:rPr>
              <w:t>:</w:t>
            </w:r>
            <w:r w:rsidR="00804138">
              <w:t xml:space="preserve"> </w:t>
            </w:r>
            <w:r w:rsidR="00804138" w:rsidRPr="00804138">
              <w:rPr>
                <w:rFonts w:eastAsia="Times New Roman"/>
                <w:color w:val="000000"/>
                <w:kern w:val="0"/>
                <w:sz w:val="20"/>
                <w:szCs w:val="20"/>
                <w:lang w:val="es-ES" w:eastAsia="es-ES"/>
                <w14:ligatures w14:val="none"/>
              </w:rPr>
              <w:t>María ha comenzado a guardar las monedas que recibe, pero después de algunos días ya no recuerda cuánto tenía, cuánto gastó ni cuánto logró ahorrar. Quiere comprar algo que necesita para una actividad del colegio, pero no sabe cuánto dinero tiene realmente.</w:t>
            </w:r>
          </w:p>
          <w:p w14:paraId="3A88E3E8" w14:textId="224D8C94" w:rsidR="00CC7D41" w:rsidRPr="00CC7D41" w:rsidRDefault="00CC7D41" w:rsidP="00CC7D41">
            <w:pPr>
              <w:pStyle w:val="NormalWeb"/>
              <w:rPr>
                <w:rFonts w:eastAsia="Times New Roman"/>
                <w:color w:val="000000"/>
                <w:kern w:val="0"/>
                <w:sz w:val="20"/>
                <w:szCs w:val="20"/>
                <w:lang w:val="es-ES" w:eastAsia="es-ES"/>
                <w14:ligatures w14:val="none"/>
              </w:rPr>
            </w:pPr>
            <w:r w:rsidRPr="00CC7D41">
              <w:rPr>
                <w:rFonts w:eastAsia="Times New Roman"/>
                <w:color w:val="000000"/>
                <w:kern w:val="0"/>
                <w:sz w:val="20"/>
                <w:szCs w:val="20"/>
                <w:lang w:val="es-ES" w:eastAsia="es-ES"/>
                <w14:ligatures w14:val="none"/>
              </w:rPr>
              <w:t>Responden:</w:t>
            </w:r>
          </w:p>
          <w:p w14:paraId="26ECE6D5" w14:textId="77777777" w:rsidR="00804138" w:rsidRPr="00804138" w:rsidRDefault="00804138" w:rsidP="00804138">
            <w:pPr>
              <w:pStyle w:val="NormalWeb"/>
              <w:spacing w:after="0"/>
              <w:rPr>
                <w:rFonts w:eastAsia="Times New Roman"/>
                <w:kern w:val="0"/>
                <w:sz w:val="18"/>
                <w:szCs w:val="18"/>
                <w:lang w:eastAsia="es-PE"/>
                <w14:ligatures w14:val="none"/>
              </w:rPr>
            </w:pPr>
            <w:r w:rsidRPr="00804138">
              <w:rPr>
                <w:rFonts w:eastAsia="Times New Roman"/>
                <w:kern w:val="0"/>
                <w:sz w:val="18"/>
                <w:szCs w:val="18"/>
                <w:lang w:eastAsia="es-PE"/>
                <w14:ligatures w14:val="none"/>
              </w:rPr>
              <w:t>¿Qué le sucedió a María?</w:t>
            </w:r>
          </w:p>
          <w:p w14:paraId="69602EA7" w14:textId="77777777" w:rsidR="00804138" w:rsidRPr="00804138" w:rsidRDefault="00804138" w:rsidP="00804138">
            <w:pPr>
              <w:pStyle w:val="NormalWeb"/>
              <w:spacing w:after="0"/>
              <w:rPr>
                <w:rFonts w:eastAsia="Times New Roman"/>
                <w:kern w:val="0"/>
                <w:sz w:val="18"/>
                <w:szCs w:val="18"/>
                <w:lang w:eastAsia="es-PE"/>
                <w14:ligatures w14:val="none"/>
              </w:rPr>
            </w:pPr>
            <w:r w:rsidRPr="00804138">
              <w:rPr>
                <w:rFonts w:eastAsia="Times New Roman"/>
                <w:kern w:val="0"/>
                <w:sz w:val="18"/>
                <w:szCs w:val="18"/>
                <w:lang w:eastAsia="es-PE"/>
                <w14:ligatures w14:val="none"/>
              </w:rPr>
              <w:t>¿Por qué no sabe cuánto dinero tiene?</w:t>
            </w:r>
          </w:p>
          <w:p w14:paraId="29EA9C21" w14:textId="77777777" w:rsidR="00804138" w:rsidRPr="00804138" w:rsidRDefault="00804138" w:rsidP="00804138">
            <w:pPr>
              <w:pStyle w:val="NormalWeb"/>
              <w:spacing w:after="0"/>
              <w:rPr>
                <w:rFonts w:eastAsia="Times New Roman"/>
                <w:kern w:val="0"/>
                <w:sz w:val="18"/>
                <w:szCs w:val="18"/>
                <w:lang w:eastAsia="es-PE"/>
                <w14:ligatures w14:val="none"/>
              </w:rPr>
            </w:pPr>
            <w:r w:rsidRPr="00804138">
              <w:rPr>
                <w:rFonts w:eastAsia="Times New Roman"/>
                <w:kern w:val="0"/>
                <w:sz w:val="18"/>
                <w:szCs w:val="18"/>
                <w:lang w:eastAsia="es-PE"/>
                <w14:ligatures w14:val="none"/>
              </w:rPr>
              <w:t>¿Qué hizo con su dinero?</w:t>
            </w:r>
          </w:p>
          <w:p w14:paraId="28746133" w14:textId="77777777" w:rsidR="00804138" w:rsidRPr="00804138" w:rsidRDefault="00804138" w:rsidP="00804138">
            <w:pPr>
              <w:pStyle w:val="NormalWeb"/>
              <w:spacing w:after="0"/>
              <w:rPr>
                <w:rFonts w:eastAsia="Times New Roman"/>
                <w:kern w:val="0"/>
                <w:sz w:val="18"/>
                <w:szCs w:val="18"/>
                <w:lang w:eastAsia="es-PE"/>
                <w14:ligatures w14:val="none"/>
              </w:rPr>
            </w:pPr>
            <w:r w:rsidRPr="00804138">
              <w:rPr>
                <w:rFonts w:eastAsia="Times New Roman"/>
                <w:kern w:val="0"/>
                <w:sz w:val="18"/>
                <w:szCs w:val="18"/>
                <w:lang w:eastAsia="es-PE"/>
                <w14:ligatures w14:val="none"/>
              </w:rPr>
              <w:t>¿Qué información debería registrar?</w:t>
            </w:r>
          </w:p>
          <w:p w14:paraId="13C1B8BF" w14:textId="77777777" w:rsidR="00804138" w:rsidRPr="00804138" w:rsidRDefault="00804138" w:rsidP="00804138">
            <w:pPr>
              <w:pStyle w:val="NormalWeb"/>
              <w:spacing w:after="0"/>
              <w:rPr>
                <w:rFonts w:eastAsia="Times New Roman"/>
                <w:kern w:val="0"/>
                <w:sz w:val="18"/>
                <w:szCs w:val="18"/>
                <w:lang w:eastAsia="es-PE"/>
                <w14:ligatures w14:val="none"/>
              </w:rPr>
            </w:pPr>
            <w:r w:rsidRPr="00804138">
              <w:rPr>
                <w:rFonts w:eastAsia="Times New Roman"/>
                <w:kern w:val="0"/>
                <w:sz w:val="18"/>
                <w:szCs w:val="18"/>
                <w:lang w:eastAsia="es-PE"/>
                <w14:ligatures w14:val="none"/>
              </w:rPr>
              <w:t>¿Por qué sería importante anotar lo que recibe y lo que gasta?</w:t>
            </w:r>
          </w:p>
          <w:p w14:paraId="09D93B5A" w14:textId="77777777" w:rsidR="00804138" w:rsidRPr="00804138" w:rsidRDefault="00804138" w:rsidP="00804138">
            <w:pPr>
              <w:pStyle w:val="NormalWeb"/>
              <w:spacing w:after="0"/>
              <w:rPr>
                <w:rFonts w:eastAsia="Times New Roman"/>
                <w:kern w:val="0"/>
                <w:sz w:val="18"/>
                <w:szCs w:val="18"/>
                <w:lang w:eastAsia="es-PE"/>
                <w14:ligatures w14:val="none"/>
              </w:rPr>
            </w:pPr>
            <w:r w:rsidRPr="00804138">
              <w:rPr>
                <w:rFonts w:eastAsia="Times New Roman"/>
                <w:kern w:val="0"/>
                <w:sz w:val="18"/>
                <w:szCs w:val="18"/>
                <w:lang w:eastAsia="es-PE"/>
                <w14:ligatures w14:val="none"/>
              </w:rPr>
              <w:t>¿Qué podría hacer para saber cuánto está ahorrando?</w:t>
            </w:r>
          </w:p>
          <w:p w14:paraId="6DC69581" w14:textId="77777777" w:rsidR="00804138" w:rsidRPr="00804138" w:rsidRDefault="00804138" w:rsidP="00804138">
            <w:pPr>
              <w:pStyle w:val="NormalWeb"/>
              <w:spacing w:after="0"/>
              <w:rPr>
                <w:rFonts w:eastAsia="Times New Roman"/>
                <w:kern w:val="0"/>
                <w:sz w:val="18"/>
                <w:szCs w:val="18"/>
                <w:lang w:eastAsia="es-PE"/>
                <w14:ligatures w14:val="none"/>
              </w:rPr>
            </w:pPr>
            <w:r w:rsidRPr="00804138">
              <w:rPr>
                <w:rFonts w:eastAsia="Times New Roman"/>
                <w:kern w:val="0"/>
                <w:sz w:val="18"/>
                <w:szCs w:val="18"/>
                <w:lang w:eastAsia="es-PE"/>
                <w14:ligatures w14:val="none"/>
              </w:rPr>
              <w:t>¿Alguna vez han guardado dinero para conseguir algo que desean?</w:t>
            </w:r>
          </w:p>
          <w:p w14:paraId="76625D56" w14:textId="77777777" w:rsidR="00804138" w:rsidRPr="00804138" w:rsidRDefault="00804138" w:rsidP="00804138">
            <w:pPr>
              <w:pStyle w:val="NormalWeb"/>
              <w:spacing w:after="0"/>
              <w:rPr>
                <w:rFonts w:eastAsia="Times New Roman"/>
                <w:kern w:val="0"/>
                <w:sz w:val="18"/>
                <w:szCs w:val="18"/>
                <w:lang w:eastAsia="es-PE"/>
                <w14:ligatures w14:val="none"/>
              </w:rPr>
            </w:pPr>
          </w:p>
          <w:p w14:paraId="064748C7" w14:textId="36A3A69A" w:rsidR="00916D79" w:rsidRPr="007179E1" w:rsidRDefault="00804138" w:rsidP="00804138">
            <w:pPr>
              <w:pStyle w:val="NormalWeb"/>
              <w:spacing w:after="0"/>
              <w:rPr>
                <w:rFonts w:eastAsia="Times New Roman"/>
                <w:kern w:val="0"/>
                <w:sz w:val="18"/>
                <w:szCs w:val="18"/>
                <w:lang w:eastAsia="es-PE"/>
                <w14:ligatures w14:val="none"/>
              </w:rPr>
            </w:pPr>
            <w:r w:rsidRPr="00804138">
              <w:rPr>
                <w:rFonts w:eastAsia="Times New Roman"/>
                <w:kern w:val="0"/>
                <w:sz w:val="18"/>
                <w:szCs w:val="18"/>
                <w:lang w:eastAsia="es-PE"/>
                <w14:ligatures w14:val="none"/>
              </w:rPr>
              <w:t>Plantean posibles soluciones al problema.</w:t>
            </w:r>
          </w:p>
          <w:p w14:paraId="77BFBC27" w14:textId="77777777" w:rsidR="00916D79" w:rsidRPr="00206D5F" w:rsidRDefault="00916D79">
            <w:pPr>
              <w:pBdr>
                <w:top w:val="nil"/>
                <w:left w:val="nil"/>
                <w:bottom w:val="nil"/>
                <w:right w:val="nil"/>
                <w:between w:val="nil"/>
              </w:pBdr>
              <w:spacing w:after="0" w:line="240" w:lineRule="auto"/>
              <w:jc w:val="both"/>
              <w:rPr>
                <w:rFonts w:ascii="Times New Roman" w:eastAsia="Times New Roman" w:hAnsi="Times New Roman" w:cs="Times New Roman"/>
                <w:b/>
                <w:color w:val="000000"/>
                <w:kern w:val="0"/>
                <w:sz w:val="24"/>
                <w:szCs w:val="24"/>
                <w:u w:val="single"/>
                <w:lang w:val="es-ES" w:eastAsia="es-ES"/>
                <w14:ligatures w14:val="none"/>
              </w:rPr>
            </w:pPr>
            <w:r w:rsidRPr="00206D5F">
              <w:rPr>
                <w:rFonts w:ascii="Times New Roman" w:eastAsia="Times New Roman" w:hAnsi="Times New Roman" w:cs="Times New Roman"/>
                <w:b/>
                <w:color w:val="000000"/>
                <w:kern w:val="0"/>
                <w:sz w:val="24"/>
                <w:szCs w:val="24"/>
                <w:lang w:val="es-ES" w:eastAsia="es-ES"/>
                <w14:ligatures w14:val="none"/>
              </w:rPr>
              <w:t xml:space="preserve">2.- </w:t>
            </w:r>
            <w:r w:rsidR="00735207" w:rsidRPr="00206D5F">
              <w:rPr>
                <w:rFonts w:ascii="Times New Roman" w:eastAsia="Times New Roman" w:hAnsi="Times New Roman" w:cs="Times New Roman"/>
                <w:b/>
                <w:color w:val="000000"/>
                <w:kern w:val="0"/>
                <w:sz w:val="24"/>
                <w:szCs w:val="24"/>
                <w:u w:val="single"/>
                <w:lang w:val="es-ES" w:eastAsia="es-ES"/>
                <w14:ligatures w14:val="none"/>
              </w:rPr>
              <w:t>ANÁLISIS DE LA INFORMACIÓN</w:t>
            </w:r>
          </w:p>
          <w:p w14:paraId="4CDC4FEA" w14:textId="685E3F2B" w:rsidR="00063880" w:rsidRPr="00063880" w:rsidRDefault="00CC7D41" w:rsidP="00063880">
            <w:pPr>
              <w:spacing w:after="0" w:line="240" w:lineRule="auto"/>
              <w:rPr>
                <w:rFonts w:ascii="Times New Roman" w:eastAsia="Times New Roman" w:hAnsi="Times New Roman" w:cs="Times New Roman"/>
                <w:kern w:val="0"/>
                <w:sz w:val="20"/>
                <w:szCs w:val="20"/>
                <w:lang w:eastAsia="es-PE"/>
                <w14:ligatures w14:val="none"/>
              </w:rPr>
            </w:pPr>
            <w:r w:rsidRPr="001C5284">
              <w:rPr>
                <w:rFonts w:ascii="Times New Roman" w:eastAsia="Times New Roman" w:hAnsi="Times New Roman" w:cs="Times New Roman"/>
                <w:kern w:val="0"/>
                <w:sz w:val="20"/>
                <w:szCs w:val="20"/>
                <w:lang w:eastAsia="es-PE"/>
                <w14:ligatures w14:val="none"/>
              </w:rPr>
              <w:t>Leen una ficha informativa titulada:</w:t>
            </w:r>
            <w:r w:rsidR="00063880">
              <w:t xml:space="preserve"> </w:t>
            </w:r>
            <w:r w:rsidR="00063880" w:rsidRPr="00063880">
              <w:rPr>
                <w:rFonts w:ascii="Times New Roman" w:eastAsia="Times New Roman" w:hAnsi="Times New Roman" w:cs="Times New Roman"/>
                <w:kern w:val="0"/>
                <w:sz w:val="20"/>
                <w:szCs w:val="20"/>
                <w:lang w:eastAsia="es-PE"/>
                <w14:ligatures w14:val="none"/>
              </w:rPr>
              <w:t>¿Qué significa ahorrar?</w:t>
            </w:r>
          </w:p>
          <w:p w14:paraId="07C10977"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Observan diferentes situaciones relacionadas con el uso del dinero.</w:t>
            </w:r>
          </w:p>
          <w:p w14:paraId="5022B93A"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Identifican cuáles representan acciones de ahorro y cuáles corresponden a gastos innecesarios.</w:t>
            </w:r>
          </w:p>
          <w:p w14:paraId="5F28B472"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p>
          <w:p w14:paraId="379F531B"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Analizan el siguiente ejemplo:</w:t>
            </w:r>
          </w:p>
          <w:p w14:paraId="28561421"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Luis recibe 10 monedas. Utiliza 4 para comprar un producto y guarda las 6 restantes porque quiere alcanzar una meta.</w:t>
            </w:r>
          </w:p>
          <w:p w14:paraId="37479EE6"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Reconocen:</w:t>
            </w:r>
          </w:p>
          <w:p w14:paraId="27EEC97D"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Ingreso: dinero que recibe.</w:t>
            </w:r>
          </w:p>
          <w:p w14:paraId="0EB48E44"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Egreso: dinero que utiliza o gasta.</w:t>
            </w:r>
          </w:p>
          <w:p w14:paraId="3FC26F9D"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Ahorro: dinero que decide guardar.</w:t>
            </w:r>
          </w:p>
          <w:p w14:paraId="2140BA9F"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Saldo: dinero que queda después de realizar un gasto.</w:t>
            </w:r>
          </w:p>
          <w:p w14:paraId="4B441E68"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p>
          <w:p w14:paraId="736BF139" w14:textId="26E5C23A"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Responden:</w:t>
            </w:r>
          </w:p>
          <w:p w14:paraId="0F11FFC9"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¿Cuánto recibió Luis?</w:t>
            </w:r>
          </w:p>
          <w:p w14:paraId="408E8109"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¿Cuánto gastó?</w:t>
            </w:r>
          </w:p>
          <w:p w14:paraId="35F906E5"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¿Cuánto guardó?</w:t>
            </w:r>
          </w:p>
          <w:p w14:paraId="2D8A43C1"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¿Cuál es su saldo?</w:t>
            </w:r>
          </w:p>
          <w:p w14:paraId="2C55FE4F"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¿Para qué podría ahorrar?</w:t>
            </w:r>
          </w:p>
          <w:p w14:paraId="3811A550" w14:textId="7A09E334" w:rsidR="00CC7D41"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¿Por qué es importante registrar estos movimientos?</w:t>
            </w:r>
          </w:p>
          <w:p w14:paraId="141724C1" w14:textId="3D6D9E89"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CONOCEMOS NUESTRA LIBRETA DE AHORROS</w:t>
            </w:r>
          </w:p>
          <w:p w14:paraId="56E9AB6C"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p>
          <w:p w14:paraId="5D62279F"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Observan un modelo de libreta.</w:t>
            </w:r>
          </w:p>
          <w:p w14:paraId="4F028F72"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Reconocen sus partes:</w:t>
            </w:r>
          </w:p>
          <w:p w14:paraId="3045FAC2"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p>
          <w:p w14:paraId="07B19F00"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MI LIBRETA DE AHORROS</w:t>
            </w:r>
          </w:p>
          <w:p w14:paraId="442D7128"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p>
          <w:p w14:paraId="1E5AE12D"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Nombre: ___________________</w:t>
            </w:r>
          </w:p>
          <w:p w14:paraId="1F7D466E"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p>
          <w:p w14:paraId="24039D97"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Mi meta de ahorro: ___________________</w:t>
            </w:r>
          </w:p>
          <w:p w14:paraId="39C1631A"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p>
          <w:p w14:paraId="4B03AD98"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Fecha</w:t>
            </w:r>
            <w:r w:rsidRPr="00063880">
              <w:rPr>
                <w:rFonts w:ascii="Times New Roman" w:eastAsia="Times New Roman" w:hAnsi="Times New Roman" w:cs="Times New Roman"/>
                <w:kern w:val="0"/>
                <w:sz w:val="20"/>
                <w:szCs w:val="20"/>
                <w:lang w:eastAsia="es-PE"/>
                <w14:ligatures w14:val="none"/>
              </w:rPr>
              <w:tab/>
              <w:t>Ingreso</w:t>
            </w:r>
            <w:r w:rsidRPr="00063880">
              <w:rPr>
                <w:rFonts w:ascii="Times New Roman" w:eastAsia="Times New Roman" w:hAnsi="Times New Roman" w:cs="Times New Roman"/>
                <w:kern w:val="0"/>
                <w:sz w:val="20"/>
                <w:szCs w:val="20"/>
                <w:lang w:eastAsia="es-PE"/>
                <w14:ligatures w14:val="none"/>
              </w:rPr>
              <w:tab/>
              <w:t>Egreso</w:t>
            </w:r>
            <w:r w:rsidRPr="00063880">
              <w:rPr>
                <w:rFonts w:ascii="Times New Roman" w:eastAsia="Times New Roman" w:hAnsi="Times New Roman" w:cs="Times New Roman"/>
                <w:kern w:val="0"/>
                <w:sz w:val="20"/>
                <w:szCs w:val="20"/>
                <w:lang w:eastAsia="es-PE"/>
                <w14:ligatures w14:val="none"/>
              </w:rPr>
              <w:tab/>
              <w:t>Saldo</w:t>
            </w:r>
          </w:p>
          <w:p w14:paraId="1DD11376" w14:textId="0F02B1FE"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Comprenden que cada vez que reciben o utilizan dinero pueden registrar el movimiento para conocer cuánto tienen disponible.</w:t>
            </w:r>
          </w:p>
          <w:p w14:paraId="397B66C4" w14:textId="682903EF"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 xml:space="preserve"> </w:t>
            </w:r>
            <w:r w:rsidRPr="00063880">
              <w:rPr>
                <w:rFonts w:ascii="Segoe UI Emoji" w:eastAsia="Times New Roman" w:hAnsi="Segoe UI Emoji" w:cs="Segoe UI Emoji"/>
                <w:kern w:val="0"/>
                <w:sz w:val="20"/>
                <w:szCs w:val="20"/>
                <w:lang w:eastAsia="es-PE"/>
                <w14:ligatures w14:val="none"/>
              </w:rPr>
              <w:t>💰</w:t>
            </w:r>
            <w:r w:rsidRPr="00063880">
              <w:rPr>
                <w:rFonts w:ascii="Times New Roman" w:eastAsia="Times New Roman" w:hAnsi="Times New Roman" w:cs="Times New Roman"/>
                <w:kern w:val="0"/>
                <w:sz w:val="20"/>
                <w:szCs w:val="20"/>
                <w:lang w:eastAsia="es-PE"/>
                <w14:ligatures w14:val="none"/>
              </w:rPr>
              <w:t xml:space="preserve"> MI LIBRETA DE AHORROS</w:t>
            </w:r>
          </w:p>
          <w:p w14:paraId="4E223B0E"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p>
          <w:p w14:paraId="26B81660" w14:textId="0888C903"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lastRenderedPageBreak/>
              <w:t>Escriben su nombre.Dibujan una imagen relacionada con el ahorro.</w:t>
            </w:r>
          </w:p>
          <w:p w14:paraId="33D3FD29"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Escriben una meta:</w:t>
            </w:r>
          </w:p>
          <w:p w14:paraId="66A3CFC1"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p>
          <w:p w14:paraId="3566125B"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“Quiero ahorrar para __________________________.”</w:t>
            </w:r>
          </w:p>
          <w:p w14:paraId="14FB6164"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Organizan las páginas interiores colocando columnas para:</w:t>
            </w:r>
          </w:p>
          <w:p w14:paraId="7F3BEBFD" w14:textId="77777777" w:rsidR="00063880" w:rsidRPr="00063880"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Fecha – Ingreso – Egreso – Saldo.</w:t>
            </w:r>
          </w:p>
          <w:p w14:paraId="7CE02A35" w14:textId="004D0C84" w:rsidR="00063880" w:rsidRPr="001C5284" w:rsidRDefault="00063880" w:rsidP="00063880">
            <w:pPr>
              <w:spacing w:after="0" w:line="240" w:lineRule="auto"/>
              <w:rPr>
                <w:rFonts w:ascii="Times New Roman" w:eastAsia="Times New Roman" w:hAnsi="Times New Roman" w:cs="Times New Roman"/>
                <w:kern w:val="0"/>
                <w:sz w:val="20"/>
                <w:szCs w:val="20"/>
                <w:lang w:eastAsia="es-PE"/>
                <w14:ligatures w14:val="none"/>
              </w:rPr>
            </w:pPr>
            <w:r w:rsidRPr="00063880">
              <w:rPr>
                <w:rFonts w:ascii="Times New Roman" w:eastAsia="Times New Roman" w:hAnsi="Times New Roman" w:cs="Times New Roman"/>
                <w:kern w:val="0"/>
                <w:sz w:val="20"/>
                <w:szCs w:val="20"/>
                <w:lang w:eastAsia="es-PE"/>
                <w14:ligatures w14:val="none"/>
              </w:rPr>
              <w:t>Decoran su libreta de manera creativa y ordenada.</w:t>
            </w:r>
          </w:p>
          <w:p w14:paraId="1F5770B1" w14:textId="067BA3FB" w:rsidR="00916D79" w:rsidRPr="00206D5F" w:rsidRDefault="00916D79">
            <w:pPr>
              <w:pBdr>
                <w:top w:val="nil"/>
                <w:left w:val="nil"/>
                <w:bottom w:val="nil"/>
                <w:right w:val="nil"/>
                <w:between w:val="nil"/>
              </w:pBdr>
              <w:spacing w:after="0" w:line="240" w:lineRule="auto"/>
              <w:jc w:val="both"/>
              <w:rPr>
                <w:rFonts w:ascii="Times New Roman" w:eastAsia="Times New Roman" w:hAnsi="Times New Roman" w:cs="Times New Roman"/>
                <w:b/>
                <w:color w:val="000000"/>
                <w:kern w:val="0"/>
                <w:sz w:val="24"/>
                <w:szCs w:val="24"/>
                <w:lang w:val="es-ES" w:eastAsia="es-ES"/>
                <w14:ligatures w14:val="none"/>
              </w:rPr>
            </w:pPr>
            <w:r w:rsidRPr="00206D5F">
              <w:rPr>
                <w:rFonts w:ascii="Times New Roman" w:eastAsia="Times New Roman" w:hAnsi="Times New Roman" w:cs="Times New Roman"/>
                <w:b/>
                <w:color w:val="000000"/>
                <w:kern w:val="0"/>
                <w:sz w:val="24"/>
                <w:szCs w:val="24"/>
                <w:lang w:val="es-ES" w:eastAsia="es-ES"/>
                <w14:ligatures w14:val="none"/>
              </w:rPr>
              <w:t xml:space="preserve">3.- </w:t>
            </w:r>
            <w:r w:rsidR="00735207" w:rsidRPr="00206D5F">
              <w:rPr>
                <w:rFonts w:ascii="Times New Roman" w:eastAsia="Times New Roman" w:hAnsi="Times New Roman" w:cs="Times New Roman"/>
                <w:b/>
                <w:color w:val="000000"/>
                <w:kern w:val="0"/>
                <w:sz w:val="24"/>
                <w:szCs w:val="24"/>
                <w:u w:val="single"/>
                <w:lang w:val="es-ES" w:eastAsia="es-ES"/>
                <w14:ligatures w14:val="none"/>
              </w:rPr>
              <w:t xml:space="preserve">TOMA DE DECISIONES </w:t>
            </w:r>
          </w:p>
          <w:p w14:paraId="0FFC4810" w14:textId="77777777" w:rsidR="00063880" w:rsidRPr="00063880" w:rsidRDefault="00063880" w:rsidP="00063880">
            <w:pPr>
              <w:pStyle w:val="NormalWeb"/>
              <w:spacing w:after="0"/>
              <w:rPr>
                <w:rFonts w:eastAsia="Times New Roman"/>
                <w:kern w:val="0"/>
                <w:sz w:val="20"/>
                <w:szCs w:val="20"/>
                <w:lang w:eastAsia="es-PE"/>
                <w14:ligatures w14:val="none"/>
              </w:rPr>
            </w:pPr>
            <w:r w:rsidRPr="00063880">
              <w:rPr>
                <w:rFonts w:eastAsia="Times New Roman"/>
                <w:kern w:val="0"/>
                <w:sz w:val="20"/>
                <w:szCs w:val="20"/>
                <w:lang w:eastAsia="es-PE"/>
                <w14:ligatures w14:val="none"/>
              </w:rPr>
              <w:t>Analizan sus propios hábitos de uso del dinero.</w:t>
            </w:r>
          </w:p>
          <w:p w14:paraId="325B9301" w14:textId="77777777" w:rsidR="00063880" w:rsidRPr="00063880" w:rsidRDefault="00063880" w:rsidP="00063880">
            <w:pPr>
              <w:pStyle w:val="NormalWeb"/>
              <w:spacing w:after="0"/>
              <w:rPr>
                <w:rFonts w:eastAsia="Times New Roman"/>
                <w:kern w:val="0"/>
                <w:sz w:val="20"/>
                <w:szCs w:val="20"/>
                <w:lang w:eastAsia="es-PE"/>
                <w14:ligatures w14:val="none"/>
              </w:rPr>
            </w:pPr>
            <w:r w:rsidRPr="00063880">
              <w:rPr>
                <w:rFonts w:eastAsia="Times New Roman"/>
                <w:kern w:val="0"/>
                <w:sz w:val="20"/>
                <w:szCs w:val="20"/>
                <w:lang w:eastAsia="es-PE"/>
                <w14:ligatures w14:val="none"/>
              </w:rPr>
              <w:t>Identifican situaciones en las que podrían ahorrar.</w:t>
            </w:r>
          </w:p>
          <w:p w14:paraId="3152180D" w14:textId="77777777" w:rsidR="00063880" w:rsidRPr="00063880" w:rsidRDefault="00063880" w:rsidP="00063880">
            <w:pPr>
              <w:pStyle w:val="NormalWeb"/>
              <w:spacing w:after="0"/>
              <w:rPr>
                <w:rFonts w:eastAsia="Times New Roman"/>
                <w:kern w:val="0"/>
                <w:sz w:val="20"/>
                <w:szCs w:val="20"/>
                <w:lang w:eastAsia="es-PE"/>
                <w14:ligatures w14:val="none"/>
              </w:rPr>
            </w:pPr>
            <w:r w:rsidRPr="00063880">
              <w:rPr>
                <w:rFonts w:eastAsia="Times New Roman"/>
                <w:kern w:val="0"/>
                <w:sz w:val="20"/>
                <w:szCs w:val="20"/>
                <w:lang w:eastAsia="es-PE"/>
                <w14:ligatures w14:val="none"/>
              </w:rPr>
              <w:t>Eligen una meta de ahorro realista.</w:t>
            </w:r>
          </w:p>
          <w:p w14:paraId="30F5E3FF" w14:textId="171027FA" w:rsidR="00063880" w:rsidRPr="00063880" w:rsidRDefault="00063880" w:rsidP="00063880">
            <w:pPr>
              <w:pStyle w:val="NormalWeb"/>
              <w:spacing w:after="0"/>
              <w:rPr>
                <w:rFonts w:eastAsia="Times New Roman"/>
                <w:kern w:val="0"/>
                <w:sz w:val="20"/>
                <w:szCs w:val="20"/>
                <w:lang w:eastAsia="es-PE"/>
                <w14:ligatures w14:val="none"/>
              </w:rPr>
            </w:pPr>
            <w:r w:rsidRPr="00063880">
              <w:rPr>
                <w:rFonts w:eastAsia="Times New Roman"/>
                <w:kern w:val="0"/>
                <w:sz w:val="20"/>
                <w:szCs w:val="20"/>
                <w:lang w:eastAsia="es-PE"/>
                <w14:ligatures w14:val="none"/>
              </w:rPr>
              <w:t>Escriben en su libreta:</w:t>
            </w:r>
          </w:p>
          <w:p w14:paraId="64387FC2" w14:textId="77777777" w:rsidR="00063880" w:rsidRPr="00063880" w:rsidRDefault="00063880" w:rsidP="00063880">
            <w:pPr>
              <w:pStyle w:val="NormalWeb"/>
              <w:spacing w:after="0"/>
              <w:rPr>
                <w:rFonts w:eastAsia="Times New Roman"/>
                <w:kern w:val="0"/>
                <w:sz w:val="20"/>
                <w:szCs w:val="20"/>
                <w:lang w:eastAsia="es-PE"/>
                <w14:ligatures w14:val="none"/>
              </w:rPr>
            </w:pPr>
            <w:r w:rsidRPr="00063880">
              <w:rPr>
                <w:rFonts w:ascii="Segoe UI Emoji" w:eastAsia="Times New Roman" w:hAnsi="Segoe UI Emoji" w:cs="Segoe UI Emoji"/>
                <w:kern w:val="0"/>
                <w:sz w:val="20"/>
                <w:szCs w:val="20"/>
                <w:lang w:eastAsia="es-PE"/>
                <w14:ligatures w14:val="none"/>
              </w:rPr>
              <w:t>🌟</w:t>
            </w:r>
            <w:r w:rsidRPr="00063880">
              <w:rPr>
                <w:rFonts w:eastAsia="Times New Roman"/>
                <w:kern w:val="0"/>
                <w:sz w:val="20"/>
                <w:szCs w:val="20"/>
                <w:lang w:eastAsia="es-PE"/>
                <w14:ligatures w14:val="none"/>
              </w:rPr>
              <w:t xml:space="preserve"> MI COMPROMISO</w:t>
            </w:r>
          </w:p>
          <w:p w14:paraId="668A1250" w14:textId="77777777" w:rsidR="00063880" w:rsidRPr="00063880" w:rsidRDefault="00063880" w:rsidP="00063880">
            <w:pPr>
              <w:pStyle w:val="NormalWeb"/>
              <w:spacing w:after="0"/>
              <w:rPr>
                <w:rFonts w:eastAsia="Times New Roman"/>
                <w:kern w:val="0"/>
                <w:sz w:val="20"/>
                <w:szCs w:val="20"/>
                <w:lang w:eastAsia="es-PE"/>
                <w14:ligatures w14:val="none"/>
              </w:rPr>
            </w:pPr>
          </w:p>
          <w:p w14:paraId="59ED62EC" w14:textId="77777777" w:rsidR="00063880" w:rsidRPr="00063880" w:rsidRDefault="00063880" w:rsidP="00063880">
            <w:pPr>
              <w:pStyle w:val="NormalWeb"/>
              <w:spacing w:after="0"/>
              <w:rPr>
                <w:rFonts w:eastAsia="Times New Roman"/>
                <w:kern w:val="0"/>
                <w:sz w:val="20"/>
                <w:szCs w:val="20"/>
                <w:lang w:eastAsia="es-PE"/>
                <w14:ligatures w14:val="none"/>
              </w:rPr>
            </w:pPr>
            <w:r w:rsidRPr="00063880">
              <w:rPr>
                <w:rFonts w:eastAsia="Times New Roman"/>
                <w:kern w:val="0"/>
                <w:sz w:val="20"/>
                <w:szCs w:val="20"/>
                <w:lang w:eastAsia="es-PE"/>
                <w14:ligatures w14:val="none"/>
              </w:rPr>
              <w:t>“Me comprometo a registrar en mi libreta cada ingreso y egreso y ahorrar __________ para lograr __________________.”</w:t>
            </w:r>
          </w:p>
          <w:p w14:paraId="2286584C" w14:textId="77777777" w:rsidR="00063880" w:rsidRPr="00063880" w:rsidRDefault="00063880" w:rsidP="00063880">
            <w:pPr>
              <w:pStyle w:val="NormalWeb"/>
              <w:spacing w:after="0"/>
              <w:rPr>
                <w:rFonts w:eastAsia="Times New Roman"/>
                <w:kern w:val="0"/>
                <w:sz w:val="20"/>
                <w:szCs w:val="20"/>
                <w:lang w:eastAsia="es-PE"/>
                <w14:ligatures w14:val="none"/>
              </w:rPr>
            </w:pPr>
            <w:r w:rsidRPr="00063880">
              <w:rPr>
                <w:rFonts w:eastAsia="Times New Roman"/>
                <w:kern w:val="0"/>
                <w:sz w:val="20"/>
                <w:szCs w:val="20"/>
                <w:lang w:eastAsia="es-PE"/>
                <w14:ligatures w14:val="none"/>
              </w:rPr>
              <w:t>Explican cómo cumplirán su compromiso.</w:t>
            </w:r>
          </w:p>
          <w:p w14:paraId="14293F6A" w14:textId="78742A40" w:rsidR="00916D79" w:rsidRPr="00206D5F" w:rsidRDefault="00063880" w:rsidP="00063880">
            <w:pPr>
              <w:pStyle w:val="NormalWeb"/>
              <w:spacing w:after="0"/>
              <w:rPr>
                <w:rFonts w:eastAsia="Times New Roman"/>
                <w:kern w:val="0"/>
                <w:lang w:eastAsia="es-PE"/>
                <w14:ligatures w14:val="none"/>
              </w:rPr>
            </w:pPr>
            <w:r w:rsidRPr="00063880">
              <w:rPr>
                <w:rFonts w:eastAsia="Times New Roman"/>
                <w:kern w:val="0"/>
                <w:sz w:val="20"/>
                <w:szCs w:val="20"/>
                <w:lang w:eastAsia="es-PE"/>
                <w14:ligatures w14:val="none"/>
              </w:rPr>
              <w:t>Comparten sus metas con sus compañeros.</w:t>
            </w:r>
          </w:p>
        </w:tc>
      </w:tr>
      <w:tr w:rsidR="00916D79" w:rsidRPr="00582D69" w14:paraId="7FCA6B78" w14:textId="77777777" w:rsidTr="001C5284">
        <w:tc>
          <w:tcPr>
            <w:tcW w:w="1516" w:type="dxa"/>
          </w:tcPr>
          <w:p w14:paraId="7A701A89"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p>
          <w:p w14:paraId="39B6FBFF" w14:textId="77777777" w:rsidR="00916D79" w:rsidRPr="00582D69" w:rsidRDefault="00916D79">
            <w:pPr>
              <w:pBdr>
                <w:top w:val="nil"/>
                <w:left w:val="nil"/>
                <w:bottom w:val="nil"/>
                <w:right w:val="nil"/>
                <w:between w:val="nil"/>
              </w:pBdr>
              <w:spacing w:after="0" w:line="240" w:lineRule="auto"/>
              <w:rPr>
                <w:rFonts w:ascii="Times New Roman" w:eastAsia="Times New Roman" w:hAnsi="Times New Roman" w:cs="Times New Roman"/>
                <w:b/>
                <w:color w:val="000000"/>
                <w:kern w:val="0"/>
                <w:sz w:val="20"/>
                <w:lang w:val="es-ES" w:eastAsia="es-ES"/>
                <w14:ligatures w14:val="none"/>
              </w:rPr>
            </w:pPr>
          </w:p>
          <w:p w14:paraId="3BEE33CA"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p>
          <w:p w14:paraId="3C45912B"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r w:rsidRPr="00582D69">
              <w:rPr>
                <w:rFonts w:ascii="Times New Roman" w:eastAsia="Times New Roman" w:hAnsi="Times New Roman" w:cs="Times New Roman"/>
                <w:b/>
                <w:color w:val="000000"/>
                <w:kern w:val="0"/>
                <w:sz w:val="20"/>
                <w:lang w:val="es-ES" w:eastAsia="es-ES"/>
                <w14:ligatures w14:val="none"/>
              </w:rPr>
              <w:t>CIERRE</w:t>
            </w:r>
          </w:p>
          <w:p w14:paraId="53DEEEB8"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r w:rsidRPr="00582D69">
              <w:rPr>
                <w:rFonts w:ascii="Times New Roman" w:eastAsia="Times New Roman" w:hAnsi="Times New Roman" w:cs="Times New Roman"/>
                <w:b/>
                <w:color w:val="000000"/>
                <w:kern w:val="0"/>
                <w:sz w:val="20"/>
                <w:lang w:val="es-ES" w:eastAsia="es-ES"/>
                <w14:ligatures w14:val="none"/>
              </w:rPr>
              <w:t>(05minutos)</w:t>
            </w:r>
          </w:p>
        </w:tc>
        <w:tc>
          <w:tcPr>
            <w:tcW w:w="9072" w:type="dxa"/>
          </w:tcPr>
          <w:p w14:paraId="1B50B5FD" w14:textId="589E8C84" w:rsidR="007179E1" w:rsidRPr="007179E1" w:rsidRDefault="007179E1" w:rsidP="007179E1">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lang w:val="es-ES" w:eastAsia="es-ES"/>
                <w14:ligatures w14:val="none"/>
              </w:rPr>
            </w:pPr>
            <w:r>
              <w:rPr>
                <w:rFonts w:ascii="Times New Roman" w:eastAsia="Times New Roman" w:hAnsi="Times New Roman" w:cs="Times New Roman"/>
                <w:color w:val="000000"/>
                <w:kern w:val="0"/>
                <w:sz w:val="20"/>
                <w:lang w:val="es-ES" w:eastAsia="es-ES"/>
                <w14:ligatures w14:val="none"/>
              </w:rPr>
              <w:t>R</w:t>
            </w:r>
            <w:r w:rsidRPr="007179E1">
              <w:rPr>
                <w:rFonts w:ascii="Times New Roman" w:eastAsia="Times New Roman" w:hAnsi="Times New Roman" w:cs="Times New Roman"/>
                <w:color w:val="000000"/>
                <w:kern w:val="0"/>
                <w:sz w:val="20"/>
                <w:lang w:val="es-ES" w:eastAsia="es-ES"/>
                <w14:ligatures w14:val="none"/>
              </w:rPr>
              <w:t>etoman la pregunta problematizadora:</w:t>
            </w:r>
          </w:p>
          <w:p w14:paraId="7B9CF9BC" w14:textId="77777777" w:rsidR="00916D79" w:rsidRPr="001C5284" w:rsidRDefault="00916D79">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szCs w:val="20"/>
                <w:lang w:val="es-ES" w:eastAsia="es-ES"/>
                <w14:ligatures w14:val="none"/>
              </w:rPr>
            </w:pPr>
            <w:r w:rsidRPr="00582D69">
              <w:rPr>
                <w:rFonts w:ascii="Times New Roman" w:eastAsia="Times New Roman" w:hAnsi="Times New Roman" w:cs="Times New Roman"/>
                <w:color w:val="000000"/>
                <w:kern w:val="0"/>
                <w:sz w:val="20"/>
                <w:lang w:val="es-ES" w:eastAsia="es-ES"/>
                <w14:ligatures w14:val="none"/>
              </w:rPr>
              <w:t>-</w:t>
            </w:r>
            <w:r w:rsidRPr="001C5284">
              <w:rPr>
                <w:rFonts w:ascii="Times New Roman" w:eastAsia="Times New Roman" w:hAnsi="Times New Roman" w:cs="Times New Roman"/>
                <w:color w:val="000000"/>
                <w:kern w:val="0"/>
                <w:sz w:val="20"/>
                <w:szCs w:val="20"/>
                <w:lang w:val="es-ES" w:eastAsia="es-ES"/>
                <w14:ligatures w14:val="none"/>
              </w:rPr>
              <w:t>Revisan junto con la docente si cumplieron con los acuerdos del aula.</w:t>
            </w:r>
          </w:p>
          <w:p w14:paraId="50258B8B" w14:textId="77777777" w:rsidR="00916D79" w:rsidRPr="001C5284" w:rsidRDefault="00916D79">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szCs w:val="20"/>
                <w:lang w:val="es-ES" w:eastAsia="es-ES"/>
                <w14:ligatures w14:val="none"/>
              </w:rPr>
            </w:pPr>
            <w:r w:rsidRPr="001C5284">
              <w:rPr>
                <w:rFonts w:ascii="Times New Roman" w:eastAsia="Times New Roman" w:hAnsi="Times New Roman" w:cs="Times New Roman"/>
                <w:color w:val="000000"/>
                <w:kern w:val="0"/>
                <w:sz w:val="20"/>
                <w:szCs w:val="20"/>
                <w:lang w:val="es-ES" w:eastAsia="es-ES"/>
                <w14:ligatures w14:val="none"/>
              </w:rPr>
              <w:t xml:space="preserve">-Realizan su autoevaluación de trabajo en el aula, considerando el siguiente cuadro: </w:t>
            </w:r>
          </w:p>
          <w:p w14:paraId="24A55783" w14:textId="7B29CA0B" w:rsidR="00763120" w:rsidRPr="00763120" w:rsidRDefault="00916D79" w:rsidP="00763120">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szCs w:val="20"/>
                <w:lang w:val="es-ES" w:eastAsia="es-ES"/>
                <w14:ligatures w14:val="none"/>
              </w:rPr>
            </w:pPr>
            <w:r w:rsidRPr="001C5284">
              <w:rPr>
                <w:rFonts w:ascii="Times New Roman" w:eastAsia="Times New Roman" w:hAnsi="Times New Roman" w:cs="Times New Roman"/>
                <w:color w:val="000000"/>
                <w:kern w:val="0"/>
                <w:sz w:val="20"/>
                <w:szCs w:val="20"/>
                <w:lang w:val="es-ES" w:eastAsia="es-ES"/>
                <w14:ligatures w14:val="none"/>
              </w:rPr>
              <w:t xml:space="preserve">- Responden: </w:t>
            </w:r>
            <w:r w:rsidR="00763120" w:rsidRPr="00763120">
              <w:rPr>
                <w:rFonts w:ascii="Times New Roman" w:eastAsia="Times New Roman" w:hAnsi="Times New Roman" w:cs="Times New Roman"/>
                <w:color w:val="000000"/>
                <w:kern w:val="0"/>
                <w:sz w:val="20"/>
                <w:szCs w:val="20"/>
                <w:lang w:val="es-ES" w:eastAsia="es-ES"/>
                <w14:ligatures w14:val="none"/>
              </w:rPr>
              <w:t>¿Qué aprendimos sobre el ahorro?</w:t>
            </w:r>
            <w:r w:rsidR="00763120">
              <w:rPr>
                <w:rFonts w:ascii="Times New Roman" w:eastAsia="Times New Roman" w:hAnsi="Times New Roman" w:cs="Times New Roman"/>
                <w:color w:val="000000"/>
                <w:kern w:val="0"/>
                <w:sz w:val="20"/>
                <w:szCs w:val="20"/>
                <w:lang w:val="es-ES" w:eastAsia="es-ES"/>
                <w14:ligatures w14:val="none"/>
              </w:rPr>
              <w:t xml:space="preserve"> </w:t>
            </w:r>
            <w:r w:rsidR="00763120" w:rsidRPr="00763120">
              <w:rPr>
                <w:rFonts w:ascii="Times New Roman" w:eastAsia="Times New Roman" w:hAnsi="Times New Roman" w:cs="Times New Roman"/>
                <w:color w:val="000000"/>
                <w:kern w:val="0"/>
                <w:sz w:val="20"/>
                <w:szCs w:val="20"/>
                <w:lang w:val="es-ES" w:eastAsia="es-ES"/>
                <w14:ligatures w14:val="none"/>
              </w:rPr>
              <w:t>¿Qué es un ingreso?</w:t>
            </w:r>
            <w:r w:rsidR="00763120">
              <w:rPr>
                <w:rFonts w:ascii="Times New Roman" w:eastAsia="Times New Roman" w:hAnsi="Times New Roman" w:cs="Times New Roman"/>
                <w:color w:val="000000"/>
                <w:kern w:val="0"/>
                <w:sz w:val="20"/>
                <w:szCs w:val="20"/>
                <w:lang w:val="es-ES" w:eastAsia="es-ES"/>
                <w14:ligatures w14:val="none"/>
              </w:rPr>
              <w:t xml:space="preserve"> </w:t>
            </w:r>
            <w:r w:rsidR="00763120" w:rsidRPr="00763120">
              <w:rPr>
                <w:rFonts w:ascii="Times New Roman" w:eastAsia="Times New Roman" w:hAnsi="Times New Roman" w:cs="Times New Roman"/>
                <w:color w:val="000000"/>
                <w:kern w:val="0"/>
                <w:sz w:val="20"/>
                <w:szCs w:val="20"/>
                <w:lang w:val="es-ES" w:eastAsia="es-ES"/>
                <w14:ligatures w14:val="none"/>
              </w:rPr>
              <w:t>¿Qué es un egreso?</w:t>
            </w:r>
            <w:r w:rsidR="00763120">
              <w:rPr>
                <w:rFonts w:ascii="Times New Roman" w:eastAsia="Times New Roman" w:hAnsi="Times New Roman" w:cs="Times New Roman"/>
                <w:color w:val="000000"/>
                <w:kern w:val="0"/>
                <w:sz w:val="20"/>
                <w:szCs w:val="20"/>
                <w:lang w:val="es-ES" w:eastAsia="es-ES"/>
                <w14:ligatures w14:val="none"/>
              </w:rPr>
              <w:t xml:space="preserve"> </w:t>
            </w:r>
            <w:r w:rsidR="00763120" w:rsidRPr="00763120">
              <w:rPr>
                <w:rFonts w:ascii="Times New Roman" w:eastAsia="Times New Roman" w:hAnsi="Times New Roman" w:cs="Times New Roman"/>
                <w:color w:val="000000"/>
                <w:kern w:val="0"/>
                <w:sz w:val="20"/>
                <w:szCs w:val="20"/>
                <w:lang w:val="es-ES" w:eastAsia="es-ES"/>
                <w14:ligatures w14:val="none"/>
              </w:rPr>
              <w:t>¿Qué es el saldo?</w:t>
            </w:r>
          </w:p>
          <w:p w14:paraId="29ED22E4" w14:textId="077D1310" w:rsidR="00763120" w:rsidRPr="00763120" w:rsidRDefault="00763120" w:rsidP="00763120">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szCs w:val="20"/>
                <w:lang w:val="es-ES" w:eastAsia="es-ES"/>
                <w14:ligatures w14:val="none"/>
              </w:rPr>
            </w:pPr>
            <w:r w:rsidRPr="00763120">
              <w:rPr>
                <w:rFonts w:ascii="Times New Roman" w:eastAsia="Times New Roman" w:hAnsi="Times New Roman" w:cs="Times New Roman"/>
                <w:color w:val="000000"/>
                <w:kern w:val="0"/>
                <w:sz w:val="20"/>
                <w:szCs w:val="20"/>
                <w:lang w:val="es-ES" w:eastAsia="es-ES"/>
                <w14:ligatures w14:val="none"/>
              </w:rPr>
              <w:t>¿Para qué sirve nuestra libreta?</w:t>
            </w:r>
            <w:r>
              <w:rPr>
                <w:rFonts w:ascii="Times New Roman" w:eastAsia="Times New Roman" w:hAnsi="Times New Roman" w:cs="Times New Roman"/>
                <w:color w:val="000000"/>
                <w:kern w:val="0"/>
                <w:sz w:val="20"/>
                <w:szCs w:val="20"/>
                <w:lang w:val="es-ES" w:eastAsia="es-ES"/>
                <w14:ligatures w14:val="none"/>
              </w:rPr>
              <w:t xml:space="preserve"> </w:t>
            </w:r>
            <w:r w:rsidRPr="00763120">
              <w:rPr>
                <w:rFonts w:ascii="Times New Roman" w:eastAsia="Times New Roman" w:hAnsi="Times New Roman" w:cs="Times New Roman"/>
                <w:color w:val="000000"/>
                <w:kern w:val="0"/>
                <w:sz w:val="20"/>
                <w:szCs w:val="20"/>
                <w:lang w:val="es-ES" w:eastAsia="es-ES"/>
                <w14:ligatures w14:val="none"/>
              </w:rPr>
              <w:t>¿Cómo nos ayudará a cuidar nuestro dinero?</w:t>
            </w:r>
            <w:r>
              <w:rPr>
                <w:rFonts w:ascii="Times New Roman" w:eastAsia="Times New Roman" w:hAnsi="Times New Roman" w:cs="Times New Roman"/>
                <w:color w:val="000000"/>
                <w:kern w:val="0"/>
                <w:sz w:val="20"/>
                <w:szCs w:val="20"/>
                <w:lang w:val="es-ES" w:eastAsia="es-ES"/>
                <w14:ligatures w14:val="none"/>
              </w:rPr>
              <w:t xml:space="preserve"> </w:t>
            </w:r>
            <w:r w:rsidRPr="00763120">
              <w:rPr>
                <w:rFonts w:ascii="Times New Roman" w:eastAsia="Times New Roman" w:hAnsi="Times New Roman" w:cs="Times New Roman"/>
                <w:color w:val="000000"/>
                <w:kern w:val="0"/>
                <w:sz w:val="20"/>
                <w:szCs w:val="20"/>
                <w:lang w:val="es-ES" w:eastAsia="es-ES"/>
                <w14:ligatures w14:val="none"/>
              </w:rPr>
              <w:t>¿Qué meta queremos alcanzar?</w:t>
            </w:r>
          </w:p>
          <w:p w14:paraId="45CA2297" w14:textId="09605501" w:rsidR="00763120" w:rsidRDefault="00763120" w:rsidP="00763120">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szCs w:val="20"/>
                <w:lang w:val="es-ES" w:eastAsia="es-ES"/>
                <w14:ligatures w14:val="none"/>
              </w:rPr>
            </w:pPr>
            <w:r w:rsidRPr="00763120">
              <w:rPr>
                <w:rFonts w:ascii="Times New Roman" w:eastAsia="Times New Roman" w:hAnsi="Times New Roman" w:cs="Times New Roman"/>
                <w:color w:val="000000"/>
                <w:kern w:val="0"/>
                <w:sz w:val="20"/>
                <w:szCs w:val="20"/>
                <w:lang w:val="es-ES" w:eastAsia="es-ES"/>
                <w14:ligatures w14:val="none"/>
              </w:rPr>
              <w:t>¿Qué compromiso asumimos?</w:t>
            </w:r>
          </w:p>
          <w:p w14:paraId="538A6826" w14:textId="1762D676" w:rsidR="00916D79" w:rsidRPr="00582D69" w:rsidRDefault="00916D79" w:rsidP="00763120">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lang w:val="es-ES" w:eastAsia="es-ES"/>
                <w14:ligatures w14:val="none"/>
              </w:rPr>
            </w:pPr>
            <w:r w:rsidRPr="001C5284">
              <w:rPr>
                <w:rFonts w:ascii="Times New Roman" w:eastAsia="Times New Roman" w:hAnsi="Times New Roman" w:cs="Times New Roman"/>
                <w:color w:val="000000"/>
                <w:kern w:val="0"/>
                <w:sz w:val="20"/>
                <w:szCs w:val="20"/>
                <w:lang w:val="es-ES" w:eastAsia="es-ES"/>
                <w14:ligatures w14:val="none"/>
              </w:rPr>
              <w:t>- Establecen compromisos personales para seguir mejorando dentro y fuera del aula.</w:t>
            </w:r>
          </w:p>
        </w:tc>
      </w:tr>
      <w:tr w:rsidR="001C5284" w:rsidRPr="00582D69" w14:paraId="4194ED9C" w14:textId="77777777" w:rsidTr="001C5284">
        <w:tc>
          <w:tcPr>
            <w:tcW w:w="1516" w:type="dxa"/>
          </w:tcPr>
          <w:p w14:paraId="65875596" w14:textId="3C7FDB2F" w:rsidR="001C5284" w:rsidRPr="00582D69" w:rsidRDefault="001C5284">
            <w:pPr>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0"/>
                <w:lang w:val="es-ES" w:eastAsia="es-ES"/>
                <w14:ligatures w14:val="none"/>
              </w:rPr>
            </w:pPr>
            <w:r w:rsidRPr="001C5284">
              <w:rPr>
                <w:rFonts w:ascii="Times New Roman" w:eastAsia="Times New Roman" w:hAnsi="Times New Roman" w:cs="Times New Roman"/>
                <w:b/>
                <w:color w:val="000000"/>
                <w:kern w:val="0"/>
                <w:sz w:val="20"/>
                <w:lang w:val="es-ES" w:eastAsia="es-ES"/>
                <w14:ligatures w14:val="none"/>
              </w:rPr>
              <w:t>Metacognición</w:t>
            </w:r>
          </w:p>
        </w:tc>
        <w:tc>
          <w:tcPr>
            <w:tcW w:w="9072" w:type="dxa"/>
          </w:tcPr>
          <w:p w14:paraId="61BFBC45" w14:textId="77777777" w:rsidR="001C5284" w:rsidRPr="001C5284" w:rsidRDefault="001C5284" w:rsidP="001C5284">
            <w:p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lang w:val="es-ES" w:eastAsia="es-ES"/>
                <w14:ligatures w14:val="none"/>
              </w:rPr>
            </w:pPr>
            <w:r w:rsidRPr="001C5284">
              <w:rPr>
                <w:rFonts w:ascii="Times New Roman" w:eastAsia="Times New Roman" w:hAnsi="Times New Roman" w:cs="Times New Roman"/>
                <w:color w:val="000000"/>
                <w:kern w:val="0"/>
                <w:sz w:val="20"/>
                <w:lang w:val="es-ES" w:eastAsia="es-ES"/>
                <w14:ligatures w14:val="none"/>
              </w:rPr>
              <w:t>Responden:</w:t>
            </w:r>
          </w:p>
          <w:p w14:paraId="06A8D782" w14:textId="52E2F43C" w:rsidR="00763120" w:rsidRPr="00763120" w:rsidRDefault="00763120" w:rsidP="00763120">
            <w:pPr>
              <w:pStyle w:val="Prrafodelista"/>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lang w:val="es-ES" w:eastAsia="es-ES"/>
                <w14:ligatures w14:val="none"/>
              </w:rPr>
            </w:pPr>
            <w:r w:rsidRPr="00763120">
              <w:rPr>
                <w:rFonts w:ascii="Times New Roman" w:eastAsia="Times New Roman" w:hAnsi="Times New Roman" w:cs="Times New Roman"/>
                <w:color w:val="000000"/>
                <w:kern w:val="0"/>
                <w:sz w:val="20"/>
                <w:lang w:val="es-ES" w:eastAsia="es-ES"/>
                <w14:ligatures w14:val="none"/>
              </w:rPr>
              <w:t>Hoy aprendí que ahorrar significa...</w:t>
            </w:r>
          </w:p>
          <w:p w14:paraId="05C79DC6" w14:textId="54C76130" w:rsidR="00763120" w:rsidRPr="00763120" w:rsidRDefault="00763120" w:rsidP="00763120">
            <w:pPr>
              <w:pStyle w:val="Prrafodelista"/>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lang w:val="es-ES" w:eastAsia="es-ES"/>
                <w14:ligatures w14:val="none"/>
              </w:rPr>
            </w:pPr>
            <w:r w:rsidRPr="00763120">
              <w:rPr>
                <w:rFonts w:ascii="Times New Roman" w:eastAsia="Times New Roman" w:hAnsi="Times New Roman" w:cs="Times New Roman"/>
                <w:color w:val="000000"/>
                <w:kern w:val="0"/>
                <w:sz w:val="20"/>
                <w:lang w:val="es-ES" w:eastAsia="es-ES"/>
                <w14:ligatures w14:val="none"/>
              </w:rPr>
              <w:t>Mi libreta me ayudará a...</w:t>
            </w:r>
          </w:p>
          <w:p w14:paraId="13EB3675" w14:textId="55FC76CA" w:rsidR="001C5284" w:rsidRPr="001C5284" w:rsidRDefault="00763120" w:rsidP="00763120">
            <w:pPr>
              <w:pStyle w:val="Prrafodelista"/>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lang w:val="es-ES" w:eastAsia="es-ES"/>
                <w14:ligatures w14:val="none"/>
              </w:rPr>
            </w:pPr>
            <w:r w:rsidRPr="00763120">
              <w:rPr>
                <w:rFonts w:ascii="Times New Roman" w:eastAsia="Times New Roman" w:hAnsi="Times New Roman" w:cs="Times New Roman"/>
                <w:color w:val="000000"/>
                <w:kern w:val="0"/>
                <w:sz w:val="20"/>
                <w:lang w:val="es-ES" w:eastAsia="es-ES"/>
                <w14:ligatures w14:val="none"/>
              </w:rPr>
              <w:t>Mi compromiso será...</w:t>
            </w:r>
          </w:p>
        </w:tc>
      </w:tr>
    </w:tbl>
    <w:p w14:paraId="1389C97E" w14:textId="77777777" w:rsidR="00916D79" w:rsidRPr="00582D69" w:rsidRDefault="00916D79" w:rsidP="00916D79">
      <w:pPr>
        <w:pBdr>
          <w:top w:val="nil"/>
          <w:left w:val="nil"/>
          <w:bottom w:val="nil"/>
          <w:right w:val="nil"/>
          <w:between w:val="nil"/>
        </w:pBdr>
        <w:spacing w:after="0" w:line="240" w:lineRule="auto"/>
        <w:rPr>
          <w:rFonts w:ascii="Times New Roman" w:eastAsia="Times New Roman" w:hAnsi="Times New Roman" w:cs="Times New Roman"/>
          <w:b/>
          <w:color w:val="000000"/>
          <w:kern w:val="0"/>
          <w:sz w:val="20"/>
          <w:szCs w:val="20"/>
          <w:lang w:val="es-ES" w:eastAsia="es-ES"/>
          <w14:ligatures w14:val="none"/>
        </w:rPr>
      </w:pPr>
    </w:p>
    <w:p w14:paraId="280393A8" w14:textId="77777777" w:rsidR="00916D79" w:rsidRPr="00582D69" w:rsidRDefault="00916D79" w:rsidP="00916D79">
      <w:pPr>
        <w:keepNext/>
        <w:keepLines/>
        <w:spacing w:before="160" w:after="80"/>
        <w:outlineLvl w:val="2"/>
        <w:rPr>
          <w:rFonts w:ascii="Times New Roman" w:eastAsia="Times New Roman" w:hAnsi="Times New Roman" w:cs="Times New Roman"/>
          <w:sz w:val="24"/>
          <w:szCs w:val="24"/>
          <w:lang w:val="es-ES" w:eastAsia="es-ES"/>
        </w:rPr>
      </w:pPr>
      <w:r w:rsidRPr="00582D69">
        <w:rPr>
          <w:rFonts w:ascii="Times New Roman" w:eastAsia="Times New Roman" w:hAnsi="Times New Roman" w:cs="Times New Roman"/>
          <w:sz w:val="24"/>
          <w:szCs w:val="24"/>
          <w:lang w:val="es-ES" w:eastAsia="es-ES"/>
        </w:rPr>
        <w:t>VI. OBSERVACIONES:</w:t>
      </w:r>
    </w:p>
    <w:p w14:paraId="2C44664E" w14:textId="77777777" w:rsidR="00916D79" w:rsidRPr="00582D69" w:rsidRDefault="00916D79" w:rsidP="00916D79">
      <w:pPr>
        <w:pBdr>
          <w:left w:val="nil"/>
          <w:bottom w:val="nil"/>
          <w:right w:val="nil"/>
          <w:between w:val="nil"/>
        </w:pBdr>
        <w:spacing w:after="0" w:line="240" w:lineRule="auto"/>
        <w:rPr>
          <w:rFonts w:ascii="Times New Roman" w:eastAsia="Times New Roman" w:hAnsi="Times New Roman" w:cs="Times New Roman"/>
          <w:color w:val="000000"/>
          <w:kern w:val="0"/>
          <w:sz w:val="20"/>
          <w:szCs w:val="20"/>
          <w:lang w:val="es-ES" w:eastAsia="es-ES"/>
          <w14:ligatures w14:val="none"/>
        </w:rPr>
      </w:pPr>
    </w:p>
    <w:p w14:paraId="571582BF" w14:textId="77777777" w:rsidR="00916D79" w:rsidRPr="00582D69" w:rsidRDefault="00916D79" w:rsidP="00916D79">
      <w:pPr>
        <w:pBdr>
          <w:left w:val="nil"/>
          <w:bottom w:val="nil"/>
          <w:right w:val="nil"/>
          <w:between w:val="nil"/>
        </w:pBdr>
        <w:spacing w:after="0" w:line="240" w:lineRule="auto"/>
        <w:rPr>
          <w:rFonts w:ascii="Times New Roman" w:eastAsia="Times New Roman" w:hAnsi="Times New Roman" w:cs="Times New Roman"/>
          <w:color w:val="000000"/>
          <w:kern w:val="0"/>
          <w:sz w:val="20"/>
          <w:szCs w:val="20"/>
          <w:lang w:val="es-ES" w:eastAsia="es-ES"/>
          <w14:ligatures w14:val="none"/>
        </w:rPr>
      </w:pPr>
    </w:p>
    <w:p w14:paraId="6F45AD01" w14:textId="77777777" w:rsidR="00916D79" w:rsidRPr="00582D69" w:rsidRDefault="00916D79" w:rsidP="00916D79">
      <w:pPr>
        <w:pBdr>
          <w:left w:val="nil"/>
          <w:bottom w:val="nil"/>
          <w:right w:val="nil"/>
          <w:between w:val="nil"/>
        </w:pBdr>
        <w:spacing w:after="0" w:line="240" w:lineRule="auto"/>
        <w:rPr>
          <w:rFonts w:ascii="Times New Roman" w:eastAsia="Times New Roman" w:hAnsi="Times New Roman" w:cs="Times New Roman"/>
          <w:color w:val="000000"/>
          <w:kern w:val="0"/>
          <w:sz w:val="20"/>
          <w:szCs w:val="20"/>
          <w:lang w:val="es-ES" w:eastAsia="es-ES"/>
          <w14:ligatures w14:val="none"/>
        </w:rPr>
      </w:pPr>
    </w:p>
    <w:tbl>
      <w:tblPr>
        <w:tblW w:w="5244" w:type="dxa"/>
        <w:jc w:val="center"/>
        <w:tblBorders>
          <w:top w:val="nil"/>
          <w:left w:val="nil"/>
          <w:bottom w:val="nil"/>
          <w:right w:val="nil"/>
          <w:insideH w:val="nil"/>
          <w:insideV w:val="nil"/>
        </w:tblBorders>
        <w:tblLayout w:type="fixed"/>
        <w:tblLook w:val="0400" w:firstRow="0" w:lastRow="0" w:firstColumn="0" w:lastColumn="0" w:noHBand="0" w:noVBand="1"/>
      </w:tblPr>
      <w:tblGrid>
        <w:gridCol w:w="5244"/>
      </w:tblGrid>
      <w:tr w:rsidR="00916D79" w:rsidRPr="00582D69" w14:paraId="5647F974" w14:textId="77777777">
        <w:trPr>
          <w:jc w:val="center"/>
        </w:trPr>
        <w:tc>
          <w:tcPr>
            <w:tcW w:w="5244" w:type="dxa"/>
          </w:tcPr>
          <w:p w14:paraId="5F0AF47A" w14:textId="77777777" w:rsidR="00916D79" w:rsidRPr="00582D69" w:rsidRDefault="00916D79">
            <w:pPr>
              <w:pBdr>
                <w:top w:val="nil"/>
                <w:left w:val="nil"/>
                <w:bottom w:val="nil"/>
                <w:right w:val="nil"/>
                <w:between w:val="nil"/>
              </w:pBdr>
              <w:spacing w:after="0" w:line="240" w:lineRule="auto"/>
              <w:rPr>
                <w:rFonts w:ascii="Times New Roman" w:eastAsia="Calibri" w:hAnsi="Times New Roman" w:cs="Times New Roman"/>
                <w:color w:val="000000"/>
                <w:kern w:val="0"/>
                <w:lang w:val="es-ES" w:eastAsia="es-ES"/>
                <w14:ligatures w14:val="none"/>
              </w:rPr>
            </w:pPr>
            <w:bookmarkStart w:id="3" w:name="_heading=h.3znysh7" w:colFirst="0" w:colLast="0"/>
            <w:bookmarkEnd w:id="3"/>
          </w:p>
          <w:p w14:paraId="4251C290" w14:textId="77777777" w:rsidR="00916D79" w:rsidRPr="00582D69" w:rsidRDefault="00916D79">
            <w:pPr>
              <w:pBdr>
                <w:top w:val="nil"/>
                <w:left w:val="nil"/>
                <w:bottom w:val="nil"/>
                <w:right w:val="nil"/>
                <w:between w:val="nil"/>
              </w:pBdr>
              <w:spacing w:after="0" w:line="240" w:lineRule="auto"/>
              <w:jc w:val="center"/>
              <w:rPr>
                <w:rFonts w:ascii="Times New Roman" w:eastAsia="Calibri" w:hAnsi="Times New Roman" w:cs="Times New Roman"/>
                <w:color w:val="000000"/>
                <w:kern w:val="0"/>
                <w:lang w:val="es-ES" w:eastAsia="es-ES"/>
                <w14:ligatures w14:val="none"/>
              </w:rPr>
            </w:pPr>
            <w:r w:rsidRPr="00582D69">
              <w:rPr>
                <w:rFonts w:ascii="Times New Roman" w:eastAsia="Calibri" w:hAnsi="Times New Roman" w:cs="Times New Roman"/>
                <w:color w:val="000000"/>
                <w:kern w:val="0"/>
                <w:lang w:val="es-ES" w:eastAsia="es-ES"/>
                <w14:ligatures w14:val="none"/>
              </w:rPr>
              <w:t>________________________________</w:t>
            </w:r>
          </w:p>
          <w:p w14:paraId="55A1EAC6"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582D69">
              <w:rPr>
                <w:rFonts w:ascii="Times New Roman" w:eastAsia="Times New Roman" w:hAnsi="Times New Roman" w:cs="Times New Roman"/>
                <w:color w:val="000000"/>
                <w:kern w:val="0"/>
                <w:sz w:val="20"/>
                <w:szCs w:val="20"/>
                <w:lang w:val="es-ES" w:eastAsia="es-ES"/>
                <w14:ligatures w14:val="none"/>
              </w:rPr>
              <w:t>Sra. Danitza Elena León Jove</w:t>
            </w:r>
          </w:p>
          <w:p w14:paraId="3FB88D50" w14:textId="77777777" w:rsidR="00916D79" w:rsidRPr="00582D69" w:rsidRDefault="00916D79">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sidRPr="00582D69">
              <w:rPr>
                <w:rFonts w:ascii="Times New Roman" w:eastAsia="Times New Roman" w:hAnsi="Times New Roman" w:cs="Times New Roman"/>
                <w:color w:val="000000"/>
                <w:kern w:val="0"/>
                <w:sz w:val="20"/>
                <w:szCs w:val="20"/>
                <w:lang w:val="es-ES" w:eastAsia="es-ES"/>
                <w14:ligatures w14:val="none"/>
              </w:rPr>
              <w:t xml:space="preserve">Docente responsable </w:t>
            </w:r>
          </w:p>
          <w:p w14:paraId="261218AC" w14:textId="0A62CD75" w:rsidR="00916D79" w:rsidRPr="00582D69" w:rsidRDefault="00206D5F">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0"/>
                <w:szCs w:val="20"/>
                <w:lang w:val="es-ES" w:eastAsia="es-ES"/>
                <w14:ligatures w14:val="none"/>
              </w:rPr>
            </w:pPr>
            <w:r>
              <w:rPr>
                <w:rFonts w:ascii="Times New Roman" w:eastAsia="Times New Roman" w:hAnsi="Times New Roman" w:cs="Times New Roman"/>
                <w:color w:val="000000"/>
                <w:kern w:val="0"/>
                <w:sz w:val="20"/>
                <w:szCs w:val="20"/>
                <w:lang w:val="es-ES" w:eastAsia="es-ES"/>
                <w14:ligatures w14:val="none"/>
              </w:rPr>
              <w:t>3</w:t>
            </w:r>
            <w:r w:rsidR="00916D79" w:rsidRPr="00582D69">
              <w:rPr>
                <w:rFonts w:ascii="Times New Roman" w:eastAsia="Times New Roman" w:hAnsi="Times New Roman" w:cs="Times New Roman"/>
                <w:color w:val="000000"/>
                <w:kern w:val="0"/>
                <w:sz w:val="20"/>
                <w:szCs w:val="20"/>
                <w:lang w:val="es-ES" w:eastAsia="es-ES"/>
                <w14:ligatures w14:val="none"/>
              </w:rPr>
              <w:t>° - Nivel Primario</w:t>
            </w:r>
          </w:p>
          <w:p w14:paraId="1F493376" w14:textId="77777777" w:rsidR="00916D79" w:rsidRPr="00582D69" w:rsidRDefault="00916D79">
            <w:pPr>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val="es-ES" w:eastAsia="es-ES"/>
                <w14:ligatures w14:val="none"/>
              </w:rPr>
            </w:pPr>
          </w:p>
        </w:tc>
      </w:tr>
    </w:tbl>
    <w:p w14:paraId="12BB475C" w14:textId="77777777" w:rsidR="00916D79" w:rsidRDefault="00916D79" w:rsidP="00916D79">
      <w:pPr>
        <w:rPr>
          <w:rFonts w:ascii="Times New Roman" w:hAnsi="Times New Roman" w:cs="Times New Roman"/>
        </w:rPr>
      </w:pPr>
    </w:p>
    <w:p w14:paraId="593FBA2F" w14:textId="77777777" w:rsidR="001C5284" w:rsidRDefault="001C5284" w:rsidP="00916D79">
      <w:pPr>
        <w:rPr>
          <w:rFonts w:ascii="Times New Roman" w:hAnsi="Times New Roman" w:cs="Times New Roman"/>
        </w:rPr>
      </w:pPr>
    </w:p>
    <w:p w14:paraId="04DFAE2B" w14:textId="77777777" w:rsidR="00763120" w:rsidRDefault="00763120" w:rsidP="00916D79">
      <w:pPr>
        <w:rPr>
          <w:rFonts w:ascii="Times New Roman" w:hAnsi="Times New Roman" w:cs="Times New Roman"/>
        </w:rPr>
      </w:pPr>
    </w:p>
    <w:p w14:paraId="0DF2D46A" w14:textId="77777777" w:rsidR="00763120" w:rsidRDefault="00763120" w:rsidP="00916D79">
      <w:pPr>
        <w:rPr>
          <w:rFonts w:ascii="Times New Roman" w:hAnsi="Times New Roman" w:cs="Times New Roman"/>
        </w:rPr>
      </w:pPr>
    </w:p>
    <w:p w14:paraId="1B910B2F" w14:textId="77777777" w:rsidR="00763120" w:rsidRDefault="00763120" w:rsidP="00916D79">
      <w:pPr>
        <w:rPr>
          <w:rFonts w:ascii="Times New Roman" w:hAnsi="Times New Roman" w:cs="Times New Roman"/>
        </w:rPr>
      </w:pPr>
    </w:p>
    <w:p w14:paraId="4FB34E2F" w14:textId="77777777" w:rsidR="00763120" w:rsidRDefault="00763120" w:rsidP="00916D79">
      <w:pPr>
        <w:rPr>
          <w:rFonts w:ascii="Times New Roman" w:hAnsi="Times New Roman" w:cs="Times New Roman"/>
        </w:rPr>
      </w:pPr>
    </w:p>
    <w:p w14:paraId="0F154CDA" w14:textId="77777777" w:rsidR="00763120" w:rsidRDefault="00763120" w:rsidP="00916D79">
      <w:pPr>
        <w:rPr>
          <w:rFonts w:ascii="Times New Roman" w:hAnsi="Times New Roman" w:cs="Times New Roman"/>
        </w:rPr>
      </w:pPr>
    </w:p>
    <w:p w14:paraId="7ADAB09F" w14:textId="77777777" w:rsidR="00763120" w:rsidRDefault="00763120" w:rsidP="00916D79">
      <w:pPr>
        <w:rPr>
          <w:rFonts w:ascii="Times New Roman" w:hAnsi="Times New Roman" w:cs="Times New Roman"/>
        </w:rPr>
      </w:pPr>
    </w:p>
    <w:p w14:paraId="24D9D6E6" w14:textId="77777777" w:rsidR="00763120" w:rsidRDefault="00763120" w:rsidP="00916D79">
      <w:pPr>
        <w:rPr>
          <w:rFonts w:ascii="Times New Roman" w:hAnsi="Times New Roman" w:cs="Times New Roman"/>
        </w:rPr>
      </w:pPr>
    </w:p>
    <w:p w14:paraId="69ECAECE" w14:textId="77777777" w:rsidR="00763120" w:rsidRDefault="00763120" w:rsidP="00916D79">
      <w:pPr>
        <w:rPr>
          <w:rFonts w:ascii="Times New Roman" w:hAnsi="Times New Roman" w:cs="Times New Roman"/>
        </w:rPr>
      </w:pPr>
    </w:p>
    <w:p w14:paraId="34F5E2BB" w14:textId="77777777" w:rsidR="00763120" w:rsidRDefault="00763120" w:rsidP="00916D79">
      <w:pPr>
        <w:rPr>
          <w:rFonts w:ascii="Times New Roman" w:hAnsi="Times New Roman" w:cs="Times New Roman"/>
        </w:rPr>
      </w:pPr>
    </w:p>
    <w:p w14:paraId="42E6AB0B" w14:textId="77777777" w:rsidR="00763120" w:rsidRDefault="00763120" w:rsidP="00916D79">
      <w:pPr>
        <w:rPr>
          <w:rFonts w:ascii="Times New Roman" w:hAnsi="Times New Roman" w:cs="Times New Roman"/>
        </w:rPr>
      </w:pPr>
    </w:p>
    <w:p w14:paraId="4BDBD253" w14:textId="77777777" w:rsidR="001C5284" w:rsidRPr="00582D69" w:rsidRDefault="001C5284" w:rsidP="00916D79">
      <w:pPr>
        <w:rPr>
          <w:rFonts w:ascii="Times New Roman" w:hAnsi="Times New Roman" w:cs="Times New Roman"/>
        </w:rPr>
      </w:pPr>
    </w:p>
    <w:p w14:paraId="0765AF04" w14:textId="6EAF7F29" w:rsidR="00916D79" w:rsidRPr="006C1A3E" w:rsidRDefault="00916D79" w:rsidP="00486EB9">
      <w:pPr>
        <w:spacing w:after="0" w:line="240" w:lineRule="auto"/>
        <w:contextualSpacing/>
        <w:jc w:val="center"/>
        <w:rPr>
          <w:rFonts w:ascii="Times New Roman" w:eastAsia="Aptos" w:hAnsi="Times New Roman" w:cs="Times New Roman"/>
          <w:b/>
          <w:kern w:val="0"/>
          <w:sz w:val="20"/>
          <w:szCs w:val="20"/>
          <w:lang w:val="es-MX"/>
        </w:rPr>
      </w:pPr>
      <w:r w:rsidRPr="006C1A3E">
        <w:rPr>
          <w:rFonts w:ascii="Times New Roman" w:eastAsia="Aptos" w:hAnsi="Times New Roman" w:cs="Times New Roman"/>
          <w:b/>
          <w:kern w:val="0"/>
          <w:sz w:val="20"/>
          <w:szCs w:val="20"/>
          <w:lang w:val="es-MX"/>
        </w:rPr>
        <w:lastRenderedPageBreak/>
        <w:t>LISTA DE COTEJO</w:t>
      </w:r>
    </w:p>
    <w:tbl>
      <w:tblPr>
        <w:tblStyle w:val="Tablaconcuadrcula"/>
        <w:tblpPr w:leftFromText="141" w:rightFromText="141" w:vertAnchor="text" w:horzAnchor="margin" w:tblpY="180"/>
        <w:tblW w:w="10423" w:type="dxa"/>
        <w:tblBorders>
          <w:top w:val="single" w:sz="18" w:space="0" w:color="9900CC"/>
          <w:left w:val="single" w:sz="18" w:space="0" w:color="9900CC"/>
          <w:bottom w:val="single" w:sz="18" w:space="0" w:color="9900CC"/>
          <w:right w:val="single" w:sz="18" w:space="0" w:color="9900CC"/>
          <w:insideH w:val="single" w:sz="18" w:space="0" w:color="9900CC"/>
          <w:insideV w:val="single" w:sz="18" w:space="0" w:color="9900CC"/>
        </w:tblBorders>
        <w:tblLayout w:type="fixed"/>
        <w:tblLook w:val="04A0" w:firstRow="1" w:lastRow="0" w:firstColumn="1" w:lastColumn="0" w:noHBand="0" w:noVBand="1"/>
      </w:tblPr>
      <w:tblGrid>
        <w:gridCol w:w="528"/>
        <w:gridCol w:w="2094"/>
        <w:gridCol w:w="475"/>
        <w:gridCol w:w="490"/>
        <w:gridCol w:w="643"/>
        <w:gridCol w:w="409"/>
        <w:gridCol w:w="725"/>
        <w:gridCol w:w="709"/>
        <w:gridCol w:w="567"/>
        <w:gridCol w:w="567"/>
        <w:gridCol w:w="708"/>
        <w:gridCol w:w="2508"/>
      </w:tblGrid>
      <w:tr w:rsidR="00916D79" w:rsidRPr="006C1A3E" w14:paraId="59C105DB" w14:textId="77777777">
        <w:trPr>
          <w:trHeight w:val="123"/>
        </w:trPr>
        <w:tc>
          <w:tcPr>
            <w:tcW w:w="10423" w:type="dxa"/>
            <w:gridSpan w:val="12"/>
            <w:shd w:val="clear" w:color="auto" w:fill="F7E7FF"/>
          </w:tcPr>
          <w:p w14:paraId="62F7DC08" w14:textId="4DDD6466" w:rsidR="00916D79" w:rsidRPr="006C1A3E" w:rsidRDefault="00584DA4" w:rsidP="00486EB9">
            <w:pPr>
              <w:tabs>
                <w:tab w:val="left" w:pos="288"/>
              </w:tabs>
              <w:spacing w:after="5"/>
              <w:ind w:right="9"/>
              <w:rPr>
                <w:rFonts w:ascii="Times New Roman" w:eastAsia="Aptos" w:hAnsi="Times New Roman" w:cs="Times New Roman"/>
                <w:b/>
                <w:sz w:val="20"/>
                <w:szCs w:val="20"/>
                <w:lang w:val="es-MX"/>
              </w:rPr>
            </w:pPr>
            <w:r w:rsidRPr="006C1A3E">
              <w:rPr>
                <w:rFonts w:ascii="Times New Roman" w:eastAsia="Aptos" w:hAnsi="Times New Roman" w:cs="Times New Roman"/>
                <w:b/>
                <w:sz w:val="20"/>
                <w:szCs w:val="20"/>
                <w:lang w:val="es-MX"/>
              </w:rPr>
              <w:t>PERSONAL SOCIAL</w:t>
            </w:r>
            <w:r w:rsidR="00916D79" w:rsidRPr="006C1A3E">
              <w:rPr>
                <w:rFonts w:ascii="Times New Roman" w:eastAsia="Aptos" w:hAnsi="Times New Roman" w:cs="Times New Roman"/>
                <w:b/>
                <w:sz w:val="20"/>
                <w:szCs w:val="20"/>
                <w:lang w:val="es-MX"/>
              </w:rPr>
              <w:t xml:space="preserve">: </w:t>
            </w:r>
            <w:r w:rsidR="00486EB9">
              <w:rPr>
                <w:rFonts w:ascii="Times New Roman" w:eastAsia="Times New Roman" w:hAnsi="Times New Roman" w:cs="Times New Roman"/>
                <w:b/>
                <w:color w:val="000000"/>
                <w:sz w:val="20"/>
                <w:szCs w:val="20"/>
                <w:lang w:val="es-ES" w:eastAsia="es-ES"/>
                <w14:ligatures w14:val="none"/>
              </w:rPr>
              <w:t xml:space="preserve"> </w:t>
            </w:r>
            <w:r w:rsidR="007147E2">
              <w:t xml:space="preserve"> </w:t>
            </w:r>
            <w:r w:rsidR="00F10CCF">
              <w:rPr>
                <w:rFonts w:ascii="Times New Roman" w:eastAsia="Times New Roman" w:hAnsi="Times New Roman" w:cs="Times New Roman"/>
                <w:b/>
                <w:color w:val="000000"/>
                <w:sz w:val="20"/>
                <w:szCs w:val="20"/>
                <w:lang w:val="es-ES" w:eastAsia="es-ES"/>
                <w14:ligatures w14:val="none"/>
              </w:rPr>
              <w:t>ELABORAMOS NUESTRA LIBRETA DE AHORROS</w:t>
            </w:r>
          </w:p>
        </w:tc>
      </w:tr>
      <w:tr w:rsidR="00916D79" w:rsidRPr="006C1A3E" w14:paraId="79A040B4" w14:textId="77777777">
        <w:trPr>
          <w:trHeight w:val="123"/>
        </w:trPr>
        <w:tc>
          <w:tcPr>
            <w:tcW w:w="10423" w:type="dxa"/>
            <w:gridSpan w:val="12"/>
            <w:shd w:val="clear" w:color="auto" w:fill="FFFFFF"/>
          </w:tcPr>
          <w:p w14:paraId="5D0A926D" w14:textId="4290F312" w:rsidR="00916D79" w:rsidRPr="006C1A3E" w:rsidRDefault="00916D79">
            <w:pPr>
              <w:shd w:val="clear" w:color="auto" w:fill="FFFFFF"/>
              <w:jc w:val="both"/>
              <w:rPr>
                <w:rFonts w:ascii="Times New Roman" w:eastAsia="Times New Roman" w:hAnsi="Times New Roman" w:cs="Times New Roman"/>
                <w:kern w:val="18"/>
                <w:sz w:val="20"/>
                <w:szCs w:val="20"/>
                <w:lang w:val="es-ES_tradnl" w:eastAsia="es-ES"/>
              </w:rPr>
            </w:pPr>
            <w:r w:rsidRPr="006C1A3E">
              <w:rPr>
                <w:rFonts w:ascii="Times New Roman" w:eastAsia="Aptos" w:hAnsi="Times New Roman" w:cs="Times New Roman"/>
                <w:b/>
                <w:sz w:val="20"/>
                <w:szCs w:val="20"/>
                <w:lang w:val="es-MX"/>
              </w:rPr>
              <w:t>EVIDENCIA:</w:t>
            </w:r>
            <w:r w:rsidRPr="006C1A3E">
              <w:rPr>
                <w:rFonts w:ascii="Times New Roman" w:eastAsia="Aptos" w:hAnsi="Times New Roman" w:cs="Times New Roman"/>
                <w:sz w:val="20"/>
                <w:szCs w:val="20"/>
                <w:lang w:val="es-MX"/>
              </w:rPr>
              <w:t xml:space="preserve"> </w:t>
            </w:r>
            <w:r w:rsidRPr="006C1A3E">
              <w:rPr>
                <w:rFonts w:ascii="Times New Roman" w:eastAsia="Times New Roman" w:hAnsi="Times New Roman" w:cs="Times New Roman"/>
                <w:kern w:val="18"/>
                <w:sz w:val="20"/>
                <w:szCs w:val="20"/>
                <w:lang w:val="es-ES_tradnl" w:eastAsia="es-ES"/>
              </w:rPr>
              <w:t xml:space="preserve"> </w:t>
            </w:r>
            <w:r w:rsidRPr="006C1A3E">
              <w:rPr>
                <w:rFonts w:ascii="Times New Roman" w:hAnsi="Times New Roman" w:cs="Times New Roman"/>
                <w:sz w:val="20"/>
                <w:szCs w:val="20"/>
              </w:rPr>
              <w:t xml:space="preserve">  </w:t>
            </w:r>
            <w:r w:rsidR="00DB5348" w:rsidRPr="006C1A3E">
              <w:rPr>
                <w:rFonts w:ascii="Times New Roman" w:hAnsi="Times New Roman" w:cs="Times New Roman"/>
                <w:sz w:val="20"/>
                <w:szCs w:val="20"/>
              </w:rPr>
              <w:t xml:space="preserve"> </w:t>
            </w:r>
            <w:r w:rsidR="00486EB9">
              <w:t xml:space="preserve"> </w:t>
            </w:r>
            <w:r w:rsidR="00F10CCF">
              <w:rPr>
                <w:rFonts w:ascii="Times New Roman" w:hAnsi="Times New Roman" w:cs="Times New Roman"/>
                <w:sz w:val="20"/>
                <w:szCs w:val="20"/>
              </w:rPr>
              <w:t>LIBRETA DE AHORRO</w:t>
            </w:r>
          </w:p>
        </w:tc>
      </w:tr>
      <w:tr w:rsidR="00916D79" w:rsidRPr="00582D69" w14:paraId="2DBDDC73" w14:textId="77777777">
        <w:trPr>
          <w:trHeight w:val="123"/>
        </w:trPr>
        <w:tc>
          <w:tcPr>
            <w:tcW w:w="528" w:type="dxa"/>
            <w:vMerge w:val="restart"/>
            <w:shd w:val="clear" w:color="auto" w:fill="F7E7FF"/>
            <w:hideMark/>
          </w:tcPr>
          <w:p w14:paraId="13DF22D1" w14:textId="77777777" w:rsidR="00916D79" w:rsidRPr="00582D69" w:rsidRDefault="00916D79">
            <w:pPr>
              <w:rPr>
                <w:rFonts w:ascii="Times New Roman" w:eastAsia="Times New Roman" w:hAnsi="Times New Roman" w:cs="Times New Roman"/>
                <w:bCs/>
                <w:lang w:val="es-MX"/>
              </w:rPr>
            </w:pPr>
          </w:p>
          <w:p w14:paraId="72477547" w14:textId="77777777" w:rsidR="00916D79" w:rsidRPr="00582D69" w:rsidRDefault="00916D79">
            <w:pPr>
              <w:rPr>
                <w:rFonts w:ascii="Times New Roman" w:eastAsia="Times New Roman" w:hAnsi="Times New Roman" w:cs="Times New Roman"/>
                <w:b/>
                <w:bCs/>
                <w:lang w:val="es-MX"/>
              </w:rPr>
            </w:pPr>
          </w:p>
          <w:p w14:paraId="3A6B1E54" w14:textId="77777777" w:rsidR="00916D79" w:rsidRPr="00582D69" w:rsidRDefault="00916D79">
            <w:pPr>
              <w:rPr>
                <w:rFonts w:ascii="Times New Roman" w:eastAsia="Times New Roman" w:hAnsi="Times New Roman" w:cs="Times New Roman"/>
                <w:b/>
                <w:bCs/>
                <w:lang w:val="es-MX"/>
              </w:rPr>
            </w:pPr>
            <w:r w:rsidRPr="00582D69">
              <w:rPr>
                <w:rFonts w:ascii="Times New Roman" w:eastAsia="Times New Roman" w:hAnsi="Times New Roman" w:cs="Times New Roman"/>
                <w:b/>
                <w:bCs/>
                <w:lang w:val="es-MX"/>
              </w:rPr>
              <w:t>N°</w:t>
            </w:r>
          </w:p>
          <w:p w14:paraId="3A7747F8" w14:textId="77777777" w:rsidR="00916D79" w:rsidRPr="00582D69" w:rsidRDefault="00916D79">
            <w:pPr>
              <w:rPr>
                <w:rFonts w:ascii="Times New Roman" w:eastAsia="Times New Roman" w:hAnsi="Times New Roman" w:cs="Times New Roman"/>
                <w:lang w:val="es-MX"/>
              </w:rPr>
            </w:pPr>
          </w:p>
        </w:tc>
        <w:tc>
          <w:tcPr>
            <w:tcW w:w="2094" w:type="dxa"/>
            <w:vMerge w:val="restart"/>
            <w:shd w:val="clear" w:color="auto" w:fill="FFFFCC"/>
            <w:vAlign w:val="center"/>
            <w:hideMark/>
          </w:tcPr>
          <w:p w14:paraId="0D10CB90" w14:textId="77777777" w:rsidR="00916D79" w:rsidRPr="00582D69" w:rsidRDefault="00916D79">
            <w:pPr>
              <w:widowControl w:val="0"/>
              <w:autoSpaceDE w:val="0"/>
              <w:autoSpaceDN w:val="0"/>
              <w:ind w:left="107"/>
              <w:jc w:val="both"/>
              <w:rPr>
                <w:rFonts w:ascii="Times New Roman" w:eastAsia="Arial" w:hAnsi="Times New Roman" w:cs="Times New Roman"/>
                <w:b/>
                <w:sz w:val="20"/>
                <w:szCs w:val="18"/>
                <w:lang w:val="es-ES"/>
              </w:rPr>
            </w:pPr>
            <w:r w:rsidRPr="00582D69">
              <w:rPr>
                <w:rFonts w:ascii="Times New Roman" w:eastAsia="Arial" w:hAnsi="Times New Roman" w:cs="Times New Roman"/>
                <w:b/>
                <w:w w:val="80"/>
                <w:sz w:val="20"/>
                <w:szCs w:val="18"/>
                <w:lang w:val="es-ES"/>
              </w:rPr>
              <w:t>Apellidos y nombres de los estudiantes.</w:t>
            </w:r>
          </w:p>
        </w:tc>
        <w:tc>
          <w:tcPr>
            <w:tcW w:w="7801" w:type="dxa"/>
            <w:gridSpan w:val="10"/>
            <w:shd w:val="clear" w:color="auto" w:fill="CCFFFF"/>
          </w:tcPr>
          <w:p w14:paraId="585E1E51" w14:textId="77777777" w:rsidR="00916D79" w:rsidRPr="00582D69" w:rsidRDefault="00916D79">
            <w:pPr>
              <w:tabs>
                <w:tab w:val="left" w:pos="288"/>
              </w:tabs>
              <w:ind w:right="9"/>
              <w:jc w:val="center"/>
              <w:rPr>
                <w:rFonts w:ascii="Times New Roman" w:eastAsia="Aptos" w:hAnsi="Times New Roman" w:cs="Times New Roman"/>
                <w:b/>
                <w:sz w:val="28"/>
                <w:szCs w:val="28"/>
                <w:lang w:val="es-MX"/>
              </w:rPr>
            </w:pPr>
            <w:r w:rsidRPr="00582D69">
              <w:rPr>
                <w:rFonts w:ascii="Times New Roman" w:eastAsia="Aptos" w:hAnsi="Times New Roman" w:cs="Times New Roman"/>
                <w:b/>
                <w:sz w:val="28"/>
                <w:szCs w:val="28"/>
                <w:lang w:val="es-MX"/>
              </w:rPr>
              <w:t>CRITERIOS</w:t>
            </w:r>
          </w:p>
        </w:tc>
      </w:tr>
      <w:tr w:rsidR="00916D79" w:rsidRPr="00582D69" w14:paraId="6E1CCCA0" w14:textId="77777777" w:rsidTr="00486EB9">
        <w:trPr>
          <w:trHeight w:val="784"/>
        </w:trPr>
        <w:tc>
          <w:tcPr>
            <w:tcW w:w="528" w:type="dxa"/>
            <w:vMerge/>
            <w:shd w:val="clear" w:color="auto" w:fill="F7E7FF"/>
          </w:tcPr>
          <w:p w14:paraId="67BEE524" w14:textId="77777777" w:rsidR="00916D79" w:rsidRPr="00582D69" w:rsidRDefault="00916D79">
            <w:pPr>
              <w:rPr>
                <w:rFonts w:ascii="Times New Roman" w:eastAsia="Times New Roman" w:hAnsi="Times New Roman" w:cs="Times New Roman"/>
                <w:b/>
                <w:bCs/>
                <w:lang w:val="es-MX"/>
              </w:rPr>
            </w:pPr>
          </w:p>
        </w:tc>
        <w:tc>
          <w:tcPr>
            <w:tcW w:w="2094" w:type="dxa"/>
            <w:vMerge/>
            <w:shd w:val="clear" w:color="auto" w:fill="F7E7FF"/>
            <w:vAlign w:val="center"/>
          </w:tcPr>
          <w:p w14:paraId="21698D37" w14:textId="77777777" w:rsidR="00916D79" w:rsidRPr="00582D69" w:rsidRDefault="00916D79">
            <w:pPr>
              <w:widowControl w:val="0"/>
              <w:autoSpaceDE w:val="0"/>
              <w:autoSpaceDN w:val="0"/>
              <w:ind w:left="107"/>
              <w:jc w:val="both"/>
              <w:rPr>
                <w:rFonts w:ascii="Times New Roman" w:eastAsia="Arial" w:hAnsi="Times New Roman" w:cs="Times New Roman"/>
                <w:b/>
                <w:w w:val="80"/>
                <w:sz w:val="20"/>
                <w:szCs w:val="18"/>
                <w:lang w:val="es-ES"/>
              </w:rPr>
            </w:pPr>
          </w:p>
        </w:tc>
        <w:tc>
          <w:tcPr>
            <w:tcW w:w="1608" w:type="dxa"/>
            <w:gridSpan w:val="3"/>
            <w:tcBorders>
              <w:right w:val="single" w:sz="18" w:space="0" w:color="CC00FF"/>
            </w:tcBorders>
            <w:shd w:val="clear" w:color="auto" w:fill="FFFFFF"/>
          </w:tcPr>
          <w:p w14:paraId="695B4979" w14:textId="3AB359FA" w:rsidR="00916D79" w:rsidRPr="00486EB9" w:rsidRDefault="007147E2">
            <w:pPr>
              <w:spacing w:after="160" w:line="259" w:lineRule="auto"/>
              <w:jc w:val="both"/>
              <w:rPr>
                <w:rFonts w:ascii="Times New Roman" w:eastAsia="Arial Narrow" w:hAnsi="Times New Roman" w:cs="Times New Roman"/>
                <w:sz w:val="14"/>
                <w:szCs w:val="14"/>
              </w:rPr>
            </w:pPr>
            <w:r w:rsidRPr="007147E2">
              <w:rPr>
                <w:rFonts w:ascii="Times New Roman" w:eastAsia="Arial Narrow" w:hAnsi="Times New Roman" w:cs="Times New Roman"/>
                <w:sz w:val="14"/>
                <w:szCs w:val="14"/>
              </w:rPr>
              <w:t>Explica la importancia del dinero para adquirir bienes y servicios, diferenciando necesidades y deseos en situaciones de su vida cotidiana.</w:t>
            </w:r>
          </w:p>
        </w:tc>
        <w:tc>
          <w:tcPr>
            <w:tcW w:w="1843" w:type="dxa"/>
            <w:gridSpan w:val="3"/>
            <w:tcBorders>
              <w:left w:val="single" w:sz="18" w:space="0" w:color="CC00FF"/>
            </w:tcBorders>
            <w:shd w:val="clear" w:color="auto" w:fill="FFFFFF"/>
          </w:tcPr>
          <w:p w14:paraId="28EB8279" w14:textId="7296591D" w:rsidR="00916D79" w:rsidRPr="00486EB9" w:rsidRDefault="00DB5348" w:rsidP="00236736">
            <w:pPr>
              <w:shd w:val="clear" w:color="auto" w:fill="FFFFFF"/>
              <w:spacing w:after="160" w:line="259" w:lineRule="auto"/>
              <w:jc w:val="both"/>
              <w:rPr>
                <w:rFonts w:ascii="Times New Roman" w:eastAsia="Arial Narrow" w:hAnsi="Times New Roman" w:cs="Times New Roman"/>
                <w:sz w:val="14"/>
                <w:szCs w:val="14"/>
              </w:rPr>
            </w:pPr>
            <w:r w:rsidRPr="00486EB9">
              <w:rPr>
                <w:rFonts w:ascii="Times New Roman" w:hAnsi="Times New Roman" w:cs="Times New Roman"/>
                <w:sz w:val="14"/>
                <w:szCs w:val="14"/>
              </w:rPr>
              <w:t xml:space="preserve"> </w:t>
            </w:r>
            <w:r w:rsidR="00236736">
              <w:t xml:space="preserve"> </w:t>
            </w:r>
            <w:r w:rsidR="00236736" w:rsidRPr="00236736">
              <w:rPr>
                <w:rFonts w:ascii="Times New Roman" w:hAnsi="Times New Roman" w:cs="Times New Roman"/>
                <w:sz w:val="14"/>
                <w:szCs w:val="14"/>
              </w:rPr>
              <w:t>Elabora una libreta de ahorros para registrar sus ingresos y egresos</w:t>
            </w:r>
            <w:r w:rsidR="00236736">
              <w:rPr>
                <w:rFonts w:ascii="Times New Roman" w:hAnsi="Times New Roman" w:cs="Times New Roman"/>
                <w:sz w:val="14"/>
                <w:szCs w:val="14"/>
              </w:rPr>
              <w:t>.</w:t>
            </w:r>
          </w:p>
        </w:tc>
        <w:tc>
          <w:tcPr>
            <w:tcW w:w="1842" w:type="dxa"/>
            <w:gridSpan w:val="3"/>
            <w:tcBorders>
              <w:right w:val="single" w:sz="18" w:space="0" w:color="9900CC"/>
            </w:tcBorders>
            <w:shd w:val="clear" w:color="auto" w:fill="FFFFFF"/>
          </w:tcPr>
          <w:p w14:paraId="6DF92BE7" w14:textId="7D332EE6" w:rsidR="00916D79" w:rsidRPr="00486EB9" w:rsidRDefault="00236736">
            <w:pPr>
              <w:jc w:val="both"/>
              <w:rPr>
                <w:rFonts w:ascii="Times New Roman" w:eastAsia="Arial Narrow" w:hAnsi="Times New Roman" w:cs="Times New Roman"/>
                <w:sz w:val="14"/>
                <w:szCs w:val="14"/>
              </w:rPr>
            </w:pPr>
            <w:r>
              <w:rPr>
                <w:rFonts w:ascii="Times New Roman" w:eastAsia="Arial Narrow" w:hAnsi="Times New Roman" w:cs="Times New Roman"/>
                <w:sz w:val="14"/>
                <w:szCs w:val="14"/>
              </w:rPr>
              <w:t>U</w:t>
            </w:r>
            <w:r w:rsidRPr="00236736">
              <w:rPr>
                <w:rFonts w:ascii="Times New Roman" w:eastAsia="Arial Narrow" w:hAnsi="Times New Roman" w:cs="Times New Roman"/>
                <w:sz w:val="14"/>
                <w:szCs w:val="14"/>
              </w:rPr>
              <w:t>tiliza una libreta de ahorros estableciendo un compromiso de ahorro de acuerdo con una meta.</w:t>
            </w:r>
          </w:p>
        </w:tc>
        <w:tc>
          <w:tcPr>
            <w:tcW w:w="2508" w:type="dxa"/>
            <w:vMerge w:val="restart"/>
            <w:shd w:val="clear" w:color="auto" w:fill="CCFF99"/>
            <w:vAlign w:val="center"/>
          </w:tcPr>
          <w:p w14:paraId="0B1635DB" w14:textId="77777777" w:rsidR="00916D79" w:rsidRPr="00582D69" w:rsidRDefault="00916D79">
            <w:pPr>
              <w:jc w:val="center"/>
              <w:rPr>
                <w:rFonts w:ascii="Times New Roman" w:eastAsia="Aptos" w:hAnsi="Times New Roman" w:cs="Times New Roman"/>
                <w:b/>
                <w:lang w:val="es-MX"/>
              </w:rPr>
            </w:pPr>
            <w:r w:rsidRPr="00582D69">
              <w:rPr>
                <w:rFonts w:ascii="Times New Roman" w:eastAsia="Aptos" w:hAnsi="Times New Roman" w:cs="Times New Roman"/>
                <w:b/>
                <w:lang w:val="es-MX"/>
              </w:rPr>
              <w:t>Observaciones</w:t>
            </w:r>
          </w:p>
        </w:tc>
      </w:tr>
      <w:tr w:rsidR="00916D79" w:rsidRPr="00582D69" w14:paraId="63546400" w14:textId="77777777" w:rsidTr="00486EB9">
        <w:trPr>
          <w:trHeight w:val="216"/>
        </w:trPr>
        <w:tc>
          <w:tcPr>
            <w:tcW w:w="528" w:type="dxa"/>
            <w:vMerge/>
            <w:shd w:val="clear" w:color="auto" w:fill="F7E7FF"/>
          </w:tcPr>
          <w:p w14:paraId="61E30D8F" w14:textId="77777777" w:rsidR="00916D79" w:rsidRPr="00582D69" w:rsidRDefault="00916D79">
            <w:pPr>
              <w:rPr>
                <w:rFonts w:ascii="Times New Roman" w:eastAsia="Times New Roman" w:hAnsi="Times New Roman" w:cs="Times New Roman"/>
                <w:b/>
                <w:bCs/>
                <w:lang w:val="es-MX"/>
              </w:rPr>
            </w:pPr>
          </w:p>
        </w:tc>
        <w:tc>
          <w:tcPr>
            <w:tcW w:w="2094" w:type="dxa"/>
            <w:vMerge/>
            <w:shd w:val="clear" w:color="auto" w:fill="F7E7FF"/>
            <w:vAlign w:val="center"/>
          </w:tcPr>
          <w:p w14:paraId="5E8C1578" w14:textId="77777777" w:rsidR="00916D79" w:rsidRPr="00582D69" w:rsidRDefault="00916D79">
            <w:pPr>
              <w:widowControl w:val="0"/>
              <w:autoSpaceDE w:val="0"/>
              <w:autoSpaceDN w:val="0"/>
              <w:ind w:left="107"/>
              <w:jc w:val="both"/>
              <w:rPr>
                <w:rFonts w:ascii="Times New Roman" w:eastAsia="Arial" w:hAnsi="Times New Roman" w:cs="Times New Roman"/>
                <w:b/>
                <w:w w:val="80"/>
                <w:sz w:val="20"/>
                <w:szCs w:val="18"/>
                <w:lang w:val="es-ES"/>
              </w:rPr>
            </w:pPr>
          </w:p>
        </w:tc>
        <w:tc>
          <w:tcPr>
            <w:tcW w:w="475" w:type="dxa"/>
            <w:shd w:val="clear" w:color="auto" w:fill="FF0000"/>
          </w:tcPr>
          <w:p w14:paraId="3F20735C" w14:textId="77777777" w:rsidR="00916D79" w:rsidRPr="00582D69" w:rsidRDefault="00916D79">
            <w:pPr>
              <w:jc w:val="center"/>
              <w:rPr>
                <w:rFonts w:ascii="Times New Roman" w:eastAsia="Aptos" w:hAnsi="Times New Roman" w:cs="Times New Roman"/>
                <w:b/>
                <w:sz w:val="28"/>
                <w:lang w:val="es-MX"/>
              </w:rPr>
            </w:pPr>
            <w:r w:rsidRPr="00582D69">
              <w:rPr>
                <w:rFonts w:ascii="Times New Roman" w:eastAsia="Aptos" w:hAnsi="Times New Roman" w:cs="Times New Roman"/>
                <w:b/>
                <w:sz w:val="28"/>
                <w:lang w:val="es-MX"/>
              </w:rPr>
              <w:t>I</w:t>
            </w:r>
          </w:p>
        </w:tc>
        <w:tc>
          <w:tcPr>
            <w:tcW w:w="490" w:type="dxa"/>
            <w:shd w:val="clear" w:color="auto" w:fill="FFC000"/>
          </w:tcPr>
          <w:p w14:paraId="5AF6774C" w14:textId="77777777" w:rsidR="00916D79" w:rsidRPr="00582D69" w:rsidRDefault="00916D79">
            <w:pPr>
              <w:jc w:val="center"/>
              <w:rPr>
                <w:rFonts w:ascii="Times New Roman" w:eastAsia="Aptos" w:hAnsi="Times New Roman" w:cs="Times New Roman"/>
                <w:b/>
                <w:sz w:val="28"/>
                <w:lang w:val="es-MX"/>
              </w:rPr>
            </w:pPr>
            <w:r w:rsidRPr="00582D69">
              <w:rPr>
                <w:rFonts w:ascii="Times New Roman" w:eastAsia="Aptos" w:hAnsi="Times New Roman" w:cs="Times New Roman"/>
                <w:b/>
                <w:sz w:val="28"/>
                <w:lang w:val="es-MX"/>
              </w:rPr>
              <w:t>P</w:t>
            </w:r>
          </w:p>
        </w:tc>
        <w:tc>
          <w:tcPr>
            <w:tcW w:w="643" w:type="dxa"/>
            <w:shd w:val="clear" w:color="auto" w:fill="00CC00"/>
          </w:tcPr>
          <w:p w14:paraId="3C4B8782" w14:textId="77777777" w:rsidR="00916D79" w:rsidRPr="00582D69" w:rsidRDefault="00916D79">
            <w:pPr>
              <w:jc w:val="center"/>
              <w:rPr>
                <w:rFonts w:ascii="Times New Roman" w:eastAsia="Aptos" w:hAnsi="Times New Roman" w:cs="Times New Roman"/>
                <w:b/>
                <w:sz w:val="28"/>
                <w:lang w:val="es-MX"/>
              </w:rPr>
            </w:pPr>
            <w:r w:rsidRPr="00582D69">
              <w:rPr>
                <w:rFonts w:ascii="Times New Roman" w:eastAsia="Aptos" w:hAnsi="Times New Roman" w:cs="Times New Roman"/>
                <w:b/>
                <w:sz w:val="28"/>
                <w:lang w:val="es-MX"/>
              </w:rPr>
              <w:t>L</w:t>
            </w:r>
          </w:p>
        </w:tc>
        <w:tc>
          <w:tcPr>
            <w:tcW w:w="409" w:type="dxa"/>
            <w:shd w:val="clear" w:color="auto" w:fill="FF0000"/>
          </w:tcPr>
          <w:p w14:paraId="389A6B75" w14:textId="77777777" w:rsidR="00916D79" w:rsidRPr="00582D69" w:rsidRDefault="00916D79">
            <w:pPr>
              <w:jc w:val="center"/>
              <w:rPr>
                <w:rFonts w:ascii="Times New Roman" w:eastAsia="Aptos" w:hAnsi="Times New Roman" w:cs="Times New Roman"/>
                <w:b/>
                <w:sz w:val="28"/>
                <w:lang w:val="es-MX"/>
              </w:rPr>
            </w:pPr>
            <w:r w:rsidRPr="00582D69">
              <w:rPr>
                <w:rFonts w:ascii="Times New Roman" w:eastAsia="Aptos" w:hAnsi="Times New Roman" w:cs="Times New Roman"/>
                <w:b/>
                <w:sz w:val="28"/>
                <w:lang w:val="es-MX"/>
              </w:rPr>
              <w:t>I</w:t>
            </w:r>
          </w:p>
        </w:tc>
        <w:tc>
          <w:tcPr>
            <w:tcW w:w="725" w:type="dxa"/>
            <w:shd w:val="clear" w:color="auto" w:fill="FFC000"/>
          </w:tcPr>
          <w:p w14:paraId="17192A31" w14:textId="77777777" w:rsidR="00916D79" w:rsidRPr="00582D69" w:rsidRDefault="00916D79">
            <w:pPr>
              <w:jc w:val="center"/>
              <w:rPr>
                <w:rFonts w:ascii="Times New Roman" w:eastAsia="Aptos" w:hAnsi="Times New Roman" w:cs="Times New Roman"/>
                <w:b/>
                <w:sz w:val="28"/>
                <w:lang w:val="es-MX"/>
              </w:rPr>
            </w:pPr>
            <w:r w:rsidRPr="00582D69">
              <w:rPr>
                <w:rFonts w:ascii="Times New Roman" w:eastAsia="Aptos" w:hAnsi="Times New Roman" w:cs="Times New Roman"/>
                <w:b/>
                <w:sz w:val="28"/>
                <w:lang w:val="es-MX"/>
              </w:rPr>
              <w:t>P</w:t>
            </w:r>
          </w:p>
        </w:tc>
        <w:tc>
          <w:tcPr>
            <w:tcW w:w="709" w:type="dxa"/>
            <w:shd w:val="clear" w:color="auto" w:fill="00CC00"/>
          </w:tcPr>
          <w:p w14:paraId="3B74669A" w14:textId="77777777" w:rsidR="00916D79" w:rsidRPr="00582D69" w:rsidRDefault="00916D79">
            <w:pPr>
              <w:jc w:val="center"/>
              <w:rPr>
                <w:rFonts w:ascii="Times New Roman" w:eastAsia="Aptos" w:hAnsi="Times New Roman" w:cs="Times New Roman"/>
                <w:b/>
                <w:sz w:val="28"/>
                <w:lang w:val="es-MX"/>
              </w:rPr>
            </w:pPr>
            <w:r w:rsidRPr="00582D69">
              <w:rPr>
                <w:rFonts w:ascii="Times New Roman" w:eastAsia="Aptos" w:hAnsi="Times New Roman" w:cs="Times New Roman"/>
                <w:b/>
                <w:sz w:val="28"/>
                <w:lang w:val="es-MX"/>
              </w:rPr>
              <w:t>L</w:t>
            </w:r>
          </w:p>
        </w:tc>
        <w:tc>
          <w:tcPr>
            <w:tcW w:w="567" w:type="dxa"/>
            <w:tcBorders>
              <w:bottom w:val="single" w:sz="18" w:space="0" w:color="9900CC"/>
            </w:tcBorders>
            <w:shd w:val="clear" w:color="auto" w:fill="FF0000"/>
          </w:tcPr>
          <w:p w14:paraId="7B9102C0" w14:textId="77777777" w:rsidR="00916D79" w:rsidRPr="00582D69" w:rsidRDefault="00916D79">
            <w:pPr>
              <w:jc w:val="center"/>
              <w:rPr>
                <w:rFonts w:ascii="Times New Roman" w:eastAsia="Aptos" w:hAnsi="Times New Roman" w:cs="Times New Roman"/>
                <w:b/>
                <w:sz w:val="28"/>
                <w:lang w:val="es-MX"/>
              </w:rPr>
            </w:pPr>
            <w:r w:rsidRPr="00582D69">
              <w:rPr>
                <w:rFonts w:ascii="Times New Roman" w:eastAsia="Aptos" w:hAnsi="Times New Roman" w:cs="Times New Roman"/>
                <w:b/>
                <w:sz w:val="28"/>
                <w:lang w:val="es-MX"/>
              </w:rPr>
              <w:t>I</w:t>
            </w:r>
          </w:p>
        </w:tc>
        <w:tc>
          <w:tcPr>
            <w:tcW w:w="567" w:type="dxa"/>
            <w:tcBorders>
              <w:bottom w:val="single" w:sz="18" w:space="0" w:color="9900CC"/>
            </w:tcBorders>
            <w:shd w:val="clear" w:color="auto" w:fill="FFC000"/>
          </w:tcPr>
          <w:p w14:paraId="052373AB" w14:textId="77777777" w:rsidR="00916D79" w:rsidRPr="00582D69" w:rsidRDefault="00916D79">
            <w:pPr>
              <w:jc w:val="center"/>
              <w:rPr>
                <w:rFonts w:ascii="Times New Roman" w:eastAsia="Aptos" w:hAnsi="Times New Roman" w:cs="Times New Roman"/>
                <w:b/>
                <w:sz w:val="28"/>
                <w:lang w:val="es-MX"/>
              </w:rPr>
            </w:pPr>
            <w:r w:rsidRPr="00582D69">
              <w:rPr>
                <w:rFonts w:ascii="Times New Roman" w:eastAsia="Aptos" w:hAnsi="Times New Roman" w:cs="Times New Roman"/>
                <w:b/>
                <w:sz w:val="28"/>
                <w:lang w:val="es-MX"/>
              </w:rPr>
              <w:t>P</w:t>
            </w:r>
          </w:p>
        </w:tc>
        <w:tc>
          <w:tcPr>
            <w:tcW w:w="708" w:type="dxa"/>
            <w:tcBorders>
              <w:bottom w:val="single" w:sz="18" w:space="0" w:color="9900CC"/>
            </w:tcBorders>
            <w:shd w:val="clear" w:color="auto" w:fill="00CC00"/>
          </w:tcPr>
          <w:p w14:paraId="3C191A99" w14:textId="77777777" w:rsidR="00916D79" w:rsidRPr="00582D69" w:rsidRDefault="00916D79">
            <w:pPr>
              <w:jc w:val="center"/>
              <w:rPr>
                <w:rFonts w:ascii="Times New Roman" w:eastAsia="Aptos" w:hAnsi="Times New Roman" w:cs="Times New Roman"/>
                <w:b/>
                <w:sz w:val="28"/>
                <w:lang w:val="es-MX"/>
              </w:rPr>
            </w:pPr>
            <w:r w:rsidRPr="00582D69">
              <w:rPr>
                <w:rFonts w:ascii="Times New Roman" w:eastAsia="Aptos" w:hAnsi="Times New Roman" w:cs="Times New Roman"/>
                <w:b/>
                <w:sz w:val="28"/>
                <w:lang w:val="es-MX"/>
              </w:rPr>
              <w:t>L</w:t>
            </w:r>
          </w:p>
        </w:tc>
        <w:tc>
          <w:tcPr>
            <w:tcW w:w="2508" w:type="dxa"/>
            <w:vMerge/>
            <w:shd w:val="clear" w:color="auto" w:fill="CCFF99"/>
            <w:vAlign w:val="center"/>
          </w:tcPr>
          <w:p w14:paraId="2A1E3141" w14:textId="77777777" w:rsidR="00916D79" w:rsidRPr="00582D69" w:rsidRDefault="00916D79">
            <w:pPr>
              <w:jc w:val="center"/>
              <w:rPr>
                <w:rFonts w:ascii="Times New Roman" w:eastAsia="Aptos" w:hAnsi="Times New Roman" w:cs="Times New Roman"/>
                <w:b/>
                <w:lang w:val="es-MX"/>
              </w:rPr>
            </w:pPr>
          </w:p>
        </w:tc>
      </w:tr>
      <w:tr w:rsidR="00486EB9" w:rsidRPr="00582D69" w14:paraId="20A7D27C" w14:textId="77777777" w:rsidTr="00486EB9">
        <w:trPr>
          <w:trHeight w:val="290"/>
        </w:trPr>
        <w:tc>
          <w:tcPr>
            <w:tcW w:w="528" w:type="dxa"/>
            <w:vAlign w:val="center"/>
            <w:hideMark/>
          </w:tcPr>
          <w:p w14:paraId="378D4897" w14:textId="3EBD6CDE" w:rsidR="00486EB9" w:rsidRPr="00582D69" w:rsidRDefault="00486EB9" w:rsidP="00486EB9">
            <w:pPr>
              <w:rPr>
                <w:rFonts w:ascii="Times New Roman" w:eastAsiaTheme="minorEastAsia" w:hAnsi="Times New Roman" w:cs="Times New Roman"/>
                <w:sz w:val="20"/>
              </w:rPr>
            </w:pPr>
            <w:r w:rsidRPr="00627E6D">
              <w:rPr>
                <w:rFonts w:ascii="Times New Roman" w:eastAsiaTheme="minorEastAsia" w:hAnsi="Times New Roman" w:cs="Times New Roman"/>
                <w:sz w:val="16"/>
                <w:szCs w:val="16"/>
              </w:rPr>
              <w:t>01</w:t>
            </w:r>
          </w:p>
        </w:tc>
        <w:tc>
          <w:tcPr>
            <w:tcW w:w="2094" w:type="dxa"/>
          </w:tcPr>
          <w:p w14:paraId="4226949C" w14:textId="01F2A8C9" w:rsidR="00486EB9" w:rsidRPr="00582D69" w:rsidRDefault="00486EB9" w:rsidP="00486EB9">
            <w:pPr>
              <w:ind w:right="141"/>
              <w:jc w:val="both"/>
              <w:rPr>
                <w:rFonts w:ascii="Times New Roman" w:hAnsi="Times New Roman" w:cs="Times New Roman"/>
                <w:b/>
                <w:sz w:val="16"/>
                <w:u w:val="single"/>
              </w:rPr>
            </w:pPr>
            <w:r w:rsidRPr="00627E6D">
              <w:rPr>
                <w:rFonts w:ascii="Times New Roman" w:hAnsi="Times New Roman" w:cs="Times New Roman"/>
                <w:sz w:val="16"/>
                <w:szCs w:val="16"/>
              </w:rPr>
              <w:t>Apaza Huanca, Mayte Valentina.</w:t>
            </w:r>
          </w:p>
        </w:tc>
        <w:tc>
          <w:tcPr>
            <w:tcW w:w="475" w:type="dxa"/>
          </w:tcPr>
          <w:p w14:paraId="5D1FF0A6" w14:textId="77777777" w:rsidR="00486EB9" w:rsidRPr="00582D69" w:rsidRDefault="00486EB9" w:rsidP="00486EB9">
            <w:pPr>
              <w:rPr>
                <w:rFonts w:ascii="Times New Roman" w:eastAsia="Aptos" w:hAnsi="Times New Roman" w:cs="Times New Roman"/>
                <w:lang w:val="es-MX"/>
              </w:rPr>
            </w:pPr>
          </w:p>
        </w:tc>
        <w:tc>
          <w:tcPr>
            <w:tcW w:w="490" w:type="dxa"/>
          </w:tcPr>
          <w:p w14:paraId="2D5FF130" w14:textId="77777777" w:rsidR="00486EB9" w:rsidRPr="00582D69" w:rsidRDefault="00486EB9" w:rsidP="00486EB9">
            <w:pPr>
              <w:rPr>
                <w:rFonts w:ascii="Times New Roman" w:eastAsia="Aptos" w:hAnsi="Times New Roman" w:cs="Times New Roman"/>
                <w:lang w:val="es-MX"/>
              </w:rPr>
            </w:pPr>
          </w:p>
        </w:tc>
        <w:tc>
          <w:tcPr>
            <w:tcW w:w="643" w:type="dxa"/>
          </w:tcPr>
          <w:p w14:paraId="54B492F5" w14:textId="77777777" w:rsidR="00486EB9" w:rsidRPr="00582D69" w:rsidRDefault="00486EB9" w:rsidP="00486EB9">
            <w:pPr>
              <w:rPr>
                <w:rFonts w:ascii="Times New Roman" w:eastAsia="Aptos" w:hAnsi="Times New Roman" w:cs="Times New Roman"/>
                <w:lang w:val="es-MX"/>
              </w:rPr>
            </w:pPr>
          </w:p>
        </w:tc>
        <w:tc>
          <w:tcPr>
            <w:tcW w:w="409" w:type="dxa"/>
          </w:tcPr>
          <w:p w14:paraId="2E7696A6" w14:textId="77777777" w:rsidR="00486EB9" w:rsidRPr="00582D69" w:rsidRDefault="00486EB9" w:rsidP="00486EB9">
            <w:pPr>
              <w:rPr>
                <w:rFonts w:ascii="Times New Roman" w:eastAsia="Aptos" w:hAnsi="Times New Roman" w:cs="Times New Roman"/>
                <w:lang w:val="es-MX"/>
              </w:rPr>
            </w:pPr>
          </w:p>
        </w:tc>
        <w:tc>
          <w:tcPr>
            <w:tcW w:w="725" w:type="dxa"/>
          </w:tcPr>
          <w:p w14:paraId="167E2963" w14:textId="77777777" w:rsidR="00486EB9" w:rsidRPr="00582D69" w:rsidRDefault="00486EB9" w:rsidP="00486EB9">
            <w:pPr>
              <w:rPr>
                <w:rFonts w:ascii="Times New Roman" w:eastAsia="Aptos" w:hAnsi="Times New Roman" w:cs="Times New Roman"/>
                <w:lang w:val="es-MX"/>
              </w:rPr>
            </w:pPr>
          </w:p>
        </w:tc>
        <w:tc>
          <w:tcPr>
            <w:tcW w:w="709" w:type="dxa"/>
          </w:tcPr>
          <w:p w14:paraId="01066E98" w14:textId="77777777" w:rsidR="00486EB9" w:rsidRPr="00582D69" w:rsidRDefault="00486EB9" w:rsidP="00486EB9">
            <w:pPr>
              <w:rPr>
                <w:rFonts w:ascii="Times New Roman" w:eastAsia="Aptos" w:hAnsi="Times New Roman" w:cs="Times New Roman"/>
                <w:lang w:val="es-MX"/>
              </w:rPr>
            </w:pPr>
          </w:p>
        </w:tc>
        <w:tc>
          <w:tcPr>
            <w:tcW w:w="567" w:type="dxa"/>
            <w:tcBorders>
              <w:top w:val="single" w:sz="18" w:space="0" w:color="9900CC"/>
            </w:tcBorders>
          </w:tcPr>
          <w:p w14:paraId="6ECD7676" w14:textId="77777777" w:rsidR="00486EB9" w:rsidRPr="00582D69" w:rsidRDefault="00486EB9" w:rsidP="00486EB9">
            <w:pPr>
              <w:rPr>
                <w:rFonts w:ascii="Times New Roman" w:eastAsia="Aptos" w:hAnsi="Times New Roman" w:cs="Times New Roman"/>
                <w:lang w:val="es-MX"/>
              </w:rPr>
            </w:pPr>
          </w:p>
        </w:tc>
        <w:tc>
          <w:tcPr>
            <w:tcW w:w="567" w:type="dxa"/>
            <w:tcBorders>
              <w:top w:val="single" w:sz="18" w:space="0" w:color="9900CC"/>
            </w:tcBorders>
          </w:tcPr>
          <w:p w14:paraId="5B468461" w14:textId="77777777" w:rsidR="00486EB9" w:rsidRPr="00582D69" w:rsidRDefault="00486EB9" w:rsidP="00486EB9">
            <w:pPr>
              <w:rPr>
                <w:rFonts w:ascii="Times New Roman" w:eastAsia="Aptos" w:hAnsi="Times New Roman" w:cs="Times New Roman"/>
                <w:lang w:val="es-MX"/>
              </w:rPr>
            </w:pPr>
          </w:p>
        </w:tc>
        <w:tc>
          <w:tcPr>
            <w:tcW w:w="708" w:type="dxa"/>
            <w:tcBorders>
              <w:top w:val="single" w:sz="18" w:space="0" w:color="9900CC"/>
            </w:tcBorders>
          </w:tcPr>
          <w:p w14:paraId="3B5157D4" w14:textId="77777777" w:rsidR="00486EB9" w:rsidRPr="00582D69" w:rsidRDefault="00486EB9" w:rsidP="00486EB9">
            <w:pPr>
              <w:rPr>
                <w:rFonts w:ascii="Times New Roman" w:eastAsia="Aptos" w:hAnsi="Times New Roman" w:cs="Times New Roman"/>
                <w:lang w:val="es-MX"/>
              </w:rPr>
            </w:pPr>
          </w:p>
        </w:tc>
        <w:tc>
          <w:tcPr>
            <w:tcW w:w="2508" w:type="dxa"/>
          </w:tcPr>
          <w:p w14:paraId="3AA32AA5" w14:textId="77777777" w:rsidR="00486EB9" w:rsidRPr="00582D69" w:rsidRDefault="00486EB9" w:rsidP="00486EB9">
            <w:pPr>
              <w:rPr>
                <w:rFonts w:ascii="Times New Roman" w:eastAsia="Aptos" w:hAnsi="Times New Roman" w:cs="Times New Roman"/>
                <w:lang w:val="es-MX"/>
              </w:rPr>
            </w:pPr>
          </w:p>
        </w:tc>
      </w:tr>
      <w:tr w:rsidR="00486EB9" w:rsidRPr="00582D69" w14:paraId="7AB3E826" w14:textId="77777777" w:rsidTr="00486EB9">
        <w:trPr>
          <w:trHeight w:val="361"/>
        </w:trPr>
        <w:tc>
          <w:tcPr>
            <w:tcW w:w="528" w:type="dxa"/>
            <w:vAlign w:val="center"/>
          </w:tcPr>
          <w:p w14:paraId="6142B104" w14:textId="5AAA28D6" w:rsidR="00486EB9" w:rsidRPr="00582D69" w:rsidRDefault="00486EB9" w:rsidP="00486EB9">
            <w:pPr>
              <w:rPr>
                <w:rFonts w:ascii="Times New Roman" w:eastAsiaTheme="minorEastAsia" w:hAnsi="Times New Roman" w:cs="Times New Roman"/>
                <w:sz w:val="20"/>
              </w:rPr>
            </w:pPr>
            <w:r>
              <w:rPr>
                <w:rFonts w:ascii="Times New Roman" w:eastAsiaTheme="minorEastAsia" w:hAnsi="Times New Roman" w:cs="Times New Roman"/>
                <w:sz w:val="16"/>
                <w:szCs w:val="16"/>
              </w:rPr>
              <w:t>02</w:t>
            </w:r>
          </w:p>
        </w:tc>
        <w:tc>
          <w:tcPr>
            <w:tcW w:w="2094" w:type="dxa"/>
          </w:tcPr>
          <w:p w14:paraId="568DDBB7" w14:textId="4D24650A" w:rsidR="00486EB9" w:rsidRPr="00582D69" w:rsidRDefault="00486EB9" w:rsidP="00486EB9">
            <w:pPr>
              <w:ind w:right="141"/>
              <w:jc w:val="both"/>
              <w:rPr>
                <w:rFonts w:ascii="Times New Roman" w:hAnsi="Times New Roman" w:cs="Times New Roman"/>
                <w:sz w:val="16"/>
              </w:rPr>
            </w:pPr>
            <w:r>
              <w:rPr>
                <w:rFonts w:ascii="Times New Roman" w:hAnsi="Times New Roman" w:cs="Times New Roman"/>
                <w:sz w:val="16"/>
                <w:szCs w:val="16"/>
              </w:rPr>
              <w:t>Barragán Chávez, Yuliana Killari</w:t>
            </w:r>
          </w:p>
        </w:tc>
        <w:tc>
          <w:tcPr>
            <w:tcW w:w="475" w:type="dxa"/>
          </w:tcPr>
          <w:p w14:paraId="1B32DF96" w14:textId="77777777" w:rsidR="00486EB9" w:rsidRPr="00582D69" w:rsidRDefault="00486EB9" w:rsidP="00486EB9">
            <w:pPr>
              <w:jc w:val="center"/>
              <w:rPr>
                <w:rFonts w:ascii="Times New Roman" w:eastAsia="Times New Roman" w:hAnsi="Times New Roman" w:cs="Times New Roman"/>
                <w:sz w:val="6"/>
                <w:lang w:val="es-MX"/>
              </w:rPr>
            </w:pPr>
          </w:p>
        </w:tc>
        <w:tc>
          <w:tcPr>
            <w:tcW w:w="490" w:type="dxa"/>
          </w:tcPr>
          <w:p w14:paraId="09B84ABF" w14:textId="77777777" w:rsidR="00486EB9" w:rsidRPr="00582D69" w:rsidRDefault="00486EB9" w:rsidP="00486EB9">
            <w:pPr>
              <w:jc w:val="center"/>
              <w:rPr>
                <w:rFonts w:ascii="Times New Roman" w:eastAsia="Times New Roman" w:hAnsi="Times New Roman" w:cs="Times New Roman"/>
                <w:sz w:val="6"/>
                <w:lang w:val="es-MX"/>
              </w:rPr>
            </w:pPr>
          </w:p>
        </w:tc>
        <w:tc>
          <w:tcPr>
            <w:tcW w:w="643" w:type="dxa"/>
          </w:tcPr>
          <w:p w14:paraId="7E183F46" w14:textId="77777777" w:rsidR="00486EB9" w:rsidRPr="00582D69" w:rsidRDefault="00486EB9" w:rsidP="00486EB9">
            <w:pPr>
              <w:jc w:val="center"/>
              <w:rPr>
                <w:rFonts w:ascii="Times New Roman" w:eastAsia="Times New Roman" w:hAnsi="Times New Roman" w:cs="Times New Roman"/>
                <w:sz w:val="6"/>
                <w:lang w:val="es-MX"/>
              </w:rPr>
            </w:pPr>
          </w:p>
        </w:tc>
        <w:tc>
          <w:tcPr>
            <w:tcW w:w="409" w:type="dxa"/>
          </w:tcPr>
          <w:p w14:paraId="034061FC" w14:textId="77777777" w:rsidR="00486EB9" w:rsidRPr="00582D69" w:rsidRDefault="00486EB9" w:rsidP="00486EB9">
            <w:pPr>
              <w:jc w:val="center"/>
              <w:rPr>
                <w:rFonts w:ascii="Times New Roman" w:eastAsia="Times New Roman" w:hAnsi="Times New Roman" w:cs="Times New Roman"/>
                <w:sz w:val="6"/>
                <w:lang w:val="es-MX"/>
              </w:rPr>
            </w:pPr>
          </w:p>
        </w:tc>
        <w:tc>
          <w:tcPr>
            <w:tcW w:w="725" w:type="dxa"/>
          </w:tcPr>
          <w:p w14:paraId="57FBB645" w14:textId="77777777" w:rsidR="00486EB9" w:rsidRPr="00582D69" w:rsidRDefault="00486EB9" w:rsidP="00486EB9">
            <w:pPr>
              <w:jc w:val="center"/>
              <w:rPr>
                <w:rFonts w:ascii="Times New Roman" w:eastAsia="Times New Roman" w:hAnsi="Times New Roman" w:cs="Times New Roman"/>
                <w:sz w:val="6"/>
                <w:lang w:val="es-MX"/>
              </w:rPr>
            </w:pPr>
          </w:p>
        </w:tc>
        <w:tc>
          <w:tcPr>
            <w:tcW w:w="709" w:type="dxa"/>
          </w:tcPr>
          <w:p w14:paraId="6E8C57F9" w14:textId="77777777" w:rsidR="00486EB9" w:rsidRPr="00582D69" w:rsidRDefault="00486EB9" w:rsidP="00486EB9">
            <w:pPr>
              <w:jc w:val="center"/>
              <w:rPr>
                <w:rFonts w:ascii="Times New Roman" w:eastAsia="Times New Roman" w:hAnsi="Times New Roman" w:cs="Times New Roman"/>
                <w:sz w:val="6"/>
                <w:lang w:val="es-MX"/>
              </w:rPr>
            </w:pPr>
          </w:p>
        </w:tc>
        <w:tc>
          <w:tcPr>
            <w:tcW w:w="567" w:type="dxa"/>
          </w:tcPr>
          <w:p w14:paraId="1917D34F" w14:textId="77777777" w:rsidR="00486EB9" w:rsidRPr="00582D69" w:rsidRDefault="00486EB9" w:rsidP="00486EB9">
            <w:pPr>
              <w:rPr>
                <w:rFonts w:ascii="Times New Roman" w:eastAsia="Aptos" w:hAnsi="Times New Roman" w:cs="Times New Roman"/>
                <w:sz w:val="6"/>
                <w:szCs w:val="20"/>
                <w:lang w:val="es-MX"/>
              </w:rPr>
            </w:pPr>
          </w:p>
        </w:tc>
        <w:tc>
          <w:tcPr>
            <w:tcW w:w="567" w:type="dxa"/>
          </w:tcPr>
          <w:p w14:paraId="42124E3F" w14:textId="77777777" w:rsidR="00486EB9" w:rsidRPr="00582D69" w:rsidRDefault="00486EB9" w:rsidP="00486EB9">
            <w:pPr>
              <w:rPr>
                <w:rFonts w:ascii="Times New Roman" w:eastAsia="Aptos" w:hAnsi="Times New Roman" w:cs="Times New Roman"/>
                <w:sz w:val="6"/>
                <w:szCs w:val="20"/>
                <w:lang w:val="es-MX"/>
              </w:rPr>
            </w:pPr>
          </w:p>
        </w:tc>
        <w:tc>
          <w:tcPr>
            <w:tcW w:w="708" w:type="dxa"/>
          </w:tcPr>
          <w:p w14:paraId="5350AAD7" w14:textId="77777777" w:rsidR="00486EB9" w:rsidRPr="00582D69" w:rsidRDefault="00486EB9" w:rsidP="00486EB9">
            <w:pPr>
              <w:rPr>
                <w:rFonts w:ascii="Times New Roman" w:eastAsia="Aptos" w:hAnsi="Times New Roman" w:cs="Times New Roman"/>
                <w:sz w:val="6"/>
                <w:szCs w:val="20"/>
                <w:lang w:val="es-MX"/>
              </w:rPr>
            </w:pPr>
          </w:p>
        </w:tc>
        <w:tc>
          <w:tcPr>
            <w:tcW w:w="2508" w:type="dxa"/>
          </w:tcPr>
          <w:p w14:paraId="58B6DFC8" w14:textId="77777777" w:rsidR="00486EB9" w:rsidRPr="00582D69" w:rsidRDefault="00486EB9" w:rsidP="00486EB9">
            <w:pPr>
              <w:rPr>
                <w:rFonts w:ascii="Times New Roman" w:eastAsia="Aptos" w:hAnsi="Times New Roman" w:cs="Times New Roman"/>
                <w:sz w:val="6"/>
                <w:szCs w:val="20"/>
                <w:lang w:val="es-MX"/>
              </w:rPr>
            </w:pPr>
          </w:p>
        </w:tc>
      </w:tr>
      <w:tr w:rsidR="00486EB9" w:rsidRPr="00582D69" w14:paraId="11938537" w14:textId="77777777" w:rsidTr="00486EB9">
        <w:trPr>
          <w:trHeight w:val="232"/>
        </w:trPr>
        <w:tc>
          <w:tcPr>
            <w:tcW w:w="528" w:type="dxa"/>
          </w:tcPr>
          <w:p w14:paraId="62DDFA9B" w14:textId="5ECEB1AD" w:rsidR="00486EB9" w:rsidRPr="00582D69" w:rsidRDefault="00486EB9" w:rsidP="00486EB9">
            <w:pPr>
              <w:rPr>
                <w:rFonts w:ascii="Times New Roman" w:eastAsiaTheme="minorEastAsia" w:hAnsi="Times New Roman" w:cs="Times New Roman"/>
                <w:sz w:val="20"/>
              </w:rPr>
            </w:pPr>
            <w:r w:rsidRPr="00627E6D">
              <w:rPr>
                <w:rFonts w:ascii="Times New Roman" w:eastAsiaTheme="minorEastAsia" w:hAnsi="Times New Roman" w:cs="Times New Roman"/>
                <w:sz w:val="16"/>
                <w:szCs w:val="16"/>
              </w:rPr>
              <w:t>0</w:t>
            </w:r>
            <w:r>
              <w:rPr>
                <w:rFonts w:ascii="Times New Roman" w:eastAsiaTheme="minorEastAsia" w:hAnsi="Times New Roman" w:cs="Times New Roman"/>
                <w:sz w:val="16"/>
                <w:szCs w:val="16"/>
              </w:rPr>
              <w:t>3</w:t>
            </w:r>
          </w:p>
        </w:tc>
        <w:tc>
          <w:tcPr>
            <w:tcW w:w="2094" w:type="dxa"/>
          </w:tcPr>
          <w:p w14:paraId="78E3EF70" w14:textId="524F1055" w:rsidR="00486EB9" w:rsidRPr="00582D69" w:rsidRDefault="00486EB9" w:rsidP="00486EB9">
            <w:pPr>
              <w:jc w:val="both"/>
              <w:rPr>
                <w:rFonts w:ascii="Times New Roman" w:hAnsi="Times New Roman" w:cs="Times New Roman"/>
                <w:sz w:val="16"/>
              </w:rPr>
            </w:pPr>
            <w:r w:rsidRPr="00627E6D">
              <w:rPr>
                <w:rFonts w:ascii="Times New Roman" w:hAnsi="Times New Roman" w:cs="Times New Roman"/>
                <w:sz w:val="16"/>
                <w:szCs w:val="16"/>
              </w:rPr>
              <w:t>Chipana Carlos, Alex Gian Franco.</w:t>
            </w:r>
          </w:p>
        </w:tc>
        <w:tc>
          <w:tcPr>
            <w:tcW w:w="475" w:type="dxa"/>
          </w:tcPr>
          <w:p w14:paraId="5B658170"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6023994D"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50BD033A"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7E31A341"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5150F6FD"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2A2023D9"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2E0C10CD"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1FED6191"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70C4AA06"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43BBAAC8"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63240258" w14:textId="77777777" w:rsidTr="00486EB9">
        <w:trPr>
          <w:trHeight w:val="279"/>
        </w:trPr>
        <w:tc>
          <w:tcPr>
            <w:tcW w:w="528" w:type="dxa"/>
          </w:tcPr>
          <w:p w14:paraId="636A3830" w14:textId="2F422B04" w:rsidR="00486EB9" w:rsidRPr="00582D69" w:rsidRDefault="00486EB9" w:rsidP="00486EB9">
            <w:pPr>
              <w:rPr>
                <w:rFonts w:ascii="Times New Roman" w:eastAsiaTheme="minorEastAsia" w:hAnsi="Times New Roman" w:cs="Times New Roman"/>
                <w:sz w:val="20"/>
              </w:rPr>
            </w:pPr>
            <w:r>
              <w:rPr>
                <w:rFonts w:ascii="Times New Roman" w:eastAsiaTheme="minorEastAsia" w:hAnsi="Times New Roman" w:cs="Times New Roman"/>
                <w:sz w:val="16"/>
                <w:szCs w:val="16"/>
              </w:rPr>
              <w:t>04</w:t>
            </w:r>
          </w:p>
        </w:tc>
        <w:tc>
          <w:tcPr>
            <w:tcW w:w="2094" w:type="dxa"/>
          </w:tcPr>
          <w:p w14:paraId="7CFA85E4" w14:textId="765B28F4" w:rsidR="00486EB9" w:rsidRPr="00582D69" w:rsidRDefault="00486EB9" w:rsidP="00486EB9">
            <w:pPr>
              <w:ind w:right="141"/>
              <w:jc w:val="both"/>
              <w:rPr>
                <w:rFonts w:ascii="Times New Roman" w:hAnsi="Times New Roman" w:cs="Times New Roman"/>
                <w:sz w:val="16"/>
              </w:rPr>
            </w:pPr>
            <w:r>
              <w:rPr>
                <w:rFonts w:ascii="Times New Roman" w:hAnsi="Times New Roman" w:cs="Times New Roman"/>
                <w:sz w:val="16"/>
                <w:szCs w:val="16"/>
              </w:rPr>
              <w:t>Cruz Granda, Luis Fernando</w:t>
            </w:r>
          </w:p>
        </w:tc>
        <w:tc>
          <w:tcPr>
            <w:tcW w:w="475" w:type="dxa"/>
          </w:tcPr>
          <w:p w14:paraId="31EF70B8"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49C4041B"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7FDE61A9"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11559924"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1BE0C097"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18491169"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462DB798"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62E922E0"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24EBD15B"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05CB4BB5"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4FD9622E" w14:textId="77777777" w:rsidTr="00486EB9">
        <w:trPr>
          <w:trHeight w:val="72"/>
        </w:trPr>
        <w:tc>
          <w:tcPr>
            <w:tcW w:w="528" w:type="dxa"/>
          </w:tcPr>
          <w:p w14:paraId="777ACE85" w14:textId="65AF55FF" w:rsidR="00486EB9" w:rsidRPr="00582D69" w:rsidRDefault="00486EB9" w:rsidP="00486EB9">
            <w:pPr>
              <w:rPr>
                <w:rFonts w:ascii="Times New Roman" w:eastAsiaTheme="minorEastAsia" w:hAnsi="Times New Roman" w:cs="Times New Roman"/>
                <w:sz w:val="20"/>
              </w:rPr>
            </w:pPr>
            <w:r>
              <w:rPr>
                <w:rFonts w:ascii="Times New Roman" w:eastAsiaTheme="minorEastAsia" w:hAnsi="Times New Roman" w:cs="Times New Roman"/>
                <w:sz w:val="16"/>
                <w:szCs w:val="16"/>
              </w:rPr>
              <w:t>05</w:t>
            </w:r>
          </w:p>
        </w:tc>
        <w:tc>
          <w:tcPr>
            <w:tcW w:w="2094" w:type="dxa"/>
          </w:tcPr>
          <w:p w14:paraId="3D51BB61" w14:textId="4598F9EE" w:rsidR="00486EB9" w:rsidRPr="00582D69" w:rsidRDefault="00486EB9" w:rsidP="00486EB9">
            <w:pPr>
              <w:ind w:right="141"/>
              <w:jc w:val="both"/>
              <w:rPr>
                <w:rFonts w:ascii="Times New Roman" w:hAnsi="Times New Roman" w:cs="Times New Roman"/>
                <w:sz w:val="16"/>
              </w:rPr>
            </w:pPr>
            <w:r w:rsidRPr="00627E6D">
              <w:rPr>
                <w:rFonts w:ascii="Times New Roman" w:hAnsi="Times New Roman" w:cs="Times New Roman"/>
                <w:sz w:val="16"/>
                <w:szCs w:val="16"/>
              </w:rPr>
              <w:t>Geri Quispe, Jean Esteven.</w:t>
            </w:r>
          </w:p>
        </w:tc>
        <w:tc>
          <w:tcPr>
            <w:tcW w:w="475" w:type="dxa"/>
          </w:tcPr>
          <w:p w14:paraId="038E43D8"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03CD7383"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7BD52B59"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3BECEF77"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0BAB8512"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4E1CB90A"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3EF382A2"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1EE75E11"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2D106428"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68DF0BED"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2C52E84C" w14:textId="77777777" w:rsidTr="00486EB9">
        <w:trPr>
          <w:trHeight w:val="262"/>
        </w:trPr>
        <w:tc>
          <w:tcPr>
            <w:tcW w:w="528" w:type="dxa"/>
          </w:tcPr>
          <w:p w14:paraId="61986BCE" w14:textId="0C0CE777" w:rsidR="00486EB9" w:rsidRPr="00582D69" w:rsidRDefault="00486EB9" w:rsidP="00486EB9">
            <w:pPr>
              <w:rPr>
                <w:rFonts w:ascii="Times New Roman" w:eastAsiaTheme="minorEastAsia" w:hAnsi="Times New Roman" w:cs="Times New Roman"/>
                <w:sz w:val="20"/>
              </w:rPr>
            </w:pPr>
            <w:r>
              <w:rPr>
                <w:rFonts w:ascii="Times New Roman" w:eastAsiaTheme="minorEastAsia" w:hAnsi="Times New Roman" w:cs="Times New Roman"/>
                <w:sz w:val="16"/>
                <w:szCs w:val="16"/>
              </w:rPr>
              <w:t>06</w:t>
            </w:r>
          </w:p>
        </w:tc>
        <w:tc>
          <w:tcPr>
            <w:tcW w:w="2094" w:type="dxa"/>
          </w:tcPr>
          <w:p w14:paraId="2F6CA9A9" w14:textId="552F8080" w:rsidR="00486EB9" w:rsidRPr="00582D69" w:rsidRDefault="00486EB9" w:rsidP="00486EB9">
            <w:pPr>
              <w:ind w:right="141"/>
              <w:jc w:val="both"/>
              <w:rPr>
                <w:rFonts w:ascii="Times New Roman" w:hAnsi="Times New Roman" w:cs="Times New Roman"/>
                <w:sz w:val="16"/>
              </w:rPr>
            </w:pPr>
            <w:r w:rsidRPr="00627E6D">
              <w:rPr>
                <w:rFonts w:ascii="Times New Roman" w:hAnsi="Times New Roman" w:cs="Times New Roman"/>
                <w:sz w:val="16"/>
                <w:szCs w:val="16"/>
              </w:rPr>
              <w:t>Hanampa Macedo, Brahim Wilder.</w:t>
            </w:r>
          </w:p>
        </w:tc>
        <w:tc>
          <w:tcPr>
            <w:tcW w:w="475" w:type="dxa"/>
          </w:tcPr>
          <w:p w14:paraId="76B57A7A"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2B28A277"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50ED8AB8"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43EF865E"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57028F9A"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184BDD6A"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3179F683"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2EF2D29D"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34868E67"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2911D631"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5D98DD0F" w14:textId="77777777" w:rsidTr="00486EB9">
        <w:trPr>
          <w:trHeight w:val="96"/>
        </w:trPr>
        <w:tc>
          <w:tcPr>
            <w:tcW w:w="528" w:type="dxa"/>
          </w:tcPr>
          <w:p w14:paraId="03A684EE" w14:textId="2B61DBA6" w:rsidR="00486EB9" w:rsidRPr="00582D69" w:rsidRDefault="00486EB9" w:rsidP="00486EB9">
            <w:pPr>
              <w:rPr>
                <w:rFonts w:ascii="Times New Roman" w:eastAsiaTheme="minorEastAsia" w:hAnsi="Times New Roman" w:cs="Times New Roman"/>
                <w:sz w:val="20"/>
              </w:rPr>
            </w:pPr>
            <w:r w:rsidRPr="00627E6D">
              <w:rPr>
                <w:rFonts w:ascii="Times New Roman" w:eastAsiaTheme="minorEastAsia" w:hAnsi="Times New Roman" w:cs="Times New Roman"/>
                <w:sz w:val="16"/>
                <w:szCs w:val="16"/>
              </w:rPr>
              <w:t>0</w:t>
            </w:r>
            <w:r>
              <w:rPr>
                <w:rFonts w:ascii="Times New Roman" w:eastAsiaTheme="minorEastAsia" w:hAnsi="Times New Roman" w:cs="Times New Roman"/>
                <w:sz w:val="16"/>
                <w:szCs w:val="16"/>
              </w:rPr>
              <w:t>7</w:t>
            </w:r>
          </w:p>
        </w:tc>
        <w:tc>
          <w:tcPr>
            <w:tcW w:w="2094" w:type="dxa"/>
          </w:tcPr>
          <w:p w14:paraId="26463F5B" w14:textId="42E45943" w:rsidR="00486EB9" w:rsidRPr="00582D69" w:rsidRDefault="00486EB9" w:rsidP="00486EB9">
            <w:pPr>
              <w:ind w:right="141"/>
              <w:jc w:val="both"/>
              <w:rPr>
                <w:rFonts w:ascii="Times New Roman" w:hAnsi="Times New Roman" w:cs="Times New Roman"/>
                <w:sz w:val="16"/>
              </w:rPr>
            </w:pPr>
            <w:r w:rsidRPr="00627E6D">
              <w:rPr>
                <w:rFonts w:ascii="Times New Roman" w:hAnsi="Times New Roman" w:cs="Times New Roman"/>
                <w:sz w:val="16"/>
                <w:szCs w:val="16"/>
              </w:rPr>
              <w:t>Huacani Hanampa, Mashiel Ariana.</w:t>
            </w:r>
          </w:p>
        </w:tc>
        <w:tc>
          <w:tcPr>
            <w:tcW w:w="475" w:type="dxa"/>
          </w:tcPr>
          <w:p w14:paraId="6FF955EE"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4B627D6D"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1C72A314"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74E6FFFE"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5CF7A949"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242632A8"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68722867"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7E84DB4B"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49DDD152"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5DB4010B"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6D583342" w14:textId="77777777" w:rsidTr="00486EB9">
        <w:trPr>
          <w:trHeight w:val="77"/>
        </w:trPr>
        <w:tc>
          <w:tcPr>
            <w:tcW w:w="528" w:type="dxa"/>
          </w:tcPr>
          <w:p w14:paraId="4C656F07" w14:textId="5B7A7D07" w:rsidR="00486EB9" w:rsidRPr="00582D69" w:rsidRDefault="00486EB9" w:rsidP="00486EB9">
            <w:pPr>
              <w:rPr>
                <w:rFonts w:ascii="Times New Roman" w:eastAsiaTheme="minorEastAsia" w:hAnsi="Times New Roman" w:cs="Times New Roman"/>
                <w:sz w:val="20"/>
              </w:rPr>
            </w:pPr>
            <w:r w:rsidRPr="00627E6D">
              <w:rPr>
                <w:rFonts w:ascii="Times New Roman" w:eastAsiaTheme="minorEastAsia" w:hAnsi="Times New Roman" w:cs="Times New Roman"/>
                <w:sz w:val="16"/>
                <w:szCs w:val="16"/>
              </w:rPr>
              <w:t>0</w:t>
            </w:r>
            <w:r>
              <w:rPr>
                <w:rFonts w:ascii="Times New Roman" w:eastAsiaTheme="minorEastAsia" w:hAnsi="Times New Roman" w:cs="Times New Roman"/>
                <w:sz w:val="16"/>
                <w:szCs w:val="16"/>
              </w:rPr>
              <w:t>8</w:t>
            </w:r>
          </w:p>
        </w:tc>
        <w:tc>
          <w:tcPr>
            <w:tcW w:w="2094" w:type="dxa"/>
          </w:tcPr>
          <w:p w14:paraId="6A612C91" w14:textId="04201002" w:rsidR="00486EB9" w:rsidRPr="00582D69" w:rsidRDefault="00486EB9" w:rsidP="00486EB9">
            <w:pPr>
              <w:ind w:right="141"/>
              <w:jc w:val="both"/>
              <w:rPr>
                <w:rFonts w:ascii="Times New Roman" w:hAnsi="Times New Roman" w:cs="Times New Roman"/>
                <w:sz w:val="16"/>
                <w:u w:val="single"/>
              </w:rPr>
            </w:pPr>
            <w:r w:rsidRPr="00627E6D">
              <w:rPr>
                <w:rFonts w:ascii="Times New Roman" w:hAnsi="Times New Roman" w:cs="Times New Roman"/>
                <w:sz w:val="16"/>
                <w:szCs w:val="16"/>
              </w:rPr>
              <w:t>Huamani Condori, Abigail Ariana.</w:t>
            </w:r>
          </w:p>
        </w:tc>
        <w:tc>
          <w:tcPr>
            <w:tcW w:w="475" w:type="dxa"/>
          </w:tcPr>
          <w:p w14:paraId="2CF7AC64"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349D3984"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0EB457D8"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379AB99C"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45CF5BBB"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3EFEE867"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54269E98"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689F0BA0"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388DF43C"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38DF65FB"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3F4F793E" w14:textId="77777777" w:rsidTr="00486EB9">
        <w:trPr>
          <w:trHeight w:val="230"/>
        </w:trPr>
        <w:tc>
          <w:tcPr>
            <w:tcW w:w="528" w:type="dxa"/>
          </w:tcPr>
          <w:p w14:paraId="6BB36C73" w14:textId="3856AF35" w:rsidR="00486EB9" w:rsidRPr="00582D69" w:rsidRDefault="00486EB9" w:rsidP="00486EB9">
            <w:pPr>
              <w:rPr>
                <w:rFonts w:ascii="Times New Roman" w:eastAsiaTheme="minorEastAsia" w:hAnsi="Times New Roman" w:cs="Times New Roman"/>
                <w:sz w:val="20"/>
              </w:rPr>
            </w:pPr>
            <w:r w:rsidRPr="00627E6D">
              <w:rPr>
                <w:rFonts w:ascii="Times New Roman" w:eastAsiaTheme="minorEastAsia" w:hAnsi="Times New Roman" w:cs="Times New Roman"/>
                <w:sz w:val="16"/>
                <w:szCs w:val="16"/>
              </w:rPr>
              <w:t>0</w:t>
            </w:r>
            <w:r>
              <w:rPr>
                <w:rFonts w:ascii="Times New Roman" w:eastAsiaTheme="minorEastAsia" w:hAnsi="Times New Roman" w:cs="Times New Roman"/>
                <w:sz w:val="16"/>
                <w:szCs w:val="16"/>
              </w:rPr>
              <w:t>9</w:t>
            </w:r>
          </w:p>
        </w:tc>
        <w:tc>
          <w:tcPr>
            <w:tcW w:w="2094" w:type="dxa"/>
          </w:tcPr>
          <w:p w14:paraId="5D54732F" w14:textId="51BB0AA5" w:rsidR="00486EB9" w:rsidRPr="00582D69" w:rsidRDefault="00486EB9" w:rsidP="00486EB9">
            <w:pPr>
              <w:ind w:right="141"/>
              <w:jc w:val="both"/>
              <w:rPr>
                <w:rFonts w:ascii="Times New Roman" w:hAnsi="Times New Roman" w:cs="Times New Roman"/>
                <w:sz w:val="16"/>
                <w:u w:val="single"/>
              </w:rPr>
            </w:pPr>
            <w:r w:rsidRPr="00627E6D">
              <w:rPr>
                <w:rFonts w:ascii="Times New Roman" w:hAnsi="Times New Roman" w:cs="Times New Roman"/>
                <w:sz w:val="16"/>
                <w:szCs w:val="16"/>
              </w:rPr>
              <w:t>Huanca Delgado, Valeria Zaomi.</w:t>
            </w:r>
          </w:p>
        </w:tc>
        <w:tc>
          <w:tcPr>
            <w:tcW w:w="475" w:type="dxa"/>
          </w:tcPr>
          <w:p w14:paraId="0BD3B236"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536876D1"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69A3086A"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2E86B834"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015579BD"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472BE8C7"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7A8DFF12"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347F469B"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11C485E6"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3B517703"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1C805555" w14:textId="77777777" w:rsidTr="00486EB9">
        <w:trPr>
          <w:trHeight w:val="30"/>
        </w:trPr>
        <w:tc>
          <w:tcPr>
            <w:tcW w:w="528" w:type="dxa"/>
          </w:tcPr>
          <w:p w14:paraId="66EB207B" w14:textId="42B518C7" w:rsidR="00486EB9" w:rsidRPr="00582D69" w:rsidRDefault="00486EB9" w:rsidP="00486EB9">
            <w:pPr>
              <w:rPr>
                <w:rFonts w:ascii="Times New Roman" w:eastAsiaTheme="minorEastAsia" w:hAnsi="Times New Roman" w:cs="Times New Roman"/>
                <w:sz w:val="20"/>
              </w:rPr>
            </w:pPr>
            <w:r>
              <w:rPr>
                <w:rFonts w:ascii="Times New Roman" w:eastAsiaTheme="minorEastAsia" w:hAnsi="Times New Roman" w:cs="Times New Roman"/>
                <w:sz w:val="16"/>
                <w:szCs w:val="16"/>
              </w:rPr>
              <w:t>10</w:t>
            </w:r>
          </w:p>
        </w:tc>
        <w:tc>
          <w:tcPr>
            <w:tcW w:w="2094" w:type="dxa"/>
          </w:tcPr>
          <w:p w14:paraId="6549EA2B" w14:textId="4AEDF36B" w:rsidR="00486EB9" w:rsidRPr="00582D69" w:rsidRDefault="00486EB9" w:rsidP="00486EB9">
            <w:pPr>
              <w:ind w:right="141"/>
              <w:jc w:val="both"/>
              <w:rPr>
                <w:rFonts w:ascii="Times New Roman" w:hAnsi="Times New Roman" w:cs="Times New Roman"/>
                <w:sz w:val="16"/>
                <w:u w:val="single"/>
              </w:rPr>
            </w:pPr>
            <w:r w:rsidRPr="00627E6D">
              <w:rPr>
                <w:rFonts w:ascii="Times New Roman" w:hAnsi="Times New Roman" w:cs="Times New Roman"/>
                <w:sz w:val="16"/>
                <w:szCs w:val="16"/>
              </w:rPr>
              <w:t>Huaycho Santos, Rossy Violet.</w:t>
            </w:r>
          </w:p>
        </w:tc>
        <w:tc>
          <w:tcPr>
            <w:tcW w:w="475" w:type="dxa"/>
          </w:tcPr>
          <w:p w14:paraId="5FA96B81"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018E25AF"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45485AAE"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03CB9038"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33686C77"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4815ECF1"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0C2FBFFB"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1EE4BF47"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488AB805"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0CC27E9F"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021FEA9F" w14:textId="77777777" w:rsidTr="00486EB9">
        <w:trPr>
          <w:trHeight w:val="353"/>
        </w:trPr>
        <w:tc>
          <w:tcPr>
            <w:tcW w:w="528" w:type="dxa"/>
          </w:tcPr>
          <w:p w14:paraId="025660DE" w14:textId="0D7570E5" w:rsidR="00486EB9" w:rsidRPr="00582D69" w:rsidRDefault="00486EB9" w:rsidP="00486EB9">
            <w:pPr>
              <w:rPr>
                <w:rFonts w:ascii="Times New Roman" w:eastAsiaTheme="minorEastAsia" w:hAnsi="Times New Roman" w:cs="Times New Roman"/>
                <w:sz w:val="20"/>
              </w:rPr>
            </w:pPr>
            <w:r>
              <w:rPr>
                <w:rFonts w:ascii="Times New Roman" w:eastAsiaTheme="minorEastAsia" w:hAnsi="Times New Roman" w:cs="Times New Roman"/>
                <w:sz w:val="16"/>
                <w:szCs w:val="16"/>
              </w:rPr>
              <w:t>11</w:t>
            </w:r>
          </w:p>
        </w:tc>
        <w:tc>
          <w:tcPr>
            <w:tcW w:w="2094" w:type="dxa"/>
          </w:tcPr>
          <w:p w14:paraId="46CEE6F6" w14:textId="4B530ECF" w:rsidR="00486EB9" w:rsidRPr="00582D69" w:rsidRDefault="00486EB9" w:rsidP="00486EB9">
            <w:pPr>
              <w:ind w:right="141"/>
              <w:jc w:val="both"/>
              <w:rPr>
                <w:rFonts w:ascii="Times New Roman" w:hAnsi="Times New Roman" w:cs="Times New Roman"/>
                <w:sz w:val="16"/>
                <w:u w:val="single"/>
              </w:rPr>
            </w:pPr>
            <w:r w:rsidRPr="00627E6D">
              <w:rPr>
                <w:rFonts w:ascii="Times New Roman" w:hAnsi="Times New Roman" w:cs="Times New Roman"/>
                <w:sz w:val="16"/>
                <w:szCs w:val="16"/>
              </w:rPr>
              <w:t>Mendoza Rivera, Sofía Valeria.</w:t>
            </w:r>
          </w:p>
        </w:tc>
        <w:tc>
          <w:tcPr>
            <w:tcW w:w="475" w:type="dxa"/>
          </w:tcPr>
          <w:p w14:paraId="0A7F3BB2"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4E21DB5A"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03E8F4AD"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1AFF3052"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4AED785B"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132F083D"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0E5BC316"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7157DBEF"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529D61D3"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7ABEBB2F"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033DA5FD" w14:textId="77777777" w:rsidTr="00486EB9">
        <w:trPr>
          <w:trHeight w:val="232"/>
        </w:trPr>
        <w:tc>
          <w:tcPr>
            <w:tcW w:w="528" w:type="dxa"/>
          </w:tcPr>
          <w:p w14:paraId="1D7882A5" w14:textId="65B845E3" w:rsidR="00486EB9" w:rsidRPr="00582D69" w:rsidRDefault="00486EB9" w:rsidP="00486EB9">
            <w:pPr>
              <w:rPr>
                <w:rFonts w:ascii="Times New Roman" w:eastAsiaTheme="minorEastAsia" w:hAnsi="Times New Roman" w:cs="Times New Roman"/>
                <w:sz w:val="20"/>
              </w:rPr>
            </w:pPr>
            <w:r w:rsidRPr="00627E6D">
              <w:rPr>
                <w:rFonts w:ascii="Times New Roman" w:eastAsiaTheme="minorEastAsia" w:hAnsi="Times New Roman" w:cs="Times New Roman"/>
                <w:sz w:val="16"/>
                <w:szCs w:val="16"/>
              </w:rPr>
              <w:t>1</w:t>
            </w:r>
            <w:r>
              <w:rPr>
                <w:rFonts w:ascii="Times New Roman" w:eastAsiaTheme="minorEastAsia" w:hAnsi="Times New Roman" w:cs="Times New Roman"/>
                <w:sz w:val="16"/>
                <w:szCs w:val="16"/>
              </w:rPr>
              <w:t>2</w:t>
            </w:r>
          </w:p>
        </w:tc>
        <w:tc>
          <w:tcPr>
            <w:tcW w:w="2094" w:type="dxa"/>
          </w:tcPr>
          <w:p w14:paraId="3338C637" w14:textId="5794E843" w:rsidR="00486EB9" w:rsidRPr="00582D69" w:rsidRDefault="00486EB9" w:rsidP="00486EB9">
            <w:pPr>
              <w:ind w:right="141"/>
              <w:jc w:val="both"/>
              <w:rPr>
                <w:rFonts w:ascii="Times New Roman" w:hAnsi="Times New Roman" w:cs="Times New Roman"/>
                <w:sz w:val="16"/>
                <w:u w:val="single"/>
              </w:rPr>
            </w:pPr>
            <w:r w:rsidRPr="00627E6D">
              <w:rPr>
                <w:rFonts w:ascii="Times New Roman" w:hAnsi="Times New Roman" w:cs="Times New Roman"/>
                <w:sz w:val="16"/>
                <w:szCs w:val="16"/>
              </w:rPr>
              <w:t>Miranda Morales, Jhon Edison.</w:t>
            </w:r>
          </w:p>
        </w:tc>
        <w:tc>
          <w:tcPr>
            <w:tcW w:w="475" w:type="dxa"/>
          </w:tcPr>
          <w:p w14:paraId="24190765"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6F3D783E"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243AD876"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008EFD1D"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0890F7A3"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3C78E13D"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0465A8E8"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4B0D8FDE"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62550B57"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73A104AF"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335E7C04" w14:textId="77777777" w:rsidTr="00486EB9">
        <w:trPr>
          <w:trHeight w:val="152"/>
        </w:trPr>
        <w:tc>
          <w:tcPr>
            <w:tcW w:w="528" w:type="dxa"/>
          </w:tcPr>
          <w:p w14:paraId="6F158A7D" w14:textId="22663E48" w:rsidR="00486EB9" w:rsidRPr="00582D69" w:rsidRDefault="00486EB9" w:rsidP="00486EB9">
            <w:pPr>
              <w:rPr>
                <w:rFonts w:ascii="Times New Roman" w:eastAsiaTheme="minorEastAsia" w:hAnsi="Times New Roman" w:cs="Times New Roman"/>
                <w:sz w:val="20"/>
              </w:rPr>
            </w:pPr>
            <w:r w:rsidRPr="00627E6D">
              <w:rPr>
                <w:rFonts w:ascii="Times New Roman" w:eastAsiaTheme="minorEastAsia" w:hAnsi="Times New Roman" w:cs="Times New Roman"/>
                <w:sz w:val="16"/>
                <w:szCs w:val="16"/>
              </w:rPr>
              <w:t>1</w:t>
            </w:r>
            <w:r>
              <w:rPr>
                <w:rFonts w:ascii="Times New Roman" w:eastAsiaTheme="minorEastAsia" w:hAnsi="Times New Roman" w:cs="Times New Roman"/>
                <w:sz w:val="16"/>
                <w:szCs w:val="16"/>
              </w:rPr>
              <w:t>3</w:t>
            </w:r>
          </w:p>
        </w:tc>
        <w:tc>
          <w:tcPr>
            <w:tcW w:w="2094" w:type="dxa"/>
          </w:tcPr>
          <w:p w14:paraId="286EC45E" w14:textId="344A35D8" w:rsidR="00486EB9" w:rsidRPr="00582D69" w:rsidRDefault="00486EB9" w:rsidP="00486EB9">
            <w:pPr>
              <w:ind w:right="141"/>
              <w:jc w:val="both"/>
              <w:rPr>
                <w:rFonts w:ascii="Times New Roman" w:hAnsi="Times New Roman" w:cs="Times New Roman"/>
                <w:sz w:val="16"/>
                <w:u w:val="single"/>
              </w:rPr>
            </w:pPr>
            <w:r w:rsidRPr="00627E6D">
              <w:rPr>
                <w:rFonts w:ascii="Times New Roman" w:hAnsi="Times New Roman" w:cs="Times New Roman"/>
                <w:sz w:val="16"/>
                <w:szCs w:val="16"/>
              </w:rPr>
              <w:t>Montalvo Quispe, Alejandro Angel.</w:t>
            </w:r>
          </w:p>
        </w:tc>
        <w:tc>
          <w:tcPr>
            <w:tcW w:w="475" w:type="dxa"/>
          </w:tcPr>
          <w:p w14:paraId="3C70045E"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30646929"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172309A9"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363661FA"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5F597588"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05FEC7B7"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1A405AC6"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31E7269C"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0BC10FDB"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088A0E97"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0F19A506" w14:textId="77777777" w:rsidTr="00486EB9">
        <w:trPr>
          <w:trHeight w:val="235"/>
        </w:trPr>
        <w:tc>
          <w:tcPr>
            <w:tcW w:w="528" w:type="dxa"/>
          </w:tcPr>
          <w:p w14:paraId="4AC87208" w14:textId="13AD9833" w:rsidR="00486EB9" w:rsidRPr="00582D69" w:rsidRDefault="00486EB9" w:rsidP="00486EB9">
            <w:pPr>
              <w:rPr>
                <w:rFonts w:ascii="Times New Roman" w:eastAsiaTheme="minorEastAsia" w:hAnsi="Times New Roman" w:cs="Times New Roman"/>
                <w:sz w:val="20"/>
              </w:rPr>
            </w:pPr>
            <w:r w:rsidRPr="00627E6D">
              <w:rPr>
                <w:rFonts w:ascii="Times New Roman" w:eastAsiaTheme="minorEastAsia" w:hAnsi="Times New Roman" w:cs="Times New Roman"/>
                <w:sz w:val="16"/>
                <w:szCs w:val="16"/>
              </w:rPr>
              <w:t>1</w:t>
            </w:r>
            <w:r>
              <w:rPr>
                <w:rFonts w:ascii="Times New Roman" w:eastAsiaTheme="minorEastAsia" w:hAnsi="Times New Roman" w:cs="Times New Roman"/>
                <w:sz w:val="16"/>
                <w:szCs w:val="16"/>
              </w:rPr>
              <w:t>4</w:t>
            </w:r>
          </w:p>
        </w:tc>
        <w:tc>
          <w:tcPr>
            <w:tcW w:w="2094" w:type="dxa"/>
          </w:tcPr>
          <w:p w14:paraId="06CB68D0" w14:textId="7EFEDA40" w:rsidR="00486EB9" w:rsidRPr="00582D69" w:rsidRDefault="00486EB9" w:rsidP="00486EB9">
            <w:pPr>
              <w:ind w:right="141"/>
              <w:jc w:val="both"/>
              <w:rPr>
                <w:rFonts w:ascii="Times New Roman" w:hAnsi="Times New Roman" w:cs="Times New Roman"/>
                <w:sz w:val="16"/>
                <w:u w:val="single"/>
              </w:rPr>
            </w:pPr>
            <w:r w:rsidRPr="00627E6D">
              <w:rPr>
                <w:rFonts w:ascii="Times New Roman" w:hAnsi="Times New Roman" w:cs="Times New Roman"/>
                <w:sz w:val="16"/>
                <w:szCs w:val="16"/>
              </w:rPr>
              <w:t>Olivera Armendariz, Ani Briscel.</w:t>
            </w:r>
          </w:p>
        </w:tc>
        <w:tc>
          <w:tcPr>
            <w:tcW w:w="475" w:type="dxa"/>
          </w:tcPr>
          <w:p w14:paraId="4480A71D"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1697DC2E"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5AE67F9D"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57BA9EFF"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2D728B3B"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1E54342C"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1F623861"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1619A427"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70BB2782"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56E7A108"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19B05F27" w14:textId="77777777" w:rsidTr="00486EB9">
        <w:trPr>
          <w:trHeight w:val="235"/>
        </w:trPr>
        <w:tc>
          <w:tcPr>
            <w:tcW w:w="528" w:type="dxa"/>
          </w:tcPr>
          <w:p w14:paraId="65DC86FB" w14:textId="4F8EBB79" w:rsidR="00486EB9" w:rsidRPr="00582D69" w:rsidRDefault="00486EB9" w:rsidP="00486EB9">
            <w:pPr>
              <w:rPr>
                <w:rFonts w:ascii="Times New Roman" w:eastAsiaTheme="minorEastAsia" w:hAnsi="Times New Roman" w:cs="Times New Roman"/>
                <w:sz w:val="20"/>
              </w:rPr>
            </w:pPr>
            <w:r w:rsidRPr="00627E6D">
              <w:rPr>
                <w:rFonts w:ascii="Times New Roman" w:eastAsiaTheme="minorEastAsia" w:hAnsi="Times New Roman" w:cs="Times New Roman"/>
                <w:sz w:val="16"/>
                <w:szCs w:val="16"/>
              </w:rPr>
              <w:t>1</w:t>
            </w:r>
            <w:r>
              <w:rPr>
                <w:rFonts w:ascii="Times New Roman" w:eastAsiaTheme="minorEastAsia" w:hAnsi="Times New Roman" w:cs="Times New Roman"/>
                <w:sz w:val="16"/>
                <w:szCs w:val="16"/>
              </w:rPr>
              <w:t>5</w:t>
            </w:r>
          </w:p>
        </w:tc>
        <w:tc>
          <w:tcPr>
            <w:tcW w:w="2094" w:type="dxa"/>
          </w:tcPr>
          <w:p w14:paraId="5833470A" w14:textId="6CA2F0B3" w:rsidR="00486EB9" w:rsidRPr="00582D69" w:rsidRDefault="00486EB9" w:rsidP="00486EB9">
            <w:pPr>
              <w:ind w:right="141"/>
              <w:jc w:val="both"/>
              <w:rPr>
                <w:rFonts w:ascii="Times New Roman" w:hAnsi="Times New Roman" w:cs="Times New Roman"/>
                <w:sz w:val="16"/>
                <w:u w:val="single"/>
              </w:rPr>
            </w:pPr>
            <w:r w:rsidRPr="00627E6D">
              <w:rPr>
                <w:rFonts w:ascii="Times New Roman" w:hAnsi="Times New Roman" w:cs="Times New Roman"/>
                <w:sz w:val="16"/>
                <w:szCs w:val="16"/>
              </w:rPr>
              <w:t>Pacco Laura, Mesut Asil.</w:t>
            </w:r>
          </w:p>
        </w:tc>
        <w:tc>
          <w:tcPr>
            <w:tcW w:w="475" w:type="dxa"/>
          </w:tcPr>
          <w:p w14:paraId="42392E23"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26ABD6F3"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2961E0C6"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2AF8E41F"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29544B16"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21D14BF5"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755BBBFC"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5B47A569"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66A19884"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6064E4F4"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3F8035A4" w14:textId="77777777" w:rsidTr="00486EB9">
        <w:trPr>
          <w:trHeight w:val="230"/>
        </w:trPr>
        <w:tc>
          <w:tcPr>
            <w:tcW w:w="528" w:type="dxa"/>
          </w:tcPr>
          <w:p w14:paraId="1E3F0DF9" w14:textId="05FE42A4" w:rsidR="00486EB9" w:rsidRPr="00582D69" w:rsidRDefault="00486EB9" w:rsidP="00486EB9">
            <w:pPr>
              <w:rPr>
                <w:rFonts w:ascii="Times New Roman" w:eastAsiaTheme="minorEastAsia" w:hAnsi="Times New Roman" w:cs="Times New Roman"/>
                <w:sz w:val="20"/>
              </w:rPr>
            </w:pPr>
            <w:r>
              <w:rPr>
                <w:rFonts w:ascii="Times New Roman" w:eastAsiaTheme="minorEastAsia" w:hAnsi="Times New Roman" w:cs="Times New Roman"/>
                <w:sz w:val="16"/>
                <w:szCs w:val="16"/>
              </w:rPr>
              <w:t>16</w:t>
            </w:r>
          </w:p>
        </w:tc>
        <w:tc>
          <w:tcPr>
            <w:tcW w:w="2094" w:type="dxa"/>
          </w:tcPr>
          <w:p w14:paraId="7407C2C6" w14:textId="2799BD9E" w:rsidR="00486EB9" w:rsidRPr="00582D69" w:rsidRDefault="00486EB9" w:rsidP="00486EB9">
            <w:pPr>
              <w:ind w:right="141"/>
              <w:jc w:val="both"/>
              <w:rPr>
                <w:rFonts w:ascii="Times New Roman" w:hAnsi="Times New Roman" w:cs="Times New Roman"/>
                <w:sz w:val="16"/>
                <w:u w:val="single"/>
              </w:rPr>
            </w:pPr>
            <w:r>
              <w:rPr>
                <w:rFonts w:ascii="Times New Roman" w:hAnsi="Times New Roman" w:cs="Times New Roman"/>
                <w:sz w:val="16"/>
                <w:szCs w:val="16"/>
              </w:rPr>
              <w:t>Papel QQuehue, Ester Nadia</w:t>
            </w:r>
          </w:p>
        </w:tc>
        <w:tc>
          <w:tcPr>
            <w:tcW w:w="475" w:type="dxa"/>
          </w:tcPr>
          <w:p w14:paraId="68C82468"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61299AFF"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142C1416"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7A0B5599"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1FDFC4F9"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669437A2"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5F271E03"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7AB742F6"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6390CA75"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44B3C458"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4D90F21C" w14:textId="77777777" w:rsidTr="00486EB9">
        <w:trPr>
          <w:trHeight w:val="292"/>
        </w:trPr>
        <w:tc>
          <w:tcPr>
            <w:tcW w:w="528" w:type="dxa"/>
          </w:tcPr>
          <w:p w14:paraId="3496ADF8" w14:textId="79B57E9A" w:rsidR="00486EB9" w:rsidRPr="00582D69" w:rsidRDefault="00486EB9" w:rsidP="00486EB9">
            <w:pPr>
              <w:rPr>
                <w:rFonts w:ascii="Times New Roman" w:eastAsiaTheme="minorEastAsia" w:hAnsi="Times New Roman" w:cs="Times New Roman"/>
                <w:sz w:val="20"/>
              </w:rPr>
            </w:pPr>
            <w:r w:rsidRPr="00627E6D">
              <w:rPr>
                <w:rFonts w:ascii="Times New Roman" w:eastAsiaTheme="minorEastAsia" w:hAnsi="Times New Roman" w:cs="Times New Roman"/>
                <w:sz w:val="16"/>
                <w:szCs w:val="16"/>
              </w:rPr>
              <w:t>1</w:t>
            </w:r>
            <w:r>
              <w:rPr>
                <w:rFonts w:ascii="Times New Roman" w:eastAsiaTheme="minorEastAsia" w:hAnsi="Times New Roman" w:cs="Times New Roman"/>
                <w:sz w:val="16"/>
                <w:szCs w:val="16"/>
              </w:rPr>
              <w:t>7</w:t>
            </w:r>
          </w:p>
        </w:tc>
        <w:tc>
          <w:tcPr>
            <w:tcW w:w="2094" w:type="dxa"/>
          </w:tcPr>
          <w:p w14:paraId="139CD152" w14:textId="62834BED" w:rsidR="00486EB9" w:rsidRPr="00582D69" w:rsidRDefault="00486EB9" w:rsidP="00486EB9">
            <w:pPr>
              <w:ind w:right="141"/>
              <w:jc w:val="both"/>
              <w:rPr>
                <w:rFonts w:ascii="Times New Roman" w:hAnsi="Times New Roman" w:cs="Times New Roman"/>
                <w:sz w:val="16"/>
                <w:u w:val="single"/>
              </w:rPr>
            </w:pPr>
            <w:r w:rsidRPr="00627E6D">
              <w:rPr>
                <w:rFonts w:ascii="Times New Roman" w:hAnsi="Times New Roman" w:cs="Times New Roman"/>
                <w:sz w:val="16"/>
                <w:szCs w:val="16"/>
              </w:rPr>
              <w:t>Pfuño Quispe, Paolo Eusebio.</w:t>
            </w:r>
          </w:p>
        </w:tc>
        <w:tc>
          <w:tcPr>
            <w:tcW w:w="475" w:type="dxa"/>
          </w:tcPr>
          <w:p w14:paraId="0217028C"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47C95A79"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12A0B4D8"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3A4687A1"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3ECDF811"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7EB27013"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1E82892F"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10D5825B"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69F68BF6"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32645155"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5E180D37" w14:textId="77777777" w:rsidTr="00486EB9">
        <w:trPr>
          <w:trHeight w:val="211"/>
        </w:trPr>
        <w:tc>
          <w:tcPr>
            <w:tcW w:w="528" w:type="dxa"/>
          </w:tcPr>
          <w:p w14:paraId="4CA4F9E8" w14:textId="67B78154" w:rsidR="00486EB9" w:rsidRPr="00582D69" w:rsidRDefault="00486EB9" w:rsidP="00486EB9">
            <w:pPr>
              <w:rPr>
                <w:rFonts w:ascii="Times New Roman" w:eastAsiaTheme="minorEastAsia" w:hAnsi="Times New Roman" w:cs="Times New Roman"/>
                <w:sz w:val="20"/>
              </w:rPr>
            </w:pPr>
            <w:r w:rsidRPr="00627E6D">
              <w:rPr>
                <w:rFonts w:ascii="Times New Roman" w:eastAsiaTheme="minorEastAsia" w:hAnsi="Times New Roman" w:cs="Times New Roman"/>
                <w:sz w:val="16"/>
                <w:szCs w:val="16"/>
              </w:rPr>
              <w:t>1</w:t>
            </w:r>
            <w:r>
              <w:rPr>
                <w:rFonts w:ascii="Times New Roman" w:eastAsiaTheme="minorEastAsia" w:hAnsi="Times New Roman" w:cs="Times New Roman"/>
                <w:sz w:val="16"/>
                <w:szCs w:val="16"/>
              </w:rPr>
              <w:t>8</w:t>
            </w:r>
          </w:p>
        </w:tc>
        <w:tc>
          <w:tcPr>
            <w:tcW w:w="2094" w:type="dxa"/>
          </w:tcPr>
          <w:p w14:paraId="70141C09" w14:textId="66B31AE7" w:rsidR="00486EB9" w:rsidRPr="00582D69" w:rsidRDefault="00486EB9" w:rsidP="00486EB9">
            <w:pPr>
              <w:ind w:right="141"/>
              <w:jc w:val="both"/>
              <w:rPr>
                <w:rFonts w:ascii="Times New Roman" w:hAnsi="Times New Roman" w:cs="Times New Roman"/>
                <w:sz w:val="16"/>
              </w:rPr>
            </w:pPr>
            <w:r w:rsidRPr="00627E6D">
              <w:rPr>
                <w:rFonts w:ascii="Times New Roman" w:hAnsi="Times New Roman" w:cs="Times New Roman"/>
                <w:sz w:val="16"/>
                <w:szCs w:val="16"/>
              </w:rPr>
              <w:t>Quispe Huamani, Albert David.</w:t>
            </w:r>
          </w:p>
        </w:tc>
        <w:tc>
          <w:tcPr>
            <w:tcW w:w="475" w:type="dxa"/>
          </w:tcPr>
          <w:p w14:paraId="4E846E8B"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4991AC47"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748AFB34"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12D3EAD0"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66E3D6D9"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4DB61FE4"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5EF25E98"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1323D539"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60B7A3AD"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000F17FE"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4B836FC8" w14:textId="77777777" w:rsidTr="00486EB9">
        <w:trPr>
          <w:trHeight w:val="260"/>
        </w:trPr>
        <w:tc>
          <w:tcPr>
            <w:tcW w:w="528" w:type="dxa"/>
          </w:tcPr>
          <w:p w14:paraId="5BBFDBAF" w14:textId="4E52F610" w:rsidR="00486EB9" w:rsidRPr="00582D69" w:rsidRDefault="00486EB9" w:rsidP="00486EB9">
            <w:pPr>
              <w:rPr>
                <w:rFonts w:ascii="Times New Roman" w:eastAsiaTheme="minorEastAsia" w:hAnsi="Times New Roman" w:cs="Times New Roman"/>
                <w:sz w:val="20"/>
              </w:rPr>
            </w:pPr>
            <w:r w:rsidRPr="00627E6D">
              <w:rPr>
                <w:rFonts w:ascii="Times New Roman" w:eastAsiaTheme="minorEastAsia" w:hAnsi="Times New Roman" w:cs="Times New Roman"/>
                <w:sz w:val="16"/>
                <w:szCs w:val="16"/>
              </w:rPr>
              <w:t>1</w:t>
            </w:r>
            <w:r>
              <w:rPr>
                <w:rFonts w:ascii="Times New Roman" w:eastAsiaTheme="minorEastAsia" w:hAnsi="Times New Roman" w:cs="Times New Roman"/>
                <w:sz w:val="16"/>
                <w:szCs w:val="16"/>
              </w:rPr>
              <w:t>9</w:t>
            </w:r>
          </w:p>
        </w:tc>
        <w:tc>
          <w:tcPr>
            <w:tcW w:w="2094" w:type="dxa"/>
          </w:tcPr>
          <w:p w14:paraId="6A5BB4D8" w14:textId="7EFE2ADD" w:rsidR="00486EB9" w:rsidRPr="00582D69" w:rsidRDefault="00486EB9" w:rsidP="00486EB9">
            <w:pPr>
              <w:ind w:right="141"/>
              <w:jc w:val="both"/>
              <w:rPr>
                <w:rFonts w:ascii="Times New Roman" w:hAnsi="Times New Roman" w:cs="Times New Roman"/>
                <w:sz w:val="16"/>
                <w:u w:val="single"/>
              </w:rPr>
            </w:pPr>
            <w:r w:rsidRPr="00627E6D">
              <w:rPr>
                <w:rFonts w:ascii="Times New Roman" w:hAnsi="Times New Roman" w:cs="Times New Roman"/>
                <w:sz w:val="16"/>
                <w:szCs w:val="16"/>
              </w:rPr>
              <w:t>Quispe Javier, José Benjamin.</w:t>
            </w:r>
          </w:p>
        </w:tc>
        <w:tc>
          <w:tcPr>
            <w:tcW w:w="475" w:type="dxa"/>
          </w:tcPr>
          <w:p w14:paraId="5B35AE5D"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356F1534"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018D498E"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244B8203"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7FC7741F"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21BEB619"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2C5C9D72"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7810F960"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3E3BC558"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160EA959"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6D08E796" w14:textId="77777777" w:rsidTr="00486EB9">
        <w:trPr>
          <w:trHeight w:val="236"/>
        </w:trPr>
        <w:tc>
          <w:tcPr>
            <w:tcW w:w="528" w:type="dxa"/>
          </w:tcPr>
          <w:p w14:paraId="0C642B31" w14:textId="05527CD0" w:rsidR="00486EB9" w:rsidRPr="00582D69" w:rsidRDefault="00486EB9" w:rsidP="00486EB9">
            <w:pPr>
              <w:rPr>
                <w:rFonts w:ascii="Times New Roman" w:eastAsiaTheme="minorEastAsia" w:hAnsi="Times New Roman" w:cs="Times New Roman"/>
                <w:sz w:val="20"/>
              </w:rPr>
            </w:pPr>
            <w:r>
              <w:rPr>
                <w:rFonts w:ascii="Times New Roman" w:eastAsiaTheme="minorEastAsia" w:hAnsi="Times New Roman" w:cs="Times New Roman"/>
                <w:sz w:val="16"/>
                <w:szCs w:val="16"/>
              </w:rPr>
              <w:t>20</w:t>
            </w:r>
          </w:p>
        </w:tc>
        <w:tc>
          <w:tcPr>
            <w:tcW w:w="2094" w:type="dxa"/>
          </w:tcPr>
          <w:p w14:paraId="79D9C0FA" w14:textId="12BE4373" w:rsidR="00486EB9" w:rsidRPr="00582D69" w:rsidRDefault="00486EB9" w:rsidP="00486EB9">
            <w:pPr>
              <w:ind w:right="141"/>
              <w:jc w:val="both"/>
              <w:rPr>
                <w:rFonts w:ascii="Times New Roman" w:hAnsi="Times New Roman" w:cs="Times New Roman"/>
                <w:sz w:val="16"/>
                <w:u w:val="single"/>
              </w:rPr>
            </w:pPr>
            <w:r w:rsidRPr="00627E6D">
              <w:rPr>
                <w:rFonts w:ascii="Times New Roman" w:hAnsi="Times New Roman" w:cs="Times New Roman"/>
                <w:sz w:val="16"/>
                <w:szCs w:val="16"/>
              </w:rPr>
              <w:t>Quispe Neyra, Gael Sebasthian.</w:t>
            </w:r>
          </w:p>
        </w:tc>
        <w:tc>
          <w:tcPr>
            <w:tcW w:w="475" w:type="dxa"/>
          </w:tcPr>
          <w:p w14:paraId="31CD3048"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27C1FE91"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584FD44B"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0990365D"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7C823D96"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2B819F5A"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26CAFCEA"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54555FD8"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6A4ABC34"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502315D2"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3C4F0FF7" w14:textId="77777777" w:rsidTr="00486EB9">
        <w:trPr>
          <w:trHeight w:val="254"/>
        </w:trPr>
        <w:tc>
          <w:tcPr>
            <w:tcW w:w="528" w:type="dxa"/>
          </w:tcPr>
          <w:p w14:paraId="09A95E94" w14:textId="11A344CA" w:rsidR="00486EB9" w:rsidRPr="00582D69" w:rsidRDefault="00486EB9" w:rsidP="00486EB9">
            <w:pPr>
              <w:rPr>
                <w:rFonts w:ascii="Times New Roman" w:eastAsiaTheme="minorEastAsia" w:hAnsi="Times New Roman" w:cs="Times New Roman"/>
                <w:sz w:val="20"/>
              </w:rPr>
            </w:pPr>
            <w:r>
              <w:rPr>
                <w:rFonts w:ascii="Times New Roman" w:eastAsiaTheme="minorEastAsia" w:hAnsi="Times New Roman" w:cs="Times New Roman"/>
                <w:sz w:val="16"/>
                <w:szCs w:val="16"/>
              </w:rPr>
              <w:t>21</w:t>
            </w:r>
          </w:p>
        </w:tc>
        <w:tc>
          <w:tcPr>
            <w:tcW w:w="2094" w:type="dxa"/>
          </w:tcPr>
          <w:p w14:paraId="419E1B9F" w14:textId="7A40371B" w:rsidR="00486EB9" w:rsidRPr="00582D69" w:rsidRDefault="00486EB9" w:rsidP="00486EB9">
            <w:pPr>
              <w:ind w:right="141"/>
              <w:jc w:val="both"/>
              <w:rPr>
                <w:rFonts w:ascii="Times New Roman" w:hAnsi="Times New Roman" w:cs="Times New Roman"/>
                <w:sz w:val="16"/>
                <w:u w:val="single"/>
              </w:rPr>
            </w:pPr>
            <w:r w:rsidRPr="00627E6D">
              <w:rPr>
                <w:rFonts w:ascii="Times New Roman" w:hAnsi="Times New Roman" w:cs="Times New Roman"/>
                <w:sz w:val="16"/>
                <w:szCs w:val="16"/>
              </w:rPr>
              <w:t>Quispe Rimache, Jhoselin Shiomara.</w:t>
            </w:r>
          </w:p>
        </w:tc>
        <w:tc>
          <w:tcPr>
            <w:tcW w:w="475" w:type="dxa"/>
          </w:tcPr>
          <w:p w14:paraId="69968404"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4E5384D0"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751B06F6"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28E6FEAF"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40C54808"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6B69272E"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3C110C78"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75181BB3"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38EBA680"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435F5BBC"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1E11F419" w14:textId="77777777" w:rsidTr="00486EB9">
        <w:trPr>
          <w:trHeight w:val="377"/>
        </w:trPr>
        <w:tc>
          <w:tcPr>
            <w:tcW w:w="528" w:type="dxa"/>
          </w:tcPr>
          <w:p w14:paraId="40245A4F" w14:textId="65CD92AE" w:rsidR="00486EB9" w:rsidRPr="00582D69" w:rsidRDefault="00486EB9" w:rsidP="00486EB9">
            <w:pPr>
              <w:rPr>
                <w:rFonts w:ascii="Times New Roman" w:eastAsiaTheme="minorEastAsia" w:hAnsi="Times New Roman" w:cs="Times New Roman"/>
                <w:sz w:val="20"/>
              </w:rPr>
            </w:pPr>
            <w:r>
              <w:rPr>
                <w:rFonts w:ascii="Times New Roman" w:eastAsiaTheme="minorEastAsia" w:hAnsi="Times New Roman" w:cs="Times New Roman"/>
                <w:sz w:val="16"/>
                <w:szCs w:val="16"/>
              </w:rPr>
              <w:t>22</w:t>
            </w:r>
          </w:p>
        </w:tc>
        <w:tc>
          <w:tcPr>
            <w:tcW w:w="2094" w:type="dxa"/>
          </w:tcPr>
          <w:p w14:paraId="4DA971E6" w14:textId="63A33C16" w:rsidR="00486EB9" w:rsidRPr="00582D69" w:rsidRDefault="00486EB9" w:rsidP="00486EB9">
            <w:pPr>
              <w:ind w:right="141"/>
              <w:jc w:val="both"/>
              <w:rPr>
                <w:rFonts w:ascii="Times New Roman" w:hAnsi="Times New Roman" w:cs="Times New Roman"/>
                <w:sz w:val="16"/>
                <w:u w:val="single"/>
              </w:rPr>
            </w:pPr>
            <w:r w:rsidRPr="00627E6D">
              <w:rPr>
                <w:rFonts w:ascii="Times New Roman" w:hAnsi="Times New Roman" w:cs="Times New Roman"/>
                <w:sz w:val="16"/>
                <w:szCs w:val="16"/>
              </w:rPr>
              <w:t>Quispe Zúñiga, José Manuel.</w:t>
            </w:r>
          </w:p>
        </w:tc>
        <w:tc>
          <w:tcPr>
            <w:tcW w:w="475" w:type="dxa"/>
          </w:tcPr>
          <w:p w14:paraId="78835F4A"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62EB98CF"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03523204"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03557DC0"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01C5EE5F"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21565ECB"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097F4B03"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736D6467"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46B1AF5A"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29A0EF88"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5014DC90" w14:textId="77777777" w:rsidTr="00486EB9">
        <w:trPr>
          <w:trHeight w:val="242"/>
        </w:trPr>
        <w:tc>
          <w:tcPr>
            <w:tcW w:w="528" w:type="dxa"/>
          </w:tcPr>
          <w:p w14:paraId="31CE25B2" w14:textId="5BCCBE35" w:rsidR="00486EB9" w:rsidRPr="00582D69" w:rsidRDefault="00486EB9" w:rsidP="00486EB9">
            <w:pPr>
              <w:rPr>
                <w:rFonts w:ascii="Times New Roman" w:eastAsiaTheme="minorEastAsia" w:hAnsi="Times New Roman" w:cs="Times New Roman"/>
                <w:sz w:val="20"/>
              </w:rPr>
            </w:pPr>
            <w:r>
              <w:rPr>
                <w:rFonts w:ascii="Times New Roman" w:eastAsiaTheme="minorEastAsia" w:hAnsi="Times New Roman" w:cs="Times New Roman"/>
                <w:sz w:val="16"/>
                <w:szCs w:val="16"/>
              </w:rPr>
              <w:t>23</w:t>
            </w:r>
          </w:p>
        </w:tc>
        <w:tc>
          <w:tcPr>
            <w:tcW w:w="2094" w:type="dxa"/>
          </w:tcPr>
          <w:p w14:paraId="4C88E37F" w14:textId="09119180" w:rsidR="00486EB9" w:rsidRPr="00582D69" w:rsidRDefault="00486EB9" w:rsidP="00486EB9">
            <w:pPr>
              <w:ind w:right="141"/>
              <w:jc w:val="both"/>
              <w:rPr>
                <w:rFonts w:ascii="Times New Roman" w:hAnsi="Times New Roman" w:cs="Times New Roman"/>
                <w:sz w:val="16"/>
              </w:rPr>
            </w:pPr>
            <w:r w:rsidRPr="00627E6D">
              <w:rPr>
                <w:rFonts w:ascii="Times New Roman" w:hAnsi="Times New Roman" w:cs="Times New Roman"/>
                <w:sz w:val="16"/>
                <w:szCs w:val="16"/>
              </w:rPr>
              <w:t>Riquelme Carreón, Sergio Fabricio.</w:t>
            </w:r>
          </w:p>
        </w:tc>
        <w:tc>
          <w:tcPr>
            <w:tcW w:w="475" w:type="dxa"/>
          </w:tcPr>
          <w:p w14:paraId="3A8C6411"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36E7AD5A"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70F232FA"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169AA67F"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45F20B69"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71AC9A9A"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05B3EF86"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62F8989B"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76036399"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7B10D6FF"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4898A3C8" w14:textId="77777777" w:rsidTr="00486EB9">
        <w:trPr>
          <w:trHeight w:val="93"/>
        </w:trPr>
        <w:tc>
          <w:tcPr>
            <w:tcW w:w="528" w:type="dxa"/>
          </w:tcPr>
          <w:p w14:paraId="4B5E57C1" w14:textId="79F8DC7A" w:rsidR="00486EB9" w:rsidRPr="00582D69" w:rsidRDefault="00486EB9" w:rsidP="00486EB9">
            <w:pPr>
              <w:rPr>
                <w:rFonts w:ascii="Times New Roman" w:eastAsiaTheme="minorEastAsia" w:hAnsi="Times New Roman" w:cs="Times New Roman"/>
                <w:sz w:val="20"/>
              </w:rPr>
            </w:pPr>
            <w:r w:rsidRPr="00627E6D">
              <w:rPr>
                <w:rFonts w:ascii="Times New Roman" w:eastAsiaTheme="minorEastAsia" w:hAnsi="Times New Roman" w:cs="Times New Roman"/>
                <w:sz w:val="16"/>
                <w:szCs w:val="16"/>
              </w:rPr>
              <w:t>2</w:t>
            </w:r>
            <w:r>
              <w:rPr>
                <w:rFonts w:ascii="Times New Roman" w:eastAsiaTheme="minorEastAsia" w:hAnsi="Times New Roman" w:cs="Times New Roman"/>
                <w:sz w:val="16"/>
                <w:szCs w:val="16"/>
              </w:rPr>
              <w:t>4</w:t>
            </w:r>
          </w:p>
        </w:tc>
        <w:tc>
          <w:tcPr>
            <w:tcW w:w="2094" w:type="dxa"/>
          </w:tcPr>
          <w:p w14:paraId="7D595FFA" w14:textId="3B7AD2E4" w:rsidR="00486EB9" w:rsidRPr="00582D69" w:rsidRDefault="00486EB9" w:rsidP="00486EB9">
            <w:pPr>
              <w:ind w:right="141"/>
              <w:jc w:val="both"/>
              <w:rPr>
                <w:rFonts w:ascii="Times New Roman" w:hAnsi="Times New Roman" w:cs="Times New Roman"/>
                <w:sz w:val="16"/>
                <w:u w:val="single"/>
              </w:rPr>
            </w:pPr>
            <w:r w:rsidRPr="00627E6D">
              <w:rPr>
                <w:rFonts w:ascii="Times New Roman" w:hAnsi="Times New Roman" w:cs="Times New Roman"/>
                <w:sz w:val="16"/>
                <w:szCs w:val="16"/>
              </w:rPr>
              <w:t>Salcedo Suaña, Song Joo</w:t>
            </w:r>
          </w:p>
        </w:tc>
        <w:tc>
          <w:tcPr>
            <w:tcW w:w="475" w:type="dxa"/>
          </w:tcPr>
          <w:p w14:paraId="68C3E3FE"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3E0E6FF3"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4AE98D9A"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7CEA1BFE"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3C40D151"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1DAAD596"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3DD0A812"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08CC8672"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294E76F7"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4236BA5F"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26ED2A2D" w14:textId="77777777" w:rsidTr="00486EB9">
        <w:trPr>
          <w:trHeight w:val="357"/>
        </w:trPr>
        <w:tc>
          <w:tcPr>
            <w:tcW w:w="528" w:type="dxa"/>
          </w:tcPr>
          <w:p w14:paraId="22CFFE42" w14:textId="010D0D2C" w:rsidR="00486EB9" w:rsidRPr="00582D69" w:rsidRDefault="00486EB9" w:rsidP="00486EB9">
            <w:pPr>
              <w:rPr>
                <w:rFonts w:ascii="Times New Roman" w:eastAsiaTheme="minorEastAsia" w:hAnsi="Times New Roman" w:cs="Times New Roman"/>
                <w:sz w:val="20"/>
              </w:rPr>
            </w:pPr>
            <w:r w:rsidRPr="00627E6D">
              <w:rPr>
                <w:rFonts w:ascii="Times New Roman" w:eastAsiaTheme="minorEastAsia" w:hAnsi="Times New Roman" w:cs="Times New Roman"/>
                <w:sz w:val="16"/>
                <w:szCs w:val="16"/>
              </w:rPr>
              <w:t>2</w:t>
            </w:r>
            <w:r>
              <w:rPr>
                <w:rFonts w:ascii="Times New Roman" w:eastAsiaTheme="minorEastAsia" w:hAnsi="Times New Roman" w:cs="Times New Roman"/>
                <w:sz w:val="16"/>
                <w:szCs w:val="16"/>
              </w:rPr>
              <w:t>5</w:t>
            </w:r>
          </w:p>
        </w:tc>
        <w:tc>
          <w:tcPr>
            <w:tcW w:w="2094" w:type="dxa"/>
          </w:tcPr>
          <w:p w14:paraId="2059F236" w14:textId="774EB236" w:rsidR="00486EB9" w:rsidRPr="00582D69" w:rsidRDefault="00486EB9" w:rsidP="00486EB9">
            <w:pPr>
              <w:ind w:right="141"/>
              <w:jc w:val="both"/>
              <w:rPr>
                <w:rFonts w:ascii="Times New Roman" w:hAnsi="Times New Roman" w:cs="Times New Roman"/>
                <w:sz w:val="16"/>
                <w:u w:val="single"/>
              </w:rPr>
            </w:pPr>
            <w:r w:rsidRPr="00627E6D">
              <w:rPr>
                <w:rFonts w:ascii="Times New Roman" w:hAnsi="Times New Roman" w:cs="Times New Roman"/>
                <w:sz w:val="16"/>
                <w:szCs w:val="16"/>
              </w:rPr>
              <w:t>Silva Corrales, Imanol Matheus.</w:t>
            </w:r>
          </w:p>
        </w:tc>
        <w:tc>
          <w:tcPr>
            <w:tcW w:w="475" w:type="dxa"/>
          </w:tcPr>
          <w:p w14:paraId="35ADB8FD"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649EA4AA"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351FF708"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2654CF9D"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1EAD8E7B"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033FD35D"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429C3F9F"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7F419060"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114CAD03"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45960290"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43DE75BA" w14:textId="77777777" w:rsidTr="00486EB9">
        <w:trPr>
          <w:trHeight w:val="228"/>
        </w:trPr>
        <w:tc>
          <w:tcPr>
            <w:tcW w:w="528" w:type="dxa"/>
          </w:tcPr>
          <w:p w14:paraId="7377CE58" w14:textId="23BED1B7" w:rsidR="00486EB9" w:rsidRPr="00582D69" w:rsidRDefault="00486EB9" w:rsidP="00486EB9">
            <w:pPr>
              <w:rPr>
                <w:rFonts w:ascii="Times New Roman" w:eastAsiaTheme="minorEastAsia" w:hAnsi="Times New Roman" w:cs="Times New Roman"/>
                <w:sz w:val="20"/>
              </w:rPr>
            </w:pPr>
            <w:r w:rsidRPr="00627E6D">
              <w:rPr>
                <w:rFonts w:ascii="Times New Roman" w:eastAsiaTheme="minorEastAsia" w:hAnsi="Times New Roman" w:cs="Times New Roman"/>
                <w:sz w:val="16"/>
                <w:szCs w:val="16"/>
              </w:rPr>
              <w:t>2</w:t>
            </w:r>
            <w:r>
              <w:rPr>
                <w:rFonts w:ascii="Times New Roman" w:eastAsiaTheme="minorEastAsia" w:hAnsi="Times New Roman" w:cs="Times New Roman"/>
                <w:sz w:val="16"/>
                <w:szCs w:val="16"/>
              </w:rPr>
              <w:t>6</w:t>
            </w:r>
          </w:p>
        </w:tc>
        <w:tc>
          <w:tcPr>
            <w:tcW w:w="2094" w:type="dxa"/>
          </w:tcPr>
          <w:p w14:paraId="5634098B" w14:textId="510D1BAE" w:rsidR="00486EB9" w:rsidRPr="00582D69" w:rsidRDefault="00486EB9" w:rsidP="00486EB9">
            <w:pPr>
              <w:ind w:right="141"/>
              <w:jc w:val="both"/>
              <w:rPr>
                <w:rFonts w:ascii="Times New Roman" w:hAnsi="Times New Roman" w:cs="Times New Roman"/>
                <w:sz w:val="16"/>
                <w:u w:val="single"/>
              </w:rPr>
            </w:pPr>
            <w:r w:rsidRPr="00627E6D">
              <w:rPr>
                <w:rFonts w:ascii="Times New Roman" w:hAnsi="Times New Roman" w:cs="Times New Roman"/>
                <w:sz w:val="16"/>
                <w:szCs w:val="16"/>
              </w:rPr>
              <w:t>Simón Huamani, Angel Gabriel.</w:t>
            </w:r>
          </w:p>
        </w:tc>
        <w:tc>
          <w:tcPr>
            <w:tcW w:w="475" w:type="dxa"/>
          </w:tcPr>
          <w:p w14:paraId="255EF1D7"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46707E80"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64B1D395"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150EE83A"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77EFBE87"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436D297E"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4DDDA8B4"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4B9DEABD"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04433D57"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2294DC91"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1F535353" w14:textId="77777777" w:rsidTr="00486EB9">
        <w:trPr>
          <w:trHeight w:val="228"/>
        </w:trPr>
        <w:tc>
          <w:tcPr>
            <w:tcW w:w="528" w:type="dxa"/>
          </w:tcPr>
          <w:p w14:paraId="148BD9FB" w14:textId="7EEBB993" w:rsidR="00486EB9" w:rsidRPr="00582D69" w:rsidRDefault="00486EB9" w:rsidP="00486EB9">
            <w:pPr>
              <w:rPr>
                <w:rFonts w:ascii="Times New Roman" w:eastAsiaTheme="minorEastAsia" w:hAnsi="Times New Roman" w:cs="Times New Roman"/>
                <w:sz w:val="20"/>
              </w:rPr>
            </w:pPr>
            <w:r w:rsidRPr="00627E6D">
              <w:rPr>
                <w:rFonts w:ascii="Times New Roman" w:eastAsiaTheme="minorEastAsia" w:hAnsi="Times New Roman" w:cs="Times New Roman"/>
                <w:sz w:val="16"/>
                <w:szCs w:val="16"/>
              </w:rPr>
              <w:t>2</w:t>
            </w:r>
            <w:r>
              <w:rPr>
                <w:rFonts w:ascii="Times New Roman" w:eastAsiaTheme="minorEastAsia" w:hAnsi="Times New Roman" w:cs="Times New Roman"/>
                <w:sz w:val="16"/>
                <w:szCs w:val="16"/>
              </w:rPr>
              <w:t>7</w:t>
            </w:r>
          </w:p>
        </w:tc>
        <w:tc>
          <w:tcPr>
            <w:tcW w:w="2094" w:type="dxa"/>
          </w:tcPr>
          <w:p w14:paraId="54363ACA" w14:textId="343B34AA" w:rsidR="00486EB9" w:rsidRPr="00582D69" w:rsidRDefault="00486EB9" w:rsidP="00486EB9">
            <w:pPr>
              <w:ind w:right="141"/>
              <w:jc w:val="both"/>
              <w:rPr>
                <w:rFonts w:ascii="Times New Roman" w:hAnsi="Times New Roman" w:cs="Times New Roman"/>
                <w:sz w:val="16"/>
                <w:szCs w:val="16"/>
              </w:rPr>
            </w:pPr>
            <w:r w:rsidRPr="00627E6D">
              <w:rPr>
                <w:rFonts w:ascii="Times New Roman" w:hAnsi="Times New Roman" w:cs="Times New Roman"/>
                <w:sz w:val="16"/>
                <w:szCs w:val="16"/>
              </w:rPr>
              <w:t>Soncco Limachi, Luana Keila.</w:t>
            </w:r>
          </w:p>
        </w:tc>
        <w:tc>
          <w:tcPr>
            <w:tcW w:w="475" w:type="dxa"/>
          </w:tcPr>
          <w:p w14:paraId="3F7A3199"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4DCD88BB"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61035914"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587D4ABA"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59A8A214"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355EB14F"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0CC4E796"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78F52EB2"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710D4E42"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268033E3"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15473C31" w14:textId="77777777" w:rsidTr="00486EB9">
        <w:trPr>
          <w:trHeight w:val="228"/>
        </w:trPr>
        <w:tc>
          <w:tcPr>
            <w:tcW w:w="528" w:type="dxa"/>
          </w:tcPr>
          <w:p w14:paraId="56B725AF" w14:textId="5E6025C3" w:rsidR="00486EB9" w:rsidRPr="00582D69" w:rsidRDefault="00486EB9" w:rsidP="00486EB9">
            <w:pPr>
              <w:rPr>
                <w:rFonts w:ascii="Times New Roman" w:eastAsiaTheme="minorEastAsia" w:hAnsi="Times New Roman" w:cs="Times New Roman"/>
                <w:sz w:val="20"/>
              </w:rPr>
            </w:pPr>
            <w:r w:rsidRPr="00627E6D">
              <w:rPr>
                <w:rFonts w:ascii="Times New Roman" w:eastAsiaTheme="minorEastAsia" w:hAnsi="Times New Roman" w:cs="Times New Roman"/>
                <w:sz w:val="16"/>
                <w:szCs w:val="16"/>
              </w:rPr>
              <w:t>2</w:t>
            </w:r>
            <w:r>
              <w:rPr>
                <w:rFonts w:ascii="Times New Roman" w:eastAsiaTheme="minorEastAsia" w:hAnsi="Times New Roman" w:cs="Times New Roman"/>
                <w:sz w:val="16"/>
                <w:szCs w:val="16"/>
              </w:rPr>
              <w:t>8</w:t>
            </w:r>
          </w:p>
        </w:tc>
        <w:tc>
          <w:tcPr>
            <w:tcW w:w="2094" w:type="dxa"/>
          </w:tcPr>
          <w:p w14:paraId="4B2D86A9" w14:textId="29959909" w:rsidR="00486EB9" w:rsidRPr="00582D69" w:rsidRDefault="00486EB9" w:rsidP="00486EB9">
            <w:pPr>
              <w:ind w:right="141"/>
              <w:jc w:val="both"/>
              <w:rPr>
                <w:rFonts w:ascii="Times New Roman" w:hAnsi="Times New Roman" w:cs="Times New Roman"/>
                <w:sz w:val="16"/>
                <w:szCs w:val="16"/>
              </w:rPr>
            </w:pPr>
            <w:r>
              <w:rPr>
                <w:rFonts w:ascii="Times New Roman" w:hAnsi="Times New Roman" w:cs="Times New Roman"/>
                <w:sz w:val="16"/>
                <w:szCs w:val="16"/>
              </w:rPr>
              <w:t>Supanta Chicata, Andrew William</w:t>
            </w:r>
          </w:p>
        </w:tc>
        <w:tc>
          <w:tcPr>
            <w:tcW w:w="475" w:type="dxa"/>
          </w:tcPr>
          <w:p w14:paraId="2C93E44D"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40AA2ED2"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5BD307C1"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49DD4C4E"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49C53A55"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2E5B9B3B"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0B5F03CC"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57216906"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37C6E2B2"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63F3A67F"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12EFB2F3" w14:textId="77777777" w:rsidTr="00486EB9">
        <w:trPr>
          <w:trHeight w:val="228"/>
        </w:trPr>
        <w:tc>
          <w:tcPr>
            <w:tcW w:w="528" w:type="dxa"/>
          </w:tcPr>
          <w:p w14:paraId="5E2EE935" w14:textId="6B1CB706" w:rsidR="00486EB9" w:rsidRPr="00582D69" w:rsidRDefault="00486EB9" w:rsidP="00486EB9">
            <w:pPr>
              <w:rPr>
                <w:rFonts w:ascii="Times New Roman" w:eastAsiaTheme="minorEastAsia" w:hAnsi="Times New Roman" w:cs="Times New Roman"/>
                <w:sz w:val="20"/>
              </w:rPr>
            </w:pPr>
            <w:r>
              <w:rPr>
                <w:rFonts w:ascii="Times New Roman" w:eastAsiaTheme="minorEastAsia" w:hAnsi="Times New Roman" w:cs="Times New Roman"/>
                <w:sz w:val="16"/>
                <w:szCs w:val="16"/>
              </w:rPr>
              <w:t>29</w:t>
            </w:r>
          </w:p>
        </w:tc>
        <w:tc>
          <w:tcPr>
            <w:tcW w:w="2094" w:type="dxa"/>
          </w:tcPr>
          <w:p w14:paraId="48B58B24" w14:textId="47A64954" w:rsidR="00486EB9" w:rsidRPr="00582D69" w:rsidRDefault="00486EB9" w:rsidP="00486EB9">
            <w:pPr>
              <w:ind w:right="141"/>
              <w:jc w:val="both"/>
              <w:rPr>
                <w:rFonts w:ascii="Times New Roman" w:hAnsi="Times New Roman" w:cs="Times New Roman"/>
                <w:sz w:val="16"/>
                <w:szCs w:val="16"/>
              </w:rPr>
            </w:pPr>
            <w:r w:rsidRPr="00627E6D">
              <w:rPr>
                <w:rFonts w:ascii="Times New Roman" w:hAnsi="Times New Roman" w:cs="Times New Roman"/>
                <w:sz w:val="16"/>
                <w:szCs w:val="16"/>
              </w:rPr>
              <w:t>Soto Viza, Jonerith Jhon.</w:t>
            </w:r>
          </w:p>
        </w:tc>
        <w:tc>
          <w:tcPr>
            <w:tcW w:w="475" w:type="dxa"/>
          </w:tcPr>
          <w:p w14:paraId="77A7CBB3"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7B3E9A3E"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2BB0456B"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2463EE51"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28BA681A"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12387CA6"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1C129F8F"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117FEDB8"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73CF6B3B"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7751A9E5" w14:textId="77777777" w:rsidR="00486EB9" w:rsidRPr="00582D69" w:rsidRDefault="00486EB9" w:rsidP="00486EB9">
            <w:pPr>
              <w:rPr>
                <w:rFonts w:ascii="Times New Roman" w:eastAsia="Aptos" w:hAnsi="Times New Roman" w:cs="Times New Roman"/>
                <w:sz w:val="16"/>
                <w:szCs w:val="16"/>
                <w:lang w:val="es-MX"/>
              </w:rPr>
            </w:pPr>
          </w:p>
        </w:tc>
      </w:tr>
      <w:tr w:rsidR="00486EB9" w:rsidRPr="00582D69" w14:paraId="10C10E7A" w14:textId="77777777" w:rsidTr="00486EB9">
        <w:trPr>
          <w:trHeight w:val="161"/>
        </w:trPr>
        <w:tc>
          <w:tcPr>
            <w:tcW w:w="528" w:type="dxa"/>
          </w:tcPr>
          <w:p w14:paraId="48572C3F" w14:textId="393555A9" w:rsidR="00486EB9" w:rsidRPr="00582D69" w:rsidRDefault="00486EB9" w:rsidP="00486EB9">
            <w:pPr>
              <w:rPr>
                <w:rFonts w:ascii="Times New Roman" w:eastAsiaTheme="minorEastAsia" w:hAnsi="Times New Roman" w:cs="Times New Roman"/>
                <w:sz w:val="20"/>
              </w:rPr>
            </w:pPr>
            <w:r>
              <w:rPr>
                <w:rFonts w:ascii="Times New Roman" w:eastAsiaTheme="minorEastAsia" w:hAnsi="Times New Roman" w:cs="Times New Roman"/>
                <w:sz w:val="16"/>
                <w:szCs w:val="16"/>
              </w:rPr>
              <w:t>30</w:t>
            </w:r>
          </w:p>
        </w:tc>
        <w:tc>
          <w:tcPr>
            <w:tcW w:w="2094" w:type="dxa"/>
          </w:tcPr>
          <w:p w14:paraId="53495842" w14:textId="5482D0AA" w:rsidR="00486EB9" w:rsidRPr="00582D69" w:rsidRDefault="00486EB9" w:rsidP="00486EB9">
            <w:pPr>
              <w:ind w:right="141"/>
              <w:jc w:val="both"/>
              <w:rPr>
                <w:rFonts w:ascii="Times New Roman" w:hAnsi="Times New Roman" w:cs="Times New Roman"/>
                <w:sz w:val="16"/>
                <w:u w:val="single"/>
              </w:rPr>
            </w:pPr>
            <w:r w:rsidRPr="00627E6D">
              <w:rPr>
                <w:rFonts w:ascii="Times New Roman" w:hAnsi="Times New Roman" w:cs="Times New Roman"/>
                <w:sz w:val="16"/>
                <w:szCs w:val="16"/>
              </w:rPr>
              <w:t>Vallejo Figueroa, Yosmel Rossel.</w:t>
            </w:r>
          </w:p>
        </w:tc>
        <w:tc>
          <w:tcPr>
            <w:tcW w:w="475" w:type="dxa"/>
          </w:tcPr>
          <w:p w14:paraId="3FCBC0FB"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90" w:type="dxa"/>
          </w:tcPr>
          <w:p w14:paraId="06B73155"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643" w:type="dxa"/>
          </w:tcPr>
          <w:p w14:paraId="3CEC3CAE"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409" w:type="dxa"/>
          </w:tcPr>
          <w:p w14:paraId="4DE0BEE5"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25" w:type="dxa"/>
          </w:tcPr>
          <w:p w14:paraId="42082F4F"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709" w:type="dxa"/>
          </w:tcPr>
          <w:p w14:paraId="4F0BB48D" w14:textId="77777777" w:rsidR="00486EB9" w:rsidRPr="00582D69" w:rsidRDefault="00486EB9" w:rsidP="00486EB9">
            <w:pPr>
              <w:jc w:val="center"/>
              <w:rPr>
                <w:rFonts w:ascii="Times New Roman" w:eastAsia="Times New Roman" w:hAnsi="Times New Roman" w:cs="Times New Roman"/>
                <w:sz w:val="16"/>
                <w:szCs w:val="16"/>
                <w:lang w:val="es-MX"/>
              </w:rPr>
            </w:pPr>
          </w:p>
        </w:tc>
        <w:tc>
          <w:tcPr>
            <w:tcW w:w="567" w:type="dxa"/>
          </w:tcPr>
          <w:p w14:paraId="0F1A70AC" w14:textId="77777777" w:rsidR="00486EB9" w:rsidRPr="00582D69" w:rsidRDefault="00486EB9" w:rsidP="00486EB9">
            <w:pPr>
              <w:rPr>
                <w:rFonts w:ascii="Times New Roman" w:eastAsia="Aptos" w:hAnsi="Times New Roman" w:cs="Times New Roman"/>
                <w:sz w:val="16"/>
                <w:szCs w:val="16"/>
                <w:lang w:val="es-MX"/>
              </w:rPr>
            </w:pPr>
          </w:p>
        </w:tc>
        <w:tc>
          <w:tcPr>
            <w:tcW w:w="567" w:type="dxa"/>
          </w:tcPr>
          <w:p w14:paraId="04613C19" w14:textId="77777777" w:rsidR="00486EB9" w:rsidRPr="00582D69" w:rsidRDefault="00486EB9" w:rsidP="00486EB9">
            <w:pPr>
              <w:rPr>
                <w:rFonts w:ascii="Times New Roman" w:eastAsia="Aptos" w:hAnsi="Times New Roman" w:cs="Times New Roman"/>
                <w:sz w:val="16"/>
                <w:szCs w:val="16"/>
                <w:lang w:val="es-MX"/>
              </w:rPr>
            </w:pPr>
          </w:p>
        </w:tc>
        <w:tc>
          <w:tcPr>
            <w:tcW w:w="708" w:type="dxa"/>
          </w:tcPr>
          <w:p w14:paraId="214B34BF" w14:textId="77777777" w:rsidR="00486EB9" w:rsidRPr="00582D69" w:rsidRDefault="00486EB9" w:rsidP="00486EB9">
            <w:pPr>
              <w:rPr>
                <w:rFonts w:ascii="Times New Roman" w:eastAsia="Aptos" w:hAnsi="Times New Roman" w:cs="Times New Roman"/>
                <w:sz w:val="16"/>
                <w:szCs w:val="16"/>
                <w:lang w:val="es-MX"/>
              </w:rPr>
            </w:pPr>
          </w:p>
        </w:tc>
        <w:tc>
          <w:tcPr>
            <w:tcW w:w="2508" w:type="dxa"/>
          </w:tcPr>
          <w:p w14:paraId="5D333690" w14:textId="77777777" w:rsidR="00486EB9" w:rsidRPr="00582D69" w:rsidRDefault="00486EB9" w:rsidP="00486EB9">
            <w:pPr>
              <w:rPr>
                <w:rFonts w:ascii="Times New Roman" w:eastAsia="Aptos" w:hAnsi="Times New Roman" w:cs="Times New Roman"/>
                <w:sz w:val="16"/>
                <w:szCs w:val="16"/>
                <w:lang w:val="es-MX"/>
              </w:rPr>
            </w:pPr>
          </w:p>
        </w:tc>
      </w:tr>
    </w:tbl>
    <w:p w14:paraId="31FFB51B" w14:textId="77777777" w:rsidR="00A24142" w:rsidRPr="00582D69" w:rsidRDefault="00A24142">
      <w:pPr>
        <w:rPr>
          <w:rFonts w:ascii="Times New Roman" w:hAnsi="Times New Roman" w:cs="Times New Roman"/>
        </w:rPr>
      </w:pPr>
    </w:p>
    <w:sectPr w:rsidR="00A24142" w:rsidRPr="00582D69" w:rsidSect="00916D7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3661"/>
    <w:multiLevelType w:val="multilevel"/>
    <w:tmpl w:val="BC080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C57E0"/>
    <w:multiLevelType w:val="multilevel"/>
    <w:tmpl w:val="9BF0BE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CB769A"/>
    <w:multiLevelType w:val="multilevel"/>
    <w:tmpl w:val="90301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EC1E70"/>
    <w:multiLevelType w:val="multilevel"/>
    <w:tmpl w:val="7B18C9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A31664"/>
    <w:multiLevelType w:val="hybridMultilevel"/>
    <w:tmpl w:val="38825B48"/>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318B7104"/>
    <w:multiLevelType w:val="hybridMultilevel"/>
    <w:tmpl w:val="CD8C2F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A52239B"/>
    <w:multiLevelType w:val="multilevel"/>
    <w:tmpl w:val="4E326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C005CB"/>
    <w:multiLevelType w:val="multilevel"/>
    <w:tmpl w:val="F6222E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2E05290"/>
    <w:multiLevelType w:val="multilevel"/>
    <w:tmpl w:val="4DAE7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2C370B"/>
    <w:multiLevelType w:val="multilevel"/>
    <w:tmpl w:val="33582E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9806F4"/>
    <w:multiLevelType w:val="multilevel"/>
    <w:tmpl w:val="D9065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192518"/>
    <w:multiLevelType w:val="multilevel"/>
    <w:tmpl w:val="E99A4E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1E108A"/>
    <w:multiLevelType w:val="multilevel"/>
    <w:tmpl w:val="7B1EB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6951B9"/>
    <w:multiLevelType w:val="multilevel"/>
    <w:tmpl w:val="F8F0A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FC5071"/>
    <w:multiLevelType w:val="multilevel"/>
    <w:tmpl w:val="6D20E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007576"/>
    <w:multiLevelType w:val="hybridMultilevel"/>
    <w:tmpl w:val="A4E21EAA"/>
    <w:lvl w:ilvl="0" w:tplc="2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4595347"/>
    <w:multiLevelType w:val="multilevel"/>
    <w:tmpl w:val="F1DABA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2420303">
    <w:abstractNumId w:val="7"/>
  </w:num>
  <w:num w:numId="2" w16cid:durableId="6100875">
    <w:abstractNumId w:val="12"/>
  </w:num>
  <w:num w:numId="3" w16cid:durableId="969825467">
    <w:abstractNumId w:val="10"/>
  </w:num>
  <w:num w:numId="4" w16cid:durableId="963266441">
    <w:abstractNumId w:val="6"/>
  </w:num>
  <w:num w:numId="5" w16cid:durableId="1168061876">
    <w:abstractNumId w:val="11"/>
  </w:num>
  <w:num w:numId="6" w16cid:durableId="1418404527">
    <w:abstractNumId w:val="3"/>
  </w:num>
  <w:num w:numId="7" w16cid:durableId="287202022">
    <w:abstractNumId w:val="16"/>
  </w:num>
  <w:num w:numId="8" w16cid:durableId="2025590829">
    <w:abstractNumId w:val="0"/>
  </w:num>
  <w:num w:numId="9" w16cid:durableId="616912971">
    <w:abstractNumId w:val="8"/>
  </w:num>
  <w:num w:numId="10" w16cid:durableId="1888570767">
    <w:abstractNumId w:val="14"/>
  </w:num>
  <w:num w:numId="11" w16cid:durableId="1909538673">
    <w:abstractNumId w:val="9"/>
  </w:num>
  <w:num w:numId="12" w16cid:durableId="267322735">
    <w:abstractNumId w:val="13"/>
  </w:num>
  <w:num w:numId="13" w16cid:durableId="384184697">
    <w:abstractNumId w:val="2"/>
  </w:num>
  <w:num w:numId="14" w16cid:durableId="2022664948">
    <w:abstractNumId w:val="1"/>
  </w:num>
  <w:num w:numId="15" w16cid:durableId="658265861">
    <w:abstractNumId w:val="5"/>
  </w:num>
  <w:num w:numId="16" w16cid:durableId="1928339372">
    <w:abstractNumId w:val="15"/>
  </w:num>
  <w:num w:numId="17" w16cid:durableId="432553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D79"/>
    <w:rsid w:val="00063880"/>
    <w:rsid w:val="000A465F"/>
    <w:rsid w:val="000E099A"/>
    <w:rsid w:val="001120C7"/>
    <w:rsid w:val="001A70B2"/>
    <w:rsid w:val="001C5284"/>
    <w:rsid w:val="001E3BCD"/>
    <w:rsid w:val="001F7055"/>
    <w:rsid w:val="00206D5F"/>
    <w:rsid w:val="00217DA5"/>
    <w:rsid w:val="00221245"/>
    <w:rsid w:val="00236736"/>
    <w:rsid w:val="002B09E2"/>
    <w:rsid w:val="00385759"/>
    <w:rsid w:val="003D1A2A"/>
    <w:rsid w:val="00425978"/>
    <w:rsid w:val="00486EB9"/>
    <w:rsid w:val="00582D69"/>
    <w:rsid w:val="00584DA4"/>
    <w:rsid w:val="005A62D7"/>
    <w:rsid w:val="005A7EDE"/>
    <w:rsid w:val="005C6BF6"/>
    <w:rsid w:val="006C1A3E"/>
    <w:rsid w:val="006F4DA6"/>
    <w:rsid w:val="007147E2"/>
    <w:rsid w:val="007179E1"/>
    <w:rsid w:val="00735207"/>
    <w:rsid w:val="00763120"/>
    <w:rsid w:val="00786591"/>
    <w:rsid w:val="00804138"/>
    <w:rsid w:val="008576B4"/>
    <w:rsid w:val="0087385E"/>
    <w:rsid w:val="008E38FE"/>
    <w:rsid w:val="00901A28"/>
    <w:rsid w:val="00916D79"/>
    <w:rsid w:val="00923A71"/>
    <w:rsid w:val="009820A8"/>
    <w:rsid w:val="009B1D28"/>
    <w:rsid w:val="009F1F7A"/>
    <w:rsid w:val="00A24142"/>
    <w:rsid w:val="00A77379"/>
    <w:rsid w:val="00A83183"/>
    <w:rsid w:val="00AE6969"/>
    <w:rsid w:val="00B84E29"/>
    <w:rsid w:val="00B92DDC"/>
    <w:rsid w:val="00BA2ABB"/>
    <w:rsid w:val="00BC6275"/>
    <w:rsid w:val="00BF0D8C"/>
    <w:rsid w:val="00BF6B85"/>
    <w:rsid w:val="00C653E2"/>
    <w:rsid w:val="00C70C1B"/>
    <w:rsid w:val="00CC7D41"/>
    <w:rsid w:val="00D979B9"/>
    <w:rsid w:val="00DB5348"/>
    <w:rsid w:val="00DF22F7"/>
    <w:rsid w:val="00DF7E8F"/>
    <w:rsid w:val="00E34B25"/>
    <w:rsid w:val="00E9460B"/>
    <w:rsid w:val="00F01291"/>
    <w:rsid w:val="00F10CCF"/>
    <w:rsid w:val="00F438C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32CD7"/>
  <w15:chartTrackingRefBased/>
  <w15:docId w15:val="{00EEE810-8834-4B95-BB35-47A935389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D79"/>
  </w:style>
  <w:style w:type="paragraph" w:styleId="Ttulo1">
    <w:name w:val="heading 1"/>
    <w:basedOn w:val="Normal"/>
    <w:next w:val="Normal"/>
    <w:link w:val="Ttulo1Car"/>
    <w:uiPriority w:val="9"/>
    <w:qFormat/>
    <w:rsid w:val="00916D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16D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16D7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16D7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16D7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16D7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16D7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16D7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16D7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6D7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16D7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16D7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16D7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16D7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16D7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16D7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16D7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16D79"/>
    <w:rPr>
      <w:rFonts w:eastAsiaTheme="majorEastAsia" w:cstheme="majorBidi"/>
      <w:color w:val="272727" w:themeColor="text1" w:themeTint="D8"/>
    </w:rPr>
  </w:style>
  <w:style w:type="paragraph" w:styleId="Ttulo">
    <w:name w:val="Title"/>
    <w:basedOn w:val="Normal"/>
    <w:next w:val="Normal"/>
    <w:link w:val="TtuloCar"/>
    <w:uiPriority w:val="10"/>
    <w:qFormat/>
    <w:rsid w:val="00916D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16D7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16D7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16D7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16D79"/>
    <w:pPr>
      <w:spacing w:before="160"/>
      <w:jc w:val="center"/>
    </w:pPr>
    <w:rPr>
      <w:i/>
      <w:iCs/>
      <w:color w:val="404040" w:themeColor="text1" w:themeTint="BF"/>
    </w:rPr>
  </w:style>
  <w:style w:type="character" w:customStyle="1" w:styleId="CitaCar">
    <w:name w:val="Cita Car"/>
    <w:basedOn w:val="Fuentedeprrafopredeter"/>
    <w:link w:val="Cita"/>
    <w:uiPriority w:val="29"/>
    <w:rsid w:val="00916D79"/>
    <w:rPr>
      <w:i/>
      <w:iCs/>
      <w:color w:val="404040" w:themeColor="text1" w:themeTint="BF"/>
    </w:rPr>
  </w:style>
  <w:style w:type="paragraph" w:styleId="Prrafodelista">
    <w:name w:val="List Paragraph"/>
    <w:basedOn w:val="Normal"/>
    <w:uiPriority w:val="34"/>
    <w:qFormat/>
    <w:rsid w:val="00916D79"/>
    <w:pPr>
      <w:ind w:left="720"/>
      <w:contextualSpacing/>
    </w:pPr>
  </w:style>
  <w:style w:type="character" w:styleId="nfasisintenso">
    <w:name w:val="Intense Emphasis"/>
    <w:basedOn w:val="Fuentedeprrafopredeter"/>
    <w:uiPriority w:val="21"/>
    <w:qFormat/>
    <w:rsid w:val="00916D79"/>
    <w:rPr>
      <w:i/>
      <w:iCs/>
      <w:color w:val="2F5496" w:themeColor="accent1" w:themeShade="BF"/>
    </w:rPr>
  </w:style>
  <w:style w:type="paragraph" w:styleId="Citadestacada">
    <w:name w:val="Intense Quote"/>
    <w:basedOn w:val="Normal"/>
    <w:next w:val="Normal"/>
    <w:link w:val="CitadestacadaCar"/>
    <w:uiPriority w:val="30"/>
    <w:qFormat/>
    <w:rsid w:val="00916D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16D79"/>
    <w:rPr>
      <w:i/>
      <w:iCs/>
      <w:color w:val="2F5496" w:themeColor="accent1" w:themeShade="BF"/>
    </w:rPr>
  </w:style>
  <w:style w:type="character" w:styleId="Referenciaintensa">
    <w:name w:val="Intense Reference"/>
    <w:basedOn w:val="Fuentedeprrafopredeter"/>
    <w:uiPriority w:val="32"/>
    <w:qFormat/>
    <w:rsid w:val="00916D79"/>
    <w:rPr>
      <w:b/>
      <w:bCs/>
      <w:smallCaps/>
      <w:color w:val="2F5496" w:themeColor="accent1" w:themeShade="BF"/>
      <w:spacing w:val="5"/>
    </w:rPr>
  </w:style>
  <w:style w:type="table" w:styleId="Tablaconcuadrcula">
    <w:name w:val="Table Grid"/>
    <w:basedOn w:val="Tablanormal"/>
    <w:uiPriority w:val="59"/>
    <w:rsid w:val="00916D79"/>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06D5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1180</TotalTime>
  <Pages>4</Pages>
  <Words>1257</Words>
  <Characters>6919</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DANITZA</dc:creator>
  <cp:keywords/>
  <dc:description/>
  <cp:lastModifiedBy>DANITZA</cp:lastModifiedBy>
  <cp:revision>12</cp:revision>
  <cp:lastPrinted>2026-08-27T12:24:00Z</cp:lastPrinted>
  <dcterms:created xsi:type="dcterms:W3CDTF">2025-06-20T06:35:00Z</dcterms:created>
  <dcterms:modified xsi:type="dcterms:W3CDTF">2026-08-28T02:56:00Z</dcterms:modified>
</cp:coreProperties>
</file>