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DF6" w:rsidRPr="00E25E4A" w:rsidRDefault="005B1DF6" w:rsidP="005B1DF6">
      <w:pPr>
        <w:spacing w:after="0" w:line="240" w:lineRule="auto"/>
        <w:jc w:val="both"/>
        <w:rPr>
          <w:rFonts w:ascii="Georgia" w:hAnsi="Georgia" w:cs="Arial"/>
          <w:sz w:val="20"/>
          <w:szCs w:val="20"/>
          <w:lang w:val="es-PE"/>
        </w:rPr>
      </w:pPr>
    </w:p>
    <w:p w:rsidR="005B1DF6" w:rsidRDefault="005B1DF6" w:rsidP="005B1DF6">
      <w:pPr>
        <w:spacing w:line="240" w:lineRule="auto"/>
        <w:contextualSpacing/>
        <w:rPr>
          <w:rFonts w:ascii="Georgia" w:hAnsi="Georgia" w:cs="Arial"/>
          <w:sz w:val="20"/>
          <w:szCs w:val="20"/>
        </w:rPr>
      </w:pPr>
    </w:p>
    <w:p w:rsidR="005B1DF6" w:rsidRPr="00E77C5D" w:rsidRDefault="005B1DF6" w:rsidP="005B1DF6">
      <w:pPr>
        <w:spacing w:line="240" w:lineRule="auto"/>
        <w:contextualSpacing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C389D" wp14:editId="0E54B787">
                <wp:simplePos x="0" y="0"/>
                <wp:positionH relativeFrom="margin">
                  <wp:align>center</wp:align>
                </wp:positionH>
                <wp:positionV relativeFrom="paragraph">
                  <wp:posOffset>-162680</wp:posOffset>
                </wp:positionV>
                <wp:extent cx="3067050" cy="762000"/>
                <wp:effectExtent l="38100" t="57150" r="19050" b="57150"/>
                <wp:wrapNone/>
                <wp:docPr id="493" name="Flecha izquierda y derecha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762000"/>
                        </a:xfrm>
                        <a:prstGeom prst="leftRightArrow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DF6" w:rsidRPr="00A11209" w:rsidRDefault="005B1DF6" w:rsidP="005B1DF6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color w:val="FF0000"/>
                                <w:sz w:val="28"/>
                                <w:szCs w:val="28"/>
                                <w:lang w:val="es-PE"/>
                              </w:rPr>
                              <w:t xml:space="preserve">ACTIVIDAD </w:t>
                            </w:r>
                            <w:r w:rsidRPr="00A11209">
                              <w:rPr>
                                <w:rFonts w:ascii="Agency FB" w:hAnsi="Agency FB"/>
                                <w:b/>
                                <w:color w:val="FF0000"/>
                                <w:sz w:val="28"/>
                                <w:szCs w:val="28"/>
                                <w:lang w:val="es-PE"/>
                              </w:rPr>
                              <w:t xml:space="preserve"> DE APRENDIZAJE </w:t>
                            </w:r>
                            <w:r>
                              <w:rPr>
                                <w:rFonts w:ascii="Agency FB" w:hAnsi="Agency FB"/>
                                <w:b/>
                                <w:color w:val="FF0000"/>
                                <w:sz w:val="24"/>
                                <w:szCs w:val="24"/>
                                <w:lang w:val="es-PE"/>
                              </w:rPr>
                              <w:t>N. º 15</w:t>
                            </w:r>
                          </w:p>
                          <w:p w:rsidR="005B1DF6" w:rsidRDefault="005B1DF6" w:rsidP="005B1D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C389D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Flecha izquierda y derecha 493" o:spid="_x0000_s1026" type="#_x0000_t69" style="position:absolute;margin-left:0;margin-top:-12.8pt;width:241.5pt;height:60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" adj="2683" fillcolor="#aeaaaa [2414]" strokecolor="#0070c0" strokeweight="2.25pt">
                <v:textbox>
                  <w:txbxContent>
                    <w:p w:rsidR="005B1DF6" w:rsidRPr="00A11209" w:rsidRDefault="005B1DF6" w:rsidP="005B1DF6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Agency FB" w:hAnsi="Agency FB"/>
                          <w:b/>
                          <w:color w:val="FF0000"/>
                          <w:sz w:val="28"/>
                          <w:szCs w:val="28"/>
                          <w:lang w:val="es-PE"/>
                        </w:rPr>
                        <w:t xml:space="preserve">ACTIVIDAD </w:t>
                      </w:r>
                      <w:r w:rsidRPr="00A11209">
                        <w:rPr>
                          <w:rFonts w:ascii="Agency FB" w:hAnsi="Agency FB"/>
                          <w:b/>
                          <w:color w:val="FF0000"/>
                          <w:sz w:val="28"/>
                          <w:szCs w:val="28"/>
                          <w:lang w:val="es-PE"/>
                        </w:rPr>
                        <w:t xml:space="preserve"> DE APRENDIZAJE </w:t>
                      </w:r>
                      <w:r>
                        <w:rPr>
                          <w:rFonts w:ascii="Agency FB" w:hAnsi="Agency FB"/>
                          <w:b/>
                          <w:color w:val="FF0000"/>
                          <w:sz w:val="24"/>
                          <w:szCs w:val="24"/>
                          <w:lang w:val="es-PE"/>
                        </w:rPr>
                        <w:t>N. º 15</w:t>
                      </w:r>
                    </w:p>
                    <w:p w:rsidR="005B1DF6" w:rsidRDefault="005B1DF6" w:rsidP="005B1DF6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B1DF6" w:rsidRPr="00E77C5D" w:rsidRDefault="005B1DF6" w:rsidP="005B1DF6">
      <w:pPr>
        <w:pStyle w:val="Sinespaciado"/>
        <w:rPr>
          <w:rFonts w:ascii="Georgia" w:hAnsi="Georgia" w:cs="Arial"/>
          <w:sz w:val="20"/>
          <w:szCs w:val="20"/>
        </w:rPr>
      </w:pPr>
      <w:r w:rsidRPr="00E77C5D">
        <w:rPr>
          <w:rFonts w:ascii="Georgia" w:hAnsi="Georgia" w:cs="Arial"/>
          <w:sz w:val="20"/>
          <w:szCs w:val="20"/>
        </w:rPr>
        <w:t xml:space="preserve">                                                     </w:t>
      </w:r>
    </w:p>
    <w:p w:rsidR="005B1DF6" w:rsidRPr="00E77C5D" w:rsidRDefault="005B1DF6" w:rsidP="005B1DF6">
      <w:pPr>
        <w:pStyle w:val="Sinespaciado"/>
        <w:rPr>
          <w:rFonts w:ascii="Georgia" w:hAnsi="Georgia" w:cs="Arial"/>
          <w:sz w:val="20"/>
          <w:szCs w:val="20"/>
        </w:rPr>
      </w:pPr>
    </w:p>
    <w:p w:rsidR="005B1DF6" w:rsidRPr="00E77C5D" w:rsidRDefault="005B1DF6" w:rsidP="005B1DF6">
      <w:pPr>
        <w:pStyle w:val="Sinespaciado"/>
        <w:rPr>
          <w:rFonts w:ascii="Georgia" w:hAnsi="Georgia" w:cs="Arial"/>
          <w:sz w:val="20"/>
          <w:szCs w:val="20"/>
        </w:rPr>
      </w:pPr>
    </w:p>
    <w:p w:rsidR="005B1DF6" w:rsidRPr="00E77C5D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Pr="00E77C5D" w:rsidRDefault="005B1DF6" w:rsidP="005B1DF6">
      <w:pPr>
        <w:jc w:val="center"/>
        <w:rPr>
          <w:rFonts w:ascii="Georgia" w:hAnsi="Georgia" w:cs="Arial"/>
          <w:sz w:val="20"/>
          <w:szCs w:val="20"/>
        </w:rPr>
      </w:pPr>
      <w:r w:rsidRPr="00E77C5D">
        <w:rPr>
          <w:rFonts w:ascii="Georgia" w:hAnsi="Georgia" w:cs="Arial"/>
          <w:sz w:val="20"/>
          <w:szCs w:val="20"/>
          <w:lang w:val="es-PE"/>
        </w:rPr>
        <w:t xml:space="preserve">TITULO: </w:t>
      </w:r>
      <w:r>
        <w:rPr>
          <w:rFonts w:ascii="Georgia" w:hAnsi="Georgia" w:cs="Arial"/>
          <w:sz w:val="20"/>
          <w:szCs w:val="20"/>
        </w:rPr>
        <w:t xml:space="preserve">Nuestra identidad cultural  </w:t>
      </w:r>
      <w:r w:rsidRPr="009A7D08">
        <w:rPr>
          <w:rFonts w:ascii="Georgia" w:hAnsi="Georgia" w:cs="Arial"/>
          <w:b/>
          <w:sz w:val="20"/>
          <w:szCs w:val="20"/>
        </w:rPr>
        <w:t>y  Escribimos números hasta tres cifras</w:t>
      </w:r>
      <w:r>
        <w:rPr>
          <w:rFonts w:ascii="Georgia" w:hAnsi="Georgia" w:cs="Arial"/>
          <w:b/>
          <w:sz w:val="20"/>
          <w:szCs w:val="20"/>
        </w:rPr>
        <w:t xml:space="preserve"> mediante el uso del carboncillo </w:t>
      </w:r>
    </w:p>
    <w:p w:rsidR="005B1DF6" w:rsidRPr="00E77C5D" w:rsidRDefault="005B1DF6" w:rsidP="005B1DF6">
      <w:pPr>
        <w:spacing w:line="480" w:lineRule="auto"/>
        <w:jc w:val="center"/>
        <w:rPr>
          <w:rFonts w:ascii="Georgia" w:hAnsi="Georgia" w:cs="Arial"/>
          <w:sz w:val="20"/>
          <w:szCs w:val="20"/>
        </w:rPr>
      </w:pPr>
    </w:p>
    <w:p w:rsidR="005B1DF6" w:rsidRPr="00E77C5D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lang w:val="es-PE"/>
        </w:rPr>
      </w:pPr>
      <w:r w:rsidRPr="00E77C5D">
        <w:rPr>
          <w:rFonts w:ascii="Georgia" w:hAnsi="Georgia" w:cs="Arial"/>
          <w:sz w:val="20"/>
          <w:szCs w:val="20"/>
          <w:lang w:val="es-PE"/>
        </w:rPr>
        <w:t xml:space="preserve">I. </w:t>
      </w:r>
      <w:r w:rsidRPr="00E77C5D">
        <w:rPr>
          <w:rFonts w:ascii="Georgia" w:hAnsi="Georgia" w:cs="Arial"/>
          <w:sz w:val="20"/>
          <w:szCs w:val="20"/>
          <w:u w:val="single"/>
          <w:lang w:val="es-PE"/>
        </w:rPr>
        <w:t>DATOS INFORMATIVOS</w:t>
      </w:r>
      <w:r w:rsidRPr="00E77C5D">
        <w:rPr>
          <w:rFonts w:ascii="Georgia" w:hAnsi="Georgia" w:cs="Arial"/>
          <w:sz w:val="20"/>
          <w:szCs w:val="20"/>
          <w:lang w:val="es-PE"/>
        </w:rPr>
        <w:t>:</w:t>
      </w:r>
    </w:p>
    <w:tbl>
      <w:tblPr>
        <w:tblStyle w:val="Tablaconcuadrcula1"/>
        <w:tblpPr w:leftFromText="141" w:rightFromText="141" w:vertAnchor="text" w:horzAnchor="margin" w:tblpY="9"/>
        <w:tblW w:w="13187" w:type="dxa"/>
        <w:tblLook w:val="04A0" w:firstRow="1" w:lastRow="0" w:firstColumn="1" w:lastColumn="0" w:noHBand="0" w:noVBand="1"/>
      </w:tblPr>
      <w:tblGrid>
        <w:gridCol w:w="6946"/>
        <w:gridCol w:w="6241"/>
      </w:tblGrid>
      <w:tr w:rsidR="005B1DF6" w:rsidTr="009F62D5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  <w:lang w:val="es-PE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CICLO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INTERMEDIO</w:t>
            </w:r>
          </w:p>
        </w:tc>
      </w:tr>
      <w:tr w:rsidR="005B1DF6" w:rsidTr="009F62D5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GRADO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 xml:space="preserve">3º  </w:t>
            </w:r>
          </w:p>
        </w:tc>
      </w:tr>
      <w:tr w:rsidR="005B1DF6" w:rsidTr="009F62D5">
        <w:trPr>
          <w:trHeight w:val="24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CEBA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“San Marcos”</w:t>
            </w:r>
          </w:p>
        </w:tc>
      </w:tr>
      <w:tr w:rsidR="005B1DF6" w:rsidTr="009F62D5">
        <w:trPr>
          <w:trHeight w:val="7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SECCION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“UNICA”</w:t>
            </w:r>
          </w:p>
        </w:tc>
      </w:tr>
      <w:tr w:rsidR="005B1DF6" w:rsidTr="009F62D5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FORMA DE ATENCIÓN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PRESENCIAL</w:t>
            </w:r>
          </w:p>
        </w:tc>
      </w:tr>
      <w:tr w:rsidR="005B1DF6" w:rsidTr="009F62D5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DURACIÓN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 xml:space="preserve"> Un DIA </w:t>
            </w:r>
          </w:p>
        </w:tc>
      </w:tr>
      <w:tr w:rsidR="005B1DF6" w:rsidTr="009F62D5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DIRECTOR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/>
                <w:bCs/>
                <w:sz w:val="18"/>
              </w:rPr>
              <w:t xml:space="preserve">Wilder </w:t>
            </w:r>
            <w:proofErr w:type="spellStart"/>
            <w:r>
              <w:rPr>
                <w:rFonts w:ascii="Georgia" w:hAnsi="Georgia"/>
                <w:bCs/>
                <w:sz w:val="18"/>
              </w:rPr>
              <w:t>Alindor</w:t>
            </w:r>
            <w:proofErr w:type="spellEnd"/>
            <w:r>
              <w:rPr>
                <w:rFonts w:ascii="Georgia" w:hAnsi="Georgia"/>
                <w:bCs/>
                <w:sz w:val="18"/>
              </w:rPr>
              <w:t xml:space="preserve"> Urbina </w:t>
            </w:r>
            <w:proofErr w:type="spellStart"/>
            <w:r>
              <w:rPr>
                <w:rFonts w:ascii="Georgia" w:hAnsi="Georgia"/>
                <w:bCs/>
                <w:sz w:val="18"/>
              </w:rPr>
              <w:t>Sanchez</w:t>
            </w:r>
            <w:proofErr w:type="spellEnd"/>
            <w:r>
              <w:rPr>
                <w:rFonts w:ascii="Georgia" w:hAnsi="Georgia"/>
                <w:bCs/>
                <w:sz w:val="18"/>
              </w:rPr>
              <w:t xml:space="preserve"> </w:t>
            </w:r>
          </w:p>
        </w:tc>
      </w:tr>
      <w:tr w:rsidR="005B1DF6" w:rsidTr="009F62D5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 xml:space="preserve">DOCENTE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Victor Marino Lezama Arrelucea</w:t>
            </w:r>
          </w:p>
        </w:tc>
      </w:tr>
      <w:tr w:rsidR="005B1DF6" w:rsidTr="009F62D5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 xml:space="preserve">FECHA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DF6" w:rsidRDefault="005B1DF6" w:rsidP="009F62D5">
            <w:pPr>
              <w:jc w:val="both"/>
              <w:rPr>
                <w:rFonts w:ascii="Georgia" w:hAnsi="Georgia" w:cstheme="minorHAnsi"/>
                <w:sz w:val="18"/>
                <w:szCs w:val="18"/>
              </w:rPr>
            </w:pPr>
            <w:r>
              <w:rPr>
                <w:rFonts w:ascii="Georgia" w:hAnsi="Georgia" w:cstheme="minorHAnsi"/>
                <w:sz w:val="18"/>
                <w:szCs w:val="18"/>
              </w:rPr>
              <w:t>09</w:t>
            </w:r>
            <w:r>
              <w:rPr>
                <w:rFonts w:ascii="Georgia" w:hAnsi="Georgia" w:cstheme="minorHAnsi"/>
                <w:sz w:val="18"/>
                <w:szCs w:val="18"/>
              </w:rPr>
              <w:t>/</w:t>
            </w:r>
            <w:r>
              <w:rPr>
                <w:rFonts w:ascii="Georgia" w:hAnsi="Georgia" w:cstheme="minorHAnsi"/>
                <w:sz w:val="18"/>
                <w:szCs w:val="18"/>
              </w:rPr>
              <w:t>10</w:t>
            </w:r>
            <w:r>
              <w:rPr>
                <w:rFonts w:ascii="Georgia" w:hAnsi="Georgia" w:cstheme="minorHAnsi"/>
                <w:sz w:val="18"/>
                <w:szCs w:val="18"/>
              </w:rPr>
              <w:t>/2026</w:t>
            </w:r>
          </w:p>
        </w:tc>
      </w:tr>
    </w:tbl>
    <w:p w:rsidR="005B1DF6" w:rsidRPr="00E77C5D" w:rsidRDefault="005B1DF6" w:rsidP="005B1DF6">
      <w:pPr>
        <w:spacing w:line="240" w:lineRule="auto"/>
        <w:rPr>
          <w:rFonts w:ascii="Georgia" w:hAnsi="Georgia" w:cs="Arial"/>
          <w:sz w:val="20"/>
          <w:szCs w:val="20"/>
          <w:u w:val="single"/>
          <w:lang w:val="es-PE"/>
        </w:rPr>
      </w:pPr>
    </w:p>
    <w:p w:rsidR="005B1DF6" w:rsidRDefault="005B1DF6" w:rsidP="005B1DF6">
      <w:pPr>
        <w:spacing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Default="005B1DF6" w:rsidP="005B1DF6">
      <w:pPr>
        <w:spacing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Default="005B1DF6" w:rsidP="005B1DF6">
      <w:pPr>
        <w:spacing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Default="005B1DF6" w:rsidP="005B1DF6">
      <w:pPr>
        <w:spacing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Default="005B1DF6" w:rsidP="005B1DF6">
      <w:pPr>
        <w:spacing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Pr="00E77C5D" w:rsidRDefault="005B1DF6" w:rsidP="005B1DF6">
      <w:pPr>
        <w:spacing w:line="240" w:lineRule="auto"/>
        <w:rPr>
          <w:rFonts w:ascii="Georgia" w:hAnsi="Georgia" w:cs="Arial"/>
          <w:sz w:val="20"/>
          <w:szCs w:val="20"/>
        </w:rPr>
      </w:pPr>
      <w:r w:rsidRPr="00E77C5D">
        <w:rPr>
          <w:rFonts w:ascii="Georgia" w:hAnsi="Georgia" w:cs="Arial"/>
          <w:sz w:val="20"/>
          <w:szCs w:val="20"/>
          <w:lang w:val="es-PE"/>
        </w:rPr>
        <w:t xml:space="preserve">II. </w:t>
      </w:r>
      <w:r w:rsidRPr="00E77C5D">
        <w:rPr>
          <w:rFonts w:ascii="Georgia" w:hAnsi="Georgia" w:cs="Arial"/>
          <w:sz w:val="20"/>
          <w:szCs w:val="20"/>
          <w:u w:val="single"/>
          <w:lang w:val="es-PE"/>
        </w:rPr>
        <w:t>SITUACION SIGNIFICATIVA</w:t>
      </w:r>
      <w:r w:rsidRPr="00E77C5D">
        <w:rPr>
          <w:rFonts w:ascii="Georgia" w:hAnsi="Georgia" w:cs="Arial"/>
          <w:sz w:val="20"/>
          <w:szCs w:val="20"/>
          <w:lang w:val="es-PE"/>
        </w:rPr>
        <w:t>:</w:t>
      </w:r>
      <w:r w:rsidRPr="00E77C5D">
        <w:rPr>
          <w:rFonts w:ascii="Georgia" w:hAnsi="Georgia" w:cs="Arial"/>
          <w:sz w:val="20"/>
          <w:szCs w:val="20"/>
        </w:rPr>
        <w:t xml:space="preserve"> En esta </w:t>
      </w:r>
      <w:r>
        <w:rPr>
          <w:rFonts w:ascii="Georgia" w:hAnsi="Georgia" w:cs="Arial"/>
          <w:sz w:val="20"/>
          <w:szCs w:val="20"/>
        </w:rPr>
        <w:t xml:space="preserve">  experiencia de aprendizaje </w:t>
      </w:r>
      <w:r w:rsidRPr="00E77C5D">
        <w:rPr>
          <w:rFonts w:ascii="Georgia" w:hAnsi="Georgia" w:cs="Arial"/>
          <w:sz w:val="20"/>
          <w:szCs w:val="20"/>
        </w:rPr>
        <w:t xml:space="preserve"> propondremos situaciones en que enfrentarán a los  estudiantes</w:t>
      </w:r>
      <w:r>
        <w:rPr>
          <w:rFonts w:ascii="Georgia" w:hAnsi="Georgia" w:cs="Arial"/>
          <w:sz w:val="20"/>
          <w:szCs w:val="20"/>
        </w:rPr>
        <w:t>, a conocer la identidad cultural que es un conjunto de valores tradiciones, símbolos y creencias  y modos de comportamientos de un grupo sociales, contamos anécdotas, bibliografías, conocemos organismos unicelulares y pluricelulares, reconocemos los números naturales hasta de seis cifras y problemas  de dos  operaciones</w:t>
      </w:r>
      <w:r>
        <w:rPr>
          <w:rFonts w:ascii="Georgia" w:hAnsi="Georgia" w:cs="Arial"/>
          <w:sz w:val="20"/>
          <w:szCs w:val="20"/>
        </w:rPr>
        <w:t xml:space="preserve">, </w:t>
      </w:r>
      <w:proofErr w:type="spellStart"/>
      <w:r>
        <w:rPr>
          <w:rFonts w:ascii="Georgia" w:hAnsi="Georgia" w:cs="Arial"/>
          <w:sz w:val="20"/>
          <w:szCs w:val="20"/>
        </w:rPr>
        <w:t>utiñlizando</w:t>
      </w:r>
      <w:proofErr w:type="spellEnd"/>
      <w:r>
        <w:rPr>
          <w:rFonts w:ascii="Georgia" w:hAnsi="Georgia" w:cs="Arial"/>
          <w:sz w:val="20"/>
          <w:szCs w:val="20"/>
        </w:rPr>
        <w:t xml:space="preserve">  el uso del carboncillo su elaboración y uso  en la clases</w:t>
      </w:r>
      <w:r>
        <w:rPr>
          <w:rFonts w:ascii="Georgia" w:hAnsi="Georgia" w:cs="Arial"/>
          <w:sz w:val="20"/>
          <w:szCs w:val="20"/>
        </w:rPr>
        <w:t>.</w:t>
      </w:r>
    </w:p>
    <w:p w:rsidR="005B1DF6" w:rsidRPr="00E77C5D" w:rsidRDefault="005B1DF6" w:rsidP="005B1DF6">
      <w:pPr>
        <w:spacing w:line="240" w:lineRule="auto"/>
        <w:rPr>
          <w:rFonts w:ascii="Georgia" w:hAnsi="Georgia" w:cs="Arial"/>
          <w:sz w:val="20"/>
          <w:szCs w:val="20"/>
        </w:rPr>
      </w:pPr>
      <w:r w:rsidRPr="00E77C5D">
        <w:rPr>
          <w:rFonts w:ascii="Georgia" w:hAnsi="Georgia" w:cs="Arial"/>
          <w:sz w:val="20"/>
          <w:szCs w:val="20"/>
        </w:rPr>
        <w:t>III.</w:t>
      </w:r>
      <w:r w:rsidRPr="00E77C5D">
        <w:rPr>
          <w:rFonts w:ascii="Georgia" w:hAnsi="Georgia" w:cs="Arial"/>
          <w:sz w:val="20"/>
          <w:szCs w:val="20"/>
          <w:u w:val="single"/>
        </w:rPr>
        <w:t xml:space="preserve">PROPOSITO DE LA </w:t>
      </w:r>
      <w:r>
        <w:rPr>
          <w:rFonts w:ascii="Georgia" w:hAnsi="Georgia" w:cs="Arial"/>
          <w:sz w:val="20"/>
          <w:szCs w:val="20"/>
          <w:u w:val="single"/>
        </w:rPr>
        <w:t xml:space="preserve">   EXPERIENCIA  DE APRENDIZAJE</w:t>
      </w:r>
      <w:r w:rsidRPr="00E77C5D">
        <w:rPr>
          <w:rFonts w:ascii="Georgia" w:hAnsi="Georgia" w:cs="Arial"/>
          <w:sz w:val="20"/>
          <w:szCs w:val="20"/>
          <w:u w:val="single"/>
        </w:rPr>
        <w:t>:</w:t>
      </w:r>
      <w:r>
        <w:rPr>
          <w:rFonts w:ascii="Georgia" w:hAnsi="Georgia" w:cs="Arial"/>
          <w:sz w:val="20"/>
          <w:szCs w:val="20"/>
        </w:rPr>
        <w:t xml:space="preserve"> Valoramos nuestra identidad cultural como un conjunto de valores, tradiciones, símbolos y creencias,  reconocemos números naturales hasta seis cifras</w:t>
      </w:r>
      <w:r>
        <w:rPr>
          <w:rFonts w:ascii="Georgia" w:hAnsi="Georgia" w:cs="Arial"/>
          <w:sz w:val="20"/>
          <w:szCs w:val="20"/>
        </w:rPr>
        <w:t xml:space="preserve"> utilizando el carboncillo en </w:t>
      </w:r>
      <w:proofErr w:type="gramStart"/>
      <w:r>
        <w:rPr>
          <w:rFonts w:ascii="Georgia" w:hAnsi="Georgia" w:cs="Arial"/>
          <w:sz w:val="20"/>
          <w:szCs w:val="20"/>
        </w:rPr>
        <w:t>la diferentes actividades</w:t>
      </w:r>
      <w:proofErr w:type="gramEnd"/>
      <w:r>
        <w:rPr>
          <w:rFonts w:ascii="Georgia" w:hAnsi="Georgia" w:cs="Arial"/>
          <w:sz w:val="20"/>
          <w:szCs w:val="20"/>
        </w:rPr>
        <w:t xml:space="preserve"> de aprendizaje</w:t>
      </w:r>
      <w:r>
        <w:rPr>
          <w:rFonts w:ascii="Georgia" w:hAnsi="Georgia" w:cs="Arial"/>
          <w:sz w:val="20"/>
          <w:szCs w:val="20"/>
        </w:rPr>
        <w:t>.</w:t>
      </w:r>
    </w:p>
    <w:p w:rsidR="005B1DF6" w:rsidRDefault="005B1DF6" w:rsidP="005B1DF6">
      <w:pPr>
        <w:tabs>
          <w:tab w:val="left" w:pos="1425"/>
        </w:tabs>
        <w:spacing w:line="240" w:lineRule="auto"/>
        <w:rPr>
          <w:rFonts w:ascii="Georgia" w:hAnsi="Georgia" w:cs="Arial"/>
          <w:sz w:val="20"/>
          <w:szCs w:val="20"/>
          <w:u w:val="single"/>
        </w:rPr>
      </w:pPr>
    </w:p>
    <w:p w:rsidR="005B1DF6" w:rsidRPr="00E77C5D" w:rsidRDefault="005B1DF6" w:rsidP="005B1DF6">
      <w:pPr>
        <w:tabs>
          <w:tab w:val="left" w:pos="1425"/>
        </w:tabs>
        <w:spacing w:line="240" w:lineRule="auto"/>
        <w:rPr>
          <w:rFonts w:ascii="Georgia" w:hAnsi="Georgia" w:cs="Arial"/>
          <w:sz w:val="20"/>
          <w:szCs w:val="20"/>
          <w:u w:val="single"/>
        </w:rPr>
      </w:pPr>
    </w:p>
    <w:p w:rsidR="005B1DF6" w:rsidRPr="00E77C5D" w:rsidRDefault="005B1DF6" w:rsidP="005B1DF6">
      <w:pPr>
        <w:tabs>
          <w:tab w:val="left" w:pos="1425"/>
        </w:tabs>
        <w:spacing w:line="240" w:lineRule="auto"/>
        <w:rPr>
          <w:rFonts w:ascii="Georgia" w:hAnsi="Georgia" w:cs="Arial"/>
          <w:sz w:val="20"/>
          <w:szCs w:val="20"/>
          <w:u w:val="single"/>
        </w:rPr>
      </w:pPr>
    </w:p>
    <w:p w:rsidR="005B1DF6" w:rsidRPr="00E77C5D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u w:val="single"/>
          <w:lang w:val="es-PE"/>
        </w:rPr>
      </w:pPr>
      <w:r w:rsidRPr="00E77C5D">
        <w:rPr>
          <w:rFonts w:ascii="Georgia" w:hAnsi="Georgia" w:cs="Arial"/>
          <w:sz w:val="20"/>
          <w:szCs w:val="20"/>
          <w:lang w:val="es-PE"/>
        </w:rPr>
        <w:lastRenderedPageBreak/>
        <w:t xml:space="preserve">      IV. </w:t>
      </w:r>
      <w:r w:rsidRPr="00E77C5D">
        <w:rPr>
          <w:rFonts w:ascii="Georgia" w:hAnsi="Georgia" w:cs="Arial"/>
          <w:sz w:val="20"/>
          <w:szCs w:val="20"/>
          <w:u w:val="single"/>
          <w:lang w:val="es-PE"/>
        </w:rPr>
        <w:t>SELECION DE COMPETENCIAS CAPACIDADES, DESEMPEÑOS, CONTENIDOS EVIDENCIAS Y ENFOQUES TRANSVERSALES.</w:t>
      </w:r>
    </w:p>
    <w:tbl>
      <w:tblPr>
        <w:tblStyle w:val="Tablaconcuadrcula"/>
        <w:tblW w:w="1431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6"/>
        <w:gridCol w:w="2380"/>
        <w:gridCol w:w="3260"/>
        <w:gridCol w:w="2126"/>
        <w:gridCol w:w="3544"/>
        <w:gridCol w:w="2551"/>
      </w:tblGrid>
      <w:tr w:rsidR="005B1DF6" w:rsidRPr="00E77C5D" w:rsidTr="009F62D5">
        <w:tc>
          <w:tcPr>
            <w:tcW w:w="456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A</w:t>
            </w:r>
          </w:p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R</w:t>
            </w:r>
          </w:p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</w:t>
            </w:r>
          </w:p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A</w:t>
            </w:r>
          </w:p>
        </w:tc>
        <w:tc>
          <w:tcPr>
            <w:tcW w:w="2380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PROPOSITOS: </w:t>
            </w:r>
          </w:p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COMPETENCIAS / CAPACIDADES.</w:t>
            </w:r>
          </w:p>
        </w:tc>
        <w:tc>
          <w:tcPr>
            <w:tcW w:w="3260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DESEMPEÑOS</w:t>
            </w:r>
          </w:p>
        </w:tc>
        <w:tc>
          <w:tcPr>
            <w:tcW w:w="2126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CONTENIDOS</w:t>
            </w:r>
          </w:p>
        </w:tc>
        <w:tc>
          <w:tcPr>
            <w:tcW w:w="3544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EVIDENCIAS</w:t>
            </w:r>
          </w:p>
        </w:tc>
        <w:tc>
          <w:tcPr>
            <w:tcW w:w="2551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INSTRUMENTOS DE EVALUCAON</w:t>
            </w:r>
          </w:p>
        </w:tc>
      </w:tr>
      <w:tr w:rsidR="005B1DF6" w:rsidRPr="00E77C5D" w:rsidTr="009F62D5">
        <w:trPr>
          <w:trHeight w:val="1107"/>
        </w:trPr>
        <w:tc>
          <w:tcPr>
            <w:tcW w:w="456" w:type="dxa"/>
          </w:tcPr>
          <w:p w:rsidR="005B1DF6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>D</w:t>
            </w:r>
          </w:p>
          <w:p w:rsidR="005B1DF6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>P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>C</w:t>
            </w:r>
          </w:p>
        </w:tc>
        <w:tc>
          <w:tcPr>
            <w:tcW w:w="2380" w:type="dxa"/>
          </w:tcPr>
          <w:p w:rsidR="005B1DF6" w:rsidRDefault="005B1DF6" w:rsidP="009F62D5">
            <w:pPr>
              <w:jc w:val="both"/>
              <w:rPr>
                <w:rFonts w:ascii="Georgia" w:hAnsi="Georgia" w:cs="Arial"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 w:cs="Arial"/>
                <w:color w:val="000000" w:themeColor="text1"/>
                <w:sz w:val="20"/>
                <w:szCs w:val="20"/>
              </w:rPr>
              <w:t>1.</w:t>
            </w:r>
            <w:r w:rsidRPr="00F8344D">
              <w:rPr>
                <w:rFonts w:ascii="Georgia" w:hAnsi="Georgia" w:cs="Arial"/>
                <w:color w:val="000000" w:themeColor="text1"/>
                <w:sz w:val="20"/>
                <w:szCs w:val="20"/>
              </w:rPr>
              <w:t xml:space="preserve">CONSTRUYE SU IDENTIDAD </w:t>
            </w:r>
          </w:p>
          <w:p w:rsidR="005B1DF6" w:rsidRDefault="005B1DF6" w:rsidP="009F62D5">
            <w:pPr>
              <w:jc w:val="both"/>
              <w:rPr>
                <w:rFonts w:ascii="Georgia" w:hAnsi="Georgia" w:cs="Arial"/>
                <w:color w:val="000000" w:themeColor="text1"/>
                <w:sz w:val="20"/>
                <w:szCs w:val="20"/>
              </w:rPr>
            </w:pPr>
          </w:p>
          <w:p w:rsidR="005B1DF6" w:rsidRPr="00E84592" w:rsidRDefault="005B1DF6" w:rsidP="009F62D5">
            <w:pPr>
              <w:jc w:val="both"/>
              <w:rPr>
                <w:rFonts w:ascii="Georgia" w:hAnsi="Georgia" w:cs="Arial"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 w:cs="Arial"/>
                <w:color w:val="000000" w:themeColor="text1"/>
                <w:sz w:val="20"/>
                <w:szCs w:val="20"/>
              </w:rPr>
              <w:t xml:space="preserve">1.1 </w:t>
            </w:r>
            <w:r w:rsidRPr="00E84592">
              <w:rPr>
                <w:rFonts w:ascii="Georgia" w:hAnsi="Georgia" w:cs="Arial"/>
                <w:color w:val="000000" w:themeColor="text1"/>
                <w:sz w:val="20"/>
                <w:szCs w:val="20"/>
              </w:rPr>
              <w:t>Se valora así mismo</w:t>
            </w:r>
          </w:p>
          <w:p w:rsidR="005B1DF6" w:rsidRPr="00E77C5D" w:rsidRDefault="005B1DF6" w:rsidP="009F62D5">
            <w:pPr>
              <w:spacing w:after="200"/>
              <w:jc w:val="both"/>
              <w:rPr>
                <w:rFonts w:ascii="Georgia" w:hAnsi="Georgia" w:cs="Arial"/>
                <w:color w:val="000000" w:themeColor="text1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</w:tc>
        <w:tc>
          <w:tcPr>
            <w:tcW w:w="3260" w:type="dxa"/>
          </w:tcPr>
          <w:p w:rsidR="005B1DF6" w:rsidRDefault="005B1DF6" w:rsidP="009F62D5">
            <w:pPr>
              <w:jc w:val="both"/>
              <w:rPr>
                <w:rFonts w:ascii="Georgia" w:hAnsi="Georgia" w:cs="Arial"/>
                <w:color w:val="000000" w:themeColor="text1"/>
                <w:sz w:val="20"/>
                <w:szCs w:val="20"/>
              </w:rPr>
            </w:pPr>
            <w:r>
              <w:rPr>
                <w:rFonts w:ascii="Georgia" w:hAnsi="Georgia" w:cs="Arial"/>
                <w:color w:val="000000" w:themeColor="text1"/>
                <w:sz w:val="20"/>
                <w:szCs w:val="20"/>
              </w:rPr>
              <w:t>1.1.1.-</w:t>
            </w:r>
            <w:r w:rsidRPr="00E84592">
              <w:rPr>
                <w:rFonts w:ascii="Georgia" w:hAnsi="Georgia" w:cs="Arial"/>
                <w:color w:val="000000" w:themeColor="text1"/>
                <w:sz w:val="20"/>
                <w:szCs w:val="20"/>
              </w:rPr>
              <w:t>Expresa su valoración por pertenecer a una región con mucha culturalizad muy diversa.</w:t>
            </w:r>
          </w:p>
          <w:p w:rsidR="005B1DF6" w:rsidRPr="006F0FEC" w:rsidRDefault="005B1DF6" w:rsidP="009F62D5">
            <w:pPr>
              <w:spacing w:after="200"/>
              <w:jc w:val="both"/>
              <w:rPr>
                <w:rFonts w:ascii="Georgia" w:hAnsi="Georgia" w:cs="Arial"/>
                <w:color w:val="000000" w:themeColor="text1"/>
                <w:sz w:val="20"/>
                <w:szCs w:val="20"/>
                <w:lang w:val="es-PE"/>
              </w:rPr>
            </w:pPr>
          </w:p>
        </w:tc>
        <w:tc>
          <w:tcPr>
            <w:tcW w:w="2126" w:type="dxa"/>
          </w:tcPr>
          <w:p w:rsidR="005B1DF6" w:rsidRDefault="005B1DF6" w:rsidP="009F62D5">
            <w:pPr>
              <w:rPr>
                <w:rFonts w:ascii="Georgia" w:hAnsi="Georgia"/>
                <w:bCs/>
                <w:sz w:val="20"/>
                <w:szCs w:val="20"/>
              </w:rPr>
            </w:pPr>
            <w:r w:rsidRPr="007F2E3A">
              <w:rPr>
                <w:rFonts w:ascii="Georgia" w:hAnsi="Georgia"/>
                <w:bCs/>
                <w:sz w:val="20"/>
                <w:szCs w:val="20"/>
              </w:rPr>
              <w:t>Nuestra identidad cultural (pag.9).</w:t>
            </w:r>
          </w:p>
          <w:p w:rsidR="005B1DF6" w:rsidRPr="006F0FEC" w:rsidRDefault="005B1DF6" w:rsidP="009F62D5">
            <w:pPr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</w:tc>
        <w:tc>
          <w:tcPr>
            <w:tcW w:w="3544" w:type="dxa"/>
          </w:tcPr>
          <w:p w:rsidR="005B1DF6" w:rsidRDefault="005B1DF6" w:rsidP="009F62D5">
            <w:pPr>
              <w:rPr>
                <w:rFonts w:ascii="Georgia" w:hAnsi="Georgia"/>
                <w:bCs/>
                <w:sz w:val="20"/>
                <w:szCs w:val="20"/>
              </w:rPr>
            </w:pPr>
            <w:r>
              <w:rPr>
                <w:rFonts w:ascii="Georgia" w:hAnsi="Georgia"/>
                <w:bCs/>
                <w:sz w:val="20"/>
                <w:szCs w:val="20"/>
              </w:rPr>
              <w:t>1.2.-Explicar los elementos de la identidad cultural.</w:t>
            </w:r>
          </w:p>
          <w:p w:rsidR="005B1DF6" w:rsidRPr="00E77C5D" w:rsidRDefault="005B1DF6" w:rsidP="009F62D5">
            <w:pPr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</w:tc>
        <w:tc>
          <w:tcPr>
            <w:tcW w:w="2551" w:type="dxa"/>
          </w:tcPr>
          <w:p w:rsidR="005B1DF6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Lista de cotejo.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Rubricas.</w:t>
            </w:r>
          </w:p>
        </w:tc>
      </w:tr>
      <w:tr w:rsidR="005B1DF6" w:rsidRPr="00E77C5D" w:rsidTr="009F62D5">
        <w:tc>
          <w:tcPr>
            <w:tcW w:w="456" w:type="dxa"/>
          </w:tcPr>
          <w:p w:rsidR="005B1DF6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>M</w:t>
            </w:r>
          </w:p>
          <w:p w:rsidR="005B1DF6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>A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>T.</w:t>
            </w:r>
          </w:p>
        </w:tc>
        <w:tc>
          <w:tcPr>
            <w:tcW w:w="2380" w:type="dxa"/>
          </w:tcPr>
          <w:p w:rsidR="005B1DF6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1.- RESUELVE PROBLEMAS DE CANTIDAD</w:t>
            </w:r>
            <w:r>
              <w:rPr>
                <w:rFonts w:ascii="Georgia" w:hAnsi="Georgia" w:cs="Arial"/>
                <w:sz w:val="20"/>
                <w:szCs w:val="20"/>
              </w:rPr>
              <w:t xml:space="preserve"> MEDIANTE EL USO CARBONCILLO </w:t>
            </w:r>
            <w:r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  <w:p w:rsidR="005B1DF6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 xml:space="preserve">1.1 Traduce cantidades a expresiones numéricas </w:t>
            </w:r>
          </w:p>
          <w:p w:rsidR="005B1DF6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 xml:space="preserve">1.2 Comunica su comprensión sobre los números y las operaciones </w:t>
            </w:r>
            <w:r>
              <w:rPr>
                <w:rFonts w:ascii="Georgia" w:hAnsi="Georgia" w:cs="Arial"/>
                <w:sz w:val="20"/>
                <w:szCs w:val="20"/>
              </w:rPr>
              <w:t xml:space="preserve">basado  en la utilización del carboncillo en su vida diaria </w:t>
            </w:r>
            <w:r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  <w:p w:rsidR="005B1DF6" w:rsidRPr="00B14110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5B1DF6" w:rsidRPr="006F0FEC" w:rsidRDefault="005B1DF6" w:rsidP="009F62D5">
            <w:pPr>
              <w:jc w:val="both"/>
              <w:rPr>
                <w:rFonts w:ascii="Georgia" w:hAnsi="Georgia" w:cs="Arial"/>
                <w:color w:val="000000" w:themeColor="text1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</w:rPr>
              <w:t>1.1.1. Expresa su comprensión del sistema de numeración decimal de los números naturales hasta de 6 cifras y sus equivalencias entre unidades, decenas, centenas, unidad de mil, decena de mil y centena de mil. Además el valor posicional de los números decimales hasta centésimos haciendo uso de diversas representaciones en lenguaje numérico, en situaciones diversas del contexto.</w:t>
            </w:r>
          </w:p>
        </w:tc>
        <w:tc>
          <w:tcPr>
            <w:tcW w:w="2126" w:type="dxa"/>
          </w:tcPr>
          <w:p w:rsidR="005B1DF6" w:rsidRDefault="005B1DF6" w:rsidP="009F62D5">
            <w:pPr>
              <w:rPr>
                <w:rFonts w:ascii="Georgia" w:hAnsi="Georgia"/>
                <w:bCs/>
                <w:sz w:val="20"/>
                <w:szCs w:val="20"/>
              </w:rPr>
            </w:pPr>
            <w:r w:rsidRPr="0042371B">
              <w:rPr>
                <w:rFonts w:ascii="Georgia" w:hAnsi="Georgia"/>
                <w:bCs/>
                <w:sz w:val="20"/>
                <w:szCs w:val="20"/>
              </w:rPr>
              <w:t>Escribimos números hasta de seis cifras (pag.26 y 27)</w:t>
            </w:r>
            <w:r>
              <w:rPr>
                <w:rFonts w:ascii="Georgia" w:hAnsi="Georgia"/>
                <w:bCs/>
                <w:sz w:val="20"/>
                <w:szCs w:val="20"/>
              </w:rPr>
              <w:t>, utilizando  el carboncillo con complemento al portafolio de aprendizaje</w:t>
            </w:r>
            <w:r w:rsidRPr="0042371B">
              <w:rPr>
                <w:rFonts w:ascii="Georgia" w:hAnsi="Georgia"/>
                <w:bCs/>
                <w:sz w:val="20"/>
                <w:szCs w:val="20"/>
              </w:rPr>
              <w:t>.</w:t>
            </w:r>
          </w:p>
          <w:p w:rsidR="005B1DF6" w:rsidRDefault="005B1DF6" w:rsidP="009F62D5">
            <w:pPr>
              <w:rPr>
                <w:rFonts w:ascii="Georgia" w:hAnsi="Georgia" w:cs="Arial"/>
                <w:sz w:val="20"/>
                <w:szCs w:val="20"/>
              </w:rPr>
            </w:pPr>
          </w:p>
          <w:p w:rsidR="005B1DF6" w:rsidRDefault="005B1DF6" w:rsidP="009F62D5">
            <w:pPr>
              <w:rPr>
                <w:rFonts w:ascii="Georgia" w:hAnsi="Georgia"/>
                <w:bCs/>
                <w:sz w:val="20"/>
                <w:szCs w:val="20"/>
              </w:rPr>
            </w:pPr>
          </w:p>
          <w:p w:rsidR="005B1DF6" w:rsidRDefault="005B1DF6" w:rsidP="009F62D5">
            <w:pPr>
              <w:rPr>
                <w:rFonts w:ascii="Georgia" w:hAnsi="Georgia"/>
                <w:bCs/>
                <w:sz w:val="20"/>
                <w:szCs w:val="20"/>
              </w:rPr>
            </w:pPr>
          </w:p>
          <w:p w:rsidR="005B1DF6" w:rsidRDefault="005B1DF6" w:rsidP="009F62D5">
            <w:pPr>
              <w:rPr>
                <w:rFonts w:ascii="Georgia" w:hAnsi="Georgia"/>
                <w:bCs/>
                <w:sz w:val="20"/>
                <w:szCs w:val="20"/>
              </w:rPr>
            </w:pPr>
          </w:p>
          <w:p w:rsidR="005B1DF6" w:rsidRPr="006F0FEC" w:rsidRDefault="005B1DF6" w:rsidP="009F62D5">
            <w:pPr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</w:tc>
        <w:tc>
          <w:tcPr>
            <w:tcW w:w="3544" w:type="dxa"/>
          </w:tcPr>
          <w:p w:rsidR="005B1DF6" w:rsidRDefault="005B1DF6" w:rsidP="009F62D5">
            <w:pPr>
              <w:rPr>
                <w:rFonts w:ascii="Georgia" w:hAnsi="Georgia"/>
                <w:bCs/>
                <w:sz w:val="20"/>
                <w:szCs w:val="20"/>
              </w:rPr>
            </w:pPr>
            <w:r>
              <w:rPr>
                <w:rFonts w:ascii="Georgia" w:hAnsi="Georgia"/>
                <w:bCs/>
                <w:sz w:val="20"/>
                <w:szCs w:val="20"/>
              </w:rPr>
              <w:t>1.1.- Escribe números de seis cifras.</w:t>
            </w:r>
          </w:p>
          <w:p w:rsidR="005B1DF6" w:rsidRPr="00E77C5D" w:rsidRDefault="005B1DF6" w:rsidP="009F62D5">
            <w:pPr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</w:tc>
        <w:tc>
          <w:tcPr>
            <w:tcW w:w="2551" w:type="dxa"/>
          </w:tcPr>
          <w:p w:rsidR="005B1DF6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Lista de cotejo.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</w:tc>
      </w:tr>
    </w:tbl>
    <w:p w:rsidR="005B1DF6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lang w:val="es-PE"/>
        </w:rPr>
      </w:pPr>
    </w:p>
    <w:p w:rsidR="005B1DF6" w:rsidRPr="00E77C5D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lang w:val="es-PE"/>
        </w:rPr>
      </w:pPr>
    </w:p>
    <w:tbl>
      <w:tblPr>
        <w:tblStyle w:val="Tablaconcuadrcula"/>
        <w:tblW w:w="14317" w:type="dxa"/>
        <w:tblInd w:w="-147" w:type="dxa"/>
        <w:tblLook w:val="04A0" w:firstRow="1" w:lastRow="0" w:firstColumn="1" w:lastColumn="0" w:noHBand="0" w:noVBand="1"/>
      </w:tblPr>
      <w:tblGrid>
        <w:gridCol w:w="1843"/>
        <w:gridCol w:w="12474"/>
      </w:tblGrid>
      <w:tr w:rsidR="005B1DF6" w:rsidRPr="00E77C5D" w:rsidTr="009F62D5">
        <w:tc>
          <w:tcPr>
            <w:tcW w:w="1843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ENFOQUES TRANVERSALES</w:t>
            </w:r>
          </w:p>
        </w:tc>
        <w:tc>
          <w:tcPr>
            <w:tcW w:w="12474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ACTITUDES- ACCCIONES OBSERVABLES</w:t>
            </w:r>
          </w:p>
        </w:tc>
      </w:tr>
      <w:tr w:rsidR="005B1DF6" w:rsidRPr="00E77C5D" w:rsidTr="009F62D5">
        <w:tc>
          <w:tcPr>
            <w:tcW w:w="184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Enfoque de derechos</w:t>
            </w:r>
          </w:p>
        </w:tc>
        <w:tc>
          <w:tcPr>
            <w:tcW w:w="12474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Intercambia ideas para construir juntos consenso sobre las normas  de convivencia.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El docente  y los estudiantes dialogan y reflexionan sobre la importancia de trabajar en equipo respetando las ideas o propuestas de los demás.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 El docente y los estudiantes participan democráticamente en la elección de sus representantes en el municipio escolar.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El docente y estudiantes dialogan y reflexionan sobre la vulneración de los derechos frente a las agresiones que se suscitan en el aula.</w:t>
            </w:r>
          </w:p>
        </w:tc>
      </w:tr>
      <w:tr w:rsidR="005B1DF6" w:rsidRPr="00E77C5D" w:rsidTr="009F62D5">
        <w:tc>
          <w:tcPr>
            <w:tcW w:w="184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Enfoque de igual de genero</w:t>
            </w:r>
          </w:p>
        </w:tc>
        <w:tc>
          <w:tcPr>
            <w:tcW w:w="12474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No hacen distinciones discriminatorias entre varones y habilidades en el cuidado de los exmujeres al asumir  responsorios y materiales  educativos.</w:t>
            </w:r>
          </w:p>
        </w:tc>
      </w:tr>
    </w:tbl>
    <w:p w:rsidR="005B1DF6" w:rsidRPr="00E77C5D" w:rsidRDefault="005B1DF6" w:rsidP="005B1DF6">
      <w:pPr>
        <w:tabs>
          <w:tab w:val="left" w:pos="10455"/>
        </w:tabs>
        <w:spacing w:after="200" w:line="240" w:lineRule="auto"/>
        <w:rPr>
          <w:rFonts w:ascii="Georgia" w:hAnsi="Georgia" w:cs="Arial"/>
          <w:sz w:val="20"/>
          <w:szCs w:val="20"/>
          <w:lang w:val="es-PE"/>
        </w:rPr>
      </w:pPr>
      <w:r w:rsidRPr="00E77C5D">
        <w:rPr>
          <w:rFonts w:ascii="Georgia" w:hAnsi="Georgia" w:cs="Arial"/>
          <w:sz w:val="20"/>
          <w:szCs w:val="20"/>
          <w:lang w:val="es-PE"/>
        </w:rPr>
        <w:tab/>
      </w:r>
    </w:p>
    <w:p w:rsidR="005B1DF6" w:rsidRPr="00E77C5D" w:rsidRDefault="005B1DF6" w:rsidP="005B1DF6">
      <w:pPr>
        <w:spacing w:after="200" w:line="240" w:lineRule="auto"/>
        <w:rPr>
          <w:rFonts w:ascii="Georgia" w:hAnsi="Georgia" w:cs="Arial"/>
          <w:sz w:val="20"/>
          <w:szCs w:val="20"/>
          <w:u w:val="single"/>
          <w:lang w:val="es-PE"/>
        </w:rPr>
      </w:pPr>
      <w:r w:rsidRPr="00E77C5D">
        <w:rPr>
          <w:rFonts w:ascii="Georgia" w:hAnsi="Georgia" w:cs="Arial"/>
          <w:sz w:val="20"/>
          <w:szCs w:val="20"/>
          <w:lang w:val="es-PE"/>
        </w:rPr>
        <w:t xml:space="preserve">V. </w:t>
      </w:r>
      <w:r>
        <w:rPr>
          <w:rFonts w:ascii="Georgia" w:hAnsi="Georgia" w:cs="Arial"/>
          <w:sz w:val="20"/>
          <w:szCs w:val="20"/>
          <w:u w:val="single"/>
          <w:lang w:val="es-PE"/>
        </w:rPr>
        <w:t>ORGANIZACIÓN DE LAS EXPERIENCIAS DE A</w:t>
      </w:r>
      <w:r w:rsidRPr="00E77C5D">
        <w:rPr>
          <w:rFonts w:ascii="Georgia" w:hAnsi="Georgia" w:cs="Arial"/>
          <w:sz w:val="20"/>
          <w:szCs w:val="20"/>
          <w:u w:val="single"/>
          <w:lang w:val="es-PE"/>
        </w:rPr>
        <w:t>PRENDIZAJES.</w:t>
      </w:r>
    </w:p>
    <w:tbl>
      <w:tblPr>
        <w:tblStyle w:val="Tablaconcuadrcula"/>
        <w:tblW w:w="1431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0517"/>
        <w:gridCol w:w="1673"/>
      </w:tblGrid>
      <w:tr w:rsidR="005B1DF6" w:rsidRPr="00E77C5D" w:rsidTr="009F62D5">
        <w:tc>
          <w:tcPr>
            <w:tcW w:w="2127" w:type="dxa"/>
            <w:gridSpan w:val="2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MOMENTOS</w:t>
            </w:r>
          </w:p>
        </w:tc>
        <w:tc>
          <w:tcPr>
            <w:tcW w:w="10517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ACTIVIDADES / ESTRATEGIAS DIDACTICAS</w:t>
            </w:r>
          </w:p>
        </w:tc>
        <w:tc>
          <w:tcPr>
            <w:tcW w:w="1673" w:type="dxa"/>
            <w:shd w:val="clear" w:color="auto" w:fill="7B7B7B" w:themeFill="accent3" w:themeFillShade="BF"/>
          </w:tcPr>
          <w:p w:rsidR="005B1DF6" w:rsidRPr="00E77C5D" w:rsidRDefault="005B1DF6" w:rsidP="009F62D5">
            <w:pPr>
              <w:spacing w:after="200"/>
              <w:jc w:val="center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T</w:t>
            </w:r>
            <w:r w:rsidRPr="008D706E">
              <w:rPr>
                <w:rFonts w:ascii="Georgia" w:hAnsi="Georgia" w:cs="Arial"/>
                <w:sz w:val="20"/>
                <w:szCs w:val="20"/>
                <w:shd w:val="clear" w:color="auto" w:fill="7B7B7B" w:themeFill="accent3" w:themeFillShade="BF"/>
                <w:lang w:val="es-PE"/>
              </w:rPr>
              <w:t>IE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MPO</w:t>
            </w:r>
          </w:p>
        </w:tc>
      </w:tr>
      <w:tr w:rsidR="005B1DF6" w:rsidRPr="00E77C5D" w:rsidTr="009F62D5">
        <w:trPr>
          <w:trHeight w:val="1681"/>
        </w:trPr>
        <w:tc>
          <w:tcPr>
            <w:tcW w:w="425" w:type="dxa"/>
            <w:tcBorders>
              <w:bottom w:val="nil"/>
            </w:tcBorders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  I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N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I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C</w:t>
            </w:r>
          </w:p>
        </w:tc>
        <w:tc>
          <w:tcPr>
            <w:tcW w:w="1702" w:type="dxa"/>
          </w:tcPr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MOTIVACION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</w:p>
        </w:tc>
        <w:tc>
          <w:tcPr>
            <w:tcW w:w="10517" w:type="dxa"/>
          </w:tcPr>
          <w:p w:rsidR="005B1DF6" w:rsidRPr="000A61A5" w:rsidRDefault="005B1DF6" w:rsidP="009F62D5">
            <w:pPr>
              <w:spacing w:after="200"/>
              <w:jc w:val="both"/>
              <w:rPr>
                <w:rFonts w:ascii="Georgia" w:hAnsi="Georgia" w:cs="Arial"/>
                <w:color w:val="FF0000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El docente saluda y da la bienvenida a los estudiantes.</w:t>
            </w:r>
          </w:p>
          <w:p w:rsidR="005B1DF6" w:rsidRPr="000A61A5" w:rsidRDefault="005B1DF6" w:rsidP="009F62D5">
            <w:pPr>
              <w:spacing w:after="200"/>
              <w:jc w:val="both"/>
              <w:rPr>
                <w:rFonts w:ascii="Georgia" w:hAnsi="Georgia" w:cs="Arial"/>
                <w:color w:val="FF0000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El docente pr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esenta una lámina sobre la identidad cultural. </w:t>
            </w:r>
          </w:p>
          <w:p w:rsidR="005B1DF6" w:rsidRPr="00E77C5D" w:rsidRDefault="005B1DF6" w:rsidP="009F62D5">
            <w:pPr>
              <w:spacing w:after="200"/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El docente pide a los estudiantes que abran  las páginas  del portafolio 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>de la página 9 (DPC).</w:t>
            </w:r>
          </w:p>
          <w:p w:rsidR="005B1DF6" w:rsidRDefault="005B1DF6" w:rsidP="009F62D5">
            <w:pPr>
              <w:spacing w:after="200"/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Se pide a los estudia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>ntes  que revisen las páginas 26-27 (MAT.)</w:t>
            </w:r>
          </w:p>
          <w:p w:rsidR="005B1DF6" w:rsidRPr="00E77C5D" w:rsidRDefault="005B1DF6" w:rsidP="009F62D5">
            <w:pPr>
              <w:spacing w:after="200"/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El docente el carboncillo  ya elaborado y le da la </w:t>
            </w:r>
            <w:proofErr w:type="spellStart"/>
            <w:r>
              <w:rPr>
                <w:rFonts w:ascii="Georgia" w:hAnsi="Georgia" w:cs="Arial"/>
                <w:sz w:val="20"/>
                <w:szCs w:val="20"/>
                <w:lang w:val="es-PE"/>
              </w:rPr>
              <w:t>importacio</w:t>
            </w:r>
            <w:proofErr w:type="spellEnd"/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del uso  del dicho carboncillo  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167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10min.</w:t>
            </w:r>
          </w:p>
        </w:tc>
      </w:tr>
      <w:tr w:rsidR="005B1DF6" w:rsidRPr="00E77C5D" w:rsidTr="009F62D5">
        <w:trPr>
          <w:trHeight w:val="73"/>
        </w:trPr>
        <w:tc>
          <w:tcPr>
            <w:tcW w:w="425" w:type="dxa"/>
            <w:tcBorders>
              <w:top w:val="nil"/>
              <w:bottom w:val="nil"/>
            </w:tcBorders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I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O</w:t>
            </w:r>
          </w:p>
        </w:tc>
        <w:tc>
          <w:tcPr>
            <w:tcW w:w="1702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SABERES PREVIOS</w:t>
            </w:r>
          </w:p>
        </w:tc>
        <w:tc>
          <w:tcPr>
            <w:tcW w:w="10517" w:type="dxa"/>
          </w:tcPr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Se pregunta a los  estudiantes ¿A quiénes ves? ¿Cómo son? ¿Qué  hacen? ¿Cuántas personas conforman esta familia? ¿Cuántas son adultas?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¿Puedes ubicar los números en tablero posicional? ¿Tienes noción sobre los números natura</w:t>
            </w:r>
            <w:r w:rsidR="00D24E90">
              <w:rPr>
                <w:rFonts w:ascii="Georgia" w:hAnsi="Georgia" w:cs="Arial"/>
                <w:sz w:val="20"/>
                <w:szCs w:val="20"/>
                <w:lang w:val="es-PE"/>
              </w:rPr>
              <w:t xml:space="preserve">les hasta la centena de millar? Todo  esto  se desarrolla mediante el uso  del carboncillo. 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167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10min.</w:t>
            </w:r>
          </w:p>
        </w:tc>
      </w:tr>
      <w:tr w:rsidR="005B1DF6" w:rsidRPr="00E77C5D" w:rsidTr="009F62D5">
        <w:tc>
          <w:tcPr>
            <w:tcW w:w="425" w:type="dxa"/>
            <w:tcBorders>
              <w:top w:val="nil"/>
            </w:tcBorders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</w:tc>
        <w:tc>
          <w:tcPr>
            <w:tcW w:w="1702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CONFLICTO COGNITIVO</w:t>
            </w:r>
          </w:p>
        </w:tc>
        <w:tc>
          <w:tcPr>
            <w:tcW w:w="10517" w:type="dxa"/>
          </w:tcPr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Después que han respondido 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las preguntas,  sobre la identidad cultural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y respetamos opiniones de los compañeros   y el  docente.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Extraen lo más resaltante de lo observado y de lo leído.</w:t>
            </w:r>
          </w:p>
        </w:tc>
        <w:tc>
          <w:tcPr>
            <w:tcW w:w="167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10min.</w:t>
            </w:r>
          </w:p>
        </w:tc>
      </w:tr>
      <w:tr w:rsidR="005B1DF6" w:rsidRPr="00E77C5D" w:rsidTr="009F62D5">
        <w:tc>
          <w:tcPr>
            <w:tcW w:w="425" w:type="dxa"/>
            <w:tcBorders>
              <w:bottom w:val="single" w:sz="4" w:space="0" w:color="auto"/>
            </w:tcBorders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D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S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A.</w:t>
            </w:r>
          </w:p>
        </w:tc>
        <w:tc>
          <w:tcPr>
            <w:tcW w:w="1702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CONSTRUCCION O PENSASMIENTO DE LA INFORMACION</w:t>
            </w:r>
          </w:p>
        </w:tc>
        <w:tc>
          <w:tcPr>
            <w:tcW w:w="10517" w:type="dxa"/>
          </w:tcPr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Re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>conocen la identidad cultural de nuestra región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.(paginas 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9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 del portafolio)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Porque es importante leer y escribir.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Lee e interpreta todo lo observado  y respeta a cerca  de las opiniones de sus compañeros.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Identificamos las características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de nuestra identidad cultural de la región.</w:t>
            </w:r>
          </w:p>
          <w:p w:rsidR="005B1DF6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I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dentificamos la identidad cultural en nuestro círculo de aprendizaje y comunidad. 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>
              <w:rPr>
                <w:rFonts w:ascii="Georgia" w:hAnsi="Georgia" w:cs="Arial"/>
                <w:sz w:val="20"/>
                <w:szCs w:val="20"/>
                <w:lang w:val="es-PE"/>
              </w:rPr>
              <w:t>Los estudiantes reconocen la importancia de reconocer la ubicación de los números en el tablero posicional hasta centenas de millar y el valor de cada uno.</w:t>
            </w:r>
            <w:r w:rsidR="00D24E90">
              <w:rPr>
                <w:rFonts w:ascii="Georgia" w:hAnsi="Georgia" w:cs="Arial"/>
                <w:sz w:val="20"/>
                <w:szCs w:val="20"/>
                <w:lang w:val="es-PE"/>
              </w:rPr>
              <w:t xml:space="preserve"> Siempre dándole la importancia al uso  del carboncillo </w:t>
            </w:r>
          </w:p>
        </w:tc>
        <w:tc>
          <w:tcPr>
            <w:tcW w:w="167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40min.</w:t>
            </w:r>
          </w:p>
        </w:tc>
      </w:tr>
      <w:tr w:rsidR="005B1DF6" w:rsidRPr="00E77C5D" w:rsidTr="009F62D5">
        <w:trPr>
          <w:trHeight w:val="766"/>
        </w:trPr>
        <w:tc>
          <w:tcPr>
            <w:tcW w:w="425" w:type="dxa"/>
            <w:tcBorders>
              <w:bottom w:val="nil"/>
            </w:tcBorders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C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I</w:t>
            </w:r>
          </w:p>
        </w:tc>
        <w:tc>
          <w:tcPr>
            <w:tcW w:w="1702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APLICACIÓN A SITUACIONES NUEVAS</w:t>
            </w:r>
          </w:p>
        </w:tc>
        <w:tc>
          <w:tcPr>
            <w:tcW w:w="10517" w:type="dxa"/>
          </w:tcPr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Todo lo aprendido lo ponemos en práctica para  ir mejorando cada día nuestra condición de vida tanto en el aula, en el ambiente que habitamos, con la sociedad  y familia que compartir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>.</w:t>
            </w:r>
          </w:p>
        </w:tc>
        <w:tc>
          <w:tcPr>
            <w:tcW w:w="167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10min.</w:t>
            </w:r>
          </w:p>
        </w:tc>
      </w:tr>
      <w:tr w:rsidR="005B1DF6" w:rsidRPr="00E77C5D" w:rsidTr="009F62D5">
        <w:trPr>
          <w:trHeight w:val="1258"/>
        </w:trPr>
        <w:tc>
          <w:tcPr>
            <w:tcW w:w="425" w:type="dxa"/>
            <w:tcBorders>
              <w:top w:val="nil"/>
              <w:bottom w:val="nil"/>
            </w:tcBorders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</w:t>
            </w:r>
            <w:r w:rsidRPr="00E77C5D"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  <w:t xml:space="preserve">            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R</w:t>
            </w:r>
          </w:p>
        </w:tc>
        <w:tc>
          <w:tcPr>
            <w:tcW w:w="1702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TRANSFERENCIA</w:t>
            </w:r>
          </w:p>
        </w:tc>
        <w:tc>
          <w:tcPr>
            <w:tcW w:w="10517" w:type="dxa"/>
          </w:tcPr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Aplica todo lo aprendido a situaciones nuevas haci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endo comparaciones con las siete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 áreas de trabajo, para ver como todo la cooperación se ve globalizado en todas y cada una de las áreas de nuestro currículo.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 Trabaja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>mos  lo aprendido en  nuestros  p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o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>r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tafolios y cuadernos A4 para tener mejor conocimiento.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 inculcamos a los demás a no ser  indiferentes entre nuestra familia y sociedad.</w:t>
            </w:r>
          </w:p>
        </w:tc>
        <w:tc>
          <w:tcPr>
            <w:tcW w:w="167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160min.</w:t>
            </w:r>
          </w:p>
        </w:tc>
      </w:tr>
      <w:tr w:rsidR="005B1DF6" w:rsidRPr="00E77C5D" w:rsidTr="009F62D5">
        <w:tc>
          <w:tcPr>
            <w:tcW w:w="425" w:type="dxa"/>
            <w:tcBorders>
              <w:top w:val="nil"/>
            </w:tcBorders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R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E</w:t>
            </w:r>
          </w:p>
        </w:tc>
        <w:tc>
          <w:tcPr>
            <w:tcW w:w="1702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METACOGNICIÓN</w:t>
            </w:r>
          </w:p>
        </w:tc>
        <w:tc>
          <w:tcPr>
            <w:tcW w:w="10517" w:type="dxa"/>
          </w:tcPr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¿CÒMO APRENDÌ? Mediante juego de rolas y haciendo uso de 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las láminas acerca de nuestra identidad cultural de la región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y respetamos las opiniones de nuestros compañeros, don que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nos dio,  Dios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 ha dado a cada ser humano.</w:t>
            </w:r>
            <w:r w:rsidR="00D24E90">
              <w:rPr>
                <w:rFonts w:ascii="Georgia" w:hAnsi="Georgia" w:cs="Arial"/>
                <w:sz w:val="20"/>
                <w:szCs w:val="20"/>
                <w:lang w:val="es-PE"/>
              </w:rPr>
              <w:t xml:space="preserve"> </w:t>
            </w:r>
          </w:p>
          <w:p w:rsidR="005B1DF6" w:rsidRPr="00E77C5D" w:rsidRDefault="005B1DF6" w:rsidP="009F62D5">
            <w:pPr>
              <w:jc w:val="both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¿QUÈ APRENDI? A reconocer la forma como se debe valorar   y respetar las opiniones de los compañeros de cada uno de ellos, además reconócenos los números naturales 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de seis cifras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y reconocer palabras que nos va servir en nuestra vida cotidiana.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¿QUÈ NECESITO APRENDER PARA MEJORAR MI CONOCIMIENTO? Necesito conocer más acerca de  la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identidad cultural ,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hacer un mejor uso de la lectura para comprender mejor todo lo que se lee en clase, así mismo dominar  el reconocimiento de los números naturales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de seis cifras 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 xml:space="preserve"> con mayor facilidad, que desea una persona comunicativa para que integre mejor al grupo de compañeros, de nuestra habilidades y destreza en la elaboración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 de nuestra identidad cultural en nuestra región</w:t>
            </w: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, al tema que está tratando  y sin olvidar siempre de dar gracias  a nuestro creador mediante la fe, una mejor comprensión de todo lo que leo, así como poner un poco más de atenció</w:t>
            </w:r>
            <w:r>
              <w:rPr>
                <w:rFonts w:ascii="Georgia" w:hAnsi="Georgia" w:cs="Arial"/>
                <w:sz w:val="20"/>
                <w:szCs w:val="20"/>
                <w:lang w:val="es-PE"/>
              </w:rPr>
              <w:t xml:space="preserve">n a la explicación del  docente facilitadora. </w:t>
            </w:r>
            <w:r w:rsidR="00D24E90">
              <w:rPr>
                <w:rFonts w:ascii="Georgia" w:hAnsi="Georgia" w:cs="Arial"/>
                <w:sz w:val="20"/>
                <w:szCs w:val="20"/>
                <w:lang w:val="es-PE"/>
              </w:rPr>
              <w:t xml:space="preserve">Todo esto  lo hacemos mediante el uso  y la importancia del carboncillo que es en el uso  personal, familiar y social. </w:t>
            </w:r>
          </w:p>
        </w:tc>
        <w:tc>
          <w:tcPr>
            <w:tcW w:w="1673" w:type="dxa"/>
          </w:tcPr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lang w:val="es-PE"/>
              </w:rPr>
            </w:pPr>
            <w:r w:rsidRPr="00E77C5D">
              <w:rPr>
                <w:rFonts w:ascii="Georgia" w:hAnsi="Georgia" w:cs="Arial"/>
                <w:sz w:val="20"/>
                <w:szCs w:val="20"/>
                <w:lang w:val="es-PE"/>
              </w:rPr>
              <w:t>30min.</w:t>
            </w:r>
          </w:p>
          <w:p w:rsidR="005B1DF6" w:rsidRPr="00E77C5D" w:rsidRDefault="005B1DF6" w:rsidP="009F62D5">
            <w:pPr>
              <w:spacing w:after="200"/>
              <w:rPr>
                <w:rFonts w:ascii="Georgia" w:hAnsi="Georgia" w:cs="Arial"/>
                <w:sz w:val="20"/>
                <w:szCs w:val="20"/>
                <w:u w:val="single"/>
                <w:lang w:val="es-PE"/>
              </w:rPr>
            </w:pPr>
          </w:p>
        </w:tc>
      </w:tr>
    </w:tbl>
    <w:p w:rsidR="005B1DF6" w:rsidRPr="00E77C5D" w:rsidRDefault="005B1DF6" w:rsidP="005B1DF6">
      <w:pPr>
        <w:tabs>
          <w:tab w:val="left" w:pos="1950"/>
          <w:tab w:val="right" w:pos="13006"/>
        </w:tabs>
        <w:spacing w:line="240" w:lineRule="auto"/>
        <w:jc w:val="both"/>
        <w:rPr>
          <w:rFonts w:ascii="Georgia" w:hAnsi="Georgia" w:cs="Arial"/>
          <w:sz w:val="20"/>
          <w:szCs w:val="20"/>
          <w:lang w:val="es-PE"/>
        </w:rPr>
      </w:pPr>
      <w:r w:rsidRPr="00E77C5D">
        <w:rPr>
          <w:rFonts w:ascii="Georgia" w:hAnsi="Georgia" w:cs="Arial"/>
          <w:sz w:val="20"/>
          <w:szCs w:val="20"/>
          <w:lang w:val="es-PE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B1DF6" w:rsidRDefault="005B1DF6" w:rsidP="005B1DF6">
      <w:pPr>
        <w:spacing w:after="0" w:line="240" w:lineRule="auto"/>
        <w:ind w:left="426"/>
        <w:contextualSpacing/>
        <w:jc w:val="right"/>
        <w:rPr>
          <w:rFonts w:ascii="Arial" w:hAnsi="Arial" w:cs="Arial"/>
          <w:sz w:val="18"/>
          <w:szCs w:val="18"/>
          <w:lang w:val="es-ES"/>
        </w:rPr>
      </w:pPr>
      <w:r>
        <w:rPr>
          <w:rFonts w:ascii="Georgia" w:hAnsi="Georgia" w:cs="Arial"/>
          <w:sz w:val="20"/>
          <w:szCs w:val="20"/>
          <w:lang w:val="es-PE"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  <w:r w:rsidR="00D24E90">
        <w:rPr>
          <w:rFonts w:ascii="Arial" w:hAnsi="Arial" w:cs="Arial"/>
          <w:sz w:val="18"/>
          <w:szCs w:val="18"/>
          <w:lang w:val="es-ES"/>
        </w:rPr>
        <w:t>San Marcos, 09 de Octubre</w:t>
      </w:r>
      <w:r>
        <w:rPr>
          <w:rFonts w:ascii="Arial" w:hAnsi="Arial" w:cs="Arial"/>
          <w:sz w:val="18"/>
          <w:szCs w:val="18"/>
          <w:lang w:val="es-ES"/>
        </w:rPr>
        <w:t xml:space="preserve">   del 2026</w:t>
      </w:r>
    </w:p>
    <w:p w:rsidR="005B1DF6" w:rsidRDefault="005B1DF6" w:rsidP="005B1DF6">
      <w:pPr>
        <w:spacing w:after="0" w:line="240" w:lineRule="auto"/>
        <w:ind w:left="426"/>
        <w:contextualSpacing/>
        <w:jc w:val="right"/>
        <w:rPr>
          <w:rFonts w:ascii="Arial" w:hAnsi="Arial" w:cs="Arial"/>
          <w:sz w:val="18"/>
          <w:szCs w:val="18"/>
          <w:lang w:val="es-ES"/>
        </w:rPr>
      </w:pPr>
    </w:p>
    <w:p w:rsidR="005B1DF6" w:rsidRDefault="005B1DF6" w:rsidP="005B1DF6">
      <w:pPr>
        <w:spacing w:after="0" w:line="240" w:lineRule="auto"/>
        <w:ind w:left="426"/>
        <w:contextualSpacing/>
        <w:jc w:val="right"/>
        <w:rPr>
          <w:rFonts w:ascii="Arial" w:hAnsi="Arial" w:cs="Arial"/>
          <w:sz w:val="18"/>
          <w:szCs w:val="18"/>
          <w:lang w:val="es-ES"/>
        </w:rPr>
      </w:pPr>
    </w:p>
    <w:p w:rsidR="005B1DF6" w:rsidRDefault="005B1DF6" w:rsidP="005B1DF6">
      <w:pPr>
        <w:spacing w:after="0" w:line="240" w:lineRule="auto"/>
        <w:ind w:left="426"/>
        <w:contextualSpacing/>
        <w:jc w:val="right"/>
        <w:rPr>
          <w:rFonts w:ascii="Arial" w:hAnsi="Arial" w:cs="Arial"/>
          <w:sz w:val="18"/>
          <w:szCs w:val="18"/>
          <w:lang w:val="es-ES"/>
        </w:rPr>
      </w:pPr>
    </w:p>
    <w:p w:rsidR="005B1DF6" w:rsidRDefault="005B1DF6" w:rsidP="005B1DF6">
      <w:pPr>
        <w:spacing w:after="0" w:line="240" w:lineRule="auto"/>
        <w:ind w:left="426"/>
        <w:contextualSpacing/>
        <w:jc w:val="right"/>
        <w:rPr>
          <w:rFonts w:ascii="Arial" w:hAnsi="Arial" w:cs="Arial"/>
          <w:sz w:val="18"/>
          <w:szCs w:val="18"/>
          <w:lang w:val="es-ES"/>
        </w:rPr>
      </w:pPr>
    </w:p>
    <w:p w:rsidR="005B1DF6" w:rsidRDefault="005B1DF6" w:rsidP="005B1DF6">
      <w:pPr>
        <w:spacing w:after="0" w:line="240" w:lineRule="auto"/>
        <w:ind w:left="426"/>
        <w:contextualSpacing/>
        <w:jc w:val="right"/>
        <w:rPr>
          <w:rFonts w:ascii="Arial" w:hAnsi="Arial" w:cs="Arial"/>
          <w:sz w:val="18"/>
          <w:szCs w:val="18"/>
          <w:lang w:val="es-ES"/>
        </w:rPr>
      </w:pPr>
    </w:p>
    <w:p w:rsidR="005B1DF6" w:rsidRDefault="005B1DF6" w:rsidP="005B1DF6">
      <w:pPr>
        <w:spacing w:after="0" w:line="240" w:lineRule="auto"/>
        <w:contextualSpacing/>
        <w:rPr>
          <w:rFonts w:ascii="Arial" w:hAnsi="Arial" w:cs="Arial"/>
          <w:sz w:val="18"/>
          <w:szCs w:val="18"/>
          <w:lang w:val="es-ES"/>
        </w:rPr>
      </w:pPr>
    </w:p>
    <w:p w:rsidR="005B1DF6" w:rsidRDefault="005B1DF6" w:rsidP="005B1DF6">
      <w:pPr>
        <w:spacing w:after="0" w:line="240" w:lineRule="auto"/>
        <w:ind w:left="426"/>
        <w:contextualSpacing/>
        <w:jc w:val="right"/>
        <w:rPr>
          <w:rFonts w:ascii="Arial" w:hAnsi="Arial" w:cs="Arial"/>
          <w:sz w:val="18"/>
          <w:szCs w:val="18"/>
          <w:lang w:val="es-ES"/>
        </w:rPr>
      </w:pPr>
    </w:p>
    <w:p w:rsidR="005B1DF6" w:rsidRDefault="005B1DF6" w:rsidP="005B1DF6">
      <w:pPr>
        <w:spacing w:after="0" w:line="240" w:lineRule="auto"/>
        <w:ind w:left="2124" w:firstLine="708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>……………………………………</w:t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  <w:t xml:space="preserve">    ……..…………………………………</w:t>
      </w:r>
    </w:p>
    <w:p w:rsidR="005B1DF6" w:rsidRDefault="005B1DF6" w:rsidP="005B1DF6">
      <w:pPr>
        <w:spacing w:after="0" w:line="240" w:lineRule="auto"/>
        <w:ind w:left="2124" w:firstLine="708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 xml:space="preserve">   Prof. Wilder A. Urbina Chávez </w:t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</w:r>
      <w:r>
        <w:rPr>
          <w:rFonts w:ascii="Arial" w:hAnsi="Arial" w:cs="Arial"/>
          <w:sz w:val="18"/>
          <w:szCs w:val="18"/>
          <w:lang w:val="es-ES"/>
        </w:rPr>
        <w:tab/>
        <w:t xml:space="preserve">           Prof. (a) Victor Marino Lezama Arrelucea </w:t>
      </w:r>
    </w:p>
    <w:p w:rsidR="005B1DF6" w:rsidRDefault="005B1DF6" w:rsidP="005B1DF6">
      <w:pPr>
        <w:spacing w:after="0"/>
        <w:ind w:left="1080"/>
        <w:jc w:val="center"/>
        <w:rPr>
          <w:rFonts w:ascii="Georgia" w:eastAsia="Georgia" w:hAnsi="Georgia" w:cs="Georgia"/>
          <w:b/>
          <w:color w:val="000000"/>
          <w:sz w:val="20"/>
          <w:szCs w:val="20"/>
        </w:rPr>
      </w:pPr>
      <w:r>
        <w:rPr>
          <w:rFonts w:ascii="Arial" w:hAnsi="Arial" w:cs="Arial"/>
          <w:sz w:val="18"/>
          <w:szCs w:val="18"/>
          <w:lang w:val="es-ES"/>
        </w:rPr>
        <w:t xml:space="preserve">DIRECTOR  DEL CEBA.                                                                              </w:t>
      </w:r>
      <w:r>
        <w:rPr>
          <w:rFonts w:ascii="Arial" w:hAnsi="Arial" w:cs="Arial"/>
          <w:sz w:val="18"/>
          <w:szCs w:val="18"/>
          <w:lang w:val="es-ES"/>
        </w:rPr>
        <w:tab/>
        <w:t xml:space="preserve">                    DOCENTE</w:t>
      </w:r>
    </w:p>
    <w:p w:rsidR="005B1DF6" w:rsidRDefault="005B1DF6" w:rsidP="005B1DF6">
      <w:pPr>
        <w:spacing w:after="0"/>
        <w:ind w:left="1080"/>
        <w:jc w:val="center"/>
        <w:rPr>
          <w:rFonts w:ascii="Georgia" w:eastAsia="Georgia" w:hAnsi="Georgia" w:cs="Georgia"/>
          <w:b/>
          <w:color w:val="000000"/>
          <w:sz w:val="20"/>
          <w:szCs w:val="20"/>
        </w:rPr>
      </w:pPr>
    </w:p>
    <w:p w:rsidR="005B1DF6" w:rsidRDefault="005B1DF6" w:rsidP="005B1DF6">
      <w:pPr>
        <w:spacing w:after="0"/>
        <w:ind w:left="1080"/>
        <w:jc w:val="center"/>
        <w:rPr>
          <w:rFonts w:ascii="Georgia" w:eastAsia="Georgia" w:hAnsi="Georgia" w:cs="Georgia"/>
          <w:b/>
          <w:color w:val="000000"/>
          <w:sz w:val="20"/>
          <w:szCs w:val="20"/>
        </w:rPr>
      </w:pPr>
    </w:p>
    <w:p w:rsidR="005B1DF6" w:rsidRDefault="005B1DF6" w:rsidP="005B1DF6">
      <w:pPr>
        <w:spacing w:after="0"/>
        <w:ind w:left="1080"/>
        <w:jc w:val="center"/>
        <w:rPr>
          <w:rFonts w:ascii="Georgia" w:eastAsia="Georgia" w:hAnsi="Georgia" w:cs="Georgia"/>
          <w:b/>
          <w:color w:val="000000"/>
          <w:sz w:val="20"/>
          <w:szCs w:val="20"/>
        </w:rPr>
      </w:pPr>
      <w:r>
        <w:rPr>
          <w:rFonts w:ascii="Georgia" w:eastAsia="Georgia" w:hAnsi="Georgia" w:cs="Georgia"/>
          <w:b/>
          <w:color w:val="000000"/>
          <w:sz w:val="20"/>
          <w:szCs w:val="20"/>
        </w:rPr>
        <w:t>LISTA DE COTEJO</w:t>
      </w:r>
    </w:p>
    <w:p w:rsidR="005B1DF6" w:rsidRDefault="005B1DF6" w:rsidP="005B1DF6">
      <w:pPr>
        <w:ind w:left="1080"/>
        <w:jc w:val="center"/>
        <w:rPr>
          <w:rFonts w:ascii="Georgia" w:eastAsia="Georgia" w:hAnsi="Georgia" w:cs="Georgia"/>
          <w:b/>
          <w:color w:val="000000"/>
          <w:sz w:val="20"/>
          <w:szCs w:val="20"/>
        </w:rPr>
      </w:pPr>
    </w:p>
    <w:tbl>
      <w:tblPr>
        <w:tblW w:w="147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115"/>
        <w:gridCol w:w="1132"/>
        <w:gridCol w:w="1260"/>
        <w:gridCol w:w="1260"/>
        <w:gridCol w:w="1234"/>
        <w:gridCol w:w="28"/>
        <w:gridCol w:w="982"/>
        <w:gridCol w:w="1077"/>
        <w:gridCol w:w="24"/>
        <w:gridCol w:w="3069"/>
      </w:tblGrid>
      <w:tr w:rsidR="005B1DF6" w:rsidTr="009F62D5">
        <w:trPr>
          <w:trHeight w:val="34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N°</w:t>
            </w:r>
          </w:p>
        </w:tc>
        <w:tc>
          <w:tcPr>
            <w:tcW w:w="4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RELACIÓN DE ESTUDIANTES</w:t>
            </w:r>
          </w:p>
        </w:tc>
        <w:tc>
          <w:tcPr>
            <w:tcW w:w="69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 xml:space="preserve">CRITERIOS DE </w:t>
            </w:r>
            <w:r>
              <w:rPr>
                <w:rFonts w:ascii="Georgia" w:eastAsia="Georgia" w:hAnsi="Georgia" w:cs="Georgia"/>
                <w:b/>
                <w:sz w:val="20"/>
                <w:szCs w:val="20"/>
              </w:rPr>
              <w:t>EVALUACIÓN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ind w:left="113" w:right="113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OBSERVACIONES</w:t>
            </w:r>
          </w:p>
        </w:tc>
      </w:tr>
      <w:tr w:rsidR="005B1DF6" w:rsidTr="009F62D5">
        <w:trPr>
          <w:trHeight w:val="103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4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spacing w:after="0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color w:val="000000"/>
                <w:sz w:val="20"/>
                <w:szCs w:val="20"/>
              </w:rPr>
              <w:t>-Identifica las características personales que hacen valioso al ser humano</w:t>
            </w:r>
          </w:p>
        </w:tc>
        <w:tc>
          <w:tcPr>
            <w:tcW w:w="2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color w:val="000000"/>
                <w:sz w:val="20"/>
                <w:szCs w:val="20"/>
              </w:rPr>
              <w:t xml:space="preserve">-- Expresa </w:t>
            </w:r>
            <w:r>
              <w:rPr>
                <w:rFonts w:ascii="Georgia" w:eastAsia="Georgia" w:hAnsi="Georgia" w:cs="Georgia"/>
                <w:sz w:val="20"/>
                <w:szCs w:val="20"/>
              </w:rPr>
              <w:t>oralmente las palabras</w:t>
            </w:r>
            <w:r>
              <w:rPr>
                <w:rFonts w:ascii="Georgia" w:eastAsia="Georgia" w:hAnsi="Georgia" w:cs="Georgia"/>
                <w:color w:val="000000"/>
                <w:sz w:val="20"/>
                <w:szCs w:val="20"/>
              </w:rPr>
              <w:t xml:space="preserve"> sencillas en inglés más </w:t>
            </w:r>
            <w:r>
              <w:rPr>
                <w:rFonts w:ascii="Georgia" w:eastAsia="Georgia" w:hAnsi="Georgia" w:cs="Georgia"/>
                <w:sz w:val="20"/>
                <w:szCs w:val="20"/>
              </w:rPr>
              <w:t>utilizadas</w:t>
            </w:r>
            <w:r>
              <w:rPr>
                <w:rFonts w:ascii="Georgia" w:eastAsia="Georgia" w:hAnsi="Georgia" w:cs="Georgia"/>
                <w:color w:val="000000"/>
                <w:sz w:val="20"/>
                <w:szCs w:val="20"/>
              </w:rPr>
              <w:t xml:space="preserve"> en su vida cotidiana.</w:t>
            </w: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color w:val="000000"/>
                <w:sz w:val="20"/>
                <w:szCs w:val="20"/>
              </w:rPr>
              <w:t>-Identifica la etapa de su vida en la que se encuentra-</w:t>
            </w:r>
          </w:p>
        </w:tc>
        <w:tc>
          <w:tcPr>
            <w:tcW w:w="3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13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SI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SI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SI</w:t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ind w:left="162"/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30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288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  <w:tr w:rsidR="005B1DF6" w:rsidTr="009F62D5">
        <w:trPr>
          <w:trHeight w:val="304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  <w: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1DF6" w:rsidRDefault="005B1DF6" w:rsidP="009F62D5">
            <w:pPr>
              <w:rPr>
                <w:rFonts w:ascii="Georgia" w:eastAsia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eastAsia="Georgia" w:hAnsi="Georgia" w:cs="Georg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DF6" w:rsidRDefault="005B1DF6" w:rsidP="009F62D5">
            <w:pPr>
              <w:jc w:val="center"/>
              <w:rPr>
                <w:rFonts w:ascii="Georgia" w:eastAsia="Georgia" w:hAnsi="Georgia" w:cs="Georgia"/>
                <w:b/>
                <w:color w:val="000000"/>
                <w:sz w:val="20"/>
                <w:szCs w:val="20"/>
              </w:rPr>
            </w:pPr>
          </w:p>
        </w:tc>
      </w:tr>
    </w:tbl>
    <w:p w:rsidR="00D22145" w:rsidRDefault="00D22145"/>
    <w:p w:rsidR="00D507BD" w:rsidRDefault="00D507BD">
      <w:r w:rsidRPr="00D507BD"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-180975</wp:posOffset>
            </wp:positionH>
            <wp:positionV relativeFrom="paragraph">
              <wp:posOffset>310515</wp:posOffset>
            </wp:positionV>
            <wp:extent cx="3183890" cy="4267200"/>
            <wp:effectExtent l="0" t="0" r="0" b="0"/>
            <wp:wrapThrough wrapText="bothSides">
              <wp:wrapPolygon edited="0">
                <wp:start x="0" y="0"/>
                <wp:lineTo x="0" y="21504"/>
                <wp:lineTo x="21454" y="21504"/>
                <wp:lineTo x="21454" y="0"/>
                <wp:lineTo x="0" y="0"/>
              </wp:wrapPolygon>
            </wp:wrapThrough>
            <wp:docPr id="3" name="Imagen 3" descr="C:\Users\lezam\Downloads\WhatsApp Image 2026-10-12 at 07.26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zam\Downloads\WhatsApp Image 2026-10-12 at 07.26.3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88" b="19834"/>
                    <a:stretch/>
                  </pic:blipFill>
                  <pic:spPr bwMode="auto">
                    <a:xfrm>
                      <a:off x="0" y="0"/>
                      <a:ext cx="318389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Evidencia:  </w:t>
      </w:r>
    </w:p>
    <w:p w:rsidR="00D507BD" w:rsidRDefault="00D507BD">
      <w:bookmarkStart w:id="0" w:name="_GoBack"/>
      <w:bookmarkEnd w:id="0"/>
      <w:r w:rsidRPr="00D507BD">
        <w:rPr>
          <w:noProof/>
          <w:lang w:val="es-ES"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3319780</wp:posOffset>
            </wp:positionH>
            <wp:positionV relativeFrom="paragraph">
              <wp:posOffset>2348865</wp:posOffset>
            </wp:positionV>
            <wp:extent cx="3314700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476" y="21494"/>
                <wp:lineTo x="21476" y="0"/>
                <wp:lineTo x="0" y="0"/>
              </wp:wrapPolygon>
            </wp:wrapThrough>
            <wp:docPr id="1" name="Imagen 1" descr="C:\Users\lezam\Downloads\WhatsApp Image 2026-10-12 at 07.26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zam\Downloads\WhatsApp Image 2026-10-12 at 07.26.30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98" b="34444"/>
                    <a:stretch/>
                  </pic:blipFill>
                  <pic:spPr bwMode="auto">
                    <a:xfrm>
                      <a:off x="0" y="0"/>
                      <a:ext cx="33147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D507BD"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3329305</wp:posOffset>
            </wp:positionH>
            <wp:positionV relativeFrom="paragraph">
              <wp:posOffset>34290</wp:posOffset>
            </wp:positionV>
            <wp:extent cx="3340100" cy="2266950"/>
            <wp:effectExtent l="0" t="0" r="0" b="0"/>
            <wp:wrapThrough wrapText="bothSides">
              <wp:wrapPolygon edited="0">
                <wp:start x="0" y="0"/>
                <wp:lineTo x="0" y="21418"/>
                <wp:lineTo x="21436" y="21418"/>
                <wp:lineTo x="21436" y="0"/>
                <wp:lineTo x="0" y="0"/>
              </wp:wrapPolygon>
            </wp:wrapThrough>
            <wp:docPr id="2" name="Imagen 2" descr="C:\Users\lezam\Downloads\WhatsApp Image 2026-10-12 at 07.2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zam\Downloads\WhatsApp Image 2026-10-12 at 07.26.2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61" b="33425"/>
                    <a:stretch/>
                  </pic:blipFill>
                  <pic:spPr bwMode="auto">
                    <a:xfrm>
                      <a:off x="0" y="0"/>
                      <a:ext cx="33401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507BD" w:rsidSect="005B1DF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464" w:rsidRDefault="004D5464" w:rsidP="00D24E90">
      <w:pPr>
        <w:spacing w:after="0" w:line="240" w:lineRule="auto"/>
      </w:pPr>
      <w:r>
        <w:separator/>
      </w:r>
    </w:p>
  </w:endnote>
  <w:endnote w:type="continuationSeparator" w:id="0">
    <w:p w:rsidR="004D5464" w:rsidRDefault="004D5464" w:rsidP="00D24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464" w:rsidRDefault="004D5464" w:rsidP="00D24E90">
      <w:pPr>
        <w:spacing w:after="0" w:line="240" w:lineRule="auto"/>
      </w:pPr>
      <w:r>
        <w:separator/>
      </w:r>
    </w:p>
  </w:footnote>
  <w:footnote w:type="continuationSeparator" w:id="0">
    <w:p w:rsidR="004D5464" w:rsidRDefault="004D5464" w:rsidP="00D24E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DF6"/>
    <w:rsid w:val="004D5464"/>
    <w:rsid w:val="005B1DF6"/>
    <w:rsid w:val="00D22145"/>
    <w:rsid w:val="00D24E90"/>
    <w:rsid w:val="00D5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2EE4D-ED75-49FF-BFD1-51C5551C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F6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aliases w:val="unS?ng nh? máu ng?a và th?  freewebtown.com/gaigoitanbinh/index.html"/>
    <w:basedOn w:val="Tablanormal"/>
    <w:uiPriority w:val="39"/>
    <w:rsid w:val="005B1DF6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B1DF6"/>
    <w:pPr>
      <w:spacing w:after="0" w:line="240" w:lineRule="auto"/>
    </w:pPr>
    <w:rPr>
      <w:lang w:val="es-PE"/>
    </w:rPr>
  </w:style>
  <w:style w:type="table" w:customStyle="1" w:styleId="Tablaconcuadrcula1">
    <w:name w:val="Tabla con cuadrícula1"/>
    <w:basedOn w:val="Tablanormal"/>
    <w:uiPriority w:val="59"/>
    <w:rsid w:val="005B1DF6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24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4E90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D24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4E90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1245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Marino Lezama Arrelucea</dc:creator>
  <cp:keywords/>
  <dc:description/>
  <cp:lastModifiedBy>Victor Marino Lezama Arrelucea</cp:lastModifiedBy>
  <cp:revision>2</cp:revision>
  <dcterms:created xsi:type="dcterms:W3CDTF">2026-10-12T11:24:00Z</dcterms:created>
  <dcterms:modified xsi:type="dcterms:W3CDTF">2026-10-12T12:36:00Z</dcterms:modified>
</cp:coreProperties>
</file>