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20872" w14:textId="77777777" w:rsidR="00422D88" w:rsidRPr="00422D88" w:rsidRDefault="00422D88" w:rsidP="00422D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 xml:space="preserve">UNIDAD DE APRENDIZAJE: "Sembrando Futuro: Emprendimiento Financiero </w:t>
      </w:r>
      <w:proofErr w:type="spellStart"/>
      <w:r w:rsidRPr="00422D88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Ecocultural</w:t>
      </w:r>
      <w:proofErr w:type="spellEnd"/>
      <w:r w:rsidRPr="00422D88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 xml:space="preserve"> en Socabaya"</w:t>
      </w:r>
    </w:p>
    <w:p w14:paraId="29DAC51F" w14:textId="77777777" w:rsidR="00422D88" w:rsidRPr="00422D88" w:rsidRDefault="00422D88" w:rsidP="00422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Título de la Unidad: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Emprendimiento sostenible de suculentas mediante el reciclaje, el legado agrícola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Churajón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y la ecología integral de </w:t>
      </w:r>
      <w:proofErr w:type="spellStart"/>
      <w:r w:rsidRPr="00422D88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Laudato</w:t>
      </w:r>
      <w:proofErr w:type="spellEnd"/>
      <w:r w:rsidRPr="00422D88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si’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48C90995" w14:textId="5480B294" w:rsidR="00422D88" w:rsidRPr="00B07740" w:rsidRDefault="00422D88" w:rsidP="00B07740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B07740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DATOS INFORMATIVOS</w:t>
      </w:r>
    </w:p>
    <w:p w14:paraId="1CD93987" w14:textId="192440E5" w:rsidR="00B07740" w:rsidRPr="00B07740" w:rsidRDefault="00B07740" w:rsidP="00B07740">
      <w:pPr>
        <w:pStyle w:val="Prrafodelista"/>
        <w:spacing w:before="100" w:beforeAutospacing="1" w:after="100" w:afterAutospacing="1" w:line="240" w:lineRule="auto"/>
        <w:ind w:left="108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. Institución Educativa Manuel Benito Linares Arenas</w:t>
      </w:r>
    </w:p>
    <w:p w14:paraId="6381725E" w14:textId="77777777" w:rsidR="00422D88" w:rsidRPr="00422D88" w:rsidRDefault="00422D88" w:rsidP="00422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Nivel / Áreas Integradas: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Educación Secundaria (Educación para el Trabajo, Ciencias Sociales, Desarrollo Personal, Ciudadanía y Cívica, Educación Religiosa, Ciencia y Tecnología).</w:t>
      </w:r>
    </w:p>
    <w:p w14:paraId="780D66CC" w14:textId="6AFDF280" w:rsidR="00422D88" w:rsidRDefault="00422D88" w:rsidP="00422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Duración: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4 a 5 semanas.</w:t>
      </w:r>
    </w:p>
    <w:p w14:paraId="2B4CFB55" w14:textId="739B7964" w:rsidR="000B3903" w:rsidRPr="00422D88" w:rsidRDefault="000B3903" w:rsidP="00422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Grado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4to de secundaria</w:t>
      </w:r>
    </w:p>
    <w:p w14:paraId="352D9A78" w14:textId="77777777" w:rsidR="00422D88" w:rsidRPr="00422D88" w:rsidRDefault="00422D88" w:rsidP="00422D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Ubicación Temática: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Distrito de Socabaya, Arequipa.</w:t>
      </w:r>
    </w:p>
    <w:p w14:paraId="318BB8E6" w14:textId="77777777" w:rsidR="00422D88" w:rsidRPr="00422D88" w:rsidRDefault="00422D88" w:rsidP="00422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II. SITUACIÓN SIGNIFICATIVA</w:t>
      </w:r>
    </w:p>
    <w:p w14:paraId="58411816" w14:textId="77777777" w:rsidR="00422D88" w:rsidRPr="00422D88" w:rsidRDefault="00422D88" w:rsidP="00422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En la comunidad de Socabaya, la acumulación de residuos plásticos y la escasez hídrica impactan el medio ambiente local. Al mismo tiempo, los estudiantes necesitan desarrollar competencias financieras para responder a los retos económicos actuales. Frente a esta realidad, nos preguntamos: </w:t>
      </w:r>
      <w:r w:rsidRPr="00422D88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¿Cómo podemos aprovechar el reciclaje de plástico y agua para crear un emprendimiento sostenible de suculentas, inspirándonos en las técnicas agrícolas de la cultura ancestral </w:t>
      </w:r>
      <w:proofErr w:type="spellStart"/>
      <w:r w:rsidRPr="00422D88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Churajón</w:t>
      </w:r>
      <w:proofErr w:type="spellEnd"/>
      <w:r w:rsidRPr="00422D88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y en el llamado del Papa Francisco al cuidado de la Casa Común?</w:t>
      </w:r>
    </w:p>
    <w:p w14:paraId="5445D73D" w14:textId="77777777" w:rsidR="00422D88" w:rsidRPr="00422D88" w:rsidRDefault="00422D88" w:rsidP="00422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III. PROPÓSITO DE APRENDIZAJE Y COMPETENCIAS INTEGRADAS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0"/>
        <w:gridCol w:w="2794"/>
        <w:gridCol w:w="3884"/>
      </w:tblGrid>
      <w:tr w:rsidR="00422D88" w:rsidRPr="00422D88" w14:paraId="5F75141E" w14:textId="77777777" w:rsidTr="00422D8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5F116F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Área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2C93BC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Competencia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2C66EB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Desempeño / Propósito Específico</w:t>
            </w:r>
          </w:p>
        </w:tc>
      </w:tr>
      <w:tr w:rsidR="00422D88" w:rsidRPr="00422D88" w14:paraId="6B45012C" w14:textId="77777777" w:rsidTr="00422D8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91BF6E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Educación para el Trabajo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69B474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Gestiona proyectos de emprendimiento económico o social.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3CA9A6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Diseña y comercializa un producto (suculentas en macetas recicladas), elaborando presupuestos, calculando costos de producción y fijando precios de venta.</w:t>
            </w:r>
          </w:p>
        </w:tc>
      </w:tr>
      <w:tr w:rsidR="00422D88" w:rsidRPr="00422D88" w14:paraId="73A6EF16" w14:textId="77777777" w:rsidTr="00422D8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AD3D8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Ciencias Sociales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ADDDCF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Construye interpretaciones históricas.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232DF5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Analiza las técnicas de cultivo y conservación de suelo/agua de la cultura </w:t>
            </w:r>
            <w:proofErr w:type="spellStart"/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Churajón</w:t>
            </w:r>
            <w:proofErr w:type="spellEnd"/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en Socabaya para aplicarlas en contextos modernos.</w:t>
            </w:r>
          </w:p>
        </w:tc>
      </w:tr>
      <w:tr w:rsidR="00422D88" w:rsidRPr="00422D88" w14:paraId="6AAA03DE" w14:textId="77777777" w:rsidTr="00422D8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2F0C16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lastRenderedPageBreak/>
              <w:t>Educación Religiosa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EF93D1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Asume la experiencia del encuentro personal y comunitario con Dios.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067B03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Reflexiona e implementa acciones orientadas a la ecología integral y el cuidado de la Casa Común a partir de la encíclica </w:t>
            </w:r>
            <w:proofErr w:type="spellStart"/>
            <w:r w:rsidRPr="00422D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PE"/>
              </w:rPr>
              <w:t>Laudato</w:t>
            </w:r>
            <w:proofErr w:type="spellEnd"/>
            <w:r w:rsidRPr="00422D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PE"/>
              </w:rPr>
              <w:t xml:space="preserve"> si’</w:t>
            </w: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del Papa Francisco.</w:t>
            </w:r>
          </w:p>
        </w:tc>
      </w:tr>
      <w:tr w:rsidR="00422D88" w:rsidRPr="00422D88" w14:paraId="1CD0EB1E" w14:textId="77777777" w:rsidTr="00422D8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635D6D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Ciencia y Tecnología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03E926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Explica el mundo físico basándose en conocimientos científicos.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144CBD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Indaga sobre el manejo sostenible del agua (aguas grises residuales filtradas) y las adaptaciones fisiológicas de las plantas suculentas.</w:t>
            </w:r>
          </w:p>
        </w:tc>
      </w:tr>
    </w:tbl>
    <w:p w14:paraId="15D8AC6D" w14:textId="77777777" w:rsidR="00422D88" w:rsidRPr="00422D88" w:rsidRDefault="00422D88" w:rsidP="00422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IV. SECUENCIA DIDÁCTICA DE SESIONES DE APRENDIZAJE</w:t>
      </w:r>
    </w:p>
    <w:p w14:paraId="345B92DC" w14:textId="77777777" w:rsidR="00422D88" w:rsidRPr="00422D88" w:rsidRDefault="00422D88" w:rsidP="00422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1.Fundamentación Ética y Espiritual: El Cuidado de la Casa </w:t>
      </w:r>
      <w:proofErr w:type="spellStart"/>
      <w:proofErr w:type="gramStart"/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Común: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Religión</w:t>
      </w:r>
      <w:proofErr w:type="spellEnd"/>
      <w:proofErr w:type="gram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y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Etica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Ambiental.</w:t>
      </w:r>
    </w:p>
    <w:p w14:paraId="381DE3C7" w14:textId="77777777" w:rsidR="00422D88" w:rsidRPr="00422D88" w:rsidRDefault="00422D88" w:rsidP="00422D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Contenido: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Análisis del principio del Papa Francisco (</w:t>
      </w:r>
      <w:proofErr w:type="spellStart"/>
      <w:r w:rsidRPr="00422D88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Laudato</w:t>
      </w:r>
      <w:proofErr w:type="spellEnd"/>
      <w:r w:rsidRPr="00422D88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si'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y </w:t>
      </w:r>
      <w:proofErr w:type="spellStart"/>
      <w:r w:rsidRPr="00422D88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Laudate</w:t>
      </w:r>
      <w:proofErr w:type="spellEnd"/>
      <w:r w:rsidRPr="00422D88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</w:t>
      </w:r>
      <w:proofErr w:type="spellStart"/>
      <w:r w:rsidRPr="00422D88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Deum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) sobre la ecología integral y el rechazo a la "cultura del descarte".</w:t>
      </w:r>
    </w:p>
    <w:p w14:paraId="6DB82BAC" w14:textId="77777777" w:rsidR="00422D88" w:rsidRPr="00422D88" w:rsidRDefault="00422D88" w:rsidP="00422D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Actividad: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Debate reflexivo sobre cómo el plástico desechado daña la creación y cómo el reciclaje restaura la armonía comunitaria.</w:t>
      </w:r>
    </w:p>
    <w:p w14:paraId="4D705248" w14:textId="77777777" w:rsidR="00422D88" w:rsidRPr="00422D88" w:rsidRDefault="00422D88" w:rsidP="00422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2.El Legado Ancestral </w:t>
      </w:r>
      <w:proofErr w:type="spellStart"/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Churajón</w:t>
      </w:r>
      <w:proofErr w:type="spellEnd"/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de </w:t>
      </w:r>
      <w:proofErr w:type="spellStart"/>
      <w:proofErr w:type="gramStart"/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Socabaya: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Historia</w:t>
      </w:r>
      <w:proofErr w:type="spellEnd"/>
      <w:proofErr w:type="gram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y Tecnologías Agrícolas.</w:t>
      </w:r>
    </w:p>
    <w:p w14:paraId="6911641A" w14:textId="77777777" w:rsidR="00422D88" w:rsidRPr="00422D88" w:rsidRDefault="00422D88" w:rsidP="00422D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Contenido: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Sistemas de andenería, manejo de canteras y canales de irrigación de la cultura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Churajón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en los valles de Socabaya.</w:t>
      </w:r>
    </w:p>
    <w:p w14:paraId="5B3A3261" w14:textId="77777777" w:rsidR="00422D88" w:rsidRPr="00422D88" w:rsidRDefault="00422D88" w:rsidP="00422D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Actividades:</w:t>
      </w:r>
    </w:p>
    <w:p w14:paraId="62AB9385" w14:textId="77777777" w:rsidR="00422D88" w:rsidRPr="00422D88" w:rsidRDefault="00422D88" w:rsidP="00422D8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Estudiar los principios de siembra ancestral: uso eficiente del espacio y adaptación a zonas áridas.</w:t>
      </w:r>
    </w:p>
    <w:p w14:paraId="6B473ED0" w14:textId="77777777" w:rsidR="00422D88" w:rsidRPr="00422D88" w:rsidRDefault="00422D88" w:rsidP="00422D8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Diseñar macetas decoradas con iconografía tradicional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Churajón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(patrones geométricos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rojonaranjas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, blancos y negros).</w:t>
      </w:r>
    </w:p>
    <w:p w14:paraId="2741A82D" w14:textId="77777777" w:rsidR="00422D88" w:rsidRPr="00422D88" w:rsidRDefault="00422D88" w:rsidP="00422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3.Laboratorio Verde: Siembra y Reciclaje de </w:t>
      </w:r>
      <w:proofErr w:type="spellStart"/>
      <w:proofErr w:type="gramStart"/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Agua: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Ciencia</w:t>
      </w:r>
      <w:proofErr w:type="spellEnd"/>
      <w:proofErr w:type="gram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y Tecnología.</w:t>
      </w:r>
    </w:p>
    <w:p w14:paraId="1CDD8E82" w14:textId="77777777" w:rsidR="00422D88" w:rsidRPr="00422D88" w:rsidRDefault="00422D88" w:rsidP="00422D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Contenido: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Fisiología de las suculentas (mecanismo CAM para bajo consumo hídrico) y técnicas de filtrado de agua casero.</w:t>
      </w:r>
    </w:p>
    <w:p w14:paraId="7AB0C1A1" w14:textId="77777777" w:rsidR="00422D88" w:rsidRPr="00422D88" w:rsidRDefault="00422D88" w:rsidP="00422D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Actividades:</w:t>
      </w:r>
    </w:p>
    <w:p w14:paraId="6A01245D" w14:textId="77777777" w:rsidR="00422D88" w:rsidRPr="00422D88" w:rsidRDefault="00422D88" w:rsidP="00422D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Reutilización de botellas plásticas PET para convertirlas en macetas funcionales con drenaje.</w:t>
      </w:r>
    </w:p>
    <w:p w14:paraId="48DCECC2" w14:textId="77777777" w:rsidR="00422D88" w:rsidRPr="00422D88" w:rsidRDefault="00422D88" w:rsidP="00422D8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Captación y filtrado de aguas grises residuales (lavado de frutas/verduras) para el riego eficiente de los brotes.</w:t>
      </w:r>
    </w:p>
    <w:p w14:paraId="5E73BAAC" w14:textId="77777777" w:rsidR="00422D88" w:rsidRPr="00422D88" w:rsidRDefault="00422D88" w:rsidP="00422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lastRenderedPageBreak/>
        <w:t xml:space="preserve">4.Educación Financiera y Modelo de </w:t>
      </w:r>
      <w:proofErr w:type="spellStart"/>
      <w:proofErr w:type="gramStart"/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Negocio: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Gestión</w:t>
      </w:r>
      <w:proofErr w:type="spellEnd"/>
      <w:proofErr w:type="gram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Emprendedora.</w:t>
      </w:r>
    </w:p>
    <w:p w14:paraId="18CD3D6A" w14:textId="77777777" w:rsidR="00422D88" w:rsidRPr="00422D88" w:rsidRDefault="00422D88" w:rsidP="00422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Contenido: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Estructura de costos, margen de ganancia, ahorro y comercialización.</w:t>
      </w:r>
    </w:p>
    <w:p w14:paraId="14B9D8B0" w14:textId="77777777" w:rsidR="00422D88" w:rsidRPr="00422D88" w:rsidRDefault="00422D88" w:rsidP="00422D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Actividades:</w:t>
      </w:r>
    </w:p>
    <w:p w14:paraId="38BA8EDC" w14:textId="77777777" w:rsidR="00422D88" w:rsidRPr="00422D88" w:rsidRDefault="00422D88" w:rsidP="00422D8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Elaboración del presupuesto de producción (costo de tierra, preparación de esquejes, valorización del material reciclado).</w:t>
      </w:r>
    </w:p>
    <w:p w14:paraId="68076D3B" w14:textId="77777777" w:rsidR="00422D88" w:rsidRPr="00422D88" w:rsidRDefault="00422D88" w:rsidP="00422D8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Determinación del Precio de Venta al Público (PVP) y cálculo del punto de equilibrio.</w:t>
      </w:r>
    </w:p>
    <w:p w14:paraId="7FF64C11" w14:textId="77777777" w:rsidR="00422D88" w:rsidRPr="00422D88" w:rsidRDefault="00422D88" w:rsidP="00422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5.Feria de Emprendimiento </w:t>
      </w:r>
      <w:proofErr w:type="spellStart"/>
      <w:proofErr w:type="gramStart"/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Ecosostenible: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Evaluación</w:t>
      </w:r>
      <w:proofErr w:type="spellEnd"/>
      <w:proofErr w:type="gram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y Cierre.</w:t>
      </w:r>
    </w:p>
    <w:p w14:paraId="26D12E00" w14:textId="77777777" w:rsidR="00422D88" w:rsidRPr="00422D88" w:rsidRDefault="00422D88" w:rsidP="00422D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Actividad: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Presentación y venta de las macetas de suculentas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Churajón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 la comunidad educativa, exponiendo el mensaje ambiental y el aprendizaje financiero acumulado.</w:t>
      </w:r>
    </w:p>
    <w:p w14:paraId="41DE795C" w14:textId="77777777" w:rsidR="00422D88" w:rsidRPr="00422D88" w:rsidRDefault="00422D88" w:rsidP="00422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V. EJECUCIÓN PRÁCTICA DEL PROYECTO</w:t>
      </w:r>
    </w:p>
    <w:p w14:paraId="0EE2A394" w14:textId="77777777" w:rsidR="00422D88" w:rsidRPr="00422D88" w:rsidRDefault="00422D88" w:rsidP="00422D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1. Macetas de Plástico con Estilo </w:t>
      </w:r>
      <w:proofErr w:type="spellStart"/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Churajón</w:t>
      </w:r>
      <w:proofErr w:type="spellEnd"/>
    </w:p>
    <w:p w14:paraId="27AA207C" w14:textId="77777777" w:rsidR="00422D88" w:rsidRPr="00422D88" w:rsidRDefault="00422D88" w:rsidP="00422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Las botellas de plástico PET recolectadas en la escuela o el hogar se cortan horizontal o verticalmente. Para conectar con la identidad local de Socabaya, los estudiantes pintan exteriormente los contenedores usando la paleta de colores y geométrica característica de la cerámica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Churajón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44AD05F8" w14:textId="77777777" w:rsidR="00422D88" w:rsidRPr="00422D88" w:rsidRDefault="00422D88" w:rsidP="00422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noProof/>
        </w:rPr>
        <w:drawing>
          <wp:inline distT="0" distB="0" distL="0" distR="0" wp14:anchorId="74CFC68F" wp14:editId="620152DC">
            <wp:extent cx="5913120" cy="39268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120" cy="392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ADB87" w14:textId="77777777" w:rsidR="00422D88" w:rsidRPr="00422D88" w:rsidRDefault="00422D88" w:rsidP="00422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Macetas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ecofriendly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con plástico reciclado. Fuente: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Sergii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Kolesnikov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/ Getty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Images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</w:p>
    <w:p w14:paraId="4D549B1D" w14:textId="77777777" w:rsidR="00422D88" w:rsidRPr="00422D88" w:rsidRDefault="00422D88" w:rsidP="00422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noProof/>
        </w:rPr>
        <w:lastRenderedPageBreak/>
        <w:drawing>
          <wp:inline distT="0" distB="0" distL="0" distR="0" wp14:anchorId="67D4A5F3" wp14:editId="63EF47EC">
            <wp:extent cx="3449320" cy="38100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32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F95E8" w14:textId="77777777" w:rsidR="00422D88" w:rsidRPr="00422D88" w:rsidRDefault="00422D88" w:rsidP="00422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Iconografía y cerámica ancestral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Churajón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. Fuente: Razón y Saber / Descubriendo la Cultura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Churajón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-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Arqueologia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| Razón y Saber </w:t>
      </w:r>
    </w:p>
    <w:p w14:paraId="53B6AE1C" w14:textId="77777777" w:rsidR="00422D88" w:rsidRPr="00422D88" w:rsidRDefault="00422D88" w:rsidP="00422D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2. Matriz Básica de Educación Financiera para los Estudiantes</w:t>
      </w:r>
    </w:p>
    <w:p w14:paraId="2242574B" w14:textId="77777777" w:rsidR="00422D88" w:rsidRPr="00422D88" w:rsidRDefault="00422D88" w:rsidP="00422D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Para la fase de comercialización, se aplica la siguiente estructura de costos unitarios: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3"/>
        <w:gridCol w:w="1926"/>
        <w:gridCol w:w="3829"/>
      </w:tblGrid>
      <w:tr w:rsidR="00422D88" w:rsidRPr="00422D88" w14:paraId="254A54F2" w14:textId="77777777" w:rsidTr="00422D8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1B9A08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Concepto de Costo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F1112D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Valor Estimado (S/)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CD73E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Detalle</w:t>
            </w:r>
          </w:p>
        </w:tc>
      </w:tr>
      <w:tr w:rsidR="00422D88" w:rsidRPr="00422D88" w14:paraId="3BCF0F19" w14:textId="77777777" w:rsidTr="00422D8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A97F4A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Botella plástica reciclada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84F647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S/ 0.00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E8C4B4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Recolección e higienización propia (inversión en trabajo)</w:t>
            </w:r>
          </w:p>
        </w:tc>
      </w:tr>
      <w:tr w:rsidR="00422D88" w:rsidRPr="00422D88" w14:paraId="051A489D" w14:textId="77777777" w:rsidTr="00422D8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830688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Sustrato y suculenta (esqueje)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9E37B7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S/ 1.50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CC5D0B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Tierra de chacra, compost y esqueje propago</w:t>
            </w:r>
          </w:p>
        </w:tc>
      </w:tr>
      <w:tr w:rsidR="00422D88" w:rsidRPr="00422D88" w14:paraId="5FF55960" w14:textId="77777777" w:rsidTr="00422D8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606BCD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Pintura e insumos decorativos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147D39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S/ 1.00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14E72B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Iconografía estilo </w:t>
            </w:r>
            <w:proofErr w:type="spellStart"/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Churajón</w:t>
            </w:r>
            <w:proofErr w:type="spellEnd"/>
          </w:p>
        </w:tc>
      </w:tr>
      <w:tr w:rsidR="00422D88" w:rsidRPr="00422D88" w14:paraId="4E439930" w14:textId="77777777" w:rsidTr="00422D8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72A259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lastRenderedPageBreak/>
              <w:t>Costo Total de Producción (CTP)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CB0E71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S/ 2.50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F5E449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Costo directo unitario</w:t>
            </w:r>
          </w:p>
        </w:tc>
      </w:tr>
      <w:tr w:rsidR="00422D88" w:rsidRPr="00422D88" w14:paraId="0A658F6D" w14:textId="77777777" w:rsidTr="00422D8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58AA05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Margen de Ganancia (60%)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7F44A6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S/ 1.50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799569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Ganancia del emprendedor / Fondo del aula</w:t>
            </w:r>
          </w:p>
        </w:tc>
      </w:tr>
      <w:tr w:rsidR="00422D88" w:rsidRPr="00422D88" w14:paraId="5BC4C379" w14:textId="77777777" w:rsidTr="00422D8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3BF780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Precio de Venta Sugerido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92DE77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S/ 4.00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6D4389" w14:textId="77777777" w:rsidR="00422D88" w:rsidRPr="00422D88" w:rsidRDefault="00422D88" w:rsidP="00422D8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22D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Precio accesible de mercado</w:t>
            </w:r>
          </w:p>
        </w:tc>
      </w:tr>
    </w:tbl>
    <w:p w14:paraId="268BD798" w14:textId="77777777" w:rsidR="00422D88" w:rsidRPr="00422D88" w:rsidRDefault="00422D88" w:rsidP="00422D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VI. EVALUACIÓN Y PRODUCTO FINAL</w:t>
      </w:r>
    </w:p>
    <w:p w14:paraId="5DDAA581" w14:textId="77777777" w:rsidR="00422D88" w:rsidRPr="00422D88" w:rsidRDefault="00422D88" w:rsidP="00422D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Producto Integrado: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Muestra y venta de unidades de suculentas en macetas recicladas estilizadas con motivos </w:t>
      </w:r>
      <w:proofErr w:type="spellStart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Churajón</w:t>
      </w:r>
      <w:proofErr w:type="spellEnd"/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acompañadas de un libro de caja/balance financiero y un tríptico reflexivo sobre </w:t>
      </w:r>
      <w:proofErr w:type="spellStart"/>
      <w:r w:rsidRPr="00422D88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Laudato</w:t>
      </w:r>
      <w:proofErr w:type="spellEnd"/>
      <w:r w:rsidRPr="00422D88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si’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280C240D" w14:textId="0A7C888F" w:rsidR="00422D88" w:rsidRDefault="00422D88" w:rsidP="00422D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22D8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Instrumento de Evaluación:</w:t>
      </w:r>
      <w:r w:rsidRPr="00422D88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Rúbrica holística que evalúa el plan de negocios, la correcta aplicación del reciclaje/filtrado de agua, la valoración histórica de Socabaya y el compromiso ético ambiental.</w:t>
      </w:r>
    </w:p>
    <w:p w14:paraId="4276B771" w14:textId="0EE0E9DB" w:rsidR="00422D88" w:rsidRDefault="00422D88" w:rsidP="00422D8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-------------------------                                     -------------------------------</w:t>
      </w:r>
    </w:p>
    <w:p w14:paraId="6578368C" w14:textId="24EB03BB" w:rsidR="00422D88" w:rsidRDefault="00422D88" w:rsidP="00422D8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DIRECCIÓN                                                 MARINA SALAZAR APAZA</w:t>
      </w:r>
    </w:p>
    <w:p w14:paraId="66FAEEAE" w14:textId="799F51CB" w:rsidR="00422D88" w:rsidRPr="00422D88" w:rsidRDefault="00422D88" w:rsidP="00422D8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                                                                                   DOCENTE </w:t>
      </w:r>
    </w:p>
    <w:p w14:paraId="4EDC669A" w14:textId="77777777" w:rsidR="00671D31" w:rsidRDefault="00671D31"/>
    <w:sectPr w:rsidR="00671D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D5C88"/>
    <w:multiLevelType w:val="multilevel"/>
    <w:tmpl w:val="27B8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94C66"/>
    <w:multiLevelType w:val="multilevel"/>
    <w:tmpl w:val="3430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C754C2"/>
    <w:multiLevelType w:val="multilevel"/>
    <w:tmpl w:val="BB24F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335C7B"/>
    <w:multiLevelType w:val="multilevel"/>
    <w:tmpl w:val="5BCAD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4909B5"/>
    <w:multiLevelType w:val="multilevel"/>
    <w:tmpl w:val="4D0C3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194A6B"/>
    <w:multiLevelType w:val="multilevel"/>
    <w:tmpl w:val="5B84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AC3E2A"/>
    <w:multiLevelType w:val="multilevel"/>
    <w:tmpl w:val="0D3AB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4E5611"/>
    <w:multiLevelType w:val="hybridMultilevel"/>
    <w:tmpl w:val="F382642C"/>
    <w:lvl w:ilvl="0" w:tplc="A47009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D88"/>
    <w:rsid w:val="000B3903"/>
    <w:rsid w:val="00154D90"/>
    <w:rsid w:val="00422D88"/>
    <w:rsid w:val="00671D31"/>
    <w:rsid w:val="007B064B"/>
    <w:rsid w:val="00AC1615"/>
    <w:rsid w:val="00B0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AC009A"/>
  <w15:chartTrackingRefBased/>
  <w15:docId w15:val="{1C9A5337-C4E0-477B-924A-7EB057F2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77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9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3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4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563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5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52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296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84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46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825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1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6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04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49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525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30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28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1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28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857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16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339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921</Words>
  <Characters>5069</Characters>
  <Application>Microsoft Office Word</Application>
  <DocSecurity>0</DocSecurity>
  <Lines>42</Lines>
  <Paragraphs>11</Paragraphs>
  <ScaleCrop>false</ScaleCrop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Jesus TICONA SALAZAR</dc:creator>
  <cp:keywords/>
  <dc:description/>
  <cp:lastModifiedBy>Steven Jesus TICONA SALAZAR</cp:lastModifiedBy>
  <cp:revision>2</cp:revision>
  <dcterms:created xsi:type="dcterms:W3CDTF">2026-09-30T02:03:00Z</dcterms:created>
  <dcterms:modified xsi:type="dcterms:W3CDTF">2026-09-30T02:03:00Z</dcterms:modified>
</cp:coreProperties>
</file>