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505CEA" w14:textId="336EE6A3" w:rsidR="006F2985" w:rsidRDefault="003C52A7" w:rsidP="00D1082B">
      <w:pPr>
        <w:jc w:val="center"/>
        <w:rPr>
          <w:rFonts w:ascii="Gill Sans Ultra Bold Condensed" w:hAnsi="Gill Sans Ultra Bold Condensed"/>
          <w:sz w:val="24"/>
          <w:szCs w:val="20"/>
          <w:lang w:val="es-ES"/>
        </w:rPr>
      </w:pPr>
      <w:r w:rsidRPr="003C52A7">
        <w:rPr>
          <w:rFonts w:ascii="Gill Sans Ultra Bold Condensed" w:hAnsi="Gill Sans Ultra Bold Condensed"/>
          <w:noProof/>
          <w:sz w:val="24"/>
          <w:szCs w:val="20"/>
          <w:lang w:eastAsia="es-PE"/>
        </w:rPr>
        <w:drawing>
          <wp:anchor distT="0" distB="0" distL="114300" distR="114300" simplePos="0" relativeHeight="251784192" behindDoc="0" locked="0" layoutInCell="1" allowOverlap="1" wp14:anchorId="33D8631E" wp14:editId="39E392EA">
            <wp:simplePos x="0" y="0"/>
            <wp:positionH relativeFrom="column">
              <wp:posOffset>-485775</wp:posOffset>
            </wp:positionH>
            <wp:positionV relativeFrom="paragraph">
              <wp:posOffset>0</wp:posOffset>
            </wp:positionV>
            <wp:extent cx="681355" cy="891540"/>
            <wp:effectExtent l="0" t="0" r="4445" b="3810"/>
            <wp:wrapSquare wrapText="bothSides"/>
            <wp:docPr id="3" name="Imagen 3" descr="C:\Users\BETO TUÑOQUE\Documents\Desktop\INSIGNI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O TUÑOQUE\Documents\Desktop\INSIGNI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98F66" w14:textId="77777777" w:rsidR="003C52A7" w:rsidRDefault="006F2985" w:rsidP="00D1082B">
      <w:pPr>
        <w:jc w:val="center"/>
        <w:rPr>
          <w:rFonts w:ascii="Candara" w:hAnsi="Candara"/>
          <w:b/>
          <w:color w:val="FF0000"/>
          <w:sz w:val="24"/>
          <w:szCs w:val="20"/>
          <w:lang w:val="es-ES"/>
        </w:rPr>
      </w:pPr>
      <w:r w:rsidRPr="006F2985">
        <w:rPr>
          <w:rFonts w:ascii="Candara" w:hAnsi="Candara"/>
          <w:b/>
          <w:color w:val="FF0000"/>
          <w:sz w:val="24"/>
          <w:szCs w:val="20"/>
          <w:lang w:val="es-ES"/>
        </w:rPr>
        <w:t>Sesión</w:t>
      </w:r>
    </w:p>
    <w:p w14:paraId="62EA7CB6" w14:textId="073F1A1D" w:rsidR="00DD062A" w:rsidRPr="006F2985" w:rsidRDefault="007902AE" w:rsidP="00D1082B">
      <w:pPr>
        <w:jc w:val="center"/>
        <w:rPr>
          <w:rFonts w:ascii="Candara" w:hAnsi="Candara"/>
          <w:b/>
          <w:color w:val="FF0000"/>
        </w:rPr>
      </w:pPr>
      <w:r w:rsidRPr="006F2985">
        <w:rPr>
          <w:rFonts w:ascii="Candara" w:hAnsi="Candara"/>
          <w:b/>
          <w:color w:val="FF0000"/>
          <w:sz w:val="24"/>
        </w:rPr>
        <w:t>“</w:t>
      </w:r>
      <w:r w:rsidR="009044ED" w:rsidRPr="006F2985">
        <w:rPr>
          <w:rFonts w:ascii="Candara" w:hAnsi="Candara"/>
          <w:b/>
          <w:color w:val="FF0000"/>
          <w:sz w:val="24"/>
        </w:rPr>
        <w:t>Ahorro e Inversión</w:t>
      </w:r>
      <w:r w:rsidRPr="006F2985">
        <w:rPr>
          <w:rFonts w:ascii="Candara" w:hAnsi="Candara"/>
          <w:b/>
          <w:color w:val="FF0000"/>
          <w:sz w:val="24"/>
        </w:rPr>
        <w:t>”</w:t>
      </w:r>
    </w:p>
    <w:p w14:paraId="626744D1" w14:textId="77777777" w:rsidR="00B377AA" w:rsidRPr="006E4501" w:rsidRDefault="00B377AA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DATOS INFORMATIVOS:</w:t>
      </w:r>
    </w:p>
    <w:p w14:paraId="2EC7F1AD" w14:textId="77777777" w:rsidR="00B377AA" w:rsidRPr="006E4501" w:rsidRDefault="00B377AA" w:rsidP="00B377AA">
      <w:pPr>
        <w:pStyle w:val="Prrafodelista"/>
        <w:jc w:val="both"/>
        <w:rPr>
          <w:rFonts w:ascii="Arial Narrow" w:hAnsi="Arial Narrow" w:cstheme="minorHAnsi"/>
          <w:b/>
          <w:sz w:val="14"/>
        </w:rPr>
      </w:pPr>
    </w:p>
    <w:tbl>
      <w:tblPr>
        <w:tblStyle w:val="Cuadrculadetablaclara"/>
        <w:tblW w:w="9582" w:type="dxa"/>
        <w:tblLook w:val="04A0" w:firstRow="1" w:lastRow="0" w:firstColumn="1" w:lastColumn="0" w:noHBand="0" w:noVBand="1"/>
      </w:tblPr>
      <w:tblGrid>
        <w:gridCol w:w="1595"/>
        <w:gridCol w:w="3063"/>
        <w:gridCol w:w="1422"/>
        <w:gridCol w:w="3502"/>
      </w:tblGrid>
      <w:tr w:rsidR="00220EFE" w:rsidRPr="006E4501" w14:paraId="676A8418" w14:textId="77777777" w:rsidTr="006F2985">
        <w:trPr>
          <w:trHeight w:val="438"/>
        </w:trPr>
        <w:tc>
          <w:tcPr>
            <w:tcW w:w="1595" w:type="dxa"/>
          </w:tcPr>
          <w:p w14:paraId="478F34F7" w14:textId="77777777" w:rsidR="00220EFE" w:rsidRPr="00F46BD9" w:rsidRDefault="00220EFE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 xml:space="preserve">UGEL </w:t>
            </w:r>
          </w:p>
        </w:tc>
        <w:tc>
          <w:tcPr>
            <w:tcW w:w="7987" w:type="dxa"/>
            <w:gridSpan w:val="3"/>
          </w:tcPr>
          <w:p w14:paraId="2732EAE8" w14:textId="05D7D5FD" w:rsidR="00220EFE" w:rsidRPr="00B377AA" w:rsidRDefault="006F2985" w:rsidP="001C72F7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CAJABAMBA- CAJAMARCA</w:t>
            </w:r>
          </w:p>
        </w:tc>
      </w:tr>
      <w:tr w:rsidR="00220EFE" w:rsidRPr="006E4501" w14:paraId="7E6C71B5" w14:textId="77777777" w:rsidTr="006F2985">
        <w:trPr>
          <w:trHeight w:val="458"/>
        </w:trPr>
        <w:tc>
          <w:tcPr>
            <w:tcW w:w="1595" w:type="dxa"/>
          </w:tcPr>
          <w:p w14:paraId="7C5A874C" w14:textId="77777777" w:rsidR="00220EFE" w:rsidRPr="00F46BD9" w:rsidRDefault="00220EFE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I.E</w:t>
            </w:r>
          </w:p>
        </w:tc>
        <w:tc>
          <w:tcPr>
            <w:tcW w:w="7987" w:type="dxa"/>
            <w:gridSpan w:val="3"/>
          </w:tcPr>
          <w:p w14:paraId="459BA096" w14:textId="07BEBAAB" w:rsidR="00220EFE" w:rsidRPr="00112C1B" w:rsidRDefault="006F2985" w:rsidP="00112C1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“GLORIABAMBA DE BOLÍVAR”</w:t>
            </w:r>
          </w:p>
        </w:tc>
      </w:tr>
      <w:tr w:rsidR="00B377AA" w:rsidRPr="006E4501" w14:paraId="51493E3F" w14:textId="77777777" w:rsidTr="006F2985">
        <w:trPr>
          <w:trHeight w:val="433"/>
        </w:trPr>
        <w:tc>
          <w:tcPr>
            <w:tcW w:w="1595" w:type="dxa"/>
          </w:tcPr>
          <w:p w14:paraId="21531714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NIVEL</w:t>
            </w:r>
          </w:p>
        </w:tc>
        <w:tc>
          <w:tcPr>
            <w:tcW w:w="3063" w:type="dxa"/>
          </w:tcPr>
          <w:p w14:paraId="0BA92A84" w14:textId="77777777" w:rsidR="00B377AA" w:rsidRPr="00A35DC3" w:rsidRDefault="00B377AA" w:rsidP="009D22FA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Century Gothic" w:hAnsi="Century Gothic" w:cstheme="minorHAnsi"/>
              </w:rPr>
              <w:t>Secundario</w:t>
            </w:r>
          </w:p>
        </w:tc>
        <w:tc>
          <w:tcPr>
            <w:tcW w:w="1422" w:type="dxa"/>
          </w:tcPr>
          <w:p w14:paraId="73D0D208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SEMANA</w:t>
            </w:r>
          </w:p>
        </w:tc>
        <w:tc>
          <w:tcPr>
            <w:tcW w:w="3502" w:type="dxa"/>
          </w:tcPr>
          <w:p w14:paraId="2D167312" w14:textId="4C52497E" w:rsidR="00B377AA" w:rsidRPr="00A35DC3" w:rsidRDefault="00B377AA" w:rsidP="006F2985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</w:p>
        </w:tc>
      </w:tr>
      <w:tr w:rsidR="00B377AA" w:rsidRPr="006E4501" w14:paraId="0737065C" w14:textId="77777777" w:rsidTr="006F2985">
        <w:trPr>
          <w:trHeight w:val="433"/>
        </w:trPr>
        <w:tc>
          <w:tcPr>
            <w:tcW w:w="1595" w:type="dxa"/>
          </w:tcPr>
          <w:p w14:paraId="01E5E662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CICLO</w:t>
            </w:r>
          </w:p>
        </w:tc>
        <w:tc>
          <w:tcPr>
            <w:tcW w:w="3063" w:type="dxa"/>
          </w:tcPr>
          <w:p w14:paraId="6BC3FBDD" w14:textId="1E4E6CFC" w:rsidR="00B377AA" w:rsidRPr="00A35DC3" w:rsidRDefault="00B377AA" w:rsidP="009D22FA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Century Gothic" w:hAnsi="Century Gothic" w:cstheme="minorHAnsi"/>
              </w:rPr>
              <w:t>VI</w:t>
            </w:r>
          </w:p>
        </w:tc>
        <w:tc>
          <w:tcPr>
            <w:tcW w:w="1422" w:type="dxa"/>
          </w:tcPr>
          <w:p w14:paraId="58A24B51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DURACION</w:t>
            </w:r>
          </w:p>
        </w:tc>
        <w:tc>
          <w:tcPr>
            <w:tcW w:w="3502" w:type="dxa"/>
          </w:tcPr>
          <w:p w14:paraId="653040E9" w14:textId="0D5C570A" w:rsidR="00B377AA" w:rsidRPr="00A35DC3" w:rsidRDefault="006F2985" w:rsidP="006F2985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 xml:space="preserve"> </w:t>
            </w:r>
            <w:r w:rsidR="003C52A7">
              <w:rPr>
                <w:rFonts w:ascii="Arial Narrow" w:hAnsi="Arial Narrow"/>
                <w:b/>
                <w:sz w:val="19"/>
                <w:szCs w:val="19"/>
              </w:rPr>
              <w:t>135 minutos</w:t>
            </w:r>
          </w:p>
        </w:tc>
      </w:tr>
      <w:tr w:rsidR="00B377AA" w:rsidRPr="006E4501" w14:paraId="0CDAB477" w14:textId="77777777" w:rsidTr="006F2985">
        <w:trPr>
          <w:trHeight w:val="187"/>
        </w:trPr>
        <w:tc>
          <w:tcPr>
            <w:tcW w:w="1595" w:type="dxa"/>
          </w:tcPr>
          <w:p w14:paraId="64FBB77C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AREA</w:t>
            </w:r>
          </w:p>
        </w:tc>
        <w:tc>
          <w:tcPr>
            <w:tcW w:w="3063" w:type="dxa"/>
          </w:tcPr>
          <w:p w14:paraId="27BAF580" w14:textId="077611A3" w:rsidR="00B377AA" w:rsidRPr="00F14695" w:rsidRDefault="00F14695" w:rsidP="009D22FA">
            <w:pPr>
              <w:pStyle w:val="Prrafodelista"/>
              <w:ind w:left="0"/>
              <w:rPr>
                <w:rFonts w:ascii="Arial Narrow" w:hAnsi="Arial Narrow"/>
                <w:bCs/>
                <w:sz w:val="19"/>
                <w:szCs w:val="19"/>
              </w:rPr>
            </w:pPr>
            <w:r w:rsidRPr="00F14695">
              <w:rPr>
                <w:rFonts w:ascii="Arial Narrow" w:hAnsi="Arial Narrow"/>
                <w:bCs/>
                <w:sz w:val="19"/>
                <w:szCs w:val="19"/>
              </w:rPr>
              <w:t>CCSS</w:t>
            </w:r>
          </w:p>
        </w:tc>
        <w:tc>
          <w:tcPr>
            <w:tcW w:w="1422" w:type="dxa"/>
          </w:tcPr>
          <w:p w14:paraId="4A690717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 xml:space="preserve">FECHA: </w:t>
            </w:r>
          </w:p>
        </w:tc>
        <w:tc>
          <w:tcPr>
            <w:tcW w:w="3502" w:type="dxa"/>
          </w:tcPr>
          <w:p w14:paraId="3A41E428" w14:textId="659DD7A7" w:rsidR="00B377AA" w:rsidRPr="00A35DC3" w:rsidRDefault="003C52A7" w:rsidP="006F2985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13 de agosto de 2026.</w:t>
            </w:r>
          </w:p>
        </w:tc>
      </w:tr>
      <w:tr w:rsidR="00B377AA" w:rsidRPr="006E4501" w14:paraId="2D1986DA" w14:textId="77777777" w:rsidTr="006F2985">
        <w:trPr>
          <w:trHeight w:val="646"/>
        </w:trPr>
        <w:tc>
          <w:tcPr>
            <w:tcW w:w="1595" w:type="dxa"/>
          </w:tcPr>
          <w:p w14:paraId="3D49FC38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GRADO/SECC</w:t>
            </w:r>
          </w:p>
        </w:tc>
        <w:tc>
          <w:tcPr>
            <w:tcW w:w="3063" w:type="dxa"/>
          </w:tcPr>
          <w:p w14:paraId="5A5DB2A7" w14:textId="3949ED3E" w:rsidR="00B377AA" w:rsidRPr="00A35DC3" w:rsidRDefault="007902AE" w:rsidP="009D22FA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2</w:t>
            </w:r>
            <w:r w:rsidR="00F14695">
              <w:rPr>
                <w:rFonts w:ascii="Arial Narrow" w:hAnsi="Arial Narrow"/>
                <w:b/>
                <w:sz w:val="19"/>
                <w:szCs w:val="19"/>
              </w:rPr>
              <w:t>°</w:t>
            </w:r>
          </w:p>
        </w:tc>
        <w:tc>
          <w:tcPr>
            <w:tcW w:w="1422" w:type="dxa"/>
          </w:tcPr>
          <w:p w14:paraId="579BA75A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DOCENTE:</w:t>
            </w:r>
          </w:p>
        </w:tc>
        <w:tc>
          <w:tcPr>
            <w:tcW w:w="3502" w:type="dxa"/>
          </w:tcPr>
          <w:p w14:paraId="09701D1D" w14:textId="1DF6161D" w:rsidR="00B377AA" w:rsidRPr="00A35DC3" w:rsidRDefault="003C52A7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GILBERTO TUÑOQUE SÁNCHEZ</w:t>
            </w:r>
          </w:p>
        </w:tc>
      </w:tr>
    </w:tbl>
    <w:p w14:paraId="47571E34" w14:textId="77777777" w:rsidR="00B377AA" w:rsidRPr="006E4501" w:rsidRDefault="00B377AA" w:rsidP="00B377AA">
      <w:pPr>
        <w:pStyle w:val="Default"/>
        <w:rPr>
          <w:rFonts w:ascii="Arial Narrow" w:hAnsi="Arial Narrow"/>
          <w:sz w:val="14"/>
          <w:szCs w:val="23"/>
        </w:rPr>
      </w:pPr>
    </w:p>
    <w:p w14:paraId="742E95E4" w14:textId="56E83298" w:rsidR="00B377AA" w:rsidRPr="002B504D" w:rsidRDefault="00B377AA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APRENDIZAJES ESPERADOS:</w:t>
      </w:r>
    </w:p>
    <w:tbl>
      <w:tblPr>
        <w:tblStyle w:val="Tablaconcuadrcula"/>
        <w:tblpPr w:leftFromText="141" w:rightFromText="141" w:vertAnchor="text" w:horzAnchor="page" w:tblpX="908" w:tblpY="1"/>
        <w:tblW w:w="10720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997"/>
        <w:gridCol w:w="2717"/>
        <w:gridCol w:w="6006"/>
      </w:tblGrid>
      <w:tr w:rsidR="00B377AA" w:rsidRPr="006E4501" w14:paraId="7F069755" w14:textId="77777777" w:rsidTr="006F2985">
        <w:trPr>
          <w:trHeight w:val="149"/>
        </w:trPr>
        <w:tc>
          <w:tcPr>
            <w:tcW w:w="1997" w:type="dxa"/>
            <w:shd w:val="clear" w:color="auto" w:fill="auto"/>
            <w:vAlign w:val="center"/>
          </w:tcPr>
          <w:p w14:paraId="3A394656" w14:textId="77777777" w:rsidR="00B377AA" w:rsidRPr="001A02EB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1A02EB">
              <w:rPr>
                <w:rFonts w:ascii="Arial Narrow" w:hAnsi="Arial Narrow" w:cstheme="minorHAnsi"/>
                <w:b/>
                <w:bCs/>
              </w:rPr>
              <w:t>PROPÓSITO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424C2A7B" w14:textId="7667B3C7" w:rsidR="00EF0247" w:rsidRPr="003248E6" w:rsidRDefault="00E708CD" w:rsidP="00E708CD">
            <w:pPr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</w:pPr>
            <w:r w:rsidRPr="00E708CD"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  <w:t>Los estudiantes reconocerán la importancia del ahorro e inversión en nuestras vidas</w:t>
            </w:r>
          </w:p>
        </w:tc>
      </w:tr>
      <w:tr w:rsidR="00B377AA" w:rsidRPr="006E4501" w14:paraId="15F512C4" w14:textId="77777777" w:rsidTr="006F2985">
        <w:trPr>
          <w:trHeight w:val="427"/>
        </w:trPr>
        <w:tc>
          <w:tcPr>
            <w:tcW w:w="1997" w:type="dxa"/>
            <w:shd w:val="clear" w:color="auto" w:fill="auto"/>
            <w:vAlign w:val="center"/>
          </w:tcPr>
          <w:p w14:paraId="3AE8923D" w14:textId="77777777" w:rsidR="00B377AA" w:rsidRPr="001A02EB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1A02EB">
              <w:rPr>
                <w:rFonts w:ascii="Arial Narrow" w:hAnsi="Arial Narrow" w:cstheme="minorHAnsi"/>
                <w:b/>
                <w:bCs/>
              </w:rPr>
              <w:t>EVIDENCIA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073EF978" w14:textId="039C7621" w:rsidR="00B377AA" w:rsidRPr="00F14695" w:rsidRDefault="00E708CD" w:rsidP="00E708CD">
            <w:pPr>
              <w:spacing w:line="256" w:lineRule="auto"/>
              <w:rPr>
                <w:rFonts w:ascii="Arial Narrow" w:hAnsi="Arial Narrow"/>
              </w:rPr>
            </w:pPr>
            <w:r w:rsidRPr="00E708CD">
              <w:rPr>
                <w:rFonts w:ascii="Arial Narrow" w:hAnsi="Arial Narrow"/>
              </w:rPr>
              <w:t>En esta actividad, los estudiantes elaboran un presupuesto familiar mensual que les permita reducir sus gastos.</w:t>
            </w:r>
          </w:p>
        </w:tc>
      </w:tr>
      <w:tr w:rsidR="00B377AA" w:rsidRPr="006E4501" w14:paraId="611EA143" w14:textId="77777777" w:rsidTr="006F2985">
        <w:trPr>
          <w:trHeight w:val="415"/>
        </w:trPr>
        <w:tc>
          <w:tcPr>
            <w:tcW w:w="1997" w:type="dxa"/>
            <w:shd w:val="clear" w:color="auto" w:fill="auto"/>
            <w:vAlign w:val="center"/>
          </w:tcPr>
          <w:p w14:paraId="75DD9615" w14:textId="77777777" w:rsidR="00B377AA" w:rsidRPr="001A02EB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1A02EB">
              <w:rPr>
                <w:rFonts w:ascii="Arial Narrow" w:hAnsi="Arial Narrow" w:cstheme="minorHAnsi"/>
                <w:b/>
                <w:bCs/>
              </w:rPr>
              <w:t>COMPETENCIAS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50D39C43" w14:textId="1A917A40" w:rsidR="00B377AA" w:rsidRPr="00B55D87" w:rsidRDefault="00E708CD" w:rsidP="00B55D87">
            <w:pPr>
              <w:rPr>
                <w:rFonts w:ascii="Arial Narrow" w:hAnsi="Arial Narrow" w:cstheme="minorHAnsi"/>
                <w:b/>
                <w:bCs/>
                <w:color w:val="0070C0"/>
                <w:sz w:val="20"/>
                <w:szCs w:val="20"/>
                <w:lang w:val="es-ES"/>
              </w:rPr>
            </w:pPr>
            <w:r w:rsidRPr="00E708CD">
              <w:rPr>
                <w:rFonts w:ascii="Arial Narrow" w:hAnsi="Arial Narrow" w:cstheme="minorHAnsi"/>
                <w:b/>
                <w:bCs/>
                <w:color w:val="0070C0"/>
                <w:sz w:val="20"/>
                <w:szCs w:val="20"/>
                <w:lang w:val="es-ES"/>
              </w:rPr>
              <w:t>Gestiona responsablemente los recursos económicos</w:t>
            </w:r>
          </w:p>
        </w:tc>
      </w:tr>
      <w:tr w:rsidR="00B377AA" w:rsidRPr="006E4501" w14:paraId="4F273826" w14:textId="77777777" w:rsidTr="006F2985">
        <w:trPr>
          <w:trHeight w:val="622"/>
        </w:trPr>
        <w:tc>
          <w:tcPr>
            <w:tcW w:w="1997" w:type="dxa"/>
            <w:shd w:val="clear" w:color="auto" w:fill="auto"/>
            <w:vAlign w:val="center"/>
          </w:tcPr>
          <w:p w14:paraId="6F1D68E5" w14:textId="77777777" w:rsidR="00B377AA" w:rsidRPr="001A02EB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1A02EB">
              <w:rPr>
                <w:rFonts w:ascii="Arial Narrow" w:hAnsi="Arial Narrow" w:cstheme="minorHAnsi"/>
                <w:b/>
                <w:bCs/>
              </w:rPr>
              <w:t>CAPACIDADES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5C4A148A" w14:textId="77777777" w:rsidR="00E708CD" w:rsidRPr="00E708CD" w:rsidRDefault="00E708CD" w:rsidP="00E708CD">
            <w:pPr>
              <w:pStyle w:val="Sinespaciado"/>
              <w:numPr>
                <w:ilvl w:val="0"/>
                <w:numId w:val="7"/>
              </w:numPr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</w:pPr>
            <w:r w:rsidRPr="00E708CD"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  <w:t xml:space="preserve">Comprende las relaciones entre los elementos del sistema económico y financiero </w:t>
            </w:r>
          </w:p>
          <w:p w14:paraId="0A4D3642" w14:textId="71D8D675" w:rsidR="00B377AA" w:rsidRPr="00882D1C" w:rsidRDefault="00E708CD" w:rsidP="00E708CD">
            <w:pPr>
              <w:pStyle w:val="Sinespaciado"/>
              <w:numPr>
                <w:ilvl w:val="0"/>
                <w:numId w:val="7"/>
              </w:numPr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</w:pPr>
            <w:r w:rsidRPr="00E708CD"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  <w:t>Toma decisiones económicas y financieras</w:t>
            </w:r>
          </w:p>
        </w:tc>
      </w:tr>
      <w:tr w:rsidR="00B377AA" w:rsidRPr="006E4501" w14:paraId="46476601" w14:textId="77777777" w:rsidTr="006F2985">
        <w:trPr>
          <w:trHeight w:val="273"/>
        </w:trPr>
        <w:tc>
          <w:tcPr>
            <w:tcW w:w="1997" w:type="dxa"/>
            <w:shd w:val="clear" w:color="auto" w:fill="auto"/>
            <w:vAlign w:val="center"/>
          </w:tcPr>
          <w:p w14:paraId="11A7F659" w14:textId="77777777" w:rsidR="00B377AA" w:rsidRDefault="00B377AA" w:rsidP="009D22FA">
            <w:pPr>
              <w:rPr>
                <w:rFonts w:ascii="Arial Narrow" w:hAnsi="Arial Narrow" w:cstheme="minorHAnsi"/>
                <w:b/>
                <w:bCs/>
              </w:rPr>
            </w:pPr>
            <w:r w:rsidRPr="001A02EB">
              <w:rPr>
                <w:rFonts w:ascii="Arial Narrow" w:hAnsi="Arial Narrow" w:cstheme="minorHAnsi"/>
                <w:b/>
                <w:bCs/>
              </w:rPr>
              <w:t>DESEMPEÑO</w:t>
            </w:r>
          </w:p>
          <w:p w14:paraId="2EA1F028" w14:textId="38321539" w:rsidR="00D1082B" w:rsidRPr="001A02EB" w:rsidRDefault="00D1082B" w:rsidP="009D22FA">
            <w:pPr>
              <w:rPr>
                <w:rFonts w:ascii="Arial Narrow" w:hAnsi="Arial Narrow" w:cstheme="minorHAnsi"/>
                <w:b/>
              </w:rPr>
            </w:pPr>
            <w:r>
              <w:rPr>
                <w:rFonts w:ascii="Arial Narrow" w:hAnsi="Arial Narrow" w:cstheme="minorHAnsi"/>
                <w:b/>
                <w:bCs/>
              </w:rPr>
              <w:t>PRECISADO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67230A1A" w14:textId="2FF85E0A" w:rsidR="00927855" w:rsidRPr="00E708CD" w:rsidRDefault="00E708CD" w:rsidP="00E708CD">
            <w:pPr>
              <w:pStyle w:val="Prrafodelista"/>
              <w:spacing w:after="120" w:line="256" w:lineRule="auto"/>
              <w:ind w:left="28"/>
              <w:jc w:val="both"/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</w:pPr>
            <w:r w:rsidRPr="00E708CD"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  <w:t xml:space="preserve">Explica que el rol del Estado es </w:t>
            </w:r>
            <w:r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  <w:t xml:space="preserve">la de garantizar el bien común </w:t>
            </w:r>
            <w:r w:rsidRPr="00E708CD"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  <w:t>de las personas y asegurar para ello el financiamiento del presupuesto nacional</w:t>
            </w:r>
          </w:p>
        </w:tc>
      </w:tr>
      <w:tr w:rsidR="00B377AA" w:rsidRPr="006E4501" w14:paraId="7188827C" w14:textId="77777777" w:rsidTr="006F2985">
        <w:trPr>
          <w:trHeight w:val="622"/>
        </w:trPr>
        <w:tc>
          <w:tcPr>
            <w:tcW w:w="1997" w:type="dxa"/>
            <w:shd w:val="clear" w:color="auto" w:fill="auto"/>
            <w:vAlign w:val="center"/>
          </w:tcPr>
          <w:p w14:paraId="3C21170B" w14:textId="77777777" w:rsidR="00B377AA" w:rsidRPr="001A02EB" w:rsidRDefault="00B377AA" w:rsidP="009D22FA">
            <w:pPr>
              <w:rPr>
                <w:rFonts w:ascii="Arial Narrow" w:hAnsi="Arial Narrow" w:cstheme="minorHAnsi"/>
                <w:b/>
                <w:bCs/>
              </w:rPr>
            </w:pPr>
            <w:r w:rsidRPr="001A02EB">
              <w:rPr>
                <w:rFonts w:ascii="Arial Narrow" w:hAnsi="Arial Narrow" w:cstheme="minorHAnsi"/>
                <w:b/>
                <w:bCs/>
              </w:rPr>
              <w:t>CRITERIOS DE EVALUACIÓN/</w:t>
            </w:r>
          </w:p>
          <w:p w14:paraId="5C7DE34D" w14:textId="77777777" w:rsidR="00B377AA" w:rsidRPr="001A02EB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1A02EB">
              <w:rPr>
                <w:rFonts w:ascii="Arial Narrow" w:hAnsi="Arial Narrow" w:cstheme="minorHAnsi"/>
                <w:b/>
                <w:bCs/>
              </w:rPr>
              <w:t>LISTA DE COTEJO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7D8AAB43" w14:textId="77777777" w:rsidR="00E708CD" w:rsidRPr="00E708CD" w:rsidRDefault="00E708CD" w:rsidP="00E708CD">
            <w:pPr>
              <w:pStyle w:val="Sinespaciado"/>
              <w:numPr>
                <w:ilvl w:val="0"/>
                <w:numId w:val="8"/>
              </w:numPr>
              <w:rPr>
                <w:rFonts w:ascii="Arial Narrow" w:hAnsi="Arial Narrow" w:cstheme="minorHAnsi"/>
                <w:bCs/>
                <w:color w:val="000000" w:themeColor="text1"/>
                <w:sz w:val="18"/>
                <w:szCs w:val="20"/>
              </w:rPr>
            </w:pPr>
            <w:r w:rsidRPr="00E708CD">
              <w:rPr>
                <w:rFonts w:ascii="Arial Narrow" w:hAnsi="Arial Narrow" w:cstheme="minorHAnsi"/>
                <w:bCs/>
                <w:color w:val="000000" w:themeColor="text1"/>
                <w:sz w:val="18"/>
                <w:szCs w:val="20"/>
              </w:rPr>
              <w:t>Reconoce las diferencias entre ahorro e inversión</w:t>
            </w:r>
          </w:p>
          <w:p w14:paraId="64919173" w14:textId="6F7BAAA3" w:rsidR="00E708CD" w:rsidRPr="00E708CD" w:rsidRDefault="00E708CD" w:rsidP="00E708CD">
            <w:pPr>
              <w:pStyle w:val="Sinespaciado"/>
              <w:numPr>
                <w:ilvl w:val="0"/>
                <w:numId w:val="8"/>
              </w:numPr>
              <w:rPr>
                <w:rFonts w:ascii="Arial Narrow" w:hAnsi="Arial Narrow" w:cstheme="minorHAnsi"/>
                <w:bCs/>
                <w:color w:val="000000" w:themeColor="text1"/>
                <w:sz w:val="18"/>
                <w:szCs w:val="20"/>
              </w:rPr>
            </w:pPr>
            <w:r w:rsidRPr="00E708CD">
              <w:rPr>
                <w:rFonts w:ascii="Arial Narrow" w:hAnsi="Arial Narrow" w:cstheme="minorHAnsi"/>
                <w:bCs/>
                <w:color w:val="000000" w:themeColor="text1"/>
                <w:sz w:val="18"/>
                <w:szCs w:val="20"/>
              </w:rPr>
              <w:t>Reconoce la importancia de la familia como agente superavitario de fondos</w:t>
            </w:r>
          </w:p>
          <w:p w14:paraId="732F1D6B" w14:textId="3F85CF21" w:rsidR="00B55D87" w:rsidRPr="007902AE" w:rsidRDefault="00E708CD" w:rsidP="00E708CD">
            <w:pPr>
              <w:pStyle w:val="Sinespaciado"/>
              <w:numPr>
                <w:ilvl w:val="0"/>
                <w:numId w:val="8"/>
              </w:numPr>
              <w:rPr>
                <w:rFonts w:ascii="Arial Narrow" w:hAnsi="Arial Narrow" w:cstheme="minorHAnsi"/>
                <w:bCs/>
                <w:color w:val="000000" w:themeColor="text1"/>
                <w:sz w:val="18"/>
                <w:szCs w:val="20"/>
              </w:rPr>
            </w:pPr>
            <w:r w:rsidRPr="00E708CD">
              <w:rPr>
                <w:rFonts w:ascii="Arial Narrow" w:hAnsi="Arial Narrow" w:cstheme="minorHAnsi"/>
                <w:bCs/>
                <w:color w:val="000000" w:themeColor="text1"/>
                <w:sz w:val="18"/>
                <w:szCs w:val="20"/>
              </w:rPr>
              <w:t>Analiza la causa y la consecuencia del déficit económico</w:t>
            </w:r>
          </w:p>
        </w:tc>
      </w:tr>
      <w:tr w:rsidR="00B377AA" w:rsidRPr="006E4501" w14:paraId="0FE11B7C" w14:textId="77777777" w:rsidTr="006F2985">
        <w:trPr>
          <w:trHeight w:val="142"/>
        </w:trPr>
        <w:tc>
          <w:tcPr>
            <w:tcW w:w="10720" w:type="dxa"/>
            <w:gridSpan w:val="3"/>
            <w:shd w:val="clear" w:color="auto" w:fill="auto"/>
          </w:tcPr>
          <w:p w14:paraId="1D02CF8D" w14:textId="77777777" w:rsidR="00B377AA" w:rsidRPr="006E4501" w:rsidRDefault="00B377AA" w:rsidP="009D22FA">
            <w:pPr>
              <w:jc w:val="both"/>
              <w:rPr>
                <w:rFonts w:ascii="Arial Narrow" w:hAnsi="Arial Narrow"/>
                <w:b/>
                <w:sz w:val="24"/>
                <w:szCs w:val="23"/>
              </w:rPr>
            </w:pPr>
            <w:r w:rsidRPr="00F31F7B">
              <w:rPr>
                <w:rFonts w:ascii="Arial Narrow" w:hAnsi="Arial Narrow"/>
                <w:b/>
                <w:color w:val="000000" w:themeColor="text1"/>
                <w:sz w:val="24"/>
                <w:szCs w:val="23"/>
              </w:rPr>
              <w:t>COMPETENCIAS TRANSVERSALES</w:t>
            </w:r>
          </w:p>
        </w:tc>
      </w:tr>
      <w:tr w:rsidR="00DD062A" w:rsidRPr="006E4501" w14:paraId="20736181" w14:textId="77777777" w:rsidTr="006F2985">
        <w:trPr>
          <w:trHeight w:val="142"/>
        </w:trPr>
        <w:tc>
          <w:tcPr>
            <w:tcW w:w="4714" w:type="dxa"/>
            <w:gridSpan w:val="2"/>
            <w:shd w:val="clear" w:color="auto" w:fill="auto"/>
            <w:vAlign w:val="center"/>
          </w:tcPr>
          <w:p w14:paraId="49E80D8F" w14:textId="77777777" w:rsidR="00DD062A" w:rsidRPr="006E4501" w:rsidRDefault="00DD062A" w:rsidP="00DD062A">
            <w:pPr>
              <w:rPr>
                <w:rFonts w:ascii="Arial Narrow" w:hAnsi="Arial Narrow"/>
                <w:b/>
                <w:sz w:val="24"/>
                <w:szCs w:val="23"/>
              </w:rPr>
            </w:pPr>
            <w:r w:rsidRPr="006E4501">
              <w:rPr>
                <w:rFonts w:ascii="Arial Narrow" w:hAnsi="Arial Narrow"/>
                <w:b/>
                <w:sz w:val="24"/>
                <w:szCs w:val="23"/>
              </w:rPr>
              <w:t>SE DESENVUELVE EN ENTORNOS VIRTUALES GENERADOS POR LAS TIC</w:t>
            </w:r>
          </w:p>
        </w:tc>
        <w:tc>
          <w:tcPr>
            <w:tcW w:w="6006" w:type="dxa"/>
            <w:shd w:val="clear" w:color="auto" w:fill="auto"/>
          </w:tcPr>
          <w:p w14:paraId="21F8E248" w14:textId="77777777" w:rsidR="007902AE" w:rsidRPr="003C52A7" w:rsidRDefault="007902AE" w:rsidP="007902A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/>
                <w:sz w:val="20"/>
                <w:szCs w:val="23"/>
              </w:rPr>
            </w:pPr>
            <w:r w:rsidRPr="003C52A7">
              <w:rPr>
                <w:rFonts w:ascii="Arial Narrow" w:hAnsi="Arial Narrow"/>
                <w:sz w:val="20"/>
                <w:szCs w:val="23"/>
              </w:rPr>
              <w:t>Personaliza entornos virtuales</w:t>
            </w:r>
          </w:p>
          <w:p w14:paraId="640DB5AD" w14:textId="77777777" w:rsidR="007902AE" w:rsidRPr="003C52A7" w:rsidRDefault="007902AE" w:rsidP="007902A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/>
                <w:sz w:val="20"/>
                <w:szCs w:val="23"/>
              </w:rPr>
            </w:pPr>
            <w:r w:rsidRPr="003C52A7">
              <w:rPr>
                <w:rFonts w:ascii="Arial Narrow" w:hAnsi="Arial Narrow"/>
                <w:sz w:val="20"/>
                <w:szCs w:val="23"/>
              </w:rPr>
              <w:t>Gestiona información del entorno virtual.</w:t>
            </w:r>
          </w:p>
          <w:p w14:paraId="7CFF9FA9" w14:textId="77777777" w:rsidR="007902AE" w:rsidRPr="003C52A7" w:rsidRDefault="007902AE" w:rsidP="007902A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/>
                <w:sz w:val="20"/>
                <w:szCs w:val="23"/>
              </w:rPr>
            </w:pPr>
            <w:r w:rsidRPr="003C52A7">
              <w:rPr>
                <w:rFonts w:ascii="Arial Narrow" w:hAnsi="Arial Narrow"/>
                <w:sz w:val="20"/>
                <w:szCs w:val="23"/>
              </w:rPr>
              <w:t>Interactúa en entornos virtuales.</w:t>
            </w:r>
          </w:p>
          <w:p w14:paraId="2A768905" w14:textId="759D1339" w:rsidR="00DD062A" w:rsidRPr="006E4501" w:rsidRDefault="007902AE" w:rsidP="007902A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/>
                <w:b/>
                <w:sz w:val="24"/>
                <w:szCs w:val="23"/>
              </w:rPr>
            </w:pPr>
            <w:r w:rsidRPr="003C52A7">
              <w:rPr>
                <w:rFonts w:ascii="Arial Narrow" w:hAnsi="Arial Narrow"/>
                <w:sz w:val="20"/>
                <w:szCs w:val="23"/>
              </w:rPr>
              <w:t>Crea objetos virtuales en diversos formatos</w:t>
            </w:r>
          </w:p>
        </w:tc>
      </w:tr>
      <w:tr w:rsidR="00DD062A" w:rsidRPr="006E4501" w14:paraId="5F0BE50E" w14:textId="77777777" w:rsidTr="006F2985">
        <w:trPr>
          <w:trHeight w:val="142"/>
        </w:trPr>
        <w:tc>
          <w:tcPr>
            <w:tcW w:w="4714" w:type="dxa"/>
            <w:gridSpan w:val="2"/>
            <w:shd w:val="clear" w:color="auto" w:fill="auto"/>
            <w:vAlign w:val="center"/>
          </w:tcPr>
          <w:p w14:paraId="05705FCB" w14:textId="77777777" w:rsidR="00DD062A" w:rsidRPr="006E4501" w:rsidRDefault="00DD062A" w:rsidP="00DD062A">
            <w:pPr>
              <w:rPr>
                <w:rFonts w:ascii="Arial Narrow" w:hAnsi="Arial Narrow"/>
                <w:b/>
                <w:sz w:val="24"/>
                <w:szCs w:val="23"/>
              </w:rPr>
            </w:pPr>
            <w:r w:rsidRPr="006E4501">
              <w:rPr>
                <w:rFonts w:ascii="Arial Narrow" w:hAnsi="Arial Narrow"/>
                <w:b/>
                <w:sz w:val="24"/>
                <w:szCs w:val="23"/>
              </w:rPr>
              <w:t>GESTIONA SU APRENDIZAJE DE MANERA AUTONOMA</w:t>
            </w:r>
          </w:p>
        </w:tc>
        <w:tc>
          <w:tcPr>
            <w:tcW w:w="6006" w:type="dxa"/>
            <w:shd w:val="clear" w:color="auto" w:fill="auto"/>
          </w:tcPr>
          <w:p w14:paraId="54244530" w14:textId="77777777" w:rsidR="00DD062A" w:rsidRPr="003C52A7" w:rsidRDefault="00DD062A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  <w:sz w:val="18"/>
              </w:rPr>
            </w:pPr>
            <w:r w:rsidRPr="003C52A7">
              <w:rPr>
                <w:rFonts w:ascii="Arial Narrow" w:hAnsi="Arial Narrow"/>
                <w:bCs/>
                <w:sz w:val="18"/>
              </w:rPr>
              <w:t>Define metas de aprendizaje.</w:t>
            </w:r>
          </w:p>
          <w:p w14:paraId="36920499" w14:textId="77777777" w:rsidR="00E52759" w:rsidRPr="003C52A7" w:rsidRDefault="00DD062A" w:rsidP="00E52759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  <w:sz w:val="18"/>
              </w:rPr>
            </w:pPr>
            <w:r w:rsidRPr="003C52A7">
              <w:rPr>
                <w:rFonts w:ascii="Arial Narrow" w:hAnsi="Arial Narrow"/>
                <w:bCs/>
                <w:sz w:val="18"/>
              </w:rPr>
              <w:t>Organiza acciones estratégicas para alcanzar sus metas de aprendizaje.</w:t>
            </w:r>
          </w:p>
          <w:p w14:paraId="6E7A25E0" w14:textId="2D768326" w:rsidR="00DD062A" w:rsidRPr="00E52759" w:rsidRDefault="00E52759" w:rsidP="00E52759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</w:rPr>
            </w:pPr>
            <w:r w:rsidRPr="003C52A7">
              <w:rPr>
                <w:rFonts w:ascii="Arial Narrow" w:hAnsi="Arial Narrow"/>
                <w:sz w:val="20"/>
                <w:szCs w:val="23"/>
              </w:rPr>
              <w:t>Monitorea y ajusta su desempeño durante el proceso de aprendizaje</w:t>
            </w:r>
            <w:r w:rsidRPr="00E52759">
              <w:rPr>
                <w:rFonts w:ascii="Arial Narrow" w:hAnsi="Arial Narrow"/>
                <w:sz w:val="24"/>
                <w:szCs w:val="23"/>
              </w:rPr>
              <w:t>.</w:t>
            </w:r>
          </w:p>
        </w:tc>
      </w:tr>
      <w:tr w:rsidR="00B377AA" w:rsidRPr="006E4501" w14:paraId="5A6CCE6B" w14:textId="77777777" w:rsidTr="006F2985">
        <w:trPr>
          <w:trHeight w:val="142"/>
        </w:trPr>
        <w:tc>
          <w:tcPr>
            <w:tcW w:w="1997" w:type="dxa"/>
            <w:shd w:val="clear" w:color="auto" w:fill="auto"/>
          </w:tcPr>
          <w:p w14:paraId="665F2C77" w14:textId="77777777" w:rsidR="00B377AA" w:rsidRPr="00034F25" w:rsidRDefault="00B377AA" w:rsidP="00D1082B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3"/>
              </w:rPr>
            </w:pPr>
            <w:r w:rsidRPr="00034F25">
              <w:rPr>
                <w:rFonts w:ascii="Arial Narrow" w:hAnsi="Arial Narrow"/>
                <w:b/>
                <w:color w:val="000000" w:themeColor="text1"/>
                <w:sz w:val="24"/>
                <w:szCs w:val="23"/>
              </w:rPr>
              <w:t>ENFOQUE TRANSVERSAL</w:t>
            </w:r>
          </w:p>
        </w:tc>
        <w:tc>
          <w:tcPr>
            <w:tcW w:w="2717" w:type="dxa"/>
            <w:shd w:val="clear" w:color="auto" w:fill="auto"/>
            <w:vAlign w:val="center"/>
          </w:tcPr>
          <w:p w14:paraId="6C39BE06" w14:textId="77777777" w:rsidR="00B377AA" w:rsidRPr="00034F25" w:rsidRDefault="00B377AA" w:rsidP="00D1082B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3"/>
              </w:rPr>
            </w:pPr>
            <w:r w:rsidRPr="00034F25">
              <w:rPr>
                <w:rFonts w:ascii="Arial Narrow" w:hAnsi="Arial Narrow"/>
                <w:b/>
                <w:color w:val="000000" w:themeColor="text1"/>
                <w:sz w:val="24"/>
                <w:szCs w:val="23"/>
              </w:rPr>
              <w:t>VALORES</w:t>
            </w:r>
          </w:p>
        </w:tc>
        <w:tc>
          <w:tcPr>
            <w:tcW w:w="6006" w:type="dxa"/>
            <w:shd w:val="clear" w:color="auto" w:fill="auto"/>
            <w:vAlign w:val="center"/>
          </w:tcPr>
          <w:p w14:paraId="7E3BE27D" w14:textId="04676AE6" w:rsidR="00B377AA" w:rsidRPr="00034F25" w:rsidRDefault="006F2985" w:rsidP="00D1082B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3"/>
              </w:rPr>
            </w:pPr>
            <w:r>
              <w:rPr>
                <w:rFonts w:ascii="Arial Narrow" w:hAnsi="Arial Narrow"/>
                <w:b/>
                <w:color w:val="000000" w:themeColor="text1"/>
                <w:sz w:val="24"/>
                <w:szCs w:val="23"/>
              </w:rPr>
              <w:t xml:space="preserve"> MINTOS</w:t>
            </w:r>
            <w:r w:rsidR="00B377AA" w:rsidRPr="00034F25">
              <w:rPr>
                <w:rFonts w:ascii="Arial Narrow" w:hAnsi="Arial Narrow"/>
                <w:b/>
                <w:color w:val="000000" w:themeColor="text1"/>
                <w:sz w:val="24"/>
                <w:szCs w:val="23"/>
              </w:rPr>
              <w:t>ACTITUDES</w:t>
            </w:r>
          </w:p>
        </w:tc>
      </w:tr>
      <w:tr w:rsidR="007A389C" w:rsidRPr="006E4501" w14:paraId="7E3C6BA6" w14:textId="77777777" w:rsidTr="006F2985">
        <w:trPr>
          <w:trHeight w:val="366"/>
        </w:trPr>
        <w:tc>
          <w:tcPr>
            <w:tcW w:w="1997" w:type="dxa"/>
            <w:shd w:val="clear" w:color="auto" w:fill="auto"/>
          </w:tcPr>
          <w:p w14:paraId="1B37C633" w14:textId="5DFB0CD6" w:rsidR="007A389C" w:rsidRPr="001D13D5" w:rsidRDefault="00E52759" w:rsidP="00E52759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cstheme="minorHAnsi"/>
                <w:b/>
                <w:bCs/>
              </w:rPr>
              <w:t>ENFOQUE AMBIENTAL</w:t>
            </w:r>
          </w:p>
        </w:tc>
        <w:tc>
          <w:tcPr>
            <w:tcW w:w="2717" w:type="dxa"/>
            <w:shd w:val="clear" w:color="auto" w:fill="auto"/>
          </w:tcPr>
          <w:p w14:paraId="45BB5883" w14:textId="496E144B" w:rsidR="007A389C" w:rsidRPr="001D13D5" w:rsidRDefault="00E52759" w:rsidP="00E52759">
            <w:pPr>
              <w:jc w:val="center"/>
              <w:rPr>
                <w:rFonts w:ascii="Arial Narrow" w:hAnsi="Arial Narrow"/>
                <w:b/>
                <w:bCs/>
              </w:rPr>
            </w:pPr>
            <w:r w:rsidRPr="00E52759">
              <w:rPr>
                <w:rFonts w:ascii="Arial Narrow" w:hAnsi="Arial Narrow"/>
                <w:b/>
                <w:bCs/>
              </w:rPr>
              <w:t>Justicia Y Solidaridad</w:t>
            </w:r>
          </w:p>
        </w:tc>
        <w:tc>
          <w:tcPr>
            <w:tcW w:w="6006" w:type="dxa"/>
            <w:shd w:val="clear" w:color="auto" w:fill="auto"/>
            <w:vAlign w:val="center"/>
          </w:tcPr>
          <w:p w14:paraId="3F3F6618" w14:textId="65AEAE46" w:rsidR="007A389C" w:rsidRPr="00B55D87" w:rsidRDefault="00E52759" w:rsidP="007A389C">
            <w:pPr>
              <w:jc w:val="both"/>
              <w:rPr>
                <w:rFonts w:ascii="Arial Narrow" w:hAnsi="Arial Narrow"/>
                <w:bCs/>
              </w:rPr>
            </w:pPr>
            <w:r w:rsidRPr="00E52759">
              <w:rPr>
                <w:rFonts w:ascii="Arial Narrow" w:hAnsi="Arial Narrow"/>
                <w:bCs/>
              </w:rPr>
              <w:t>Docentes y estudiantes realizan acciones para identificar los patrones de producción y consumo de aquellos productos utilizados de forma cotidiana, en la escuela y la comunidad.</w:t>
            </w:r>
          </w:p>
        </w:tc>
      </w:tr>
      <w:tr w:rsidR="007A389C" w:rsidRPr="006E4501" w14:paraId="7DD15E41" w14:textId="77777777" w:rsidTr="006F2985">
        <w:trPr>
          <w:trHeight w:val="366"/>
        </w:trPr>
        <w:tc>
          <w:tcPr>
            <w:tcW w:w="1997" w:type="dxa"/>
            <w:shd w:val="clear" w:color="auto" w:fill="auto"/>
          </w:tcPr>
          <w:p w14:paraId="7ACC9F33" w14:textId="5B17D594" w:rsidR="00B55D87" w:rsidRDefault="00B55D87" w:rsidP="00B55D87">
            <w:pPr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</w:rPr>
              <w:t xml:space="preserve">ENFOQUE </w:t>
            </w:r>
            <w:r w:rsidR="00E52759">
              <w:rPr>
                <w:rFonts w:cstheme="minorHAnsi"/>
                <w:b/>
                <w:bCs/>
              </w:rPr>
              <w:t>AMBIENTAL</w:t>
            </w:r>
          </w:p>
          <w:p w14:paraId="6EFAC3B3" w14:textId="5360E6F5" w:rsidR="00B55D87" w:rsidRPr="001D13D5" w:rsidRDefault="00B55D87" w:rsidP="007A389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717" w:type="dxa"/>
            <w:shd w:val="clear" w:color="auto" w:fill="auto"/>
          </w:tcPr>
          <w:p w14:paraId="2532A8BC" w14:textId="3AC3046A" w:rsidR="007A389C" w:rsidRPr="001D13D5" w:rsidRDefault="00E52759" w:rsidP="00E52759">
            <w:pPr>
              <w:jc w:val="center"/>
              <w:rPr>
                <w:rFonts w:ascii="Arial Narrow" w:hAnsi="Arial Narrow"/>
                <w:b/>
                <w:bCs/>
              </w:rPr>
            </w:pPr>
            <w:r w:rsidRPr="00E52759">
              <w:rPr>
                <w:rFonts w:ascii="Arial Narrow" w:hAnsi="Arial Narrow"/>
                <w:b/>
                <w:bCs/>
              </w:rPr>
              <w:t>Solidaridad Planetaria Y Equidad Intergeneracional</w:t>
            </w:r>
          </w:p>
        </w:tc>
        <w:tc>
          <w:tcPr>
            <w:tcW w:w="6006" w:type="dxa"/>
            <w:shd w:val="clear" w:color="auto" w:fill="auto"/>
          </w:tcPr>
          <w:p w14:paraId="237FEDC5" w14:textId="33C80380" w:rsidR="007A389C" w:rsidRPr="00B55D87" w:rsidRDefault="00E52759" w:rsidP="007A389C">
            <w:pPr>
              <w:jc w:val="both"/>
              <w:rPr>
                <w:rFonts w:ascii="Arial Narrow" w:hAnsi="Arial Narrow"/>
                <w:bCs/>
              </w:rPr>
            </w:pPr>
            <w:r w:rsidRPr="00E52759">
              <w:rPr>
                <w:rFonts w:ascii="Arial Narrow" w:hAnsi="Arial Narrow"/>
                <w:bCs/>
              </w:rPr>
              <w:t>Disposición para colaborar con el bienestar y la calidad de vida de las generaciones presentes y futuras, así como con la naturaleza asumiendo el cuidado del planeta</w:t>
            </w:r>
            <w:r>
              <w:rPr>
                <w:rFonts w:ascii="Arial Narrow" w:hAnsi="Arial Narrow"/>
                <w:bCs/>
              </w:rPr>
              <w:t>.</w:t>
            </w:r>
          </w:p>
        </w:tc>
      </w:tr>
    </w:tbl>
    <w:p w14:paraId="3B47E724" w14:textId="77777777" w:rsidR="00B377AA" w:rsidRPr="006E4501" w:rsidRDefault="00B377AA" w:rsidP="00B377AA">
      <w:pPr>
        <w:pStyle w:val="Prrafodelista"/>
        <w:tabs>
          <w:tab w:val="left" w:pos="-426"/>
        </w:tabs>
        <w:ind w:left="-567"/>
        <w:jc w:val="both"/>
        <w:rPr>
          <w:rFonts w:ascii="Arial Narrow" w:hAnsi="Arial Narrow" w:cstheme="minorHAnsi"/>
          <w:b/>
          <w:sz w:val="10"/>
        </w:rPr>
      </w:pPr>
    </w:p>
    <w:p w14:paraId="507B2BDD" w14:textId="03DD638E" w:rsidR="00B377AA" w:rsidRDefault="00B377AA" w:rsidP="00B377AA">
      <w:pPr>
        <w:pStyle w:val="Prrafodelista"/>
        <w:tabs>
          <w:tab w:val="left" w:pos="-426"/>
        </w:tabs>
        <w:ind w:left="-567"/>
        <w:jc w:val="both"/>
        <w:rPr>
          <w:rFonts w:ascii="Arial Narrow" w:hAnsi="Arial Narrow" w:cstheme="minorHAnsi"/>
          <w:b/>
          <w:sz w:val="10"/>
        </w:rPr>
      </w:pPr>
    </w:p>
    <w:p w14:paraId="5F40E027" w14:textId="77777777" w:rsidR="003C52A7" w:rsidRPr="006E4501" w:rsidRDefault="003C52A7" w:rsidP="00B377AA">
      <w:pPr>
        <w:pStyle w:val="Prrafodelista"/>
        <w:tabs>
          <w:tab w:val="left" w:pos="-426"/>
        </w:tabs>
        <w:ind w:left="-567"/>
        <w:jc w:val="both"/>
        <w:rPr>
          <w:rFonts w:ascii="Arial Narrow" w:hAnsi="Arial Narrow" w:cstheme="minorHAnsi"/>
          <w:b/>
          <w:sz w:val="10"/>
        </w:rPr>
      </w:pPr>
    </w:p>
    <w:p w14:paraId="204EAAAF" w14:textId="665BCA08" w:rsidR="00B377AA" w:rsidRDefault="00B377AA">
      <w:pPr>
        <w:pStyle w:val="Prrafodelista"/>
        <w:numPr>
          <w:ilvl w:val="0"/>
          <w:numId w:val="1"/>
        </w:numPr>
        <w:ind w:left="-567" w:hanging="142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lastRenderedPageBreak/>
        <w:t>SECUENCIA DIDACTICA:</w:t>
      </w:r>
    </w:p>
    <w:tbl>
      <w:tblPr>
        <w:tblStyle w:val="Tablaconcuadrcula"/>
        <w:tblW w:w="10632" w:type="dxa"/>
        <w:tblInd w:w="-714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8892"/>
        <w:gridCol w:w="1152"/>
      </w:tblGrid>
      <w:tr w:rsidR="00B377AA" w14:paraId="55472321" w14:textId="77777777" w:rsidTr="00F31F7B">
        <w:trPr>
          <w:cantSplit/>
          <w:trHeight w:val="588"/>
        </w:trPr>
        <w:tc>
          <w:tcPr>
            <w:tcW w:w="588" w:type="dxa"/>
            <w:shd w:val="clear" w:color="auto" w:fill="3399FF"/>
          </w:tcPr>
          <w:p w14:paraId="04F6B68C" w14:textId="77777777" w:rsidR="00B377AA" w:rsidRPr="00D1082B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</w:pPr>
            <w:r w:rsidRPr="00D1082B"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  <w:t>M</w:t>
            </w:r>
          </w:p>
        </w:tc>
        <w:tc>
          <w:tcPr>
            <w:tcW w:w="8892" w:type="dxa"/>
            <w:shd w:val="clear" w:color="auto" w:fill="3399FF"/>
          </w:tcPr>
          <w:p w14:paraId="07C5CA77" w14:textId="77777777" w:rsidR="00B377AA" w:rsidRPr="00D1082B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</w:pPr>
            <w:r w:rsidRPr="00D1082B"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  <w:t xml:space="preserve">PROCESOS PEDAGÓGICOS </w:t>
            </w:r>
          </w:p>
        </w:tc>
        <w:tc>
          <w:tcPr>
            <w:tcW w:w="1152" w:type="dxa"/>
            <w:shd w:val="clear" w:color="auto" w:fill="3399FF"/>
          </w:tcPr>
          <w:p w14:paraId="49F4F426" w14:textId="77777777" w:rsidR="00B377AA" w:rsidRPr="00D1082B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</w:pPr>
            <w:r w:rsidRPr="00D1082B"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  <w:t>T</w:t>
            </w:r>
          </w:p>
        </w:tc>
      </w:tr>
      <w:tr w:rsidR="00B377AA" w:rsidRPr="0052164B" w14:paraId="27084B31" w14:textId="77777777" w:rsidTr="00F31F7B">
        <w:trPr>
          <w:trHeight w:val="3646"/>
        </w:trPr>
        <w:tc>
          <w:tcPr>
            <w:tcW w:w="588" w:type="dxa"/>
            <w:shd w:val="clear" w:color="auto" w:fill="AAFCCF"/>
            <w:textDirection w:val="btLr"/>
          </w:tcPr>
          <w:p w14:paraId="251B9436" w14:textId="77777777" w:rsidR="00B377AA" w:rsidRPr="003B7BEB" w:rsidRDefault="00B377AA" w:rsidP="009D22FA">
            <w:pPr>
              <w:pStyle w:val="Sinespaciado"/>
              <w:jc w:val="center"/>
              <w:rPr>
                <w:b/>
              </w:rPr>
            </w:pPr>
            <w:r w:rsidRPr="003B7BEB">
              <w:rPr>
                <w:b/>
              </w:rPr>
              <w:t>INICIO</w:t>
            </w:r>
          </w:p>
        </w:tc>
        <w:tc>
          <w:tcPr>
            <w:tcW w:w="8892" w:type="dxa"/>
          </w:tcPr>
          <w:p w14:paraId="4FDEB5F9" w14:textId="0CC80DB5" w:rsidR="00B55D87" w:rsidRP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  <w:b/>
                <w:bCs/>
              </w:rPr>
            </w:pPr>
            <w:r w:rsidRPr="00B55D87">
              <w:rPr>
                <w:rFonts w:ascii="Arial Narrow" w:hAnsi="Arial Narrow"/>
                <w:b/>
                <w:bCs/>
              </w:rPr>
              <w:t>El docente mediante la acción motívate busca despertar el interés de los estudiantes rescatando los saberes previos con los que cuentan los y las estudiantes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  <w:p w14:paraId="2DF7F3B0" w14:textId="3D213C1C" w:rsidR="00B55D87" w:rsidRP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</w:rPr>
            </w:pPr>
            <w:r w:rsidRPr="00B55D87">
              <w:rPr>
                <w:rFonts w:ascii="Arial Narrow" w:hAnsi="Arial Narrow"/>
              </w:rPr>
              <w:t xml:space="preserve">El docente, saluda a los </w:t>
            </w:r>
            <w:r w:rsidR="00D87987">
              <w:rPr>
                <w:rFonts w:ascii="Arial Narrow" w:hAnsi="Arial Narrow"/>
              </w:rPr>
              <w:t>estudiantes.</w:t>
            </w:r>
          </w:p>
          <w:p w14:paraId="1C4C85CD" w14:textId="5A374FA0" w:rsid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</w:rPr>
            </w:pPr>
            <w:r w:rsidRPr="00B55D87">
              <w:rPr>
                <w:rFonts w:ascii="Arial Narrow" w:hAnsi="Arial Narrow"/>
              </w:rPr>
              <w:t>El o la docente y los estudiantes acuerdan normas para la interacción en el trabajo: escucharse atentamente, esperar turnos para participar, entre otros</w:t>
            </w:r>
          </w:p>
          <w:p w14:paraId="16F6A264" w14:textId="77777777" w:rsidR="00EC2695" w:rsidRPr="00B55D87" w:rsidRDefault="00EC2695" w:rsidP="00EC2695">
            <w:pPr>
              <w:pStyle w:val="Prrafodelista"/>
              <w:adjustRightInd w:val="0"/>
              <w:rPr>
                <w:rFonts w:ascii="Arial Narrow" w:hAnsi="Arial Narrow"/>
              </w:rPr>
            </w:pPr>
          </w:p>
          <w:p w14:paraId="3EB5BB4D" w14:textId="0BE76E71" w:rsidR="00B55D87" w:rsidRP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  <w:b/>
                <w:bCs/>
              </w:rPr>
            </w:pPr>
            <w:r w:rsidRPr="00B55D87">
              <w:rPr>
                <w:rFonts w:ascii="Arial Narrow" w:hAnsi="Arial Narrow"/>
                <w:b/>
                <w:bCs/>
              </w:rPr>
              <w:t>El docente les da las indicaciones de la clase:</w:t>
            </w:r>
          </w:p>
          <w:p w14:paraId="5CDF4ACB" w14:textId="49C455C5" w:rsidR="00B55D87" w:rsidRP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</w:rPr>
            </w:pPr>
            <w:r w:rsidRPr="00B55D87">
              <w:rPr>
                <w:rFonts w:ascii="Arial Narrow" w:hAnsi="Arial Narrow"/>
              </w:rPr>
              <w:t xml:space="preserve">Levantamos la mano para participar. </w:t>
            </w:r>
          </w:p>
          <w:p w14:paraId="553FC7C1" w14:textId="77777777" w:rsidR="00B377AA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</w:rPr>
            </w:pPr>
            <w:r w:rsidRPr="00B55D87">
              <w:rPr>
                <w:rFonts w:ascii="Arial Narrow" w:hAnsi="Arial Narrow"/>
              </w:rPr>
              <w:t>Respetamos las opiniones de los demás.</w:t>
            </w:r>
          </w:p>
          <w:p w14:paraId="7E7D7C10" w14:textId="2271BF8D" w:rsidR="00EC2695" w:rsidRDefault="00EC2695" w:rsidP="00EC2695">
            <w:pPr>
              <w:adjustRightInd w:val="0"/>
              <w:rPr>
                <w:rFonts w:ascii="Arial Narrow" w:hAnsi="Arial Narrow"/>
                <w:color w:val="FF0000"/>
                <w:u w:val="single"/>
              </w:rPr>
            </w:pPr>
          </w:p>
          <w:p w14:paraId="3841AEAB" w14:textId="77777777" w:rsidR="003A311A" w:rsidRPr="008132A9" w:rsidRDefault="003A311A" w:rsidP="008132A9">
            <w:pPr>
              <w:rPr>
                <w:rFonts w:ascii="Arial Narrow" w:hAnsi="Arial Narrow"/>
                <w:b/>
                <w:bCs/>
                <w:color w:val="FF0000"/>
                <w:u w:val="single"/>
              </w:rPr>
            </w:pPr>
            <w:r w:rsidRPr="008132A9">
              <w:rPr>
                <w:rFonts w:ascii="Arial Narrow" w:hAnsi="Arial Narrow"/>
                <w:b/>
                <w:bCs/>
                <w:color w:val="FF0000"/>
                <w:u w:val="single"/>
              </w:rPr>
              <w:t>MOTIVACION, SABERES PREVIOS Y PROBLEMATIZACIÓN</w:t>
            </w:r>
          </w:p>
          <w:p w14:paraId="4AD69DD4" w14:textId="77777777" w:rsidR="003A311A" w:rsidRDefault="003A311A" w:rsidP="003A311A">
            <w:pPr>
              <w:pStyle w:val="Prrafodelista"/>
              <w:ind w:left="325"/>
              <w:rPr>
                <w:rFonts w:ascii="Arial Narrow" w:hAnsi="Arial Narrow"/>
                <w:color w:val="FF0000"/>
                <w:u w:val="single"/>
              </w:rPr>
            </w:pPr>
          </w:p>
          <w:p w14:paraId="2671A156" w14:textId="1D7EC86E" w:rsidR="003A311A" w:rsidRPr="00B11CE1" w:rsidRDefault="003A311A" w:rsidP="00266264">
            <w:pPr>
              <w:pStyle w:val="Prrafodelista"/>
              <w:numPr>
                <w:ilvl w:val="0"/>
                <w:numId w:val="10"/>
              </w:numPr>
              <w:spacing w:after="160" w:line="259" w:lineRule="auto"/>
              <w:rPr>
                <w:rFonts w:ascii="Arial Narrow" w:hAnsi="Arial Narrow"/>
              </w:rPr>
            </w:pPr>
            <w:r w:rsidRPr="00B11CE1">
              <w:rPr>
                <w:rFonts w:ascii="Arial Narrow" w:hAnsi="Arial Narrow"/>
              </w:rPr>
              <w:t xml:space="preserve">El docente les presenta </w:t>
            </w:r>
            <w:r w:rsidR="00266264">
              <w:rPr>
                <w:rFonts w:ascii="Arial Narrow" w:hAnsi="Arial Narrow"/>
              </w:rPr>
              <w:t>el</w:t>
            </w:r>
            <w:r w:rsidRPr="00B11CE1">
              <w:rPr>
                <w:rFonts w:ascii="Arial Narrow" w:hAnsi="Arial Narrow"/>
              </w:rPr>
              <w:t xml:space="preserve"> siguiente </w:t>
            </w:r>
            <w:r w:rsidR="00266264">
              <w:rPr>
                <w:rFonts w:ascii="Arial Narrow" w:hAnsi="Arial Narrow"/>
              </w:rPr>
              <w:t>video</w:t>
            </w:r>
            <w:r w:rsidRPr="00B11CE1">
              <w:rPr>
                <w:rFonts w:ascii="Arial Narrow" w:hAnsi="Arial Narrow"/>
              </w:rPr>
              <w:t xml:space="preserve">: </w:t>
            </w:r>
            <w:r w:rsidRPr="00266264">
              <w:rPr>
                <w:rFonts w:ascii="Arial Narrow" w:hAnsi="Arial Narrow"/>
                <w:b/>
              </w:rPr>
              <w:t>“</w:t>
            </w:r>
            <w:r w:rsidR="00266264" w:rsidRPr="00266264">
              <w:rPr>
                <w:rFonts w:ascii="Arial Narrow" w:hAnsi="Arial Narrow"/>
                <w:b/>
              </w:rPr>
              <w:t>Gastar en ahorro e inversión, la mejor opción</w:t>
            </w:r>
            <w:r w:rsidR="004102F4" w:rsidRPr="00266264">
              <w:rPr>
                <w:rFonts w:ascii="Arial" w:eastAsia="Calibri" w:hAnsi="Arial" w:cs="Arial"/>
                <w:b/>
                <w:bCs/>
                <w:color w:val="000000" w:themeColor="text1"/>
                <w:w w:val="115"/>
                <w:sz w:val="18"/>
                <w:szCs w:val="20"/>
                <w:lang w:val="es-ES"/>
              </w:rPr>
              <w:t>”</w:t>
            </w:r>
            <w:r w:rsidR="00025708">
              <w:rPr>
                <w:rFonts w:ascii="Arial" w:eastAsia="Calibri" w:hAnsi="Arial" w:cs="Arial"/>
                <w:b/>
                <w:bCs/>
                <w:color w:val="000000" w:themeColor="text1"/>
                <w:w w:val="115"/>
                <w:sz w:val="18"/>
                <w:szCs w:val="20"/>
                <w:lang w:val="es-ES"/>
              </w:rPr>
              <w:t xml:space="preserve"> </w:t>
            </w:r>
            <w:r>
              <w:rPr>
                <w:rFonts w:ascii="Arial Narrow" w:hAnsi="Arial Narrow"/>
              </w:rPr>
              <w:t>(anexo 1)</w:t>
            </w:r>
          </w:p>
          <w:p w14:paraId="7047397B" w14:textId="0FD29D16" w:rsidR="003A311A" w:rsidRDefault="003A311A" w:rsidP="00047268">
            <w:pPr>
              <w:pStyle w:val="Prrafodelista"/>
              <w:ind w:left="325"/>
              <w:jc w:val="center"/>
              <w:rPr>
                <w:rFonts w:ascii="Arial Narrow" w:hAnsi="Arial Narrow"/>
                <w:color w:val="FF0000"/>
                <w:u w:val="single"/>
              </w:rPr>
            </w:pPr>
          </w:p>
          <w:p w14:paraId="77750A55" w14:textId="1DE10CD1" w:rsidR="003A311A" w:rsidRPr="00121AB5" w:rsidRDefault="00266264" w:rsidP="003A311A">
            <w:pPr>
              <w:pStyle w:val="Prrafodelista"/>
              <w:ind w:left="325"/>
              <w:rPr>
                <w:rFonts w:ascii="Arial Narrow" w:hAnsi="Arial Narrow"/>
                <w:color w:val="FF0000"/>
                <w:u w:val="single"/>
              </w:rPr>
            </w:pPr>
            <w:r w:rsidRPr="00266264">
              <w:rPr>
                <w:rFonts w:ascii="Arial Narrow" w:hAnsi="Arial Narrow"/>
                <w:noProof/>
                <w:color w:val="FF0000"/>
                <w:u w:val="single"/>
                <w:lang w:eastAsia="es-PE"/>
              </w:rPr>
              <w:drawing>
                <wp:anchor distT="0" distB="0" distL="114300" distR="114300" simplePos="0" relativeHeight="251777024" behindDoc="0" locked="0" layoutInCell="1" allowOverlap="1" wp14:anchorId="78EF24C3" wp14:editId="2AD907ED">
                  <wp:simplePos x="0" y="0"/>
                  <wp:positionH relativeFrom="column">
                    <wp:posOffset>1054187</wp:posOffset>
                  </wp:positionH>
                  <wp:positionV relativeFrom="paragraph">
                    <wp:posOffset>49530</wp:posOffset>
                  </wp:positionV>
                  <wp:extent cx="2905125" cy="2171700"/>
                  <wp:effectExtent l="0" t="0" r="9525" b="0"/>
                  <wp:wrapSquare wrapText="bothSides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1A5963" w14:textId="7B715E2D" w:rsidR="003A311A" w:rsidRDefault="003A311A" w:rsidP="003A311A">
            <w:pPr>
              <w:pStyle w:val="Prrafodelista"/>
              <w:ind w:left="325"/>
              <w:rPr>
                <w:rFonts w:ascii="Arial Narrow" w:hAnsi="Arial Narrow"/>
                <w:color w:val="FF0000"/>
                <w:u w:val="single"/>
              </w:rPr>
            </w:pPr>
          </w:p>
          <w:p w14:paraId="6DE40434" w14:textId="3A30251C" w:rsidR="003A311A" w:rsidRDefault="003A311A" w:rsidP="003A311A">
            <w:pPr>
              <w:pStyle w:val="Prrafodelista"/>
              <w:ind w:left="325"/>
              <w:rPr>
                <w:rFonts w:ascii="Arial Narrow" w:hAnsi="Arial Narrow"/>
                <w:color w:val="FF0000"/>
                <w:u w:val="single"/>
              </w:rPr>
            </w:pPr>
          </w:p>
          <w:p w14:paraId="06A08DDE" w14:textId="7117F684" w:rsidR="003A311A" w:rsidRPr="0060583A" w:rsidRDefault="003A311A" w:rsidP="0060583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3F5FEBE8" w14:textId="56DB7DEE" w:rsidR="003A311A" w:rsidRDefault="003A311A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3D7AF864" w14:textId="3B40E41D" w:rsidR="0060583A" w:rsidRDefault="0060583A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74C4FED6" w14:textId="625F63CA" w:rsidR="0060583A" w:rsidRDefault="0060583A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008427C2" w14:textId="6D17CBEB" w:rsidR="0060583A" w:rsidRDefault="0060583A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44F6EAE2" w14:textId="3EEF6FBB" w:rsidR="0060583A" w:rsidRDefault="0060583A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029E316E" w14:textId="59263536" w:rsidR="00746774" w:rsidRDefault="00746774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29D43C33" w14:textId="5071EA06" w:rsidR="00746774" w:rsidRDefault="00746774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3D2BC9F6" w14:textId="77777777" w:rsidR="00746774" w:rsidRDefault="00746774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29FAA7F6" w14:textId="179F781E" w:rsidR="0060583A" w:rsidRDefault="0060583A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5BCFDEC1" w14:textId="77777777" w:rsidR="00121AB5" w:rsidRDefault="00121AB5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6F502641" w14:textId="77777777" w:rsidR="0060583A" w:rsidRDefault="0060583A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17C00084" w14:textId="71004C4F" w:rsidR="00121AB5" w:rsidRPr="00D124AC" w:rsidRDefault="003A311A" w:rsidP="00D124AC">
            <w:pPr>
              <w:pStyle w:val="Prrafodelista"/>
              <w:numPr>
                <w:ilvl w:val="0"/>
                <w:numId w:val="11"/>
              </w:numPr>
              <w:spacing w:after="160" w:line="259" w:lineRule="auto"/>
              <w:rPr>
                <w:rFonts w:ascii="Arial Narrow" w:hAnsi="Arial Narrow"/>
                <w:u w:val="single"/>
              </w:rPr>
            </w:pPr>
            <w:r w:rsidRPr="000A0A88">
              <w:rPr>
                <w:rFonts w:ascii="Arial Narrow" w:hAnsi="Arial Narrow"/>
              </w:rPr>
              <w:t>El docente les pide que responda las siguientes preguntas mediante lluvia de ideas</w:t>
            </w:r>
          </w:p>
          <w:p w14:paraId="337C6830" w14:textId="77777777" w:rsidR="00D124AC" w:rsidRPr="00D124AC" w:rsidRDefault="00D124AC" w:rsidP="00D124AC">
            <w:pPr>
              <w:pStyle w:val="Prrafodelista"/>
              <w:spacing w:after="160" w:line="259" w:lineRule="auto"/>
              <w:rPr>
                <w:rFonts w:ascii="Arial Narrow" w:hAnsi="Arial Narrow"/>
                <w:u w:val="single"/>
              </w:rPr>
            </w:pPr>
          </w:p>
          <w:p w14:paraId="5DC6B230" w14:textId="77777777" w:rsidR="00D124AC" w:rsidRDefault="00D124AC" w:rsidP="00D124AC">
            <w:pPr>
              <w:pStyle w:val="Prrafodelista"/>
              <w:numPr>
                <w:ilvl w:val="0"/>
                <w:numId w:val="10"/>
              </w:numPr>
              <w:spacing w:after="160" w:line="259" w:lineRule="auto"/>
              <w:ind w:left="141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¿Qué familia supo aprovechar las remesas que recibían? ¿Por qué?</w:t>
            </w:r>
          </w:p>
          <w:p w14:paraId="5ECABE94" w14:textId="4E062BAF" w:rsidR="003C6F8E" w:rsidRPr="00D124AC" w:rsidRDefault="00D124AC" w:rsidP="00D124AC">
            <w:pPr>
              <w:pStyle w:val="Prrafodelista"/>
              <w:numPr>
                <w:ilvl w:val="0"/>
                <w:numId w:val="10"/>
              </w:numPr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D124AC">
              <w:rPr>
                <w:rFonts w:ascii="Arial Narrow" w:hAnsi="Arial Narrow"/>
              </w:rPr>
              <w:t>¿Qué beneficios trae el ahorro y la inversión?</w:t>
            </w:r>
          </w:p>
          <w:p w14:paraId="180DDFCB" w14:textId="77777777" w:rsidR="00121AB5" w:rsidRPr="00DA31C5" w:rsidRDefault="00121AB5" w:rsidP="00121AB5">
            <w:pPr>
              <w:pStyle w:val="Prrafodelista"/>
              <w:spacing w:after="160" w:line="259" w:lineRule="auto"/>
              <w:ind w:left="1419"/>
              <w:rPr>
                <w:rFonts w:ascii="Arial Narrow" w:hAnsi="Arial Narrow"/>
              </w:rPr>
            </w:pPr>
          </w:p>
          <w:p w14:paraId="45CF0B38" w14:textId="588EE443" w:rsidR="003A311A" w:rsidRDefault="00746774" w:rsidP="00D124AC">
            <w:pPr>
              <w:pStyle w:val="Prrafodelista"/>
              <w:numPr>
                <w:ilvl w:val="0"/>
                <w:numId w:val="12"/>
              </w:numPr>
              <w:spacing w:after="160" w:line="259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Seguidamente el docente les indica lo siguiente: </w:t>
            </w:r>
          </w:p>
          <w:p w14:paraId="7CD7B75A" w14:textId="77777777" w:rsidR="00D124AC" w:rsidRPr="00D124AC" w:rsidRDefault="00D124AC" w:rsidP="00D124AC">
            <w:pPr>
              <w:pStyle w:val="Prrafodelista"/>
              <w:spacing w:after="160" w:line="259" w:lineRule="auto"/>
              <w:rPr>
                <w:rFonts w:ascii="Arial Narrow" w:hAnsi="Arial Narrow"/>
              </w:rPr>
            </w:pPr>
          </w:p>
          <w:p w14:paraId="54B93709" w14:textId="65010EBC" w:rsidR="002F7207" w:rsidRPr="00610616" w:rsidRDefault="00D124AC" w:rsidP="00D124AC">
            <w:pPr>
              <w:pStyle w:val="Prrafodelista"/>
              <w:numPr>
                <w:ilvl w:val="0"/>
                <w:numId w:val="13"/>
              </w:numPr>
              <w:spacing w:after="160" w:line="259" w:lineRule="auto"/>
              <w:rPr>
                <w:rFonts w:ascii="Arial Narrow" w:hAnsi="Arial Narrow"/>
              </w:rPr>
            </w:pPr>
            <w:r w:rsidRPr="00610616">
              <w:rPr>
                <w:rFonts w:ascii="Arial Narrow" w:hAnsi="Arial Narrow"/>
              </w:rPr>
              <w:t xml:space="preserve"> </w:t>
            </w:r>
            <w:r w:rsidRPr="00D124AC">
              <w:rPr>
                <w:rFonts w:ascii="Arial Narrow" w:hAnsi="Arial Narrow"/>
              </w:rPr>
              <w:t>¿</w:t>
            </w:r>
            <w:r w:rsidR="00CC4BFA" w:rsidRPr="00D124AC">
              <w:rPr>
                <w:rFonts w:ascii="Arial Narrow" w:hAnsi="Arial Narrow"/>
              </w:rPr>
              <w:t>Por qué</w:t>
            </w:r>
            <w:r w:rsidRPr="00D124AC">
              <w:rPr>
                <w:rFonts w:ascii="Arial Narrow" w:hAnsi="Arial Narrow"/>
              </w:rPr>
              <w:t xml:space="preserve"> ahorrar e invertir son decisiones importantes?</w:t>
            </w:r>
          </w:p>
          <w:p w14:paraId="77271755" w14:textId="77777777" w:rsidR="003A311A" w:rsidRPr="008132A9" w:rsidRDefault="003A311A" w:rsidP="003A311A">
            <w:pPr>
              <w:rPr>
                <w:rFonts w:ascii="Arial Narrow" w:hAnsi="Arial Narrow"/>
                <w:b/>
                <w:bCs/>
                <w:color w:val="FF0000"/>
                <w:u w:val="single"/>
              </w:rPr>
            </w:pPr>
            <w:r w:rsidRPr="008132A9">
              <w:rPr>
                <w:rFonts w:ascii="Arial Narrow" w:hAnsi="Arial Narrow"/>
                <w:b/>
                <w:bCs/>
                <w:color w:val="FF0000"/>
                <w:u w:val="single"/>
              </w:rPr>
              <w:t>PROPÓSITO Y ORGANIZACIÓN</w:t>
            </w:r>
          </w:p>
          <w:p w14:paraId="31B708A6" w14:textId="77777777" w:rsidR="003A311A" w:rsidRPr="009E74F1" w:rsidRDefault="003A311A" w:rsidP="003A311A">
            <w:pPr>
              <w:rPr>
                <w:rFonts w:ascii="Arial Narrow" w:hAnsi="Arial Narrow"/>
                <w:color w:val="FF0000"/>
              </w:rPr>
            </w:pPr>
          </w:p>
          <w:p w14:paraId="55D38A04" w14:textId="77777777" w:rsidR="003A311A" w:rsidRPr="000A0A88" w:rsidRDefault="003A311A">
            <w:pPr>
              <w:pStyle w:val="Prrafodelista"/>
              <w:numPr>
                <w:ilvl w:val="0"/>
                <w:numId w:val="14"/>
              </w:numPr>
              <w:spacing w:after="160" w:line="259" w:lineRule="auto"/>
              <w:rPr>
                <w:rFonts w:ascii="Arial Narrow" w:hAnsi="Arial Narrow"/>
              </w:rPr>
            </w:pPr>
            <w:r w:rsidRPr="000A0A88">
              <w:rPr>
                <w:rFonts w:ascii="Arial Narrow" w:hAnsi="Arial Narrow"/>
              </w:rPr>
              <w:t xml:space="preserve">El docente </w:t>
            </w:r>
            <w:r>
              <w:rPr>
                <w:rFonts w:ascii="Arial Narrow" w:hAnsi="Arial Narrow"/>
              </w:rPr>
              <w:t>menciona</w:t>
            </w:r>
            <w:r w:rsidRPr="000A0A88">
              <w:rPr>
                <w:rFonts w:ascii="Arial Narrow" w:hAnsi="Arial Narrow"/>
              </w:rPr>
              <w:t xml:space="preserve"> a los estudiantes lo siguiente:</w:t>
            </w:r>
          </w:p>
          <w:p w14:paraId="2F62A0C2" w14:textId="77777777" w:rsidR="003A311A" w:rsidRPr="00BD5B63" w:rsidRDefault="003A311A">
            <w:pPr>
              <w:pStyle w:val="Prrafodelista"/>
              <w:numPr>
                <w:ilvl w:val="0"/>
                <w:numId w:val="10"/>
              </w:numPr>
              <w:adjustRightInd w:val="0"/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BD5B63">
              <w:rPr>
                <w:rFonts w:ascii="Arial Narrow" w:hAnsi="Arial Narrow"/>
              </w:rPr>
              <w:t xml:space="preserve">Se les comunica el nombre de la </w:t>
            </w:r>
            <w:r>
              <w:rPr>
                <w:rFonts w:ascii="Arial Narrow" w:hAnsi="Arial Narrow"/>
              </w:rPr>
              <w:t>actividad.</w:t>
            </w:r>
          </w:p>
          <w:p w14:paraId="75BDFC21" w14:textId="77777777" w:rsidR="003A311A" w:rsidRPr="00BD5B63" w:rsidRDefault="003A311A">
            <w:pPr>
              <w:pStyle w:val="Prrafodelista"/>
              <w:numPr>
                <w:ilvl w:val="0"/>
                <w:numId w:val="10"/>
              </w:numPr>
              <w:adjustRightInd w:val="0"/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BD5B63">
              <w:rPr>
                <w:rFonts w:ascii="Arial Narrow" w:hAnsi="Arial Narrow"/>
              </w:rPr>
              <w:t>Se les comunica el propósito de</w:t>
            </w:r>
            <w:r>
              <w:rPr>
                <w:rFonts w:ascii="Arial Narrow" w:hAnsi="Arial Narrow"/>
              </w:rPr>
              <w:t xml:space="preserve"> aprendizaje de la actividad</w:t>
            </w:r>
          </w:p>
          <w:p w14:paraId="147E6D09" w14:textId="77777777" w:rsidR="003A311A" w:rsidRPr="00BD5B63" w:rsidRDefault="003A311A">
            <w:pPr>
              <w:pStyle w:val="Prrafodelista"/>
              <w:numPr>
                <w:ilvl w:val="0"/>
                <w:numId w:val="10"/>
              </w:numPr>
              <w:adjustRightInd w:val="0"/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BD5B63">
              <w:rPr>
                <w:rFonts w:ascii="Arial Narrow" w:hAnsi="Arial Narrow"/>
              </w:rPr>
              <w:t>Se comunica el reto o desafío</w:t>
            </w:r>
            <w:r>
              <w:rPr>
                <w:rFonts w:ascii="Arial Narrow" w:hAnsi="Arial Narrow"/>
              </w:rPr>
              <w:t xml:space="preserve"> de la actividad.</w:t>
            </w:r>
          </w:p>
          <w:p w14:paraId="5129AD3D" w14:textId="77777777" w:rsidR="003A311A" w:rsidRDefault="003A311A">
            <w:pPr>
              <w:pStyle w:val="Prrafodelista"/>
              <w:numPr>
                <w:ilvl w:val="0"/>
                <w:numId w:val="10"/>
              </w:numPr>
              <w:adjustRightInd w:val="0"/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BD5B63">
              <w:rPr>
                <w:rFonts w:ascii="Arial Narrow" w:hAnsi="Arial Narrow"/>
              </w:rPr>
              <w:t>Se da a conocer los criterios de evaluación</w:t>
            </w:r>
            <w:r>
              <w:rPr>
                <w:rFonts w:ascii="Arial Narrow" w:hAnsi="Arial Narrow"/>
              </w:rPr>
              <w:t xml:space="preserve"> del reto de la actividad del área</w:t>
            </w:r>
            <w:r w:rsidRPr="00BD5B63">
              <w:rPr>
                <w:rFonts w:ascii="Arial Narrow" w:hAnsi="Arial Narrow"/>
              </w:rPr>
              <w:t>.</w:t>
            </w:r>
          </w:p>
          <w:p w14:paraId="1EEFBE76" w14:textId="196E09DA" w:rsidR="00B55D87" w:rsidRPr="00B55D87" w:rsidRDefault="00B55D87" w:rsidP="003A311A">
            <w:pPr>
              <w:adjustRightInd w:val="0"/>
              <w:rPr>
                <w:rFonts w:ascii="Arial Narrow" w:hAnsi="Arial Narrow"/>
              </w:rPr>
            </w:pPr>
          </w:p>
        </w:tc>
        <w:tc>
          <w:tcPr>
            <w:tcW w:w="1152" w:type="dxa"/>
          </w:tcPr>
          <w:p w14:paraId="6E6A72FB" w14:textId="77777777" w:rsidR="00B377AA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04C9F748" w14:textId="77777777" w:rsidR="00B377AA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53202E71" w14:textId="77777777" w:rsidR="00B377AA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14A2821D" w14:textId="77777777" w:rsidR="00B377AA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39665CF1" w14:textId="05BBBBA3" w:rsidR="00B377AA" w:rsidRPr="008F0CB5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  <w:bookmarkStart w:id="0" w:name="_GoBack"/>
            <w:bookmarkEnd w:id="0"/>
            <w:r w:rsidRPr="008F0CB5">
              <w:rPr>
                <w:rFonts w:ascii="Berlin Sans FB Demi" w:hAnsi="Berlin Sans FB Demi"/>
                <w:sz w:val="19"/>
                <w:szCs w:val="19"/>
                <w:lang w:val="es-ES"/>
              </w:rPr>
              <w:t>1</w:t>
            </w:r>
            <w:r>
              <w:rPr>
                <w:rFonts w:ascii="Berlin Sans FB Demi" w:hAnsi="Berlin Sans FB Demi"/>
                <w:sz w:val="19"/>
                <w:szCs w:val="19"/>
                <w:lang w:val="es-ES"/>
              </w:rPr>
              <w:t>5</w:t>
            </w:r>
            <w:r w:rsidRPr="008F0CB5">
              <w:rPr>
                <w:rFonts w:ascii="Berlin Sans FB Demi" w:hAnsi="Berlin Sans FB Demi"/>
                <w:sz w:val="19"/>
                <w:szCs w:val="19"/>
                <w:lang w:val="es-ES"/>
              </w:rPr>
              <w:t>”</w:t>
            </w:r>
          </w:p>
        </w:tc>
      </w:tr>
      <w:tr w:rsidR="00B377AA" w:rsidRPr="00FB442E" w14:paraId="3FFC8D72" w14:textId="77777777" w:rsidTr="00F31F7B">
        <w:trPr>
          <w:trHeight w:val="698"/>
        </w:trPr>
        <w:tc>
          <w:tcPr>
            <w:tcW w:w="588" w:type="dxa"/>
            <w:shd w:val="clear" w:color="auto" w:fill="FFE599" w:themeFill="accent4" w:themeFillTint="66"/>
            <w:textDirection w:val="btLr"/>
          </w:tcPr>
          <w:p w14:paraId="04394EC7" w14:textId="67841A15" w:rsidR="00B377AA" w:rsidRPr="003B7BEB" w:rsidRDefault="00B377AA" w:rsidP="009D22FA">
            <w:pPr>
              <w:pStyle w:val="Sinespaciado"/>
              <w:jc w:val="center"/>
              <w:rPr>
                <w:b/>
              </w:rPr>
            </w:pPr>
            <w:r w:rsidRPr="0081287E">
              <w:rPr>
                <w:b/>
              </w:rPr>
              <w:t>DESARRROLLO</w:t>
            </w:r>
          </w:p>
        </w:tc>
        <w:tc>
          <w:tcPr>
            <w:tcW w:w="8892" w:type="dxa"/>
          </w:tcPr>
          <w:p w14:paraId="60DC8F75" w14:textId="77777777" w:rsidR="00EC2695" w:rsidRDefault="00EC2695" w:rsidP="00EC2695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  <w:color w:val="FF0000"/>
                <w:u w:val="single"/>
              </w:rPr>
            </w:pPr>
          </w:p>
          <w:p w14:paraId="4F0528FA" w14:textId="0CC79CF1" w:rsidR="00EC2695" w:rsidRPr="008132A9" w:rsidRDefault="00EC2695" w:rsidP="00EC2695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/>
                <w:color w:val="FF0000"/>
                <w:u w:val="single"/>
              </w:rPr>
            </w:pPr>
            <w:r w:rsidRPr="008132A9">
              <w:rPr>
                <w:rFonts w:ascii="Arial Narrow" w:hAnsi="Arial Narrow"/>
                <w:b/>
                <w:color w:val="FF0000"/>
                <w:u w:val="single"/>
              </w:rPr>
              <w:t>GESTION Y ACOMPAÑAMIENTO</w:t>
            </w:r>
          </w:p>
          <w:p w14:paraId="1401E4F3" w14:textId="77777777" w:rsidR="00EC2695" w:rsidRPr="000A0A88" w:rsidRDefault="00EC2695" w:rsidP="00EC2695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  <w:color w:val="FF0000"/>
                <w:u w:val="single"/>
              </w:rPr>
            </w:pPr>
          </w:p>
          <w:p w14:paraId="27B907DC" w14:textId="77777777" w:rsidR="00EC2695" w:rsidRDefault="00EC2695">
            <w:pPr>
              <w:pStyle w:val="TableParagraph"/>
              <w:numPr>
                <w:ilvl w:val="0"/>
                <w:numId w:val="16"/>
              </w:numPr>
              <w:spacing w:before="1" w:line="276" w:lineRule="auto"/>
              <w:ind w:left="427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El docente proporciona la ficha de actividad y les indica que lean y subrayen las ideas principales.</w:t>
            </w:r>
          </w:p>
          <w:p w14:paraId="006F44A3" w14:textId="77777777" w:rsidR="00EC2695" w:rsidRPr="006E5614" w:rsidRDefault="00EC2695">
            <w:pPr>
              <w:pStyle w:val="TableParagraph"/>
              <w:numPr>
                <w:ilvl w:val="0"/>
                <w:numId w:val="16"/>
              </w:numPr>
              <w:spacing w:before="1" w:line="276" w:lineRule="auto"/>
              <w:ind w:left="427"/>
              <w:jc w:val="both"/>
              <w:rPr>
                <w:rFonts w:ascii="Arial Narrow" w:hAnsi="Arial Narrow"/>
                <w:b/>
              </w:rPr>
            </w:pPr>
            <w:r w:rsidRPr="006E5614">
              <w:rPr>
                <w:rFonts w:ascii="Arial Narrow" w:hAnsi="Arial Narrow"/>
                <w:b/>
              </w:rPr>
              <w:t xml:space="preserve">El docente les indica </w:t>
            </w:r>
            <w:r w:rsidRPr="006E5614">
              <w:rPr>
                <w:rFonts w:ascii="Arial Narrow" w:eastAsia="MS Mincho" w:hAnsi="Arial Narrow"/>
                <w:b/>
              </w:rPr>
              <w:t>utilizar sus resaltadores y apuntar en block las dudas que vayan surgiendo para que en la acción aplica, se les absuelvan todas sus dudas.</w:t>
            </w:r>
          </w:p>
          <w:p w14:paraId="34AC2830" w14:textId="1B97ACD1" w:rsidR="00EC2695" w:rsidRDefault="00EC2695">
            <w:pPr>
              <w:pStyle w:val="TableParagraph"/>
              <w:numPr>
                <w:ilvl w:val="0"/>
                <w:numId w:val="16"/>
              </w:numPr>
              <w:spacing w:before="1" w:line="276" w:lineRule="auto"/>
              <w:ind w:left="427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El docente solicita que desarrollen las siguientes actividades que se encuentran en la ficha.</w:t>
            </w:r>
          </w:p>
          <w:p w14:paraId="24CD8D04" w14:textId="77777777" w:rsidR="005B087D" w:rsidRPr="00291005" w:rsidRDefault="005B087D" w:rsidP="005B087D">
            <w:pPr>
              <w:pStyle w:val="TableParagraph"/>
              <w:spacing w:before="1" w:line="276" w:lineRule="auto"/>
              <w:ind w:left="427"/>
              <w:jc w:val="both"/>
              <w:rPr>
                <w:rFonts w:ascii="Arial Narrow" w:hAnsi="Arial Narrow"/>
                <w:b/>
              </w:rPr>
            </w:pPr>
          </w:p>
          <w:p w14:paraId="1D03DCDA" w14:textId="77EEFA03" w:rsidR="00DC3B77" w:rsidRPr="00EF70A6" w:rsidRDefault="00EC2695" w:rsidP="005304F1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 w:rsidRPr="00291005">
              <w:rPr>
                <w:rFonts w:ascii="Arial Narrow" w:hAnsi="Arial Narrow"/>
                <w:bCs/>
              </w:rPr>
              <w:t xml:space="preserve">El docente indica a </w:t>
            </w:r>
            <w:r w:rsidR="00EF70A6">
              <w:rPr>
                <w:rFonts w:ascii="Arial Narrow" w:hAnsi="Arial Narrow"/>
                <w:bCs/>
              </w:rPr>
              <w:t>un estudiante</w:t>
            </w:r>
            <w:r w:rsidR="004102F4">
              <w:rPr>
                <w:rFonts w:ascii="Arial Narrow" w:hAnsi="Arial Narrow"/>
                <w:bCs/>
              </w:rPr>
              <w:t xml:space="preserve"> </w:t>
            </w:r>
            <w:r w:rsidR="00EF70A6">
              <w:rPr>
                <w:rFonts w:ascii="Arial Narrow" w:hAnsi="Arial Narrow"/>
                <w:bCs/>
              </w:rPr>
              <w:t>leer el texto</w:t>
            </w:r>
            <w:r w:rsidR="00EF70A6" w:rsidRPr="00EF70A6">
              <w:rPr>
                <w:rFonts w:ascii="Arial Narrow" w:hAnsi="Arial Narrow"/>
                <w:b/>
                <w:bCs/>
              </w:rPr>
              <w:t xml:space="preserve"> </w:t>
            </w:r>
            <w:r w:rsidR="004102F4" w:rsidRPr="00EF70A6">
              <w:rPr>
                <w:rFonts w:ascii="Arial Narrow" w:hAnsi="Arial Narrow"/>
                <w:b/>
                <w:bCs/>
                <w:highlight w:val="yellow"/>
              </w:rPr>
              <w:t>“</w:t>
            </w:r>
            <w:r w:rsidR="00EF70A6" w:rsidRPr="00EF70A6">
              <w:rPr>
                <w:rFonts w:ascii="Arial Narrow" w:hAnsi="Arial Narrow"/>
                <w:b/>
                <w:bCs/>
                <w:highlight w:val="yellow"/>
              </w:rPr>
              <w:t>La familia como agente superavitario de fondos</w:t>
            </w:r>
            <w:r w:rsidR="004102F4" w:rsidRPr="00EF70A6">
              <w:rPr>
                <w:rFonts w:ascii="Arial Narrow" w:hAnsi="Arial Narrow"/>
                <w:b/>
                <w:bCs/>
                <w:highlight w:val="yellow"/>
              </w:rPr>
              <w:t>”</w:t>
            </w:r>
            <w:r w:rsidR="00EF70A6">
              <w:rPr>
                <w:rFonts w:ascii="Arial Narrow" w:hAnsi="Arial Narrow"/>
                <w:b/>
                <w:bCs/>
              </w:rPr>
              <w:t xml:space="preserve">, </w:t>
            </w:r>
            <w:r w:rsidR="00EF70A6" w:rsidRPr="00EF70A6">
              <w:rPr>
                <w:rFonts w:ascii="Arial Narrow" w:hAnsi="Arial Narrow"/>
                <w:bCs/>
              </w:rPr>
              <w:t>luego deberá explicar con sus propias palabras que entendió del texto.</w:t>
            </w:r>
            <w:r w:rsidR="004102F4" w:rsidRPr="00EF70A6">
              <w:rPr>
                <w:rFonts w:ascii="Arial Narrow" w:hAnsi="Arial Narrow"/>
                <w:b/>
                <w:bCs/>
              </w:rPr>
              <w:t xml:space="preserve"> </w:t>
            </w:r>
            <w:r w:rsidR="00587661">
              <w:rPr>
                <w:rFonts w:ascii="Arial Narrow" w:hAnsi="Arial Narrow"/>
                <w:b/>
                <w:bCs/>
              </w:rPr>
              <w:t xml:space="preserve">(Se encuentran en la ficha de actividad) </w:t>
            </w:r>
          </w:p>
          <w:p w14:paraId="689D6A63" w14:textId="77777777" w:rsidR="00EF70A6" w:rsidRDefault="00EF70A6" w:rsidP="00EF70A6">
            <w:pPr>
              <w:pStyle w:val="TableParagraph"/>
              <w:spacing w:before="1" w:line="276" w:lineRule="auto"/>
              <w:ind w:left="720"/>
              <w:jc w:val="both"/>
              <w:rPr>
                <w:rFonts w:ascii="Arial Narrow" w:hAnsi="Arial Narrow"/>
                <w:bCs/>
              </w:rPr>
            </w:pPr>
          </w:p>
          <w:p w14:paraId="09133F94" w14:textId="0FB49C08" w:rsidR="00EF70A6" w:rsidRDefault="00EF70A6" w:rsidP="005304F1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El docente indica a los estudiantes realizar un mapa mental de los textos </w:t>
            </w:r>
            <w:r w:rsidRPr="00EF70A6">
              <w:rPr>
                <w:rFonts w:ascii="Arial Narrow" w:hAnsi="Arial Narrow"/>
                <w:b/>
                <w:bCs/>
                <w:highlight w:val="yellow"/>
              </w:rPr>
              <w:t>“Definición de ahorro”</w:t>
            </w:r>
            <w:r>
              <w:rPr>
                <w:rFonts w:ascii="Arial Narrow" w:hAnsi="Arial Narrow"/>
                <w:bCs/>
              </w:rPr>
              <w:t xml:space="preserve"> y </w:t>
            </w:r>
            <w:r w:rsidRPr="00EF70A6">
              <w:rPr>
                <w:rFonts w:ascii="Arial Narrow" w:hAnsi="Arial Narrow"/>
                <w:b/>
                <w:bCs/>
                <w:highlight w:val="yellow"/>
              </w:rPr>
              <w:t>“El concepto de Inversión”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EF70A6">
              <w:rPr>
                <w:rFonts w:ascii="Arial Narrow" w:hAnsi="Arial Narrow"/>
                <w:b/>
                <w:bCs/>
              </w:rPr>
              <w:t>(Se encuentran en la ficha de actividad).</w:t>
            </w:r>
            <w:r>
              <w:rPr>
                <w:rFonts w:ascii="Arial Narrow" w:hAnsi="Arial Narrow"/>
                <w:bCs/>
              </w:rPr>
              <w:t xml:space="preserve"> </w:t>
            </w:r>
          </w:p>
          <w:p w14:paraId="03321B95" w14:textId="77777777" w:rsidR="00EF70A6" w:rsidRDefault="00EF70A6" w:rsidP="00EF70A6">
            <w:pPr>
              <w:pStyle w:val="Prrafodelista"/>
              <w:rPr>
                <w:rFonts w:ascii="Arial Narrow" w:hAnsi="Arial Narrow"/>
                <w:bCs/>
              </w:rPr>
            </w:pPr>
          </w:p>
          <w:p w14:paraId="29D5DDD2" w14:textId="5E1578D4" w:rsidR="00EF70A6" w:rsidRPr="00FE4B0E" w:rsidRDefault="00FE4B0E" w:rsidP="005304F1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El docente divide el salón en 6 grupos, cada grupo obtendrá un tema para poder realizar una INFOGRAFIA en cartulinas, empleando también hojas de colores e imágenes, cabe resaltar que los estudiantes deberán traer más información de casa. Los temas a sortear son los siguientes. </w:t>
            </w:r>
            <w:r w:rsidRPr="00FE4B0E">
              <w:rPr>
                <w:rFonts w:ascii="Arial Narrow" w:hAnsi="Arial Narrow"/>
                <w:b/>
                <w:bCs/>
              </w:rPr>
              <w:t>(Se encuentran en la ficha de actividad)</w:t>
            </w:r>
          </w:p>
          <w:p w14:paraId="2708526E" w14:textId="77777777" w:rsidR="00FE4B0E" w:rsidRDefault="00FE4B0E" w:rsidP="00FE4B0E">
            <w:pPr>
              <w:pStyle w:val="Prrafodelista"/>
              <w:rPr>
                <w:rFonts w:ascii="Arial Narrow" w:hAnsi="Arial Narrow"/>
                <w:bCs/>
              </w:rPr>
            </w:pPr>
          </w:p>
          <w:p w14:paraId="19B1EC8D" w14:textId="1C5F26F5" w:rsidR="00FE4B0E" w:rsidRDefault="00FE4B0E" w:rsidP="00FE4B0E">
            <w:pPr>
              <w:pStyle w:val="TableParagraph"/>
              <w:numPr>
                <w:ilvl w:val="0"/>
                <w:numId w:val="26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 w:rsidRPr="00FE4B0E">
              <w:rPr>
                <w:rFonts w:ascii="Arial Narrow" w:hAnsi="Arial Narrow"/>
                <w:bCs/>
              </w:rPr>
              <w:t>Las empresas como agentes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FE4B0E">
              <w:rPr>
                <w:rFonts w:ascii="Arial Narrow" w:hAnsi="Arial Narrow"/>
                <w:bCs/>
              </w:rPr>
              <w:t>deficitarios de fondos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FE4B0E">
              <w:rPr>
                <w:rFonts w:ascii="Arial Narrow" w:hAnsi="Arial Narrow"/>
                <w:b/>
                <w:bCs/>
              </w:rPr>
              <w:t>(Grupo 1-3)</w:t>
            </w:r>
          </w:p>
          <w:p w14:paraId="4046D0E5" w14:textId="4887DEDA" w:rsidR="00FE4B0E" w:rsidRDefault="00FE4B0E" w:rsidP="00FE4B0E">
            <w:pPr>
              <w:pStyle w:val="TableParagraph"/>
              <w:numPr>
                <w:ilvl w:val="0"/>
                <w:numId w:val="26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Ahorro e inversión </w:t>
            </w:r>
            <w:r w:rsidRPr="00FE4B0E">
              <w:rPr>
                <w:rFonts w:ascii="Arial Narrow" w:hAnsi="Arial Narrow"/>
                <w:b/>
                <w:bCs/>
              </w:rPr>
              <w:t>(Grupo 2-5)</w:t>
            </w:r>
          </w:p>
          <w:p w14:paraId="0A233EF3" w14:textId="76B6E83E" w:rsidR="00FE4B0E" w:rsidRPr="00FE4B0E" w:rsidRDefault="00FE4B0E" w:rsidP="00FE4B0E">
            <w:pPr>
              <w:pStyle w:val="TableParagraph"/>
              <w:numPr>
                <w:ilvl w:val="0"/>
                <w:numId w:val="26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Los proyectos de inversión (</w:t>
            </w:r>
            <w:r w:rsidRPr="00FE4B0E">
              <w:rPr>
                <w:rFonts w:ascii="Arial Narrow" w:hAnsi="Arial Narrow"/>
                <w:b/>
                <w:bCs/>
              </w:rPr>
              <w:t>Grupo 4-6)</w:t>
            </w:r>
          </w:p>
          <w:p w14:paraId="36063077" w14:textId="77777777" w:rsidR="00EF70A6" w:rsidRPr="00EF70A6" w:rsidRDefault="00EF70A6" w:rsidP="00EF70A6">
            <w:pPr>
              <w:pStyle w:val="TableParagraph"/>
              <w:spacing w:before="1" w:line="276" w:lineRule="auto"/>
              <w:ind w:left="720"/>
              <w:jc w:val="both"/>
              <w:rPr>
                <w:rFonts w:ascii="Arial Narrow" w:hAnsi="Arial Narrow"/>
                <w:bCs/>
              </w:rPr>
            </w:pPr>
          </w:p>
          <w:p w14:paraId="31101650" w14:textId="2FF4E0A9" w:rsidR="005336E6" w:rsidRDefault="00BA4D06" w:rsidP="00C71E88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 w:rsidRPr="00BA4D06">
              <w:rPr>
                <w:rFonts w:ascii="Arial Narrow" w:hAnsi="Arial Narrow"/>
                <w:bCs/>
              </w:rPr>
              <w:t>El docente indica a los estudiantes</w:t>
            </w:r>
            <w:r w:rsidR="00DC3B77">
              <w:rPr>
                <w:rFonts w:ascii="Arial Narrow" w:hAnsi="Arial Narrow"/>
                <w:bCs/>
              </w:rPr>
              <w:t xml:space="preserve"> </w:t>
            </w:r>
            <w:r w:rsidR="00C71E88">
              <w:rPr>
                <w:rFonts w:ascii="Arial Narrow" w:hAnsi="Arial Narrow"/>
                <w:bCs/>
              </w:rPr>
              <w:t xml:space="preserve">leer el texto </w:t>
            </w:r>
            <w:r w:rsidR="00C71E88" w:rsidRPr="00C71E88">
              <w:rPr>
                <w:rFonts w:ascii="Arial Narrow" w:hAnsi="Arial Narrow"/>
                <w:b/>
                <w:bCs/>
                <w:highlight w:val="yellow"/>
              </w:rPr>
              <w:t>“La familia Quispe y sus gastos”</w:t>
            </w:r>
            <w:r w:rsidR="00C71E88">
              <w:rPr>
                <w:rFonts w:ascii="Arial Narrow" w:hAnsi="Arial Narrow"/>
                <w:b/>
                <w:bCs/>
              </w:rPr>
              <w:t xml:space="preserve"> (Se encuentra en la ficha de actividad), </w:t>
            </w:r>
            <w:r w:rsidR="00C71E88">
              <w:rPr>
                <w:rFonts w:ascii="Arial Narrow" w:hAnsi="Arial Narrow"/>
                <w:bCs/>
              </w:rPr>
              <w:t xml:space="preserve">luego deberán responder las siguientes preguntas en su cuaderno y compartirlas con su compañero de al lado. </w:t>
            </w:r>
          </w:p>
          <w:p w14:paraId="1411300C" w14:textId="46A3FE10" w:rsidR="005336E6" w:rsidRDefault="00C71E88" w:rsidP="005336E6">
            <w:pPr>
              <w:pStyle w:val="Prrafodelista"/>
              <w:rPr>
                <w:rFonts w:ascii="Arial Narrow" w:hAnsi="Arial Narrow"/>
                <w:bCs/>
              </w:rPr>
            </w:pPr>
            <w:r w:rsidRPr="00C71E88">
              <w:rPr>
                <w:rFonts w:ascii="Arial Narrow" w:hAnsi="Arial Narrow"/>
                <w:bCs/>
                <w:noProof/>
                <w:lang w:eastAsia="es-PE"/>
              </w:rPr>
              <w:drawing>
                <wp:anchor distT="0" distB="0" distL="114300" distR="114300" simplePos="0" relativeHeight="251781120" behindDoc="0" locked="0" layoutInCell="1" allowOverlap="1" wp14:anchorId="54D02400" wp14:editId="6790F8C6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32385</wp:posOffset>
                  </wp:positionV>
                  <wp:extent cx="4676775" cy="1463675"/>
                  <wp:effectExtent l="0" t="0" r="9525" b="3175"/>
                  <wp:wrapSquare wrapText="bothSides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49CA58" w14:textId="1C568AC0" w:rsidR="006F6C5C" w:rsidRDefault="00C71E88" w:rsidP="00C71E88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noProof/>
                <w:lang w:eastAsia="es-PE"/>
              </w:rPr>
              <w:drawing>
                <wp:anchor distT="0" distB="0" distL="114300" distR="114300" simplePos="0" relativeHeight="251782144" behindDoc="0" locked="0" layoutInCell="1" allowOverlap="1" wp14:anchorId="6803395D" wp14:editId="388038BC">
                  <wp:simplePos x="0" y="0"/>
                  <wp:positionH relativeFrom="column">
                    <wp:posOffset>4820920</wp:posOffset>
                  </wp:positionH>
                  <wp:positionV relativeFrom="paragraph">
                    <wp:posOffset>224790</wp:posOffset>
                  </wp:positionV>
                  <wp:extent cx="678815" cy="695325"/>
                  <wp:effectExtent l="0" t="0" r="6985" b="9525"/>
                  <wp:wrapSquare wrapText="bothSides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815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958BAA" w14:textId="0A812ED3" w:rsidR="00C71E88" w:rsidRDefault="00C71E88" w:rsidP="00C71E88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</w:p>
          <w:p w14:paraId="04CB6AC3" w14:textId="70AB4065" w:rsidR="00C71E88" w:rsidRDefault="00C71E88" w:rsidP="00C71E88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</w:p>
          <w:p w14:paraId="6113803C" w14:textId="4AF31495" w:rsidR="00C71E88" w:rsidRPr="00C71E88" w:rsidRDefault="00C71E88" w:rsidP="00C71E88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</w:p>
          <w:p w14:paraId="37D6ACAD" w14:textId="43A459B7" w:rsidR="005336E6" w:rsidRDefault="00C71E88" w:rsidP="00CC4BFA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 w:rsidRPr="00C71E88">
              <w:rPr>
                <w:rFonts w:ascii="Arial Narrow" w:hAnsi="Arial Narrow"/>
                <w:bCs/>
                <w:noProof/>
                <w:lang w:eastAsia="es-PE"/>
              </w:rPr>
              <w:drawing>
                <wp:anchor distT="0" distB="0" distL="114300" distR="114300" simplePos="0" relativeHeight="251780096" behindDoc="0" locked="0" layoutInCell="1" allowOverlap="1" wp14:anchorId="6F5B0680" wp14:editId="0390A6C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372110</wp:posOffset>
                  </wp:positionV>
                  <wp:extent cx="5257801" cy="1282612"/>
                  <wp:effectExtent l="0" t="0" r="0" b="0"/>
                  <wp:wrapSquare wrapText="bothSides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1" cy="1282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F6C5C">
              <w:rPr>
                <w:rFonts w:ascii="Arial Narrow" w:hAnsi="Arial Narrow"/>
                <w:bCs/>
              </w:rPr>
              <w:t xml:space="preserve">El docente indica a </w:t>
            </w:r>
            <w:r w:rsidR="00806B4D">
              <w:rPr>
                <w:rFonts w:ascii="Arial Narrow" w:hAnsi="Arial Narrow"/>
                <w:bCs/>
              </w:rPr>
              <w:t>los</w:t>
            </w:r>
            <w:r w:rsidR="006F6C5C">
              <w:rPr>
                <w:rFonts w:ascii="Arial Narrow" w:hAnsi="Arial Narrow"/>
                <w:bCs/>
              </w:rPr>
              <w:t xml:space="preserve"> estudiante</w:t>
            </w:r>
            <w:r w:rsidR="00806B4D">
              <w:rPr>
                <w:rFonts w:ascii="Arial Narrow" w:hAnsi="Arial Narrow"/>
                <w:bCs/>
              </w:rPr>
              <w:t>s</w:t>
            </w:r>
            <w:r w:rsidR="006F6C5C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 xml:space="preserve">completar </w:t>
            </w:r>
            <w:r w:rsidR="00CC4BFA" w:rsidRPr="00CC4BFA">
              <w:rPr>
                <w:rFonts w:ascii="Arial Narrow" w:hAnsi="Arial Narrow"/>
                <w:bCs/>
              </w:rPr>
              <w:t xml:space="preserve">el siguiente cuadro, </w:t>
            </w:r>
            <w:r>
              <w:rPr>
                <w:rFonts w:ascii="Arial Narrow" w:hAnsi="Arial Narrow"/>
                <w:bCs/>
              </w:rPr>
              <w:t>deberán mencionar</w:t>
            </w:r>
            <w:r w:rsidR="00CC4BFA" w:rsidRPr="00CC4BFA">
              <w:rPr>
                <w:rFonts w:ascii="Arial Narrow" w:hAnsi="Arial Narrow"/>
                <w:bCs/>
              </w:rPr>
              <w:t xml:space="preserve"> la causa y la consecuencia del déficit económico de la familia Quispe.</w:t>
            </w:r>
          </w:p>
          <w:p w14:paraId="0121017A" w14:textId="1542EDAA" w:rsidR="00964037" w:rsidRPr="005336E6" w:rsidRDefault="00964037" w:rsidP="005336E6">
            <w:pPr>
              <w:pStyle w:val="TableParagraph"/>
              <w:spacing w:before="1" w:line="276" w:lineRule="auto"/>
              <w:ind w:left="360"/>
              <w:jc w:val="both"/>
              <w:rPr>
                <w:rFonts w:ascii="Arial Narrow" w:hAnsi="Arial Narrow"/>
                <w:bCs/>
              </w:rPr>
            </w:pPr>
          </w:p>
          <w:p w14:paraId="12736886" w14:textId="0BC23403" w:rsidR="00964037" w:rsidRDefault="00964037" w:rsidP="00964037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El docente indica a los estudiantes </w:t>
            </w:r>
            <w:r w:rsidR="00CC4BFA">
              <w:rPr>
                <w:rFonts w:ascii="Arial Narrow" w:hAnsi="Arial Narrow"/>
                <w:bCs/>
              </w:rPr>
              <w:t xml:space="preserve">completar la sopa de letras. </w:t>
            </w:r>
            <w:r w:rsidR="00CC4BFA" w:rsidRPr="00CC4BFA">
              <w:rPr>
                <w:rFonts w:ascii="Arial Narrow" w:hAnsi="Arial Narrow"/>
                <w:b/>
                <w:bCs/>
              </w:rPr>
              <w:t>(Se encuentra en la ficha de actividad)</w:t>
            </w:r>
          </w:p>
          <w:p w14:paraId="23767491" w14:textId="5E15C14B" w:rsidR="009E27A7" w:rsidRDefault="009E27A7" w:rsidP="00EB0FA6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/>
              </w:rPr>
            </w:pPr>
          </w:p>
          <w:p w14:paraId="2CA4A520" w14:textId="4E528C4B" w:rsidR="001B0276" w:rsidRPr="00EB0FA6" w:rsidRDefault="00EC2695" w:rsidP="00EB0FA6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/>
                <w:color w:val="FF0000"/>
              </w:rPr>
            </w:pPr>
            <w:r w:rsidRPr="00EB0FA6">
              <w:rPr>
                <w:rFonts w:ascii="Arial Narrow" w:hAnsi="Arial Narrow"/>
                <w:b/>
                <w:color w:val="FF0000"/>
              </w:rPr>
              <w:t>RETO</w:t>
            </w:r>
          </w:p>
          <w:p w14:paraId="276894EC" w14:textId="4F3ACAA6" w:rsidR="00EC2695" w:rsidRDefault="00FE4B0E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jc w:val="both"/>
              <w:rPr>
                <w:rFonts w:ascii="Arial Narrow" w:hAnsi="Arial Narrow"/>
                <w:b/>
              </w:rPr>
            </w:pPr>
            <w:r w:rsidRPr="00FE4B0E">
              <w:rPr>
                <w:rFonts w:ascii="Arial Narrow" w:hAnsi="Arial Narrow"/>
                <w:bCs/>
                <w:noProof/>
                <w:sz w:val="20"/>
                <w:lang w:eastAsia="es-PE"/>
              </w:rPr>
              <w:drawing>
                <wp:anchor distT="0" distB="0" distL="114300" distR="114300" simplePos="0" relativeHeight="251783168" behindDoc="0" locked="0" layoutInCell="1" allowOverlap="1" wp14:anchorId="0CA92777" wp14:editId="2567BBC8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1127125</wp:posOffset>
                  </wp:positionV>
                  <wp:extent cx="4887007" cy="4315427"/>
                  <wp:effectExtent l="0" t="0" r="8890" b="9525"/>
                  <wp:wrapTopAndBottom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7007" cy="4315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4BFA" w:rsidRPr="00CC4BFA">
              <w:rPr>
                <w:rFonts w:ascii="Arial Narrow" w:hAnsi="Arial Narrow"/>
                <w:b/>
                <w:noProof/>
                <w:lang w:eastAsia="es-PE"/>
              </w:rPr>
              <w:drawing>
                <wp:anchor distT="0" distB="0" distL="114300" distR="114300" simplePos="0" relativeHeight="251779072" behindDoc="0" locked="0" layoutInCell="1" allowOverlap="1" wp14:anchorId="68F9D79A" wp14:editId="07B777ED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306070</wp:posOffset>
                  </wp:positionV>
                  <wp:extent cx="5509260" cy="824865"/>
                  <wp:effectExtent l="0" t="0" r="0" b="0"/>
                  <wp:wrapSquare wrapText="bothSides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82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2695">
              <w:rPr>
                <w:rFonts w:ascii="Arial Narrow" w:hAnsi="Arial Narrow"/>
                <w:b/>
              </w:rPr>
              <w:t>El docente solicita que desarrollen el siguiente reto</w:t>
            </w:r>
            <w:r w:rsidR="00EB0FA6">
              <w:rPr>
                <w:rFonts w:ascii="Arial Narrow" w:hAnsi="Arial Narrow"/>
                <w:b/>
              </w:rPr>
              <w:t>:</w:t>
            </w:r>
          </w:p>
          <w:p w14:paraId="4A68434B" w14:textId="7FDCFB68" w:rsidR="00975913" w:rsidRDefault="00975913" w:rsidP="00975913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  <w:sz w:val="20"/>
              </w:rPr>
            </w:pPr>
          </w:p>
          <w:p w14:paraId="536063B8" w14:textId="6CB68C30" w:rsidR="00EC2695" w:rsidRPr="00AC7169" w:rsidRDefault="00EC2695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jc w:val="both"/>
              <w:rPr>
                <w:rFonts w:ascii="Arial Narrow" w:hAnsi="Arial Narrow"/>
                <w:bCs/>
                <w:sz w:val="20"/>
              </w:rPr>
            </w:pPr>
            <w:r w:rsidRPr="00AC7169">
              <w:rPr>
                <w:rFonts w:ascii="Arial Narrow" w:hAnsi="Arial Narrow"/>
                <w:bCs/>
                <w:sz w:val="20"/>
              </w:rPr>
              <w:t>El docente absuelve dudas y refuerza las respuestas brindadas de los estudiantes.</w:t>
            </w:r>
          </w:p>
          <w:p w14:paraId="33DE6974" w14:textId="3815A65E" w:rsidR="00EC2695" w:rsidRPr="00AC7169" w:rsidRDefault="00EC2695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jc w:val="both"/>
              <w:rPr>
                <w:rFonts w:ascii="Arial Narrow" w:hAnsi="Arial Narrow"/>
                <w:bCs/>
                <w:sz w:val="20"/>
              </w:rPr>
            </w:pPr>
            <w:r w:rsidRPr="00AC7169">
              <w:rPr>
                <w:rFonts w:ascii="Arial Narrow" w:hAnsi="Arial Narrow"/>
                <w:bCs/>
                <w:sz w:val="20"/>
              </w:rPr>
              <w:t>El docente pide a los estudiantes que socialicen sus respuestas a través de una lluvia de idea y promueve la retroalimentación de los estudiantes.</w:t>
            </w:r>
          </w:p>
          <w:p w14:paraId="2E455D07" w14:textId="76805849" w:rsidR="006371BC" w:rsidRPr="00521322" w:rsidRDefault="00EC2695" w:rsidP="00EC2695">
            <w:pPr>
              <w:pStyle w:val="TableParagraph"/>
              <w:spacing w:before="1" w:line="276" w:lineRule="auto"/>
              <w:ind w:left="325" w:hanging="228"/>
              <w:jc w:val="both"/>
              <w:rPr>
                <w:rFonts w:ascii="Arial Narrow" w:hAnsi="Arial Narrow"/>
                <w:color w:val="FF0000"/>
                <w:lang w:eastAsia="es-ES"/>
              </w:rPr>
            </w:pPr>
            <w:r w:rsidRPr="00AC7169">
              <w:rPr>
                <w:rFonts w:ascii="Arial Narrow" w:hAnsi="Arial Narrow"/>
                <w:b/>
                <w:sz w:val="20"/>
              </w:rPr>
              <w:t>Además, se promueve que refuercen lo aprendido consultando con material adicional (lecturas breves relacionados al tema).</w:t>
            </w:r>
          </w:p>
        </w:tc>
        <w:tc>
          <w:tcPr>
            <w:tcW w:w="1152" w:type="dxa"/>
          </w:tcPr>
          <w:p w14:paraId="7E87EF84" w14:textId="718AA4F4" w:rsidR="00B377AA" w:rsidRPr="008F0CB5" w:rsidRDefault="00B377AA" w:rsidP="009D22FA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</w:tc>
      </w:tr>
      <w:tr w:rsidR="00B377AA" w:rsidRPr="00FB442E" w14:paraId="6A31B933" w14:textId="77777777" w:rsidTr="00AC7169">
        <w:trPr>
          <w:trHeight w:val="2853"/>
        </w:trPr>
        <w:tc>
          <w:tcPr>
            <w:tcW w:w="588" w:type="dxa"/>
            <w:shd w:val="clear" w:color="auto" w:fill="BDD6EE" w:themeFill="accent1" w:themeFillTint="66"/>
            <w:textDirection w:val="btLr"/>
          </w:tcPr>
          <w:p w14:paraId="56CB16DE" w14:textId="1575C5AB" w:rsidR="00B377AA" w:rsidRPr="0081287E" w:rsidRDefault="00B377AA" w:rsidP="009D22FA">
            <w:pPr>
              <w:pStyle w:val="Sinespaciado"/>
              <w:jc w:val="center"/>
              <w:rPr>
                <w:b/>
              </w:rPr>
            </w:pPr>
            <w:r w:rsidRPr="0081287E">
              <w:rPr>
                <w:b/>
              </w:rPr>
              <w:t>CIERRE</w:t>
            </w:r>
          </w:p>
          <w:p w14:paraId="4839354A" w14:textId="77777777" w:rsidR="00B377AA" w:rsidRPr="0081287E" w:rsidRDefault="00B377AA" w:rsidP="009D22FA">
            <w:pPr>
              <w:spacing w:after="160" w:line="259" w:lineRule="auto"/>
              <w:rPr>
                <w:b/>
              </w:rPr>
            </w:pPr>
          </w:p>
        </w:tc>
        <w:tc>
          <w:tcPr>
            <w:tcW w:w="8892" w:type="dxa"/>
          </w:tcPr>
          <w:p w14:paraId="0A904C15" w14:textId="77777777" w:rsidR="00AC7169" w:rsidRDefault="00AC7169" w:rsidP="008132A9">
            <w:pPr>
              <w:pStyle w:val="Prrafodelista"/>
              <w:ind w:left="325"/>
              <w:jc w:val="both"/>
              <w:rPr>
                <w:rFonts w:ascii="Arial Narrow" w:eastAsia="Times New Roman" w:hAnsi="Arial Narrow" w:cs="Arial"/>
                <w:b/>
                <w:bCs/>
                <w:color w:val="FF0000"/>
                <w:sz w:val="20"/>
                <w:u w:val="single"/>
                <w:lang w:val="es-ES" w:eastAsia="es-ES"/>
              </w:rPr>
            </w:pPr>
          </w:p>
          <w:p w14:paraId="1DC2C48A" w14:textId="1789550B" w:rsidR="008132A9" w:rsidRPr="00AC7169" w:rsidRDefault="008132A9" w:rsidP="008132A9">
            <w:pPr>
              <w:pStyle w:val="Prrafodelista"/>
              <w:ind w:left="325"/>
              <w:jc w:val="both"/>
              <w:rPr>
                <w:rFonts w:ascii="Arial Narrow" w:eastAsia="Times New Roman" w:hAnsi="Arial Narrow" w:cs="Arial"/>
                <w:b/>
                <w:bCs/>
                <w:color w:val="FF0000"/>
                <w:sz w:val="20"/>
                <w:u w:val="single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color w:val="FF0000"/>
                <w:sz w:val="20"/>
                <w:u w:val="single"/>
                <w:lang w:val="es-ES" w:eastAsia="es-ES"/>
              </w:rPr>
              <w:t>EVALUACION:</w:t>
            </w:r>
          </w:p>
          <w:p w14:paraId="19DCA9EB" w14:textId="65EF05EA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sz w:val="20"/>
                <w:lang w:val="es-ES" w:eastAsia="es-ES"/>
              </w:rPr>
              <w:t>El docente finaliza la sesión solicitando respondan el cuadro de</w:t>
            </w:r>
            <w:r w:rsidRPr="00AC7169">
              <w:rPr>
                <w:rFonts w:ascii="Arial Narrow" w:eastAsia="Times New Roman" w:hAnsi="Arial Narrow" w:cs="Arial"/>
                <w:b/>
                <w:sz w:val="20"/>
                <w:lang w:val="es-ES" w:eastAsia="es-ES"/>
              </w:rPr>
              <w:t xml:space="preserve"> autoevaluación</w:t>
            </w:r>
            <w:r w:rsidRPr="00AC7169">
              <w:rPr>
                <w:rFonts w:ascii="Arial Narrow" w:eastAsia="Times New Roman" w:hAnsi="Arial Narrow" w:cs="Arial"/>
                <w:sz w:val="20"/>
                <w:lang w:val="es-ES" w:eastAsia="es-ES"/>
              </w:rPr>
              <w:t xml:space="preserve"> donde manifestaran sus logros durante la sesión de aprendizaje (</w:t>
            </w:r>
            <w:r w:rsidRPr="00AC7169">
              <w:rPr>
                <w:rFonts w:ascii="Arial Narrow" w:hAnsi="Arial Narrow"/>
                <w:b/>
                <w:color w:val="FF0000"/>
                <w:sz w:val="20"/>
                <w:lang w:val="es-ES"/>
              </w:rPr>
              <w:t>Lo logré, Estoy en proceso, Necesito mejorar</w:t>
            </w:r>
            <w:r w:rsidRPr="00AC7169">
              <w:rPr>
                <w:rFonts w:ascii="Arial Narrow" w:eastAsia="Times New Roman" w:hAnsi="Arial Narrow" w:cs="Arial"/>
                <w:sz w:val="20"/>
                <w:lang w:val="es-ES" w:eastAsia="es-ES"/>
              </w:rPr>
              <w:t>) en base a los criterios de evaluación planteados en nuestra actividad con la finalidad de lograr el RETO de la actividad.</w:t>
            </w:r>
          </w:p>
          <w:p w14:paraId="416F6F18" w14:textId="6995900A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 xml:space="preserve">El docente también menciona respondan las preguntas </w:t>
            </w:r>
            <w:r w:rsidR="00A66FF9"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>Meta cognición</w:t>
            </w: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 xml:space="preserve">: </w:t>
            </w:r>
          </w:p>
          <w:p w14:paraId="6B05B393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>¿Qué aprendimos hoy?</w:t>
            </w:r>
            <w:r w:rsidRPr="00AC7169">
              <w:rPr>
                <w:rFonts w:ascii="Arial Narrow" w:hAnsi="Arial Narrow"/>
                <w:b/>
                <w:bCs/>
                <w:sz w:val="20"/>
                <w:lang w:val="es-ES"/>
              </w:rPr>
              <w:t xml:space="preserve"> </w:t>
            </w:r>
          </w:p>
          <w:p w14:paraId="54C6EFA9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>¿Cómo lo aprendimos?</w:t>
            </w:r>
            <w:r w:rsidRPr="00AC7169">
              <w:rPr>
                <w:rFonts w:ascii="Arial Narrow" w:hAnsi="Arial Narrow"/>
                <w:b/>
                <w:bCs/>
                <w:sz w:val="20"/>
                <w:lang w:val="es-ES"/>
              </w:rPr>
              <w:t xml:space="preserve"> </w:t>
            </w:r>
          </w:p>
          <w:p w14:paraId="6EE4F78A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 xml:space="preserve">¿Por qué es importante lo aprendido? </w:t>
            </w:r>
          </w:p>
          <w:p w14:paraId="60F95E78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 xml:space="preserve">¿Para qué nos sirve lo aprendido? </w:t>
            </w:r>
          </w:p>
          <w:p w14:paraId="59AA0CD1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>¿Qué más necesito aprender para mejorar?</w:t>
            </w:r>
          </w:p>
          <w:p w14:paraId="783F2527" w14:textId="27814994" w:rsidR="00B377AA" w:rsidRDefault="00894E58" w:rsidP="00894E58">
            <w:pPr>
              <w:pStyle w:val="TableParagraph"/>
              <w:spacing w:before="1" w:line="276" w:lineRule="auto"/>
              <w:ind w:left="325" w:hanging="228"/>
              <w:jc w:val="both"/>
              <w:rPr>
                <w:rFonts w:ascii="Arial Narrow" w:hAnsi="Arial Narrow"/>
              </w:rPr>
            </w:pPr>
            <w:r w:rsidRPr="00AC7169">
              <w:rPr>
                <w:rFonts w:ascii="Arial Narrow" w:hAnsi="Arial Narrow" w:cs="Arial"/>
                <w:sz w:val="20"/>
                <w:shd w:val="clear" w:color="auto" w:fill="FFFFFF" w:themeFill="background1"/>
                <w:lang w:eastAsia="es-ES"/>
              </w:rPr>
              <w:t xml:space="preserve">El docente da por concluida la sesión y los anima a los estudiantes seguir adelante. </w:t>
            </w:r>
          </w:p>
        </w:tc>
        <w:tc>
          <w:tcPr>
            <w:tcW w:w="1152" w:type="dxa"/>
          </w:tcPr>
          <w:p w14:paraId="298152F6" w14:textId="7231B0BF" w:rsidR="00B377AA" w:rsidRDefault="00400B95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  <w:r>
              <w:rPr>
                <w:noProof/>
                <w:lang w:eastAsia="es-PE"/>
              </w:rPr>
              <w:drawing>
                <wp:anchor distT="0" distB="0" distL="114300" distR="114300" simplePos="0" relativeHeight="251659264" behindDoc="1" locked="0" layoutInCell="1" allowOverlap="1" wp14:anchorId="11E41C1A" wp14:editId="158E0E76">
                  <wp:simplePos x="0" y="0"/>
                  <wp:positionH relativeFrom="column">
                    <wp:posOffset>-54191</wp:posOffset>
                  </wp:positionH>
                  <wp:positionV relativeFrom="page">
                    <wp:posOffset>14</wp:posOffset>
                  </wp:positionV>
                  <wp:extent cx="735276" cy="735276"/>
                  <wp:effectExtent l="0" t="0" r="0" b="0"/>
                  <wp:wrapTight wrapText="bothSides">
                    <wp:wrapPolygon edited="0">
                      <wp:start x="4481" y="1120"/>
                      <wp:lineTo x="3360" y="3920"/>
                      <wp:lineTo x="2240" y="11201"/>
                      <wp:lineTo x="4481" y="19042"/>
                      <wp:lineTo x="5041" y="20162"/>
                      <wp:lineTo x="16242" y="20162"/>
                      <wp:lineTo x="16802" y="19042"/>
                      <wp:lineTo x="19042" y="11201"/>
                      <wp:lineTo x="17362" y="1120"/>
                      <wp:lineTo x="4481" y="1120"/>
                    </wp:wrapPolygon>
                  </wp:wrapTight>
                  <wp:docPr id="2" name="Imagen 2" descr="imagenes de relojes animados Cheap Sell - OFF 66%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nes de relojes animados Cheap Sell - OFF 66%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276" cy="735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5882B4" w14:textId="3C271D99" w:rsidR="00B377AA" w:rsidRDefault="00B377AA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1B9B1D57" w14:textId="77777777" w:rsidR="00B377AA" w:rsidRDefault="00B377AA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28C1664D" w14:textId="745C41FD" w:rsidR="00B377AA" w:rsidRDefault="00B377AA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1E7E6DB1" w14:textId="77777777" w:rsidR="00B377AA" w:rsidRDefault="00B377AA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66BAF89B" w14:textId="200BD145" w:rsidR="00B377AA" w:rsidRDefault="00B377AA" w:rsidP="009D22FA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  <w:r w:rsidRPr="008F0CB5">
              <w:rPr>
                <w:rFonts w:ascii="Berlin Sans FB Demi" w:hAnsi="Berlin Sans FB Demi"/>
                <w:sz w:val="19"/>
                <w:szCs w:val="19"/>
              </w:rPr>
              <w:t>10”</w:t>
            </w:r>
          </w:p>
          <w:p w14:paraId="7342F158" w14:textId="01F19443" w:rsidR="00400B95" w:rsidRPr="008F0CB5" w:rsidRDefault="00400B95" w:rsidP="009D22FA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</w:tc>
      </w:tr>
    </w:tbl>
    <w:p w14:paraId="109AB9AA" w14:textId="6372B01D" w:rsidR="00B377AA" w:rsidRPr="006E4501" w:rsidRDefault="00B377AA">
      <w:pPr>
        <w:pStyle w:val="Prrafodelista"/>
        <w:numPr>
          <w:ilvl w:val="0"/>
          <w:numId w:val="1"/>
        </w:numPr>
        <w:tabs>
          <w:tab w:val="left" w:pos="-426"/>
        </w:tabs>
        <w:ind w:left="-567" w:hanging="284"/>
        <w:jc w:val="both"/>
        <w:rPr>
          <w:rFonts w:ascii="Arial Narrow" w:hAnsi="Arial Narrow"/>
          <w:sz w:val="2"/>
        </w:rPr>
      </w:pPr>
    </w:p>
    <w:p w14:paraId="1AD163F6" w14:textId="77777777" w:rsidR="00B377AA" w:rsidRPr="006E4501" w:rsidRDefault="00B377AA">
      <w:pPr>
        <w:pStyle w:val="Prrafodelista"/>
        <w:numPr>
          <w:ilvl w:val="0"/>
          <w:numId w:val="1"/>
        </w:numPr>
        <w:tabs>
          <w:tab w:val="left" w:pos="-851"/>
        </w:tabs>
        <w:ind w:left="-1134" w:firstLine="0"/>
        <w:jc w:val="both"/>
        <w:rPr>
          <w:rFonts w:ascii="Arial Narrow" w:hAnsi="Arial Narrow"/>
          <w:color w:val="0D0D0D" w:themeColor="text1" w:themeTint="F2"/>
          <w:sz w:val="2"/>
        </w:rPr>
      </w:pPr>
      <w:r w:rsidRPr="006E4501">
        <w:rPr>
          <w:rFonts w:ascii="Arial Narrow" w:hAnsi="Arial Narrow"/>
          <w:color w:val="0D0D0D" w:themeColor="text1" w:themeTint="F2"/>
          <w:sz w:val="28"/>
        </w:rPr>
        <w:t xml:space="preserve">V.     </w:t>
      </w:r>
      <w:r w:rsidRPr="00A35DC3">
        <w:rPr>
          <w:rFonts w:ascii="Arial Narrow" w:hAnsi="Arial Narrow"/>
          <w:b/>
          <w:sz w:val="28"/>
        </w:rPr>
        <w:t>RECURSOS A UTILIZAR</w:t>
      </w:r>
      <w:r w:rsidRPr="006E4501">
        <w:rPr>
          <w:rFonts w:ascii="Arial Narrow" w:hAnsi="Arial Narrow"/>
          <w:color w:val="0D0D0D" w:themeColor="text1" w:themeTint="F2"/>
          <w:sz w:val="28"/>
        </w:rPr>
        <w:t xml:space="preserve"> </w:t>
      </w:r>
    </w:p>
    <w:tbl>
      <w:tblPr>
        <w:tblStyle w:val="Tablaconcuadrcula"/>
        <w:tblpPr w:leftFromText="141" w:rightFromText="141" w:vertAnchor="text" w:horzAnchor="margin" w:tblpY="32"/>
        <w:tblW w:w="9237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ook w:val="04A0" w:firstRow="1" w:lastRow="0" w:firstColumn="1" w:lastColumn="0" w:noHBand="0" w:noVBand="1"/>
      </w:tblPr>
      <w:tblGrid>
        <w:gridCol w:w="5131"/>
        <w:gridCol w:w="4106"/>
      </w:tblGrid>
      <w:tr w:rsidR="00A95DD5" w:rsidRPr="006E4501" w14:paraId="0EA9A5CE" w14:textId="77777777" w:rsidTr="00A95DD5">
        <w:trPr>
          <w:trHeight w:val="373"/>
        </w:trPr>
        <w:tc>
          <w:tcPr>
            <w:tcW w:w="5131" w:type="dxa"/>
            <w:shd w:val="clear" w:color="auto" w:fill="00CCFF"/>
          </w:tcPr>
          <w:p w14:paraId="58E0904C" w14:textId="77777777" w:rsidR="00A95DD5" w:rsidRPr="00034F25" w:rsidRDefault="00A95DD5" w:rsidP="00A95DD5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034F25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MATERIALES Y RECURSOS</w:t>
            </w:r>
          </w:p>
        </w:tc>
        <w:tc>
          <w:tcPr>
            <w:tcW w:w="4106" w:type="dxa"/>
            <w:shd w:val="clear" w:color="auto" w:fill="00CCFF"/>
          </w:tcPr>
          <w:p w14:paraId="3A0C8DD3" w14:textId="77777777" w:rsidR="00A95DD5" w:rsidRPr="00034F25" w:rsidRDefault="00A95DD5" w:rsidP="00A95DD5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034F25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BIBLIOGRAFÍA</w:t>
            </w:r>
          </w:p>
        </w:tc>
      </w:tr>
      <w:tr w:rsidR="00A95DD5" w:rsidRPr="006E4501" w14:paraId="22BF1A2E" w14:textId="77777777" w:rsidTr="00A95DD5">
        <w:trPr>
          <w:trHeight w:val="738"/>
        </w:trPr>
        <w:tc>
          <w:tcPr>
            <w:tcW w:w="5131" w:type="dxa"/>
          </w:tcPr>
          <w:p w14:paraId="1D4A949F" w14:textId="77777777" w:rsidR="00A95DD5" w:rsidRPr="00245A45" w:rsidRDefault="00A95DD5" w:rsidP="00A95DD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PPT</w:t>
            </w:r>
          </w:p>
          <w:p w14:paraId="513467DC" w14:textId="77777777" w:rsidR="00A95DD5" w:rsidRPr="00245A45" w:rsidRDefault="00A95DD5" w:rsidP="00A95DD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PC, equipo multimedia, parlantes.</w:t>
            </w:r>
          </w:p>
          <w:p w14:paraId="6281436D" w14:textId="77777777" w:rsidR="00A95DD5" w:rsidRPr="00245A45" w:rsidRDefault="00A95DD5" w:rsidP="00A95DD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Plumones gruesos, plumones para pizarra acrílica.</w:t>
            </w:r>
          </w:p>
          <w:p w14:paraId="1404AB01" w14:textId="77777777" w:rsidR="00A95DD5" w:rsidRPr="00245A45" w:rsidRDefault="00A95DD5" w:rsidP="00A95DD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Cinta masking tape.</w:t>
            </w:r>
          </w:p>
          <w:p w14:paraId="12210940" w14:textId="77777777" w:rsidR="00A95DD5" w:rsidRPr="00245A45" w:rsidRDefault="00A95DD5" w:rsidP="00A95DD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Cuaderno de trabajo, lapiceros.</w:t>
            </w:r>
          </w:p>
          <w:p w14:paraId="186CA575" w14:textId="77777777" w:rsidR="00A95DD5" w:rsidRPr="00245A45" w:rsidRDefault="00A95DD5" w:rsidP="00A95DD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Enlaces de videos en Youtube.</w:t>
            </w:r>
          </w:p>
          <w:p w14:paraId="1B143EBD" w14:textId="77777777" w:rsidR="00A95DD5" w:rsidRPr="00245A45" w:rsidRDefault="00A95DD5" w:rsidP="00A95DD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 w:cs="Arial"/>
                <w:sz w:val="19"/>
                <w:szCs w:val="19"/>
              </w:rPr>
            </w:pPr>
            <w:r w:rsidRPr="00245A45">
              <w:rPr>
                <w:rFonts w:ascii="Arial Narrow" w:hAnsi="Arial Narrow"/>
                <w:sz w:val="20"/>
              </w:rPr>
              <w:t>Libros, periódicos y revistas de consulta impresos o en versión digital.</w:t>
            </w:r>
          </w:p>
        </w:tc>
        <w:tc>
          <w:tcPr>
            <w:tcW w:w="4106" w:type="dxa"/>
          </w:tcPr>
          <w:p w14:paraId="72B7AC34" w14:textId="77777777" w:rsidR="00A95DD5" w:rsidRPr="00F31F7B" w:rsidRDefault="00A95DD5" w:rsidP="00A95DD5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>Historia Geografía y Economía. Elías Toledo Espinoza.</w:t>
            </w:r>
          </w:p>
          <w:p w14:paraId="0B56350A" w14:textId="77777777" w:rsidR="00A95DD5" w:rsidRPr="00F31F7B" w:rsidRDefault="00A95DD5" w:rsidP="00A95DD5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>Historia Geografía y Economía. Walberto Álvarez Sebastián.</w:t>
            </w:r>
          </w:p>
          <w:p w14:paraId="053D74B6" w14:textId="77777777" w:rsidR="00A95DD5" w:rsidRPr="00F31F7B" w:rsidRDefault="00A95DD5" w:rsidP="00A95DD5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>Atlas geográfico del Perú y del mundo.</w:t>
            </w:r>
          </w:p>
          <w:p w14:paraId="21B326D0" w14:textId="77777777" w:rsidR="00A95DD5" w:rsidRPr="00F31F7B" w:rsidRDefault="00A95DD5" w:rsidP="00A95DD5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>Texto Escolar Hipervínculos: Editorial Santillana</w:t>
            </w:r>
          </w:p>
          <w:p w14:paraId="70E4B1FB" w14:textId="77777777" w:rsidR="00A95DD5" w:rsidRPr="00F31F7B" w:rsidRDefault="00A95DD5" w:rsidP="00A95DD5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>Texto Escolar Editorial Norma.</w:t>
            </w:r>
          </w:p>
          <w:p w14:paraId="108CE1C6" w14:textId="77777777" w:rsidR="00A95DD5" w:rsidRPr="00F31F7B" w:rsidRDefault="00A95DD5" w:rsidP="00A95DD5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 xml:space="preserve">Ministerio de Educación. Fascículo Rutas del Aprendizaje de Historia, Geografía y Economía: ¿Qué y cómo aprenden nuestros estudiantes? </w:t>
            </w:r>
          </w:p>
          <w:p w14:paraId="07BE1883" w14:textId="77777777" w:rsidR="00A95DD5" w:rsidRPr="00F31F7B" w:rsidRDefault="00A95DD5" w:rsidP="00A95DD5">
            <w:pPr>
              <w:pStyle w:val="Prrafodelista"/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</w:p>
        </w:tc>
      </w:tr>
    </w:tbl>
    <w:p w14:paraId="035841FB" w14:textId="362579F3" w:rsidR="008C23E5" w:rsidRDefault="008C23E5" w:rsidP="009B301D">
      <w:pPr>
        <w:rPr>
          <w:rFonts w:ascii="Arial Narrow" w:hAnsi="Arial Narrow"/>
        </w:rPr>
      </w:pPr>
    </w:p>
    <w:p w14:paraId="6BE7FB4B" w14:textId="77777777" w:rsidR="008C23E5" w:rsidRDefault="008C23E5" w:rsidP="00B377AA">
      <w:pPr>
        <w:jc w:val="right"/>
        <w:rPr>
          <w:rFonts w:ascii="Arial Narrow" w:hAnsi="Arial Narrow"/>
        </w:rPr>
      </w:pPr>
    </w:p>
    <w:p w14:paraId="771EDE21" w14:textId="43E370CE" w:rsidR="00B377AA" w:rsidRPr="006E4501" w:rsidRDefault="00A95DD5" w:rsidP="00A95DD5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El Huayo, </w:t>
      </w:r>
      <w:r w:rsidR="00B377AA" w:rsidRPr="006E4501">
        <w:rPr>
          <w:rFonts w:ascii="Arial Narrow" w:hAnsi="Arial Narrow"/>
        </w:rPr>
        <w:t xml:space="preserve">de </w:t>
      </w:r>
      <w:r>
        <w:rPr>
          <w:rFonts w:ascii="Arial Narrow" w:hAnsi="Arial Narrow"/>
        </w:rPr>
        <w:t>agosto de 2026.</w:t>
      </w:r>
    </w:p>
    <w:p w14:paraId="763C8CB9" w14:textId="227AB4D0" w:rsidR="00B377AA" w:rsidRPr="006E4501" w:rsidRDefault="00B377AA" w:rsidP="00B377AA">
      <w:pPr>
        <w:spacing w:after="0" w:line="240" w:lineRule="auto"/>
        <w:jc w:val="center"/>
        <w:rPr>
          <w:rFonts w:ascii="Arial Narrow" w:hAnsi="Arial Narrow"/>
        </w:rPr>
      </w:pPr>
    </w:p>
    <w:p w14:paraId="0BEF956A" w14:textId="77777777" w:rsidR="00B377AA" w:rsidRPr="006E4501" w:rsidRDefault="00B377AA" w:rsidP="00B377AA">
      <w:pPr>
        <w:spacing w:after="0" w:line="240" w:lineRule="auto"/>
        <w:rPr>
          <w:rFonts w:ascii="Arial Narrow" w:hAnsi="Arial Narrow"/>
        </w:rPr>
      </w:pPr>
    </w:p>
    <w:p w14:paraId="0143AEE5" w14:textId="7BB9FD5C" w:rsidR="00B377AA" w:rsidRPr="006E4501" w:rsidRDefault="00A95DD5" w:rsidP="00B377AA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GILBERTO TUÑOQUE SÁNCHEZ</w:t>
      </w:r>
      <w:r w:rsidR="00B377AA" w:rsidRPr="006E4501">
        <w:rPr>
          <w:rFonts w:ascii="Arial Narrow" w:hAnsi="Arial Narrow"/>
        </w:rPr>
        <w:t>.</w:t>
      </w:r>
    </w:p>
    <w:p w14:paraId="1C994130" w14:textId="6D587318" w:rsidR="00B377AA" w:rsidRPr="006E4501" w:rsidRDefault="00B377AA" w:rsidP="00B377AA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  <w:r>
        <w:rPr>
          <w:rFonts w:ascii="Arial Narrow" w:hAnsi="Arial Narrow"/>
        </w:rPr>
        <w:tab/>
        <w:t xml:space="preserve">                </w:t>
      </w:r>
      <w:r w:rsidRPr="006E4501">
        <w:rPr>
          <w:rFonts w:ascii="Arial Narrow" w:hAnsi="Arial Narrow"/>
        </w:rPr>
        <w:t>Docente</w:t>
      </w:r>
      <w:r>
        <w:rPr>
          <w:rFonts w:ascii="Arial Narrow" w:hAnsi="Arial Narrow"/>
        </w:rPr>
        <w:tab/>
      </w:r>
    </w:p>
    <w:p w14:paraId="4DBDD855" w14:textId="77777777" w:rsidR="003A311A" w:rsidRDefault="003A311A" w:rsidP="00B377AA"/>
    <w:p w14:paraId="7584777D" w14:textId="25F07228" w:rsidR="00EC2695" w:rsidRDefault="00EC2695" w:rsidP="00B377AA"/>
    <w:p w14:paraId="704CBAB5" w14:textId="757AE1A6" w:rsidR="002F7207" w:rsidRDefault="002F7207" w:rsidP="00975913">
      <w:pPr>
        <w:rPr>
          <w:b/>
          <w:bCs/>
          <w:u w:val="single"/>
        </w:rPr>
      </w:pPr>
    </w:p>
    <w:p w14:paraId="062F90EC" w14:textId="22FD2D72" w:rsidR="00FE4B0E" w:rsidRDefault="00FE4B0E" w:rsidP="00975913">
      <w:pPr>
        <w:rPr>
          <w:b/>
          <w:bCs/>
          <w:u w:val="single"/>
        </w:rPr>
      </w:pPr>
    </w:p>
    <w:p w14:paraId="65C532E6" w14:textId="796518D7" w:rsidR="00FE4B0E" w:rsidRDefault="00FE4B0E" w:rsidP="00975913">
      <w:pPr>
        <w:rPr>
          <w:b/>
          <w:bCs/>
          <w:u w:val="single"/>
        </w:rPr>
      </w:pPr>
    </w:p>
    <w:p w14:paraId="3676FAA6" w14:textId="14655A9A" w:rsidR="00FE4B0E" w:rsidRDefault="00FE4B0E" w:rsidP="00975913">
      <w:pPr>
        <w:rPr>
          <w:b/>
          <w:bCs/>
          <w:u w:val="single"/>
        </w:rPr>
      </w:pPr>
    </w:p>
    <w:p w14:paraId="0F51882F" w14:textId="1646779D" w:rsidR="00FE4B0E" w:rsidRDefault="00FE4B0E" w:rsidP="00975913">
      <w:pPr>
        <w:rPr>
          <w:b/>
          <w:bCs/>
          <w:u w:val="single"/>
        </w:rPr>
      </w:pPr>
    </w:p>
    <w:p w14:paraId="28678D31" w14:textId="24DA2B44" w:rsidR="00FE4B0E" w:rsidRDefault="00FE4B0E" w:rsidP="00975913">
      <w:pPr>
        <w:rPr>
          <w:b/>
          <w:bCs/>
          <w:u w:val="single"/>
        </w:rPr>
      </w:pPr>
    </w:p>
    <w:p w14:paraId="60BAA425" w14:textId="0769E37A" w:rsidR="00FE4B0E" w:rsidRDefault="00FE4B0E" w:rsidP="00975913">
      <w:pPr>
        <w:rPr>
          <w:b/>
          <w:bCs/>
          <w:u w:val="single"/>
        </w:rPr>
      </w:pPr>
    </w:p>
    <w:p w14:paraId="04486A68" w14:textId="0D420D0B" w:rsidR="00FE4B0E" w:rsidRDefault="00FE4B0E" w:rsidP="00975913">
      <w:pPr>
        <w:rPr>
          <w:b/>
          <w:bCs/>
          <w:u w:val="single"/>
        </w:rPr>
      </w:pPr>
    </w:p>
    <w:p w14:paraId="39FB13D2" w14:textId="282A5279" w:rsidR="00FE4B0E" w:rsidRDefault="00FE4B0E" w:rsidP="00975913">
      <w:pPr>
        <w:rPr>
          <w:b/>
          <w:bCs/>
          <w:u w:val="single"/>
        </w:rPr>
      </w:pPr>
    </w:p>
    <w:p w14:paraId="7AAAB3F6" w14:textId="77777777" w:rsidR="00FE4B0E" w:rsidRDefault="00FE4B0E" w:rsidP="00975913">
      <w:pPr>
        <w:rPr>
          <w:b/>
          <w:bCs/>
          <w:u w:val="single"/>
        </w:rPr>
      </w:pPr>
    </w:p>
    <w:p w14:paraId="6513E0E2" w14:textId="0163F2CC" w:rsidR="00EC2695" w:rsidRDefault="00EC2695" w:rsidP="00E86772">
      <w:pPr>
        <w:jc w:val="center"/>
        <w:rPr>
          <w:b/>
          <w:bCs/>
          <w:u w:val="single"/>
        </w:rPr>
      </w:pPr>
      <w:r w:rsidRPr="00E86772">
        <w:rPr>
          <w:b/>
          <w:bCs/>
          <w:u w:val="single"/>
        </w:rPr>
        <w:t>ANEXO 1</w:t>
      </w:r>
    </w:p>
    <w:p w14:paraId="72662DB6" w14:textId="0E06A883" w:rsidR="00266264" w:rsidRDefault="00443638" w:rsidP="00E86772">
      <w:pPr>
        <w:jc w:val="center"/>
        <w:rPr>
          <w:b/>
          <w:bCs/>
          <w:u w:val="single"/>
        </w:rPr>
      </w:pPr>
      <w:hyperlink r:id="rId17" w:history="1">
        <w:r w:rsidR="00A84F03" w:rsidRPr="003F690E">
          <w:rPr>
            <w:rStyle w:val="Hipervnculo"/>
            <w:b/>
            <w:bCs/>
          </w:rPr>
          <w:t>https://www.youtube.com/watch?v=QuQqEqbH52E</w:t>
        </w:r>
      </w:hyperlink>
      <w:r w:rsidR="00A84F03">
        <w:rPr>
          <w:b/>
          <w:bCs/>
          <w:u w:val="single"/>
        </w:rPr>
        <w:t xml:space="preserve"> </w:t>
      </w:r>
    </w:p>
    <w:p w14:paraId="1FE3BB8A" w14:textId="3A8F3433" w:rsidR="00266264" w:rsidRDefault="00266264" w:rsidP="00E86772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  <w:lang w:eastAsia="es-PE"/>
        </w:rPr>
        <w:drawing>
          <wp:anchor distT="0" distB="0" distL="114300" distR="114300" simplePos="0" relativeHeight="251778048" behindDoc="0" locked="0" layoutInCell="1" allowOverlap="1" wp14:anchorId="366AD191" wp14:editId="66ECE083">
            <wp:simplePos x="0" y="0"/>
            <wp:positionH relativeFrom="column">
              <wp:posOffset>1357630</wp:posOffset>
            </wp:positionH>
            <wp:positionV relativeFrom="paragraph">
              <wp:posOffset>47625</wp:posOffset>
            </wp:positionV>
            <wp:extent cx="3053715" cy="2283460"/>
            <wp:effectExtent l="0" t="0" r="0" b="254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228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40B68" w14:textId="77777777" w:rsidR="00266264" w:rsidRDefault="00266264" w:rsidP="001B0276">
      <w:pPr>
        <w:jc w:val="center"/>
        <w:rPr>
          <w:b/>
        </w:rPr>
      </w:pPr>
    </w:p>
    <w:p w14:paraId="75AA720F" w14:textId="77777777" w:rsidR="00266264" w:rsidRDefault="00266264" w:rsidP="001B0276">
      <w:pPr>
        <w:jc w:val="center"/>
        <w:rPr>
          <w:b/>
        </w:rPr>
      </w:pPr>
    </w:p>
    <w:p w14:paraId="48703A4D" w14:textId="77777777" w:rsidR="00266264" w:rsidRDefault="00266264" w:rsidP="001B0276">
      <w:pPr>
        <w:jc w:val="center"/>
        <w:rPr>
          <w:b/>
        </w:rPr>
      </w:pPr>
    </w:p>
    <w:p w14:paraId="57AAA9EE" w14:textId="77777777" w:rsidR="00266264" w:rsidRDefault="00266264" w:rsidP="001B0276">
      <w:pPr>
        <w:jc w:val="center"/>
        <w:rPr>
          <w:b/>
        </w:rPr>
      </w:pPr>
    </w:p>
    <w:p w14:paraId="2BD2CECF" w14:textId="77777777" w:rsidR="00266264" w:rsidRDefault="00266264" w:rsidP="001B0276">
      <w:pPr>
        <w:jc w:val="center"/>
        <w:rPr>
          <w:b/>
        </w:rPr>
      </w:pPr>
    </w:p>
    <w:p w14:paraId="6CE795E0" w14:textId="77777777" w:rsidR="00266264" w:rsidRDefault="00266264" w:rsidP="001B0276">
      <w:pPr>
        <w:jc w:val="center"/>
        <w:rPr>
          <w:b/>
        </w:rPr>
      </w:pPr>
    </w:p>
    <w:p w14:paraId="7379078B" w14:textId="77777777" w:rsidR="00266264" w:rsidRDefault="00266264" w:rsidP="001B0276">
      <w:pPr>
        <w:jc w:val="center"/>
        <w:rPr>
          <w:b/>
        </w:rPr>
      </w:pPr>
    </w:p>
    <w:p w14:paraId="6D27A99E" w14:textId="77777777" w:rsidR="00266264" w:rsidRDefault="00266264" w:rsidP="001B0276">
      <w:pPr>
        <w:jc w:val="center"/>
        <w:rPr>
          <w:b/>
        </w:rPr>
      </w:pPr>
    </w:p>
    <w:p w14:paraId="30E20DF9" w14:textId="77777777" w:rsidR="001B0276" w:rsidRPr="001B0276" w:rsidRDefault="001B0276" w:rsidP="001B0276"/>
    <w:p w14:paraId="649D438F" w14:textId="77777777" w:rsidR="001B0276" w:rsidRPr="001B0276" w:rsidRDefault="001B0276" w:rsidP="001B0276"/>
    <w:p w14:paraId="25FC6754" w14:textId="77777777" w:rsidR="001B0276" w:rsidRPr="001B0276" w:rsidRDefault="001B0276" w:rsidP="001B0276"/>
    <w:p w14:paraId="3DD9D5FF" w14:textId="77777777" w:rsidR="001B0276" w:rsidRPr="001B0276" w:rsidRDefault="001B0276" w:rsidP="001B0276"/>
    <w:p w14:paraId="5ED3A14D" w14:textId="77777777" w:rsidR="001B0276" w:rsidRPr="001B0276" w:rsidRDefault="001B0276" w:rsidP="001B0276"/>
    <w:p w14:paraId="64418BE7" w14:textId="77777777" w:rsidR="001B0276" w:rsidRPr="001B0276" w:rsidRDefault="001B0276" w:rsidP="001B0276"/>
    <w:p w14:paraId="1CF741F7" w14:textId="5A89D1D2" w:rsidR="00276A20" w:rsidRDefault="00276A20" w:rsidP="001B0276">
      <w:pPr>
        <w:tabs>
          <w:tab w:val="left" w:pos="1365"/>
        </w:tabs>
        <w:rPr>
          <w:b/>
          <w:sz w:val="20"/>
        </w:rPr>
      </w:pPr>
    </w:p>
    <w:p w14:paraId="408DA398" w14:textId="0326E40E" w:rsidR="00276A20" w:rsidRDefault="00276A20" w:rsidP="001B0276">
      <w:pPr>
        <w:tabs>
          <w:tab w:val="left" w:pos="1365"/>
        </w:tabs>
        <w:rPr>
          <w:b/>
          <w:sz w:val="20"/>
        </w:rPr>
      </w:pPr>
    </w:p>
    <w:p w14:paraId="0607B1B9" w14:textId="4BCDC0ED" w:rsidR="00276A20" w:rsidRDefault="00276A20" w:rsidP="001B0276">
      <w:pPr>
        <w:tabs>
          <w:tab w:val="left" w:pos="1365"/>
        </w:tabs>
        <w:rPr>
          <w:b/>
          <w:sz w:val="20"/>
        </w:rPr>
      </w:pPr>
    </w:p>
    <w:p w14:paraId="2F6F2D39" w14:textId="205C3AA7" w:rsidR="00276A20" w:rsidRDefault="00276A20" w:rsidP="001B0276">
      <w:pPr>
        <w:tabs>
          <w:tab w:val="left" w:pos="1365"/>
        </w:tabs>
        <w:rPr>
          <w:b/>
          <w:sz w:val="20"/>
        </w:rPr>
      </w:pPr>
    </w:p>
    <w:p w14:paraId="0D42EEEA" w14:textId="33DA3AD7" w:rsidR="00276A20" w:rsidRDefault="00276A20" w:rsidP="001B0276">
      <w:pPr>
        <w:tabs>
          <w:tab w:val="left" w:pos="1365"/>
        </w:tabs>
        <w:rPr>
          <w:b/>
          <w:sz w:val="20"/>
        </w:rPr>
      </w:pPr>
    </w:p>
    <w:p w14:paraId="065C7954" w14:textId="0058651A" w:rsidR="00276A20" w:rsidRPr="001B0276" w:rsidRDefault="00276A20" w:rsidP="001B0276">
      <w:pPr>
        <w:tabs>
          <w:tab w:val="left" w:pos="1365"/>
        </w:tabs>
        <w:rPr>
          <w:b/>
          <w:sz w:val="20"/>
        </w:rPr>
      </w:pPr>
    </w:p>
    <w:sectPr w:rsidR="00276A20" w:rsidRPr="001B0276" w:rsidSect="001C72F7">
      <w:headerReference w:type="default" r:id="rId19"/>
      <w:footerReference w:type="default" r:id="rId20"/>
      <w:pgSz w:w="12240" w:h="15840"/>
      <w:pgMar w:top="1276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A4B92" w14:textId="77777777" w:rsidR="00443638" w:rsidRDefault="00443638" w:rsidP="00A0646F">
      <w:pPr>
        <w:spacing w:after="0" w:line="240" w:lineRule="auto"/>
      </w:pPr>
      <w:r>
        <w:separator/>
      </w:r>
    </w:p>
  </w:endnote>
  <w:endnote w:type="continuationSeparator" w:id="0">
    <w:p w14:paraId="10C10176" w14:textId="77777777" w:rsidR="00443638" w:rsidRDefault="00443638" w:rsidP="00A0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tham Rounded Book">
    <w:altName w:val="Microsoft Sans Seri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Rounded Bold">
    <w:altName w:val="Calibri"/>
    <w:panose1 w:val="00000000000000000000"/>
    <w:charset w:val="00"/>
    <w:family w:val="modern"/>
    <w:notTrueType/>
    <w:pitch w:val="variable"/>
    <w:sig w:usb0="A000007F" w:usb1="0000004A" w:usb2="00000000" w:usb3="00000000" w:csb0="00000193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1605848805"/>
      <w:docPartObj>
        <w:docPartGallery w:val="Page Numbers (Bottom of Page)"/>
        <w:docPartUnique/>
      </w:docPartObj>
    </w:sdtPr>
    <w:sdtEndPr/>
    <w:sdtContent>
      <w:p w14:paraId="5381858C" w14:textId="2640A28D" w:rsidR="001C72F7" w:rsidRPr="00E25B88" w:rsidRDefault="001C72F7" w:rsidP="001C72F7">
        <w:pPr>
          <w:tabs>
            <w:tab w:val="center" w:pos="4111"/>
            <w:tab w:val="right" w:pos="8504"/>
          </w:tabs>
          <w:spacing w:after="0" w:line="240" w:lineRule="auto"/>
          <w:ind w:left="-709" w:right="-425"/>
          <w:jc w:val="center"/>
          <w:rPr>
            <w:rFonts w:ascii="Rockwell Extra Bold" w:hAnsi="Rockwell Extra Bold"/>
            <w:b/>
          </w:rPr>
        </w:pPr>
        <w:r w:rsidRPr="00E25B88">
          <w:rPr>
            <w:rFonts w:ascii="Rockwell Extra Bold" w:hAnsi="Rockwell Extra Bold"/>
            <w:noProof/>
            <w:lang w:eastAsia="es-PE"/>
          </w:rPr>
          <w:drawing>
            <wp:anchor distT="0" distB="0" distL="114300" distR="114300" simplePos="0" relativeHeight="251667456" behindDoc="0" locked="0" layoutInCell="1" allowOverlap="1" wp14:anchorId="6A278F07" wp14:editId="47D1FE9F">
              <wp:simplePos x="0" y="0"/>
              <wp:positionH relativeFrom="column">
                <wp:posOffset>5316057</wp:posOffset>
              </wp:positionH>
              <wp:positionV relativeFrom="paragraph">
                <wp:posOffset>-386080</wp:posOffset>
              </wp:positionV>
              <wp:extent cx="1370976" cy="896916"/>
              <wp:effectExtent l="0" t="0" r="635" b="0"/>
              <wp:wrapNone/>
              <wp:docPr id="10326" name="Imagen 10326" descr="C:\Users\AGUSTIN\OneDrive - Ministerio de Educación\FORMAS 2023\Capa 4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AGUSTIN\OneDrive - Ministerio de Educación\FORMAS 2023\Capa 4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duotone>
                          <a:prstClr val="black"/>
                          <a:srgbClr val="00FFFF">
                            <a:tint val="45000"/>
                            <a:satMod val="400000"/>
                          </a:srgbClr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 rot="10800000">
                        <a:off x="0" y="0"/>
                        <a:ext cx="1370976" cy="8969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es-PE"/>
          </w:rPr>
          <mc:AlternateContent>
            <mc:Choice Requires="wps">
              <w:drawing>
                <wp:anchor distT="0" distB="0" distL="114300" distR="114300" simplePos="0" relativeHeight="251668480" behindDoc="0" locked="0" layoutInCell="0" allowOverlap="1" wp14:anchorId="42ED7CB9" wp14:editId="2BD6A62A">
                  <wp:simplePos x="0" y="0"/>
                  <wp:positionH relativeFrom="rightMargin">
                    <wp:posOffset>586369</wp:posOffset>
                  </wp:positionH>
                  <wp:positionV relativeFrom="bottomMargin">
                    <wp:posOffset>-23506</wp:posOffset>
                  </wp:positionV>
                  <wp:extent cx="287115" cy="584845"/>
                  <wp:effectExtent l="0" t="0" r="0" b="0"/>
                  <wp:wrapNone/>
                  <wp:docPr id="25" name="Esquina doblada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7115" cy="58484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noFill/>
                          <a:ln w="317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204F8FC" w14:textId="048DB02B" w:rsidR="001C72F7" w:rsidRPr="000A1236" w:rsidRDefault="001C72F7" w:rsidP="001C72F7">
                              <w:pPr>
                                <w:jc w:val="center"/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A1236"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0A1236"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instrText>PAGE    \* MERGEFORMAT</w:instrText>
                              </w:r>
                              <w:r w:rsidRPr="000A1236"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43638">
                                <w:rPr>
                                  <w:rFonts w:ascii="Gill Sans Ultra Bold Condensed" w:hAnsi="Gill Sans Ultra Bold Condensed"/>
                                  <w:noProof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  <w:r w:rsidRPr="000A1236"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2ED7CB9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Esquina doblada 25" o:spid="_x0000_s1029" type="#_x0000_t65" style="position:absolute;left:0;text-align:left;margin-left:46.15pt;margin-top:-1.85pt;width:22.6pt;height:46.05pt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" o:allowincell="f" adj="14135" filled="f" stroked="f" strokeweight=".25pt">
                  <v:textbox>
                    <w:txbxContent>
                      <w:p w14:paraId="1204F8FC" w14:textId="048DB02B" w:rsidR="001C72F7" w:rsidRPr="000A1236" w:rsidRDefault="001C72F7" w:rsidP="001C72F7">
                        <w:pPr>
                          <w:jc w:val="center"/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0A1236"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0A1236"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instrText>PAGE    \* MERGEFORMAT</w:instrText>
                        </w:r>
                        <w:r w:rsidRPr="000A1236"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43638">
                          <w:rPr>
                            <w:rFonts w:ascii="Gill Sans Ultra Bold Condensed" w:hAnsi="Gill Sans Ultra Bold Condensed"/>
                            <w:noProof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  <w:r w:rsidRPr="000A1236"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  <w:p w14:paraId="2AED3C1B" w14:textId="77777777" w:rsidR="001C72F7" w:rsidRDefault="00443638" w:rsidP="001C72F7">
        <w:pPr>
          <w:pStyle w:val="Piedepgina"/>
        </w:pPr>
      </w:p>
    </w:sdtContent>
  </w:sdt>
  <w:p w14:paraId="6097C20A" w14:textId="77777777" w:rsidR="001C72F7" w:rsidRDefault="001C72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9670C" w14:textId="77777777" w:rsidR="00443638" w:rsidRDefault="00443638" w:rsidP="00A0646F">
      <w:pPr>
        <w:spacing w:after="0" w:line="240" w:lineRule="auto"/>
      </w:pPr>
      <w:r>
        <w:separator/>
      </w:r>
    </w:p>
  </w:footnote>
  <w:footnote w:type="continuationSeparator" w:id="0">
    <w:p w14:paraId="4A1B208E" w14:textId="77777777" w:rsidR="00443638" w:rsidRDefault="00443638" w:rsidP="00A06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37098" w14:textId="47BD0D50" w:rsidR="001C72F7" w:rsidRDefault="001C72F7" w:rsidP="001C72F7">
    <w:pPr>
      <w:pStyle w:val="Encabezado"/>
    </w:pPr>
    <w:r>
      <w:rPr>
        <w:noProof/>
        <w:lang w:eastAsia="es-PE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9AA3690" wp14:editId="3A517B8A">
              <wp:simplePos x="0" y="0"/>
              <wp:positionH relativeFrom="column">
                <wp:posOffset>-360089</wp:posOffset>
              </wp:positionH>
              <wp:positionV relativeFrom="paragraph">
                <wp:posOffset>-337615</wp:posOffset>
              </wp:positionV>
              <wp:extent cx="1420901" cy="594991"/>
              <wp:effectExtent l="0" t="0" r="0" b="0"/>
              <wp:wrapNone/>
              <wp:docPr id="10310" name="Grupo 103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20901" cy="594991"/>
                        <a:chOff x="494051" y="-15110"/>
                        <a:chExt cx="1655402" cy="573542"/>
                      </a:xfrm>
                    </wpg:grpSpPr>
                    <wps:wsp>
                      <wps:cNvPr id="10313" name="Rectángulo 33"/>
                      <wps:cNvSpPr/>
                      <wps:spPr>
                        <a:xfrm>
                          <a:off x="494051" y="339565"/>
                          <a:ext cx="1350039" cy="218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A7BA0C" w14:textId="77777777" w:rsidR="001C72F7" w:rsidRPr="00F33526" w:rsidRDefault="001C72F7" w:rsidP="001C72F7">
                            <w:pPr>
                              <w:pStyle w:val="Sinespaciad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33526">
                              <w:rPr>
                                <w:b/>
                                <w:sz w:val="20"/>
                                <w:szCs w:val="20"/>
                              </w:rPr>
                              <w:t>Secundaria EBR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4" name="Rectángulo 34"/>
                      <wps:cNvSpPr/>
                      <wps:spPr>
                        <a:xfrm>
                          <a:off x="754512" y="-15110"/>
                          <a:ext cx="1394941" cy="20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79215" w14:textId="77777777" w:rsidR="001C72F7" w:rsidRPr="001C01A9" w:rsidRDefault="001C72F7" w:rsidP="001C72F7">
                            <w:pPr>
                              <w:pStyle w:val="Sinespaciado"/>
                              <w:rPr>
                                <w:rFonts w:ascii="Gill Sans Ultra Bold Condensed" w:hAnsi="Gill Sans Ultra Bold Condensed"/>
                                <w:sz w:val="18"/>
                                <w:szCs w:val="20"/>
                              </w:rPr>
                            </w:pPr>
                            <w:r w:rsidRPr="001C01A9">
                              <w:rPr>
                                <w:rFonts w:ascii="Gill Sans Ultra Bold Condensed" w:hAnsi="Gill Sans Ultra Bold Condensed"/>
                                <w:sz w:val="18"/>
                                <w:szCs w:val="20"/>
                              </w:rPr>
                              <w:t xml:space="preserve">ÁREA CURRICULAR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AA3690" id="Grupo 10310" o:spid="_x0000_s1026" style="position:absolute;margin-left:-28.35pt;margin-top:-26.6pt;width:111.9pt;height:46.85pt;z-index:251665408;mso-width-relative:margin;mso-height-relative:margin" coordorigin="4940,-151" coordsize="16554,5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">
              <v:rect id="Rectángulo 33" o:spid="_x0000_s1027" style="position:absolute;left:4940;top:3395;width:13500;height:2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" filled="f" stroked="f" strokeweight="1pt">
                <v:textbox>
                  <w:txbxContent>
                    <w:p w14:paraId="57A7BA0C" w14:textId="77777777" w:rsidR="001C72F7" w:rsidRPr="00F33526" w:rsidRDefault="001C72F7" w:rsidP="001C72F7">
                      <w:pPr>
                        <w:pStyle w:val="Sinespaciado"/>
                        <w:rPr>
                          <w:b/>
                          <w:sz w:val="20"/>
                          <w:szCs w:val="20"/>
                        </w:rPr>
                      </w:pPr>
                      <w:r w:rsidRPr="00F33526">
                        <w:rPr>
                          <w:b/>
                          <w:sz w:val="20"/>
                          <w:szCs w:val="20"/>
                        </w:rPr>
                        <w:t>Secundaria EBR</w:t>
                      </w:r>
                    </w:p>
                  </w:txbxContent>
                </v:textbox>
              </v:rect>
              <v:rect id="Rectángulo 34" o:spid="_x0000_s1028" style="position:absolute;left:7545;top:-151;width:13949;height:2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" filled="f" stroked="f" strokeweight="1pt">
                <v:textbox>
                  <w:txbxContent>
                    <w:p w14:paraId="08B79215" w14:textId="77777777" w:rsidR="001C72F7" w:rsidRPr="001C01A9" w:rsidRDefault="001C72F7" w:rsidP="001C72F7">
                      <w:pPr>
                        <w:pStyle w:val="Sinespaciado"/>
                        <w:rPr>
                          <w:rFonts w:ascii="Gill Sans Ultra Bold Condensed" w:hAnsi="Gill Sans Ultra Bold Condensed"/>
                          <w:sz w:val="18"/>
                          <w:szCs w:val="20"/>
                        </w:rPr>
                      </w:pPr>
                      <w:r w:rsidRPr="001C01A9">
                        <w:rPr>
                          <w:rFonts w:ascii="Gill Sans Ultra Bold Condensed" w:hAnsi="Gill Sans Ultra Bold Condensed"/>
                          <w:sz w:val="18"/>
                          <w:szCs w:val="20"/>
                        </w:rPr>
                        <w:t xml:space="preserve">ÁREA CURRICULAR </w:t>
                      </w:r>
                    </w:p>
                  </w:txbxContent>
                </v:textbox>
              </v:rect>
            </v:group>
          </w:pict>
        </mc:Fallback>
      </mc:AlternateContent>
    </w:r>
  </w:p>
  <w:p w14:paraId="6E872DB8" w14:textId="458A6EE3" w:rsidR="001C72F7" w:rsidRDefault="001C72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B7CC7"/>
    <w:multiLevelType w:val="hybridMultilevel"/>
    <w:tmpl w:val="49722DBA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D3620D"/>
    <w:multiLevelType w:val="hybridMultilevel"/>
    <w:tmpl w:val="A3FA4B3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56EE6"/>
    <w:multiLevelType w:val="hybridMultilevel"/>
    <w:tmpl w:val="9A1CD444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6505B0"/>
    <w:multiLevelType w:val="hybridMultilevel"/>
    <w:tmpl w:val="FD0A2E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409B8"/>
    <w:multiLevelType w:val="hybridMultilevel"/>
    <w:tmpl w:val="8CE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A7ECA"/>
    <w:multiLevelType w:val="hybridMultilevel"/>
    <w:tmpl w:val="24F07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12BED"/>
    <w:multiLevelType w:val="hybridMultilevel"/>
    <w:tmpl w:val="C5C6F2F0"/>
    <w:lvl w:ilvl="0" w:tplc="6876E018">
      <w:start w:val="1"/>
      <w:numFmt w:val="upperRoman"/>
      <w:lvlText w:val="%1."/>
      <w:lvlJc w:val="right"/>
      <w:pPr>
        <w:ind w:left="-131" w:hanging="720"/>
      </w:pPr>
      <w:rPr>
        <w:rFonts w:hint="default"/>
        <w:color w:val="0D0D0D" w:themeColor="text1" w:themeTint="F2"/>
      </w:rPr>
    </w:lvl>
    <w:lvl w:ilvl="1" w:tplc="280A0019" w:tentative="1">
      <w:start w:val="1"/>
      <w:numFmt w:val="lowerLetter"/>
      <w:lvlText w:val="%2."/>
      <w:lvlJc w:val="left"/>
      <w:pPr>
        <w:ind w:left="229" w:hanging="360"/>
      </w:pPr>
    </w:lvl>
    <w:lvl w:ilvl="2" w:tplc="280A001B" w:tentative="1">
      <w:start w:val="1"/>
      <w:numFmt w:val="lowerRoman"/>
      <w:lvlText w:val="%3."/>
      <w:lvlJc w:val="right"/>
      <w:pPr>
        <w:ind w:left="949" w:hanging="180"/>
      </w:pPr>
    </w:lvl>
    <w:lvl w:ilvl="3" w:tplc="280A000F" w:tentative="1">
      <w:start w:val="1"/>
      <w:numFmt w:val="decimal"/>
      <w:lvlText w:val="%4."/>
      <w:lvlJc w:val="left"/>
      <w:pPr>
        <w:ind w:left="1669" w:hanging="360"/>
      </w:pPr>
    </w:lvl>
    <w:lvl w:ilvl="4" w:tplc="280A0019" w:tentative="1">
      <w:start w:val="1"/>
      <w:numFmt w:val="lowerLetter"/>
      <w:lvlText w:val="%5."/>
      <w:lvlJc w:val="left"/>
      <w:pPr>
        <w:ind w:left="2389" w:hanging="360"/>
      </w:pPr>
    </w:lvl>
    <w:lvl w:ilvl="5" w:tplc="280A001B" w:tentative="1">
      <w:start w:val="1"/>
      <w:numFmt w:val="lowerRoman"/>
      <w:lvlText w:val="%6."/>
      <w:lvlJc w:val="right"/>
      <w:pPr>
        <w:ind w:left="3109" w:hanging="180"/>
      </w:pPr>
    </w:lvl>
    <w:lvl w:ilvl="6" w:tplc="280A000F" w:tentative="1">
      <w:start w:val="1"/>
      <w:numFmt w:val="decimal"/>
      <w:lvlText w:val="%7."/>
      <w:lvlJc w:val="left"/>
      <w:pPr>
        <w:ind w:left="3829" w:hanging="360"/>
      </w:pPr>
    </w:lvl>
    <w:lvl w:ilvl="7" w:tplc="280A0019" w:tentative="1">
      <w:start w:val="1"/>
      <w:numFmt w:val="lowerLetter"/>
      <w:lvlText w:val="%8."/>
      <w:lvlJc w:val="left"/>
      <w:pPr>
        <w:ind w:left="4549" w:hanging="360"/>
      </w:pPr>
    </w:lvl>
    <w:lvl w:ilvl="8" w:tplc="28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 w15:restartNumberingAfterBreak="0">
    <w:nsid w:val="32DF6027"/>
    <w:multiLevelType w:val="hybridMultilevel"/>
    <w:tmpl w:val="07A81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34DAB"/>
    <w:multiLevelType w:val="hybridMultilevel"/>
    <w:tmpl w:val="A482C2FE"/>
    <w:lvl w:ilvl="0" w:tplc="A99A20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527BB1"/>
    <w:multiLevelType w:val="hybridMultilevel"/>
    <w:tmpl w:val="1EAAB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657FC"/>
    <w:multiLevelType w:val="hybridMultilevel"/>
    <w:tmpl w:val="D7BE24A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260C3"/>
    <w:multiLevelType w:val="hybridMultilevel"/>
    <w:tmpl w:val="850CC5F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77E17"/>
    <w:multiLevelType w:val="hybridMultilevel"/>
    <w:tmpl w:val="13D66A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B727C"/>
    <w:multiLevelType w:val="hybridMultilevel"/>
    <w:tmpl w:val="AF3E93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B52C6"/>
    <w:multiLevelType w:val="hybridMultilevel"/>
    <w:tmpl w:val="C6042CCA"/>
    <w:lvl w:ilvl="0" w:tplc="080A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177F3A"/>
    <w:multiLevelType w:val="hybridMultilevel"/>
    <w:tmpl w:val="3C96D1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10491"/>
    <w:multiLevelType w:val="hybridMultilevel"/>
    <w:tmpl w:val="DD28E34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A4C80"/>
    <w:multiLevelType w:val="hybridMultilevel"/>
    <w:tmpl w:val="3C749F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74531"/>
    <w:multiLevelType w:val="hybridMultilevel"/>
    <w:tmpl w:val="61E4FBE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D20EB3"/>
    <w:multiLevelType w:val="hybridMultilevel"/>
    <w:tmpl w:val="13E20A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0E14B9"/>
    <w:multiLevelType w:val="hybridMultilevel"/>
    <w:tmpl w:val="495A795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8D120A"/>
    <w:multiLevelType w:val="hybridMultilevel"/>
    <w:tmpl w:val="85E66C04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AE77568"/>
    <w:multiLevelType w:val="hybridMultilevel"/>
    <w:tmpl w:val="E904C8C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AC3AA8"/>
    <w:multiLevelType w:val="hybridMultilevel"/>
    <w:tmpl w:val="F4CE0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C3ABD"/>
    <w:multiLevelType w:val="hybridMultilevel"/>
    <w:tmpl w:val="378A062E"/>
    <w:lvl w:ilvl="0" w:tplc="95D0B9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aps w:val="0"/>
        <w:color w:val="auto"/>
        <w:sz w:val="32"/>
        <w:u w:color="5B9BD5" w:themeColor="accen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B102BC"/>
    <w:multiLevelType w:val="hybridMultilevel"/>
    <w:tmpl w:val="62A6D9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6"/>
  </w:num>
  <w:num w:numId="4">
    <w:abstractNumId w:val="19"/>
  </w:num>
  <w:num w:numId="5">
    <w:abstractNumId w:val="4"/>
  </w:num>
  <w:num w:numId="6">
    <w:abstractNumId w:val="10"/>
  </w:num>
  <w:num w:numId="7">
    <w:abstractNumId w:val="25"/>
  </w:num>
  <w:num w:numId="8">
    <w:abstractNumId w:val="13"/>
  </w:num>
  <w:num w:numId="9">
    <w:abstractNumId w:val="12"/>
  </w:num>
  <w:num w:numId="10">
    <w:abstractNumId w:val="18"/>
  </w:num>
  <w:num w:numId="11">
    <w:abstractNumId w:val="15"/>
  </w:num>
  <w:num w:numId="12">
    <w:abstractNumId w:val="17"/>
  </w:num>
  <w:num w:numId="13">
    <w:abstractNumId w:val="21"/>
  </w:num>
  <w:num w:numId="14">
    <w:abstractNumId w:val="3"/>
  </w:num>
  <w:num w:numId="15">
    <w:abstractNumId w:val="11"/>
  </w:num>
  <w:num w:numId="16">
    <w:abstractNumId w:val="0"/>
  </w:num>
  <w:num w:numId="17">
    <w:abstractNumId w:val="8"/>
  </w:num>
  <w:num w:numId="18">
    <w:abstractNumId w:val="14"/>
  </w:num>
  <w:num w:numId="19">
    <w:abstractNumId w:val="2"/>
  </w:num>
  <w:num w:numId="20">
    <w:abstractNumId w:val="22"/>
  </w:num>
  <w:num w:numId="21">
    <w:abstractNumId w:val="9"/>
  </w:num>
  <w:num w:numId="22">
    <w:abstractNumId w:val="23"/>
  </w:num>
  <w:num w:numId="23">
    <w:abstractNumId w:val="5"/>
  </w:num>
  <w:num w:numId="24">
    <w:abstractNumId w:val="7"/>
  </w:num>
  <w:num w:numId="25">
    <w:abstractNumId w:val="24"/>
  </w:num>
  <w:num w:numId="26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D1"/>
    <w:rsid w:val="000004DA"/>
    <w:rsid w:val="000059DA"/>
    <w:rsid w:val="00006652"/>
    <w:rsid w:val="0000686C"/>
    <w:rsid w:val="0001477C"/>
    <w:rsid w:val="00014D42"/>
    <w:rsid w:val="000201EB"/>
    <w:rsid w:val="000247AA"/>
    <w:rsid w:val="00025708"/>
    <w:rsid w:val="00027A9A"/>
    <w:rsid w:val="000334BD"/>
    <w:rsid w:val="00034ACB"/>
    <w:rsid w:val="00034F25"/>
    <w:rsid w:val="00042837"/>
    <w:rsid w:val="00047268"/>
    <w:rsid w:val="00051767"/>
    <w:rsid w:val="000544EB"/>
    <w:rsid w:val="00056B87"/>
    <w:rsid w:val="0006250B"/>
    <w:rsid w:val="00063B18"/>
    <w:rsid w:val="00064ABF"/>
    <w:rsid w:val="00070A0B"/>
    <w:rsid w:val="000736A6"/>
    <w:rsid w:val="00077B06"/>
    <w:rsid w:val="00081F8D"/>
    <w:rsid w:val="0008225A"/>
    <w:rsid w:val="0008602B"/>
    <w:rsid w:val="00092C14"/>
    <w:rsid w:val="00096A85"/>
    <w:rsid w:val="000A2AD4"/>
    <w:rsid w:val="000A4393"/>
    <w:rsid w:val="000A72B8"/>
    <w:rsid w:val="000B0A0D"/>
    <w:rsid w:val="000B0DAE"/>
    <w:rsid w:val="000B2E13"/>
    <w:rsid w:val="000B3898"/>
    <w:rsid w:val="000B434B"/>
    <w:rsid w:val="000B5B6A"/>
    <w:rsid w:val="000B6861"/>
    <w:rsid w:val="000B71E1"/>
    <w:rsid w:val="000C08E0"/>
    <w:rsid w:val="000C1CB2"/>
    <w:rsid w:val="000C40FC"/>
    <w:rsid w:val="000C454F"/>
    <w:rsid w:val="000C648D"/>
    <w:rsid w:val="000D563D"/>
    <w:rsid w:val="000D6BEA"/>
    <w:rsid w:val="000E0131"/>
    <w:rsid w:val="000E7799"/>
    <w:rsid w:val="000F0C1D"/>
    <w:rsid w:val="000F4DFC"/>
    <w:rsid w:val="000F7C96"/>
    <w:rsid w:val="0010128F"/>
    <w:rsid w:val="00101E6D"/>
    <w:rsid w:val="00106B89"/>
    <w:rsid w:val="00110D6E"/>
    <w:rsid w:val="00112C1B"/>
    <w:rsid w:val="00114BEA"/>
    <w:rsid w:val="00116BD7"/>
    <w:rsid w:val="00121AB5"/>
    <w:rsid w:val="001247D5"/>
    <w:rsid w:val="001277E4"/>
    <w:rsid w:val="001300D2"/>
    <w:rsid w:val="001321DF"/>
    <w:rsid w:val="0013355C"/>
    <w:rsid w:val="0013414C"/>
    <w:rsid w:val="00136A5E"/>
    <w:rsid w:val="001439C1"/>
    <w:rsid w:val="0014421A"/>
    <w:rsid w:val="00144CCE"/>
    <w:rsid w:val="001538A7"/>
    <w:rsid w:val="00157D00"/>
    <w:rsid w:val="00161D39"/>
    <w:rsid w:val="00167876"/>
    <w:rsid w:val="00170386"/>
    <w:rsid w:val="0017573C"/>
    <w:rsid w:val="00176422"/>
    <w:rsid w:val="0017679B"/>
    <w:rsid w:val="001769D7"/>
    <w:rsid w:val="0018336B"/>
    <w:rsid w:val="001904D4"/>
    <w:rsid w:val="001914F5"/>
    <w:rsid w:val="00193000"/>
    <w:rsid w:val="00195384"/>
    <w:rsid w:val="00197741"/>
    <w:rsid w:val="00197B46"/>
    <w:rsid w:val="001A1022"/>
    <w:rsid w:val="001A27F5"/>
    <w:rsid w:val="001B00AE"/>
    <w:rsid w:val="001B0276"/>
    <w:rsid w:val="001B11C1"/>
    <w:rsid w:val="001B1494"/>
    <w:rsid w:val="001B1E93"/>
    <w:rsid w:val="001B3330"/>
    <w:rsid w:val="001B3915"/>
    <w:rsid w:val="001B7220"/>
    <w:rsid w:val="001C087E"/>
    <w:rsid w:val="001C3232"/>
    <w:rsid w:val="001C3289"/>
    <w:rsid w:val="001C72F7"/>
    <w:rsid w:val="001D13D5"/>
    <w:rsid w:val="001E5E8F"/>
    <w:rsid w:val="001E6C6D"/>
    <w:rsid w:val="001E72B6"/>
    <w:rsid w:val="001E7523"/>
    <w:rsid w:val="001F438A"/>
    <w:rsid w:val="00200456"/>
    <w:rsid w:val="00203573"/>
    <w:rsid w:val="0020496B"/>
    <w:rsid w:val="0020500E"/>
    <w:rsid w:val="00217D58"/>
    <w:rsid w:val="00220323"/>
    <w:rsid w:val="00220EFE"/>
    <w:rsid w:val="00222670"/>
    <w:rsid w:val="00223AD9"/>
    <w:rsid w:val="00223C28"/>
    <w:rsid w:val="00225424"/>
    <w:rsid w:val="00225B24"/>
    <w:rsid w:val="00233263"/>
    <w:rsid w:val="00234A8C"/>
    <w:rsid w:val="00246A11"/>
    <w:rsid w:val="00252E12"/>
    <w:rsid w:val="002609AD"/>
    <w:rsid w:val="00262902"/>
    <w:rsid w:val="002639BD"/>
    <w:rsid w:val="002659F6"/>
    <w:rsid w:val="00266264"/>
    <w:rsid w:val="00270169"/>
    <w:rsid w:val="00272030"/>
    <w:rsid w:val="002735ED"/>
    <w:rsid w:val="00276A20"/>
    <w:rsid w:val="002776FA"/>
    <w:rsid w:val="0028471F"/>
    <w:rsid w:val="00284C49"/>
    <w:rsid w:val="00285707"/>
    <w:rsid w:val="00285F3D"/>
    <w:rsid w:val="00290A73"/>
    <w:rsid w:val="00291005"/>
    <w:rsid w:val="00291DAA"/>
    <w:rsid w:val="00292776"/>
    <w:rsid w:val="00293F49"/>
    <w:rsid w:val="002948B5"/>
    <w:rsid w:val="002A22A8"/>
    <w:rsid w:val="002A448D"/>
    <w:rsid w:val="002A4AF2"/>
    <w:rsid w:val="002A6546"/>
    <w:rsid w:val="002B64CE"/>
    <w:rsid w:val="002B7088"/>
    <w:rsid w:val="002C13EE"/>
    <w:rsid w:val="002C4D3C"/>
    <w:rsid w:val="002C5368"/>
    <w:rsid w:val="002D1224"/>
    <w:rsid w:val="002D1C94"/>
    <w:rsid w:val="002D2BBD"/>
    <w:rsid w:val="002D304F"/>
    <w:rsid w:val="002D3B65"/>
    <w:rsid w:val="002D7ECA"/>
    <w:rsid w:val="002E4BD1"/>
    <w:rsid w:val="002F7207"/>
    <w:rsid w:val="002F74FB"/>
    <w:rsid w:val="00302189"/>
    <w:rsid w:val="003032F7"/>
    <w:rsid w:val="00312F5D"/>
    <w:rsid w:val="003149E9"/>
    <w:rsid w:val="00314DB6"/>
    <w:rsid w:val="003171AB"/>
    <w:rsid w:val="003217F0"/>
    <w:rsid w:val="003248E6"/>
    <w:rsid w:val="00324E6E"/>
    <w:rsid w:val="00325871"/>
    <w:rsid w:val="003264EC"/>
    <w:rsid w:val="00334AD8"/>
    <w:rsid w:val="00340505"/>
    <w:rsid w:val="003434C9"/>
    <w:rsid w:val="00346610"/>
    <w:rsid w:val="00363DE1"/>
    <w:rsid w:val="00370AB9"/>
    <w:rsid w:val="00371D4B"/>
    <w:rsid w:val="00372CB7"/>
    <w:rsid w:val="00372D2E"/>
    <w:rsid w:val="00374468"/>
    <w:rsid w:val="003745FB"/>
    <w:rsid w:val="00374B0C"/>
    <w:rsid w:val="0037664E"/>
    <w:rsid w:val="00380941"/>
    <w:rsid w:val="00381612"/>
    <w:rsid w:val="00387785"/>
    <w:rsid w:val="0038787B"/>
    <w:rsid w:val="003926EE"/>
    <w:rsid w:val="00394647"/>
    <w:rsid w:val="00396E37"/>
    <w:rsid w:val="003A1859"/>
    <w:rsid w:val="003A311A"/>
    <w:rsid w:val="003A547E"/>
    <w:rsid w:val="003A66A8"/>
    <w:rsid w:val="003A7820"/>
    <w:rsid w:val="003B18B3"/>
    <w:rsid w:val="003B22B9"/>
    <w:rsid w:val="003B2FA0"/>
    <w:rsid w:val="003C3507"/>
    <w:rsid w:val="003C3E5B"/>
    <w:rsid w:val="003C451F"/>
    <w:rsid w:val="003C4657"/>
    <w:rsid w:val="003C52A7"/>
    <w:rsid w:val="003C6F8E"/>
    <w:rsid w:val="003C79D2"/>
    <w:rsid w:val="003D368B"/>
    <w:rsid w:val="003D47A6"/>
    <w:rsid w:val="003E5B8B"/>
    <w:rsid w:val="003F6E1A"/>
    <w:rsid w:val="00400B95"/>
    <w:rsid w:val="00402D73"/>
    <w:rsid w:val="004040AC"/>
    <w:rsid w:val="004059CB"/>
    <w:rsid w:val="0040608F"/>
    <w:rsid w:val="004070EF"/>
    <w:rsid w:val="00407B5E"/>
    <w:rsid w:val="004102F4"/>
    <w:rsid w:val="0041127A"/>
    <w:rsid w:val="00411628"/>
    <w:rsid w:val="004178B7"/>
    <w:rsid w:val="004219A2"/>
    <w:rsid w:val="00422B4A"/>
    <w:rsid w:val="00423D72"/>
    <w:rsid w:val="004249F7"/>
    <w:rsid w:val="00432EFD"/>
    <w:rsid w:val="00437049"/>
    <w:rsid w:val="004406AB"/>
    <w:rsid w:val="004416F0"/>
    <w:rsid w:val="00443638"/>
    <w:rsid w:val="0044726D"/>
    <w:rsid w:val="00447707"/>
    <w:rsid w:val="0045449B"/>
    <w:rsid w:val="004668DD"/>
    <w:rsid w:val="00466B72"/>
    <w:rsid w:val="0047145B"/>
    <w:rsid w:val="0047192D"/>
    <w:rsid w:val="00473E74"/>
    <w:rsid w:val="0048006A"/>
    <w:rsid w:val="00482CA9"/>
    <w:rsid w:val="00486D9A"/>
    <w:rsid w:val="0048747A"/>
    <w:rsid w:val="00491303"/>
    <w:rsid w:val="0049277A"/>
    <w:rsid w:val="00495108"/>
    <w:rsid w:val="004A3AA2"/>
    <w:rsid w:val="004B0309"/>
    <w:rsid w:val="004C0157"/>
    <w:rsid w:val="004C141D"/>
    <w:rsid w:val="004C35C2"/>
    <w:rsid w:val="004C4D9F"/>
    <w:rsid w:val="004C6B30"/>
    <w:rsid w:val="004E3206"/>
    <w:rsid w:val="004E51B2"/>
    <w:rsid w:val="004E51BA"/>
    <w:rsid w:val="004E6717"/>
    <w:rsid w:val="004E6DE4"/>
    <w:rsid w:val="004F1CD2"/>
    <w:rsid w:val="004F201A"/>
    <w:rsid w:val="004F5694"/>
    <w:rsid w:val="004F594C"/>
    <w:rsid w:val="004F62A8"/>
    <w:rsid w:val="005028A4"/>
    <w:rsid w:val="005041EB"/>
    <w:rsid w:val="00510CC1"/>
    <w:rsid w:val="005121A0"/>
    <w:rsid w:val="00515703"/>
    <w:rsid w:val="00521322"/>
    <w:rsid w:val="005249A3"/>
    <w:rsid w:val="005257F8"/>
    <w:rsid w:val="00525C13"/>
    <w:rsid w:val="005304F1"/>
    <w:rsid w:val="00533502"/>
    <w:rsid w:val="005336E6"/>
    <w:rsid w:val="005351AC"/>
    <w:rsid w:val="005366FD"/>
    <w:rsid w:val="00540FDF"/>
    <w:rsid w:val="005445F6"/>
    <w:rsid w:val="00547418"/>
    <w:rsid w:val="005522B0"/>
    <w:rsid w:val="0055546B"/>
    <w:rsid w:val="005619B2"/>
    <w:rsid w:val="00566476"/>
    <w:rsid w:val="00574B55"/>
    <w:rsid w:val="005753FB"/>
    <w:rsid w:val="005760F9"/>
    <w:rsid w:val="00585E75"/>
    <w:rsid w:val="00587661"/>
    <w:rsid w:val="0059433B"/>
    <w:rsid w:val="005A026D"/>
    <w:rsid w:val="005A1A0A"/>
    <w:rsid w:val="005A426B"/>
    <w:rsid w:val="005A49D1"/>
    <w:rsid w:val="005A5327"/>
    <w:rsid w:val="005A592C"/>
    <w:rsid w:val="005A7FCA"/>
    <w:rsid w:val="005B087D"/>
    <w:rsid w:val="005B3027"/>
    <w:rsid w:val="005B5C11"/>
    <w:rsid w:val="005C01F3"/>
    <w:rsid w:val="005C215C"/>
    <w:rsid w:val="005C6ECF"/>
    <w:rsid w:val="005D0206"/>
    <w:rsid w:val="005D5045"/>
    <w:rsid w:val="005D6C09"/>
    <w:rsid w:val="005D748C"/>
    <w:rsid w:val="005E35FC"/>
    <w:rsid w:val="005E4A6A"/>
    <w:rsid w:val="005F52D0"/>
    <w:rsid w:val="006007A9"/>
    <w:rsid w:val="0060583A"/>
    <w:rsid w:val="0060687A"/>
    <w:rsid w:val="00607F07"/>
    <w:rsid w:val="00610616"/>
    <w:rsid w:val="0061132C"/>
    <w:rsid w:val="0061180C"/>
    <w:rsid w:val="00614331"/>
    <w:rsid w:val="00615D4D"/>
    <w:rsid w:val="00616B4C"/>
    <w:rsid w:val="00617A9B"/>
    <w:rsid w:val="00621A73"/>
    <w:rsid w:val="00623554"/>
    <w:rsid w:val="00626570"/>
    <w:rsid w:val="0063311F"/>
    <w:rsid w:val="0063381B"/>
    <w:rsid w:val="00634563"/>
    <w:rsid w:val="006371BC"/>
    <w:rsid w:val="006447AC"/>
    <w:rsid w:val="006461D0"/>
    <w:rsid w:val="00650317"/>
    <w:rsid w:val="006518A4"/>
    <w:rsid w:val="00655F9A"/>
    <w:rsid w:val="00674F24"/>
    <w:rsid w:val="006761C2"/>
    <w:rsid w:val="00680CEE"/>
    <w:rsid w:val="00682A7F"/>
    <w:rsid w:val="00682B41"/>
    <w:rsid w:val="00683644"/>
    <w:rsid w:val="006862F2"/>
    <w:rsid w:val="00697F3F"/>
    <w:rsid w:val="006A2819"/>
    <w:rsid w:val="006A31C7"/>
    <w:rsid w:val="006A325F"/>
    <w:rsid w:val="006A3320"/>
    <w:rsid w:val="006B4543"/>
    <w:rsid w:val="006B63E7"/>
    <w:rsid w:val="006D149B"/>
    <w:rsid w:val="006D170D"/>
    <w:rsid w:val="006D469A"/>
    <w:rsid w:val="006D5425"/>
    <w:rsid w:val="006E0D39"/>
    <w:rsid w:val="006E4256"/>
    <w:rsid w:val="006F0F97"/>
    <w:rsid w:val="006F2985"/>
    <w:rsid w:val="006F668C"/>
    <w:rsid w:val="006F6C5C"/>
    <w:rsid w:val="00707061"/>
    <w:rsid w:val="0071658A"/>
    <w:rsid w:val="00716EA1"/>
    <w:rsid w:val="00731042"/>
    <w:rsid w:val="00745220"/>
    <w:rsid w:val="007464EB"/>
    <w:rsid w:val="00746774"/>
    <w:rsid w:val="007474D2"/>
    <w:rsid w:val="00747CD0"/>
    <w:rsid w:val="00753A17"/>
    <w:rsid w:val="00753A24"/>
    <w:rsid w:val="00753B1E"/>
    <w:rsid w:val="007676CD"/>
    <w:rsid w:val="00772FF3"/>
    <w:rsid w:val="00783AF8"/>
    <w:rsid w:val="00784790"/>
    <w:rsid w:val="007902AE"/>
    <w:rsid w:val="007926E0"/>
    <w:rsid w:val="0079278D"/>
    <w:rsid w:val="0079478C"/>
    <w:rsid w:val="007952C3"/>
    <w:rsid w:val="007972DE"/>
    <w:rsid w:val="00797E27"/>
    <w:rsid w:val="007A1ACF"/>
    <w:rsid w:val="007A389C"/>
    <w:rsid w:val="007B2BC8"/>
    <w:rsid w:val="007B30C6"/>
    <w:rsid w:val="007B6378"/>
    <w:rsid w:val="007C149E"/>
    <w:rsid w:val="007C4402"/>
    <w:rsid w:val="007D3AE2"/>
    <w:rsid w:val="007E6080"/>
    <w:rsid w:val="007E6213"/>
    <w:rsid w:val="007F16F3"/>
    <w:rsid w:val="007F4AEE"/>
    <w:rsid w:val="00803813"/>
    <w:rsid w:val="00806B4D"/>
    <w:rsid w:val="00810EEA"/>
    <w:rsid w:val="00812598"/>
    <w:rsid w:val="008132A9"/>
    <w:rsid w:val="00815619"/>
    <w:rsid w:val="00815A19"/>
    <w:rsid w:val="00816DA1"/>
    <w:rsid w:val="008204B1"/>
    <w:rsid w:val="00825309"/>
    <w:rsid w:val="008270A0"/>
    <w:rsid w:val="00830FE0"/>
    <w:rsid w:val="00831D07"/>
    <w:rsid w:val="00834A65"/>
    <w:rsid w:val="0084107B"/>
    <w:rsid w:val="0084773A"/>
    <w:rsid w:val="00852F22"/>
    <w:rsid w:val="00857DD7"/>
    <w:rsid w:val="00861074"/>
    <w:rsid w:val="00862769"/>
    <w:rsid w:val="00866097"/>
    <w:rsid w:val="00874FAF"/>
    <w:rsid w:val="00875C75"/>
    <w:rsid w:val="00875DC3"/>
    <w:rsid w:val="00877D41"/>
    <w:rsid w:val="008811E0"/>
    <w:rsid w:val="00882D1C"/>
    <w:rsid w:val="0088684A"/>
    <w:rsid w:val="00893437"/>
    <w:rsid w:val="00894E58"/>
    <w:rsid w:val="008A1012"/>
    <w:rsid w:val="008A1E35"/>
    <w:rsid w:val="008A3D8F"/>
    <w:rsid w:val="008A445E"/>
    <w:rsid w:val="008A493B"/>
    <w:rsid w:val="008A71ED"/>
    <w:rsid w:val="008B0E14"/>
    <w:rsid w:val="008B196D"/>
    <w:rsid w:val="008B1F7D"/>
    <w:rsid w:val="008B5CF9"/>
    <w:rsid w:val="008B67B8"/>
    <w:rsid w:val="008C02BA"/>
    <w:rsid w:val="008C0EC6"/>
    <w:rsid w:val="008C23E5"/>
    <w:rsid w:val="008C55D8"/>
    <w:rsid w:val="008C7487"/>
    <w:rsid w:val="008D4B89"/>
    <w:rsid w:val="008D573C"/>
    <w:rsid w:val="008D7638"/>
    <w:rsid w:val="008E1ED4"/>
    <w:rsid w:val="008E222A"/>
    <w:rsid w:val="008E71B1"/>
    <w:rsid w:val="008F0F81"/>
    <w:rsid w:val="008F232B"/>
    <w:rsid w:val="00900FE3"/>
    <w:rsid w:val="009044ED"/>
    <w:rsid w:val="00905DDB"/>
    <w:rsid w:val="00906C5E"/>
    <w:rsid w:val="00920D5C"/>
    <w:rsid w:val="0092343B"/>
    <w:rsid w:val="00923711"/>
    <w:rsid w:val="009249C6"/>
    <w:rsid w:val="00927855"/>
    <w:rsid w:val="00927E4A"/>
    <w:rsid w:val="009306D6"/>
    <w:rsid w:val="00930748"/>
    <w:rsid w:val="00930951"/>
    <w:rsid w:val="00930B9F"/>
    <w:rsid w:val="00934194"/>
    <w:rsid w:val="00934825"/>
    <w:rsid w:val="009421AA"/>
    <w:rsid w:val="00942932"/>
    <w:rsid w:val="00945EEE"/>
    <w:rsid w:val="009473E3"/>
    <w:rsid w:val="0095153D"/>
    <w:rsid w:val="00952B68"/>
    <w:rsid w:val="00961494"/>
    <w:rsid w:val="00963280"/>
    <w:rsid w:val="0096394F"/>
    <w:rsid w:val="00964037"/>
    <w:rsid w:val="009643D1"/>
    <w:rsid w:val="009666B4"/>
    <w:rsid w:val="00970681"/>
    <w:rsid w:val="00972099"/>
    <w:rsid w:val="00975191"/>
    <w:rsid w:val="00975913"/>
    <w:rsid w:val="00976D5B"/>
    <w:rsid w:val="00977FC6"/>
    <w:rsid w:val="009830FB"/>
    <w:rsid w:val="00986C74"/>
    <w:rsid w:val="00990CFC"/>
    <w:rsid w:val="009939F5"/>
    <w:rsid w:val="00993A0F"/>
    <w:rsid w:val="009A0D10"/>
    <w:rsid w:val="009A10A8"/>
    <w:rsid w:val="009A1385"/>
    <w:rsid w:val="009A7505"/>
    <w:rsid w:val="009B301D"/>
    <w:rsid w:val="009B4EC1"/>
    <w:rsid w:val="009B610C"/>
    <w:rsid w:val="009B651A"/>
    <w:rsid w:val="009B7C8C"/>
    <w:rsid w:val="009C015E"/>
    <w:rsid w:val="009C077C"/>
    <w:rsid w:val="009C65A9"/>
    <w:rsid w:val="009C692B"/>
    <w:rsid w:val="009C75A4"/>
    <w:rsid w:val="009C7614"/>
    <w:rsid w:val="009D1BFD"/>
    <w:rsid w:val="009D2D15"/>
    <w:rsid w:val="009D6035"/>
    <w:rsid w:val="009E27A7"/>
    <w:rsid w:val="009E4DEF"/>
    <w:rsid w:val="009F116C"/>
    <w:rsid w:val="009F1E28"/>
    <w:rsid w:val="009F23E1"/>
    <w:rsid w:val="009F3A25"/>
    <w:rsid w:val="009F55A0"/>
    <w:rsid w:val="009F6BC5"/>
    <w:rsid w:val="00A002A2"/>
    <w:rsid w:val="00A003EA"/>
    <w:rsid w:val="00A031F0"/>
    <w:rsid w:val="00A033A9"/>
    <w:rsid w:val="00A05E54"/>
    <w:rsid w:val="00A0646F"/>
    <w:rsid w:val="00A10CDA"/>
    <w:rsid w:val="00A14A86"/>
    <w:rsid w:val="00A201F4"/>
    <w:rsid w:val="00A25740"/>
    <w:rsid w:val="00A3066A"/>
    <w:rsid w:val="00A315F2"/>
    <w:rsid w:val="00A32355"/>
    <w:rsid w:val="00A464C0"/>
    <w:rsid w:val="00A46C3D"/>
    <w:rsid w:val="00A50A4E"/>
    <w:rsid w:val="00A5140C"/>
    <w:rsid w:val="00A5447C"/>
    <w:rsid w:val="00A56644"/>
    <w:rsid w:val="00A577EA"/>
    <w:rsid w:val="00A66FF9"/>
    <w:rsid w:val="00A84F03"/>
    <w:rsid w:val="00A94081"/>
    <w:rsid w:val="00A9443F"/>
    <w:rsid w:val="00A95DD5"/>
    <w:rsid w:val="00A96D56"/>
    <w:rsid w:val="00AA0E7E"/>
    <w:rsid w:val="00AA12E1"/>
    <w:rsid w:val="00AA24C1"/>
    <w:rsid w:val="00AA62C0"/>
    <w:rsid w:val="00AB07D2"/>
    <w:rsid w:val="00AB3183"/>
    <w:rsid w:val="00AB3DD2"/>
    <w:rsid w:val="00AC0491"/>
    <w:rsid w:val="00AC052D"/>
    <w:rsid w:val="00AC5982"/>
    <w:rsid w:val="00AC7169"/>
    <w:rsid w:val="00AC7584"/>
    <w:rsid w:val="00AD023B"/>
    <w:rsid w:val="00AD0D55"/>
    <w:rsid w:val="00AD357E"/>
    <w:rsid w:val="00AD50DC"/>
    <w:rsid w:val="00AE0BE3"/>
    <w:rsid w:val="00AE1688"/>
    <w:rsid w:val="00AE3C79"/>
    <w:rsid w:val="00AE4B48"/>
    <w:rsid w:val="00AE4FD3"/>
    <w:rsid w:val="00AE6CE9"/>
    <w:rsid w:val="00AF3DC6"/>
    <w:rsid w:val="00AF49EF"/>
    <w:rsid w:val="00B00630"/>
    <w:rsid w:val="00B009A4"/>
    <w:rsid w:val="00B07272"/>
    <w:rsid w:val="00B1150A"/>
    <w:rsid w:val="00B11FDD"/>
    <w:rsid w:val="00B13D91"/>
    <w:rsid w:val="00B15348"/>
    <w:rsid w:val="00B1536F"/>
    <w:rsid w:val="00B17994"/>
    <w:rsid w:val="00B20CB4"/>
    <w:rsid w:val="00B215DA"/>
    <w:rsid w:val="00B22AF4"/>
    <w:rsid w:val="00B313C8"/>
    <w:rsid w:val="00B342F2"/>
    <w:rsid w:val="00B35697"/>
    <w:rsid w:val="00B35870"/>
    <w:rsid w:val="00B377AA"/>
    <w:rsid w:val="00B415F6"/>
    <w:rsid w:val="00B42C70"/>
    <w:rsid w:val="00B4460D"/>
    <w:rsid w:val="00B52315"/>
    <w:rsid w:val="00B55D87"/>
    <w:rsid w:val="00B55DAD"/>
    <w:rsid w:val="00B600F0"/>
    <w:rsid w:val="00B64D98"/>
    <w:rsid w:val="00B70FE1"/>
    <w:rsid w:val="00B73ED5"/>
    <w:rsid w:val="00B82948"/>
    <w:rsid w:val="00B84090"/>
    <w:rsid w:val="00B84CCD"/>
    <w:rsid w:val="00B8585F"/>
    <w:rsid w:val="00B86E93"/>
    <w:rsid w:val="00B902A2"/>
    <w:rsid w:val="00BA217D"/>
    <w:rsid w:val="00BA2E71"/>
    <w:rsid w:val="00BA394F"/>
    <w:rsid w:val="00BA4D06"/>
    <w:rsid w:val="00BA69B8"/>
    <w:rsid w:val="00BA787B"/>
    <w:rsid w:val="00BB1B55"/>
    <w:rsid w:val="00BB2C61"/>
    <w:rsid w:val="00BC1D1D"/>
    <w:rsid w:val="00BD2A7D"/>
    <w:rsid w:val="00BD492F"/>
    <w:rsid w:val="00BE0BB1"/>
    <w:rsid w:val="00BE47A6"/>
    <w:rsid w:val="00BE51A9"/>
    <w:rsid w:val="00BE6BD0"/>
    <w:rsid w:val="00BE7718"/>
    <w:rsid w:val="00BE7945"/>
    <w:rsid w:val="00BF05AC"/>
    <w:rsid w:val="00BF2735"/>
    <w:rsid w:val="00BF7A55"/>
    <w:rsid w:val="00C01F44"/>
    <w:rsid w:val="00C04780"/>
    <w:rsid w:val="00C127DD"/>
    <w:rsid w:val="00C22D2D"/>
    <w:rsid w:val="00C24963"/>
    <w:rsid w:val="00C24BD8"/>
    <w:rsid w:val="00C303BF"/>
    <w:rsid w:val="00C33E34"/>
    <w:rsid w:val="00C36B03"/>
    <w:rsid w:val="00C424D3"/>
    <w:rsid w:val="00C42C9E"/>
    <w:rsid w:val="00C441D0"/>
    <w:rsid w:val="00C51EFE"/>
    <w:rsid w:val="00C555C9"/>
    <w:rsid w:val="00C60CA5"/>
    <w:rsid w:val="00C6156E"/>
    <w:rsid w:val="00C63F60"/>
    <w:rsid w:val="00C64B16"/>
    <w:rsid w:val="00C71E88"/>
    <w:rsid w:val="00C73A08"/>
    <w:rsid w:val="00C82618"/>
    <w:rsid w:val="00C8447D"/>
    <w:rsid w:val="00C84EDF"/>
    <w:rsid w:val="00C91014"/>
    <w:rsid w:val="00C91BC9"/>
    <w:rsid w:val="00C92199"/>
    <w:rsid w:val="00C938A6"/>
    <w:rsid w:val="00CA0750"/>
    <w:rsid w:val="00CA4655"/>
    <w:rsid w:val="00CA4E6E"/>
    <w:rsid w:val="00CA4FD2"/>
    <w:rsid w:val="00CA795E"/>
    <w:rsid w:val="00CB00F0"/>
    <w:rsid w:val="00CB0FE9"/>
    <w:rsid w:val="00CB1F00"/>
    <w:rsid w:val="00CB2791"/>
    <w:rsid w:val="00CC4634"/>
    <w:rsid w:val="00CC4BFA"/>
    <w:rsid w:val="00CD3F54"/>
    <w:rsid w:val="00CD54A7"/>
    <w:rsid w:val="00CD59FD"/>
    <w:rsid w:val="00CD7E1E"/>
    <w:rsid w:val="00CE1C70"/>
    <w:rsid w:val="00CE4E8C"/>
    <w:rsid w:val="00CF18E6"/>
    <w:rsid w:val="00CF4179"/>
    <w:rsid w:val="00CF6FAB"/>
    <w:rsid w:val="00CF769F"/>
    <w:rsid w:val="00D02426"/>
    <w:rsid w:val="00D038E6"/>
    <w:rsid w:val="00D0744A"/>
    <w:rsid w:val="00D10103"/>
    <w:rsid w:val="00D1082B"/>
    <w:rsid w:val="00D120D0"/>
    <w:rsid w:val="00D124AC"/>
    <w:rsid w:val="00D128AC"/>
    <w:rsid w:val="00D13B9F"/>
    <w:rsid w:val="00D13F14"/>
    <w:rsid w:val="00D20727"/>
    <w:rsid w:val="00D20BEF"/>
    <w:rsid w:val="00D20EE2"/>
    <w:rsid w:val="00D21089"/>
    <w:rsid w:val="00D231DE"/>
    <w:rsid w:val="00D2414F"/>
    <w:rsid w:val="00D24AF2"/>
    <w:rsid w:val="00D27A8F"/>
    <w:rsid w:val="00D32942"/>
    <w:rsid w:val="00D41D00"/>
    <w:rsid w:val="00D4618F"/>
    <w:rsid w:val="00D47327"/>
    <w:rsid w:val="00D4790C"/>
    <w:rsid w:val="00D5074C"/>
    <w:rsid w:val="00D50B03"/>
    <w:rsid w:val="00D50B79"/>
    <w:rsid w:val="00D51DC7"/>
    <w:rsid w:val="00D56380"/>
    <w:rsid w:val="00D57BB3"/>
    <w:rsid w:val="00D60A45"/>
    <w:rsid w:val="00D636BE"/>
    <w:rsid w:val="00D67130"/>
    <w:rsid w:val="00D67946"/>
    <w:rsid w:val="00D75F48"/>
    <w:rsid w:val="00D76021"/>
    <w:rsid w:val="00D77E90"/>
    <w:rsid w:val="00D8095B"/>
    <w:rsid w:val="00D87543"/>
    <w:rsid w:val="00D87987"/>
    <w:rsid w:val="00D90232"/>
    <w:rsid w:val="00D9117F"/>
    <w:rsid w:val="00D9121E"/>
    <w:rsid w:val="00D942F1"/>
    <w:rsid w:val="00D95554"/>
    <w:rsid w:val="00D97015"/>
    <w:rsid w:val="00D9726F"/>
    <w:rsid w:val="00DA1201"/>
    <w:rsid w:val="00DA31C5"/>
    <w:rsid w:val="00DA5F6A"/>
    <w:rsid w:val="00DB025B"/>
    <w:rsid w:val="00DB42BF"/>
    <w:rsid w:val="00DC3B77"/>
    <w:rsid w:val="00DC4006"/>
    <w:rsid w:val="00DC48FA"/>
    <w:rsid w:val="00DC4F46"/>
    <w:rsid w:val="00DC7F29"/>
    <w:rsid w:val="00DD062A"/>
    <w:rsid w:val="00DD45D3"/>
    <w:rsid w:val="00DE13FF"/>
    <w:rsid w:val="00DE36C0"/>
    <w:rsid w:val="00DF28BC"/>
    <w:rsid w:val="00DF79B9"/>
    <w:rsid w:val="00E009C0"/>
    <w:rsid w:val="00E01748"/>
    <w:rsid w:val="00E032C8"/>
    <w:rsid w:val="00E03C2D"/>
    <w:rsid w:val="00E0543C"/>
    <w:rsid w:val="00E061B8"/>
    <w:rsid w:val="00E10427"/>
    <w:rsid w:val="00E1102F"/>
    <w:rsid w:val="00E118A3"/>
    <w:rsid w:val="00E1385C"/>
    <w:rsid w:val="00E162A8"/>
    <w:rsid w:val="00E17354"/>
    <w:rsid w:val="00E24CD4"/>
    <w:rsid w:val="00E25DDF"/>
    <w:rsid w:val="00E30612"/>
    <w:rsid w:val="00E33B09"/>
    <w:rsid w:val="00E35570"/>
    <w:rsid w:val="00E36EE3"/>
    <w:rsid w:val="00E42075"/>
    <w:rsid w:val="00E439E6"/>
    <w:rsid w:val="00E44349"/>
    <w:rsid w:val="00E52759"/>
    <w:rsid w:val="00E545F8"/>
    <w:rsid w:val="00E5564F"/>
    <w:rsid w:val="00E562F5"/>
    <w:rsid w:val="00E60726"/>
    <w:rsid w:val="00E62A72"/>
    <w:rsid w:val="00E62ABD"/>
    <w:rsid w:val="00E708CD"/>
    <w:rsid w:val="00E717B2"/>
    <w:rsid w:val="00E772CE"/>
    <w:rsid w:val="00E86772"/>
    <w:rsid w:val="00E900A7"/>
    <w:rsid w:val="00E96C0C"/>
    <w:rsid w:val="00EA2766"/>
    <w:rsid w:val="00EA4B7D"/>
    <w:rsid w:val="00EA6FC8"/>
    <w:rsid w:val="00EB0FA6"/>
    <w:rsid w:val="00EB1984"/>
    <w:rsid w:val="00EB4A38"/>
    <w:rsid w:val="00EB7F9A"/>
    <w:rsid w:val="00EC2695"/>
    <w:rsid w:val="00EC2951"/>
    <w:rsid w:val="00EC2C4E"/>
    <w:rsid w:val="00EC4425"/>
    <w:rsid w:val="00EC579F"/>
    <w:rsid w:val="00ED2709"/>
    <w:rsid w:val="00ED2A2F"/>
    <w:rsid w:val="00ED3A67"/>
    <w:rsid w:val="00EE2B87"/>
    <w:rsid w:val="00EE5444"/>
    <w:rsid w:val="00EE705B"/>
    <w:rsid w:val="00EE7499"/>
    <w:rsid w:val="00EF0247"/>
    <w:rsid w:val="00EF0D85"/>
    <w:rsid w:val="00EF70A6"/>
    <w:rsid w:val="00F01C3D"/>
    <w:rsid w:val="00F074D6"/>
    <w:rsid w:val="00F14695"/>
    <w:rsid w:val="00F21711"/>
    <w:rsid w:val="00F22DBF"/>
    <w:rsid w:val="00F267A7"/>
    <w:rsid w:val="00F31F7B"/>
    <w:rsid w:val="00F32B1D"/>
    <w:rsid w:val="00F567DD"/>
    <w:rsid w:val="00F60E94"/>
    <w:rsid w:val="00F64FE0"/>
    <w:rsid w:val="00F710FC"/>
    <w:rsid w:val="00F73FFA"/>
    <w:rsid w:val="00F7597F"/>
    <w:rsid w:val="00F768D9"/>
    <w:rsid w:val="00F8714A"/>
    <w:rsid w:val="00F924CF"/>
    <w:rsid w:val="00F966ED"/>
    <w:rsid w:val="00FA0936"/>
    <w:rsid w:val="00FA21EB"/>
    <w:rsid w:val="00FA4C30"/>
    <w:rsid w:val="00FA5037"/>
    <w:rsid w:val="00FA55E6"/>
    <w:rsid w:val="00FB062F"/>
    <w:rsid w:val="00FB2A0A"/>
    <w:rsid w:val="00FB3479"/>
    <w:rsid w:val="00FB3E4D"/>
    <w:rsid w:val="00FB5610"/>
    <w:rsid w:val="00FB7624"/>
    <w:rsid w:val="00FC0709"/>
    <w:rsid w:val="00FC2129"/>
    <w:rsid w:val="00FC3710"/>
    <w:rsid w:val="00FC7D8D"/>
    <w:rsid w:val="00FD3FB6"/>
    <w:rsid w:val="00FE09A4"/>
    <w:rsid w:val="00FE34F0"/>
    <w:rsid w:val="00FE4B0E"/>
    <w:rsid w:val="00FE4F49"/>
    <w:rsid w:val="00FF08AF"/>
    <w:rsid w:val="00FF5B53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2C6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7AA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402D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017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rsid w:val="005A49D1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72DE"/>
    <w:pPr>
      <w:spacing w:after="0" w:line="240" w:lineRule="auto"/>
    </w:pPr>
    <w:rPr>
      <w:rFonts w:eastAsia="MS Mincho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">
    <w:name w:val="Grid Table 1 Light"/>
    <w:basedOn w:val="Tablanormal"/>
    <w:uiPriority w:val="46"/>
    <w:rsid w:val="00270169"/>
    <w:pPr>
      <w:spacing w:after="0" w:line="240" w:lineRule="auto"/>
    </w:pPr>
    <w:rPr>
      <w:rFonts w:eastAsia="MS Mincho"/>
      <w:lang w:val="es-P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A0646F"/>
  </w:style>
  <w:style w:type="paragraph" w:styleId="Piedepgina">
    <w:name w:val="footer"/>
    <w:basedOn w:val="Normal"/>
    <w:link w:val="Piedepgina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46F"/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18336B"/>
    <w:rPr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3066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3066A"/>
    <w:rPr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02D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paragraph" w:customStyle="1" w:styleId="TableParagraph">
    <w:name w:val="Table Paragraph"/>
    <w:basedOn w:val="Normal"/>
    <w:uiPriority w:val="1"/>
    <w:qFormat/>
    <w:rsid w:val="00D20727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334AD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es-PE"/>
    </w:rPr>
  </w:style>
  <w:style w:type="paragraph" w:styleId="Sinespaciado">
    <w:name w:val="No Spacing"/>
    <w:link w:val="SinespaciadoCar"/>
    <w:uiPriority w:val="1"/>
    <w:qFormat/>
    <w:rsid w:val="00976D5B"/>
    <w:pPr>
      <w:spacing w:after="0" w:line="240" w:lineRule="auto"/>
    </w:pPr>
    <w:rPr>
      <w:lang w:val="es-ES"/>
    </w:rPr>
  </w:style>
  <w:style w:type="paragraph" w:customStyle="1" w:styleId="Pa8">
    <w:name w:val="Pa8"/>
    <w:basedOn w:val="Default"/>
    <w:next w:val="Default"/>
    <w:uiPriority w:val="99"/>
    <w:rsid w:val="009643D1"/>
    <w:pPr>
      <w:spacing w:line="241" w:lineRule="atLeast"/>
    </w:pPr>
    <w:rPr>
      <w:rFonts w:ascii="Gotham Rounded Book" w:hAnsi="Gotham Rounded Book" w:cstheme="minorBidi"/>
      <w:color w:val="auto"/>
    </w:rPr>
  </w:style>
  <w:style w:type="table" w:customStyle="1" w:styleId="TableNormal">
    <w:name w:val="Table Normal"/>
    <w:uiPriority w:val="2"/>
    <w:unhideWhenUsed/>
    <w:qFormat/>
    <w:rsid w:val="00D5638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7">
    <w:name w:val="Pa7"/>
    <w:basedOn w:val="Default"/>
    <w:next w:val="Default"/>
    <w:uiPriority w:val="99"/>
    <w:rsid w:val="00AA0E7E"/>
    <w:pPr>
      <w:spacing w:line="241" w:lineRule="atLeast"/>
    </w:pPr>
    <w:rPr>
      <w:rFonts w:ascii="Gotham Rounded Book" w:hAnsi="Gotham Rounded Book" w:cstheme="minorBidi"/>
      <w:color w:val="auto"/>
    </w:rPr>
  </w:style>
  <w:style w:type="character" w:customStyle="1" w:styleId="Ttulo2Car">
    <w:name w:val="Título 2 Car"/>
    <w:basedOn w:val="Fuentedeprrafopredeter"/>
    <w:link w:val="Ttulo2"/>
    <w:uiPriority w:val="9"/>
    <w:rsid w:val="00E0174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0174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01748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01748"/>
    <w:rPr>
      <w:vertAlign w:val="superscript"/>
    </w:rPr>
  </w:style>
  <w:style w:type="character" w:customStyle="1" w:styleId="A4">
    <w:name w:val="A4"/>
    <w:uiPriority w:val="99"/>
    <w:rsid w:val="001247D5"/>
    <w:rPr>
      <w:rFonts w:cs="Gotham Rounded Bold"/>
      <w:b/>
      <w:bCs/>
      <w:color w:val="000000"/>
      <w:sz w:val="60"/>
      <w:szCs w:val="60"/>
    </w:rPr>
  </w:style>
  <w:style w:type="table" w:customStyle="1" w:styleId="Tablaconcuadrcula31">
    <w:name w:val="Tabla con cuadrícula31"/>
    <w:basedOn w:val="Tablanormal"/>
    <w:uiPriority w:val="39"/>
    <w:rsid w:val="00C04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377AA"/>
    <w:rPr>
      <w:color w:val="0563C1" w:themeColor="hyperlink"/>
      <w:u w:val="singl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377AA"/>
    <w:rPr>
      <w:lang w:val="es-ES"/>
    </w:rPr>
  </w:style>
  <w:style w:type="table" w:styleId="Cuadrculadetablaclara">
    <w:name w:val="Grid Table Light"/>
    <w:basedOn w:val="Tablanormal"/>
    <w:uiPriority w:val="40"/>
    <w:rsid w:val="006F298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www.youtube.com/watch?v=QuQqEqbH52E" TargetMode="Externa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6A175-8C3D-4B36-8D5A-11A064A3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1089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2023-06-20T14:10:00Z</dcterms:created>
  <dcterms:modified xsi:type="dcterms:W3CDTF">2026-10-01T01:33:00Z</dcterms:modified>
</cp:coreProperties>
</file>