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6F0A1" w14:textId="3E7B0DD9" w:rsidR="008D1DB3" w:rsidRDefault="000C3289" w:rsidP="00F2204F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44988BC" wp14:editId="1E2E2BAA">
            <wp:simplePos x="0" y="0"/>
            <wp:positionH relativeFrom="column">
              <wp:posOffset>5493574</wp:posOffset>
            </wp:positionH>
            <wp:positionV relativeFrom="paragraph">
              <wp:posOffset>-381775</wp:posOffset>
            </wp:positionV>
            <wp:extent cx="534389" cy="500064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89" cy="50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DB3" w:rsidRPr="000D1802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5D264DED" wp14:editId="2965BBDE">
            <wp:simplePos x="0" y="0"/>
            <wp:positionH relativeFrom="margin">
              <wp:posOffset>598610</wp:posOffset>
            </wp:positionH>
            <wp:positionV relativeFrom="paragraph">
              <wp:posOffset>-382661</wp:posOffset>
            </wp:positionV>
            <wp:extent cx="4791075" cy="455930"/>
            <wp:effectExtent l="0" t="0" r="9525" b="127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8" r="28347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AD5ADF" w14:textId="6AF87019" w:rsidR="00DD60ED" w:rsidRPr="000D1802" w:rsidRDefault="00071CD3" w:rsidP="00F2204F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</w:t>
      </w:r>
      <w:r w:rsidR="00DD60ED" w:rsidRPr="000D1802">
        <w:rPr>
          <w:rFonts w:ascii="Arial" w:eastAsia="Calibri" w:hAnsi="Arial" w:cs="Arial"/>
          <w:b/>
        </w:rPr>
        <w:t xml:space="preserve">ESIÓN DE APRENDIZAJE </w:t>
      </w:r>
      <w:proofErr w:type="spellStart"/>
      <w:r w:rsidR="00DD60ED" w:rsidRPr="000D1802">
        <w:rPr>
          <w:rFonts w:ascii="Arial" w:eastAsia="Calibri" w:hAnsi="Arial" w:cs="Arial"/>
          <w:b/>
        </w:rPr>
        <w:t>N°</w:t>
      </w:r>
      <w:proofErr w:type="spellEnd"/>
      <w:r>
        <w:rPr>
          <w:rFonts w:ascii="Arial" w:eastAsia="Calibri" w:hAnsi="Arial" w:cs="Arial"/>
          <w:b/>
        </w:rPr>
        <w:t xml:space="preserve"> </w:t>
      </w:r>
      <w:r w:rsidR="0057735E">
        <w:rPr>
          <w:rFonts w:ascii="Arial" w:eastAsia="Calibri" w:hAnsi="Arial" w:cs="Arial"/>
          <w:b/>
        </w:rPr>
        <w:t>1</w:t>
      </w:r>
      <w:r w:rsidR="00BF1A5E">
        <w:rPr>
          <w:rFonts w:ascii="Arial" w:eastAsia="Calibri" w:hAnsi="Arial" w:cs="Arial"/>
          <w:b/>
        </w:rPr>
        <w:t>1</w:t>
      </w:r>
    </w:p>
    <w:p w14:paraId="0A8420F7" w14:textId="77777777" w:rsidR="00DD60ED" w:rsidRPr="000D1802" w:rsidRDefault="00DD60ED" w:rsidP="00DD60ED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9EDA677" w14:textId="11139417" w:rsidR="00DD60ED" w:rsidRPr="00351586" w:rsidRDefault="00DD60ED" w:rsidP="00351586">
      <w:pPr>
        <w:spacing w:after="0"/>
        <w:rPr>
          <w:rFonts w:ascii="Arial" w:eastAsia="Calibri" w:hAnsi="Arial" w:cs="Arial"/>
          <w:b/>
          <w:sz w:val="20"/>
          <w:szCs w:val="20"/>
        </w:rPr>
      </w:pPr>
      <w:r w:rsidRPr="000D1802">
        <w:rPr>
          <w:rFonts w:ascii="Arial" w:eastAsia="Calibri" w:hAnsi="Arial" w:cs="Arial"/>
          <w:b/>
          <w:sz w:val="20"/>
          <w:szCs w:val="20"/>
        </w:rPr>
        <w:t xml:space="preserve">TÍTULO: </w:t>
      </w:r>
      <w:r w:rsidR="00F71112" w:rsidRPr="00F71112">
        <w:rPr>
          <w:rFonts w:ascii="Arial" w:eastAsia="Calibri" w:hAnsi="Arial" w:cs="Arial"/>
          <w:b/>
          <w:sz w:val="20"/>
          <w:szCs w:val="20"/>
        </w:rPr>
        <w:t>¿Somos parte de la actividad financiera?</w:t>
      </w:r>
    </w:p>
    <w:tbl>
      <w:tblPr>
        <w:tblpPr w:leftFromText="141" w:rightFromText="141" w:vertAnchor="page" w:horzAnchor="margin" w:tblpX="-734" w:tblpY="2058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4"/>
        <w:gridCol w:w="2887"/>
        <w:gridCol w:w="2229"/>
        <w:gridCol w:w="283"/>
        <w:gridCol w:w="1134"/>
        <w:gridCol w:w="1843"/>
      </w:tblGrid>
      <w:tr w:rsidR="00D923EE" w:rsidRPr="000D1802" w14:paraId="37522B24" w14:textId="77777777" w:rsidTr="00D923EE">
        <w:trPr>
          <w:trHeight w:val="282"/>
        </w:trPr>
        <w:tc>
          <w:tcPr>
            <w:tcW w:w="10910" w:type="dxa"/>
            <w:gridSpan w:val="6"/>
            <w:shd w:val="clear" w:color="auto" w:fill="D6DCE5" w:themeFill="text2" w:themeFillTint="32"/>
            <w:vAlign w:val="center"/>
          </w:tcPr>
          <w:p w14:paraId="5400A1F6" w14:textId="77777777" w:rsidR="00D923EE" w:rsidRPr="000D1802" w:rsidRDefault="00D923EE" w:rsidP="00D923EE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492" w:hanging="49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DATOS INFORMATIVOS</w:t>
            </w:r>
          </w:p>
        </w:tc>
      </w:tr>
      <w:tr w:rsidR="00D923EE" w:rsidRPr="000D1802" w14:paraId="2B7D9665" w14:textId="77777777" w:rsidTr="00D923EE">
        <w:trPr>
          <w:trHeight w:val="282"/>
        </w:trPr>
        <w:tc>
          <w:tcPr>
            <w:tcW w:w="2534" w:type="dxa"/>
            <w:shd w:val="clear" w:color="auto" w:fill="FFFFFF"/>
            <w:vAlign w:val="center"/>
          </w:tcPr>
          <w:p w14:paraId="664DD692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INSTITUCIÓN EDUCATIVA</w:t>
            </w:r>
          </w:p>
        </w:tc>
        <w:tc>
          <w:tcPr>
            <w:tcW w:w="2887" w:type="dxa"/>
            <w:vAlign w:val="center"/>
          </w:tcPr>
          <w:p w14:paraId="532D9EB7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“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1228 Leoncio Prado Gutiérrez”</w:t>
            </w:r>
          </w:p>
        </w:tc>
        <w:tc>
          <w:tcPr>
            <w:tcW w:w="2229" w:type="dxa"/>
            <w:shd w:val="clear" w:color="auto" w:fill="FFFFFF"/>
            <w:vAlign w:val="center"/>
          </w:tcPr>
          <w:p w14:paraId="182EC01A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GRADO Y SECCION</w:t>
            </w:r>
          </w:p>
        </w:tc>
        <w:tc>
          <w:tcPr>
            <w:tcW w:w="3260" w:type="dxa"/>
            <w:gridSpan w:val="3"/>
            <w:shd w:val="clear" w:color="auto" w:fill="FFFFFF"/>
            <w:vAlign w:val="center"/>
          </w:tcPr>
          <w:p w14:paraId="548C7551" w14:textId="77777777" w:rsidR="00D923EE" w:rsidRPr="000D1802" w:rsidRDefault="00D923EE" w:rsidP="00D923EE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2° A, B, C, D</w:t>
            </w:r>
          </w:p>
        </w:tc>
      </w:tr>
      <w:tr w:rsidR="00D923EE" w:rsidRPr="000D1802" w14:paraId="14EA064D" w14:textId="77777777" w:rsidTr="00D923EE">
        <w:trPr>
          <w:trHeight w:val="288"/>
        </w:trPr>
        <w:tc>
          <w:tcPr>
            <w:tcW w:w="2534" w:type="dxa"/>
            <w:shd w:val="clear" w:color="auto" w:fill="FFFFFF"/>
            <w:vAlign w:val="center"/>
          </w:tcPr>
          <w:p w14:paraId="0BFF5EBC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ÁREA</w:t>
            </w:r>
          </w:p>
        </w:tc>
        <w:tc>
          <w:tcPr>
            <w:tcW w:w="2887" w:type="dxa"/>
            <w:vAlign w:val="center"/>
          </w:tcPr>
          <w:p w14:paraId="5EE2150E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es-ES"/>
              </w:rPr>
            </w:pPr>
            <w:r w:rsidRPr="0096010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es-ES"/>
              </w:rPr>
              <w:t>DPCC</w:t>
            </w:r>
          </w:p>
        </w:tc>
        <w:tc>
          <w:tcPr>
            <w:tcW w:w="2229" w:type="dxa"/>
            <w:shd w:val="clear" w:color="auto" w:fill="FFFFFF"/>
            <w:vAlign w:val="center"/>
          </w:tcPr>
          <w:p w14:paraId="224EB439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BIMESTRE</w:t>
            </w:r>
          </w:p>
        </w:tc>
        <w:tc>
          <w:tcPr>
            <w:tcW w:w="283" w:type="dxa"/>
            <w:shd w:val="clear" w:color="auto" w:fill="FFFFFF"/>
            <w:vAlign w:val="center"/>
          </w:tcPr>
          <w:p w14:paraId="4064A508" w14:textId="6684EAE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</w:t>
            </w:r>
            <w:r w:rsidR="0057735E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01BF1D4" w14:textId="77777777" w:rsidR="00D923EE" w:rsidRPr="000D1802" w:rsidRDefault="00D923EE" w:rsidP="00D923E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DURACIÓN</w:t>
            </w:r>
          </w:p>
        </w:tc>
        <w:tc>
          <w:tcPr>
            <w:tcW w:w="1843" w:type="dxa"/>
            <w:vAlign w:val="center"/>
          </w:tcPr>
          <w:p w14:paraId="7B194E9E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3H</w:t>
            </w:r>
          </w:p>
        </w:tc>
      </w:tr>
      <w:tr w:rsidR="00D923EE" w:rsidRPr="000D1802" w14:paraId="55CC9F08" w14:textId="77777777" w:rsidTr="00D923EE">
        <w:trPr>
          <w:trHeight w:val="448"/>
        </w:trPr>
        <w:tc>
          <w:tcPr>
            <w:tcW w:w="2534" w:type="dxa"/>
            <w:shd w:val="clear" w:color="auto" w:fill="FFFFFF"/>
            <w:vAlign w:val="center"/>
          </w:tcPr>
          <w:p w14:paraId="71007809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DOCENTE</w:t>
            </w:r>
          </w:p>
        </w:tc>
        <w:tc>
          <w:tcPr>
            <w:tcW w:w="2887" w:type="dxa"/>
            <w:vAlign w:val="center"/>
          </w:tcPr>
          <w:p w14:paraId="3A09D6B9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Hernán E. Jorge </w:t>
            </w: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Chacchi</w:t>
            </w:r>
            <w:proofErr w:type="spellEnd"/>
          </w:p>
        </w:tc>
        <w:tc>
          <w:tcPr>
            <w:tcW w:w="2229" w:type="dxa"/>
            <w:shd w:val="clear" w:color="auto" w:fill="FFFFFF"/>
            <w:vAlign w:val="center"/>
          </w:tcPr>
          <w:p w14:paraId="267F4EF3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UNIDAD DE APRENDIZAJE</w:t>
            </w:r>
          </w:p>
        </w:tc>
        <w:tc>
          <w:tcPr>
            <w:tcW w:w="283" w:type="dxa"/>
            <w:shd w:val="clear" w:color="auto" w:fill="FFFFFF"/>
            <w:vAlign w:val="center"/>
          </w:tcPr>
          <w:p w14:paraId="7D048EA6" w14:textId="41F8368C" w:rsidR="00D923EE" w:rsidRPr="000D1802" w:rsidRDefault="0057735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2E1765C" w14:textId="77777777" w:rsidR="00D923EE" w:rsidRPr="000D1802" w:rsidRDefault="00D923EE" w:rsidP="00D923EE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0D1802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FECHA</w:t>
            </w:r>
          </w:p>
        </w:tc>
        <w:tc>
          <w:tcPr>
            <w:tcW w:w="1843" w:type="dxa"/>
            <w:vAlign w:val="center"/>
          </w:tcPr>
          <w:p w14:paraId="0E866B3C" w14:textId="2DED3714" w:rsidR="00D923EE" w:rsidRPr="00030043" w:rsidRDefault="00BF1A5E" w:rsidP="00D923EE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30043">
              <w:rPr>
                <w:rFonts w:ascii="Arial" w:hAnsi="Arial" w:cs="Arial"/>
                <w:sz w:val="16"/>
                <w:szCs w:val="16"/>
              </w:rPr>
              <w:t>01 junio – 5 junio</w:t>
            </w:r>
          </w:p>
        </w:tc>
      </w:tr>
      <w:tr w:rsidR="00D923EE" w:rsidRPr="000D1802" w14:paraId="0F4E74EA" w14:textId="77777777" w:rsidTr="00D923EE">
        <w:trPr>
          <w:trHeight w:val="288"/>
        </w:trPr>
        <w:tc>
          <w:tcPr>
            <w:tcW w:w="2534" w:type="dxa"/>
            <w:shd w:val="clear" w:color="auto" w:fill="FFFFFF"/>
            <w:vAlign w:val="center"/>
          </w:tcPr>
          <w:p w14:paraId="25FDE5A0" w14:textId="77777777" w:rsidR="00D923EE" w:rsidRPr="000D1802" w:rsidRDefault="00D923EE" w:rsidP="00D923E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FC626B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PROPÓSITO DE APRENDIZAJE</w:t>
            </w:r>
          </w:p>
        </w:tc>
        <w:tc>
          <w:tcPr>
            <w:tcW w:w="8376" w:type="dxa"/>
            <w:gridSpan w:val="5"/>
            <w:vAlign w:val="center"/>
          </w:tcPr>
          <w:p w14:paraId="185EFE4C" w14:textId="2B3BB2F5" w:rsidR="00D923EE" w:rsidRDefault="0079604C" w:rsidP="00D923EE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R</w:t>
            </w:r>
            <w:r w:rsidRPr="0079604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econocer que participamos diariamente en actividades financieras como ahorrar, comprar, realizar pagos o utilizar medios digitales, para tomar decisiones responsables sobre el uso del dinero.</w:t>
            </w:r>
          </w:p>
        </w:tc>
      </w:tr>
    </w:tbl>
    <w:p w14:paraId="0B870D64" w14:textId="571975D7" w:rsidR="00D923EE" w:rsidRDefault="00D923EE" w:rsidP="00351586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06CAA202" w14:textId="77777777" w:rsidR="00D923EE" w:rsidRPr="00351586" w:rsidRDefault="00D923EE" w:rsidP="00351586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tbl>
      <w:tblPr>
        <w:tblStyle w:val="Tablaconcuadrcula1"/>
        <w:tblpPr w:leftFromText="141" w:rightFromText="141" w:vertAnchor="text" w:horzAnchor="margin" w:tblpX="-725" w:tblpY="107"/>
        <w:tblW w:w="10910" w:type="dxa"/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2268"/>
        <w:gridCol w:w="2410"/>
        <w:gridCol w:w="1134"/>
      </w:tblGrid>
      <w:tr w:rsidR="007E7500" w:rsidRPr="000D1802" w14:paraId="0BA20CE9" w14:textId="77777777" w:rsidTr="00A937EC">
        <w:trPr>
          <w:trHeight w:val="231"/>
        </w:trPr>
        <w:tc>
          <w:tcPr>
            <w:tcW w:w="1980" w:type="dxa"/>
            <w:shd w:val="clear" w:color="auto" w:fill="D6DCE5" w:themeFill="text2" w:themeFillTint="32"/>
            <w:vAlign w:val="center"/>
          </w:tcPr>
          <w:p w14:paraId="0C5795FD" w14:textId="77777777" w:rsidR="007E7500" w:rsidRPr="000D1802" w:rsidRDefault="007E7500" w:rsidP="0087165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bookmarkStart w:id="0" w:name="_Hlk212545533"/>
            <w:r w:rsidRPr="000D1802">
              <w:rPr>
                <w:rFonts w:ascii="Arial" w:eastAsia="Calibri" w:hAnsi="Arial" w:cs="Arial"/>
                <w:b/>
                <w:sz w:val="16"/>
                <w:szCs w:val="16"/>
              </w:rPr>
              <w:t>COMPETENCIA/ CAPACIDAD</w:t>
            </w:r>
          </w:p>
        </w:tc>
        <w:tc>
          <w:tcPr>
            <w:tcW w:w="3118" w:type="dxa"/>
            <w:shd w:val="clear" w:color="auto" w:fill="D6DCE5" w:themeFill="text2" w:themeFillTint="32"/>
            <w:vAlign w:val="center"/>
          </w:tcPr>
          <w:p w14:paraId="1721C79B" w14:textId="77777777" w:rsidR="007E7500" w:rsidRPr="000D1802" w:rsidRDefault="007E7500" w:rsidP="0087165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D1802">
              <w:rPr>
                <w:rFonts w:ascii="Arial" w:eastAsia="Calibri" w:hAnsi="Arial" w:cs="Arial"/>
                <w:b/>
                <w:sz w:val="16"/>
                <w:szCs w:val="16"/>
              </w:rPr>
              <w:t>DESEMPEÑO PRECISADO</w:t>
            </w:r>
          </w:p>
        </w:tc>
        <w:tc>
          <w:tcPr>
            <w:tcW w:w="2268" w:type="dxa"/>
            <w:shd w:val="clear" w:color="auto" w:fill="D6DCE5" w:themeFill="text2" w:themeFillTint="32"/>
            <w:vAlign w:val="center"/>
          </w:tcPr>
          <w:p w14:paraId="05F33DBC" w14:textId="77777777" w:rsidR="007E7500" w:rsidRPr="000D1802" w:rsidRDefault="007E7500" w:rsidP="0087165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D1802">
              <w:rPr>
                <w:rFonts w:ascii="Arial" w:eastAsia="Calibri" w:hAnsi="Arial" w:cs="Arial"/>
                <w:b/>
                <w:sz w:val="16"/>
                <w:szCs w:val="16"/>
              </w:rPr>
              <w:t>CRITERIO DE EVALUACIÓN</w:t>
            </w:r>
          </w:p>
        </w:tc>
        <w:tc>
          <w:tcPr>
            <w:tcW w:w="2410" w:type="dxa"/>
            <w:shd w:val="clear" w:color="auto" w:fill="D6DCE5" w:themeFill="text2" w:themeFillTint="32"/>
            <w:vAlign w:val="center"/>
          </w:tcPr>
          <w:p w14:paraId="5F940027" w14:textId="77777777" w:rsidR="007E7500" w:rsidRPr="000D1802" w:rsidRDefault="007E7500" w:rsidP="0087165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D1802">
              <w:rPr>
                <w:rFonts w:ascii="Arial" w:eastAsia="Calibri" w:hAnsi="Arial" w:cs="Arial"/>
                <w:b/>
                <w:sz w:val="16"/>
                <w:szCs w:val="16"/>
              </w:rPr>
              <w:t>EVIDENCIA</w:t>
            </w:r>
          </w:p>
        </w:tc>
        <w:tc>
          <w:tcPr>
            <w:tcW w:w="1134" w:type="dxa"/>
            <w:shd w:val="clear" w:color="auto" w:fill="D6DCE5" w:themeFill="text2" w:themeFillTint="32"/>
            <w:vAlign w:val="center"/>
          </w:tcPr>
          <w:p w14:paraId="4BD6D479" w14:textId="77777777" w:rsidR="007E7500" w:rsidRPr="000D1802" w:rsidRDefault="007E7500" w:rsidP="0087165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D1802">
              <w:rPr>
                <w:rFonts w:ascii="Arial" w:eastAsia="Calibri" w:hAnsi="Arial" w:cs="Arial"/>
                <w:b/>
                <w:sz w:val="16"/>
                <w:szCs w:val="16"/>
              </w:rPr>
              <w:t>INSTR. DE EVAL.</w:t>
            </w:r>
          </w:p>
        </w:tc>
      </w:tr>
      <w:tr w:rsidR="007E7500" w:rsidRPr="000D1802" w14:paraId="691DB195" w14:textId="77777777" w:rsidTr="00A937EC">
        <w:trPr>
          <w:trHeight w:val="605"/>
        </w:trPr>
        <w:tc>
          <w:tcPr>
            <w:tcW w:w="1980" w:type="dxa"/>
          </w:tcPr>
          <w:p w14:paraId="22F46A22" w14:textId="77777777" w:rsidR="006E2352" w:rsidRDefault="006E2352" w:rsidP="00473B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157F0">
              <w:rPr>
                <w:rFonts w:ascii="Arial" w:eastAsia="Times New Roman" w:hAnsi="Arial" w:cs="Arial"/>
                <w:sz w:val="16"/>
                <w:szCs w:val="16"/>
              </w:rPr>
              <w:t>CONSTRUYE SU IDENTIDAD</w:t>
            </w:r>
            <w:r w:rsidRPr="0067763C">
              <w:rPr>
                <w:rFonts w:ascii="Arial Narrow" w:eastAsia="Times New Roman" w:hAnsi="Arial Narrow" w:cs="Arial"/>
                <w:sz w:val="16"/>
                <w:szCs w:val="16"/>
              </w:rPr>
              <w:t xml:space="preserve"> </w:t>
            </w:r>
            <w:r w:rsidRPr="005157F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467D6E12" w14:textId="5E582EC3" w:rsidR="00DB1EC5" w:rsidRPr="00772481" w:rsidRDefault="00406971" w:rsidP="00473B7D">
            <w:pPr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</w:rPr>
            </w:pPr>
            <w:r w:rsidRPr="00406971">
              <w:rPr>
                <w:rFonts w:ascii="Arial" w:eastAsia="Times New Roman" w:hAnsi="Arial" w:cs="Arial"/>
                <w:sz w:val="16"/>
                <w:szCs w:val="16"/>
              </w:rPr>
              <w:t>Autorregula sus emociones</w:t>
            </w:r>
          </w:p>
        </w:tc>
        <w:tc>
          <w:tcPr>
            <w:tcW w:w="3118" w:type="dxa"/>
          </w:tcPr>
          <w:p w14:paraId="54F471D1" w14:textId="6631607B" w:rsidR="007E7500" w:rsidRPr="00772481" w:rsidRDefault="00406971" w:rsidP="0005078B">
            <w:pPr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</w:rPr>
            </w:pPr>
            <w:r w:rsidRPr="00406971">
              <w:rPr>
                <w:rFonts w:ascii="Arial" w:eastAsia="Times New Roman" w:hAnsi="Arial" w:cs="Arial"/>
                <w:sz w:val="16"/>
                <w:szCs w:val="16"/>
              </w:rPr>
              <w:t>Reconoce la importancia de tomar decisiones responsables relacionadas con el consumo y el uso del dinero para su bienestar personal y familiar</w:t>
            </w:r>
          </w:p>
        </w:tc>
        <w:tc>
          <w:tcPr>
            <w:tcW w:w="2268" w:type="dxa"/>
          </w:tcPr>
          <w:p w14:paraId="2DE152AF" w14:textId="002349C4" w:rsidR="007E7500" w:rsidRPr="00772481" w:rsidRDefault="00406971" w:rsidP="0005078B">
            <w:pPr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</w:rPr>
            </w:pPr>
            <w:r w:rsidRPr="00406971">
              <w:rPr>
                <w:rFonts w:ascii="Arial" w:eastAsia="Times New Roman" w:hAnsi="Arial" w:cs="Arial"/>
                <w:sz w:val="16"/>
                <w:szCs w:val="16"/>
              </w:rPr>
              <w:t>Identifica actividades financieras presentes en su vida cotidiana</w:t>
            </w:r>
          </w:p>
        </w:tc>
        <w:tc>
          <w:tcPr>
            <w:tcW w:w="2410" w:type="dxa"/>
          </w:tcPr>
          <w:p w14:paraId="5D929B03" w14:textId="77777777" w:rsidR="00406971" w:rsidRPr="00C30BBF" w:rsidRDefault="00406971" w:rsidP="0040697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Mapa personal:</w:t>
            </w:r>
          </w:p>
          <w:p w14:paraId="5C51993B" w14:textId="77777777" w:rsidR="00406971" w:rsidRPr="00C30BBF" w:rsidRDefault="00406971" w:rsidP="00406971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"Así uso el dinero en mi vida diaria"</w:t>
            </w:r>
          </w:p>
          <w:p w14:paraId="382DDA58" w14:textId="711D13D6" w:rsidR="000D3CB8" w:rsidRPr="00772481" w:rsidRDefault="000D3CB8" w:rsidP="00E05A0D">
            <w:pPr>
              <w:spacing w:after="0" w:line="240" w:lineRule="auto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21E227B" w14:textId="135A54B8" w:rsidR="007E7500" w:rsidRPr="00772481" w:rsidRDefault="006E2352" w:rsidP="00871657">
            <w:pPr>
              <w:widowControl w:val="0"/>
              <w:spacing w:after="0" w:line="240" w:lineRule="auto"/>
              <w:ind w:right="99"/>
              <w:rPr>
                <w:rFonts w:ascii="Arial Narrow" w:eastAsia="Calibri" w:hAnsi="Arial Narrow" w:cs="Arial"/>
                <w:sz w:val="16"/>
                <w:szCs w:val="16"/>
              </w:rPr>
            </w:pPr>
            <w:r w:rsidRPr="005157F0">
              <w:rPr>
                <w:rFonts w:ascii="Arial" w:eastAsia="Times New Roman" w:hAnsi="Arial" w:cs="Arial"/>
                <w:sz w:val="16"/>
                <w:szCs w:val="16"/>
              </w:rPr>
              <w:t>Ficha de cotejo</w:t>
            </w:r>
          </w:p>
        </w:tc>
      </w:tr>
      <w:bookmarkEnd w:id="0"/>
    </w:tbl>
    <w:p w14:paraId="7BF39AF8" w14:textId="77777777" w:rsidR="00DD60ED" w:rsidRPr="000D1802" w:rsidRDefault="00DD60ED" w:rsidP="00DD60ED">
      <w:pPr>
        <w:spacing w:after="0" w:line="240" w:lineRule="auto"/>
        <w:rPr>
          <w:rFonts w:ascii="Century Gothic" w:eastAsia="Calibri" w:hAnsi="Century Gothic" w:cs="Arial"/>
          <w:b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="-725" w:tblpY="75"/>
        <w:tblW w:w="10910" w:type="dxa"/>
        <w:tblLook w:val="04A0" w:firstRow="1" w:lastRow="0" w:firstColumn="1" w:lastColumn="0" w:noHBand="0" w:noVBand="1"/>
      </w:tblPr>
      <w:tblGrid>
        <w:gridCol w:w="2728"/>
        <w:gridCol w:w="4497"/>
        <w:gridCol w:w="3685"/>
      </w:tblGrid>
      <w:tr w:rsidR="00DD60ED" w:rsidRPr="000D1802" w14:paraId="36500443" w14:textId="77777777" w:rsidTr="00E05A0D">
        <w:trPr>
          <w:trHeight w:val="81"/>
        </w:trPr>
        <w:tc>
          <w:tcPr>
            <w:tcW w:w="2728" w:type="dxa"/>
            <w:shd w:val="clear" w:color="auto" w:fill="D6DCE5" w:themeFill="text2" w:themeFillTint="32"/>
            <w:vAlign w:val="center"/>
          </w:tcPr>
          <w:p w14:paraId="4B8D0D3C" w14:textId="77777777" w:rsidR="00DD60ED" w:rsidRPr="000D1802" w:rsidRDefault="00DD60ED" w:rsidP="00871657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D1802">
              <w:rPr>
                <w:rFonts w:ascii="Arial" w:hAnsi="Arial" w:cs="Arial"/>
                <w:b/>
                <w:sz w:val="16"/>
                <w:szCs w:val="16"/>
              </w:rPr>
              <w:t>COMPETENCIA TRANSVERSAL</w:t>
            </w:r>
          </w:p>
        </w:tc>
        <w:tc>
          <w:tcPr>
            <w:tcW w:w="4497" w:type="dxa"/>
            <w:shd w:val="clear" w:color="auto" w:fill="D6DCE5" w:themeFill="text2" w:themeFillTint="32"/>
            <w:vAlign w:val="center"/>
          </w:tcPr>
          <w:p w14:paraId="7D419B6C" w14:textId="3EA151ED" w:rsidR="00DD60ED" w:rsidRPr="000D1802" w:rsidRDefault="00DD60ED" w:rsidP="00871657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D1802">
              <w:rPr>
                <w:rFonts w:ascii="Arial" w:hAnsi="Arial" w:cs="Arial"/>
                <w:b/>
                <w:sz w:val="16"/>
                <w:szCs w:val="16"/>
              </w:rPr>
              <w:t>CRITERIO DE EVALUACIÓN</w:t>
            </w:r>
          </w:p>
        </w:tc>
        <w:tc>
          <w:tcPr>
            <w:tcW w:w="3685" w:type="dxa"/>
            <w:shd w:val="clear" w:color="auto" w:fill="D6DCE5" w:themeFill="text2" w:themeFillTint="32"/>
            <w:vAlign w:val="center"/>
          </w:tcPr>
          <w:p w14:paraId="58F47C43" w14:textId="032B73E2" w:rsidR="00DD60ED" w:rsidRPr="00E05A0D" w:rsidRDefault="00E05A0D" w:rsidP="00E05A0D">
            <w:pPr>
              <w:spacing w:line="240" w:lineRule="auto"/>
              <w:contextualSpacing/>
              <w:mirrorIndents/>
              <w:textAlignment w:val="baseline"/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</w:pPr>
            <w:r w:rsidRPr="00BC5A23"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>DESEMPEÑO:</w:t>
            </w:r>
          </w:p>
        </w:tc>
      </w:tr>
      <w:tr w:rsidR="00E05A0D" w:rsidRPr="000D1802" w14:paraId="12112298" w14:textId="77777777" w:rsidTr="00E05A0D">
        <w:trPr>
          <w:trHeight w:val="493"/>
        </w:trPr>
        <w:tc>
          <w:tcPr>
            <w:tcW w:w="2728" w:type="dxa"/>
            <w:shd w:val="clear" w:color="auto" w:fill="D9E2F3" w:themeFill="accent1" w:themeFillTint="33"/>
            <w:vAlign w:val="center"/>
          </w:tcPr>
          <w:p w14:paraId="08F2F1B1" w14:textId="7F6D397F" w:rsidR="00E05A0D" w:rsidRPr="000D1802" w:rsidRDefault="00E05A0D" w:rsidP="00E05A0D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5A23"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SE DESENVUELVE EN ENTORNOS VIRTUALES GENERADOS POR LAS TIC</w:t>
            </w:r>
          </w:p>
        </w:tc>
        <w:tc>
          <w:tcPr>
            <w:tcW w:w="4497" w:type="dxa"/>
            <w:shd w:val="clear" w:color="auto" w:fill="D9E2F3" w:themeFill="accent1" w:themeFillTint="33"/>
            <w:vAlign w:val="center"/>
          </w:tcPr>
          <w:p w14:paraId="6B2ED2D6" w14:textId="6D4CE339" w:rsidR="00E05A0D" w:rsidRPr="007E7500" w:rsidRDefault="00E05A0D" w:rsidP="00E05A0D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BC5A23">
              <w:rPr>
                <w:rFonts w:ascii="Arial Narrow" w:eastAsia="Arial Narrow" w:hAnsi="Arial Narrow" w:cs="Arial Narrow"/>
                <w:sz w:val="16"/>
                <w:szCs w:val="16"/>
              </w:rPr>
              <w:t>Se desenvuelve en los entornos virtuales cuando interactúa en diversos espacios (como portales educativos, foros, redes sociales, entre otros) de manera consciente y sistemática administrando información y creando materiales digitales en interacción con sus pares de distintos contextos socioculturales expresando su identidad personal.</w:t>
            </w:r>
          </w:p>
        </w:tc>
        <w:tc>
          <w:tcPr>
            <w:tcW w:w="3685" w:type="dxa"/>
            <w:shd w:val="clear" w:color="auto" w:fill="FFFFFF" w:themeFill="background1"/>
          </w:tcPr>
          <w:p w14:paraId="7E5B5D24" w14:textId="2FBF5873" w:rsidR="00E05A0D" w:rsidRPr="007E7500" w:rsidRDefault="000A077F" w:rsidP="00E05A0D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A077F">
              <w:rPr>
                <w:rFonts w:ascii="Arial Narrow" w:eastAsia="Times New Roman" w:hAnsi="Arial Narrow" w:cs="Times New Roman"/>
                <w:sz w:val="16"/>
                <w:szCs w:val="16"/>
              </w:rPr>
              <w:t>Configura entornos virtuales reconociendo su identidad digital con responsabilidad.</w:t>
            </w:r>
          </w:p>
        </w:tc>
      </w:tr>
      <w:tr w:rsidR="00E05A0D" w:rsidRPr="000D1802" w14:paraId="70432231" w14:textId="77777777" w:rsidTr="00E05A0D">
        <w:trPr>
          <w:trHeight w:val="405"/>
        </w:trPr>
        <w:tc>
          <w:tcPr>
            <w:tcW w:w="2728" w:type="dxa"/>
            <w:shd w:val="clear" w:color="auto" w:fill="D9E2F3" w:themeFill="accent1" w:themeFillTint="33"/>
            <w:vAlign w:val="center"/>
          </w:tcPr>
          <w:p w14:paraId="3668E614" w14:textId="1C43C1C3" w:rsidR="00E05A0D" w:rsidRPr="00E16F41" w:rsidRDefault="00E05A0D" w:rsidP="00E05A0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BC5A23"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GESTIONA SU APRENDIZAJE DE MANERA AUTÓNOMA</w:t>
            </w:r>
          </w:p>
        </w:tc>
        <w:tc>
          <w:tcPr>
            <w:tcW w:w="4497" w:type="dxa"/>
            <w:shd w:val="clear" w:color="auto" w:fill="D9E2F3" w:themeFill="accent1" w:themeFillTint="33"/>
            <w:vAlign w:val="center"/>
          </w:tcPr>
          <w:p w14:paraId="714F6454" w14:textId="47CC2E30" w:rsidR="00E05A0D" w:rsidRPr="000D1802" w:rsidRDefault="00E05A0D" w:rsidP="00E05A0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BC5A23">
              <w:rPr>
                <w:rFonts w:ascii="Arial Narrow" w:hAnsi="Arial Narrow" w:cs="Arial"/>
                <w:sz w:val="16"/>
                <w:szCs w:val="16"/>
              </w:rPr>
              <w:t xml:space="preserve">Gestiona su aprendizaje de manera autónoma al darse cuenta de lo que debe aprender, al establecer prioridades en la realización de una tarea tomando en cuenta su viabilidad, y por ende definir metas personales respaldándose en sus potencialidades y oportunidades de aprendizaje. </w:t>
            </w:r>
            <w:r w:rsidRPr="00BC5A23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3685" w:type="dxa"/>
            <w:shd w:val="clear" w:color="auto" w:fill="FFFFFF" w:themeFill="background1"/>
          </w:tcPr>
          <w:p w14:paraId="0DC8ED45" w14:textId="2A1B2837" w:rsidR="00E05A0D" w:rsidRPr="000D1802" w:rsidRDefault="000A077F" w:rsidP="00E05A0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077F">
              <w:rPr>
                <w:rFonts w:ascii="Arial Narrow" w:eastAsia="Times New Roman" w:hAnsi="Arial Narrow" w:cs="Times New Roman"/>
                <w:sz w:val="16"/>
                <w:szCs w:val="16"/>
              </w:rPr>
              <w:t>Organiza acciones en función del tiempo y recursos para lograr metas de aprendizaje, estableciendo prioridades de manera secuenciada</w:t>
            </w:r>
          </w:p>
        </w:tc>
      </w:tr>
    </w:tbl>
    <w:p w14:paraId="5A839F7F" w14:textId="77777777" w:rsidR="00DD60ED" w:rsidRPr="000D1802" w:rsidRDefault="00DD60ED" w:rsidP="00DD60ED">
      <w:pPr>
        <w:spacing w:after="0" w:line="240" w:lineRule="auto"/>
        <w:rPr>
          <w:rFonts w:ascii="Century Gothic" w:eastAsia="Calibri" w:hAnsi="Century Gothic" w:cs="Arial"/>
          <w:b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="-719" w:tblpY="75"/>
        <w:tblW w:w="10876" w:type="dxa"/>
        <w:tblLook w:val="04A0" w:firstRow="1" w:lastRow="0" w:firstColumn="1" w:lastColumn="0" w:noHBand="0" w:noVBand="1"/>
      </w:tblPr>
      <w:tblGrid>
        <w:gridCol w:w="2689"/>
        <w:gridCol w:w="2268"/>
        <w:gridCol w:w="5919"/>
      </w:tblGrid>
      <w:tr w:rsidR="00DD60ED" w:rsidRPr="00E2040B" w14:paraId="75E73C5F" w14:textId="77777777" w:rsidTr="00E16F41">
        <w:trPr>
          <w:trHeight w:val="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5" w:themeFill="text2" w:themeFillTint="32"/>
          </w:tcPr>
          <w:p w14:paraId="068AA1FC" w14:textId="77777777" w:rsidR="00DD60ED" w:rsidRPr="00E2040B" w:rsidRDefault="00DD60ED" w:rsidP="00F06133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2040B">
              <w:rPr>
                <w:rFonts w:ascii="Arial" w:hAnsi="Arial" w:cs="Arial"/>
                <w:b/>
                <w:sz w:val="16"/>
                <w:szCs w:val="16"/>
              </w:rPr>
              <w:t>ENFOQUES TRANSVERSALES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5" w:themeFill="text2" w:themeFillTint="32"/>
          </w:tcPr>
          <w:p w14:paraId="0F74E1AB" w14:textId="77777777" w:rsidR="00DD60ED" w:rsidRPr="00E2040B" w:rsidRDefault="00DD60ED" w:rsidP="00F0613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2040B">
              <w:rPr>
                <w:rFonts w:ascii="Arial" w:hAnsi="Arial" w:cs="Arial"/>
                <w:b/>
                <w:sz w:val="16"/>
                <w:szCs w:val="16"/>
              </w:rPr>
              <w:t>VALORES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5" w:themeFill="text2" w:themeFillTint="32"/>
          </w:tcPr>
          <w:p w14:paraId="12021B8A" w14:textId="77777777" w:rsidR="00DD60ED" w:rsidRPr="00E2040B" w:rsidRDefault="00DD60ED" w:rsidP="00F06133">
            <w:pPr>
              <w:spacing w:after="0" w:line="240" w:lineRule="auto"/>
              <w:rPr>
                <w:rFonts w:ascii="Arial" w:eastAsia="Calibri" w:hAnsi="Arial" w:cs="Arial"/>
                <w:b/>
                <w:color w:val="D5DCE4" w:themeColor="text2" w:themeTint="33"/>
                <w:sz w:val="16"/>
                <w:szCs w:val="16"/>
              </w:rPr>
            </w:pPr>
            <w:r w:rsidRPr="00E2040B">
              <w:rPr>
                <w:rFonts w:ascii="Arial" w:hAnsi="Arial" w:cs="Arial"/>
                <w:b/>
                <w:sz w:val="16"/>
                <w:szCs w:val="16"/>
              </w:rPr>
              <w:t>ACTITUDES O ACCIONES OBSERVABLES</w:t>
            </w:r>
          </w:p>
        </w:tc>
      </w:tr>
      <w:tr w:rsidR="00DC7222" w:rsidRPr="00E2040B" w14:paraId="78EA9E09" w14:textId="77777777" w:rsidTr="0088146A">
        <w:trPr>
          <w:trHeight w:val="360"/>
        </w:trPr>
        <w:tc>
          <w:tcPr>
            <w:tcW w:w="2689" w:type="dxa"/>
            <w:vMerge w:val="restart"/>
            <w:vAlign w:val="center"/>
          </w:tcPr>
          <w:p w14:paraId="670C40E1" w14:textId="0197A50E" w:rsidR="00DC7222" w:rsidRPr="00E2040B" w:rsidRDefault="00DC7222" w:rsidP="00DC722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040B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>Enfoque ambiental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DDF0" w14:textId="2DFE6609" w:rsidR="00DC7222" w:rsidRPr="00E2040B" w:rsidRDefault="00DC7222" w:rsidP="00DC7222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2040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SOLIDARIDAD PLANETARIA 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371A" w14:textId="109E7A74" w:rsidR="00DC7222" w:rsidRPr="00E2040B" w:rsidRDefault="00DC7222" w:rsidP="00DC7222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2040B">
              <w:rPr>
                <w:rFonts w:ascii="Arial" w:eastAsia="Arial" w:hAnsi="Arial" w:cs="Arial"/>
                <w:color w:val="000000"/>
                <w:sz w:val="16"/>
                <w:szCs w:val="16"/>
              </w:rPr>
              <w:t>Disposición para colaborar con el bienestar y la calidad de vida de las generaciones presentes y futuras, así como con la naturaleza asumiendo el cuidado del planeta.</w:t>
            </w:r>
          </w:p>
        </w:tc>
      </w:tr>
      <w:tr w:rsidR="00DC7222" w:rsidRPr="00E2040B" w14:paraId="15805D85" w14:textId="77777777" w:rsidTr="00DC7222">
        <w:trPr>
          <w:trHeight w:val="648"/>
        </w:trPr>
        <w:tc>
          <w:tcPr>
            <w:tcW w:w="2689" w:type="dxa"/>
            <w:vMerge/>
            <w:vAlign w:val="center"/>
          </w:tcPr>
          <w:p w14:paraId="4B6B2C80" w14:textId="77777777" w:rsidR="00DC7222" w:rsidRPr="00E2040B" w:rsidRDefault="00DC7222" w:rsidP="00DC722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971280" w14:textId="002B5901" w:rsidR="00DC7222" w:rsidRPr="00E2040B" w:rsidRDefault="00DC7222" w:rsidP="00DC72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</w:rPr>
            </w:pPr>
            <w:r w:rsidRPr="00E2040B">
              <w:rPr>
                <w:rFonts w:ascii="Arial" w:eastAsia="Arial" w:hAnsi="Arial" w:cs="Arial"/>
                <w:color w:val="000000"/>
                <w:sz w:val="16"/>
                <w:szCs w:val="16"/>
              </w:rPr>
              <w:t>RESPETO A TODA FORMA DE VIDA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AD96D5" w14:textId="5FB20C73" w:rsidR="00DC7222" w:rsidRPr="00E2040B" w:rsidRDefault="00DC7222" w:rsidP="00DC7222">
            <w:pPr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</w:rPr>
            </w:pPr>
            <w:r w:rsidRPr="00E2040B">
              <w:rPr>
                <w:rFonts w:ascii="Arial" w:eastAsia="Arial" w:hAnsi="Arial" w:cs="Arial"/>
                <w:color w:val="000000"/>
                <w:sz w:val="16"/>
                <w:szCs w:val="16"/>
              </w:rPr>
              <w:t>Aprecio, valoración y disposición para el cuidado a toda forma de vida sobre la Tierra desde una mirada sistémica y global, revalorando los saberes ancestrales.</w:t>
            </w:r>
          </w:p>
        </w:tc>
      </w:tr>
    </w:tbl>
    <w:p w14:paraId="788DED88" w14:textId="77777777" w:rsidR="00C26071" w:rsidRPr="000D1802" w:rsidRDefault="00C26071" w:rsidP="00DD60ED">
      <w:pPr>
        <w:spacing w:after="0" w:line="240" w:lineRule="auto"/>
        <w:rPr>
          <w:rFonts w:ascii="Century Gothic" w:eastAsia="Calibri" w:hAnsi="Century Gothic" w:cs="Arial"/>
          <w:b/>
          <w:sz w:val="16"/>
          <w:szCs w:val="16"/>
        </w:rPr>
      </w:pPr>
    </w:p>
    <w:p w14:paraId="2F17AA74" w14:textId="77777777" w:rsidR="00DD60ED" w:rsidRPr="000D1802" w:rsidRDefault="00DD60ED" w:rsidP="00565FA7">
      <w:pPr>
        <w:pStyle w:val="Prrafodelista"/>
        <w:numPr>
          <w:ilvl w:val="0"/>
          <w:numId w:val="1"/>
        </w:numPr>
        <w:spacing w:after="0" w:line="240" w:lineRule="auto"/>
        <w:ind w:left="426" w:hanging="426"/>
        <w:rPr>
          <w:rFonts w:ascii="Arial" w:eastAsia="Calibri" w:hAnsi="Arial" w:cs="Arial"/>
          <w:b/>
          <w:sz w:val="18"/>
          <w:szCs w:val="18"/>
        </w:rPr>
      </w:pPr>
      <w:r w:rsidRPr="000D1802">
        <w:rPr>
          <w:rFonts w:ascii="Arial" w:eastAsia="Calibri" w:hAnsi="Arial" w:cs="Arial"/>
          <w:b/>
          <w:sz w:val="18"/>
          <w:szCs w:val="18"/>
        </w:rPr>
        <w:t>PREPARACIÓN DE LA SESIÓN DE APRENDIZAJE</w:t>
      </w:r>
    </w:p>
    <w:p w14:paraId="39F30313" w14:textId="77777777" w:rsidR="00DD60ED" w:rsidRPr="000D1802" w:rsidRDefault="00DD60ED" w:rsidP="00DD60ED">
      <w:pPr>
        <w:pStyle w:val="Prrafodelista"/>
        <w:spacing w:after="0" w:line="240" w:lineRule="auto"/>
        <w:ind w:left="426"/>
        <w:rPr>
          <w:rFonts w:ascii="Century Gothic" w:eastAsia="Calibri" w:hAnsi="Century Gothic" w:cs="Arial"/>
          <w:b/>
          <w:sz w:val="14"/>
          <w:szCs w:val="14"/>
        </w:rPr>
      </w:pPr>
    </w:p>
    <w:tbl>
      <w:tblPr>
        <w:tblStyle w:val="Tablaconcuadrcula3"/>
        <w:tblW w:w="10902" w:type="dxa"/>
        <w:tblInd w:w="-714" w:type="dxa"/>
        <w:tblLook w:val="04A0" w:firstRow="1" w:lastRow="0" w:firstColumn="1" w:lastColumn="0" w:noHBand="0" w:noVBand="1"/>
      </w:tblPr>
      <w:tblGrid>
        <w:gridCol w:w="5598"/>
        <w:gridCol w:w="5304"/>
      </w:tblGrid>
      <w:tr w:rsidR="00DD60ED" w:rsidRPr="000D1802" w14:paraId="487E974A" w14:textId="77777777" w:rsidTr="00871657">
        <w:trPr>
          <w:trHeight w:val="66"/>
        </w:trPr>
        <w:tc>
          <w:tcPr>
            <w:tcW w:w="5598" w:type="dxa"/>
            <w:shd w:val="clear" w:color="auto" w:fill="D6DCE5" w:themeFill="text2" w:themeFillTint="32"/>
          </w:tcPr>
          <w:p w14:paraId="3AC9CF10" w14:textId="77777777" w:rsidR="00DD60ED" w:rsidRPr="000D1802" w:rsidRDefault="00DD60ED" w:rsidP="00AC138B">
            <w:pPr>
              <w:spacing w:after="0" w:line="240" w:lineRule="auto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0D1802">
              <w:rPr>
                <w:rFonts w:ascii="Century Gothic" w:eastAsia="Calibri" w:hAnsi="Century Gothic" w:cs="Arial"/>
                <w:b/>
                <w:sz w:val="18"/>
                <w:szCs w:val="18"/>
              </w:rPr>
              <w:t>¿Qué necesitamos hacer antes de la sesión?</w:t>
            </w:r>
          </w:p>
        </w:tc>
        <w:tc>
          <w:tcPr>
            <w:tcW w:w="5304" w:type="dxa"/>
            <w:shd w:val="clear" w:color="auto" w:fill="D6DCE5" w:themeFill="text2" w:themeFillTint="32"/>
          </w:tcPr>
          <w:p w14:paraId="6B196683" w14:textId="77777777" w:rsidR="00DD60ED" w:rsidRPr="000D1802" w:rsidRDefault="00DD60ED" w:rsidP="00AC138B">
            <w:pPr>
              <w:spacing w:after="0" w:line="240" w:lineRule="auto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0D1802">
              <w:rPr>
                <w:rFonts w:ascii="Century Gothic" w:eastAsia="Calibri" w:hAnsi="Century Gothic" w:cs="Arial"/>
                <w:b/>
                <w:sz w:val="18"/>
                <w:szCs w:val="18"/>
              </w:rPr>
              <w:t>¿Qué recursos o materiales se utilizarán en esta sesión?</w:t>
            </w:r>
          </w:p>
        </w:tc>
      </w:tr>
      <w:tr w:rsidR="00DD60ED" w:rsidRPr="000D1802" w14:paraId="37E966C4" w14:textId="77777777" w:rsidTr="00871657">
        <w:trPr>
          <w:trHeight w:val="248"/>
        </w:trPr>
        <w:tc>
          <w:tcPr>
            <w:tcW w:w="5598" w:type="dxa"/>
          </w:tcPr>
          <w:p w14:paraId="0C993004" w14:textId="13FF84C4" w:rsidR="00DD60ED" w:rsidRPr="00DC2BD1" w:rsidRDefault="00DA1C58" w:rsidP="00AC138B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DC2BD1">
              <w:rPr>
                <w:rFonts w:ascii="Arial Narrow" w:eastAsia="Calibri" w:hAnsi="Arial Narrow" w:cs="Arial"/>
                <w:sz w:val="18"/>
                <w:szCs w:val="18"/>
              </w:rPr>
              <w:t xml:space="preserve">El docente debe preparar seleccionar, el video y el laberinto visual, fichas para los estudiantes, organizar los grupos, tener claras </w:t>
            </w:r>
            <w:r w:rsidR="003F6AD1" w:rsidRPr="003F6AD1">
              <w:rPr>
                <w:rFonts w:ascii="Arial Narrow" w:eastAsia="Calibri" w:hAnsi="Arial Narrow" w:cs="Arial"/>
                <w:sz w:val="18"/>
                <w:szCs w:val="18"/>
              </w:rPr>
              <w:t>situaciones sobre manejo de emociones</w:t>
            </w:r>
            <w:r w:rsidR="009F753E">
              <w:rPr>
                <w:rFonts w:ascii="Arial Narrow" w:eastAsia="Calibri" w:hAnsi="Arial Narrow" w:cs="Arial"/>
                <w:sz w:val="18"/>
                <w:szCs w:val="18"/>
              </w:rPr>
              <w:t xml:space="preserve"> </w:t>
            </w:r>
            <w:r w:rsidRPr="00DC2BD1">
              <w:rPr>
                <w:rFonts w:ascii="Arial Narrow" w:eastAsia="Calibri" w:hAnsi="Arial Narrow" w:cs="Arial"/>
                <w:sz w:val="18"/>
                <w:szCs w:val="18"/>
              </w:rPr>
              <w:t>y crear un ambiente de confianza para el trabajo reflexivo y colaborativo.</w:t>
            </w:r>
          </w:p>
        </w:tc>
        <w:tc>
          <w:tcPr>
            <w:tcW w:w="5304" w:type="dxa"/>
          </w:tcPr>
          <w:p w14:paraId="6BD3D042" w14:textId="6444D4BE" w:rsidR="00DD60ED" w:rsidRPr="00DC2BD1" w:rsidRDefault="00DA1C58" w:rsidP="00DA1C58">
            <w:pPr>
              <w:pStyle w:val="Prrafodelista"/>
              <w:widowControl w:val="0"/>
              <w:spacing w:after="0" w:line="240" w:lineRule="auto"/>
              <w:ind w:left="0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DC2BD1">
              <w:rPr>
                <w:rFonts w:ascii="Arial Narrow" w:eastAsia="Calibri" w:hAnsi="Arial Narrow" w:cs="Arial"/>
                <w:sz w:val="18"/>
                <w:szCs w:val="18"/>
              </w:rPr>
              <w:t xml:space="preserve">una </w:t>
            </w:r>
            <w:r w:rsidR="005C0D57" w:rsidRPr="00DC2BD1">
              <w:rPr>
                <w:rFonts w:ascii="Arial Narrow" w:eastAsia="Calibri" w:hAnsi="Arial Narrow" w:cs="Arial"/>
                <w:sz w:val="18"/>
                <w:szCs w:val="18"/>
              </w:rPr>
              <w:t>laptop,</w:t>
            </w:r>
            <w:r w:rsidRPr="00DC2BD1">
              <w:rPr>
                <w:rFonts w:ascii="Arial Narrow" w:eastAsia="Calibri" w:hAnsi="Arial Narrow" w:cs="Arial"/>
                <w:sz w:val="18"/>
                <w:szCs w:val="18"/>
              </w:rPr>
              <w:t xml:space="preserve"> fichas para </w:t>
            </w:r>
            <w:r w:rsidR="005C0D57" w:rsidRPr="00DC2BD1">
              <w:rPr>
                <w:rFonts w:ascii="Arial Narrow" w:eastAsia="Calibri" w:hAnsi="Arial Narrow" w:cs="Arial"/>
                <w:sz w:val="18"/>
                <w:szCs w:val="18"/>
              </w:rPr>
              <w:t>actividades,</w:t>
            </w:r>
            <w:r w:rsidRPr="00DC2BD1">
              <w:rPr>
                <w:rFonts w:ascii="Arial Narrow" w:eastAsia="Calibri" w:hAnsi="Arial Narrow" w:cs="Arial"/>
                <w:sz w:val="18"/>
                <w:szCs w:val="18"/>
              </w:rPr>
              <w:t xml:space="preserve"> cuadernos, una imagen de laberinto, un video educativo sobre técnicas de estudio y una pizarra o papelote para las ideas clave.</w:t>
            </w:r>
          </w:p>
        </w:tc>
      </w:tr>
    </w:tbl>
    <w:p w14:paraId="672DB650" w14:textId="77777777" w:rsidR="00DD60ED" w:rsidRPr="000D1802" w:rsidRDefault="00DD60ED" w:rsidP="00565FA7">
      <w:pPr>
        <w:pStyle w:val="Prrafodelista"/>
        <w:numPr>
          <w:ilvl w:val="0"/>
          <w:numId w:val="1"/>
        </w:numPr>
        <w:spacing w:after="0" w:line="240" w:lineRule="auto"/>
        <w:ind w:left="284" w:hanging="284"/>
        <w:rPr>
          <w:rFonts w:ascii="Arial" w:eastAsia="Calibri" w:hAnsi="Arial" w:cs="Arial"/>
          <w:b/>
          <w:sz w:val="18"/>
          <w:szCs w:val="18"/>
        </w:rPr>
      </w:pPr>
      <w:r w:rsidRPr="000D1802">
        <w:rPr>
          <w:rFonts w:ascii="Arial" w:eastAsia="Calibri" w:hAnsi="Arial" w:cs="Arial"/>
          <w:b/>
          <w:sz w:val="18"/>
          <w:szCs w:val="18"/>
        </w:rPr>
        <w:t>DESARROLLO DE LA SESIÓN:</w:t>
      </w:r>
    </w:p>
    <w:tbl>
      <w:tblPr>
        <w:tblStyle w:val="Tablaconcuadrcula"/>
        <w:tblpPr w:leftFromText="141" w:rightFromText="141" w:vertAnchor="text" w:horzAnchor="page" w:tblpX="547" w:tblpY="52"/>
        <w:tblW w:w="5304" w:type="pct"/>
        <w:tblLook w:val="04A0" w:firstRow="1" w:lastRow="0" w:firstColumn="1" w:lastColumn="0" w:noHBand="0" w:noVBand="1"/>
      </w:tblPr>
      <w:tblGrid>
        <w:gridCol w:w="682"/>
        <w:gridCol w:w="1804"/>
        <w:gridCol w:w="7374"/>
        <w:gridCol w:w="562"/>
      </w:tblGrid>
      <w:tr w:rsidR="00C81446" w:rsidRPr="00C002FD" w14:paraId="129848CD" w14:textId="77777777" w:rsidTr="00390934">
        <w:trPr>
          <w:trHeight w:val="118"/>
        </w:trPr>
        <w:tc>
          <w:tcPr>
            <w:tcW w:w="302" w:type="pct"/>
            <w:shd w:val="clear" w:color="auto" w:fill="D6DCE5" w:themeFill="text2" w:themeFillTint="32"/>
            <w:vAlign w:val="center"/>
          </w:tcPr>
          <w:p w14:paraId="194B2B9C" w14:textId="77777777" w:rsidR="00DD60ED" w:rsidRPr="00C002FD" w:rsidRDefault="00DD60ED" w:rsidP="00FE7533">
            <w:pPr>
              <w:spacing w:after="0" w:line="240" w:lineRule="auto"/>
              <w:ind w:left="-10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MOM</w:t>
            </w:r>
          </w:p>
        </w:tc>
        <w:tc>
          <w:tcPr>
            <w:tcW w:w="798" w:type="pct"/>
            <w:shd w:val="clear" w:color="auto" w:fill="D6DCE5" w:themeFill="text2" w:themeFillTint="32"/>
            <w:vAlign w:val="center"/>
          </w:tcPr>
          <w:p w14:paraId="73D4B82A" w14:textId="77777777" w:rsidR="00DD60ED" w:rsidRPr="00C002F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PROCESOS PEDAGÓGICOS</w:t>
            </w:r>
          </w:p>
        </w:tc>
        <w:tc>
          <w:tcPr>
            <w:tcW w:w="3652" w:type="pct"/>
            <w:shd w:val="clear" w:color="auto" w:fill="D6DCE5" w:themeFill="text2" w:themeFillTint="32"/>
            <w:vAlign w:val="center"/>
          </w:tcPr>
          <w:p w14:paraId="42AA21D0" w14:textId="77777777" w:rsidR="00DD60ED" w:rsidRPr="00C002F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ESTRATEGIAS DE APRENDIZAJE</w:t>
            </w:r>
          </w:p>
        </w:tc>
        <w:tc>
          <w:tcPr>
            <w:tcW w:w="248" w:type="pct"/>
            <w:shd w:val="clear" w:color="auto" w:fill="D6DCE5" w:themeFill="text2" w:themeFillTint="32"/>
            <w:vAlign w:val="center"/>
          </w:tcPr>
          <w:p w14:paraId="13DFFA76" w14:textId="77777777" w:rsidR="00DD60ED" w:rsidRPr="00C002F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T</w:t>
            </w:r>
          </w:p>
        </w:tc>
      </w:tr>
      <w:tr w:rsidR="00DD60ED" w:rsidRPr="00C002FD" w14:paraId="0EC73C27" w14:textId="77777777" w:rsidTr="00390934">
        <w:trPr>
          <w:cantSplit/>
          <w:trHeight w:val="131"/>
        </w:trPr>
        <w:tc>
          <w:tcPr>
            <w:tcW w:w="302" w:type="pct"/>
            <w:shd w:val="clear" w:color="auto" w:fill="D6DCE5" w:themeFill="text2" w:themeFillTint="32"/>
            <w:textDirection w:val="btLr"/>
            <w:vAlign w:val="center"/>
          </w:tcPr>
          <w:p w14:paraId="772DA255" w14:textId="77777777" w:rsidR="00DD60ED" w:rsidRPr="00C002FD" w:rsidRDefault="00DD60ED" w:rsidP="00FE7533">
            <w:pPr>
              <w:spacing w:after="0" w:line="240" w:lineRule="auto"/>
              <w:ind w:left="113" w:right="113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INICIO</w:t>
            </w:r>
          </w:p>
        </w:tc>
        <w:tc>
          <w:tcPr>
            <w:tcW w:w="798" w:type="pct"/>
          </w:tcPr>
          <w:p w14:paraId="7D76837C" w14:textId="77777777" w:rsidR="00BB08AA" w:rsidRDefault="00BB08AA" w:rsidP="00FE7533">
            <w:pPr>
              <w:spacing w:after="0" w:line="240" w:lineRule="auto"/>
              <w:ind w:left="-37" w:right="-61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620CF508" w14:textId="77777777" w:rsidR="00BB08AA" w:rsidRDefault="00BB08AA" w:rsidP="00FE7533">
            <w:pPr>
              <w:spacing w:after="0" w:line="240" w:lineRule="auto"/>
              <w:ind w:left="-37" w:right="-61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5FEAA999" w14:textId="77777777" w:rsidR="00BB08AA" w:rsidRDefault="00BB08AA" w:rsidP="00FE7533">
            <w:pPr>
              <w:spacing w:after="0" w:line="240" w:lineRule="auto"/>
              <w:ind w:left="-37" w:right="-61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6BCF5B39" w14:textId="77777777" w:rsidR="00BB08AA" w:rsidRDefault="00BB08AA" w:rsidP="00FE7533">
            <w:pPr>
              <w:spacing w:after="0" w:line="240" w:lineRule="auto"/>
              <w:ind w:left="-37" w:right="-61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2CB98A1F" w14:textId="48792D65" w:rsidR="00DD60ED" w:rsidRPr="00C002FD" w:rsidRDefault="00BB08AA" w:rsidP="00FE7533">
            <w:pPr>
              <w:spacing w:after="0" w:line="240" w:lineRule="auto"/>
              <w:ind w:left="-37" w:right="-61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  <w:r w:rsidRPr="00BB08AA"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  <w:t xml:space="preserve">Motivación </w:t>
            </w:r>
          </w:p>
          <w:p w14:paraId="64F488D2" w14:textId="77777777" w:rsidR="00DD60ED" w:rsidRPr="00C002F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581F37B6" w14:textId="77777777" w:rsidR="00DD60ED" w:rsidRPr="00C002F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43238C7F" w14:textId="77777777" w:rsidR="00BB08AA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194F9E8F" w14:textId="77777777" w:rsidR="00BB08AA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0FA39D02" w14:textId="77777777" w:rsidR="00BB08AA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11A007E7" w14:textId="77777777" w:rsidR="00BB08AA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40A92F69" w14:textId="12CB0589" w:rsidR="00DD60E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  <w:t>Recuperación de saberes previos</w:t>
            </w:r>
          </w:p>
          <w:p w14:paraId="3795AFAE" w14:textId="77777777" w:rsidR="00BB08AA" w:rsidRDefault="00BB08AA" w:rsidP="00FE7533">
            <w:pPr>
              <w:spacing w:after="0" w:line="240" w:lineRule="auto"/>
              <w:ind w:left="-37" w:right="-61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77DADBBA" w14:textId="77777777" w:rsidR="00BB08AA" w:rsidRDefault="00BB08AA" w:rsidP="00FE7533">
            <w:pPr>
              <w:spacing w:after="0" w:line="240" w:lineRule="auto"/>
              <w:ind w:left="-37" w:right="-61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103BE686" w14:textId="04818513" w:rsidR="00BB08AA" w:rsidRPr="00C002FD" w:rsidRDefault="00BB08AA" w:rsidP="00FE7533">
            <w:pPr>
              <w:spacing w:after="0" w:line="240" w:lineRule="auto"/>
              <w:ind w:left="-37" w:right="-61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  <w:t>Problematización</w:t>
            </w:r>
          </w:p>
          <w:p w14:paraId="7D06FD9A" w14:textId="77777777" w:rsidR="00BB08AA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1C6EE171" w14:textId="77777777" w:rsidR="00BB08AA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6BE28FC5" w14:textId="77777777" w:rsidR="00BB08AA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6FADF351" w14:textId="77777777" w:rsidR="00BB08AA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3826BE7F" w14:textId="6DB263DC" w:rsidR="00BB08AA" w:rsidRPr="00C002FD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  <w:t>Propósito</w:t>
            </w:r>
          </w:p>
          <w:p w14:paraId="70EFBCB1" w14:textId="77777777" w:rsidR="00BB08AA" w:rsidRPr="00C002FD" w:rsidRDefault="00BB08AA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72638463" w14:textId="02EBE6FC" w:rsidR="00DD60ED" w:rsidRPr="00C002FD" w:rsidRDefault="00DD60ED" w:rsidP="00FE7533">
            <w:pPr>
              <w:spacing w:after="0" w:line="240" w:lineRule="auto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</w:p>
        </w:tc>
        <w:tc>
          <w:tcPr>
            <w:tcW w:w="3652" w:type="pct"/>
          </w:tcPr>
          <w:p w14:paraId="0268630A" w14:textId="77777777" w:rsidR="004A07DB" w:rsidRPr="00134E21" w:rsidRDefault="00E75FC6" w:rsidP="00FE7533">
            <w:pPr>
              <w:pStyle w:val="Ttulo3"/>
              <w:numPr>
                <w:ilvl w:val="3"/>
                <w:numId w:val="1"/>
              </w:numPr>
              <w:spacing w:before="0" w:beforeAutospacing="0" w:after="0" w:afterAutospacing="0"/>
              <w:ind w:left="233" w:hanging="283"/>
              <w:outlineLvl w:val="2"/>
              <w:rPr>
                <w:rStyle w:val="Textoennegrita"/>
                <w:rFonts w:ascii="Arial" w:hAnsi="Arial" w:cs="Arial"/>
                <w:b/>
                <w:bCs/>
                <w:sz w:val="16"/>
                <w:szCs w:val="16"/>
              </w:rPr>
            </w:pPr>
            <w:r w:rsidRPr="00134E21">
              <w:rPr>
                <w:rStyle w:val="Textoennegrita"/>
                <w:rFonts w:ascii="Arial" w:hAnsi="Arial" w:cs="Arial"/>
                <w:b/>
                <w:bCs/>
                <w:sz w:val="16"/>
                <w:szCs w:val="16"/>
              </w:rPr>
              <w:lastRenderedPageBreak/>
              <w:t>Presentación:</w:t>
            </w:r>
            <w:r w:rsidRPr="00134E21">
              <w:rPr>
                <w:rStyle w:val="Textoennegrita"/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5FF1510" w14:textId="77777777" w:rsidR="004A07DB" w:rsidRPr="00134E21" w:rsidRDefault="00E75FC6" w:rsidP="00FE7533">
            <w:pPr>
              <w:pStyle w:val="Ttulo3"/>
              <w:spacing w:before="0" w:beforeAutospacing="0" w:after="0" w:afterAutospacing="0"/>
              <w:ind w:left="233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134E21">
              <w:rPr>
                <w:rFonts w:ascii="Arial" w:eastAsia="Calibri" w:hAnsi="Arial" w:cs="Arial"/>
                <w:b w:val="0"/>
                <w:bCs w:val="0"/>
                <w:sz w:val="16"/>
                <w:szCs w:val="16"/>
              </w:rPr>
              <w:t>El docente ingresa al aula, saluda muy cordialmente a los estudiantes y manifiesta su disposición y entusiasmo para iniciar una nueva experiencia de aprendizaje.</w:t>
            </w:r>
            <w:r w:rsidR="00B571C5" w:rsidRPr="00134E21">
              <w:rPr>
                <w:rFonts w:ascii="Arial" w:eastAsia="Calibri" w:hAnsi="Arial" w:cs="Arial"/>
                <w:b w:val="0"/>
                <w:bCs w:val="0"/>
                <w:sz w:val="16"/>
                <w:szCs w:val="16"/>
              </w:rPr>
              <w:t xml:space="preserve"> </w:t>
            </w:r>
          </w:p>
          <w:p w14:paraId="0FE5FD6B" w14:textId="41BD96D4" w:rsidR="00406971" w:rsidRDefault="00373121" w:rsidP="00406971">
            <w:pPr>
              <w:pStyle w:val="Ttulo3"/>
              <w:spacing w:before="0" w:beforeAutospacing="0" w:after="0" w:afterAutospacing="0"/>
              <w:ind w:left="233"/>
              <w:outlineLvl w:val="2"/>
              <w:rPr>
                <w:rFonts w:ascii="Arial" w:eastAsia="Calibri" w:hAnsi="Arial" w:cs="Arial"/>
                <w:b w:val="0"/>
                <w:bCs w:val="0"/>
                <w:sz w:val="16"/>
                <w:szCs w:val="16"/>
              </w:rPr>
            </w:pPr>
            <w:r w:rsidRPr="00134E21">
              <w:rPr>
                <w:rFonts w:ascii="Arial" w:eastAsia="Calibri" w:hAnsi="Arial" w:cs="Arial"/>
                <w:b w:val="0"/>
                <w:bCs w:val="0"/>
                <w:sz w:val="16"/>
                <w:szCs w:val="16"/>
              </w:rPr>
              <w:t>Se invita a un estudiante a leer las normas básicas del aula y se motiva a todos a renovar el compromiso de respetarlas.</w:t>
            </w:r>
          </w:p>
          <w:p w14:paraId="3D45DB8E" w14:textId="14106FE8" w:rsidR="00406971" w:rsidRPr="00BE29A1" w:rsidRDefault="00406971" w:rsidP="00BE29A1">
            <w:pPr>
              <w:pStyle w:val="Prrafodelista"/>
              <w:numPr>
                <w:ilvl w:val="3"/>
                <w:numId w:val="1"/>
              </w:numPr>
              <w:spacing w:after="0" w:line="240" w:lineRule="auto"/>
              <w:ind w:left="212" w:hanging="218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E29A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Motivación (10 min)</w:t>
            </w:r>
          </w:p>
          <w:p w14:paraId="3C04B6A5" w14:textId="77777777" w:rsidR="00406971" w:rsidRPr="00C30BBF" w:rsidRDefault="00406971" w:rsidP="00BE29A1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Dinámica:</w:t>
            </w:r>
          </w:p>
          <w:p w14:paraId="1BDFAC8A" w14:textId="77777777" w:rsidR="00406971" w:rsidRPr="00C30BBF" w:rsidRDefault="00406971" w:rsidP="00BE29A1">
            <w:pPr>
              <w:spacing w:after="0" w:line="240" w:lineRule="auto"/>
              <w:ind w:left="212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kern w:val="36"/>
                <w:sz w:val="16"/>
                <w:szCs w:val="16"/>
              </w:rPr>
              <w:t>"¿Lo has hecho alguna vez?"</w:t>
            </w:r>
          </w:p>
          <w:p w14:paraId="6EEAE061" w14:textId="77777777" w:rsidR="00406971" w:rsidRPr="00C30BBF" w:rsidRDefault="00406971" w:rsidP="00BE29A1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Los estudiantes se ponen de pie.</w:t>
            </w:r>
          </w:p>
          <w:p w14:paraId="43AED68F" w14:textId="77777777" w:rsidR="00406971" w:rsidRPr="00C30BBF" w:rsidRDefault="00406971" w:rsidP="00BE29A1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El docente menciona situaciones y quienes las hayan realizado levantan la mano:</w:t>
            </w:r>
          </w:p>
          <w:p w14:paraId="4DC60A69" w14:textId="0A98211A" w:rsidR="00406971" w:rsidRPr="003F4DD7" w:rsidRDefault="00406971" w:rsidP="003F4DD7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ind w:left="354" w:hanging="142"/>
              <w:rPr>
                <w:rFonts w:ascii="Arial" w:eastAsia="Times New Roman" w:hAnsi="Arial" w:cs="Arial"/>
                <w:sz w:val="16"/>
                <w:szCs w:val="16"/>
              </w:rPr>
            </w:pPr>
            <w:r w:rsidRPr="003F4DD7">
              <w:rPr>
                <w:rFonts w:ascii="Arial" w:eastAsia="Times New Roman" w:hAnsi="Arial" w:cs="Arial"/>
                <w:sz w:val="16"/>
                <w:szCs w:val="16"/>
              </w:rPr>
              <w:t>He comprado una recarga para mi celular</w:t>
            </w:r>
            <w:r w:rsidR="003F4DD7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r w:rsidRPr="003F4DD7">
              <w:rPr>
                <w:rFonts w:ascii="Arial" w:eastAsia="Times New Roman" w:hAnsi="Arial" w:cs="Arial"/>
                <w:sz w:val="16"/>
                <w:szCs w:val="16"/>
              </w:rPr>
              <w:t>He ahorrado dinero</w:t>
            </w:r>
            <w:r w:rsidR="003F4DD7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r w:rsidRPr="003F4DD7">
              <w:rPr>
                <w:rFonts w:ascii="Arial" w:eastAsia="Times New Roman" w:hAnsi="Arial" w:cs="Arial"/>
                <w:sz w:val="16"/>
                <w:szCs w:val="16"/>
              </w:rPr>
              <w:t>He comprado una golosina</w:t>
            </w:r>
            <w:r w:rsidR="003F4DD7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r w:rsidRPr="003F4DD7">
              <w:rPr>
                <w:rFonts w:ascii="Arial" w:eastAsia="Times New Roman" w:hAnsi="Arial" w:cs="Arial"/>
                <w:sz w:val="16"/>
                <w:szCs w:val="16"/>
              </w:rPr>
              <w:t>He recibido propina</w:t>
            </w:r>
            <w:r w:rsidR="003F4DD7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r w:rsidRPr="003F4DD7">
              <w:rPr>
                <w:rFonts w:ascii="Arial" w:eastAsia="Times New Roman" w:hAnsi="Arial" w:cs="Arial"/>
                <w:sz w:val="16"/>
                <w:szCs w:val="16"/>
              </w:rPr>
              <w:t>He pedido dinero prestado</w:t>
            </w:r>
            <w:r w:rsidR="003F4DD7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r w:rsidRPr="003F4DD7">
              <w:rPr>
                <w:rFonts w:ascii="Arial" w:eastAsia="Times New Roman" w:hAnsi="Arial" w:cs="Arial"/>
                <w:sz w:val="16"/>
                <w:szCs w:val="16"/>
              </w:rPr>
              <w:t>He usado Yape o he visto a mis padres usarlo</w:t>
            </w:r>
            <w:r w:rsidR="003F4DD7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r w:rsidRPr="003F4DD7">
              <w:rPr>
                <w:rFonts w:ascii="Arial" w:eastAsia="Times New Roman" w:hAnsi="Arial" w:cs="Arial"/>
                <w:sz w:val="16"/>
                <w:szCs w:val="16"/>
              </w:rPr>
              <w:t xml:space="preserve">He comparado precios antes de comprar. </w:t>
            </w:r>
          </w:p>
          <w:p w14:paraId="418A3BBB" w14:textId="77777777" w:rsidR="00406971" w:rsidRPr="00C30BBF" w:rsidRDefault="00406971" w:rsidP="003F4DD7">
            <w:pPr>
              <w:spacing w:after="0" w:line="240" w:lineRule="auto"/>
              <w:ind w:left="354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Reflexión:</w:t>
            </w:r>
          </w:p>
          <w:p w14:paraId="6F2249C0" w14:textId="77777777" w:rsidR="00406971" w:rsidRPr="00C30BBF" w:rsidRDefault="00406971" w:rsidP="003F4DD7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¿Creían que todas estas acciones tenían relación con el manejo del dinero?</w:t>
            </w:r>
          </w:p>
          <w:p w14:paraId="11743C45" w14:textId="7B99F07C" w:rsidR="00406971" w:rsidRPr="00C30BBF" w:rsidRDefault="00406971" w:rsidP="003F4DD7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¿Participamos en actividades </w:t>
            </w:r>
            <w:r w:rsidR="003F4DD7" w:rsidRPr="00C30BBF">
              <w:rPr>
                <w:rFonts w:ascii="Arial" w:eastAsia="Times New Roman" w:hAnsi="Arial" w:cs="Arial"/>
                <w:sz w:val="16"/>
                <w:szCs w:val="16"/>
              </w:rPr>
              <w:t>financieras,</w:t>
            </w: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 aunque todavía no trabajemos?</w:t>
            </w:r>
          </w:p>
          <w:p w14:paraId="3338DDBD" w14:textId="2E1A4485" w:rsidR="00406971" w:rsidRPr="003F4DD7" w:rsidRDefault="00406971" w:rsidP="003F4DD7">
            <w:pPr>
              <w:pStyle w:val="Prrafodelista"/>
              <w:numPr>
                <w:ilvl w:val="3"/>
                <w:numId w:val="1"/>
              </w:numPr>
              <w:spacing w:after="0" w:line="240" w:lineRule="auto"/>
              <w:ind w:left="212" w:hanging="218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F4D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Activación de saberes previos (10 min)</w:t>
            </w:r>
          </w:p>
          <w:p w14:paraId="4EFCBBFB" w14:textId="77777777" w:rsidR="003F4DD7" w:rsidRDefault="00406971" w:rsidP="003F4DD7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Preguntas guía</w:t>
            </w:r>
          </w:p>
          <w:p w14:paraId="4A5BBEB5" w14:textId="4382C35A" w:rsidR="00406971" w:rsidRPr="003F4DD7" w:rsidRDefault="00406971" w:rsidP="003F4DD7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ind w:left="496" w:hanging="218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F4DD7">
              <w:rPr>
                <w:rFonts w:ascii="Arial" w:eastAsia="Times New Roman" w:hAnsi="Arial" w:cs="Arial"/>
                <w:sz w:val="16"/>
                <w:szCs w:val="16"/>
              </w:rPr>
              <w:t xml:space="preserve">¿Qué haces cuando recibes dinero? ¿Has ahorrado alguna vez para comprar algo? ¿Qué es Yape? ¿Para qué sirven los bancos? </w:t>
            </w:r>
          </w:p>
          <w:p w14:paraId="3CAFFACC" w14:textId="77777777" w:rsidR="00406971" w:rsidRPr="00C30BBF" w:rsidRDefault="00406971" w:rsidP="003F4DD7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Se anotan las respuestas más importantes en la pizarra.</w:t>
            </w:r>
          </w:p>
          <w:p w14:paraId="4635442B" w14:textId="3FAA5C79" w:rsidR="00406971" w:rsidRPr="003F4DD7" w:rsidRDefault="00406971" w:rsidP="003F4D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12" w:hanging="218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F4D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Situación significativa (5 min)</w:t>
            </w:r>
          </w:p>
          <w:p w14:paraId="0484FA38" w14:textId="77777777" w:rsidR="00406971" w:rsidRPr="00C30BBF" w:rsidRDefault="00406971" w:rsidP="003F4DD7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Se presenta el caso:</w:t>
            </w:r>
          </w:p>
          <w:p w14:paraId="7C7FEC97" w14:textId="77777777" w:rsidR="00406971" w:rsidRPr="00C30BBF" w:rsidRDefault="00406971" w:rsidP="003F4DD7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Luis recibe propina semanalmente.</w:t>
            </w:r>
          </w:p>
          <w:p w14:paraId="52A44A2D" w14:textId="77777777" w:rsidR="00406971" w:rsidRPr="00C30BBF" w:rsidRDefault="00406971" w:rsidP="003F4DD7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Una parte la usa para comprar refrigerios y otra la guarda para comprarse unos audífonos.</w:t>
            </w:r>
          </w:p>
          <w:p w14:paraId="03BE7ACA" w14:textId="77777777" w:rsidR="00406971" w:rsidRPr="00C30BBF" w:rsidRDefault="00406971" w:rsidP="003F4DD7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Cuando necesita hacer una recarga de celular, pide ayuda a su mamá para usar Yape.</w:t>
            </w:r>
          </w:p>
          <w:p w14:paraId="3D795413" w14:textId="77777777" w:rsidR="00406971" w:rsidRPr="00C30BBF" w:rsidRDefault="00406971" w:rsidP="003F4DD7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Sin darse cuenta, Luis participa constantemente en actividades relacionadas con el dinero.</w:t>
            </w:r>
          </w:p>
          <w:p w14:paraId="729B3BAF" w14:textId="77777777" w:rsidR="00406971" w:rsidRPr="00C30BBF" w:rsidRDefault="00406971" w:rsidP="003F4DD7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Pregunta</w:t>
            </w:r>
          </w:p>
          <w:p w14:paraId="484DA029" w14:textId="77777777" w:rsidR="00406971" w:rsidRPr="00C30BBF" w:rsidRDefault="00406971" w:rsidP="003F4DD7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¿Crees que Luis participa en actividades financieras? ¿Por qué?</w:t>
            </w:r>
          </w:p>
          <w:p w14:paraId="65061AD6" w14:textId="04445317" w:rsidR="00406971" w:rsidRPr="003F4DD7" w:rsidRDefault="00406971" w:rsidP="003F4D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12" w:hanging="218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F4D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Conflicto cognitivo (3 min)</w:t>
            </w:r>
          </w:p>
          <w:p w14:paraId="36406AB2" w14:textId="77777777" w:rsidR="00406971" w:rsidRPr="00C30BBF" w:rsidRDefault="00406971" w:rsidP="003F4DD7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Pregunta:</w:t>
            </w:r>
          </w:p>
          <w:p w14:paraId="6049F82B" w14:textId="77777777" w:rsidR="00406971" w:rsidRPr="00C30BBF" w:rsidRDefault="00406971" w:rsidP="003F4DD7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¿Las actividades financieras son exclusivas de los adultos o también forman parte de la vida de los adolescentes?</w:t>
            </w:r>
          </w:p>
          <w:p w14:paraId="10C26ABB" w14:textId="4A86E84E" w:rsidR="00406971" w:rsidRPr="003F4DD7" w:rsidRDefault="00406971" w:rsidP="003F4D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12" w:hanging="218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F4D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Propósito de la sesión (2 min)</w:t>
            </w:r>
          </w:p>
          <w:p w14:paraId="57B2F2EA" w14:textId="2E933AB1" w:rsidR="00C62065" w:rsidRPr="00BB6FE0" w:rsidRDefault="00406971" w:rsidP="003F4DD7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Hoy aprenderemos a reconocer que participamos diariamente en actividades financieras como ahorrar, comprar, realizar pagos o utilizar medios digitales, para tomar decisiones responsables sobre el uso del dinero.</w:t>
            </w:r>
          </w:p>
        </w:tc>
        <w:tc>
          <w:tcPr>
            <w:tcW w:w="248" w:type="pct"/>
            <w:vAlign w:val="center"/>
          </w:tcPr>
          <w:p w14:paraId="071DDE84" w14:textId="6BA850F9" w:rsidR="00DD60ED" w:rsidRPr="00C002FD" w:rsidRDefault="005B32AC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lastRenderedPageBreak/>
              <w:t>30</w:t>
            </w:r>
          </w:p>
          <w:p w14:paraId="1FEE29D3" w14:textId="77777777" w:rsidR="00DD60ED" w:rsidRPr="00C002F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min</w:t>
            </w:r>
          </w:p>
        </w:tc>
      </w:tr>
      <w:tr w:rsidR="00DD60ED" w:rsidRPr="00C002FD" w14:paraId="2279E1A6" w14:textId="77777777" w:rsidTr="00390934">
        <w:trPr>
          <w:cantSplit/>
          <w:trHeight w:val="56"/>
        </w:trPr>
        <w:tc>
          <w:tcPr>
            <w:tcW w:w="302" w:type="pct"/>
            <w:shd w:val="clear" w:color="auto" w:fill="D6DCE5" w:themeFill="text2" w:themeFillTint="32"/>
            <w:textDirection w:val="btLr"/>
            <w:vAlign w:val="center"/>
          </w:tcPr>
          <w:p w14:paraId="0C5B5600" w14:textId="53026E00" w:rsidR="00DD60ED" w:rsidRPr="00C002FD" w:rsidRDefault="00224E2C" w:rsidP="00FE7533">
            <w:pPr>
              <w:spacing w:after="0" w:line="240" w:lineRule="auto"/>
              <w:ind w:left="113" w:right="113"/>
              <w:contextualSpacing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bookmarkStart w:id="1" w:name="_Hlk203284977"/>
            <w:r>
              <w:rPr>
                <w:rFonts w:ascii="Century Gothic" w:eastAsia="Calibri" w:hAnsi="Century Gothic" w:cs="Arial"/>
                <w:b/>
                <w:sz w:val="18"/>
                <w:szCs w:val="18"/>
              </w:rPr>
              <w:t>DESARROLLO</w:t>
            </w:r>
          </w:p>
        </w:tc>
        <w:tc>
          <w:tcPr>
            <w:tcW w:w="798" w:type="pct"/>
            <w:vAlign w:val="center"/>
          </w:tcPr>
          <w:p w14:paraId="1C4F14D5" w14:textId="3E12F91D" w:rsidR="00DD60ED" w:rsidRPr="00C002FD" w:rsidRDefault="00224E2C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  <w:t>Gestión de acompañamiento</w:t>
            </w:r>
          </w:p>
        </w:tc>
        <w:tc>
          <w:tcPr>
            <w:tcW w:w="3652" w:type="pct"/>
          </w:tcPr>
          <w:p w14:paraId="162BC734" w14:textId="641E81D7" w:rsidR="00E453A8" w:rsidRPr="00E453A8" w:rsidRDefault="00406971" w:rsidP="00E453A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12" w:hanging="218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453A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Dinámica grupal (10 min)</w:t>
            </w:r>
          </w:p>
          <w:p w14:paraId="43D5FEF7" w14:textId="77777777" w:rsidR="00406971" w:rsidRPr="00C30BBF" w:rsidRDefault="00406971" w:rsidP="00E453A8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Juego:</w:t>
            </w:r>
          </w:p>
          <w:p w14:paraId="03A315A3" w14:textId="77777777" w:rsidR="00406971" w:rsidRPr="00C30BBF" w:rsidRDefault="00406971" w:rsidP="00E453A8">
            <w:pPr>
              <w:spacing w:after="0" w:line="240" w:lineRule="auto"/>
              <w:ind w:left="212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kern w:val="36"/>
                <w:sz w:val="16"/>
                <w:szCs w:val="16"/>
              </w:rPr>
              <w:t>"¿Actividad financiera o no?"</w:t>
            </w:r>
          </w:p>
          <w:p w14:paraId="2281C1C5" w14:textId="77777777" w:rsidR="00406971" w:rsidRPr="00C30BBF" w:rsidRDefault="00406971" w:rsidP="00E453A8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Los estudiantes levantan:</w:t>
            </w:r>
          </w:p>
          <w:p w14:paraId="66F354D7" w14:textId="73BE380E" w:rsidR="00406971" w:rsidRPr="00C30BBF" w:rsidRDefault="00406971" w:rsidP="00E453A8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Un lápiz = Sí es actividad financiera.</w:t>
            </w:r>
          </w:p>
          <w:p w14:paraId="200AB7BD" w14:textId="41727E4B" w:rsidR="00406971" w:rsidRPr="00C30BBF" w:rsidRDefault="00406971" w:rsidP="00E453A8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Mano vacía = No es actividad financiera.</w:t>
            </w:r>
          </w:p>
          <w:p w14:paraId="56379C42" w14:textId="77777777" w:rsidR="00406971" w:rsidRPr="00C30BBF" w:rsidRDefault="00406971" w:rsidP="00E453A8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Situaciones:</w:t>
            </w:r>
          </w:p>
          <w:p w14:paraId="2E727E92" w14:textId="77777777" w:rsidR="00406971" w:rsidRPr="00C30BBF" w:rsidRDefault="00406971" w:rsidP="003F4D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Comprar una recarga. </w:t>
            </w:r>
          </w:p>
          <w:p w14:paraId="796E84C5" w14:textId="77777777" w:rsidR="00406971" w:rsidRPr="00C30BBF" w:rsidRDefault="00406971" w:rsidP="003F4D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Ahorrar dinero. </w:t>
            </w:r>
          </w:p>
          <w:p w14:paraId="1FE882B0" w14:textId="77777777" w:rsidR="00406971" w:rsidRPr="00C30BBF" w:rsidRDefault="00406971" w:rsidP="003F4D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Jugar fútbol. </w:t>
            </w:r>
          </w:p>
          <w:p w14:paraId="35EA5D00" w14:textId="77777777" w:rsidR="00406971" w:rsidRPr="00C30BBF" w:rsidRDefault="00406971" w:rsidP="003F4D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Usar Yape. </w:t>
            </w:r>
          </w:p>
          <w:p w14:paraId="7AFE9247" w14:textId="77777777" w:rsidR="00406971" w:rsidRPr="00C30BBF" w:rsidRDefault="00406971" w:rsidP="003F4D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Pedir un préstamo. </w:t>
            </w:r>
          </w:p>
          <w:p w14:paraId="133EA05D" w14:textId="77777777" w:rsidR="00406971" w:rsidRPr="00C30BBF" w:rsidRDefault="00406971" w:rsidP="003F4D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Comprar útiles escolares. </w:t>
            </w:r>
          </w:p>
          <w:p w14:paraId="649AB8EB" w14:textId="77777777" w:rsidR="00406971" w:rsidRPr="00C30BBF" w:rsidRDefault="00406971" w:rsidP="003F4D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Ver televisión. </w:t>
            </w:r>
          </w:p>
          <w:p w14:paraId="1EB504DC" w14:textId="77777777" w:rsidR="00406971" w:rsidRPr="00C30BBF" w:rsidRDefault="00406971" w:rsidP="00303879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Reflexión:</w:t>
            </w:r>
            <w:r w:rsidRPr="00C30BBF">
              <w:rPr>
                <w:rFonts w:ascii="Arial" w:eastAsia="Times New Roman" w:hAnsi="Arial" w:cs="Arial"/>
                <w:sz w:val="16"/>
                <w:szCs w:val="16"/>
              </w:rPr>
              <w:br/>
              <w:t>Muchas actividades de nuestra vida diaria están relacionadas con el uso del dinero.</w:t>
            </w:r>
          </w:p>
          <w:p w14:paraId="21883E92" w14:textId="651DAE04" w:rsidR="00406971" w:rsidRPr="00303879" w:rsidRDefault="00406971" w:rsidP="0030387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12" w:hanging="218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87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Construcción de saberes (20 min)</w:t>
            </w:r>
          </w:p>
          <w:p w14:paraId="02D527EE" w14:textId="77777777" w:rsidR="00406971" w:rsidRPr="00C30BBF" w:rsidRDefault="00406971" w:rsidP="00303879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Pregunta de inicio</w:t>
            </w:r>
          </w:p>
          <w:p w14:paraId="4669947A" w14:textId="77777777" w:rsidR="00406971" w:rsidRPr="00C30BBF" w:rsidRDefault="00406971" w:rsidP="00303879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¿Solo los adultos participan en la actividad financiera?</w:t>
            </w:r>
          </w:p>
          <w:p w14:paraId="5B71DCF2" w14:textId="77777777" w:rsidR="00406971" w:rsidRPr="00C30BBF" w:rsidRDefault="00406971" w:rsidP="00303879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Desarrollo del tema</w:t>
            </w:r>
          </w:p>
          <w:p w14:paraId="3A360B7A" w14:textId="77777777" w:rsidR="00406971" w:rsidRPr="00C30BBF" w:rsidRDefault="00406971" w:rsidP="00303879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¿Qué es una actividad financiera?</w:t>
            </w:r>
          </w:p>
          <w:p w14:paraId="46631FD0" w14:textId="77777777" w:rsidR="00406971" w:rsidRPr="00C30BBF" w:rsidRDefault="00406971" w:rsidP="00303879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Son acciones relacionadas con el uso, ahorro, intercambio o administración del dinero. </w:t>
            </w:r>
          </w:p>
          <w:p w14:paraId="63C835E4" w14:textId="77777777" w:rsidR="00406971" w:rsidRPr="00C30BBF" w:rsidRDefault="00406971" w:rsidP="00303879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Actividades financieras cotidianas</w:t>
            </w:r>
          </w:p>
          <w:p w14:paraId="12C86909" w14:textId="77777777" w:rsidR="00406971" w:rsidRPr="00C30BBF" w:rsidRDefault="00406971" w:rsidP="003F4DD7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Ahorrar dinero. </w:t>
            </w:r>
          </w:p>
          <w:p w14:paraId="2D7245C1" w14:textId="77777777" w:rsidR="00406971" w:rsidRPr="00C30BBF" w:rsidRDefault="00406971" w:rsidP="003F4DD7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Comprar productos. </w:t>
            </w:r>
          </w:p>
          <w:p w14:paraId="13EABB88" w14:textId="77777777" w:rsidR="00406971" w:rsidRPr="00C30BBF" w:rsidRDefault="00406971" w:rsidP="003F4DD7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Recargar saldo. </w:t>
            </w:r>
          </w:p>
          <w:p w14:paraId="2F290FA6" w14:textId="77777777" w:rsidR="00406971" w:rsidRPr="00C30BBF" w:rsidRDefault="00406971" w:rsidP="003F4DD7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Usar Yape o transferencias. </w:t>
            </w:r>
          </w:p>
          <w:p w14:paraId="554A1278" w14:textId="77777777" w:rsidR="00406971" w:rsidRPr="00C30BBF" w:rsidRDefault="00406971" w:rsidP="003F4DD7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Solicitar préstamos. </w:t>
            </w:r>
          </w:p>
          <w:p w14:paraId="15B36428" w14:textId="77777777" w:rsidR="00406971" w:rsidRPr="00C30BBF" w:rsidRDefault="00406971" w:rsidP="003F4DD7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Pagar servicios. </w:t>
            </w:r>
          </w:p>
          <w:p w14:paraId="1E160EDA" w14:textId="77777777" w:rsidR="00406971" w:rsidRPr="00C30BBF" w:rsidRDefault="00406971" w:rsidP="009662D9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Instituciones financieras</w:t>
            </w:r>
          </w:p>
          <w:p w14:paraId="321FE191" w14:textId="6B2A9D3B" w:rsidR="00406971" w:rsidRPr="002C3E5E" w:rsidRDefault="00406971" w:rsidP="002C3E5E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3E5E">
              <w:rPr>
                <w:rFonts w:ascii="Arial" w:eastAsia="Times New Roman" w:hAnsi="Arial" w:cs="Arial"/>
                <w:sz w:val="16"/>
                <w:szCs w:val="16"/>
              </w:rPr>
              <w:t xml:space="preserve">Bancos. </w:t>
            </w:r>
            <w:r w:rsidR="002C3E5E">
              <w:rPr>
                <w:rFonts w:ascii="Arial" w:eastAsia="Times New Roman" w:hAnsi="Arial" w:cs="Arial"/>
                <w:sz w:val="16"/>
                <w:szCs w:val="16"/>
              </w:rPr>
              <w:t xml:space="preserve">   </w:t>
            </w:r>
            <w:r w:rsidRPr="002C3E5E">
              <w:rPr>
                <w:rFonts w:ascii="Arial" w:eastAsia="Times New Roman" w:hAnsi="Arial" w:cs="Arial"/>
                <w:sz w:val="16"/>
                <w:szCs w:val="16"/>
              </w:rPr>
              <w:t xml:space="preserve">Cajas municipales. </w:t>
            </w:r>
            <w:r w:rsidR="002C3E5E">
              <w:rPr>
                <w:rFonts w:ascii="Arial" w:eastAsia="Times New Roman" w:hAnsi="Arial" w:cs="Arial"/>
                <w:sz w:val="16"/>
                <w:szCs w:val="16"/>
              </w:rPr>
              <w:t xml:space="preserve">   </w:t>
            </w:r>
            <w:r w:rsidRPr="002C3E5E">
              <w:rPr>
                <w:rFonts w:ascii="Arial" w:eastAsia="Times New Roman" w:hAnsi="Arial" w:cs="Arial"/>
                <w:sz w:val="16"/>
                <w:szCs w:val="16"/>
              </w:rPr>
              <w:t xml:space="preserve">Financieras. </w:t>
            </w:r>
          </w:p>
          <w:p w14:paraId="0C1D49E0" w14:textId="77777777" w:rsidR="00406971" w:rsidRPr="00C30BBF" w:rsidRDefault="00406971" w:rsidP="009662D9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Estas instituciones permiten guardar dinero y acceder a servicios financieros de forma segura. </w:t>
            </w:r>
          </w:p>
          <w:p w14:paraId="5AA7D3D1" w14:textId="77777777" w:rsidR="00406971" w:rsidRPr="00C30BBF" w:rsidRDefault="00406971" w:rsidP="009662D9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Importancia del ahorro</w:t>
            </w:r>
          </w:p>
          <w:p w14:paraId="7375D0AA" w14:textId="77777777" w:rsidR="00406971" w:rsidRPr="00C30BBF" w:rsidRDefault="00406971" w:rsidP="003F4DD7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Ayuda a cumplir metas. </w:t>
            </w:r>
          </w:p>
          <w:p w14:paraId="09D2FE80" w14:textId="77777777" w:rsidR="00406971" w:rsidRPr="00C30BBF" w:rsidRDefault="00406971" w:rsidP="003F4DD7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Permite enfrentar emergencias. </w:t>
            </w:r>
          </w:p>
          <w:p w14:paraId="7E7A27F9" w14:textId="77777777" w:rsidR="00406971" w:rsidRPr="00C30BBF" w:rsidRDefault="00406971" w:rsidP="003F4DD7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Favorece una mejor organización económica. </w:t>
            </w:r>
          </w:p>
          <w:p w14:paraId="2F5C737E" w14:textId="77777777" w:rsidR="00406971" w:rsidRPr="00C30BBF" w:rsidRDefault="00406971" w:rsidP="002F6EBE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Actividad individual</w:t>
            </w:r>
          </w:p>
          <w:p w14:paraId="08C78251" w14:textId="77777777" w:rsidR="00406971" w:rsidRPr="00C30BBF" w:rsidRDefault="00406971" w:rsidP="002F6EBE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Los estudiantes copian en su cuaderno:</w:t>
            </w:r>
          </w:p>
          <w:p w14:paraId="68DF1339" w14:textId="77777777" w:rsidR="00406971" w:rsidRPr="00C30BBF" w:rsidRDefault="00406971" w:rsidP="002F6EBE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ACTIVIDAD FINANCIERA</w:t>
            </w:r>
          </w:p>
          <w:p w14:paraId="50F15B94" w14:textId="77777777" w:rsidR="00406971" w:rsidRPr="00C30BBF" w:rsidRDefault="00406971" w:rsidP="003F4DD7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Ahorro </w:t>
            </w:r>
          </w:p>
          <w:p w14:paraId="56532FDB" w14:textId="77777777" w:rsidR="00406971" w:rsidRPr="00C30BBF" w:rsidRDefault="00406971" w:rsidP="003F4DD7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Compras </w:t>
            </w:r>
          </w:p>
          <w:p w14:paraId="505FBE66" w14:textId="77777777" w:rsidR="00406971" w:rsidRPr="00C30BBF" w:rsidRDefault="00406971" w:rsidP="003F4DD7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Pagos </w:t>
            </w:r>
          </w:p>
          <w:p w14:paraId="041820BB" w14:textId="77777777" w:rsidR="00406971" w:rsidRPr="00C30BBF" w:rsidRDefault="00406971" w:rsidP="003F4DD7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Préstamos </w:t>
            </w:r>
          </w:p>
          <w:p w14:paraId="2CAC58F6" w14:textId="77777777" w:rsidR="00406971" w:rsidRPr="00C30BBF" w:rsidRDefault="00406971" w:rsidP="003F4DD7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Transferencias </w:t>
            </w:r>
          </w:p>
          <w:p w14:paraId="6ADDA397" w14:textId="77777777" w:rsidR="00406971" w:rsidRPr="00C30BBF" w:rsidRDefault="00406971" w:rsidP="002F6EBE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IMPORTANCIA</w:t>
            </w:r>
          </w:p>
          <w:p w14:paraId="53D9C9F8" w14:textId="77777777" w:rsidR="00406971" w:rsidRPr="00C30BBF" w:rsidRDefault="00406971" w:rsidP="003F4DD7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Seguridad </w:t>
            </w:r>
          </w:p>
          <w:p w14:paraId="65262182" w14:textId="77777777" w:rsidR="00406971" w:rsidRPr="00C30BBF" w:rsidRDefault="00406971" w:rsidP="003F4DD7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Organización </w:t>
            </w:r>
          </w:p>
          <w:p w14:paraId="02E06015" w14:textId="1A1E1480" w:rsidR="00406971" w:rsidRDefault="00406971" w:rsidP="003F4DD7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Cumplimiento de metas </w:t>
            </w:r>
          </w:p>
          <w:p w14:paraId="0F053736" w14:textId="1799DEB6" w:rsidR="00A51152" w:rsidRPr="00C30BBF" w:rsidRDefault="00A51152" w:rsidP="00A511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   </w:t>
            </w:r>
            <w:r w:rsidRPr="00A5115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Desarrollamos la Pág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.</w:t>
            </w:r>
            <w:r w:rsidRPr="00A5115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40</w:t>
            </w:r>
          </w:p>
          <w:p w14:paraId="74D2AFA9" w14:textId="04A60CFD" w:rsidR="00406971" w:rsidRPr="002F6EBE" w:rsidRDefault="00406971" w:rsidP="002F6EBE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212" w:hanging="218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F6E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Complemento audiovisual (10 min)</w:t>
            </w:r>
          </w:p>
          <w:p w14:paraId="51A9E2C7" w14:textId="77777777" w:rsidR="00406971" w:rsidRPr="00C30BBF" w:rsidRDefault="00406971" w:rsidP="002F6EBE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Video sugerido:</w:t>
            </w:r>
          </w:p>
          <w:p w14:paraId="6B44B0B8" w14:textId="162F54EE" w:rsidR="00406971" w:rsidRPr="00C30BBF" w:rsidRDefault="00406971" w:rsidP="002F6EBE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¿Qué es el sistema financiero?</w:t>
            </w:r>
            <w:r w:rsidR="002F6E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O </w:t>
            </w: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Educación financiera para adolescentes</w:t>
            </w:r>
          </w:p>
          <w:p w14:paraId="453C770F" w14:textId="77777777" w:rsidR="00406971" w:rsidRPr="00C30BBF" w:rsidRDefault="00406971" w:rsidP="002F6EBE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Preguntas:</w:t>
            </w:r>
          </w:p>
          <w:p w14:paraId="3BB049CD" w14:textId="77777777" w:rsidR="00406971" w:rsidRPr="00C30BBF" w:rsidRDefault="00406971" w:rsidP="003F4DD7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¿Qué aprendiste? </w:t>
            </w:r>
          </w:p>
          <w:p w14:paraId="750BFEA8" w14:textId="77777777" w:rsidR="00406971" w:rsidRPr="00C30BBF" w:rsidRDefault="00406971" w:rsidP="003F4DD7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¿Por qué es importante ahorrar? </w:t>
            </w:r>
          </w:p>
          <w:p w14:paraId="68357448" w14:textId="77777777" w:rsidR="00406971" w:rsidRPr="00C30BBF" w:rsidRDefault="00406971" w:rsidP="003F4DD7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¿Qué actividad financiera realizas con más frecuencia? </w:t>
            </w:r>
          </w:p>
          <w:p w14:paraId="65BAD4BB" w14:textId="52C2EE47" w:rsidR="00406971" w:rsidRDefault="00406971" w:rsidP="002F6EBE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54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F6E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Trabajo en grupos (20 min)</w:t>
            </w:r>
          </w:p>
          <w:tbl>
            <w:tblPr>
              <w:tblStyle w:val="Tablaconcuadrcula"/>
              <w:tblW w:w="7148" w:type="dxa"/>
              <w:tblLook w:val="04A0" w:firstRow="1" w:lastRow="0" w:firstColumn="1" w:lastColumn="0" w:noHBand="0" w:noVBand="1"/>
            </w:tblPr>
            <w:tblGrid>
              <w:gridCol w:w="1764"/>
              <w:gridCol w:w="2526"/>
              <w:gridCol w:w="2858"/>
            </w:tblGrid>
            <w:tr w:rsidR="009E593E" w14:paraId="516B716A" w14:textId="77777777" w:rsidTr="00390934">
              <w:trPr>
                <w:trHeight w:val="18"/>
              </w:trPr>
              <w:tc>
                <w:tcPr>
                  <w:tcW w:w="1764" w:type="dxa"/>
                </w:tcPr>
                <w:p w14:paraId="259C96B6" w14:textId="77777777" w:rsidR="009E593E" w:rsidRPr="00AC11E9" w:rsidRDefault="009E593E" w:rsidP="00D54AFC">
                  <w:pPr>
                    <w:pStyle w:val="Ttulo4"/>
                    <w:framePr w:hSpace="141" w:wrap="around" w:vAnchor="text" w:hAnchor="page" w:x="547" w:y="52"/>
                    <w:spacing w:before="0"/>
                    <w:outlineLvl w:val="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>Pétalo 1: Ahorro</w:t>
                  </w:r>
                </w:p>
                <w:p w14:paraId="034E7CD8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19"/>
                    </w:numPr>
                    <w:tabs>
                      <w:tab w:val="clear" w:pos="720"/>
                    </w:tabs>
                    <w:spacing w:after="0" w:line="240" w:lineRule="auto"/>
                    <w:ind w:left="164" w:hanging="14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¿Qué es? </w:t>
                  </w:r>
                </w:p>
                <w:p w14:paraId="75180AD6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19"/>
                    </w:numPr>
                    <w:tabs>
                      <w:tab w:val="clear" w:pos="720"/>
                    </w:tabs>
                    <w:spacing w:after="0" w:line="240" w:lineRule="auto"/>
                    <w:ind w:left="164" w:hanging="14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Beneficio. </w:t>
                  </w:r>
                </w:p>
                <w:p w14:paraId="36649F91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19"/>
                    </w:numPr>
                    <w:tabs>
                      <w:tab w:val="clear" w:pos="720"/>
                    </w:tabs>
                    <w:spacing w:after="0" w:line="240" w:lineRule="auto"/>
                    <w:ind w:left="164" w:hanging="14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Riesgo de no ahorrar. </w:t>
                  </w:r>
                </w:p>
                <w:p w14:paraId="4D4A56C4" w14:textId="77777777" w:rsidR="009E593E" w:rsidRPr="00AC11E9" w:rsidRDefault="009E593E" w:rsidP="00D54AFC">
                  <w:pPr>
                    <w:pStyle w:val="Ttulo4"/>
                    <w:framePr w:hSpace="141" w:wrap="around" w:vAnchor="text" w:hAnchor="page" w:x="547" w:y="52"/>
                    <w:spacing w:before="0"/>
                    <w:outlineLvl w:val="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>Pétalo 2: Compras</w:t>
                  </w:r>
                </w:p>
                <w:p w14:paraId="37EF75EB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0"/>
                    </w:numPr>
                    <w:tabs>
                      <w:tab w:val="clear" w:pos="720"/>
                    </w:tabs>
                    <w:spacing w:after="0" w:line="240" w:lineRule="auto"/>
                    <w:ind w:left="164" w:hanging="14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¿Qué es una compra responsable? </w:t>
                  </w:r>
                </w:p>
                <w:p w14:paraId="788B949B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0"/>
                    </w:numPr>
                    <w:tabs>
                      <w:tab w:val="clear" w:pos="720"/>
                    </w:tabs>
                    <w:spacing w:after="0" w:line="240" w:lineRule="auto"/>
                    <w:ind w:left="164" w:hanging="14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Beneficio. </w:t>
                  </w:r>
                </w:p>
                <w:p w14:paraId="737373EC" w14:textId="772F38DD" w:rsidR="009E593E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0"/>
                    </w:numPr>
                    <w:tabs>
                      <w:tab w:val="clear" w:pos="720"/>
                    </w:tabs>
                    <w:spacing w:after="0" w:line="240" w:lineRule="auto"/>
                    <w:ind w:left="164" w:hanging="14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 xml:space="preserve">Riesgo de comprar impulsivamente. </w:t>
                  </w:r>
                </w:p>
              </w:tc>
              <w:tc>
                <w:tcPr>
                  <w:tcW w:w="2526" w:type="dxa"/>
                </w:tcPr>
                <w:p w14:paraId="2F330CE3" w14:textId="77777777" w:rsidR="009E593E" w:rsidRPr="00AC11E9" w:rsidRDefault="009E593E" w:rsidP="00D54AFC">
                  <w:pPr>
                    <w:pStyle w:val="Ttulo4"/>
                    <w:framePr w:hSpace="141" w:wrap="around" w:vAnchor="text" w:hAnchor="page" w:x="547" w:y="52"/>
                    <w:spacing w:before="0"/>
                    <w:outlineLvl w:val="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Pétalo 3: Yape y recargas</w:t>
                  </w:r>
                </w:p>
                <w:p w14:paraId="54822686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1"/>
                    </w:numPr>
                    <w:tabs>
                      <w:tab w:val="clear" w:pos="720"/>
                    </w:tabs>
                    <w:spacing w:after="0" w:line="240" w:lineRule="auto"/>
                    <w:ind w:left="166" w:hanging="141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¿Para qué sirven? </w:t>
                  </w:r>
                </w:p>
                <w:p w14:paraId="200CB627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1"/>
                    </w:numPr>
                    <w:tabs>
                      <w:tab w:val="clear" w:pos="720"/>
                    </w:tabs>
                    <w:spacing w:after="0" w:line="240" w:lineRule="auto"/>
                    <w:ind w:left="166" w:hanging="141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Beneficio. </w:t>
                  </w:r>
                </w:p>
                <w:p w14:paraId="22B4B6FC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1"/>
                    </w:numPr>
                    <w:tabs>
                      <w:tab w:val="clear" w:pos="720"/>
                    </w:tabs>
                    <w:spacing w:after="0" w:line="240" w:lineRule="auto"/>
                    <w:ind w:left="166" w:hanging="141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Riesgo de compartir claves o datos. </w:t>
                  </w:r>
                </w:p>
                <w:p w14:paraId="09DC9999" w14:textId="77777777" w:rsidR="009E593E" w:rsidRPr="00AC11E9" w:rsidRDefault="009E593E" w:rsidP="00D54AFC">
                  <w:pPr>
                    <w:pStyle w:val="Ttulo4"/>
                    <w:framePr w:hSpace="141" w:wrap="around" w:vAnchor="text" w:hAnchor="page" w:x="547" w:y="52"/>
                    <w:spacing w:before="0"/>
                    <w:outlineLvl w:val="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>Pétalo 4: Préstamos</w:t>
                  </w:r>
                </w:p>
                <w:p w14:paraId="6EFD30F6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2"/>
                    </w:numPr>
                    <w:tabs>
                      <w:tab w:val="clear" w:pos="720"/>
                    </w:tabs>
                    <w:spacing w:after="0" w:line="240" w:lineRule="auto"/>
                    <w:ind w:left="308" w:hanging="28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¿Qué son? </w:t>
                  </w:r>
                </w:p>
                <w:p w14:paraId="024C37EB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2"/>
                    </w:numPr>
                    <w:tabs>
                      <w:tab w:val="clear" w:pos="720"/>
                    </w:tabs>
                    <w:spacing w:after="0" w:line="240" w:lineRule="auto"/>
                    <w:ind w:left="308" w:hanging="28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Beneficio cuando se usan responsablemente. </w:t>
                  </w:r>
                </w:p>
                <w:p w14:paraId="357873DA" w14:textId="369B1988" w:rsidR="009E593E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2"/>
                    </w:numPr>
                    <w:tabs>
                      <w:tab w:val="clear" w:pos="720"/>
                    </w:tabs>
                    <w:spacing w:after="0" w:line="240" w:lineRule="auto"/>
                    <w:ind w:left="308" w:hanging="28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>Riesgo de endeudarse.</w:t>
                  </w:r>
                </w:p>
              </w:tc>
              <w:tc>
                <w:tcPr>
                  <w:tcW w:w="2858" w:type="dxa"/>
                </w:tcPr>
                <w:p w14:paraId="69012FA2" w14:textId="77777777" w:rsidR="009E593E" w:rsidRPr="00AC11E9" w:rsidRDefault="009E593E" w:rsidP="00D54AFC">
                  <w:pPr>
                    <w:pStyle w:val="Ttulo4"/>
                    <w:framePr w:hSpace="141" w:wrap="around" w:vAnchor="text" w:hAnchor="page" w:x="547" w:y="52"/>
                    <w:spacing w:before="0"/>
                    <w:outlineLvl w:val="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>Pétalo 5: Economía familiar</w:t>
                  </w:r>
                </w:p>
                <w:p w14:paraId="6D8D57F4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3"/>
                    </w:numPr>
                    <w:tabs>
                      <w:tab w:val="clear" w:pos="720"/>
                    </w:tabs>
                    <w:spacing w:after="0" w:line="240" w:lineRule="auto"/>
                    <w:ind w:left="130" w:hanging="1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¿Cómo participa la familia en el manejo del dinero? </w:t>
                  </w:r>
                </w:p>
                <w:p w14:paraId="62742061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3"/>
                    </w:numPr>
                    <w:tabs>
                      <w:tab w:val="clear" w:pos="720"/>
                    </w:tabs>
                    <w:spacing w:after="0" w:line="240" w:lineRule="auto"/>
                    <w:ind w:left="130" w:hanging="13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Beneficio de organizar gastos. </w:t>
                  </w:r>
                </w:p>
                <w:p w14:paraId="6D81E7EF" w14:textId="1F3C318F" w:rsidR="009E593E" w:rsidRDefault="009E593E" w:rsidP="00D54AFC">
                  <w:pPr>
                    <w:framePr w:hSpace="141" w:wrap="around" w:vAnchor="text" w:hAnchor="page" w:x="547" w:y="52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>Riesgo de gastar más de lo que se tiene</w:t>
                  </w:r>
                </w:p>
                <w:p w14:paraId="2BABBB94" w14:textId="77777777" w:rsidR="009E593E" w:rsidRPr="00AC11E9" w:rsidRDefault="009E593E" w:rsidP="00D54AFC">
                  <w:pPr>
                    <w:framePr w:hSpace="141" w:wrap="around" w:vAnchor="text" w:hAnchor="page" w:x="547" w:y="52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Pétalo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Pr="00AC11E9">
                    <w:rPr>
                      <w:rFonts w:ascii="Arial" w:hAnsi="Arial" w:cs="Arial"/>
                      <w:sz w:val="16"/>
                      <w:szCs w:val="16"/>
                    </w:rPr>
                    <w:t xml:space="preserve">: </w:t>
                  </w:r>
                  <w:r w:rsidRPr="00AC11E9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Decisiones financieras responsables</w:t>
                  </w:r>
                </w:p>
                <w:p w14:paraId="7647EB10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4"/>
                    </w:numPr>
                    <w:tabs>
                      <w:tab w:val="clear" w:pos="720"/>
                    </w:tabs>
                    <w:spacing w:after="0" w:line="240" w:lineRule="auto"/>
                    <w:ind w:left="168" w:hanging="168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¿Qué significa pensar antes de gastar? </w:t>
                  </w:r>
                </w:p>
                <w:p w14:paraId="4011BDE6" w14:textId="77777777" w:rsidR="009E593E" w:rsidRPr="00AC11E9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4"/>
                    </w:numPr>
                    <w:tabs>
                      <w:tab w:val="clear" w:pos="720"/>
                    </w:tabs>
                    <w:spacing w:after="0" w:line="240" w:lineRule="auto"/>
                    <w:ind w:left="168" w:hanging="168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eastAsia="Times New Roman" w:hAnsi="Arial" w:cs="Arial"/>
                      <w:sz w:val="16"/>
                      <w:szCs w:val="16"/>
                    </w:rPr>
                    <w:lastRenderedPageBreak/>
                    <w:t xml:space="preserve">Beneficio. </w:t>
                  </w:r>
                </w:p>
                <w:p w14:paraId="6816E566" w14:textId="338599E5" w:rsidR="009E593E" w:rsidRDefault="009E593E" w:rsidP="00D54AFC">
                  <w:pPr>
                    <w:framePr w:hSpace="141" w:wrap="around" w:vAnchor="text" w:hAnchor="page" w:x="547" w:y="52"/>
                    <w:numPr>
                      <w:ilvl w:val="0"/>
                      <w:numId w:val="24"/>
                    </w:numPr>
                    <w:tabs>
                      <w:tab w:val="clear" w:pos="720"/>
                    </w:tabs>
                    <w:spacing w:after="0" w:line="240" w:lineRule="auto"/>
                    <w:ind w:left="168" w:hanging="16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11E9">
                    <w:rPr>
                      <w:rFonts w:ascii="Arial" w:eastAsia="Times New Roman" w:hAnsi="Arial" w:cs="Arial"/>
                      <w:sz w:val="16"/>
                      <w:szCs w:val="16"/>
                    </w:rPr>
                    <w:t>Riesgo de actuar impulsivamente</w:t>
                  </w:r>
                </w:p>
              </w:tc>
            </w:tr>
          </w:tbl>
          <w:p w14:paraId="69A12F67" w14:textId="6A4D4B07" w:rsidR="009E593E" w:rsidRPr="009E593E" w:rsidRDefault="009E593E" w:rsidP="009E593E">
            <w:pPr>
              <w:spacing w:after="0" w:line="240" w:lineRule="auto"/>
              <w:ind w:left="381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  <w:r w:rsidRPr="009E593E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Cada grupo muestra su flor financiera y explica:</w:t>
            </w:r>
          </w:p>
          <w:p w14:paraId="67A473DB" w14:textId="77777777" w:rsidR="009E593E" w:rsidRPr="009E593E" w:rsidRDefault="009E593E" w:rsidP="009E593E">
            <w:pPr>
              <w:spacing w:after="0" w:line="240" w:lineRule="auto"/>
              <w:ind w:left="381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  <w:r w:rsidRPr="009E593E">
              <w:rPr>
                <w:rFonts w:ascii="Arial" w:eastAsia="Times New Roman" w:hAnsi="Arial" w:cs="Arial"/>
                <w:sz w:val="16"/>
                <w:szCs w:val="16"/>
              </w:rPr>
              <w:t>•</w:t>
            </w:r>
            <w:r w:rsidRPr="009E593E">
              <w:rPr>
                <w:rFonts w:ascii="Arial" w:eastAsia="Times New Roman" w:hAnsi="Arial" w:cs="Arial"/>
                <w:sz w:val="16"/>
                <w:szCs w:val="16"/>
              </w:rPr>
              <w:tab/>
              <w:t xml:space="preserve">¿Cuál fue el tema más importante? </w:t>
            </w:r>
          </w:p>
          <w:p w14:paraId="2AFD98EA" w14:textId="77777777" w:rsidR="009E593E" w:rsidRPr="009E593E" w:rsidRDefault="009E593E" w:rsidP="009E593E">
            <w:pPr>
              <w:spacing w:after="0" w:line="240" w:lineRule="auto"/>
              <w:ind w:left="381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  <w:r w:rsidRPr="009E593E">
              <w:rPr>
                <w:rFonts w:ascii="Arial" w:eastAsia="Times New Roman" w:hAnsi="Arial" w:cs="Arial"/>
                <w:sz w:val="16"/>
                <w:szCs w:val="16"/>
              </w:rPr>
              <w:t>•</w:t>
            </w:r>
            <w:r w:rsidRPr="009E593E">
              <w:rPr>
                <w:rFonts w:ascii="Arial" w:eastAsia="Times New Roman" w:hAnsi="Arial" w:cs="Arial"/>
                <w:sz w:val="16"/>
                <w:szCs w:val="16"/>
              </w:rPr>
              <w:tab/>
              <w:t xml:space="preserve">¿Qué riesgo les llamó más la atención? </w:t>
            </w:r>
          </w:p>
          <w:p w14:paraId="13BCDC14" w14:textId="5DE00240" w:rsidR="009E593E" w:rsidRPr="009E593E" w:rsidRDefault="009E593E" w:rsidP="009E593E">
            <w:pPr>
              <w:spacing w:after="0" w:line="240" w:lineRule="auto"/>
              <w:ind w:left="381"/>
              <w:outlineLvl w:val="1"/>
              <w:rPr>
                <w:rFonts w:ascii="Arial" w:eastAsia="Times New Roman" w:hAnsi="Arial" w:cs="Arial"/>
                <w:sz w:val="16"/>
                <w:szCs w:val="16"/>
              </w:rPr>
            </w:pPr>
            <w:r w:rsidRPr="009E593E">
              <w:rPr>
                <w:rFonts w:ascii="Arial" w:eastAsia="Times New Roman" w:hAnsi="Arial" w:cs="Arial"/>
                <w:sz w:val="16"/>
                <w:szCs w:val="16"/>
              </w:rPr>
              <w:t>•</w:t>
            </w:r>
            <w:r w:rsidRPr="009E593E">
              <w:rPr>
                <w:rFonts w:ascii="Arial" w:eastAsia="Times New Roman" w:hAnsi="Arial" w:cs="Arial"/>
                <w:sz w:val="16"/>
                <w:szCs w:val="16"/>
              </w:rPr>
              <w:tab/>
              <w:t>¿Qué aprendieron sobre el manejo responsable del dinero?</w:t>
            </w:r>
          </w:p>
          <w:p w14:paraId="1B58FAAF" w14:textId="6233E01D" w:rsidR="00406971" w:rsidRPr="00ED7BD1" w:rsidRDefault="00406971" w:rsidP="00ED7BD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54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D7BD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Socialización y retroalimentación (15 min)</w:t>
            </w:r>
          </w:p>
          <w:p w14:paraId="3F95C6B1" w14:textId="42FB5BF2" w:rsidR="00406971" w:rsidRPr="00C30BBF" w:rsidRDefault="00406971" w:rsidP="00ED7BD1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Cada grupo expone brevemente.</w:t>
            </w:r>
          </w:p>
          <w:p w14:paraId="6FF45A33" w14:textId="77777777" w:rsidR="00406971" w:rsidRPr="00C30BBF" w:rsidRDefault="00406971" w:rsidP="00ED7BD1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Preguntas:</w:t>
            </w:r>
          </w:p>
          <w:p w14:paraId="0C3557EF" w14:textId="77777777" w:rsidR="00406971" w:rsidRPr="00C30BBF" w:rsidRDefault="00406971" w:rsidP="003F4DD7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¿Qué actividad financiera realizan más los adolescentes? </w:t>
            </w:r>
          </w:p>
          <w:p w14:paraId="757B139C" w14:textId="77777777" w:rsidR="00406971" w:rsidRPr="00C30BBF" w:rsidRDefault="00406971" w:rsidP="003F4DD7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¿Cuál requiere mayor responsabilidad? </w:t>
            </w:r>
          </w:p>
          <w:p w14:paraId="0DAC32D3" w14:textId="77777777" w:rsidR="00406971" w:rsidRPr="00C30BBF" w:rsidRDefault="00406971" w:rsidP="003F4DD7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¿Cómo podemos cuidar mejor nuestro dinero? </w:t>
            </w:r>
          </w:p>
          <w:p w14:paraId="2226728A" w14:textId="209061E0" w:rsidR="00406971" w:rsidRPr="00ED7BD1" w:rsidRDefault="00406971" w:rsidP="00ED7BD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54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D7BD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Elaboración del producto (5 min)</w:t>
            </w:r>
          </w:p>
          <w:p w14:paraId="3804E037" w14:textId="77777777" w:rsidR="00406971" w:rsidRPr="00C30BBF" w:rsidRDefault="00406971" w:rsidP="00ED7BD1">
            <w:pPr>
              <w:spacing w:after="0" w:line="240" w:lineRule="auto"/>
              <w:ind w:left="354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Producto:</w:t>
            </w:r>
          </w:p>
          <w:p w14:paraId="2E1A6DC8" w14:textId="77777777" w:rsidR="00406971" w:rsidRPr="00C30BBF" w:rsidRDefault="00406971" w:rsidP="00ED7BD1">
            <w:pPr>
              <w:spacing w:after="0" w:line="240" w:lineRule="auto"/>
              <w:ind w:left="354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kern w:val="36"/>
                <w:sz w:val="16"/>
                <w:szCs w:val="16"/>
              </w:rPr>
              <w:t>"Así uso el dinero en mi vida diaria"</w:t>
            </w:r>
          </w:p>
          <w:p w14:paraId="46F2564A" w14:textId="77777777" w:rsidR="00406971" w:rsidRPr="00C30BBF" w:rsidRDefault="00406971" w:rsidP="00ED7BD1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En el centro de una hoja escriben:</w:t>
            </w:r>
          </w:p>
          <w:p w14:paraId="59E53D68" w14:textId="77777777" w:rsidR="00406971" w:rsidRPr="00C30BBF" w:rsidRDefault="00406971" w:rsidP="00ED7BD1">
            <w:pPr>
              <w:spacing w:after="0" w:line="240" w:lineRule="auto"/>
              <w:ind w:left="354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YO Y EL DINERO</w:t>
            </w:r>
          </w:p>
          <w:p w14:paraId="4A71A788" w14:textId="77777777" w:rsidR="00406971" w:rsidRPr="00C30BBF" w:rsidRDefault="00406971" w:rsidP="00ED7BD1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Alrededor colocan:</w:t>
            </w:r>
          </w:p>
          <w:p w14:paraId="0534E3B4" w14:textId="77777777" w:rsidR="00406971" w:rsidRPr="00C30BBF" w:rsidRDefault="00406971" w:rsidP="003F4DD7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Ahorro </w:t>
            </w:r>
          </w:p>
          <w:p w14:paraId="591014F4" w14:textId="77777777" w:rsidR="00406971" w:rsidRPr="00C30BBF" w:rsidRDefault="00406971" w:rsidP="003F4DD7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Compras </w:t>
            </w:r>
          </w:p>
          <w:p w14:paraId="5900C70E" w14:textId="77777777" w:rsidR="00406971" w:rsidRPr="00C30BBF" w:rsidRDefault="00406971" w:rsidP="003F4DD7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Recargas </w:t>
            </w:r>
          </w:p>
          <w:p w14:paraId="0DE14BF1" w14:textId="77777777" w:rsidR="00406971" w:rsidRPr="00C30BBF" w:rsidRDefault="00406971" w:rsidP="003F4DD7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Yape </w:t>
            </w:r>
          </w:p>
          <w:p w14:paraId="172B0697" w14:textId="77777777" w:rsidR="00406971" w:rsidRPr="00C30BBF" w:rsidRDefault="00406971" w:rsidP="003F4DD7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Gastos escolares </w:t>
            </w:r>
          </w:p>
          <w:p w14:paraId="68A87E82" w14:textId="77777777" w:rsidR="00406971" w:rsidRPr="00C30BBF" w:rsidRDefault="00406971" w:rsidP="003F4DD7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Metas personales </w:t>
            </w:r>
          </w:p>
          <w:p w14:paraId="230A2F26" w14:textId="77777777" w:rsidR="00406971" w:rsidRPr="00C30BBF" w:rsidRDefault="00406971" w:rsidP="00ED7BD1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Finalmente escriben:</w:t>
            </w:r>
          </w:p>
          <w:p w14:paraId="58BF8A30" w14:textId="77777777" w:rsidR="00406971" w:rsidRPr="00C30BBF" w:rsidRDefault="00406971" w:rsidP="00ED7BD1">
            <w:pPr>
              <w:spacing w:after="0" w:line="240" w:lineRule="auto"/>
              <w:ind w:left="212"/>
              <w:outlineLvl w:val="2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 compromiso financiero:</w:t>
            </w:r>
          </w:p>
          <w:p w14:paraId="472534EB" w14:textId="77777777" w:rsidR="00406971" w:rsidRPr="00C30BBF" w:rsidRDefault="00406971" w:rsidP="00ED7BD1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Ejemplo:</w:t>
            </w:r>
          </w:p>
          <w:p w14:paraId="7ADFB329" w14:textId="7DA03267" w:rsidR="00D73CD5" w:rsidRPr="00ED7BD1" w:rsidRDefault="00406971" w:rsidP="00ED7BD1">
            <w:pPr>
              <w:spacing w:after="0" w:line="240" w:lineRule="auto"/>
              <w:ind w:left="212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Ahorraré parte de mi dinero para cumplir una meta personal.</w:t>
            </w:r>
          </w:p>
        </w:tc>
        <w:tc>
          <w:tcPr>
            <w:tcW w:w="248" w:type="pct"/>
            <w:vAlign w:val="center"/>
          </w:tcPr>
          <w:p w14:paraId="73371051" w14:textId="238EF781" w:rsidR="00D938A1" w:rsidRPr="00C002FD" w:rsidRDefault="00052FA0" w:rsidP="00FE7533">
            <w:pPr>
              <w:spacing w:after="0" w:line="240" w:lineRule="auto"/>
              <w:contextualSpacing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>
              <w:rPr>
                <w:rFonts w:ascii="Century Gothic" w:eastAsia="Calibri" w:hAnsi="Century Gothic" w:cs="Arial"/>
                <w:b/>
                <w:sz w:val="18"/>
                <w:szCs w:val="18"/>
              </w:rPr>
              <w:lastRenderedPageBreak/>
              <w:t>80 MIN</w:t>
            </w:r>
          </w:p>
        </w:tc>
      </w:tr>
      <w:bookmarkEnd w:id="1"/>
      <w:tr w:rsidR="00DD60ED" w:rsidRPr="00C002FD" w14:paraId="1AA8F5E8" w14:textId="77777777" w:rsidTr="00390934">
        <w:trPr>
          <w:cantSplit/>
          <w:trHeight w:val="363"/>
        </w:trPr>
        <w:tc>
          <w:tcPr>
            <w:tcW w:w="302" w:type="pct"/>
            <w:shd w:val="clear" w:color="auto" w:fill="D6DCE5" w:themeFill="text2" w:themeFillTint="32"/>
            <w:textDirection w:val="btLr"/>
            <w:vAlign w:val="center"/>
          </w:tcPr>
          <w:p w14:paraId="38D25846" w14:textId="77777777" w:rsidR="00DD60ED" w:rsidRPr="00C002FD" w:rsidRDefault="00DD60ED" w:rsidP="00FE7533">
            <w:pPr>
              <w:spacing w:after="0" w:line="240" w:lineRule="auto"/>
              <w:contextualSpacing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CIERRE</w:t>
            </w:r>
          </w:p>
        </w:tc>
        <w:tc>
          <w:tcPr>
            <w:tcW w:w="798" w:type="pct"/>
            <w:vAlign w:val="center"/>
          </w:tcPr>
          <w:p w14:paraId="4B926A2F" w14:textId="2FC8F6B1" w:rsidR="00D5310E" w:rsidRPr="00C002FD" w:rsidRDefault="00D5310E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  <w:t>Actividades transferencia Reflexión</w:t>
            </w:r>
          </w:p>
          <w:p w14:paraId="78914D64" w14:textId="77777777" w:rsidR="00DD60ED" w:rsidRPr="00C002F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  <w:t>Evaluación</w:t>
            </w:r>
          </w:p>
          <w:p w14:paraId="7952FEF8" w14:textId="77777777" w:rsidR="00DD60ED" w:rsidRPr="00C002FD" w:rsidRDefault="00DD60ED" w:rsidP="00FE7533">
            <w:pPr>
              <w:spacing w:after="0" w:line="240" w:lineRule="auto"/>
              <w:jc w:val="center"/>
              <w:rPr>
                <w:rFonts w:ascii="Century Gothic" w:eastAsia="Calibri" w:hAnsi="Century Gothic" w:cs="Arial"/>
                <w:b/>
                <w:sz w:val="18"/>
                <w:szCs w:val="18"/>
                <w:lang w:eastAsia="es-ES"/>
              </w:rPr>
            </w:pPr>
          </w:p>
          <w:p w14:paraId="518F0A91" w14:textId="365B2339" w:rsidR="00DD60ED" w:rsidRPr="00C002FD" w:rsidRDefault="00DD60ED" w:rsidP="00FE7533">
            <w:pPr>
              <w:spacing w:after="0" w:line="240" w:lineRule="auto"/>
              <w:contextualSpacing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</w:p>
        </w:tc>
        <w:tc>
          <w:tcPr>
            <w:tcW w:w="3652" w:type="pct"/>
          </w:tcPr>
          <w:p w14:paraId="4694EF90" w14:textId="5E48D1AD" w:rsidR="00406971" w:rsidRPr="00ED7BD1" w:rsidRDefault="00406971" w:rsidP="00ED7BD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54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D7BD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Socialización y metacognición (10 min)</w:t>
            </w:r>
          </w:p>
          <w:p w14:paraId="5AB73443" w14:textId="77777777" w:rsidR="00406971" w:rsidRPr="00C30BBF" w:rsidRDefault="00406971" w:rsidP="00ED7BD1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Preguntas:</w:t>
            </w:r>
          </w:p>
          <w:p w14:paraId="415CDD16" w14:textId="77777777" w:rsidR="00406971" w:rsidRPr="00C30BBF" w:rsidRDefault="00406971" w:rsidP="003F4DD7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¿Qué aprendí hoy? </w:t>
            </w:r>
          </w:p>
          <w:p w14:paraId="229A5A4E" w14:textId="77777777" w:rsidR="00406971" w:rsidRPr="00C30BBF" w:rsidRDefault="00406971" w:rsidP="003F4DD7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¿Qué actividad financiera realizo con más frecuencia? </w:t>
            </w:r>
          </w:p>
          <w:p w14:paraId="1687167D" w14:textId="77777777" w:rsidR="00406971" w:rsidRPr="00C30BBF" w:rsidRDefault="00406971" w:rsidP="003F4DD7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 xml:space="preserve">¿Cómo puedo mejorar el uso de mi dinero? </w:t>
            </w:r>
          </w:p>
          <w:p w14:paraId="57767D12" w14:textId="0537456A" w:rsidR="00406971" w:rsidRPr="00ED7BD1" w:rsidRDefault="00406971" w:rsidP="00ED7BD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54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D7BD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Reflexión final (10 min)</w:t>
            </w:r>
          </w:p>
          <w:p w14:paraId="77A8F633" w14:textId="77777777" w:rsidR="00406971" w:rsidRPr="00C30BBF" w:rsidRDefault="00406971" w:rsidP="00ED7BD1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El dinero forma parte de nuestra vida diaria. Aprender a utilizarlo de manera responsable nos ayuda a cumplir metas y contribuir al bienestar de nuestra familia.</w:t>
            </w:r>
          </w:p>
          <w:p w14:paraId="27F9FA7D" w14:textId="21790F97" w:rsidR="00406971" w:rsidRPr="00ED7BD1" w:rsidRDefault="00406971" w:rsidP="00ED7BD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54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D7BD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Evaluación formativa (5 min)</w:t>
            </w:r>
          </w:p>
          <w:p w14:paraId="189B45F7" w14:textId="77777777" w:rsidR="00ED7BD1" w:rsidRDefault="00406971" w:rsidP="00ED7BD1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Lista de cotejo:</w:t>
            </w:r>
          </w:p>
          <w:p w14:paraId="749D8FD8" w14:textId="77777777" w:rsidR="00ED7BD1" w:rsidRDefault="00406971" w:rsidP="00ED7BD1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Identifica actividades financieras.</w:t>
            </w:r>
          </w:p>
          <w:p w14:paraId="6477C135" w14:textId="77777777" w:rsidR="00ED7BD1" w:rsidRDefault="00406971" w:rsidP="00ED7BD1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Participa en las actividades propuestas.</w:t>
            </w:r>
          </w:p>
          <w:p w14:paraId="1EC05E3F" w14:textId="613C0158" w:rsidR="00CB310E" w:rsidRPr="00AD5781" w:rsidRDefault="00406971" w:rsidP="00ED7BD1">
            <w:pPr>
              <w:spacing w:after="0" w:line="240" w:lineRule="auto"/>
              <w:ind w:left="354"/>
              <w:rPr>
                <w:rFonts w:ascii="Arial" w:eastAsia="Times New Roman" w:hAnsi="Arial" w:cs="Arial"/>
                <w:sz w:val="16"/>
                <w:szCs w:val="16"/>
              </w:rPr>
            </w:pPr>
            <w:r w:rsidRPr="00C30BBF">
              <w:rPr>
                <w:rFonts w:ascii="Arial" w:eastAsia="Times New Roman" w:hAnsi="Arial" w:cs="Arial"/>
                <w:sz w:val="16"/>
                <w:szCs w:val="16"/>
              </w:rPr>
              <w:t>Reconoce la importancia del ahorro.</w:t>
            </w:r>
          </w:p>
        </w:tc>
        <w:tc>
          <w:tcPr>
            <w:tcW w:w="248" w:type="pct"/>
          </w:tcPr>
          <w:p w14:paraId="35F4A726" w14:textId="1F6BF1F2" w:rsidR="00092B97" w:rsidRPr="00C002FD" w:rsidRDefault="00BC4482" w:rsidP="00FE7533">
            <w:pPr>
              <w:spacing w:after="0" w:line="240" w:lineRule="auto"/>
              <w:contextualSpacing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2</w:t>
            </w:r>
            <w:r w:rsidR="00922C0F">
              <w:rPr>
                <w:rFonts w:ascii="Century Gothic" w:eastAsia="Calibri" w:hAnsi="Century Gothic" w:cs="Arial"/>
                <w:b/>
                <w:sz w:val="18"/>
                <w:szCs w:val="18"/>
              </w:rPr>
              <w:t>5</w:t>
            </w:r>
          </w:p>
          <w:p w14:paraId="0B857A14" w14:textId="65A926F9" w:rsidR="00DD60ED" w:rsidRPr="00C002FD" w:rsidRDefault="00DD60ED" w:rsidP="00FE7533">
            <w:pPr>
              <w:spacing w:after="0" w:line="240" w:lineRule="auto"/>
              <w:contextualSpacing/>
              <w:rPr>
                <w:rFonts w:ascii="Century Gothic" w:eastAsia="Calibri" w:hAnsi="Century Gothic" w:cs="Arial"/>
                <w:b/>
                <w:sz w:val="18"/>
                <w:szCs w:val="18"/>
              </w:rPr>
            </w:pPr>
            <w:r w:rsidRPr="00C002FD">
              <w:rPr>
                <w:rFonts w:ascii="Century Gothic" w:eastAsia="Calibri" w:hAnsi="Century Gothic" w:cs="Arial"/>
                <w:b/>
                <w:sz w:val="18"/>
                <w:szCs w:val="18"/>
              </w:rPr>
              <w:t>min</w:t>
            </w:r>
          </w:p>
        </w:tc>
      </w:tr>
    </w:tbl>
    <w:p w14:paraId="11B86669" w14:textId="06DD1EC4" w:rsidR="004D33B6" w:rsidRDefault="004D33B6" w:rsidP="004D33B6">
      <w:pPr>
        <w:spacing w:after="0" w:line="240" w:lineRule="auto"/>
        <w:rPr>
          <w:rFonts w:ascii="Arial" w:eastAsia="Calibri" w:hAnsi="Arial" w:cs="Arial"/>
          <w:b/>
          <w:sz w:val="16"/>
          <w:szCs w:val="16"/>
        </w:rPr>
      </w:pPr>
    </w:p>
    <w:p w14:paraId="71C34FB4" w14:textId="7B98935F" w:rsidR="003C1ABE" w:rsidRPr="004D33B6" w:rsidRDefault="003C1ABE" w:rsidP="004D33B6">
      <w:pPr>
        <w:spacing w:after="0" w:line="240" w:lineRule="auto"/>
        <w:rPr>
          <w:rFonts w:ascii="Arial" w:eastAsia="Calibri" w:hAnsi="Arial" w:cs="Arial"/>
          <w:b/>
          <w:sz w:val="16"/>
          <w:szCs w:val="16"/>
        </w:rPr>
      </w:pPr>
    </w:p>
    <w:p w14:paraId="2001D4C9" w14:textId="690F84E8" w:rsidR="00B3480C" w:rsidRPr="002F0790" w:rsidRDefault="003C0A6D" w:rsidP="002F0790">
      <w:pPr>
        <w:pStyle w:val="Prrafodelista"/>
        <w:numPr>
          <w:ilvl w:val="0"/>
          <w:numId w:val="1"/>
        </w:numPr>
        <w:spacing w:after="0" w:line="240" w:lineRule="auto"/>
        <w:ind w:left="0"/>
        <w:rPr>
          <w:rFonts w:ascii="Arial" w:eastAsia="Calibri" w:hAnsi="Arial" w:cs="Arial"/>
          <w:b/>
          <w:sz w:val="16"/>
          <w:szCs w:val="16"/>
        </w:rPr>
      </w:pPr>
      <w:r w:rsidRPr="007C1F8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FEF16B" wp14:editId="7FA4852E">
                <wp:simplePos x="0" y="0"/>
                <wp:positionH relativeFrom="margin">
                  <wp:posOffset>3105316</wp:posOffset>
                </wp:positionH>
                <wp:positionV relativeFrom="paragraph">
                  <wp:posOffset>46907</wp:posOffset>
                </wp:positionV>
                <wp:extent cx="3538330" cy="2114550"/>
                <wp:effectExtent l="0" t="0" r="0" b="0"/>
                <wp:wrapNone/>
                <wp:docPr id="52067737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8330" cy="211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7C195D" w14:textId="311A1CB8" w:rsidR="00A81940" w:rsidRPr="002F0790" w:rsidRDefault="00A81940" w:rsidP="003F4DD7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/>
                              <w:rPr>
                                <w:rFonts w:ascii="Arial" w:eastAsia="Calibri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F0790">
                              <w:rPr>
                                <w:rFonts w:ascii="Arial" w:eastAsia="Calibri" w:hAnsi="Arial" w:cs="Arial"/>
                                <w:b/>
                                <w:sz w:val="16"/>
                                <w:szCs w:val="16"/>
                              </w:rPr>
                              <w:t>RECURSOS Y MATERIALES</w:t>
                            </w:r>
                          </w:p>
                          <w:p w14:paraId="19E5D689" w14:textId="536AC5C2" w:rsidR="00A81940" w:rsidRPr="00D060E4" w:rsidRDefault="00A81940" w:rsidP="003F4DD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060E4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 xml:space="preserve">Libro de DPCC </w:t>
                            </w:r>
                          </w:p>
                          <w:p w14:paraId="2163FFC4" w14:textId="77777777" w:rsidR="00A81940" w:rsidRPr="00D060E4" w:rsidRDefault="00A81940" w:rsidP="003F4DD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060E4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Hojas bond, cartulinas</w:t>
                            </w:r>
                          </w:p>
                          <w:p w14:paraId="1457CC4F" w14:textId="77777777" w:rsidR="00A81940" w:rsidRPr="00D060E4" w:rsidRDefault="00A81940" w:rsidP="003F4DD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060E4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Plumones, colores</w:t>
                            </w:r>
                          </w:p>
                          <w:p w14:paraId="0745BED5" w14:textId="77777777" w:rsidR="00A81940" w:rsidRPr="00D060E4" w:rsidRDefault="00A81940" w:rsidP="003F4DD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060E4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Tijeras, goma</w:t>
                            </w:r>
                          </w:p>
                          <w:p w14:paraId="19B69379" w14:textId="77777777" w:rsidR="00A81940" w:rsidRPr="00D060E4" w:rsidRDefault="00A81940" w:rsidP="003F4DD7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060E4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Pizarra</w:t>
                            </w:r>
                          </w:p>
                          <w:p w14:paraId="3E979AEE" w14:textId="646257E6" w:rsidR="00B20157" w:rsidRPr="002F0790" w:rsidRDefault="00B20157" w:rsidP="003F4DD7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hanging="426"/>
                              <w:rPr>
                                <w:rFonts w:ascii="Arial" w:eastAsia="Calibri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F0790">
                              <w:rPr>
                                <w:rFonts w:ascii="Arial" w:eastAsia="Calibri" w:hAnsi="Arial" w:cs="Arial"/>
                                <w:b/>
                                <w:sz w:val="16"/>
                                <w:szCs w:val="16"/>
                              </w:rPr>
                              <w:t>REFERENCIAS:</w:t>
                            </w:r>
                          </w:p>
                          <w:p w14:paraId="591F849C" w14:textId="77777777" w:rsidR="00B20157" w:rsidRPr="00D060E4" w:rsidRDefault="00B20157" w:rsidP="00211CE4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851" w:hanging="142"/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060E4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>MINEDU. (2022). Kit de Tutoría y Orientación Educativa – Secundaria: Primer grado. Ministerio de Educación del Perú.</w:t>
                            </w:r>
                          </w:p>
                          <w:p w14:paraId="292F40F2" w14:textId="77777777" w:rsidR="00B20157" w:rsidRPr="00D060E4" w:rsidRDefault="00B20157" w:rsidP="00211CE4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851" w:hanging="142"/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060E4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>MINEDU. (2016). Currículo Nacional de la Educación Básica.</w:t>
                            </w:r>
                          </w:p>
                          <w:p w14:paraId="04465973" w14:textId="77777777" w:rsidR="00052FA0" w:rsidRDefault="00B20157" w:rsidP="00052FA0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851" w:hanging="142"/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D060E4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>Nos orienta para conocernos y mejorar nuestros hábitos de estudio.</w:t>
                            </w:r>
                          </w:p>
                          <w:p w14:paraId="304DF92A" w14:textId="77777777" w:rsidR="00052FA0" w:rsidRDefault="00052FA0" w:rsidP="00052FA0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851" w:hanging="142"/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52FA0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>Libro guía:</w:t>
                            </w:r>
                            <w:r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52FA0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>“Finanzas en mi colegio 2° nivel de educación secundaria – SBS y AFP”.</w:t>
                            </w:r>
                          </w:p>
                          <w:p w14:paraId="05FB4794" w14:textId="194AF398" w:rsidR="005720D9" w:rsidRPr="00052FA0" w:rsidRDefault="00052FA0" w:rsidP="00052FA0">
                            <w:pPr>
                              <w:pStyle w:val="Prrafodelista"/>
                              <w:spacing w:after="0" w:line="240" w:lineRule="auto"/>
                              <w:ind w:left="851"/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052FA0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>Tema:</w:t>
                            </w:r>
                            <w:r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06971" w:rsidRPr="00406971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 xml:space="preserve">¿Somos parte de la actividad </w:t>
                            </w:r>
                            <w:r w:rsidR="00C547AD" w:rsidRPr="00406971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>financiera?</w:t>
                            </w:r>
                            <w:r w:rsidRPr="00052FA0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06971" w:rsidRPr="00406971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>Pág. 40 - 45</w:t>
                            </w:r>
                            <w:r w:rsidRPr="00052FA0">
                              <w:rPr>
                                <w:rFonts w:ascii="Arial" w:eastAsia="Calibri" w:hAnsi="Arial" w:cs="Arial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EF16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44.5pt;margin-top:3.7pt;width:278.6pt;height:166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" filled="f" stroked="f" strokeweight=".5pt">
                <v:textbox>
                  <w:txbxContent>
                    <w:p w14:paraId="1E7C195D" w14:textId="311A1CB8" w:rsidR="00A81940" w:rsidRPr="002F0790" w:rsidRDefault="00A81940" w:rsidP="003F4DD7">
                      <w:pPr>
                        <w:pStyle w:val="Prrafodelista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/>
                        <w:rPr>
                          <w:rFonts w:ascii="Arial" w:eastAsia="Calibri" w:hAnsi="Arial" w:cs="Arial"/>
                          <w:b/>
                          <w:sz w:val="16"/>
                          <w:szCs w:val="16"/>
                        </w:rPr>
                      </w:pPr>
                      <w:r w:rsidRPr="002F0790">
                        <w:rPr>
                          <w:rFonts w:ascii="Arial" w:eastAsia="Calibri" w:hAnsi="Arial" w:cs="Arial"/>
                          <w:b/>
                          <w:sz w:val="16"/>
                          <w:szCs w:val="16"/>
                        </w:rPr>
                        <w:t>RECURSOS Y MATERIALES</w:t>
                      </w:r>
                    </w:p>
                    <w:p w14:paraId="19E5D689" w14:textId="536AC5C2" w:rsidR="00A81940" w:rsidRPr="00D060E4" w:rsidRDefault="00A81940" w:rsidP="003F4DD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</w:pPr>
                      <w:r w:rsidRPr="00D060E4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 xml:space="preserve">Libro de DPCC </w:t>
                      </w:r>
                    </w:p>
                    <w:p w14:paraId="2163FFC4" w14:textId="77777777" w:rsidR="00A81940" w:rsidRPr="00D060E4" w:rsidRDefault="00A81940" w:rsidP="003F4DD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</w:pPr>
                      <w:r w:rsidRPr="00D060E4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Hojas bond, cartulinas</w:t>
                      </w:r>
                    </w:p>
                    <w:p w14:paraId="1457CC4F" w14:textId="77777777" w:rsidR="00A81940" w:rsidRPr="00D060E4" w:rsidRDefault="00A81940" w:rsidP="003F4DD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</w:pPr>
                      <w:r w:rsidRPr="00D060E4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Plumones, colores</w:t>
                      </w:r>
                    </w:p>
                    <w:p w14:paraId="0745BED5" w14:textId="77777777" w:rsidR="00A81940" w:rsidRPr="00D060E4" w:rsidRDefault="00A81940" w:rsidP="003F4DD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</w:pPr>
                      <w:r w:rsidRPr="00D060E4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Tijeras, goma</w:t>
                      </w:r>
                    </w:p>
                    <w:p w14:paraId="19B69379" w14:textId="77777777" w:rsidR="00A81940" w:rsidRPr="00D060E4" w:rsidRDefault="00A81940" w:rsidP="003F4DD7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</w:pPr>
                      <w:r w:rsidRPr="00D060E4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Pizarra</w:t>
                      </w:r>
                    </w:p>
                    <w:p w14:paraId="3E979AEE" w14:textId="646257E6" w:rsidR="00B20157" w:rsidRPr="002F0790" w:rsidRDefault="00B20157" w:rsidP="003F4DD7">
                      <w:pPr>
                        <w:pStyle w:val="Prrafodelista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hanging="426"/>
                        <w:rPr>
                          <w:rFonts w:ascii="Arial" w:eastAsia="Calibri" w:hAnsi="Arial" w:cs="Arial"/>
                          <w:b/>
                          <w:sz w:val="16"/>
                          <w:szCs w:val="16"/>
                        </w:rPr>
                      </w:pPr>
                      <w:r w:rsidRPr="002F0790">
                        <w:rPr>
                          <w:rFonts w:ascii="Arial" w:eastAsia="Calibri" w:hAnsi="Arial" w:cs="Arial"/>
                          <w:b/>
                          <w:sz w:val="16"/>
                          <w:szCs w:val="16"/>
                        </w:rPr>
                        <w:t>REFERENCIAS:</w:t>
                      </w:r>
                    </w:p>
                    <w:p w14:paraId="591F849C" w14:textId="77777777" w:rsidR="00B20157" w:rsidRPr="00D060E4" w:rsidRDefault="00B20157" w:rsidP="00211CE4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851" w:hanging="142"/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</w:pPr>
                      <w:r w:rsidRPr="00D060E4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>MINEDU. (2022). Kit de Tutoría y Orientación Educativa – Secundaria: Primer grado. Ministerio de Educación del Perú.</w:t>
                      </w:r>
                    </w:p>
                    <w:p w14:paraId="292F40F2" w14:textId="77777777" w:rsidR="00B20157" w:rsidRPr="00D060E4" w:rsidRDefault="00B20157" w:rsidP="00211CE4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851" w:hanging="142"/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</w:pPr>
                      <w:r w:rsidRPr="00D060E4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>MINEDU. (2016). Currículo Nacional de la Educación Básica.</w:t>
                      </w:r>
                    </w:p>
                    <w:p w14:paraId="04465973" w14:textId="77777777" w:rsidR="00052FA0" w:rsidRDefault="00B20157" w:rsidP="00052FA0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851" w:hanging="142"/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</w:pPr>
                      <w:r w:rsidRPr="00D060E4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>Nos orienta para conocernos y mejorar nuestros hábitos de estudio.</w:t>
                      </w:r>
                    </w:p>
                    <w:p w14:paraId="304DF92A" w14:textId="77777777" w:rsidR="00052FA0" w:rsidRDefault="00052FA0" w:rsidP="00052FA0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851" w:hanging="142"/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</w:pPr>
                      <w:r w:rsidRPr="00052FA0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>Libro guía:</w:t>
                      </w:r>
                      <w:r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052FA0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>“Finanzas en mi colegio 2° nivel de educación secundaria – SBS y AFP”.</w:t>
                      </w:r>
                    </w:p>
                    <w:p w14:paraId="05FB4794" w14:textId="194AF398" w:rsidR="005720D9" w:rsidRPr="00052FA0" w:rsidRDefault="00052FA0" w:rsidP="00052FA0">
                      <w:pPr>
                        <w:pStyle w:val="Prrafodelista"/>
                        <w:spacing w:after="0" w:line="240" w:lineRule="auto"/>
                        <w:ind w:left="851"/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</w:pPr>
                      <w:r w:rsidRPr="00052FA0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>Tema:</w:t>
                      </w:r>
                      <w:r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06971" w:rsidRPr="00406971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 xml:space="preserve">¿Somos parte de la actividad </w:t>
                      </w:r>
                      <w:r w:rsidR="00C547AD" w:rsidRPr="00406971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>financiera?</w:t>
                      </w:r>
                      <w:r w:rsidRPr="00052FA0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06971" w:rsidRPr="00406971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>Pág. 40 - 45</w:t>
                      </w:r>
                      <w:r w:rsidRPr="00052FA0">
                        <w:rPr>
                          <w:rFonts w:ascii="Arial" w:eastAsia="Calibri" w:hAnsi="Arial" w:cs="Arial"/>
                          <w:bCs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10EB" w:rsidRPr="002F0790">
        <w:rPr>
          <w:rFonts w:ascii="Arial" w:eastAsia="Times New Roman" w:hAnsi="Arial" w:cs="Arial"/>
          <w:b/>
          <w:bCs/>
          <w:sz w:val="16"/>
          <w:szCs w:val="16"/>
        </w:rPr>
        <w:t>Producto de la sesión:</w:t>
      </w:r>
    </w:p>
    <w:p w14:paraId="2AA1DAE0" w14:textId="77777777" w:rsidR="006C6753" w:rsidRPr="006C6753" w:rsidRDefault="006C6753" w:rsidP="006C6753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16"/>
          <w:szCs w:val="16"/>
        </w:rPr>
      </w:pPr>
      <w:r w:rsidRPr="006C6753">
        <w:rPr>
          <w:rFonts w:ascii="Arial" w:eastAsia="Times New Roman" w:hAnsi="Arial" w:cs="Arial"/>
          <w:b/>
          <w:bCs/>
          <w:sz w:val="16"/>
          <w:szCs w:val="16"/>
        </w:rPr>
        <w:t>Producto grupal:</w:t>
      </w:r>
    </w:p>
    <w:p w14:paraId="4FDC1578" w14:textId="7EF1FC47" w:rsidR="006C6753" w:rsidRPr="006C6753" w:rsidRDefault="005B5392" w:rsidP="006C6753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5B5392">
        <w:rPr>
          <w:rFonts w:ascii="Arial" w:eastAsia="Times New Roman" w:hAnsi="Arial" w:cs="Arial"/>
          <w:b/>
          <w:bCs/>
          <w:kern w:val="36"/>
          <w:sz w:val="16"/>
          <w:szCs w:val="16"/>
        </w:rPr>
        <w:t>"Así uso el dinero en mi vida diaria"</w:t>
      </w:r>
    </w:p>
    <w:p w14:paraId="02A31FD1" w14:textId="26E4E06F" w:rsidR="006C6753" w:rsidRPr="006C6753" w:rsidRDefault="006C6753" w:rsidP="006C6753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6C6753">
        <w:rPr>
          <w:rFonts w:ascii="Arial" w:eastAsia="Times New Roman" w:hAnsi="Arial" w:cs="Arial"/>
          <w:sz w:val="16"/>
          <w:szCs w:val="16"/>
        </w:rPr>
        <w:t>Luego, debajo del cuadro, escribe un compromiso personal.</w:t>
      </w:r>
    </w:p>
    <w:p w14:paraId="47083B5D" w14:textId="68CE94D5" w:rsidR="006C6753" w:rsidRPr="006C6753" w:rsidRDefault="006C6753" w:rsidP="006C6753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6"/>
          <w:szCs w:val="16"/>
        </w:rPr>
      </w:pPr>
      <w:r w:rsidRPr="006C6753">
        <w:rPr>
          <w:rFonts w:ascii="Arial" w:eastAsia="Times New Roman" w:hAnsi="Arial" w:cs="Arial"/>
          <w:b/>
          <w:bCs/>
          <w:sz w:val="16"/>
          <w:szCs w:val="16"/>
        </w:rPr>
        <w:t>Ejemplos:</w:t>
      </w:r>
    </w:p>
    <w:p w14:paraId="21DA3F99" w14:textId="61F83601" w:rsidR="006C6753" w:rsidRPr="006C6753" w:rsidRDefault="006C6753" w:rsidP="003F4DD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6C6753">
        <w:rPr>
          <w:rFonts w:ascii="Arial" w:eastAsia="Times New Roman" w:hAnsi="Arial" w:cs="Arial"/>
          <w:sz w:val="16"/>
          <w:szCs w:val="16"/>
        </w:rPr>
        <w:t xml:space="preserve">“Ahorraré mi dinero.” </w:t>
      </w:r>
    </w:p>
    <w:p w14:paraId="4CC68EC6" w14:textId="77777777" w:rsidR="006C6753" w:rsidRPr="006C6753" w:rsidRDefault="006C6753" w:rsidP="003F4DD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6C6753">
        <w:rPr>
          <w:rFonts w:ascii="Arial" w:eastAsia="Times New Roman" w:hAnsi="Arial" w:cs="Arial"/>
          <w:sz w:val="16"/>
          <w:szCs w:val="16"/>
        </w:rPr>
        <w:t xml:space="preserve">“Pensaré antes de comprar.” </w:t>
      </w:r>
    </w:p>
    <w:p w14:paraId="786012A0" w14:textId="36204B7F" w:rsidR="006C6753" w:rsidRPr="006C6753" w:rsidRDefault="006C6753" w:rsidP="003F4DD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6C6753">
        <w:rPr>
          <w:rFonts w:ascii="Arial" w:eastAsia="Times New Roman" w:hAnsi="Arial" w:cs="Arial"/>
          <w:sz w:val="16"/>
          <w:szCs w:val="16"/>
        </w:rPr>
        <w:t>“No compraré solo por moda.”</w:t>
      </w:r>
    </w:p>
    <w:p w14:paraId="12D1748F" w14:textId="1361E6B5" w:rsidR="004D33B6" w:rsidRDefault="00EC564D" w:rsidP="00B3480C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782AD78C" w14:textId="0AD59AE1" w:rsidR="005C1676" w:rsidRDefault="005C1676" w:rsidP="00B3480C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4CC9D0C2" w14:textId="242702C3" w:rsidR="00C53349" w:rsidRDefault="00C53349" w:rsidP="00B3480C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2D70E94E" w14:textId="029FF55C" w:rsidR="00C53349" w:rsidRDefault="00C53349" w:rsidP="00B3480C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73B3563B" w14:textId="1CC80CF7" w:rsidR="00C53349" w:rsidRDefault="00C53349" w:rsidP="00B3480C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15933F43" w14:textId="3D877237" w:rsidR="00C53349" w:rsidRDefault="00C53349" w:rsidP="00B3480C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2DF3CBF2" w14:textId="4310C918" w:rsidR="00090ECB" w:rsidRDefault="00090ECB" w:rsidP="004B5E22"/>
    <w:p w14:paraId="4B6DB73C" w14:textId="75FF68A5" w:rsidR="00090ECB" w:rsidRDefault="00D54AFC" w:rsidP="004B5E22">
      <w:r>
        <w:rPr>
          <w:noProof/>
        </w:rPr>
        <w:drawing>
          <wp:anchor distT="0" distB="0" distL="114300" distR="114300" simplePos="0" relativeHeight="251669504" behindDoc="0" locked="0" layoutInCell="1" allowOverlap="1" wp14:anchorId="358B76F5" wp14:editId="5ECEA3F6">
            <wp:simplePos x="0" y="0"/>
            <wp:positionH relativeFrom="margin">
              <wp:posOffset>3340127</wp:posOffset>
            </wp:positionH>
            <wp:positionV relativeFrom="paragraph">
              <wp:posOffset>78740</wp:posOffset>
            </wp:positionV>
            <wp:extent cx="1001865" cy="105913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865" cy="105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F7E05" w14:textId="179E9E59" w:rsidR="00090ECB" w:rsidRDefault="00DA2D08" w:rsidP="004B5E22">
      <w:r>
        <w:rPr>
          <w:noProof/>
        </w:rPr>
        <w:drawing>
          <wp:anchor distT="0" distB="0" distL="114300" distR="114300" simplePos="0" relativeHeight="251670528" behindDoc="0" locked="0" layoutInCell="1" allowOverlap="1" wp14:anchorId="6A03B02A" wp14:editId="730BA31C">
            <wp:simplePos x="0" y="0"/>
            <wp:positionH relativeFrom="column">
              <wp:posOffset>1177014</wp:posOffset>
            </wp:positionH>
            <wp:positionV relativeFrom="paragraph">
              <wp:posOffset>145332</wp:posOffset>
            </wp:positionV>
            <wp:extent cx="673986" cy="596347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86" cy="59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881E3" w14:textId="27558A12" w:rsidR="00090ECB" w:rsidRDefault="00C547AD" w:rsidP="004B5E22">
      <w:r w:rsidRPr="007C1F8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2EC8C7" wp14:editId="3C0F8B10">
                <wp:simplePos x="0" y="0"/>
                <wp:positionH relativeFrom="margin">
                  <wp:posOffset>833472</wp:posOffset>
                </wp:positionH>
                <wp:positionV relativeFrom="paragraph">
                  <wp:posOffset>113452</wp:posOffset>
                </wp:positionV>
                <wp:extent cx="4595751" cy="421419"/>
                <wp:effectExtent l="0" t="0" r="0" b="0"/>
                <wp:wrapNone/>
                <wp:docPr id="106750940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5751" cy="4214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3ACAD" w14:textId="13A9EBA5" w:rsidR="00B20157" w:rsidRPr="00FA56AC" w:rsidRDefault="00B20157" w:rsidP="00A937E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403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Docente de área</w:t>
                            </w:r>
                            <w:r w:rsidRPr="0018403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18403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D923E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="005A55B0" w:rsidRPr="0018403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subdirector</w:t>
                            </w:r>
                            <w:r w:rsidR="005A5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18403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la I.E.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EC8C7" id="_x0000_s1027" type="#_x0000_t202" style="position:absolute;margin-left:65.65pt;margin-top:8.95pt;width:361.85pt;height:33.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" filled="f" stroked="f" strokeweight=".5pt">
                <v:textbox>
                  <w:txbxContent>
                    <w:p w14:paraId="4D93ACAD" w14:textId="13A9EBA5" w:rsidR="00B20157" w:rsidRPr="00FA56AC" w:rsidRDefault="00B20157" w:rsidP="00A937EC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403C">
                        <w:rPr>
                          <w:rFonts w:ascii="Arial" w:hAnsi="Arial" w:cs="Arial"/>
                          <w:sz w:val="20"/>
                          <w:szCs w:val="20"/>
                        </w:rPr>
                        <w:t>Docente de área</w:t>
                      </w:r>
                      <w:r w:rsidRPr="0018403C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18403C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D923E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       </w:t>
                      </w:r>
                      <w:r w:rsidR="005A55B0" w:rsidRPr="0018403C">
                        <w:rPr>
                          <w:rFonts w:ascii="Arial" w:hAnsi="Arial" w:cs="Arial"/>
                          <w:sz w:val="20"/>
                          <w:szCs w:val="20"/>
                        </w:rPr>
                        <w:t>subdirector</w:t>
                      </w:r>
                      <w:r w:rsidR="005A55B0"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18403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la I.E.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90ECB" w:rsidSect="009E593E">
      <w:headerReference w:type="default" r:id="rId12"/>
      <w:footerReference w:type="default" r:id="rId13"/>
      <w:pgSz w:w="11907" w:h="16839" w:code="9"/>
      <w:pgMar w:top="709" w:right="1134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78B7B" w14:textId="77777777" w:rsidR="00EF7F28" w:rsidRDefault="00EF7F28">
      <w:pPr>
        <w:spacing w:after="0" w:line="240" w:lineRule="auto"/>
      </w:pPr>
      <w:r>
        <w:separator/>
      </w:r>
    </w:p>
  </w:endnote>
  <w:endnote w:type="continuationSeparator" w:id="0">
    <w:p w14:paraId="17D3867E" w14:textId="77777777" w:rsidR="00EF7F28" w:rsidRDefault="00EF7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othamRounded-Book">
    <w:altName w:val="Times New Roman"/>
    <w:panose1 w:val="00000000000000000000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E17B" w14:textId="77777777" w:rsidR="00F76F1B" w:rsidRDefault="001F0ECF">
    <w:pPr>
      <w:pStyle w:val="Textoindependiente"/>
      <w:spacing w:line="14" w:lineRule="auto"/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EAB1B16" wp14:editId="353AFE93">
              <wp:simplePos x="0" y="0"/>
              <wp:positionH relativeFrom="page">
                <wp:posOffset>720090</wp:posOffset>
              </wp:positionH>
              <wp:positionV relativeFrom="page">
                <wp:posOffset>10001885</wp:posOffset>
              </wp:positionV>
              <wp:extent cx="6120130" cy="0"/>
              <wp:effectExtent l="5715" t="10160" r="8255" b="8890"/>
              <wp:wrapNone/>
              <wp:docPr id="5" name="Conector rec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FFC425"/>
                        </a:solidFill>
                        <a:prstDash val="dash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70A341A3" id="Conector recto 5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6.7pt,787.55pt" to="538.6pt,7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" strokecolor="#ffc425" strokeweight=".5pt">
              <v:stroke dashstyle="dash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7C3C3" w14:textId="77777777" w:rsidR="00EF7F28" w:rsidRDefault="00EF7F28">
      <w:pPr>
        <w:spacing w:after="0" w:line="240" w:lineRule="auto"/>
      </w:pPr>
      <w:r>
        <w:separator/>
      </w:r>
    </w:p>
  </w:footnote>
  <w:footnote w:type="continuationSeparator" w:id="0">
    <w:p w14:paraId="42515730" w14:textId="77777777" w:rsidR="00EF7F28" w:rsidRDefault="00EF7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A8B0" w14:textId="77777777" w:rsidR="00F76F1B" w:rsidRDefault="00F76F1B">
    <w:pPr>
      <w:pStyle w:val="Textoindependiente"/>
      <w:spacing w:line="14" w:lineRule="auto"/>
    </w:pPr>
  </w:p>
  <w:p w14:paraId="269022E8" w14:textId="77777777" w:rsidR="00F76F1B" w:rsidRDefault="00F76F1B">
    <w:pPr>
      <w:pStyle w:val="Textoindependiente"/>
      <w:spacing w:line="14" w:lineRule="auto"/>
    </w:pPr>
  </w:p>
  <w:p w14:paraId="0297F640" w14:textId="77777777" w:rsidR="00F76F1B" w:rsidRDefault="00F76F1B">
    <w:pPr>
      <w:pStyle w:val="Textoindependiente"/>
      <w:spacing w:line="14" w:lineRule="auto"/>
    </w:pPr>
  </w:p>
  <w:p w14:paraId="1ACEB22B" w14:textId="77777777" w:rsidR="00F76F1B" w:rsidRDefault="00F76F1B">
    <w:pPr>
      <w:pStyle w:val="Textoindependiente"/>
      <w:spacing w:line="14" w:lineRule="auto"/>
    </w:pPr>
  </w:p>
  <w:p w14:paraId="0695E8F4" w14:textId="77777777" w:rsidR="00F76F1B" w:rsidRDefault="00F76F1B">
    <w:pPr>
      <w:pStyle w:val="Textoindependiente"/>
      <w:spacing w:line="14" w:lineRule="auto"/>
    </w:pPr>
  </w:p>
  <w:p w14:paraId="40168E24" w14:textId="77777777" w:rsidR="00F76F1B" w:rsidRDefault="001F0ECF">
    <w:pPr>
      <w:pStyle w:val="Textoindependiente"/>
      <w:spacing w:line="14" w:lineRule="auto"/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AD37C28" wp14:editId="3E4EC367">
              <wp:simplePos x="0" y="0"/>
              <wp:positionH relativeFrom="page">
                <wp:posOffset>2877185</wp:posOffset>
              </wp:positionH>
              <wp:positionV relativeFrom="page">
                <wp:posOffset>1086485</wp:posOffset>
              </wp:positionV>
              <wp:extent cx="1806575" cy="236855"/>
              <wp:effectExtent l="635" t="635" r="2540" b="635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6575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B7E19E" w14:textId="77777777" w:rsidR="00F76F1B" w:rsidRDefault="001F0ECF">
                          <w:pPr>
                            <w:spacing w:before="40"/>
                            <w:ind w:left="20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/>
                              <w:sz w:val="24"/>
                            </w:rPr>
                            <w:t>Criterios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spacing w:val="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spacing w:val="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sz w:val="24"/>
                            </w:rPr>
                            <w:t>evaluación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D37C2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8" type="#_x0000_t202" style="position:absolute;margin-left:226.55pt;margin-top:85.55pt;width:142.25pt;height:18.6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" filled="f" stroked="f">
              <v:textbox inset="0,0,0,0">
                <w:txbxContent>
                  <w:p w14:paraId="09B7E19E" w14:textId="77777777" w:rsidR="00F76F1B" w:rsidRDefault="001F0ECF">
                    <w:pPr>
                      <w:spacing w:before="40"/>
                      <w:ind w:left="20"/>
                      <w:rPr>
                        <w:rFonts w:ascii="Tahoma" w:hAnsi="Tahoma"/>
                        <w:b/>
                        <w:sz w:val="24"/>
                      </w:rPr>
                    </w:pPr>
                    <w:r>
                      <w:rPr>
                        <w:rFonts w:ascii="Tahoma" w:hAnsi="Tahoma"/>
                        <w:b/>
                        <w:color w:val="FFFFFF"/>
                        <w:sz w:val="24"/>
                      </w:rPr>
                      <w:t>Criterios</w:t>
                    </w:r>
                    <w:r>
                      <w:rPr>
                        <w:rFonts w:ascii="Tahoma" w:hAnsi="Tahoma"/>
                        <w:b/>
                        <w:color w:val="FFFFFF"/>
                        <w:spacing w:val="19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FFFFFF"/>
                        <w:sz w:val="24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color w:val="FFFFFF"/>
                        <w:spacing w:val="20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FFFFFF"/>
                        <w:sz w:val="24"/>
                      </w:rPr>
                      <w:t>evaluación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7F7B"/>
    <w:multiLevelType w:val="multilevel"/>
    <w:tmpl w:val="38EE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A64FF"/>
    <w:multiLevelType w:val="multilevel"/>
    <w:tmpl w:val="C634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E7B2C"/>
    <w:multiLevelType w:val="multilevel"/>
    <w:tmpl w:val="59D8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D39B2"/>
    <w:multiLevelType w:val="hybridMultilevel"/>
    <w:tmpl w:val="386039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77A37"/>
    <w:multiLevelType w:val="multilevel"/>
    <w:tmpl w:val="AD0E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E282E"/>
    <w:multiLevelType w:val="multilevel"/>
    <w:tmpl w:val="E636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D97492"/>
    <w:multiLevelType w:val="multilevel"/>
    <w:tmpl w:val="C0EC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5B07C6"/>
    <w:multiLevelType w:val="multilevel"/>
    <w:tmpl w:val="E06C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7D16ED"/>
    <w:multiLevelType w:val="hybridMultilevel"/>
    <w:tmpl w:val="C6CC028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90AD6"/>
    <w:multiLevelType w:val="multilevel"/>
    <w:tmpl w:val="D3C4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1062A2"/>
    <w:multiLevelType w:val="multilevel"/>
    <w:tmpl w:val="8CB6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CB2D63"/>
    <w:multiLevelType w:val="hybridMultilevel"/>
    <w:tmpl w:val="B1689376"/>
    <w:lvl w:ilvl="0" w:tplc="49F2480E">
      <w:start w:val="1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4766" w:hanging="360"/>
      </w:pPr>
    </w:lvl>
    <w:lvl w:ilvl="2" w:tplc="280A001B" w:tentative="1">
      <w:start w:val="1"/>
      <w:numFmt w:val="lowerRoman"/>
      <w:lvlText w:val="%3."/>
      <w:lvlJc w:val="right"/>
      <w:pPr>
        <w:ind w:left="5486" w:hanging="180"/>
      </w:pPr>
    </w:lvl>
    <w:lvl w:ilvl="3" w:tplc="280A000F" w:tentative="1">
      <w:start w:val="1"/>
      <w:numFmt w:val="decimal"/>
      <w:lvlText w:val="%4."/>
      <w:lvlJc w:val="left"/>
      <w:pPr>
        <w:ind w:left="6206" w:hanging="360"/>
      </w:pPr>
    </w:lvl>
    <w:lvl w:ilvl="4" w:tplc="280A0019" w:tentative="1">
      <w:start w:val="1"/>
      <w:numFmt w:val="lowerLetter"/>
      <w:lvlText w:val="%5."/>
      <w:lvlJc w:val="left"/>
      <w:pPr>
        <w:ind w:left="6926" w:hanging="360"/>
      </w:pPr>
    </w:lvl>
    <w:lvl w:ilvl="5" w:tplc="280A001B" w:tentative="1">
      <w:start w:val="1"/>
      <w:numFmt w:val="lowerRoman"/>
      <w:lvlText w:val="%6."/>
      <w:lvlJc w:val="right"/>
      <w:pPr>
        <w:ind w:left="7646" w:hanging="180"/>
      </w:pPr>
    </w:lvl>
    <w:lvl w:ilvl="6" w:tplc="280A000F" w:tentative="1">
      <w:start w:val="1"/>
      <w:numFmt w:val="decimal"/>
      <w:lvlText w:val="%7."/>
      <w:lvlJc w:val="left"/>
      <w:pPr>
        <w:ind w:left="8366" w:hanging="360"/>
      </w:pPr>
    </w:lvl>
    <w:lvl w:ilvl="7" w:tplc="280A0019" w:tentative="1">
      <w:start w:val="1"/>
      <w:numFmt w:val="lowerLetter"/>
      <w:lvlText w:val="%8."/>
      <w:lvlJc w:val="left"/>
      <w:pPr>
        <w:ind w:left="9086" w:hanging="360"/>
      </w:pPr>
    </w:lvl>
    <w:lvl w:ilvl="8" w:tplc="280A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 w15:restartNumberingAfterBreak="0">
    <w:nsid w:val="568C7CC3"/>
    <w:multiLevelType w:val="multilevel"/>
    <w:tmpl w:val="13BA3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D27250"/>
    <w:multiLevelType w:val="multilevel"/>
    <w:tmpl w:val="731EA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897A09"/>
    <w:multiLevelType w:val="multilevel"/>
    <w:tmpl w:val="99BEA9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33F21"/>
    <w:multiLevelType w:val="multilevel"/>
    <w:tmpl w:val="964A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487971"/>
    <w:multiLevelType w:val="hybridMultilevel"/>
    <w:tmpl w:val="9086DA12"/>
    <w:lvl w:ilvl="0" w:tplc="05B2CB0C">
      <w:numFmt w:val="bullet"/>
      <w:lvlText w:val="-"/>
      <w:lvlJc w:val="left"/>
      <w:pPr>
        <w:ind w:left="1428" w:hanging="360"/>
      </w:pPr>
      <w:rPr>
        <w:rFonts w:ascii="Arial Narrow" w:eastAsiaTheme="minorEastAsia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4757053"/>
    <w:multiLevelType w:val="multilevel"/>
    <w:tmpl w:val="E636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23509"/>
    <w:multiLevelType w:val="multilevel"/>
    <w:tmpl w:val="01F68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A16B1C"/>
    <w:multiLevelType w:val="multilevel"/>
    <w:tmpl w:val="DB18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EC7DFB"/>
    <w:multiLevelType w:val="multilevel"/>
    <w:tmpl w:val="BB620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B812EA"/>
    <w:multiLevelType w:val="multilevel"/>
    <w:tmpl w:val="8162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C01325"/>
    <w:multiLevelType w:val="multilevel"/>
    <w:tmpl w:val="A4CA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E73116"/>
    <w:multiLevelType w:val="multilevel"/>
    <w:tmpl w:val="9F6E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3"/>
  </w:num>
  <w:num w:numId="4">
    <w:abstractNumId w:val="13"/>
  </w:num>
  <w:num w:numId="5">
    <w:abstractNumId w:val="11"/>
  </w:num>
  <w:num w:numId="6">
    <w:abstractNumId w:val="10"/>
  </w:num>
  <w:num w:numId="7">
    <w:abstractNumId w:val="5"/>
  </w:num>
  <w:num w:numId="8">
    <w:abstractNumId w:val="9"/>
  </w:num>
  <w:num w:numId="9">
    <w:abstractNumId w:val="12"/>
  </w:num>
  <w:num w:numId="10">
    <w:abstractNumId w:val="0"/>
  </w:num>
  <w:num w:numId="11">
    <w:abstractNumId w:val="18"/>
  </w:num>
  <w:num w:numId="12">
    <w:abstractNumId w:val="22"/>
  </w:num>
  <w:num w:numId="13">
    <w:abstractNumId w:val="6"/>
  </w:num>
  <w:num w:numId="14">
    <w:abstractNumId w:val="23"/>
  </w:num>
  <w:num w:numId="15">
    <w:abstractNumId w:val="4"/>
  </w:num>
  <w:num w:numId="16">
    <w:abstractNumId w:val="15"/>
  </w:num>
  <w:num w:numId="17">
    <w:abstractNumId w:val="8"/>
  </w:num>
  <w:num w:numId="18">
    <w:abstractNumId w:val="17"/>
  </w:num>
  <w:num w:numId="19">
    <w:abstractNumId w:val="21"/>
  </w:num>
  <w:num w:numId="20">
    <w:abstractNumId w:val="2"/>
  </w:num>
  <w:num w:numId="21">
    <w:abstractNumId w:val="20"/>
  </w:num>
  <w:num w:numId="22">
    <w:abstractNumId w:val="1"/>
  </w:num>
  <w:num w:numId="23">
    <w:abstractNumId w:val="7"/>
  </w:num>
  <w:num w:numId="24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0ED"/>
    <w:rsid w:val="0000025D"/>
    <w:rsid w:val="00000490"/>
    <w:rsid w:val="00002C1D"/>
    <w:rsid w:val="000045CD"/>
    <w:rsid w:val="00004EFC"/>
    <w:rsid w:val="000050D3"/>
    <w:rsid w:val="00005E0F"/>
    <w:rsid w:val="00006F2D"/>
    <w:rsid w:val="00012B5D"/>
    <w:rsid w:val="0001437B"/>
    <w:rsid w:val="00015976"/>
    <w:rsid w:val="00017B62"/>
    <w:rsid w:val="000200A8"/>
    <w:rsid w:val="00021FCA"/>
    <w:rsid w:val="0002306B"/>
    <w:rsid w:val="000267DD"/>
    <w:rsid w:val="00030043"/>
    <w:rsid w:val="00030D6C"/>
    <w:rsid w:val="00033E3F"/>
    <w:rsid w:val="000347F9"/>
    <w:rsid w:val="00035B0B"/>
    <w:rsid w:val="00036971"/>
    <w:rsid w:val="00043042"/>
    <w:rsid w:val="0004336C"/>
    <w:rsid w:val="00045A8F"/>
    <w:rsid w:val="000467AB"/>
    <w:rsid w:val="00050054"/>
    <w:rsid w:val="0005078B"/>
    <w:rsid w:val="00050D23"/>
    <w:rsid w:val="00051368"/>
    <w:rsid w:val="00051390"/>
    <w:rsid w:val="00052FA0"/>
    <w:rsid w:val="00060635"/>
    <w:rsid w:val="00060C1B"/>
    <w:rsid w:val="00062B81"/>
    <w:rsid w:val="00063B45"/>
    <w:rsid w:val="000657B1"/>
    <w:rsid w:val="00065B3F"/>
    <w:rsid w:val="00071CD3"/>
    <w:rsid w:val="00073B87"/>
    <w:rsid w:val="00075A9D"/>
    <w:rsid w:val="00077243"/>
    <w:rsid w:val="00077488"/>
    <w:rsid w:val="00077C4C"/>
    <w:rsid w:val="000840A3"/>
    <w:rsid w:val="000853FD"/>
    <w:rsid w:val="000860D9"/>
    <w:rsid w:val="000862EA"/>
    <w:rsid w:val="00090ECB"/>
    <w:rsid w:val="000919EC"/>
    <w:rsid w:val="00091DA6"/>
    <w:rsid w:val="00092B97"/>
    <w:rsid w:val="0009478B"/>
    <w:rsid w:val="00095082"/>
    <w:rsid w:val="000951EB"/>
    <w:rsid w:val="000A077F"/>
    <w:rsid w:val="000A7CB8"/>
    <w:rsid w:val="000B3271"/>
    <w:rsid w:val="000B365F"/>
    <w:rsid w:val="000B47A6"/>
    <w:rsid w:val="000B5A29"/>
    <w:rsid w:val="000B7785"/>
    <w:rsid w:val="000C1686"/>
    <w:rsid w:val="000C1705"/>
    <w:rsid w:val="000C30D6"/>
    <w:rsid w:val="000C3289"/>
    <w:rsid w:val="000C3700"/>
    <w:rsid w:val="000C43DC"/>
    <w:rsid w:val="000C4717"/>
    <w:rsid w:val="000C4AEB"/>
    <w:rsid w:val="000C6341"/>
    <w:rsid w:val="000C6436"/>
    <w:rsid w:val="000D0C2F"/>
    <w:rsid w:val="000D1160"/>
    <w:rsid w:val="000D12AE"/>
    <w:rsid w:val="000D3742"/>
    <w:rsid w:val="000D3CB8"/>
    <w:rsid w:val="000D4109"/>
    <w:rsid w:val="000E0639"/>
    <w:rsid w:val="000E0C0B"/>
    <w:rsid w:val="000E439A"/>
    <w:rsid w:val="000E58A4"/>
    <w:rsid w:val="000E6A0B"/>
    <w:rsid w:val="000F013D"/>
    <w:rsid w:val="000F367E"/>
    <w:rsid w:val="000F4796"/>
    <w:rsid w:val="000F4DDC"/>
    <w:rsid w:val="000F6212"/>
    <w:rsid w:val="00106CCC"/>
    <w:rsid w:val="00107F1A"/>
    <w:rsid w:val="001101CD"/>
    <w:rsid w:val="00114462"/>
    <w:rsid w:val="001150A4"/>
    <w:rsid w:val="00115877"/>
    <w:rsid w:val="00116363"/>
    <w:rsid w:val="00117355"/>
    <w:rsid w:val="00124EA3"/>
    <w:rsid w:val="001254B2"/>
    <w:rsid w:val="00126D2F"/>
    <w:rsid w:val="00130E62"/>
    <w:rsid w:val="00133C89"/>
    <w:rsid w:val="00134839"/>
    <w:rsid w:val="00134D71"/>
    <w:rsid w:val="00134E21"/>
    <w:rsid w:val="00141725"/>
    <w:rsid w:val="001452FA"/>
    <w:rsid w:val="001458D6"/>
    <w:rsid w:val="00145D23"/>
    <w:rsid w:val="00147509"/>
    <w:rsid w:val="00147B32"/>
    <w:rsid w:val="001530F8"/>
    <w:rsid w:val="0015416C"/>
    <w:rsid w:val="00154E90"/>
    <w:rsid w:val="001576E0"/>
    <w:rsid w:val="0016009E"/>
    <w:rsid w:val="00160172"/>
    <w:rsid w:val="00160C31"/>
    <w:rsid w:val="0016422A"/>
    <w:rsid w:val="001646CB"/>
    <w:rsid w:val="00166F45"/>
    <w:rsid w:val="00167CAB"/>
    <w:rsid w:val="00170178"/>
    <w:rsid w:val="00170A18"/>
    <w:rsid w:val="00171041"/>
    <w:rsid w:val="001750B9"/>
    <w:rsid w:val="001763CC"/>
    <w:rsid w:val="001765A8"/>
    <w:rsid w:val="001770EB"/>
    <w:rsid w:val="00185EBB"/>
    <w:rsid w:val="0018689C"/>
    <w:rsid w:val="00186977"/>
    <w:rsid w:val="001919D8"/>
    <w:rsid w:val="00192677"/>
    <w:rsid w:val="00194582"/>
    <w:rsid w:val="00195934"/>
    <w:rsid w:val="00196453"/>
    <w:rsid w:val="00197127"/>
    <w:rsid w:val="001A1D0D"/>
    <w:rsid w:val="001A1F5C"/>
    <w:rsid w:val="001A664A"/>
    <w:rsid w:val="001A7CA9"/>
    <w:rsid w:val="001B14AD"/>
    <w:rsid w:val="001B2B4A"/>
    <w:rsid w:val="001B3FB7"/>
    <w:rsid w:val="001B464C"/>
    <w:rsid w:val="001B4B59"/>
    <w:rsid w:val="001B4CBF"/>
    <w:rsid w:val="001B6230"/>
    <w:rsid w:val="001B7029"/>
    <w:rsid w:val="001C1323"/>
    <w:rsid w:val="001C3492"/>
    <w:rsid w:val="001C356E"/>
    <w:rsid w:val="001C79DA"/>
    <w:rsid w:val="001D063F"/>
    <w:rsid w:val="001D1EA7"/>
    <w:rsid w:val="001D27BF"/>
    <w:rsid w:val="001D4BF8"/>
    <w:rsid w:val="001D5E74"/>
    <w:rsid w:val="001D5E88"/>
    <w:rsid w:val="001D79CC"/>
    <w:rsid w:val="001D7BA6"/>
    <w:rsid w:val="001D7F15"/>
    <w:rsid w:val="001E0613"/>
    <w:rsid w:val="001E0CB2"/>
    <w:rsid w:val="001E1433"/>
    <w:rsid w:val="001E26A6"/>
    <w:rsid w:val="001E573A"/>
    <w:rsid w:val="001E5AF7"/>
    <w:rsid w:val="001E68BD"/>
    <w:rsid w:val="001F0ECF"/>
    <w:rsid w:val="001F53B4"/>
    <w:rsid w:val="001F592C"/>
    <w:rsid w:val="001F646C"/>
    <w:rsid w:val="001F6FDD"/>
    <w:rsid w:val="001F7CA7"/>
    <w:rsid w:val="00202953"/>
    <w:rsid w:val="00202BBB"/>
    <w:rsid w:val="00203902"/>
    <w:rsid w:val="002048FD"/>
    <w:rsid w:val="00205DDB"/>
    <w:rsid w:val="00207ACE"/>
    <w:rsid w:val="0021032C"/>
    <w:rsid w:val="00211498"/>
    <w:rsid w:val="00211C4E"/>
    <w:rsid w:val="00211CE4"/>
    <w:rsid w:val="00216A3B"/>
    <w:rsid w:val="00216F97"/>
    <w:rsid w:val="002170AA"/>
    <w:rsid w:val="00220FBD"/>
    <w:rsid w:val="00221696"/>
    <w:rsid w:val="0022239C"/>
    <w:rsid w:val="00223F5E"/>
    <w:rsid w:val="00224E2C"/>
    <w:rsid w:val="00225BA9"/>
    <w:rsid w:val="00227800"/>
    <w:rsid w:val="0023099B"/>
    <w:rsid w:val="00233298"/>
    <w:rsid w:val="00235AC2"/>
    <w:rsid w:val="00236D8B"/>
    <w:rsid w:val="0024551E"/>
    <w:rsid w:val="0024563C"/>
    <w:rsid w:val="00251117"/>
    <w:rsid w:val="0025245F"/>
    <w:rsid w:val="00252954"/>
    <w:rsid w:val="0025463E"/>
    <w:rsid w:val="00256A14"/>
    <w:rsid w:val="002611A4"/>
    <w:rsid w:val="00266E0F"/>
    <w:rsid w:val="0027098C"/>
    <w:rsid w:val="00271A59"/>
    <w:rsid w:val="00272B40"/>
    <w:rsid w:val="0027366C"/>
    <w:rsid w:val="00273FA7"/>
    <w:rsid w:val="00275FA6"/>
    <w:rsid w:val="00280160"/>
    <w:rsid w:val="00283B6F"/>
    <w:rsid w:val="00285306"/>
    <w:rsid w:val="0028600F"/>
    <w:rsid w:val="00291104"/>
    <w:rsid w:val="002956D6"/>
    <w:rsid w:val="00296611"/>
    <w:rsid w:val="00296ADA"/>
    <w:rsid w:val="002A1096"/>
    <w:rsid w:val="002A5C50"/>
    <w:rsid w:val="002A7CCD"/>
    <w:rsid w:val="002B1446"/>
    <w:rsid w:val="002C1422"/>
    <w:rsid w:val="002C1A8F"/>
    <w:rsid w:val="002C3E5E"/>
    <w:rsid w:val="002C6F2C"/>
    <w:rsid w:val="002D169B"/>
    <w:rsid w:val="002D18A8"/>
    <w:rsid w:val="002D21EC"/>
    <w:rsid w:val="002D37FA"/>
    <w:rsid w:val="002D3FF8"/>
    <w:rsid w:val="002D5B29"/>
    <w:rsid w:val="002D6233"/>
    <w:rsid w:val="002D775D"/>
    <w:rsid w:val="002E1900"/>
    <w:rsid w:val="002E490F"/>
    <w:rsid w:val="002E60A4"/>
    <w:rsid w:val="002F0790"/>
    <w:rsid w:val="002F0AF1"/>
    <w:rsid w:val="002F23A9"/>
    <w:rsid w:val="002F3AC1"/>
    <w:rsid w:val="002F4BE7"/>
    <w:rsid w:val="002F6EBE"/>
    <w:rsid w:val="002F7730"/>
    <w:rsid w:val="003004F6"/>
    <w:rsid w:val="003032F3"/>
    <w:rsid w:val="003033AC"/>
    <w:rsid w:val="00303879"/>
    <w:rsid w:val="00307898"/>
    <w:rsid w:val="0031036B"/>
    <w:rsid w:val="003104A7"/>
    <w:rsid w:val="0031067F"/>
    <w:rsid w:val="00311A52"/>
    <w:rsid w:val="00313555"/>
    <w:rsid w:val="00314789"/>
    <w:rsid w:val="003148FF"/>
    <w:rsid w:val="00315121"/>
    <w:rsid w:val="00315311"/>
    <w:rsid w:val="00315733"/>
    <w:rsid w:val="003177E8"/>
    <w:rsid w:val="00320D61"/>
    <w:rsid w:val="0032271E"/>
    <w:rsid w:val="00322BA7"/>
    <w:rsid w:val="00322CD6"/>
    <w:rsid w:val="00324A95"/>
    <w:rsid w:val="00326060"/>
    <w:rsid w:val="0032655D"/>
    <w:rsid w:val="003325B9"/>
    <w:rsid w:val="00334A09"/>
    <w:rsid w:val="00337D42"/>
    <w:rsid w:val="00351586"/>
    <w:rsid w:val="00352AEC"/>
    <w:rsid w:val="00352DCD"/>
    <w:rsid w:val="00353EA7"/>
    <w:rsid w:val="00353F6F"/>
    <w:rsid w:val="00354502"/>
    <w:rsid w:val="00355C3E"/>
    <w:rsid w:val="00355CC9"/>
    <w:rsid w:val="00360BF9"/>
    <w:rsid w:val="00361B42"/>
    <w:rsid w:val="00365B2A"/>
    <w:rsid w:val="00367B56"/>
    <w:rsid w:val="003700CE"/>
    <w:rsid w:val="00373121"/>
    <w:rsid w:val="003736CB"/>
    <w:rsid w:val="00373787"/>
    <w:rsid w:val="0037453F"/>
    <w:rsid w:val="00377E4A"/>
    <w:rsid w:val="0038108C"/>
    <w:rsid w:val="00382705"/>
    <w:rsid w:val="00383994"/>
    <w:rsid w:val="003869F7"/>
    <w:rsid w:val="00390934"/>
    <w:rsid w:val="00391DC7"/>
    <w:rsid w:val="003926FE"/>
    <w:rsid w:val="003927E3"/>
    <w:rsid w:val="00392F05"/>
    <w:rsid w:val="003967D4"/>
    <w:rsid w:val="003A1B66"/>
    <w:rsid w:val="003A3359"/>
    <w:rsid w:val="003A3EE6"/>
    <w:rsid w:val="003A41BA"/>
    <w:rsid w:val="003A46EC"/>
    <w:rsid w:val="003A4AD8"/>
    <w:rsid w:val="003B791C"/>
    <w:rsid w:val="003C05EA"/>
    <w:rsid w:val="003C0A6D"/>
    <w:rsid w:val="003C1ABE"/>
    <w:rsid w:val="003C321E"/>
    <w:rsid w:val="003C3276"/>
    <w:rsid w:val="003C586E"/>
    <w:rsid w:val="003D29C1"/>
    <w:rsid w:val="003D38EC"/>
    <w:rsid w:val="003D3B46"/>
    <w:rsid w:val="003D5FC4"/>
    <w:rsid w:val="003D7E84"/>
    <w:rsid w:val="003E3366"/>
    <w:rsid w:val="003E6E9E"/>
    <w:rsid w:val="003F04B8"/>
    <w:rsid w:val="003F2260"/>
    <w:rsid w:val="003F2FA4"/>
    <w:rsid w:val="003F4DD7"/>
    <w:rsid w:val="003F5C10"/>
    <w:rsid w:val="003F6AD1"/>
    <w:rsid w:val="003F7A1C"/>
    <w:rsid w:val="0040167F"/>
    <w:rsid w:val="00401BB7"/>
    <w:rsid w:val="004028B7"/>
    <w:rsid w:val="00403AB1"/>
    <w:rsid w:val="00404AC1"/>
    <w:rsid w:val="00406971"/>
    <w:rsid w:val="00407A3C"/>
    <w:rsid w:val="00407DBF"/>
    <w:rsid w:val="00410030"/>
    <w:rsid w:val="00413660"/>
    <w:rsid w:val="00415B35"/>
    <w:rsid w:val="00416574"/>
    <w:rsid w:val="00421582"/>
    <w:rsid w:val="00422BEE"/>
    <w:rsid w:val="00423898"/>
    <w:rsid w:val="00426D63"/>
    <w:rsid w:val="004328C4"/>
    <w:rsid w:val="0043314A"/>
    <w:rsid w:val="004336AC"/>
    <w:rsid w:val="004353C9"/>
    <w:rsid w:val="00441815"/>
    <w:rsid w:val="00450453"/>
    <w:rsid w:val="00451B24"/>
    <w:rsid w:val="00454021"/>
    <w:rsid w:val="004544B6"/>
    <w:rsid w:val="004608EF"/>
    <w:rsid w:val="004609DF"/>
    <w:rsid w:val="00461767"/>
    <w:rsid w:val="00463243"/>
    <w:rsid w:val="004644D4"/>
    <w:rsid w:val="00464D9B"/>
    <w:rsid w:val="004676E1"/>
    <w:rsid w:val="00467E87"/>
    <w:rsid w:val="0047175D"/>
    <w:rsid w:val="00473B7D"/>
    <w:rsid w:val="00474339"/>
    <w:rsid w:val="0047515F"/>
    <w:rsid w:val="00476437"/>
    <w:rsid w:val="00476C73"/>
    <w:rsid w:val="004800AB"/>
    <w:rsid w:val="0048128F"/>
    <w:rsid w:val="00483663"/>
    <w:rsid w:val="0048705C"/>
    <w:rsid w:val="00493409"/>
    <w:rsid w:val="00495E1C"/>
    <w:rsid w:val="004A07DB"/>
    <w:rsid w:val="004A0D1F"/>
    <w:rsid w:val="004A11AF"/>
    <w:rsid w:val="004A152E"/>
    <w:rsid w:val="004A1E2A"/>
    <w:rsid w:val="004A4E5F"/>
    <w:rsid w:val="004A56B2"/>
    <w:rsid w:val="004A5824"/>
    <w:rsid w:val="004A60EF"/>
    <w:rsid w:val="004A69F4"/>
    <w:rsid w:val="004B11F3"/>
    <w:rsid w:val="004B19EA"/>
    <w:rsid w:val="004B3825"/>
    <w:rsid w:val="004B4E48"/>
    <w:rsid w:val="004B5E22"/>
    <w:rsid w:val="004B6829"/>
    <w:rsid w:val="004B6CCE"/>
    <w:rsid w:val="004B7561"/>
    <w:rsid w:val="004C22AA"/>
    <w:rsid w:val="004C6C4B"/>
    <w:rsid w:val="004D15FC"/>
    <w:rsid w:val="004D1F33"/>
    <w:rsid w:val="004D30F5"/>
    <w:rsid w:val="004D33B6"/>
    <w:rsid w:val="004D689C"/>
    <w:rsid w:val="004D6D95"/>
    <w:rsid w:val="004E14B6"/>
    <w:rsid w:val="004E1FC7"/>
    <w:rsid w:val="004E3149"/>
    <w:rsid w:val="004E383C"/>
    <w:rsid w:val="004E4041"/>
    <w:rsid w:val="004E5014"/>
    <w:rsid w:val="004E5FDB"/>
    <w:rsid w:val="004E7BD1"/>
    <w:rsid w:val="004F5319"/>
    <w:rsid w:val="004F57F9"/>
    <w:rsid w:val="004F6429"/>
    <w:rsid w:val="004F6905"/>
    <w:rsid w:val="00500487"/>
    <w:rsid w:val="0050198B"/>
    <w:rsid w:val="00502A16"/>
    <w:rsid w:val="00502A84"/>
    <w:rsid w:val="0050300B"/>
    <w:rsid w:val="0050585E"/>
    <w:rsid w:val="005058B4"/>
    <w:rsid w:val="00505C1D"/>
    <w:rsid w:val="00507C03"/>
    <w:rsid w:val="005111BA"/>
    <w:rsid w:val="005129D6"/>
    <w:rsid w:val="00513BAF"/>
    <w:rsid w:val="00513FB5"/>
    <w:rsid w:val="00516F1F"/>
    <w:rsid w:val="005171BA"/>
    <w:rsid w:val="00520E65"/>
    <w:rsid w:val="00521D6E"/>
    <w:rsid w:val="005229FE"/>
    <w:rsid w:val="0052325A"/>
    <w:rsid w:val="00524B37"/>
    <w:rsid w:val="005276A7"/>
    <w:rsid w:val="00531971"/>
    <w:rsid w:val="0053362B"/>
    <w:rsid w:val="005345A1"/>
    <w:rsid w:val="00534DE4"/>
    <w:rsid w:val="0053659A"/>
    <w:rsid w:val="0054229E"/>
    <w:rsid w:val="0054237E"/>
    <w:rsid w:val="00542B12"/>
    <w:rsid w:val="00544605"/>
    <w:rsid w:val="00546847"/>
    <w:rsid w:val="005469BA"/>
    <w:rsid w:val="00546E87"/>
    <w:rsid w:val="0054749F"/>
    <w:rsid w:val="00550027"/>
    <w:rsid w:val="0055099C"/>
    <w:rsid w:val="00550F5D"/>
    <w:rsid w:val="005510EB"/>
    <w:rsid w:val="00551B71"/>
    <w:rsid w:val="00551CB6"/>
    <w:rsid w:val="0055699A"/>
    <w:rsid w:val="00557FC9"/>
    <w:rsid w:val="005623EB"/>
    <w:rsid w:val="005642FE"/>
    <w:rsid w:val="00565E05"/>
    <w:rsid w:val="00565FA7"/>
    <w:rsid w:val="00570566"/>
    <w:rsid w:val="005712DA"/>
    <w:rsid w:val="0057155B"/>
    <w:rsid w:val="00571F18"/>
    <w:rsid w:val="005720D9"/>
    <w:rsid w:val="00572619"/>
    <w:rsid w:val="00573994"/>
    <w:rsid w:val="005758F6"/>
    <w:rsid w:val="0057644C"/>
    <w:rsid w:val="0057735E"/>
    <w:rsid w:val="00581493"/>
    <w:rsid w:val="005815F4"/>
    <w:rsid w:val="00584499"/>
    <w:rsid w:val="00585F56"/>
    <w:rsid w:val="00586455"/>
    <w:rsid w:val="00593CCA"/>
    <w:rsid w:val="00597170"/>
    <w:rsid w:val="00597DE7"/>
    <w:rsid w:val="005A1B65"/>
    <w:rsid w:val="005A36B0"/>
    <w:rsid w:val="005A55B0"/>
    <w:rsid w:val="005A7123"/>
    <w:rsid w:val="005B08A0"/>
    <w:rsid w:val="005B09FF"/>
    <w:rsid w:val="005B1B77"/>
    <w:rsid w:val="005B32AC"/>
    <w:rsid w:val="005B387B"/>
    <w:rsid w:val="005B3BDD"/>
    <w:rsid w:val="005B44F5"/>
    <w:rsid w:val="005B5392"/>
    <w:rsid w:val="005B5D00"/>
    <w:rsid w:val="005B7766"/>
    <w:rsid w:val="005C057F"/>
    <w:rsid w:val="005C0D57"/>
    <w:rsid w:val="005C1676"/>
    <w:rsid w:val="005C32F3"/>
    <w:rsid w:val="005C69D5"/>
    <w:rsid w:val="005D0110"/>
    <w:rsid w:val="005D1B8F"/>
    <w:rsid w:val="005D3643"/>
    <w:rsid w:val="005D5633"/>
    <w:rsid w:val="005D5836"/>
    <w:rsid w:val="005D6032"/>
    <w:rsid w:val="005D65FD"/>
    <w:rsid w:val="005D7DD6"/>
    <w:rsid w:val="005D7EC1"/>
    <w:rsid w:val="005E0FC7"/>
    <w:rsid w:val="005E2A8C"/>
    <w:rsid w:val="005E360F"/>
    <w:rsid w:val="005F0396"/>
    <w:rsid w:val="005F681C"/>
    <w:rsid w:val="00600524"/>
    <w:rsid w:val="0060641D"/>
    <w:rsid w:val="00607310"/>
    <w:rsid w:val="00611867"/>
    <w:rsid w:val="00611B4C"/>
    <w:rsid w:val="00616329"/>
    <w:rsid w:val="0062088C"/>
    <w:rsid w:val="0062525A"/>
    <w:rsid w:val="00637AD9"/>
    <w:rsid w:val="00641230"/>
    <w:rsid w:val="006421B5"/>
    <w:rsid w:val="0064367E"/>
    <w:rsid w:val="00643FE4"/>
    <w:rsid w:val="00645AC0"/>
    <w:rsid w:val="00651560"/>
    <w:rsid w:val="00651613"/>
    <w:rsid w:val="00653E12"/>
    <w:rsid w:val="00653E20"/>
    <w:rsid w:val="00653E3E"/>
    <w:rsid w:val="006546C2"/>
    <w:rsid w:val="0065587F"/>
    <w:rsid w:val="00657344"/>
    <w:rsid w:val="00664C17"/>
    <w:rsid w:val="006650B8"/>
    <w:rsid w:val="00666874"/>
    <w:rsid w:val="00671504"/>
    <w:rsid w:val="00671533"/>
    <w:rsid w:val="0067245D"/>
    <w:rsid w:val="00672E60"/>
    <w:rsid w:val="0067763C"/>
    <w:rsid w:val="00681941"/>
    <w:rsid w:val="00686109"/>
    <w:rsid w:val="00695861"/>
    <w:rsid w:val="006A0DA9"/>
    <w:rsid w:val="006A15E3"/>
    <w:rsid w:val="006A398E"/>
    <w:rsid w:val="006A3E2D"/>
    <w:rsid w:val="006A7017"/>
    <w:rsid w:val="006A794F"/>
    <w:rsid w:val="006A7F65"/>
    <w:rsid w:val="006B11FA"/>
    <w:rsid w:val="006B297C"/>
    <w:rsid w:val="006B5A08"/>
    <w:rsid w:val="006B5D18"/>
    <w:rsid w:val="006B639B"/>
    <w:rsid w:val="006C0C25"/>
    <w:rsid w:val="006C1D28"/>
    <w:rsid w:val="006C2BA7"/>
    <w:rsid w:val="006C57F2"/>
    <w:rsid w:val="006C6753"/>
    <w:rsid w:val="006D0063"/>
    <w:rsid w:val="006D2CE0"/>
    <w:rsid w:val="006D3B71"/>
    <w:rsid w:val="006D5D4D"/>
    <w:rsid w:val="006D7497"/>
    <w:rsid w:val="006E2352"/>
    <w:rsid w:val="006E3F03"/>
    <w:rsid w:val="006E783D"/>
    <w:rsid w:val="006F2FFE"/>
    <w:rsid w:val="006F4440"/>
    <w:rsid w:val="006F50EC"/>
    <w:rsid w:val="006F5130"/>
    <w:rsid w:val="006F6C9F"/>
    <w:rsid w:val="0070081B"/>
    <w:rsid w:val="00705AC6"/>
    <w:rsid w:val="00707673"/>
    <w:rsid w:val="00710180"/>
    <w:rsid w:val="0071365C"/>
    <w:rsid w:val="00714247"/>
    <w:rsid w:val="00721DE7"/>
    <w:rsid w:val="00725EF2"/>
    <w:rsid w:val="007265C1"/>
    <w:rsid w:val="00726B81"/>
    <w:rsid w:val="00730B73"/>
    <w:rsid w:val="00730E5A"/>
    <w:rsid w:val="00731CD3"/>
    <w:rsid w:val="0073216C"/>
    <w:rsid w:val="00734717"/>
    <w:rsid w:val="00737217"/>
    <w:rsid w:val="00750676"/>
    <w:rsid w:val="00750F2D"/>
    <w:rsid w:val="00752103"/>
    <w:rsid w:val="007524BD"/>
    <w:rsid w:val="007543F1"/>
    <w:rsid w:val="00757110"/>
    <w:rsid w:val="0076204A"/>
    <w:rsid w:val="00763A92"/>
    <w:rsid w:val="00770167"/>
    <w:rsid w:val="007713F6"/>
    <w:rsid w:val="00772481"/>
    <w:rsid w:val="00772FCD"/>
    <w:rsid w:val="00773091"/>
    <w:rsid w:val="007733B3"/>
    <w:rsid w:val="00777F06"/>
    <w:rsid w:val="00781A58"/>
    <w:rsid w:val="007828F8"/>
    <w:rsid w:val="00784346"/>
    <w:rsid w:val="007858AE"/>
    <w:rsid w:val="007908D4"/>
    <w:rsid w:val="00792262"/>
    <w:rsid w:val="007935AB"/>
    <w:rsid w:val="00794663"/>
    <w:rsid w:val="00794984"/>
    <w:rsid w:val="0079604C"/>
    <w:rsid w:val="00796301"/>
    <w:rsid w:val="00797E50"/>
    <w:rsid w:val="00797F4C"/>
    <w:rsid w:val="007A073B"/>
    <w:rsid w:val="007A4BB2"/>
    <w:rsid w:val="007A6790"/>
    <w:rsid w:val="007A6D89"/>
    <w:rsid w:val="007A6DCC"/>
    <w:rsid w:val="007A6F78"/>
    <w:rsid w:val="007B04BA"/>
    <w:rsid w:val="007B24E8"/>
    <w:rsid w:val="007B4D5B"/>
    <w:rsid w:val="007B6FD6"/>
    <w:rsid w:val="007C1480"/>
    <w:rsid w:val="007C1661"/>
    <w:rsid w:val="007C1F83"/>
    <w:rsid w:val="007C5979"/>
    <w:rsid w:val="007C61F4"/>
    <w:rsid w:val="007C7B7F"/>
    <w:rsid w:val="007D0C75"/>
    <w:rsid w:val="007D110B"/>
    <w:rsid w:val="007D1648"/>
    <w:rsid w:val="007D6D7F"/>
    <w:rsid w:val="007D7741"/>
    <w:rsid w:val="007E280E"/>
    <w:rsid w:val="007E2A48"/>
    <w:rsid w:val="007E3CC1"/>
    <w:rsid w:val="007E7387"/>
    <w:rsid w:val="007E7500"/>
    <w:rsid w:val="007E7C37"/>
    <w:rsid w:val="007F07F4"/>
    <w:rsid w:val="007F1229"/>
    <w:rsid w:val="007F173F"/>
    <w:rsid w:val="007F244C"/>
    <w:rsid w:val="007F3C38"/>
    <w:rsid w:val="007F5C51"/>
    <w:rsid w:val="007F6F1E"/>
    <w:rsid w:val="00801794"/>
    <w:rsid w:val="00801D7A"/>
    <w:rsid w:val="00801D87"/>
    <w:rsid w:val="00802928"/>
    <w:rsid w:val="00802EFC"/>
    <w:rsid w:val="00803EB9"/>
    <w:rsid w:val="0081099F"/>
    <w:rsid w:val="00810BA8"/>
    <w:rsid w:val="00811CE9"/>
    <w:rsid w:val="00812DCF"/>
    <w:rsid w:val="008165C8"/>
    <w:rsid w:val="008214C3"/>
    <w:rsid w:val="00821D38"/>
    <w:rsid w:val="00823443"/>
    <w:rsid w:val="008251E2"/>
    <w:rsid w:val="0082544B"/>
    <w:rsid w:val="00825BAA"/>
    <w:rsid w:val="00826178"/>
    <w:rsid w:val="0082667D"/>
    <w:rsid w:val="00827BBC"/>
    <w:rsid w:val="008304FC"/>
    <w:rsid w:val="00832FD6"/>
    <w:rsid w:val="00835237"/>
    <w:rsid w:val="008352F0"/>
    <w:rsid w:val="0083796C"/>
    <w:rsid w:val="00840AE8"/>
    <w:rsid w:val="00845629"/>
    <w:rsid w:val="0084613E"/>
    <w:rsid w:val="008469E3"/>
    <w:rsid w:val="00847FE7"/>
    <w:rsid w:val="00850FC8"/>
    <w:rsid w:val="00851F5F"/>
    <w:rsid w:val="0085574F"/>
    <w:rsid w:val="00857C4F"/>
    <w:rsid w:val="0086404E"/>
    <w:rsid w:val="00865B89"/>
    <w:rsid w:val="008663E5"/>
    <w:rsid w:val="00866D9D"/>
    <w:rsid w:val="00866E83"/>
    <w:rsid w:val="0087010C"/>
    <w:rsid w:val="00870A9F"/>
    <w:rsid w:val="00871657"/>
    <w:rsid w:val="0087273E"/>
    <w:rsid w:val="00872E46"/>
    <w:rsid w:val="008747D9"/>
    <w:rsid w:val="008760E7"/>
    <w:rsid w:val="00876A90"/>
    <w:rsid w:val="00880054"/>
    <w:rsid w:val="00880847"/>
    <w:rsid w:val="00881138"/>
    <w:rsid w:val="008817CF"/>
    <w:rsid w:val="0088387E"/>
    <w:rsid w:val="00883E36"/>
    <w:rsid w:val="0088496A"/>
    <w:rsid w:val="00886005"/>
    <w:rsid w:val="00892302"/>
    <w:rsid w:val="0089419B"/>
    <w:rsid w:val="00895F82"/>
    <w:rsid w:val="00896FDD"/>
    <w:rsid w:val="008A1DC5"/>
    <w:rsid w:val="008A241B"/>
    <w:rsid w:val="008A2979"/>
    <w:rsid w:val="008A7691"/>
    <w:rsid w:val="008A76BA"/>
    <w:rsid w:val="008B0008"/>
    <w:rsid w:val="008B0837"/>
    <w:rsid w:val="008B08EC"/>
    <w:rsid w:val="008B1777"/>
    <w:rsid w:val="008B1B3F"/>
    <w:rsid w:val="008B206E"/>
    <w:rsid w:val="008B2151"/>
    <w:rsid w:val="008B3431"/>
    <w:rsid w:val="008B3A45"/>
    <w:rsid w:val="008B471D"/>
    <w:rsid w:val="008B6616"/>
    <w:rsid w:val="008C24A5"/>
    <w:rsid w:val="008C269D"/>
    <w:rsid w:val="008C2F84"/>
    <w:rsid w:val="008C4F62"/>
    <w:rsid w:val="008D1371"/>
    <w:rsid w:val="008D1DB3"/>
    <w:rsid w:val="008D6ABF"/>
    <w:rsid w:val="008E069A"/>
    <w:rsid w:val="008E2689"/>
    <w:rsid w:val="008E3475"/>
    <w:rsid w:val="008E3C6B"/>
    <w:rsid w:val="008E675B"/>
    <w:rsid w:val="008E7DE1"/>
    <w:rsid w:val="008F089B"/>
    <w:rsid w:val="008F1A9C"/>
    <w:rsid w:val="008F2774"/>
    <w:rsid w:val="008F7203"/>
    <w:rsid w:val="00902712"/>
    <w:rsid w:val="00902A63"/>
    <w:rsid w:val="009061DC"/>
    <w:rsid w:val="00906699"/>
    <w:rsid w:val="0090792B"/>
    <w:rsid w:val="00907B20"/>
    <w:rsid w:val="00911C6F"/>
    <w:rsid w:val="00914538"/>
    <w:rsid w:val="009179BD"/>
    <w:rsid w:val="00920878"/>
    <w:rsid w:val="00921CEA"/>
    <w:rsid w:val="00922C0F"/>
    <w:rsid w:val="00923636"/>
    <w:rsid w:val="009243D1"/>
    <w:rsid w:val="00924DF9"/>
    <w:rsid w:val="009255B1"/>
    <w:rsid w:val="009257B9"/>
    <w:rsid w:val="009266F9"/>
    <w:rsid w:val="00926E91"/>
    <w:rsid w:val="00932D28"/>
    <w:rsid w:val="00933219"/>
    <w:rsid w:val="00934181"/>
    <w:rsid w:val="00935403"/>
    <w:rsid w:val="00937C4F"/>
    <w:rsid w:val="00937C71"/>
    <w:rsid w:val="00941D5D"/>
    <w:rsid w:val="00942255"/>
    <w:rsid w:val="0094403D"/>
    <w:rsid w:val="00944055"/>
    <w:rsid w:val="009477D7"/>
    <w:rsid w:val="00947C42"/>
    <w:rsid w:val="0095058C"/>
    <w:rsid w:val="00950B68"/>
    <w:rsid w:val="009570FF"/>
    <w:rsid w:val="009571E1"/>
    <w:rsid w:val="00957FCD"/>
    <w:rsid w:val="00960100"/>
    <w:rsid w:val="0096218A"/>
    <w:rsid w:val="009662B1"/>
    <w:rsid w:val="009662D9"/>
    <w:rsid w:val="009673BF"/>
    <w:rsid w:val="00972D97"/>
    <w:rsid w:val="00974696"/>
    <w:rsid w:val="00975540"/>
    <w:rsid w:val="0098159F"/>
    <w:rsid w:val="009825F8"/>
    <w:rsid w:val="00983320"/>
    <w:rsid w:val="009850E9"/>
    <w:rsid w:val="0098582C"/>
    <w:rsid w:val="00986FFE"/>
    <w:rsid w:val="009878A5"/>
    <w:rsid w:val="00991871"/>
    <w:rsid w:val="00992EE6"/>
    <w:rsid w:val="009952F0"/>
    <w:rsid w:val="00997A27"/>
    <w:rsid w:val="009A2C38"/>
    <w:rsid w:val="009A3927"/>
    <w:rsid w:val="009A602E"/>
    <w:rsid w:val="009A6CB1"/>
    <w:rsid w:val="009B0242"/>
    <w:rsid w:val="009B2461"/>
    <w:rsid w:val="009B3814"/>
    <w:rsid w:val="009B4072"/>
    <w:rsid w:val="009B5BD6"/>
    <w:rsid w:val="009B6587"/>
    <w:rsid w:val="009C2A61"/>
    <w:rsid w:val="009C3138"/>
    <w:rsid w:val="009C4C63"/>
    <w:rsid w:val="009C4DD8"/>
    <w:rsid w:val="009C59D8"/>
    <w:rsid w:val="009C79F3"/>
    <w:rsid w:val="009C7B35"/>
    <w:rsid w:val="009D1AC3"/>
    <w:rsid w:val="009D230C"/>
    <w:rsid w:val="009D6991"/>
    <w:rsid w:val="009E593E"/>
    <w:rsid w:val="009F4188"/>
    <w:rsid w:val="009F6630"/>
    <w:rsid w:val="009F753E"/>
    <w:rsid w:val="00A020E9"/>
    <w:rsid w:val="00A04096"/>
    <w:rsid w:val="00A0487A"/>
    <w:rsid w:val="00A053B8"/>
    <w:rsid w:val="00A0552C"/>
    <w:rsid w:val="00A1039C"/>
    <w:rsid w:val="00A12926"/>
    <w:rsid w:val="00A156F8"/>
    <w:rsid w:val="00A17486"/>
    <w:rsid w:val="00A20545"/>
    <w:rsid w:val="00A24AB7"/>
    <w:rsid w:val="00A273D1"/>
    <w:rsid w:val="00A279C0"/>
    <w:rsid w:val="00A30BA7"/>
    <w:rsid w:val="00A32313"/>
    <w:rsid w:val="00A32613"/>
    <w:rsid w:val="00A32F38"/>
    <w:rsid w:val="00A34289"/>
    <w:rsid w:val="00A34829"/>
    <w:rsid w:val="00A362AB"/>
    <w:rsid w:val="00A4088D"/>
    <w:rsid w:val="00A51152"/>
    <w:rsid w:val="00A527E2"/>
    <w:rsid w:val="00A53607"/>
    <w:rsid w:val="00A5408F"/>
    <w:rsid w:val="00A55445"/>
    <w:rsid w:val="00A565B8"/>
    <w:rsid w:val="00A60E77"/>
    <w:rsid w:val="00A62602"/>
    <w:rsid w:val="00A634D1"/>
    <w:rsid w:val="00A6434E"/>
    <w:rsid w:val="00A70EA8"/>
    <w:rsid w:val="00A73144"/>
    <w:rsid w:val="00A756A8"/>
    <w:rsid w:val="00A77583"/>
    <w:rsid w:val="00A778BF"/>
    <w:rsid w:val="00A81940"/>
    <w:rsid w:val="00A83527"/>
    <w:rsid w:val="00A84392"/>
    <w:rsid w:val="00A85EAF"/>
    <w:rsid w:val="00A86CED"/>
    <w:rsid w:val="00A878F4"/>
    <w:rsid w:val="00A937EC"/>
    <w:rsid w:val="00A96C2C"/>
    <w:rsid w:val="00A96D27"/>
    <w:rsid w:val="00AA0E53"/>
    <w:rsid w:val="00AA3183"/>
    <w:rsid w:val="00AA570C"/>
    <w:rsid w:val="00AA5AEF"/>
    <w:rsid w:val="00AA65AA"/>
    <w:rsid w:val="00AB044F"/>
    <w:rsid w:val="00AB0589"/>
    <w:rsid w:val="00AB0821"/>
    <w:rsid w:val="00AB14A6"/>
    <w:rsid w:val="00AB424A"/>
    <w:rsid w:val="00AB50CC"/>
    <w:rsid w:val="00AB5BE0"/>
    <w:rsid w:val="00AB722E"/>
    <w:rsid w:val="00AC146C"/>
    <w:rsid w:val="00AC14AF"/>
    <w:rsid w:val="00AC2EF1"/>
    <w:rsid w:val="00AC3912"/>
    <w:rsid w:val="00AC4386"/>
    <w:rsid w:val="00AC5BC1"/>
    <w:rsid w:val="00AD0A77"/>
    <w:rsid w:val="00AD217F"/>
    <w:rsid w:val="00AD3EAD"/>
    <w:rsid w:val="00AD406C"/>
    <w:rsid w:val="00AD4336"/>
    <w:rsid w:val="00AD5781"/>
    <w:rsid w:val="00AD6D25"/>
    <w:rsid w:val="00AE3603"/>
    <w:rsid w:val="00AE364A"/>
    <w:rsid w:val="00AE3662"/>
    <w:rsid w:val="00AE5907"/>
    <w:rsid w:val="00AE5D47"/>
    <w:rsid w:val="00AE74E3"/>
    <w:rsid w:val="00AF1183"/>
    <w:rsid w:val="00AF3D8A"/>
    <w:rsid w:val="00AF7241"/>
    <w:rsid w:val="00B03E6C"/>
    <w:rsid w:val="00B06A24"/>
    <w:rsid w:val="00B06BFF"/>
    <w:rsid w:val="00B07860"/>
    <w:rsid w:val="00B10500"/>
    <w:rsid w:val="00B145E0"/>
    <w:rsid w:val="00B15794"/>
    <w:rsid w:val="00B178EF"/>
    <w:rsid w:val="00B20157"/>
    <w:rsid w:val="00B20B21"/>
    <w:rsid w:val="00B22130"/>
    <w:rsid w:val="00B22B4B"/>
    <w:rsid w:val="00B23A8C"/>
    <w:rsid w:val="00B25180"/>
    <w:rsid w:val="00B259D1"/>
    <w:rsid w:val="00B27D50"/>
    <w:rsid w:val="00B3017C"/>
    <w:rsid w:val="00B308CC"/>
    <w:rsid w:val="00B347CC"/>
    <w:rsid w:val="00B3480C"/>
    <w:rsid w:val="00B36DDA"/>
    <w:rsid w:val="00B37783"/>
    <w:rsid w:val="00B41280"/>
    <w:rsid w:val="00B417C8"/>
    <w:rsid w:val="00B43596"/>
    <w:rsid w:val="00B55210"/>
    <w:rsid w:val="00B571C5"/>
    <w:rsid w:val="00B6051E"/>
    <w:rsid w:val="00B60A50"/>
    <w:rsid w:val="00B62529"/>
    <w:rsid w:val="00B6334C"/>
    <w:rsid w:val="00B643A7"/>
    <w:rsid w:val="00B64705"/>
    <w:rsid w:val="00B66E18"/>
    <w:rsid w:val="00B67BDB"/>
    <w:rsid w:val="00B729B7"/>
    <w:rsid w:val="00B731B6"/>
    <w:rsid w:val="00B736A4"/>
    <w:rsid w:val="00B76462"/>
    <w:rsid w:val="00B817FE"/>
    <w:rsid w:val="00B831F7"/>
    <w:rsid w:val="00B859A4"/>
    <w:rsid w:val="00B87553"/>
    <w:rsid w:val="00B9014D"/>
    <w:rsid w:val="00B90512"/>
    <w:rsid w:val="00B94325"/>
    <w:rsid w:val="00B94B8E"/>
    <w:rsid w:val="00B9567C"/>
    <w:rsid w:val="00B97964"/>
    <w:rsid w:val="00BA17C8"/>
    <w:rsid w:val="00BA29D2"/>
    <w:rsid w:val="00BA34D1"/>
    <w:rsid w:val="00BA766D"/>
    <w:rsid w:val="00BA7B09"/>
    <w:rsid w:val="00BB08AA"/>
    <w:rsid w:val="00BB261D"/>
    <w:rsid w:val="00BB3ADC"/>
    <w:rsid w:val="00BB4356"/>
    <w:rsid w:val="00BB45E0"/>
    <w:rsid w:val="00BB6FE0"/>
    <w:rsid w:val="00BC12E5"/>
    <w:rsid w:val="00BC4041"/>
    <w:rsid w:val="00BC4482"/>
    <w:rsid w:val="00BD013E"/>
    <w:rsid w:val="00BD10BE"/>
    <w:rsid w:val="00BD3594"/>
    <w:rsid w:val="00BD4549"/>
    <w:rsid w:val="00BD6400"/>
    <w:rsid w:val="00BE29A1"/>
    <w:rsid w:val="00BE38FF"/>
    <w:rsid w:val="00BF1A5E"/>
    <w:rsid w:val="00BF1A67"/>
    <w:rsid w:val="00BF2725"/>
    <w:rsid w:val="00BF285F"/>
    <w:rsid w:val="00BF2F34"/>
    <w:rsid w:val="00BF3A9F"/>
    <w:rsid w:val="00BF42EC"/>
    <w:rsid w:val="00BF642C"/>
    <w:rsid w:val="00BF6452"/>
    <w:rsid w:val="00C002FD"/>
    <w:rsid w:val="00C00300"/>
    <w:rsid w:val="00C022D4"/>
    <w:rsid w:val="00C047C3"/>
    <w:rsid w:val="00C058AE"/>
    <w:rsid w:val="00C07F3F"/>
    <w:rsid w:val="00C11A12"/>
    <w:rsid w:val="00C11D97"/>
    <w:rsid w:val="00C12FA3"/>
    <w:rsid w:val="00C1698F"/>
    <w:rsid w:val="00C16F23"/>
    <w:rsid w:val="00C2185F"/>
    <w:rsid w:val="00C23924"/>
    <w:rsid w:val="00C25EA6"/>
    <w:rsid w:val="00C25F01"/>
    <w:rsid w:val="00C26071"/>
    <w:rsid w:val="00C262DD"/>
    <w:rsid w:val="00C26ABC"/>
    <w:rsid w:val="00C27033"/>
    <w:rsid w:val="00C27B6C"/>
    <w:rsid w:val="00C326FD"/>
    <w:rsid w:val="00C338E4"/>
    <w:rsid w:val="00C360A3"/>
    <w:rsid w:val="00C368DF"/>
    <w:rsid w:val="00C40756"/>
    <w:rsid w:val="00C437EC"/>
    <w:rsid w:val="00C44619"/>
    <w:rsid w:val="00C45A10"/>
    <w:rsid w:val="00C47F11"/>
    <w:rsid w:val="00C50667"/>
    <w:rsid w:val="00C50880"/>
    <w:rsid w:val="00C52E0F"/>
    <w:rsid w:val="00C53349"/>
    <w:rsid w:val="00C547AD"/>
    <w:rsid w:val="00C5529B"/>
    <w:rsid w:val="00C56EEF"/>
    <w:rsid w:val="00C576BC"/>
    <w:rsid w:val="00C62065"/>
    <w:rsid w:val="00C64D32"/>
    <w:rsid w:val="00C6528A"/>
    <w:rsid w:val="00C66328"/>
    <w:rsid w:val="00C70CD8"/>
    <w:rsid w:val="00C716CF"/>
    <w:rsid w:val="00C71AF2"/>
    <w:rsid w:val="00C735A8"/>
    <w:rsid w:val="00C73BEA"/>
    <w:rsid w:val="00C74099"/>
    <w:rsid w:val="00C809AF"/>
    <w:rsid w:val="00C809DA"/>
    <w:rsid w:val="00C81446"/>
    <w:rsid w:val="00C81B80"/>
    <w:rsid w:val="00C821D6"/>
    <w:rsid w:val="00C83726"/>
    <w:rsid w:val="00C8586A"/>
    <w:rsid w:val="00C86603"/>
    <w:rsid w:val="00C90278"/>
    <w:rsid w:val="00C91E5F"/>
    <w:rsid w:val="00C921D7"/>
    <w:rsid w:val="00C932E4"/>
    <w:rsid w:val="00C93424"/>
    <w:rsid w:val="00C93A58"/>
    <w:rsid w:val="00C948D8"/>
    <w:rsid w:val="00C956CB"/>
    <w:rsid w:val="00C97F11"/>
    <w:rsid w:val="00CA0C22"/>
    <w:rsid w:val="00CA3399"/>
    <w:rsid w:val="00CA4797"/>
    <w:rsid w:val="00CA5742"/>
    <w:rsid w:val="00CA59E7"/>
    <w:rsid w:val="00CA5CB0"/>
    <w:rsid w:val="00CA693A"/>
    <w:rsid w:val="00CA79B9"/>
    <w:rsid w:val="00CB2DDE"/>
    <w:rsid w:val="00CB2E1F"/>
    <w:rsid w:val="00CB310E"/>
    <w:rsid w:val="00CB3F61"/>
    <w:rsid w:val="00CB48B4"/>
    <w:rsid w:val="00CB62FF"/>
    <w:rsid w:val="00CB67E2"/>
    <w:rsid w:val="00CB7C81"/>
    <w:rsid w:val="00CC2AB0"/>
    <w:rsid w:val="00CC3D2F"/>
    <w:rsid w:val="00CC7523"/>
    <w:rsid w:val="00CD0A0F"/>
    <w:rsid w:val="00CD1605"/>
    <w:rsid w:val="00CD1D7C"/>
    <w:rsid w:val="00CD59DA"/>
    <w:rsid w:val="00CD713A"/>
    <w:rsid w:val="00CD75E6"/>
    <w:rsid w:val="00CE1D41"/>
    <w:rsid w:val="00CE44E2"/>
    <w:rsid w:val="00CE7F87"/>
    <w:rsid w:val="00CF0C57"/>
    <w:rsid w:val="00CF1065"/>
    <w:rsid w:val="00CF29C3"/>
    <w:rsid w:val="00CF2D37"/>
    <w:rsid w:val="00CF2D81"/>
    <w:rsid w:val="00CF3B59"/>
    <w:rsid w:val="00CF47E2"/>
    <w:rsid w:val="00CF5252"/>
    <w:rsid w:val="00CF6156"/>
    <w:rsid w:val="00CF7617"/>
    <w:rsid w:val="00CF76B1"/>
    <w:rsid w:val="00D00316"/>
    <w:rsid w:val="00D0194E"/>
    <w:rsid w:val="00D0293C"/>
    <w:rsid w:val="00D04875"/>
    <w:rsid w:val="00D0553A"/>
    <w:rsid w:val="00D060E4"/>
    <w:rsid w:val="00D0619A"/>
    <w:rsid w:val="00D07D3F"/>
    <w:rsid w:val="00D12547"/>
    <w:rsid w:val="00D156DB"/>
    <w:rsid w:val="00D15A49"/>
    <w:rsid w:val="00D160A3"/>
    <w:rsid w:val="00D16DB8"/>
    <w:rsid w:val="00D173A2"/>
    <w:rsid w:val="00D17E9B"/>
    <w:rsid w:val="00D201F6"/>
    <w:rsid w:val="00D2323F"/>
    <w:rsid w:val="00D23733"/>
    <w:rsid w:val="00D246B3"/>
    <w:rsid w:val="00D26AF4"/>
    <w:rsid w:val="00D3126F"/>
    <w:rsid w:val="00D31A76"/>
    <w:rsid w:val="00D320F8"/>
    <w:rsid w:val="00D336EA"/>
    <w:rsid w:val="00D35320"/>
    <w:rsid w:val="00D36396"/>
    <w:rsid w:val="00D36E64"/>
    <w:rsid w:val="00D37386"/>
    <w:rsid w:val="00D37648"/>
    <w:rsid w:val="00D4158B"/>
    <w:rsid w:val="00D431E1"/>
    <w:rsid w:val="00D44347"/>
    <w:rsid w:val="00D44945"/>
    <w:rsid w:val="00D46E42"/>
    <w:rsid w:val="00D50105"/>
    <w:rsid w:val="00D50D77"/>
    <w:rsid w:val="00D518B7"/>
    <w:rsid w:val="00D51D00"/>
    <w:rsid w:val="00D5310E"/>
    <w:rsid w:val="00D54723"/>
    <w:rsid w:val="00D54AFC"/>
    <w:rsid w:val="00D551E8"/>
    <w:rsid w:val="00D55664"/>
    <w:rsid w:val="00D5570C"/>
    <w:rsid w:val="00D55C3E"/>
    <w:rsid w:val="00D56D1F"/>
    <w:rsid w:val="00D60150"/>
    <w:rsid w:val="00D60A30"/>
    <w:rsid w:val="00D61D1E"/>
    <w:rsid w:val="00D62C95"/>
    <w:rsid w:val="00D64232"/>
    <w:rsid w:val="00D65F65"/>
    <w:rsid w:val="00D6640A"/>
    <w:rsid w:val="00D665B0"/>
    <w:rsid w:val="00D66ECF"/>
    <w:rsid w:val="00D66F19"/>
    <w:rsid w:val="00D67573"/>
    <w:rsid w:val="00D723B1"/>
    <w:rsid w:val="00D73CD5"/>
    <w:rsid w:val="00D74CF0"/>
    <w:rsid w:val="00D7542D"/>
    <w:rsid w:val="00D77D34"/>
    <w:rsid w:val="00D830DD"/>
    <w:rsid w:val="00D846BC"/>
    <w:rsid w:val="00D90C54"/>
    <w:rsid w:val="00D923EE"/>
    <w:rsid w:val="00D938A1"/>
    <w:rsid w:val="00D9415F"/>
    <w:rsid w:val="00D9435D"/>
    <w:rsid w:val="00D96276"/>
    <w:rsid w:val="00D96FD4"/>
    <w:rsid w:val="00D97B36"/>
    <w:rsid w:val="00DA1C58"/>
    <w:rsid w:val="00DA2887"/>
    <w:rsid w:val="00DA2D08"/>
    <w:rsid w:val="00DA6576"/>
    <w:rsid w:val="00DA760B"/>
    <w:rsid w:val="00DB0122"/>
    <w:rsid w:val="00DB1EC5"/>
    <w:rsid w:val="00DB2C09"/>
    <w:rsid w:val="00DB3E9B"/>
    <w:rsid w:val="00DB5810"/>
    <w:rsid w:val="00DB5D3F"/>
    <w:rsid w:val="00DB6958"/>
    <w:rsid w:val="00DB6C3E"/>
    <w:rsid w:val="00DC0398"/>
    <w:rsid w:val="00DC0B96"/>
    <w:rsid w:val="00DC1358"/>
    <w:rsid w:val="00DC2737"/>
    <w:rsid w:val="00DC2BD1"/>
    <w:rsid w:val="00DC345F"/>
    <w:rsid w:val="00DC7222"/>
    <w:rsid w:val="00DD60ED"/>
    <w:rsid w:val="00DE0CE4"/>
    <w:rsid w:val="00DE1C5B"/>
    <w:rsid w:val="00DE22AB"/>
    <w:rsid w:val="00DE3A0B"/>
    <w:rsid w:val="00DF11BD"/>
    <w:rsid w:val="00DF123F"/>
    <w:rsid w:val="00DF28CC"/>
    <w:rsid w:val="00DF3CF6"/>
    <w:rsid w:val="00DF699C"/>
    <w:rsid w:val="00E01BE5"/>
    <w:rsid w:val="00E03B33"/>
    <w:rsid w:val="00E05A0D"/>
    <w:rsid w:val="00E060C1"/>
    <w:rsid w:val="00E109EE"/>
    <w:rsid w:val="00E11413"/>
    <w:rsid w:val="00E135D8"/>
    <w:rsid w:val="00E16AE8"/>
    <w:rsid w:val="00E16F41"/>
    <w:rsid w:val="00E172CE"/>
    <w:rsid w:val="00E17A99"/>
    <w:rsid w:val="00E17DA8"/>
    <w:rsid w:val="00E2040B"/>
    <w:rsid w:val="00E20BBC"/>
    <w:rsid w:val="00E21F6C"/>
    <w:rsid w:val="00E2269A"/>
    <w:rsid w:val="00E22724"/>
    <w:rsid w:val="00E2569B"/>
    <w:rsid w:val="00E25C1C"/>
    <w:rsid w:val="00E26C72"/>
    <w:rsid w:val="00E27643"/>
    <w:rsid w:val="00E2791C"/>
    <w:rsid w:val="00E27ACA"/>
    <w:rsid w:val="00E3106C"/>
    <w:rsid w:val="00E33FF4"/>
    <w:rsid w:val="00E40834"/>
    <w:rsid w:val="00E42DB1"/>
    <w:rsid w:val="00E433EC"/>
    <w:rsid w:val="00E44352"/>
    <w:rsid w:val="00E453A8"/>
    <w:rsid w:val="00E45513"/>
    <w:rsid w:val="00E52049"/>
    <w:rsid w:val="00E534CC"/>
    <w:rsid w:val="00E535D7"/>
    <w:rsid w:val="00E540AB"/>
    <w:rsid w:val="00E54E01"/>
    <w:rsid w:val="00E61DCA"/>
    <w:rsid w:val="00E62380"/>
    <w:rsid w:val="00E666F1"/>
    <w:rsid w:val="00E67895"/>
    <w:rsid w:val="00E67984"/>
    <w:rsid w:val="00E707BC"/>
    <w:rsid w:val="00E71384"/>
    <w:rsid w:val="00E73984"/>
    <w:rsid w:val="00E73CD0"/>
    <w:rsid w:val="00E74891"/>
    <w:rsid w:val="00E74C84"/>
    <w:rsid w:val="00E75FC6"/>
    <w:rsid w:val="00E77D05"/>
    <w:rsid w:val="00E82FB1"/>
    <w:rsid w:val="00E83E97"/>
    <w:rsid w:val="00E84BB5"/>
    <w:rsid w:val="00E86A23"/>
    <w:rsid w:val="00E86E8E"/>
    <w:rsid w:val="00E909B1"/>
    <w:rsid w:val="00E91BFF"/>
    <w:rsid w:val="00E9217A"/>
    <w:rsid w:val="00E940F8"/>
    <w:rsid w:val="00E9441B"/>
    <w:rsid w:val="00E9530D"/>
    <w:rsid w:val="00E95D70"/>
    <w:rsid w:val="00E96E3C"/>
    <w:rsid w:val="00EA2CDC"/>
    <w:rsid w:val="00EA6436"/>
    <w:rsid w:val="00EB0610"/>
    <w:rsid w:val="00EB259C"/>
    <w:rsid w:val="00EB3A50"/>
    <w:rsid w:val="00EB5E7C"/>
    <w:rsid w:val="00EB6448"/>
    <w:rsid w:val="00EB6839"/>
    <w:rsid w:val="00EB7CB2"/>
    <w:rsid w:val="00EC048C"/>
    <w:rsid w:val="00EC1BB9"/>
    <w:rsid w:val="00EC2196"/>
    <w:rsid w:val="00EC2E6A"/>
    <w:rsid w:val="00EC3AAB"/>
    <w:rsid w:val="00EC43ED"/>
    <w:rsid w:val="00EC471B"/>
    <w:rsid w:val="00EC564D"/>
    <w:rsid w:val="00ED1F13"/>
    <w:rsid w:val="00ED2C07"/>
    <w:rsid w:val="00ED3EB7"/>
    <w:rsid w:val="00ED4B4B"/>
    <w:rsid w:val="00ED4C45"/>
    <w:rsid w:val="00ED4EFF"/>
    <w:rsid w:val="00ED5D73"/>
    <w:rsid w:val="00ED6CBC"/>
    <w:rsid w:val="00ED6FF7"/>
    <w:rsid w:val="00ED7BD1"/>
    <w:rsid w:val="00EE3C99"/>
    <w:rsid w:val="00EE4982"/>
    <w:rsid w:val="00EE4C01"/>
    <w:rsid w:val="00EE5B64"/>
    <w:rsid w:val="00EE62A2"/>
    <w:rsid w:val="00EE7929"/>
    <w:rsid w:val="00EF4D34"/>
    <w:rsid w:val="00EF5DB8"/>
    <w:rsid w:val="00EF622E"/>
    <w:rsid w:val="00EF7F28"/>
    <w:rsid w:val="00F00EB2"/>
    <w:rsid w:val="00F017DA"/>
    <w:rsid w:val="00F028E7"/>
    <w:rsid w:val="00F030FB"/>
    <w:rsid w:val="00F05D9A"/>
    <w:rsid w:val="00F06133"/>
    <w:rsid w:val="00F12264"/>
    <w:rsid w:val="00F14654"/>
    <w:rsid w:val="00F16534"/>
    <w:rsid w:val="00F172E8"/>
    <w:rsid w:val="00F17BB9"/>
    <w:rsid w:val="00F2130E"/>
    <w:rsid w:val="00F21A9B"/>
    <w:rsid w:val="00F2204F"/>
    <w:rsid w:val="00F272C3"/>
    <w:rsid w:val="00F31AC7"/>
    <w:rsid w:val="00F327C7"/>
    <w:rsid w:val="00F3516B"/>
    <w:rsid w:val="00F35CDC"/>
    <w:rsid w:val="00F373BC"/>
    <w:rsid w:val="00F40246"/>
    <w:rsid w:val="00F43718"/>
    <w:rsid w:val="00F44599"/>
    <w:rsid w:val="00F47498"/>
    <w:rsid w:val="00F52709"/>
    <w:rsid w:val="00F529A8"/>
    <w:rsid w:val="00F546ED"/>
    <w:rsid w:val="00F6003E"/>
    <w:rsid w:val="00F64378"/>
    <w:rsid w:val="00F71112"/>
    <w:rsid w:val="00F713DC"/>
    <w:rsid w:val="00F7410F"/>
    <w:rsid w:val="00F743BA"/>
    <w:rsid w:val="00F76F1B"/>
    <w:rsid w:val="00F83EB8"/>
    <w:rsid w:val="00F85B68"/>
    <w:rsid w:val="00F861C2"/>
    <w:rsid w:val="00F866E6"/>
    <w:rsid w:val="00F86FA1"/>
    <w:rsid w:val="00F90E76"/>
    <w:rsid w:val="00F91021"/>
    <w:rsid w:val="00F94712"/>
    <w:rsid w:val="00F9555C"/>
    <w:rsid w:val="00FA0F1B"/>
    <w:rsid w:val="00FA0FA2"/>
    <w:rsid w:val="00FA19E8"/>
    <w:rsid w:val="00FA2035"/>
    <w:rsid w:val="00FA277B"/>
    <w:rsid w:val="00FA3CCD"/>
    <w:rsid w:val="00FA3E51"/>
    <w:rsid w:val="00FA3FAE"/>
    <w:rsid w:val="00FA4709"/>
    <w:rsid w:val="00FA5685"/>
    <w:rsid w:val="00FA69B2"/>
    <w:rsid w:val="00FA789C"/>
    <w:rsid w:val="00FA7FB6"/>
    <w:rsid w:val="00FB1F71"/>
    <w:rsid w:val="00FB277A"/>
    <w:rsid w:val="00FB35BF"/>
    <w:rsid w:val="00FB4CE5"/>
    <w:rsid w:val="00FB4DA2"/>
    <w:rsid w:val="00FC626B"/>
    <w:rsid w:val="00FC67B6"/>
    <w:rsid w:val="00FC6DBB"/>
    <w:rsid w:val="00FC7B6D"/>
    <w:rsid w:val="00FD0770"/>
    <w:rsid w:val="00FD2543"/>
    <w:rsid w:val="00FD2B9E"/>
    <w:rsid w:val="00FD356E"/>
    <w:rsid w:val="00FD46EF"/>
    <w:rsid w:val="00FD66A9"/>
    <w:rsid w:val="00FE1FAB"/>
    <w:rsid w:val="00FE465A"/>
    <w:rsid w:val="00FE4A4D"/>
    <w:rsid w:val="00FE4C2C"/>
    <w:rsid w:val="00FE4C50"/>
    <w:rsid w:val="00FE6621"/>
    <w:rsid w:val="00FE6C6B"/>
    <w:rsid w:val="00FE7533"/>
    <w:rsid w:val="00FE7634"/>
    <w:rsid w:val="00FF2124"/>
    <w:rsid w:val="00FF27A5"/>
    <w:rsid w:val="00FF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E8DCDB"/>
  <w15:chartTrackingRefBased/>
  <w15:docId w15:val="{E061E5B8-C909-4999-9E1A-92C9B436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1BA"/>
    <w:pPr>
      <w:spacing w:after="200" w:line="276" w:lineRule="auto"/>
    </w:pPr>
    <w:rPr>
      <w:rFonts w:eastAsiaTheme="minorEastAsia"/>
      <w:kern w:val="0"/>
      <w:lang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12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01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932D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59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DD60ED"/>
    <w:pPr>
      <w:tabs>
        <w:tab w:val="left" w:pos="1080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DD60ED"/>
    <w:rPr>
      <w:rFonts w:ascii="Times New Roman" w:eastAsia="Times New Roman" w:hAnsi="Times New Roman" w:cs="Times New Roman"/>
      <w:kern w:val="0"/>
      <w:sz w:val="20"/>
      <w:szCs w:val="24"/>
      <w:lang w:val="es-ES" w:eastAsia="es-ES"/>
      <w14:ligatures w14:val="none"/>
    </w:rPr>
  </w:style>
  <w:style w:type="table" w:styleId="Tablaconcuadrcula">
    <w:name w:val="Table Grid"/>
    <w:basedOn w:val="Tablanormal"/>
    <w:uiPriority w:val="39"/>
    <w:qFormat/>
    <w:rsid w:val="00DD60ED"/>
    <w:pPr>
      <w:spacing w:after="0" w:line="240" w:lineRule="auto"/>
    </w:pPr>
    <w:rPr>
      <w:rFonts w:eastAsiaTheme="minorEastAsia"/>
      <w:kern w:val="0"/>
      <w:sz w:val="20"/>
      <w:szCs w:val="20"/>
      <w:lang w:eastAsia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1,Lista media 2 - Énfasis 41,SubPárrafo de lista,Cita Pie de Página,titulo,Titulo de Fígura,TITULO A,List Paragraph,Lista multicolor - Énfasis 11,Párrafo Normal"/>
    <w:basedOn w:val="Normal"/>
    <w:link w:val="PrrafodelistaCar"/>
    <w:uiPriority w:val="34"/>
    <w:qFormat/>
    <w:rsid w:val="00DD60ED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59"/>
    <w:qFormat/>
    <w:rsid w:val="00DD60ED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uiPriority w:val="59"/>
    <w:qFormat/>
    <w:rsid w:val="00DD60ED"/>
    <w:pPr>
      <w:spacing w:after="0" w:line="240" w:lineRule="auto"/>
    </w:pPr>
    <w:rPr>
      <w:rFonts w:eastAsiaTheme="minorEastAsia"/>
      <w:kern w:val="0"/>
      <w:sz w:val="20"/>
      <w:szCs w:val="20"/>
      <w:lang w:eastAsia="es-PE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DD60ED"/>
    <w:pPr>
      <w:spacing w:after="0" w:line="240" w:lineRule="auto"/>
    </w:pPr>
    <w:rPr>
      <w:kern w:val="0"/>
      <w14:ligatures w14:val="none"/>
    </w:rPr>
  </w:style>
  <w:style w:type="character" w:customStyle="1" w:styleId="PrrafodelistaCar">
    <w:name w:val="Párrafo de lista Car"/>
    <w:aliases w:val="Bulleted List Car,Fundamentacion Car,Lista vistosa - Énfasis 11 Car,Párrafo de lista1 Car,Lista media 2 - Énfasis 41 Car,SubPárrafo de lista Car,Cita Pie de Página Car,titulo Car,Titulo de Fígura Car,TITULO A Car,List Paragraph Car"/>
    <w:link w:val="Prrafodelista"/>
    <w:uiPriority w:val="34"/>
    <w:qFormat/>
    <w:locked/>
    <w:rsid w:val="00DD60ED"/>
    <w:rPr>
      <w:rFonts w:eastAsiaTheme="minorEastAsia"/>
      <w:kern w:val="0"/>
      <w:lang w:eastAsia="es-PE"/>
      <w14:ligatures w14:val="none"/>
    </w:rPr>
  </w:style>
  <w:style w:type="paragraph" w:customStyle="1" w:styleId="Default">
    <w:name w:val="Default"/>
    <w:qFormat/>
    <w:rsid w:val="00DD60ED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kern w:val="0"/>
      <w:sz w:val="24"/>
      <w:szCs w:val="24"/>
      <w14:ligatures w14:val="none"/>
    </w:rPr>
  </w:style>
  <w:style w:type="character" w:customStyle="1" w:styleId="SinespaciadoCar">
    <w:name w:val="Sin espaciado Car"/>
    <w:link w:val="Sinespaciado"/>
    <w:uiPriority w:val="1"/>
    <w:qFormat/>
    <w:rsid w:val="00DD60ED"/>
    <w:rPr>
      <w:kern w:val="0"/>
      <w14:ligatures w14:val="none"/>
    </w:rPr>
  </w:style>
  <w:style w:type="table" w:customStyle="1" w:styleId="Tablaconcuadrcula18">
    <w:name w:val="Tabla con cuadrícula18"/>
    <w:basedOn w:val="Tablanormal"/>
    <w:next w:val="Tablaconcuadrcula"/>
    <w:uiPriority w:val="59"/>
    <w:rsid w:val="00DD60ED"/>
    <w:pPr>
      <w:spacing w:after="0" w:line="240" w:lineRule="auto"/>
    </w:pPr>
    <w:rPr>
      <w:rFonts w:eastAsiaTheme="minorEastAsia"/>
      <w:kern w:val="0"/>
      <w:lang w:val="es-ES" w:eastAsia="es-E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Fuentedeprrafopredeter"/>
    <w:rsid w:val="00DD60ED"/>
    <w:rPr>
      <w:rFonts w:ascii="GothamRounded-Book" w:hAnsi="GothamRounded-Book" w:hint="default"/>
      <w:b w:val="0"/>
      <w:bCs w:val="0"/>
      <w:i w:val="0"/>
      <w:iCs w:val="0"/>
      <w:color w:val="59595B"/>
      <w:sz w:val="20"/>
      <w:szCs w:val="20"/>
    </w:rPr>
  </w:style>
  <w:style w:type="paragraph" w:customStyle="1" w:styleId="trt0xe">
    <w:name w:val="trt0xe"/>
    <w:basedOn w:val="Normal"/>
    <w:rsid w:val="00DD6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NormalWeb">
    <w:name w:val="Normal (Web)"/>
    <w:basedOn w:val="Normal"/>
    <w:uiPriority w:val="99"/>
    <w:unhideWhenUsed/>
    <w:rsid w:val="00C8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C81B8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81B80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46EF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216A3B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932D28"/>
    <w:rPr>
      <w:rFonts w:ascii="Times New Roman" w:eastAsia="Times New Roman" w:hAnsi="Times New Roman" w:cs="Times New Roman"/>
      <w:b/>
      <w:bCs/>
      <w:kern w:val="0"/>
      <w:sz w:val="27"/>
      <w:szCs w:val="27"/>
      <w:lang w:eastAsia="es-PE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592C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eastAsia="es-PE"/>
      <w14:ligatures w14:val="none"/>
    </w:rPr>
  </w:style>
  <w:style w:type="character" w:customStyle="1" w:styleId="selected">
    <w:name w:val="selected"/>
    <w:basedOn w:val="Fuentedeprrafopredeter"/>
    <w:rsid w:val="00E74C84"/>
  </w:style>
  <w:style w:type="character" w:customStyle="1" w:styleId="Ttulo2Car">
    <w:name w:val="Título 2 Car"/>
    <w:basedOn w:val="Fuentedeprrafopredeter"/>
    <w:link w:val="Ttulo2"/>
    <w:uiPriority w:val="9"/>
    <w:rsid w:val="0077016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s-PE"/>
      <w14:ligatures w14:val="none"/>
    </w:rPr>
  </w:style>
  <w:style w:type="character" w:customStyle="1" w:styleId="citation-40">
    <w:name w:val="citation-40"/>
    <w:basedOn w:val="Fuentedeprrafopredeter"/>
    <w:rsid w:val="005D7DD6"/>
  </w:style>
  <w:style w:type="character" w:customStyle="1" w:styleId="citation-39">
    <w:name w:val="citation-39"/>
    <w:basedOn w:val="Fuentedeprrafopredeter"/>
    <w:rsid w:val="005D7DD6"/>
  </w:style>
  <w:style w:type="character" w:customStyle="1" w:styleId="citation-38">
    <w:name w:val="citation-38"/>
    <w:basedOn w:val="Fuentedeprrafopredeter"/>
    <w:rsid w:val="005D7DD6"/>
  </w:style>
  <w:style w:type="character" w:customStyle="1" w:styleId="citation-34">
    <w:name w:val="citation-34"/>
    <w:basedOn w:val="Fuentedeprrafopredeter"/>
    <w:rsid w:val="0095058C"/>
  </w:style>
  <w:style w:type="character" w:customStyle="1" w:styleId="citation-33">
    <w:name w:val="citation-33"/>
    <w:basedOn w:val="Fuentedeprrafopredeter"/>
    <w:rsid w:val="00DE22AB"/>
  </w:style>
  <w:style w:type="character" w:customStyle="1" w:styleId="Ttulo1Car">
    <w:name w:val="Título 1 Car"/>
    <w:basedOn w:val="Fuentedeprrafopredeter"/>
    <w:link w:val="Ttulo1"/>
    <w:uiPriority w:val="9"/>
    <w:rsid w:val="00D3126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s-PE"/>
      <w14:ligatures w14:val="non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7524B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7524BD"/>
    <w:rPr>
      <w:rFonts w:ascii="Arial" w:eastAsia="Times New Roman" w:hAnsi="Arial" w:cs="Arial"/>
      <w:vanish/>
      <w:kern w:val="0"/>
      <w:sz w:val="16"/>
      <w:szCs w:val="16"/>
      <w:lang w:eastAsia="es-PE"/>
      <w14:ligatures w14:val="none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7524B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7524BD"/>
    <w:rPr>
      <w:rFonts w:ascii="Arial" w:eastAsia="Times New Roman" w:hAnsi="Arial" w:cs="Arial"/>
      <w:vanish/>
      <w:kern w:val="0"/>
      <w:sz w:val="16"/>
      <w:szCs w:val="16"/>
      <w:lang w:eastAsia="es-PE"/>
      <w14:ligatures w14:val="none"/>
    </w:rPr>
  </w:style>
  <w:style w:type="paragraph" w:customStyle="1" w:styleId="ds-markdown-paragraph">
    <w:name w:val="ds-markdown-paragraph"/>
    <w:basedOn w:val="Normal"/>
    <w:rsid w:val="00F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813de27">
    <w:name w:val="d813de27"/>
    <w:basedOn w:val="Fuentedeprrafopredeter"/>
    <w:rsid w:val="00476C73"/>
  </w:style>
  <w:style w:type="paragraph" w:styleId="HTMLconformatoprevio">
    <w:name w:val="HTML Preformatted"/>
    <w:basedOn w:val="Normal"/>
    <w:link w:val="HTMLconformatoprevioCar"/>
    <w:uiPriority w:val="99"/>
    <w:unhideWhenUsed/>
    <w:rsid w:val="00476C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476C73"/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87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59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77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52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90756476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20291344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2933653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0259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9893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5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7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66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51942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69423710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775444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856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57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1094694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333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4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6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4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736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8906687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893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44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70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55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2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2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48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587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09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15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8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90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1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8659107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6474149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525242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667232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2462017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0652286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549258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5522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9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8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42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03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15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58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2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7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4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43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4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1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3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2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9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1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876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534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5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27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9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9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72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08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366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1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33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0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02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46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21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951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07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86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2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7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7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7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3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727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9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1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57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94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3660104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92132553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4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26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7505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7947681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592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46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14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51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1674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3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9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19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3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84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36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379122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45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8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1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259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0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7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96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52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03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92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5961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79545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32619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200879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4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4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7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6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3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</w:divsChild>
    </w:div>
    <w:div w:id="19232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9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0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3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2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BF23A-B611-4E94-B40E-998EA13E7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7924</TotalTime>
  <Pages>3</Pages>
  <Words>1368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</dc:creator>
  <cp:keywords/>
  <dc:description/>
  <cp:lastModifiedBy>Hernan</cp:lastModifiedBy>
  <cp:revision>1470</cp:revision>
  <cp:lastPrinted>2026-06-01T15:05:00Z</cp:lastPrinted>
  <dcterms:created xsi:type="dcterms:W3CDTF">2025-03-23T12:13:00Z</dcterms:created>
  <dcterms:modified xsi:type="dcterms:W3CDTF">2026-08-31T09:08:00Z</dcterms:modified>
</cp:coreProperties>
</file>