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135A81" w14:textId="77777777" w:rsidR="00474739" w:rsidRDefault="00D276FA">
      <w:pPr>
        <w:jc w:val="center"/>
      </w:pPr>
      <w:r>
        <w:rPr>
          <w:b/>
        </w:rPr>
        <w:t>AÑO DE LA ESPERANZA Y EL FORTALECIMIENTO DE LA DEMOCRACIA</w:t>
      </w:r>
    </w:p>
    <w:p w14:paraId="48840E09" w14:textId="77777777" w:rsidR="00474739" w:rsidRDefault="00D276FA">
      <w:pPr>
        <w:jc w:val="center"/>
      </w:pPr>
      <w:r>
        <w:rPr>
          <w:b/>
          <w:sz w:val="30"/>
        </w:rPr>
        <w:t>SESIÓN DE APRENDIZAJE</w:t>
      </w:r>
    </w:p>
    <w:p w14:paraId="0D1B3CD3" w14:textId="77777777" w:rsidR="00474739" w:rsidRDefault="00D276FA">
      <w:pPr>
        <w:jc w:val="center"/>
      </w:pPr>
      <w:r>
        <w:rPr>
          <w:b/>
          <w:sz w:val="24"/>
        </w:rPr>
        <w:t>“APRENDEMOS A ORGANIZAR NUESTRO DINERO USANDO EXCEL”</w:t>
      </w:r>
    </w:p>
    <w:p w14:paraId="68F91E0D" w14:textId="77777777" w:rsidR="00474739" w:rsidRDefault="00D276FA">
      <w:r>
        <w:rPr>
          <w:b/>
          <w:sz w:val="22"/>
        </w:rPr>
        <w:t>I. DATOS INFORMATIVOS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5151"/>
        <w:gridCol w:w="5151"/>
      </w:tblGrid>
      <w:tr w:rsidR="00474739" w14:paraId="607B4A0A" w14:textId="77777777">
        <w:trPr>
          <w:jc w:val="center"/>
        </w:trPr>
        <w:tc>
          <w:tcPr>
            <w:tcW w:w="5156" w:type="dxa"/>
            <w:vAlign w:val="center"/>
          </w:tcPr>
          <w:p w14:paraId="3802C9CA" w14:textId="77777777" w:rsidR="00474739" w:rsidRDefault="00D276FA">
            <w:r>
              <w:rPr>
                <w:b/>
              </w:rPr>
              <w:t>Institución Educativa</w:t>
            </w:r>
          </w:p>
        </w:tc>
        <w:tc>
          <w:tcPr>
            <w:tcW w:w="5156" w:type="dxa"/>
            <w:vAlign w:val="center"/>
          </w:tcPr>
          <w:p w14:paraId="5E0427E4" w14:textId="77777777" w:rsidR="00474739" w:rsidRDefault="00D276FA">
            <w:r>
              <w:t>I.E. 40028 Guillermo Mercado Barroso</w:t>
            </w:r>
          </w:p>
        </w:tc>
      </w:tr>
      <w:tr w:rsidR="00474739" w14:paraId="4CB20963" w14:textId="77777777">
        <w:trPr>
          <w:jc w:val="center"/>
        </w:trPr>
        <w:tc>
          <w:tcPr>
            <w:tcW w:w="5156" w:type="dxa"/>
            <w:vAlign w:val="center"/>
          </w:tcPr>
          <w:p w14:paraId="74D45744" w14:textId="77777777" w:rsidR="00474739" w:rsidRDefault="00D276FA">
            <w:r>
              <w:rPr>
                <w:b/>
              </w:rPr>
              <w:t>Área</w:t>
            </w:r>
          </w:p>
        </w:tc>
        <w:tc>
          <w:tcPr>
            <w:tcW w:w="5156" w:type="dxa"/>
            <w:vAlign w:val="center"/>
          </w:tcPr>
          <w:p w14:paraId="1124D2A7" w14:textId="77777777" w:rsidR="00474739" w:rsidRDefault="00D276FA">
            <w:r>
              <w:t>Ciencias Sociales</w:t>
            </w:r>
          </w:p>
        </w:tc>
      </w:tr>
      <w:tr w:rsidR="00474739" w14:paraId="76412683" w14:textId="77777777">
        <w:trPr>
          <w:jc w:val="center"/>
        </w:trPr>
        <w:tc>
          <w:tcPr>
            <w:tcW w:w="5156" w:type="dxa"/>
            <w:vAlign w:val="center"/>
          </w:tcPr>
          <w:p w14:paraId="651F080F" w14:textId="77777777" w:rsidR="00474739" w:rsidRDefault="00D276FA">
            <w:r>
              <w:rPr>
                <w:b/>
              </w:rPr>
              <w:t>Grado</w:t>
            </w:r>
          </w:p>
        </w:tc>
        <w:tc>
          <w:tcPr>
            <w:tcW w:w="5156" w:type="dxa"/>
            <w:vAlign w:val="center"/>
          </w:tcPr>
          <w:p w14:paraId="72851345" w14:textId="77777777" w:rsidR="00474739" w:rsidRDefault="00D276FA">
            <w:r>
              <w:t xml:space="preserve">1.º de </w:t>
            </w:r>
            <w:r>
              <w:t>secundaria</w:t>
            </w:r>
          </w:p>
        </w:tc>
      </w:tr>
      <w:tr w:rsidR="00474739" w14:paraId="7408BE52" w14:textId="77777777">
        <w:trPr>
          <w:jc w:val="center"/>
        </w:trPr>
        <w:tc>
          <w:tcPr>
            <w:tcW w:w="5156" w:type="dxa"/>
            <w:vAlign w:val="center"/>
          </w:tcPr>
          <w:p w14:paraId="3C6F77E3" w14:textId="77777777" w:rsidR="00474739" w:rsidRDefault="00D276FA">
            <w:r>
              <w:rPr>
                <w:b/>
              </w:rPr>
              <w:t>Ciclo</w:t>
            </w:r>
          </w:p>
        </w:tc>
        <w:tc>
          <w:tcPr>
            <w:tcW w:w="5156" w:type="dxa"/>
            <w:vAlign w:val="center"/>
          </w:tcPr>
          <w:p w14:paraId="1B570287" w14:textId="77777777" w:rsidR="00474739" w:rsidRDefault="00D276FA">
            <w:r>
              <w:t>VI</w:t>
            </w:r>
          </w:p>
        </w:tc>
      </w:tr>
      <w:tr w:rsidR="00474739" w14:paraId="3F617913" w14:textId="77777777">
        <w:trPr>
          <w:jc w:val="center"/>
        </w:trPr>
        <w:tc>
          <w:tcPr>
            <w:tcW w:w="5156" w:type="dxa"/>
            <w:vAlign w:val="center"/>
          </w:tcPr>
          <w:p w14:paraId="0E7A425C" w14:textId="77777777" w:rsidR="00474739" w:rsidRDefault="00D276FA">
            <w:r>
              <w:rPr>
                <w:b/>
              </w:rPr>
              <w:t>Bimestre</w:t>
            </w:r>
          </w:p>
        </w:tc>
        <w:tc>
          <w:tcPr>
            <w:tcW w:w="5156" w:type="dxa"/>
            <w:vAlign w:val="center"/>
          </w:tcPr>
          <w:p w14:paraId="03506C90" w14:textId="77777777" w:rsidR="00474739" w:rsidRDefault="00D276FA">
            <w:r>
              <w:t>III</w:t>
            </w:r>
          </w:p>
        </w:tc>
      </w:tr>
      <w:tr w:rsidR="00474739" w14:paraId="055A49DA" w14:textId="77777777">
        <w:trPr>
          <w:jc w:val="center"/>
        </w:trPr>
        <w:tc>
          <w:tcPr>
            <w:tcW w:w="5156" w:type="dxa"/>
            <w:vAlign w:val="center"/>
          </w:tcPr>
          <w:p w14:paraId="196EA08E" w14:textId="77777777" w:rsidR="00474739" w:rsidRDefault="00D276FA">
            <w:r>
              <w:rPr>
                <w:b/>
              </w:rPr>
              <w:t>Duración</w:t>
            </w:r>
          </w:p>
        </w:tc>
        <w:tc>
          <w:tcPr>
            <w:tcW w:w="5156" w:type="dxa"/>
            <w:vAlign w:val="center"/>
          </w:tcPr>
          <w:p w14:paraId="4412191D" w14:textId="77777777" w:rsidR="00474739" w:rsidRDefault="00D276FA">
            <w:r>
              <w:t>2 horas pedagógicas (90 minutos)</w:t>
            </w:r>
          </w:p>
        </w:tc>
      </w:tr>
      <w:tr w:rsidR="00474739" w14:paraId="39A9F751" w14:textId="77777777">
        <w:trPr>
          <w:jc w:val="center"/>
        </w:trPr>
        <w:tc>
          <w:tcPr>
            <w:tcW w:w="5156" w:type="dxa"/>
            <w:vAlign w:val="center"/>
          </w:tcPr>
          <w:p w14:paraId="73CFDB47" w14:textId="77777777" w:rsidR="00474739" w:rsidRDefault="00D276FA">
            <w:r>
              <w:rPr>
                <w:b/>
              </w:rPr>
              <w:t>Lugar</w:t>
            </w:r>
          </w:p>
        </w:tc>
        <w:tc>
          <w:tcPr>
            <w:tcW w:w="5156" w:type="dxa"/>
            <w:vAlign w:val="center"/>
          </w:tcPr>
          <w:p w14:paraId="081C1DA5" w14:textId="77777777" w:rsidR="00474739" w:rsidRDefault="00D276FA">
            <w:r>
              <w:t>Aula de Innovación Pedagógica</w:t>
            </w:r>
          </w:p>
        </w:tc>
      </w:tr>
      <w:tr w:rsidR="00474739" w14:paraId="04C76621" w14:textId="77777777">
        <w:trPr>
          <w:jc w:val="center"/>
        </w:trPr>
        <w:tc>
          <w:tcPr>
            <w:tcW w:w="5156" w:type="dxa"/>
            <w:vAlign w:val="center"/>
          </w:tcPr>
          <w:p w14:paraId="4881B6FE" w14:textId="77777777" w:rsidR="00474739" w:rsidRDefault="00D276FA">
            <w:r>
              <w:rPr>
                <w:b/>
              </w:rPr>
              <w:t>Recursos</w:t>
            </w:r>
          </w:p>
        </w:tc>
        <w:tc>
          <w:tcPr>
            <w:tcW w:w="5156" w:type="dxa"/>
            <w:vAlign w:val="center"/>
          </w:tcPr>
          <w:p w14:paraId="3355FC93" w14:textId="77777777" w:rsidR="00474739" w:rsidRDefault="00D276FA">
            <w:r>
              <w:t>Laptop por estudiante, internet y Microsoft Excel</w:t>
            </w:r>
          </w:p>
        </w:tc>
      </w:tr>
      <w:tr w:rsidR="00474739" w14:paraId="74330AB2" w14:textId="77777777">
        <w:trPr>
          <w:jc w:val="center"/>
        </w:trPr>
        <w:tc>
          <w:tcPr>
            <w:tcW w:w="5156" w:type="dxa"/>
            <w:vAlign w:val="center"/>
          </w:tcPr>
          <w:p w14:paraId="70A5A17B" w14:textId="77777777" w:rsidR="00474739" w:rsidRDefault="00D276FA">
            <w:r>
              <w:rPr>
                <w:b/>
              </w:rPr>
              <w:t>Docente</w:t>
            </w:r>
          </w:p>
        </w:tc>
        <w:tc>
          <w:tcPr>
            <w:tcW w:w="5156" w:type="dxa"/>
            <w:vAlign w:val="center"/>
          </w:tcPr>
          <w:p w14:paraId="1D30CCF1" w14:textId="185121A3" w:rsidR="00474739" w:rsidRDefault="002521AF">
            <w:r>
              <w:t xml:space="preserve">Luz Marina Barrantes </w:t>
            </w:r>
            <w:proofErr w:type="spellStart"/>
            <w:r>
              <w:t>Huancollo</w:t>
            </w:r>
            <w:proofErr w:type="spellEnd"/>
          </w:p>
        </w:tc>
      </w:tr>
      <w:tr w:rsidR="00474739" w14:paraId="2F3024C6" w14:textId="77777777">
        <w:trPr>
          <w:jc w:val="center"/>
        </w:trPr>
        <w:tc>
          <w:tcPr>
            <w:tcW w:w="5156" w:type="dxa"/>
            <w:vAlign w:val="center"/>
          </w:tcPr>
          <w:p w14:paraId="652E4400" w14:textId="77777777" w:rsidR="00474739" w:rsidRDefault="00D276FA">
            <w:r>
              <w:rPr>
                <w:b/>
              </w:rPr>
              <w:t>Fecha</w:t>
            </w:r>
          </w:p>
        </w:tc>
        <w:tc>
          <w:tcPr>
            <w:tcW w:w="5156" w:type="dxa"/>
            <w:vAlign w:val="center"/>
          </w:tcPr>
          <w:p w14:paraId="3AF39F39" w14:textId="7432F690" w:rsidR="00474739" w:rsidRDefault="002521AF">
            <w:r>
              <w:t>25-08-26</w:t>
            </w:r>
          </w:p>
        </w:tc>
      </w:tr>
    </w:tbl>
    <w:p w14:paraId="64FF9C50" w14:textId="77777777" w:rsidR="00474739" w:rsidRDefault="00D276FA">
      <w:r>
        <w:rPr>
          <w:b/>
          <w:sz w:val="22"/>
        </w:rPr>
        <w:t>II. PROPÓSITOS Y EVALUACIÓN DE LOS APRENDIZAJES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2061"/>
        <w:gridCol w:w="2060"/>
        <w:gridCol w:w="2060"/>
        <w:gridCol w:w="2061"/>
        <w:gridCol w:w="2060"/>
      </w:tblGrid>
      <w:tr w:rsidR="00474739" w14:paraId="6DD3A1BC" w14:textId="77777777">
        <w:trPr>
          <w:jc w:val="center"/>
        </w:trPr>
        <w:tc>
          <w:tcPr>
            <w:tcW w:w="2062" w:type="dxa"/>
          </w:tcPr>
          <w:p w14:paraId="3D1CA7D7" w14:textId="77777777" w:rsidR="00474739" w:rsidRDefault="00D276FA">
            <w:r>
              <w:rPr>
                <w:b/>
              </w:rPr>
              <w:t>Competencia / capacidades</w:t>
            </w:r>
          </w:p>
        </w:tc>
        <w:tc>
          <w:tcPr>
            <w:tcW w:w="2062" w:type="dxa"/>
          </w:tcPr>
          <w:p w14:paraId="0F5FC9D6" w14:textId="77777777" w:rsidR="00474739" w:rsidRDefault="00D276FA">
            <w:r>
              <w:rPr>
                <w:b/>
              </w:rPr>
              <w:t>Desempeño</w:t>
            </w:r>
          </w:p>
        </w:tc>
        <w:tc>
          <w:tcPr>
            <w:tcW w:w="2062" w:type="dxa"/>
          </w:tcPr>
          <w:p w14:paraId="68CECB57" w14:textId="77777777" w:rsidR="00474739" w:rsidRDefault="00D276FA">
            <w:r>
              <w:rPr>
                <w:b/>
              </w:rPr>
              <w:t>Evidencia</w:t>
            </w:r>
          </w:p>
        </w:tc>
        <w:tc>
          <w:tcPr>
            <w:tcW w:w="2062" w:type="dxa"/>
          </w:tcPr>
          <w:p w14:paraId="605BB613" w14:textId="77777777" w:rsidR="00474739" w:rsidRDefault="00D276FA">
            <w:r>
              <w:rPr>
                <w:b/>
              </w:rPr>
              <w:t>Criterios de evaluación</w:t>
            </w:r>
          </w:p>
        </w:tc>
        <w:tc>
          <w:tcPr>
            <w:tcW w:w="2062" w:type="dxa"/>
          </w:tcPr>
          <w:p w14:paraId="3964DF34" w14:textId="77777777" w:rsidR="00474739" w:rsidRDefault="00D276FA">
            <w:r>
              <w:rPr>
                <w:b/>
              </w:rPr>
              <w:t>Instrumento</w:t>
            </w:r>
          </w:p>
        </w:tc>
      </w:tr>
      <w:tr w:rsidR="00474739" w14:paraId="1FFF4C18" w14:textId="77777777">
        <w:trPr>
          <w:jc w:val="center"/>
        </w:trPr>
        <w:tc>
          <w:tcPr>
            <w:tcW w:w="2062" w:type="dxa"/>
          </w:tcPr>
          <w:p w14:paraId="6AF08CF3" w14:textId="77777777" w:rsidR="00474739" w:rsidRDefault="00D276FA">
            <w:r>
              <w:t>Gestiona responsablemente l</w:t>
            </w:r>
            <w:r>
              <w:t>os recursos económicos.</w:t>
            </w:r>
            <w:r>
              <w:br/>
              <w:t>• Comprende el funcionamiento del sistema económico y financiero.</w:t>
            </w:r>
            <w:r>
              <w:br/>
              <w:t>• Toma decisiones económicas y financieras responsables.</w:t>
            </w:r>
          </w:p>
        </w:tc>
        <w:tc>
          <w:tcPr>
            <w:tcW w:w="2062" w:type="dxa"/>
          </w:tcPr>
          <w:p w14:paraId="295C3699" w14:textId="77777777" w:rsidR="00474739" w:rsidRDefault="00D276FA">
            <w:r>
              <w:t>Explica la importancia de organizar los ingresos y gastos, diferenciando gasto, ahorro e inversión, y toma un</w:t>
            </w:r>
            <w:r>
              <w:t>a decisión financiera responsable a partir de un presupuesto sencillo elaborado en Excel.</w:t>
            </w:r>
          </w:p>
        </w:tc>
        <w:tc>
          <w:tcPr>
            <w:tcW w:w="2062" w:type="dxa"/>
          </w:tcPr>
          <w:p w14:paraId="51A749D9" w14:textId="77777777" w:rsidR="00474739" w:rsidRDefault="00D276FA">
            <w:r>
              <w:t>Archivo de Excel con presupuesto sencillo, cálculos, gráfico y decisión financiera responsable.</w:t>
            </w:r>
          </w:p>
        </w:tc>
        <w:tc>
          <w:tcPr>
            <w:tcW w:w="2062" w:type="dxa"/>
          </w:tcPr>
          <w:p w14:paraId="19C8E180" w14:textId="77777777" w:rsidR="00474739" w:rsidRDefault="00D276FA">
            <w:r>
              <w:t>• Registra ingresos y gastos.</w:t>
            </w:r>
            <w:r>
              <w:br/>
              <w:t xml:space="preserve">• Usa operaciones y fórmulas </w:t>
            </w:r>
            <w:r>
              <w:t>básicas en Excel.</w:t>
            </w:r>
            <w:r>
              <w:br/>
              <w:t>• Diferencia gasto, ahorro e inversión.</w:t>
            </w:r>
            <w:r>
              <w:br/>
              <w:t>• Interpreta sus resultados.</w:t>
            </w:r>
            <w:r>
              <w:br/>
              <w:t>• Propone una decisión responsable.</w:t>
            </w:r>
            <w:r>
              <w:br/>
              <w:t>• Presenta ordenadamente su archivo.</w:t>
            </w:r>
          </w:p>
        </w:tc>
        <w:tc>
          <w:tcPr>
            <w:tcW w:w="2062" w:type="dxa"/>
          </w:tcPr>
          <w:p w14:paraId="4A7FB2E8" w14:textId="77777777" w:rsidR="00474739" w:rsidRDefault="00D276FA">
            <w:r>
              <w:t>Lista de cotejo</w:t>
            </w:r>
          </w:p>
        </w:tc>
      </w:tr>
    </w:tbl>
    <w:p w14:paraId="2016F815" w14:textId="77777777" w:rsidR="00474739" w:rsidRDefault="00D276FA">
      <w:r>
        <w:rPr>
          <w:b/>
        </w:rPr>
        <w:t xml:space="preserve">Competencia transversal – Competencia 28: </w:t>
      </w:r>
      <w:r>
        <w:t xml:space="preserve">Se desenvuelve en entornos virtuales </w:t>
      </w:r>
      <w:r>
        <w:t>generados por las TIC.</w:t>
      </w:r>
      <w:r>
        <w:br/>
      </w:r>
      <w:r>
        <w:rPr>
          <w:b/>
        </w:rPr>
        <w:t xml:space="preserve">Capacidad: </w:t>
      </w:r>
      <w:r>
        <w:t>Crea objetos virtuales en diversos formatos.</w:t>
      </w:r>
      <w:r>
        <w:br/>
      </w:r>
      <w:r>
        <w:rPr>
          <w:b/>
        </w:rPr>
        <w:t xml:space="preserve">Evidencia: </w:t>
      </w:r>
      <w:r>
        <w:t>Presupuesto digital elaborado en Excel.</w:t>
      </w:r>
      <w:r>
        <w:br/>
      </w:r>
      <w:r>
        <w:rPr>
          <w:b/>
        </w:rPr>
        <w:t xml:space="preserve">Criterio: </w:t>
      </w:r>
      <w:r>
        <w:t>Organiza y presenta información económica utilizando una herramienta digital.</w:t>
      </w:r>
    </w:p>
    <w:p w14:paraId="2C37FC6C" w14:textId="77777777" w:rsidR="00474739" w:rsidRDefault="00D276FA">
      <w:r>
        <w:rPr>
          <w:b/>
          <w:sz w:val="22"/>
        </w:rPr>
        <w:t>III. ENFOQUE TRANSVERSAL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434"/>
        <w:gridCol w:w="3434"/>
        <w:gridCol w:w="3434"/>
      </w:tblGrid>
      <w:tr w:rsidR="00474739" w14:paraId="5DC10B75" w14:textId="77777777">
        <w:tc>
          <w:tcPr>
            <w:tcW w:w="3437" w:type="dxa"/>
          </w:tcPr>
          <w:p w14:paraId="7ADB76F3" w14:textId="77777777" w:rsidR="00474739" w:rsidRDefault="00D276FA">
            <w:r>
              <w:rPr>
                <w:b/>
              </w:rPr>
              <w:t>Enfoque</w:t>
            </w:r>
          </w:p>
        </w:tc>
        <w:tc>
          <w:tcPr>
            <w:tcW w:w="3437" w:type="dxa"/>
          </w:tcPr>
          <w:p w14:paraId="506F3F90" w14:textId="77777777" w:rsidR="00474739" w:rsidRDefault="00D276FA">
            <w:r>
              <w:rPr>
                <w:b/>
              </w:rPr>
              <w:t>Valor</w:t>
            </w:r>
          </w:p>
        </w:tc>
        <w:tc>
          <w:tcPr>
            <w:tcW w:w="3437" w:type="dxa"/>
          </w:tcPr>
          <w:p w14:paraId="56E657BE" w14:textId="77777777" w:rsidR="00474739" w:rsidRDefault="00D276FA">
            <w:r>
              <w:rPr>
                <w:b/>
              </w:rPr>
              <w:t>Actitud / acción observable</w:t>
            </w:r>
          </w:p>
        </w:tc>
      </w:tr>
      <w:tr w:rsidR="00474739" w14:paraId="66D6B9E0" w14:textId="77777777">
        <w:tc>
          <w:tcPr>
            <w:tcW w:w="3437" w:type="dxa"/>
          </w:tcPr>
          <w:p w14:paraId="51E175DF" w14:textId="77777777" w:rsidR="00474739" w:rsidRDefault="00D276FA">
            <w:r>
              <w:t>Búsqueda de la excelencia</w:t>
            </w:r>
          </w:p>
        </w:tc>
        <w:tc>
          <w:tcPr>
            <w:tcW w:w="3437" w:type="dxa"/>
          </w:tcPr>
          <w:p w14:paraId="5173DB34" w14:textId="77777777" w:rsidR="00474739" w:rsidRDefault="00D276FA">
            <w:r>
              <w:t>Superación personal</w:t>
            </w:r>
          </w:p>
        </w:tc>
        <w:tc>
          <w:tcPr>
            <w:tcW w:w="3437" w:type="dxa"/>
          </w:tcPr>
          <w:p w14:paraId="64AD4902" w14:textId="77777777" w:rsidR="00474739" w:rsidRDefault="00D276FA">
            <w:r>
              <w:t>Reconoce la importancia de mejorar la forma en que organiza y utiliza sus recursos, y propone decisiones financieras responsables.</w:t>
            </w:r>
          </w:p>
        </w:tc>
      </w:tr>
    </w:tbl>
    <w:p w14:paraId="56A5B2A5" w14:textId="77777777" w:rsidR="00474739" w:rsidRDefault="00D276FA">
      <w:r>
        <w:rPr>
          <w:b/>
          <w:sz w:val="22"/>
        </w:rPr>
        <w:t>IV. PROPÓSITO DE LA SESIÓN</w:t>
      </w:r>
    </w:p>
    <w:p w14:paraId="2DC34FD7" w14:textId="77777777" w:rsidR="00474739" w:rsidRDefault="00D276FA">
      <w:r>
        <w:t xml:space="preserve">Hoy </w:t>
      </w:r>
      <w:r>
        <w:t>aprenderemos a organizar nuestros ingresos y gastos mediante un presupuesto sencillo en Excel, utilizando operaciones básicas para analizar nuestros resultados y tomar decisiones financieras responsables.</w:t>
      </w:r>
    </w:p>
    <w:p w14:paraId="7ABA4CC5" w14:textId="77777777" w:rsidR="002521AF" w:rsidRDefault="002521AF">
      <w:pPr>
        <w:rPr>
          <w:b/>
          <w:sz w:val="22"/>
        </w:rPr>
      </w:pPr>
    </w:p>
    <w:p w14:paraId="604F9BD5" w14:textId="77777777" w:rsidR="002521AF" w:rsidRDefault="002521AF">
      <w:pPr>
        <w:rPr>
          <w:b/>
          <w:sz w:val="22"/>
        </w:rPr>
      </w:pPr>
    </w:p>
    <w:p w14:paraId="38DAB429" w14:textId="58200AEA" w:rsidR="00474739" w:rsidRDefault="00D276FA">
      <w:r>
        <w:rPr>
          <w:b/>
          <w:sz w:val="22"/>
        </w:rPr>
        <w:lastRenderedPageBreak/>
        <w:t>V. SECUENCIA DIDÁCTICA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576"/>
        <w:gridCol w:w="2576"/>
        <w:gridCol w:w="2576"/>
        <w:gridCol w:w="2574"/>
      </w:tblGrid>
      <w:tr w:rsidR="00474739" w14:paraId="1D877601" w14:textId="77777777">
        <w:tc>
          <w:tcPr>
            <w:tcW w:w="2578" w:type="dxa"/>
          </w:tcPr>
          <w:p w14:paraId="393E668E" w14:textId="77777777" w:rsidR="00474739" w:rsidRDefault="00D276FA">
            <w:r>
              <w:rPr>
                <w:b/>
              </w:rPr>
              <w:t>Momento / tiempo</w:t>
            </w:r>
          </w:p>
        </w:tc>
        <w:tc>
          <w:tcPr>
            <w:tcW w:w="2578" w:type="dxa"/>
          </w:tcPr>
          <w:p w14:paraId="29F13160" w14:textId="77777777" w:rsidR="00474739" w:rsidRDefault="00D276FA">
            <w:r>
              <w:rPr>
                <w:b/>
              </w:rPr>
              <w:t>Procesos pe</w:t>
            </w:r>
            <w:r>
              <w:rPr>
                <w:b/>
              </w:rPr>
              <w:t>dagógicos y estrategias</w:t>
            </w:r>
          </w:p>
        </w:tc>
        <w:tc>
          <w:tcPr>
            <w:tcW w:w="2578" w:type="dxa"/>
          </w:tcPr>
          <w:p w14:paraId="24FFF6E9" w14:textId="77777777" w:rsidR="00474739" w:rsidRDefault="00D276FA">
            <w:r>
              <w:rPr>
                <w:b/>
              </w:rPr>
              <w:t>Actividad de los estudiantes</w:t>
            </w:r>
          </w:p>
        </w:tc>
        <w:tc>
          <w:tcPr>
            <w:tcW w:w="2578" w:type="dxa"/>
          </w:tcPr>
          <w:p w14:paraId="0AB0039E" w14:textId="77777777" w:rsidR="00474739" w:rsidRDefault="00D276FA">
            <w:r>
              <w:rPr>
                <w:b/>
              </w:rPr>
              <w:t>Recursos</w:t>
            </w:r>
          </w:p>
        </w:tc>
      </w:tr>
      <w:tr w:rsidR="00474739" w14:paraId="7811E6B7" w14:textId="77777777">
        <w:tc>
          <w:tcPr>
            <w:tcW w:w="2578" w:type="dxa"/>
          </w:tcPr>
          <w:p w14:paraId="70C6C147" w14:textId="77777777" w:rsidR="00474739" w:rsidRDefault="00D276FA">
            <w:r>
              <w:t>INICIO</w:t>
            </w:r>
            <w:r>
              <w:br/>
              <w:t>15 min</w:t>
            </w:r>
          </w:p>
        </w:tc>
        <w:tc>
          <w:tcPr>
            <w:tcW w:w="2578" w:type="dxa"/>
          </w:tcPr>
          <w:p w14:paraId="13F1B47C" w14:textId="77777777" w:rsidR="00474739" w:rsidRDefault="00D276FA">
            <w:r>
              <w:t>Bienvenida y normas del Aula de Innovación.</w:t>
            </w:r>
            <w:r>
              <w:br/>
              <w:t xml:space="preserve">La docente recuerda normas: cuidar la laptop, trabajar responsablemente, respetar las opiniones y utilizar internet solo para la </w:t>
            </w:r>
            <w:r>
              <w:t>actividad.</w:t>
            </w:r>
            <w:r>
              <w:br/>
              <w:t>Motivación: presenta el caso de tres estudiantes que reciben S/100 para un pequeño emprendimiento. Uno gasta todo, otro guarda todo y otro distribuye el dinero entre materiales, ahorro y dinero disponible.</w:t>
            </w:r>
            <w:r>
              <w:br/>
              <w:t>Pregunta retadora: ¿Cuál tomó una mejor</w:t>
            </w:r>
            <w:r>
              <w:t xml:space="preserve"> decisión financiera? ¿Por qué?</w:t>
            </w:r>
            <w:r>
              <w:br/>
              <w:t>Saberes previos: ¿Qué es un ingreso? ¿Qué es un gasto? ¿Qué significa ahorrar? ¿Qué significa invertir?</w:t>
            </w:r>
            <w:r>
              <w:br/>
              <w:t>Se comunica el propósito y el producto de la sesión.</w:t>
            </w:r>
          </w:p>
        </w:tc>
        <w:tc>
          <w:tcPr>
            <w:tcW w:w="2578" w:type="dxa"/>
          </w:tcPr>
          <w:p w14:paraId="3AA5BDE8" w14:textId="77777777" w:rsidR="00474739" w:rsidRDefault="00D276FA">
            <w:r>
              <w:t>Participan en el diálogo, analizan el caso, expresan sus ideas y re</w:t>
            </w:r>
            <w:r>
              <w:t>lacionan las decisiones con situaciones de su vida cotidiana.</w:t>
            </w:r>
          </w:p>
        </w:tc>
        <w:tc>
          <w:tcPr>
            <w:tcW w:w="2578" w:type="dxa"/>
          </w:tcPr>
          <w:p w14:paraId="0373445A" w14:textId="77777777" w:rsidR="00474739" w:rsidRDefault="00D276FA">
            <w:r>
              <w:t>Laptop, proyector, pizarra</w:t>
            </w:r>
          </w:p>
        </w:tc>
      </w:tr>
      <w:tr w:rsidR="00474739" w14:paraId="08F96490" w14:textId="77777777">
        <w:tc>
          <w:tcPr>
            <w:tcW w:w="2578" w:type="dxa"/>
          </w:tcPr>
          <w:p w14:paraId="61CCF942" w14:textId="77777777" w:rsidR="00474739" w:rsidRDefault="00D276FA">
            <w:r>
              <w:t>DESARROLLO</w:t>
            </w:r>
            <w:r>
              <w:br/>
              <w:t>15 min</w:t>
            </w:r>
          </w:p>
        </w:tc>
        <w:tc>
          <w:tcPr>
            <w:tcW w:w="2578" w:type="dxa"/>
          </w:tcPr>
          <w:p w14:paraId="0F833FB5" w14:textId="77777777" w:rsidR="00474739" w:rsidRDefault="00D276FA">
            <w:r>
              <w:t>Problematización y explicación breve.</w:t>
            </w:r>
            <w:r>
              <w:br/>
              <w:t>La docente explica: ingreso, gasto, ahorro, inversión, saldo y presupuesto.</w:t>
            </w:r>
            <w:r>
              <w:br/>
              <w:t>Demuestra en Excel cómo abrir un l</w:t>
            </w:r>
            <w:r>
              <w:t>ibro, escribir títulos, ingresar datos y realizar operaciones sencillas.</w:t>
            </w:r>
            <w:r>
              <w:br/>
              <w:t>Ejemplo: Saldo = Ingreso – Gastos – Ahorro.</w:t>
            </w:r>
            <w:r>
              <w:br/>
              <w:t>Se muestra cómo usar SUMA y cómo insertar un gráfico básico.</w:t>
            </w:r>
          </w:p>
        </w:tc>
        <w:tc>
          <w:tcPr>
            <w:tcW w:w="2578" w:type="dxa"/>
          </w:tcPr>
          <w:p w14:paraId="392FB75B" w14:textId="77777777" w:rsidR="00474739" w:rsidRDefault="00D276FA">
            <w:r>
              <w:t>Observan la demostración, siguen los pasos en su laptop y realizan una pequeña</w:t>
            </w:r>
            <w:r>
              <w:t xml:space="preserve"> prueba con datos de ejemplo.</w:t>
            </w:r>
          </w:p>
        </w:tc>
        <w:tc>
          <w:tcPr>
            <w:tcW w:w="2578" w:type="dxa"/>
          </w:tcPr>
          <w:p w14:paraId="7699E52A" w14:textId="77777777" w:rsidR="00474739" w:rsidRDefault="00D276FA">
            <w:r>
              <w:t>Excel, proyector, laptop</w:t>
            </w:r>
          </w:p>
        </w:tc>
      </w:tr>
      <w:tr w:rsidR="00474739" w14:paraId="3A817718" w14:textId="77777777">
        <w:tc>
          <w:tcPr>
            <w:tcW w:w="2578" w:type="dxa"/>
          </w:tcPr>
          <w:p w14:paraId="629395CB" w14:textId="77777777" w:rsidR="00474739" w:rsidRDefault="00D276FA">
            <w:r>
              <w:t>DESARROLLO</w:t>
            </w:r>
            <w:r>
              <w:br/>
              <w:t>30 min</w:t>
            </w:r>
          </w:p>
        </w:tc>
        <w:tc>
          <w:tcPr>
            <w:tcW w:w="2578" w:type="dxa"/>
          </w:tcPr>
          <w:p w14:paraId="52E67066" w14:textId="77777777" w:rsidR="00474739" w:rsidRDefault="00D276FA">
            <w:r>
              <w:t>Actividad aplicativa: “Organizo mi presupuesto”.</w:t>
            </w:r>
            <w:r>
              <w:br/>
              <w:t>La docente entrega el reto:</w:t>
            </w:r>
            <w:r>
              <w:br/>
              <w:t>“Dispones de S/100. Debes decidir cuánto utilizarás para materiales, otros gastos, cuánto ahorrarás y cuá</w:t>
            </w:r>
            <w:r>
              <w:t>nto quedará disponible”.</w:t>
            </w:r>
            <w:r>
              <w:br/>
              <w:t xml:space="preserve">Los estudiantes crean en Excel una tabla con las </w:t>
            </w:r>
            <w:r>
              <w:lastRenderedPageBreak/>
              <w:t>columnas Concepto y Monto.</w:t>
            </w:r>
            <w:r>
              <w:br/>
              <w:t>Registran:</w:t>
            </w:r>
            <w:r>
              <w:br/>
              <w:t>• Dinero obtenido: S/100</w:t>
            </w:r>
            <w:r>
              <w:br/>
              <w:t>• Materiales</w:t>
            </w:r>
            <w:r>
              <w:br/>
              <w:t>• Otros gastos</w:t>
            </w:r>
            <w:r>
              <w:br/>
              <w:t>• Ahorro</w:t>
            </w:r>
            <w:r>
              <w:br/>
              <w:t>• Dinero disponible</w:t>
            </w:r>
            <w:r>
              <w:br/>
              <w:t>Realizan los cálculos mediante fórmulas.</w:t>
            </w:r>
            <w:r>
              <w:br/>
              <w:t>La docente acompaña i</w:t>
            </w:r>
            <w:r>
              <w:t>ndividualmente y brinda retroalimentación.</w:t>
            </w:r>
          </w:p>
        </w:tc>
        <w:tc>
          <w:tcPr>
            <w:tcW w:w="2578" w:type="dxa"/>
          </w:tcPr>
          <w:p w14:paraId="6D72E938" w14:textId="77777777" w:rsidR="00474739" w:rsidRDefault="00D276FA">
            <w:r>
              <w:lastRenderedPageBreak/>
              <w:t>Elaboran su presupuesto en Excel, introducen datos, aplican fórmulas, revisan que sus cálculos sean correctos y modifican valores para observar cómo cambia el resultado.</w:t>
            </w:r>
          </w:p>
        </w:tc>
        <w:tc>
          <w:tcPr>
            <w:tcW w:w="2578" w:type="dxa"/>
          </w:tcPr>
          <w:p w14:paraId="6C6A0652" w14:textId="77777777" w:rsidR="00474739" w:rsidRDefault="00D276FA">
            <w:r>
              <w:t>Laptop, Excel, ficha de trabajo</w:t>
            </w:r>
          </w:p>
        </w:tc>
      </w:tr>
      <w:tr w:rsidR="00474739" w14:paraId="49D047A5" w14:textId="77777777">
        <w:tc>
          <w:tcPr>
            <w:tcW w:w="2578" w:type="dxa"/>
          </w:tcPr>
          <w:p w14:paraId="13C29E93" w14:textId="77777777" w:rsidR="00474739" w:rsidRDefault="00D276FA">
            <w:r>
              <w:t>DESARROLLO</w:t>
            </w:r>
            <w:r>
              <w:br/>
              <w:t>15 min</w:t>
            </w:r>
          </w:p>
        </w:tc>
        <w:tc>
          <w:tcPr>
            <w:tcW w:w="2578" w:type="dxa"/>
          </w:tcPr>
          <w:p w14:paraId="2C4A327D" w14:textId="77777777" w:rsidR="00474739" w:rsidRDefault="00D276FA">
            <w:r>
              <w:t>Interpretación y toma de decisiones.</w:t>
            </w:r>
            <w:r>
              <w:br/>
              <w:t>Los estudiantes elaboran un gráfico sencillo con la distribución de su dinero.</w:t>
            </w:r>
            <w:r>
              <w:br/>
              <w:t>La docente plantea:</w:t>
            </w:r>
            <w:r>
              <w:br/>
              <w:t>• ¿En qué gastaste más?</w:t>
            </w:r>
            <w:r>
              <w:br/>
              <w:t>• ¿Cuánto ahorraste?</w:t>
            </w:r>
            <w:r>
              <w:br/>
              <w:t>• ¿Cuánto destinaste a inversión?</w:t>
            </w:r>
            <w:r>
              <w:br/>
              <w:t>• ¿Qué ocurriría si gastaras todo</w:t>
            </w:r>
            <w:r>
              <w:t>?</w:t>
            </w:r>
            <w:r>
              <w:br/>
              <w:t>• ¿Cambiarías tu distribución? ¿Por qué?</w:t>
            </w:r>
            <w:r>
              <w:br/>
              <w:t>Solicita que escriban en su archivo una decisión financiera responsable.</w:t>
            </w:r>
          </w:p>
        </w:tc>
        <w:tc>
          <w:tcPr>
            <w:tcW w:w="2578" w:type="dxa"/>
          </w:tcPr>
          <w:p w14:paraId="357FAB05" w14:textId="77777777" w:rsidR="00474739" w:rsidRDefault="00D276FA">
            <w:r>
              <w:t>Analizan su gráfico y resultados. Escriben una conclusión, por ejemplo: “Decido ahorrar S/20 e invertir S/40 porque quiero contar con dinero</w:t>
            </w:r>
            <w:r>
              <w:t xml:space="preserve"> para futuras necesidades y continuar mi emprendimiento”.</w:t>
            </w:r>
          </w:p>
        </w:tc>
        <w:tc>
          <w:tcPr>
            <w:tcW w:w="2578" w:type="dxa"/>
          </w:tcPr>
          <w:p w14:paraId="7DD0AED6" w14:textId="77777777" w:rsidR="00474739" w:rsidRDefault="00D276FA">
            <w:r>
              <w:t>Excel, proyector</w:t>
            </w:r>
          </w:p>
        </w:tc>
      </w:tr>
      <w:tr w:rsidR="00474739" w14:paraId="658813C9" w14:textId="77777777">
        <w:tc>
          <w:tcPr>
            <w:tcW w:w="2578" w:type="dxa"/>
          </w:tcPr>
          <w:p w14:paraId="5659612D" w14:textId="77777777" w:rsidR="00474739" w:rsidRDefault="00D276FA">
            <w:r>
              <w:t>CIERRE</w:t>
            </w:r>
            <w:r>
              <w:br/>
              <w:t>15 min</w:t>
            </w:r>
          </w:p>
        </w:tc>
        <w:tc>
          <w:tcPr>
            <w:tcW w:w="2578" w:type="dxa"/>
          </w:tcPr>
          <w:p w14:paraId="3DF1EC31" w14:textId="77777777" w:rsidR="00474739" w:rsidRDefault="00D276FA">
            <w:r>
              <w:t>Socialización: algunos estudiantes muestran su presupuesto y explican una decisión.</w:t>
            </w:r>
            <w:r>
              <w:br/>
              <w:t>Metacognición:</w:t>
            </w:r>
            <w:r>
              <w:br/>
              <w:t>• ¿Qué aprendí hoy?</w:t>
            </w:r>
            <w:r>
              <w:br/>
              <w:t>• ¿Qué fue lo más fácil y lo más difícil al tra</w:t>
            </w:r>
            <w:r>
              <w:t>bajar con Excel?</w:t>
            </w:r>
            <w:r>
              <w:br/>
              <w:t>• ¿Cómo me ayuda un presupuesto a tomar mejores decisiones?</w:t>
            </w:r>
            <w:r>
              <w:br/>
              <w:t>• ¿Qué decisión financiera responsable puedo aplicar en mi vida?</w:t>
            </w:r>
            <w:r>
              <w:br/>
              <w:t>La docente recoge la evidencia y brinda retroalimentación final.</w:t>
            </w:r>
          </w:p>
        </w:tc>
        <w:tc>
          <w:tcPr>
            <w:tcW w:w="2578" w:type="dxa"/>
          </w:tcPr>
          <w:p w14:paraId="04FEDC69" w14:textId="77777777" w:rsidR="00474739" w:rsidRDefault="00D276FA">
            <w:r>
              <w:t xml:space="preserve">Comparten sus resultados, explican sus </w:t>
            </w:r>
            <w:r>
              <w:t>decisiones y responden las preguntas de reflexión.</w:t>
            </w:r>
          </w:p>
        </w:tc>
        <w:tc>
          <w:tcPr>
            <w:tcW w:w="2578" w:type="dxa"/>
          </w:tcPr>
          <w:p w14:paraId="405A5BFF" w14:textId="77777777" w:rsidR="00474739" w:rsidRDefault="00D276FA">
            <w:r>
              <w:t>Laptop, archivo de Excel</w:t>
            </w:r>
          </w:p>
        </w:tc>
      </w:tr>
    </w:tbl>
    <w:p w14:paraId="306BF12B" w14:textId="77777777" w:rsidR="00474739" w:rsidRDefault="00D276FA">
      <w:r>
        <w:rPr>
          <w:b/>
          <w:sz w:val="22"/>
        </w:rPr>
        <w:t>VI. ACTIVIDAD PRÁCTICA EN EXCEL</w:t>
      </w:r>
    </w:p>
    <w:p w14:paraId="380FCEB8" w14:textId="77777777" w:rsidR="00474739" w:rsidRDefault="00D276FA">
      <w:r>
        <w:t>Los estudiantes construirán una tabla semejante a la siguiente: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433"/>
        <w:gridCol w:w="3434"/>
        <w:gridCol w:w="3435"/>
      </w:tblGrid>
      <w:tr w:rsidR="00474739" w14:paraId="416E2311" w14:textId="77777777">
        <w:tc>
          <w:tcPr>
            <w:tcW w:w="3437" w:type="dxa"/>
          </w:tcPr>
          <w:p w14:paraId="517A495A" w14:textId="77777777" w:rsidR="00474739" w:rsidRDefault="00D276FA">
            <w:r>
              <w:rPr>
                <w:b/>
              </w:rPr>
              <w:t>Concepto</w:t>
            </w:r>
          </w:p>
        </w:tc>
        <w:tc>
          <w:tcPr>
            <w:tcW w:w="3437" w:type="dxa"/>
          </w:tcPr>
          <w:p w14:paraId="5B5CD9BC" w14:textId="77777777" w:rsidR="00474739" w:rsidRDefault="00D276FA">
            <w:r>
              <w:rPr>
                <w:b/>
              </w:rPr>
              <w:t>Monto</w:t>
            </w:r>
          </w:p>
        </w:tc>
        <w:tc>
          <w:tcPr>
            <w:tcW w:w="3437" w:type="dxa"/>
          </w:tcPr>
          <w:p w14:paraId="1419EB8C" w14:textId="77777777" w:rsidR="00474739" w:rsidRDefault="00D276FA">
            <w:r>
              <w:rPr>
                <w:b/>
              </w:rPr>
              <w:t>Fórmula / procedimiento</w:t>
            </w:r>
          </w:p>
        </w:tc>
      </w:tr>
      <w:tr w:rsidR="00474739" w14:paraId="3A7EC4EC" w14:textId="77777777">
        <w:tc>
          <w:tcPr>
            <w:tcW w:w="3437" w:type="dxa"/>
          </w:tcPr>
          <w:p w14:paraId="39440869" w14:textId="77777777" w:rsidR="00474739" w:rsidRDefault="00D276FA">
            <w:r>
              <w:t>Dinero obtenido</w:t>
            </w:r>
          </w:p>
        </w:tc>
        <w:tc>
          <w:tcPr>
            <w:tcW w:w="3437" w:type="dxa"/>
          </w:tcPr>
          <w:p w14:paraId="020377B2" w14:textId="77777777" w:rsidR="00474739" w:rsidRDefault="00D276FA">
            <w:r>
              <w:t>100</w:t>
            </w:r>
          </w:p>
        </w:tc>
        <w:tc>
          <w:tcPr>
            <w:tcW w:w="3437" w:type="dxa"/>
          </w:tcPr>
          <w:p w14:paraId="5A138915" w14:textId="77777777" w:rsidR="00474739" w:rsidRDefault="00D276FA">
            <w:r>
              <w:t>Dato inicial</w:t>
            </w:r>
          </w:p>
        </w:tc>
      </w:tr>
      <w:tr w:rsidR="00474739" w14:paraId="0A283722" w14:textId="77777777">
        <w:tc>
          <w:tcPr>
            <w:tcW w:w="3437" w:type="dxa"/>
          </w:tcPr>
          <w:p w14:paraId="2C55577F" w14:textId="77777777" w:rsidR="00474739" w:rsidRDefault="00D276FA">
            <w:r>
              <w:t>Materiale</w:t>
            </w:r>
            <w:r>
              <w:t>s</w:t>
            </w:r>
          </w:p>
        </w:tc>
        <w:tc>
          <w:tcPr>
            <w:tcW w:w="3437" w:type="dxa"/>
          </w:tcPr>
          <w:p w14:paraId="610A5ABB" w14:textId="77777777" w:rsidR="00474739" w:rsidRDefault="00D276FA">
            <w:r>
              <w:t>40</w:t>
            </w:r>
          </w:p>
        </w:tc>
        <w:tc>
          <w:tcPr>
            <w:tcW w:w="3437" w:type="dxa"/>
          </w:tcPr>
          <w:p w14:paraId="6547AF98" w14:textId="77777777" w:rsidR="00474739" w:rsidRDefault="00D276FA">
            <w:r>
              <w:t>Dato decidido por el estudiante</w:t>
            </w:r>
          </w:p>
        </w:tc>
      </w:tr>
      <w:tr w:rsidR="00474739" w14:paraId="193B5613" w14:textId="77777777">
        <w:tc>
          <w:tcPr>
            <w:tcW w:w="3437" w:type="dxa"/>
          </w:tcPr>
          <w:p w14:paraId="43D7CFD2" w14:textId="77777777" w:rsidR="00474739" w:rsidRDefault="00D276FA">
            <w:r>
              <w:t>Otros gastos</w:t>
            </w:r>
          </w:p>
        </w:tc>
        <w:tc>
          <w:tcPr>
            <w:tcW w:w="3437" w:type="dxa"/>
          </w:tcPr>
          <w:p w14:paraId="494C752B" w14:textId="77777777" w:rsidR="00474739" w:rsidRDefault="00D276FA">
            <w:r>
              <w:t>20</w:t>
            </w:r>
          </w:p>
        </w:tc>
        <w:tc>
          <w:tcPr>
            <w:tcW w:w="3437" w:type="dxa"/>
          </w:tcPr>
          <w:p w14:paraId="1537D036" w14:textId="77777777" w:rsidR="00474739" w:rsidRDefault="00D276FA">
            <w:r>
              <w:t>Dato decidido por el estudiante</w:t>
            </w:r>
          </w:p>
        </w:tc>
      </w:tr>
      <w:tr w:rsidR="00474739" w14:paraId="0E57F792" w14:textId="77777777">
        <w:tc>
          <w:tcPr>
            <w:tcW w:w="3437" w:type="dxa"/>
          </w:tcPr>
          <w:p w14:paraId="1461E20F" w14:textId="77777777" w:rsidR="00474739" w:rsidRDefault="00D276FA">
            <w:r>
              <w:t>Ahorro</w:t>
            </w:r>
          </w:p>
        </w:tc>
        <w:tc>
          <w:tcPr>
            <w:tcW w:w="3437" w:type="dxa"/>
          </w:tcPr>
          <w:p w14:paraId="0A2A140C" w14:textId="77777777" w:rsidR="00474739" w:rsidRDefault="00D276FA">
            <w:r>
              <w:t>20</w:t>
            </w:r>
          </w:p>
        </w:tc>
        <w:tc>
          <w:tcPr>
            <w:tcW w:w="3437" w:type="dxa"/>
          </w:tcPr>
          <w:p w14:paraId="0B4FC57D" w14:textId="77777777" w:rsidR="00474739" w:rsidRDefault="00D276FA">
            <w:r>
              <w:t>Dato decidido por el estudiante</w:t>
            </w:r>
          </w:p>
        </w:tc>
      </w:tr>
      <w:tr w:rsidR="00474739" w14:paraId="14432A11" w14:textId="77777777">
        <w:tc>
          <w:tcPr>
            <w:tcW w:w="3437" w:type="dxa"/>
          </w:tcPr>
          <w:p w14:paraId="5FC1677E" w14:textId="77777777" w:rsidR="00474739" w:rsidRDefault="00D276FA">
            <w:r>
              <w:t>Dinero disponible</w:t>
            </w:r>
          </w:p>
        </w:tc>
        <w:tc>
          <w:tcPr>
            <w:tcW w:w="3437" w:type="dxa"/>
          </w:tcPr>
          <w:p w14:paraId="19AC233E" w14:textId="77777777" w:rsidR="00474739" w:rsidRDefault="00D276FA">
            <w:r>
              <w:t>20</w:t>
            </w:r>
          </w:p>
        </w:tc>
        <w:tc>
          <w:tcPr>
            <w:tcW w:w="3437" w:type="dxa"/>
          </w:tcPr>
          <w:p w14:paraId="7BD0CC86" w14:textId="77777777" w:rsidR="00474739" w:rsidRDefault="00D276FA">
            <w:r>
              <w:t>=100-40-20-20</w:t>
            </w:r>
          </w:p>
        </w:tc>
      </w:tr>
    </w:tbl>
    <w:p w14:paraId="6FB18B8A" w14:textId="77777777" w:rsidR="00474739" w:rsidRDefault="00D276FA">
      <w:r>
        <w:t xml:space="preserve">Nota: Los valores de materiales, otros gastos y ahorro pueden ser modificados por cada </w:t>
      </w:r>
      <w:r>
        <w:t>estudiante. Lo importante es que el presupuesto sea coherente y que el estudiante pueda explicar su decisión.</w:t>
      </w:r>
    </w:p>
    <w:p w14:paraId="09432446" w14:textId="77777777" w:rsidR="00474739" w:rsidRDefault="00D276FA">
      <w:r>
        <w:rPr>
          <w:b/>
          <w:sz w:val="22"/>
        </w:rPr>
        <w:lastRenderedPageBreak/>
        <w:t>VII. LISTA DE COTEJO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576"/>
        <w:gridCol w:w="2575"/>
        <w:gridCol w:w="2576"/>
        <w:gridCol w:w="2575"/>
      </w:tblGrid>
      <w:tr w:rsidR="00474739" w14:paraId="1DC4F877" w14:textId="77777777">
        <w:tc>
          <w:tcPr>
            <w:tcW w:w="2578" w:type="dxa"/>
          </w:tcPr>
          <w:p w14:paraId="6FD33DB6" w14:textId="77777777" w:rsidR="00474739" w:rsidRDefault="00D276FA">
            <w:r>
              <w:rPr>
                <w:b/>
              </w:rPr>
              <w:t>Criterio</w:t>
            </w:r>
          </w:p>
        </w:tc>
        <w:tc>
          <w:tcPr>
            <w:tcW w:w="2578" w:type="dxa"/>
          </w:tcPr>
          <w:p w14:paraId="15F3565F" w14:textId="77777777" w:rsidR="00474739" w:rsidRDefault="00D276FA">
            <w:r>
              <w:rPr>
                <w:b/>
              </w:rPr>
              <w:t>Sí</w:t>
            </w:r>
          </w:p>
        </w:tc>
        <w:tc>
          <w:tcPr>
            <w:tcW w:w="2578" w:type="dxa"/>
          </w:tcPr>
          <w:p w14:paraId="334539AD" w14:textId="77777777" w:rsidR="00474739" w:rsidRDefault="00D276FA">
            <w:r>
              <w:rPr>
                <w:b/>
              </w:rPr>
              <w:t>En proceso</w:t>
            </w:r>
          </w:p>
        </w:tc>
        <w:tc>
          <w:tcPr>
            <w:tcW w:w="2578" w:type="dxa"/>
          </w:tcPr>
          <w:p w14:paraId="01C28069" w14:textId="77777777" w:rsidR="00474739" w:rsidRDefault="00D276FA">
            <w:r>
              <w:rPr>
                <w:b/>
              </w:rPr>
              <w:t>No</w:t>
            </w:r>
          </w:p>
        </w:tc>
      </w:tr>
      <w:tr w:rsidR="00474739" w14:paraId="1D5F946A" w14:textId="77777777">
        <w:tc>
          <w:tcPr>
            <w:tcW w:w="2578" w:type="dxa"/>
          </w:tcPr>
          <w:p w14:paraId="287CA92D" w14:textId="77777777" w:rsidR="00474739" w:rsidRDefault="00D276FA">
            <w:r>
              <w:t>Registra correctamente sus ingresos y gastos.</w:t>
            </w:r>
          </w:p>
        </w:tc>
        <w:tc>
          <w:tcPr>
            <w:tcW w:w="2578" w:type="dxa"/>
          </w:tcPr>
          <w:p w14:paraId="5172F9D0" w14:textId="77777777" w:rsidR="00474739" w:rsidRDefault="00D276FA">
            <w:r>
              <w:t>☐</w:t>
            </w:r>
          </w:p>
        </w:tc>
        <w:tc>
          <w:tcPr>
            <w:tcW w:w="2578" w:type="dxa"/>
          </w:tcPr>
          <w:p w14:paraId="42E691EE" w14:textId="77777777" w:rsidR="00474739" w:rsidRDefault="00D276FA">
            <w:r>
              <w:t>☐</w:t>
            </w:r>
          </w:p>
        </w:tc>
        <w:tc>
          <w:tcPr>
            <w:tcW w:w="2578" w:type="dxa"/>
          </w:tcPr>
          <w:p w14:paraId="22792A7C" w14:textId="77777777" w:rsidR="00474739" w:rsidRDefault="00D276FA">
            <w:r>
              <w:t>☐</w:t>
            </w:r>
          </w:p>
        </w:tc>
      </w:tr>
      <w:tr w:rsidR="00474739" w14:paraId="289E849A" w14:textId="77777777">
        <w:tc>
          <w:tcPr>
            <w:tcW w:w="2578" w:type="dxa"/>
          </w:tcPr>
          <w:p w14:paraId="76CD7747" w14:textId="77777777" w:rsidR="00474739" w:rsidRDefault="00D276FA">
            <w:r>
              <w:t xml:space="preserve">Utiliza operaciones o fórmulas básicas en </w:t>
            </w:r>
            <w:r>
              <w:t>Excel.</w:t>
            </w:r>
          </w:p>
        </w:tc>
        <w:tc>
          <w:tcPr>
            <w:tcW w:w="2578" w:type="dxa"/>
          </w:tcPr>
          <w:p w14:paraId="4365D7A7" w14:textId="77777777" w:rsidR="00474739" w:rsidRDefault="00D276FA">
            <w:r>
              <w:t>☐</w:t>
            </w:r>
          </w:p>
        </w:tc>
        <w:tc>
          <w:tcPr>
            <w:tcW w:w="2578" w:type="dxa"/>
          </w:tcPr>
          <w:p w14:paraId="350EFB0F" w14:textId="77777777" w:rsidR="00474739" w:rsidRDefault="00D276FA">
            <w:r>
              <w:t>☐</w:t>
            </w:r>
          </w:p>
        </w:tc>
        <w:tc>
          <w:tcPr>
            <w:tcW w:w="2578" w:type="dxa"/>
          </w:tcPr>
          <w:p w14:paraId="1AC23CAD" w14:textId="77777777" w:rsidR="00474739" w:rsidRDefault="00D276FA">
            <w:r>
              <w:t>☐</w:t>
            </w:r>
          </w:p>
        </w:tc>
      </w:tr>
      <w:tr w:rsidR="00474739" w14:paraId="2469DF89" w14:textId="77777777">
        <w:tc>
          <w:tcPr>
            <w:tcW w:w="2578" w:type="dxa"/>
          </w:tcPr>
          <w:p w14:paraId="6451D3EC" w14:textId="77777777" w:rsidR="00474739" w:rsidRDefault="00D276FA">
            <w:r>
              <w:t>Diferencia gasto, ahorro e inversión.</w:t>
            </w:r>
          </w:p>
        </w:tc>
        <w:tc>
          <w:tcPr>
            <w:tcW w:w="2578" w:type="dxa"/>
          </w:tcPr>
          <w:p w14:paraId="323BE59E" w14:textId="77777777" w:rsidR="00474739" w:rsidRDefault="00D276FA">
            <w:r>
              <w:t>☐</w:t>
            </w:r>
          </w:p>
        </w:tc>
        <w:tc>
          <w:tcPr>
            <w:tcW w:w="2578" w:type="dxa"/>
          </w:tcPr>
          <w:p w14:paraId="3EE4B2EB" w14:textId="77777777" w:rsidR="00474739" w:rsidRDefault="00D276FA">
            <w:r>
              <w:t>☐</w:t>
            </w:r>
          </w:p>
        </w:tc>
        <w:tc>
          <w:tcPr>
            <w:tcW w:w="2578" w:type="dxa"/>
          </w:tcPr>
          <w:p w14:paraId="66B0B703" w14:textId="77777777" w:rsidR="00474739" w:rsidRDefault="00D276FA">
            <w:r>
              <w:t>☐</w:t>
            </w:r>
          </w:p>
        </w:tc>
      </w:tr>
      <w:tr w:rsidR="00474739" w14:paraId="29B527DF" w14:textId="77777777">
        <w:tc>
          <w:tcPr>
            <w:tcW w:w="2578" w:type="dxa"/>
          </w:tcPr>
          <w:p w14:paraId="0CB13E66" w14:textId="77777777" w:rsidR="00474739" w:rsidRDefault="00D276FA">
            <w:r>
              <w:t>Interpreta los resultados de su presupuesto.</w:t>
            </w:r>
          </w:p>
        </w:tc>
        <w:tc>
          <w:tcPr>
            <w:tcW w:w="2578" w:type="dxa"/>
          </w:tcPr>
          <w:p w14:paraId="06B3884E" w14:textId="77777777" w:rsidR="00474739" w:rsidRDefault="00D276FA">
            <w:r>
              <w:t>☐</w:t>
            </w:r>
          </w:p>
        </w:tc>
        <w:tc>
          <w:tcPr>
            <w:tcW w:w="2578" w:type="dxa"/>
          </w:tcPr>
          <w:p w14:paraId="3080C31F" w14:textId="77777777" w:rsidR="00474739" w:rsidRDefault="00D276FA">
            <w:r>
              <w:t>☐</w:t>
            </w:r>
          </w:p>
        </w:tc>
        <w:tc>
          <w:tcPr>
            <w:tcW w:w="2578" w:type="dxa"/>
          </w:tcPr>
          <w:p w14:paraId="56CA4B3C" w14:textId="77777777" w:rsidR="00474739" w:rsidRDefault="00D276FA">
            <w:r>
              <w:t>☐</w:t>
            </w:r>
          </w:p>
        </w:tc>
      </w:tr>
      <w:tr w:rsidR="00474739" w14:paraId="48517A21" w14:textId="77777777">
        <w:tc>
          <w:tcPr>
            <w:tcW w:w="2578" w:type="dxa"/>
          </w:tcPr>
          <w:p w14:paraId="25C75F25" w14:textId="77777777" w:rsidR="00474739" w:rsidRDefault="00D276FA">
            <w:r>
              <w:t>Elabora un gráfico sencillo para representar sus datos.</w:t>
            </w:r>
          </w:p>
        </w:tc>
        <w:tc>
          <w:tcPr>
            <w:tcW w:w="2578" w:type="dxa"/>
          </w:tcPr>
          <w:p w14:paraId="6C99CCB4" w14:textId="77777777" w:rsidR="00474739" w:rsidRDefault="00D276FA">
            <w:r>
              <w:t>☐</w:t>
            </w:r>
          </w:p>
        </w:tc>
        <w:tc>
          <w:tcPr>
            <w:tcW w:w="2578" w:type="dxa"/>
          </w:tcPr>
          <w:p w14:paraId="634F136B" w14:textId="77777777" w:rsidR="00474739" w:rsidRDefault="00D276FA">
            <w:r>
              <w:t>☐</w:t>
            </w:r>
          </w:p>
        </w:tc>
        <w:tc>
          <w:tcPr>
            <w:tcW w:w="2578" w:type="dxa"/>
          </w:tcPr>
          <w:p w14:paraId="6BA8DDCA" w14:textId="77777777" w:rsidR="00474739" w:rsidRDefault="00D276FA">
            <w:r>
              <w:t>☐</w:t>
            </w:r>
          </w:p>
        </w:tc>
      </w:tr>
      <w:tr w:rsidR="00474739" w14:paraId="6A4846EE" w14:textId="77777777">
        <w:tc>
          <w:tcPr>
            <w:tcW w:w="2578" w:type="dxa"/>
          </w:tcPr>
          <w:p w14:paraId="78C7259E" w14:textId="77777777" w:rsidR="00474739" w:rsidRDefault="00D276FA">
            <w:r>
              <w:t>Propone una decisión financiera responsable y la justifica.</w:t>
            </w:r>
          </w:p>
        </w:tc>
        <w:tc>
          <w:tcPr>
            <w:tcW w:w="2578" w:type="dxa"/>
          </w:tcPr>
          <w:p w14:paraId="0AFB123E" w14:textId="77777777" w:rsidR="00474739" w:rsidRDefault="00D276FA">
            <w:r>
              <w:t>☐</w:t>
            </w:r>
          </w:p>
        </w:tc>
        <w:tc>
          <w:tcPr>
            <w:tcW w:w="2578" w:type="dxa"/>
          </w:tcPr>
          <w:p w14:paraId="5CF7811B" w14:textId="77777777" w:rsidR="00474739" w:rsidRDefault="00D276FA">
            <w:r>
              <w:t>☐</w:t>
            </w:r>
          </w:p>
        </w:tc>
        <w:tc>
          <w:tcPr>
            <w:tcW w:w="2578" w:type="dxa"/>
          </w:tcPr>
          <w:p w14:paraId="1E20C592" w14:textId="77777777" w:rsidR="00474739" w:rsidRDefault="00D276FA">
            <w:r>
              <w:t>☐</w:t>
            </w:r>
          </w:p>
        </w:tc>
      </w:tr>
      <w:tr w:rsidR="00474739" w14:paraId="51DA9A5F" w14:textId="77777777">
        <w:tc>
          <w:tcPr>
            <w:tcW w:w="2578" w:type="dxa"/>
          </w:tcPr>
          <w:p w14:paraId="71D610F1" w14:textId="77777777" w:rsidR="00474739" w:rsidRDefault="00D276FA">
            <w:r>
              <w:t>Presenta su archivo de Excel de manera ordenada.</w:t>
            </w:r>
          </w:p>
        </w:tc>
        <w:tc>
          <w:tcPr>
            <w:tcW w:w="2578" w:type="dxa"/>
          </w:tcPr>
          <w:p w14:paraId="3C54F0C0" w14:textId="77777777" w:rsidR="00474739" w:rsidRDefault="00D276FA">
            <w:r>
              <w:t>☐</w:t>
            </w:r>
          </w:p>
        </w:tc>
        <w:tc>
          <w:tcPr>
            <w:tcW w:w="2578" w:type="dxa"/>
          </w:tcPr>
          <w:p w14:paraId="21A4D1B0" w14:textId="77777777" w:rsidR="00474739" w:rsidRDefault="00D276FA">
            <w:r>
              <w:t>☐</w:t>
            </w:r>
          </w:p>
        </w:tc>
        <w:tc>
          <w:tcPr>
            <w:tcW w:w="2578" w:type="dxa"/>
          </w:tcPr>
          <w:p w14:paraId="4B0D21E8" w14:textId="77777777" w:rsidR="00474739" w:rsidRDefault="00D276FA">
            <w:r>
              <w:t>☐</w:t>
            </w:r>
          </w:p>
        </w:tc>
      </w:tr>
    </w:tbl>
    <w:p w14:paraId="4A61073A" w14:textId="77777777" w:rsidR="00474739" w:rsidRDefault="00D276FA">
      <w:r>
        <w:rPr>
          <w:b/>
          <w:sz w:val="22"/>
        </w:rPr>
        <w:t>VIII. PRODUCTO / EVIDENCIA</w:t>
      </w:r>
    </w:p>
    <w:p w14:paraId="075F1850" w14:textId="77777777" w:rsidR="00474739" w:rsidRDefault="00D276FA">
      <w:r>
        <w:t>Archivo de Excel denominado: Presupuesto_1roSecundaria_NombreApellido, que contiene la tabla de ingresos y gastos, fórmulas, gráfico y una conclusión sobre la decisión finan</w:t>
      </w:r>
      <w:r>
        <w:t>ciera adoptada.</w:t>
      </w:r>
    </w:p>
    <w:p w14:paraId="6634592D" w14:textId="77777777" w:rsidR="00474739" w:rsidRDefault="00D276FA">
      <w:r>
        <w:rPr>
          <w:b/>
          <w:sz w:val="22"/>
        </w:rPr>
        <w:t>IX. MATERIALES Y RECURSOS</w:t>
      </w:r>
    </w:p>
    <w:p w14:paraId="014E0252" w14:textId="77777777" w:rsidR="00474739" w:rsidRDefault="00D276FA">
      <w:pPr>
        <w:pStyle w:val="Listaconvietas"/>
      </w:pPr>
      <w:r>
        <w:t>Laptop para cada estudiante.</w:t>
      </w:r>
    </w:p>
    <w:p w14:paraId="28BBB7A4" w14:textId="77777777" w:rsidR="00474739" w:rsidRDefault="00D276FA">
      <w:pPr>
        <w:pStyle w:val="Listaconvietas"/>
      </w:pPr>
      <w:r>
        <w:t>Conexión a internet.</w:t>
      </w:r>
    </w:p>
    <w:p w14:paraId="4480DCBB" w14:textId="77777777" w:rsidR="00474739" w:rsidRDefault="00D276FA">
      <w:pPr>
        <w:pStyle w:val="Listaconvietas"/>
      </w:pPr>
      <w:r>
        <w:t>Microsoft Excel.</w:t>
      </w:r>
    </w:p>
    <w:p w14:paraId="1EA0C239" w14:textId="77777777" w:rsidR="00474739" w:rsidRDefault="00D276FA">
      <w:pPr>
        <w:pStyle w:val="Listaconvietas"/>
      </w:pPr>
      <w:r>
        <w:t>Proyector multimedia.</w:t>
      </w:r>
    </w:p>
    <w:p w14:paraId="1847BD0E" w14:textId="77777777" w:rsidR="00474739" w:rsidRDefault="00D276FA">
      <w:pPr>
        <w:pStyle w:val="Listaconvietas"/>
      </w:pPr>
      <w:r>
        <w:t>Ficha o guía de trabajo.</w:t>
      </w:r>
    </w:p>
    <w:p w14:paraId="132C8C58" w14:textId="77777777" w:rsidR="00474739" w:rsidRDefault="00D276FA">
      <w:pPr>
        <w:pStyle w:val="Listaconvietas"/>
      </w:pPr>
      <w:r>
        <w:t>Pizarra y plumones.</w:t>
      </w:r>
    </w:p>
    <w:sectPr w:rsidR="00474739" w:rsidSect="00034616">
      <w:pgSz w:w="12240" w:h="15840"/>
      <w:pgMar w:top="850" w:right="964" w:bottom="850" w:left="9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521AF"/>
    <w:rsid w:val="0029639D"/>
    <w:rsid w:val="00326F90"/>
    <w:rsid w:val="003D5039"/>
    <w:rsid w:val="00474739"/>
    <w:rsid w:val="00AA1D8D"/>
    <w:rsid w:val="00B47730"/>
    <w:rsid w:val="00CB0664"/>
    <w:rsid w:val="00D276FA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03ECF970"/>
  <w14:defaultImageDpi w14:val="300"/>
  <w15:docId w15:val="{9F3B6F3B-B66A-455C-83A6-CA26D654D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  <w:sz w:val="20"/>
    </w:rPr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Textoennegrita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1022</Words>
  <Characters>5621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6630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Luz Marina</cp:lastModifiedBy>
  <cp:revision>2</cp:revision>
  <dcterms:created xsi:type="dcterms:W3CDTF">2026-08-26T11:25:00Z</dcterms:created>
  <dcterms:modified xsi:type="dcterms:W3CDTF">2026-08-26T11:25:00Z</dcterms:modified>
  <cp:category/>
</cp:coreProperties>
</file>