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AD953" w14:textId="77777777" w:rsidR="00140735" w:rsidRDefault="00061748">
      <w:pPr>
        <w:tabs>
          <w:tab w:val="left" w:pos="1971"/>
          <w:tab w:val="left" w:pos="9247"/>
        </w:tabs>
        <w:ind w:left="1005"/>
        <w:rPr>
          <w:rFonts w:ascii="Times New Roman"/>
          <w:sz w:val="20"/>
        </w:rPr>
      </w:pPr>
      <w:r>
        <w:rPr>
          <w:rFonts w:ascii="Times New Roman"/>
          <w:noProof/>
          <w:position w:val="1"/>
          <w:sz w:val="20"/>
        </w:rPr>
        <w:drawing>
          <wp:inline distT="0" distB="0" distL="0" distR="0" wp14:anchorId="2CE740FC" wp14:editId="3EB4D991">
            <wp:extent cx="397655" cy="3840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65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B0B573C" wp14:editId="3D1E5E2E">
            <wp:extent cx="4330776" cy="44319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0776" cy="44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510FEC31" wp14:editId="6AE4F9B3">
            <wp:extent cx="445381" cy="44234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381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00E36" w14:textId="77777777" w:rsidR="00140735" w:rsidRDefault="00061748">
      <w:pPr>
        <w:pStyle w:val="Ttulo2"/>
        <w:spacing w:before="177"/>
        <w:ind w:right="248" w:firstLine="0"/>
        <w:jc w:val="center"/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0" distR="0" simplePos="0" relativeHeight="15728640" behindDoc="0" locked="0" layoutInCell="1" allowOverlap="1" wp14:anchorId="6D4C496D" wp14:editId="22A9CF1D">
            <wp:simplePos x="0" y="0"/>
            <wp:positionH relativeFrom="page">
              <wp:posOffset>548057</wp:posOffset>
            </wp:positionH>
            <wp:positionV relativeFrom="paragraph">
              <wp:posOffset>68396</wp:posOffset>
            </wp:positionV>
            <wp:extent cx="810167" cy="81202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167" cy="81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“Año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Esperanza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Fortalecimiento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Democracia”</w:t>
      </w:r>
    </w:p>
    <w:p w14:paraId="668DE4EA" w14:textId="77777777" w:rsidR="00140735" w:rsidRDefault="00061748">
      <w:pPr>
        <w:spacing w:before="184"/>
        <w:ind w:right="254"/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001F5F"/>
          <w:sz w:val="32"/>
        </w:rPr>
        <w:t>UNIDAD</w:t>
      </w:r>
      <w:r>
        <w:rPr>
          <w:rFonts w:ascii="Calibri" w:hAnsi="Calibri"/>
          <w:b/>
          <w:color w:val="001F5F"/>
          <w:spacing w:val="-8"/>
          <w:sz w:val="32"/>
        </w:rPr>
        <w:t xml:space="preserve"> </w:t>
      </w:r>
      <w:proofErr w:type="spellStart"/>
      <w:r>
        <w:rPr>
          <w:rFonts w:ascii="Calibri" w:hAnsi="Calibri"/>
          <w:b/>
          <w:color w:val="001F5F"/>
          <w:sz w:val="32"/>
        </w:rPr>
        <w:t>N°</w:t>
      </w:r>
      <w:proofErr w:type="spellEnd"/>
      <w:r>
        <w:rPr>
          <w:rFonts w:ascii="Calibri" w:hAnsi="Calibri"/>
          <w:b/>
          <w:color w:val="001F5F"/>
          <w:spacing w:val="-6"/>
          <w:sz w:val="32"/>
        </w:rPr>
        <w:t xml:space="preserve"> </w:t>
      </w:r>
      <w:r>
        <w:rPr>
          <w:rFonts w:ascii="Calibri" w:hAnsi="Calibri"/>
          <w:b/>
          <w:color w:val="001F5F"/>
          <w:spacing w:val="-10"/>
          <w:sz w:val="32"/>
        </w:rPr>
        <w:t>5</w:t>
      </w:r>
    </w:p>
    <w:p w14:paraId="6C93C0CB" w14:textId="0DD8C423" w:rsidR="00140735" w:rsidRDefault="00061748">
      <w:pPr>
        <w:spacing w:before="56"/>
        <w:ind w:right="25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EDUCACIÓN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TRABAJO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– </w:t>
      </w:r>
      <w:r w:rsidR="00FE438F">
        <w:rPr>
          <w:rFonts w:ascii="Arial" w:hAnsi="Arial"/>
          <w:b/>
          <w:sz w:val="24"/>
        </w:rPr>
        <w:t>CUARTO</w:t>
      </w:r>
      <w:r>
        <w:rPr>
          <w:rFonts w:ascii="Arial" w:hAnsi="Arial"/>
          <w:b/>
          <w:sz w:val="24"/>
        </w:rPr>
        <w:t xml:space="preserve"> 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SECUNDARIA</w:t>
      </w:r>
    </w:p>
    <w:p w14:paraId="7DC95B68" w14:textId="381FB97C" w:rsidR="00140735" w:rsidRPr="002E4DEC" w:rsidRDefault="002E4DEC" w:rsidP="002E4DEC">
      <w:pPr>
        <w:pStyle w:val="Ttulo1"/>
        <w:spacing w:before="38"/>
        <w:ind w:left="-1" w:right="253"/>
        <w:rPr>
          <w:b w:val="0"/>
          <w:color w:val="001F5F"/>
          <w:spacing w:val="-2"/>
          <w:w w:val="80"/>
          <w:u w:val="single" w:color="000000"/>
        </w:rPr>
      </w:pPr>
      <w:r>
        <w:rPr>
          <w:color w:val="001F5F"/>
          <w:w w:val="80"/>
        </w:rPr>
        <w:t>“Emprendedor</w:t>
      </w:r>
      <w:r>
        <w:rPr>
          <w:color w:val="001F5F"/>
          <w:spacing w:val="-6"/>
        </w:rPr>
        <w:t xml:space="preserve"> </w:t>
      </w:r>
      <w:r>
        <w:rPr>
          <w:color w:val="001F5F"/>
          <w:w w:val="80"/>
        </w:rPr>
        <w:t xml:space="preserve">-técnica de la vaca, del murciélago, del águila y del búho, </w:t>
      </w:r>
      <w:r w:rsidRPr="002E4DEC">
        <w:rPr>
          <w:color w:val="001F5F"/>
          <w:w w:val="80"/>
        </w:rPr>
        <w:t>aplicamos retoques y mejoras a las imágenes mediante el programa de Photoshop desarrollando propuestas de valor</w:t>
      </w:r>
      <w:r>
        <w:rPr>
          <w:color w:val="001F5F"/>
          <w:w w:val="80"/>
        </w:rPr>
        <w:t>”</w:t>
      </w:r>
    </w:p>
    <w:p w14:paraId="30C4A330" w14:textId="77777777" w:rsidR="00140735" w:rsidRDefault="00140735">
      <w:pPr>
        <w:pStyle w:val="Textoindependiente"/>
        <w:spacing w:before="64"/>
        <w:rPr>
          <w:rFonts w:ascii="Arial"/>
          <w:b/>
          <w:sz w:val="20"/>
        </w:rPr>
      </w:pPr>
    </w:p>
    <w:p w14:paraId="02B52C67" w14:textId="77777777" w:rsidR="00140735" w:rsidRDefault="00061748">
      <w:pPr>
        <w:pStyle w:val="Prrafodelista"/>
        <w:numPr>
          <w:ilvl w:val="0"/>
          <w:numId w:val="8"/>
        </w:numPr>
        <w:tabs>
          <w:tab w:val="left" w:pos="1277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DATOS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INFORMATIVOS</w:t>
      </w:r>
    </w:p>
    <w:p w14:paraId="7B75153A" w14:textId="77777777" w:rsidR="00140735" w:rsidRDefault="00061748">
      <w:pPr>
        <w:tabs>
          <w:tab w:val="left" w:pos="3543"/>
          <w:tab w:val="left" w:pos="4251"/>
        </w:tabs>
        <w:spacing w:before="62"/>
        <w:ind w:left="1277"/>
        <w:rPr>
          <w:sz w:val="20"/>
        </w:rPr>
      </w:pP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E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N°1260</w:t>
      </w:r>
      <w:r>
        <w:rPr>
          <w:spacing w:val="-8"/>
          <w:sz w:val="20"/>
        </w:rPr>
        <w:t xml:space="preserve"> </w:t>
      </w:r>
      <w:r>
        <w:rPr>
          <w:sz w:val="20"/>
        </w:rPr>
        <w:t>“EL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AMAUTA”</w:t>
      </w:r>
    </w:p>
    <w:p w14:paraId="55BC398C" w14:textId="77777777" w:rsidR="00140735" w:rsidRDefault="00061748">
      <w:pPr>
        <w:tabs>
          <w:tab w:val="left" w:pos="3543"/>
          <w:tab w:val="left" w:pos="4251"/>
        </w:tabs>
        <w:spacing w:before="18"/>
        <w:ind w:left="1277"/>
        <w:rPr>
          <w:sz w:val="20"/>
        </w:rPr>
      </w:pPr>
      <w:r>
        <w:rPr>
          <w:spacing w:val="-2"/>
          <w:sz w:val="20"/>
        </w:rPr>
        <w:t>UBICACIÓN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spacing w:val="-2"/>
          <w:sz w:val="20"/>
        </w:rPr>
        <w:t>Huaycán</w:t>
      </w:r>
    </w:p>
    <w:p w14:paraId="30F89AC9" w14:textId="77777777" w:rsidR="00140735" w:rsidRDefault="00061748">
      <w:pPr>
        <w:tabs>
          <w:tab w:val="left" w:pos="3543"/>
          <w:tab w:val="left" w:pos="4251"/>
        </w:tabs>
        <w:spacing w:before="17"/>
        <w:ind w:left="1277"/>
        <w:rPr>
          <w:sz w:val="20"/>
        </w:rPr>
      </w:pPr>
      <w:r>
        <w:rPr>
          <w:spacing w:val="-4"/>
          <w:sz w:val="20"/>
        </w:rPr>
        <w:t>UGEL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06</w:t>
      </w:r>
      <w:r>
        <w:rPr>
          <w:spacing w:val="-8"/>
          <w:sz w:val="20"/>
        </w:rPr>
        <w:t xml:space="preserve"> </w:t>
      </w:r>
      <w:r>
        <w:rPr>
          <w:sz w:val="20"/>
        </w:rPr>
        <w:t>Ate-</w:t>
      </w:r>
      <w:r>
        <w:rPr>
          <w:spacing w:val="-2"/>
          <w:sz w:val="20"/>
        </w:rPr>
        <w:t>Vitarte</w:t>
      </w:r>
    </w:p>
    <w:p w14:paraId="4C56CC36" w14:textId="3F868C92" w:rsidR="00140735" w:rsidRDefault="00061748">
      <w:pPr>
        <w:tabs>
          <w:tab w:val="left" w:pos="3543"/>
          <w:tab w:val="left" w:pos="4251"/>
        </w:tabs>
        <w:spacing w:before="20" w:line="271" w:lineRule="auto"/>
        <w:ind w:left="1277" w:right="4085"/>
        <w:rPr>
          <w:sz w:val="20"/>
        </w:rPr>
      </w:pPr>
      <w:r>
        <w:rPr>
          <w:spacing w:val="-2"/>
          <w:sz w:val="20"/>
        </w:rPr>
        <w:t>DIRECTOR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Lic.</w:t>
      </w:r>
      <w:r>
        <w:rPr>
          <w:spacing w:val="-14"/>
          <w:sz w:val="20"/>
        </w:rPr>
        <w:t xml:space="preserve"> </w:t>
      </w:r>
      <w:r>
        <w:rPr>
          <w:sz w:val="20"/>
        </w:rPr>
        <w:t>Abraham</w:t>
      </w:r>
      <w:r>
        <w:rPr>
          <w:spacing w:val="-11"/>
          <w:sz w:val="20"/>
        </w:rPr>
        <w:t xml:space="preserve"> </w:t>
      </w:r>
      <w:r>
        <w:rPr>
          <w:sz w:val="20"/>
        </w:rPr>
        <w:t>Ysidro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Liberato </w:t>
      </w:r>
      <w:r>
        <w:rPr>
          <w:spacing w:val="-2"/>
          <w:sz w:val="20"/>
        </w:rPr>
        <w:t>SUBDIRECTOR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 xml:space="preserve">Mg. Raúl Huapaya Zaldívar </w:t>
      </w:r>
      <w:r>
        <w:rPr>
          <w:spacing w:val="-4"/>
          <w:sz w:val="20"/>
        </w:rPr>
        <w:t>ÁREA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Educación Para el Trabajo GRADO Y SECCIÓN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r w:rsidR="00FE438F">
        <w:rPr>
          <w:sz w:val="20"/>
        </w:rPr>
        <w:t>4</w:t>
      </w:r>
      <w:r>
        <w:rPr>
          <w:sz w:val="20"/>
        </w:rPr>
        <w:t xml:space="preserve">º </w:t>
      </w:r>
      <w:r w:rsidR="002E4DEC">
        <w:rPr>
          <w:sz w:val="20"/>
        </w:rPr>
        <w:t>A, B, C</w:t>
      </w:r>
      <w:r w:rsidR="00FE438F">
        <w:rPr>
          <w:sz w:val="20"/>
        </w:rPr>
        <w:t xml:space="preserve"> Y </w:t>
      </w:r>
      <w:r>
        <w:rPr>
          <w:sz w:val="20"/>
        </w:rPr>
        <w:t>D</w:t>
      </w:r>
    </w:p>
    <w:p w14:paraId="38E5207D" w14:textId="77777777" w:rsidR="00140735" w:rsidRDefault="00061748">
      <w:pPr>
        <w:tabs>
          <w:tab w:val="left" w:pos="3543"/>
          <w:tab w:val="left" w:pos="4251"/>
        </w:tabs>
        <w:spacing w:before="5"/>
        <w:ind w:left="1277"/>
        <w:rPr>
          <w:sz w:val="20"/>
        </w:rPr>
      </w:pPr>
      <w:r>
        <w:rPr>
          <w:spacing w:val="-2"/>
          <w:sz w:val="20"/>
        </w:rPr>
        <w:t>NIVEL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spacing w:val="-2"/>
          <w:sz w:val="20"/>
        </w:rPr>
        <w:t>Secundaria</w:t>
      </w:r>
    </w:p>
    <w:p w14:paraId="491C3254" w14:textId="77777777" w:rsidR="00140735" w:rsidRDefault="00061748">
      <w:pPr>
        <w:tabs>
          <w:tab w:val="left" w:pos="3543"/>
          <w:tab w:val="left" w:pos="4251"/>
        </w:tabs>
        <w:spacing w:before="34" w:line="276" w:lineRule="auto"/>
        <w:ind w:left="1277" w:right="3128"/>
        <w:rPr>
          <w:sz w:val="20"/>
        </w:rPr>
      </w:pPr>
      <w:r>
        <w:rPr>
          <w:spacing w:val="-2"/>
          <w:sz w:val="20"/>
        </w:rPr>
        <w:t>DURACIÓN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(5</w:t>
      </w:r>
      <w:r>
        <w:rPr>
          <w:spacing w:val="-8"/>
          <w:sz w:val="20"/>
        </w:rPr>
        <w:t xml:space="preserve"> </w:t>
      </w:r>
      <w:r>
        <w:rPr>
          <w:sz w:val="20"/>
        </w:rPr>
        <w:t>semanas)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10/08/2026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11/09/26 HORAS LECTIVAS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4 horas</w:t>
      </w:r>
    </w:p>
    <w:p w14:paraId="59C38EF7" w14:textId="32AB69D5" w:rsidR="00140735" w:rsidRDefault="00061748">
      <w:pPr>
        <w:tabs>
          <w:tab w:val="left" w:pos="3543"/>
          <w:tab w:val="left" w:pos="4251"/>
        </w:tabs>
        <w:spacing w:line="229" w:lineRule="exact"/>
        <w:ind w:left="1277"/>
        <w:rPr>
          <w:sz w:val="20"/>
        </w:rPr>
      </w:pPr>
      <w:r>
        <w:rPr>
          <w:spacing w:val="-2"/>
          <w:sz w:val="20"/>
        </w:rPr>
        <w:t>EDUCADOR(ES)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</w:p>
    <w:p w14:paraId="3E507A63" w14:textId="34BC2AFA" w:rsidR="00140735" w:rsidRDefault="00061748">
      <w:pPr>
        <w:tabs>
          <w:tab w:val="left" w:pos="4251"/>
        </w:tabs>
        <w:spacing w:before="36" w:line="271" w:lineRule="auto"/>
        <w:ind w:left="1277" w:right="4352" w:firstLine="2974"/>
        <w:rPr>
          <w:sz w:val="20"/>
        </w:rPr>
      </w:pPr>
      <w:r>
        <w:rPr>
          <w:sz w:val="20"/>
        </w:rPr>
        <w:t>Lic. Jim Chipana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COORD. </w:t>
      </w:r>
      <w:r w:rsidR="002E4DEC">
        <w:rPr>
          <w:sz w:val="20"/>
        </w:rPr>
        <w:t>PEDAGÓGICA:</w:t>
      </w:r>
      <w:r>
        <w:rPr>
          <w:rFonts w:ascii="Arial" w:hAnsi="Arial"/>
          <w:b/>
          <w:sz w:val="20"/>
        </w:rPr>
        <w:tab/>
      </w:r>
      <w:r>
        <w:rPr>
          <w:sz w:val="20"/>
        </w:rPr>
        <w:t>Lic.</w:t>
      </w:r>
      <w:r>
        <w:rPr>
          <w:spacing w:val="-13"/>
          <w:sz w:val="20"/>
        </w:rPr>
        <w:t xml:space="preserve"> </w:t>
      </w:r>
      <w:r>
        <w:rPr>
          <w:sz w:val="20"/>
        </w:rPr>
        <w:t>Gloria</w:t>
      </w:r>
      <w:r>
        <w:rPr>
          <w:spacing w:val="-14"/>
          <w:sz w:val="20"/>
        </w:rPr>
        <w:t xml:space="preserve"> </w:t>
      </w:r>
      <w:r>
        <w:rPr>
          <w:sz w:val="20"/>
        </w:rPr>
        <w:t>Julián</w:t>
      </w:r>
      <w:r>
        <w:rPr>
          <w:spacing w:val="-11"/>
          <w:sz w:val="20"/>
        </w:rPr>
        <w:t xml:space="preserve"> </w:t>
      </w:r>
      <w:r>
        <w:rPr>
          <w:sz w:val="20"/>
        </w:rPr>
        <w:t>Villarroel</w:t>
      </w:r>
    </w:p>
    <w:p w14:paraId="30740DF2" w14:textId="77777777" w:rsidR="00140735" w:rsidRDefault="00061748">
      <w:pPr>
        <w:pStyle w:val="Prrafodelista"/>
        <w:numPr>
          <w:ilvl w:val="0"/>
          <w:numId w:val="8"/>
        </w:numPr>
        <w:tabs>
          <w:tab w:val="left" w:pos="928"/>
        </w:tabs>
        <w:spacing w:before="198"/>
        <w:ind w:left="928" w:hanging="21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PROPÓSITOS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APRENDIZAJE</w:t>
      </w:r>
    </w:p>
    <w:p w14:paraId="6F47B88E" w14:textId="77777777" w:rsidR="00140735" w:rsidRDefault="00140735">
      <w:pPr>
        <w:pStyle w:val="Textoindependiente"/>
        <w:spacing w:before="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3121"/>
        <w:gridCol w:w="3706"/>
      </w:tblGrid>
      <w:tr w:rsidR="00140735" w14:paraId="3115A973" w14:textId="77777777">
        <w:trPr>
          <w:trHeight w:val="275"/>
        </w:trPr>
        <w:tc>
          <w:tcPr>
            <w:tcW w:w="2405" w:type="dxa"/>
          </w:tcPr>
          <w:p w14:paraId="2D800FE8" w14:textId="77777777" w:rsidR="00140735" w:rsidRDefault="00061748">
            <w:pPr>
              <w:pStyle w:val="TableParagraph"/>
              <w:spacing w:line="256" w:lineRule="exact"/>
              <w:ind w:left="4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COMPETENCIAS</w:t>
            </w:r>
          </w:p>
        </w:tc>
        <w:tc>
          <w:tcPr>
            <w:tcW w:w="3121" w:type="dxa"/>
          </w:tcPr>
          <w:p w14:paraId="24EEF58C" w14:textId="77777777" w:rsidR="00140735" w:rsidRDefault="00061748">
            <w:pPr>
              <w:pStyle w:val="TableParagraph"/>
              <w:spacing w:line="256" w:lineRule="exact"/>
              <w:ind w:left="83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CAPACIDADES</w:t>
            </w:r>
          </w:p>
        </w:tc>
        <w:tc>
          <w:tcPr>
            <w:tcW w:w="3706" w:type="dxa"/>
          </w:tcPr>
          <w:p w14:paraId="7E4ED386" w14:textId="77777777" w:rsidR="00140735" w:rsidRDefault="00061748">
            <w:pPr>
              <w:pStyle w:val="TableParagraph"/>
              <w:spacing w:line="256" w:lineRule="exact"/>
              <w:ind w:left="115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w w:val="90"/>
                <w:sz w:val="24"/>
              </w:rPr>
              <w:t>DESEMPEÑOS</w:t>
            </w:r>
          </w:p>
        </w:tc>
      </w:tr>
      <w:tr w:rsidR="00140735" w14:paraId="5AECFD0F" w14:textId="77777777">
        <w:trPr>
          <w:trHeight w:val="5023"/>
        </w:trPr>
        <w:tc>
          <w:tcPr>
            <w:tcW w:w="2405" w:type="dxa"/>
          </w:tcPr>
          <w:p w14:paraId="27127EAA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B920A17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C99CF05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3A7FBA3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E6D69C4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67F5DF7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F44BDCB" w14:textId="77777777" w:rsidR="00140735" w:rsidRDefault="00140735">
            <w:pPr>
              <w:pStyle w:val="TableParagraph"/>
              <w:spacing w:before="159"/>
              <w:rPr>
                <w:rFonts w:ascii="Arial"/>
                <w:b/>
                <w:sz w:val="24"/>
              </w:rPr>
            </w:pPr>
          </w:p>
          <w:p w14:paraId="3B32189F" w14:textId="77777777" w:rsidR="00140735" w:rsidRDefault="00061748">
            <w:pPr>
              <w:pStyle w:val="TableParagraph"/>
              <w:ind w:left="9" w:right="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 xml:space="preserve">Gestiona proyectos de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 xml:space="preserve">Emprendimiento </w:t>
            </w:r>
            <w:r>
              <w:rPr>
                <w:rFonts w:ascii="Arial" w:hAnsi="Arial"/>
                <w:b/>
                <w:w w:val="90"/>
                <w:sz w:val="24"/>
              </w:rPr>
              <w:t>Económico</w:t>
            </w:r>
            <w:r>
              <w:rPr>
                <w:rFonts w:ascii="Arial" w:hAnsi="Arial"/>
                <w:b/>
                <w:spacing w:val="-12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4"/>
              </w:rPr>
              <w:t>y</w:t>
            </w:r>
            <w:r>
              <w:rPr>
                <w:rFonts w:ascii="Arial" w:hAnsi="Arial"/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4"/>
              </w:rPr>
              <w:t>Social</w:t>
            </w:r>
          </w:p>
        </w:tc>
        <w:tc>
          <w:tcPr>
            <w:tcW w:w="3121" w:type="dxa"/>
          </w:tcPr>
          <w:p w14:paraId="0BE7599E" w14:textId="77777777" w:rsidR="00140735" w:rsidRDefault="00061748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</w:tabs>
              <w:spacing w:line="288" w:lineRule="exact"/>
              <w:ind w:hanging="221"/>
              <w:rPr>
                <w:sz w:val="24"/>
              </w:rPr>
            </w:pPr>
            <w:r>
              <w:rPr>
                <w:w w:val="80"/>
                <w:sz w:val="24"/>
              </w:rPr>
              <w:t>Crea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propuesta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valor.</w:t>
            </w:r>
          </w:p>
          <w:p w14:paraId="4565AB4F" w14:textId="77777777" w:rsidR="00140735" w:rsidRDefault="00140735">
            <w:pPr>
              <w:pStyle w:val="TableParagraph"/>
              <w:spacing w:before="272"/>
              <w:rPr>
                <w:rFonts w:ascii="Arial"/>
                <w:b/>
                <w:sz w:val="24"/>
              </w:rPr>
            </w:pPr>
          </w:p>
          <w:p w14:paraId="6869D648" w14:textId="77777777" w:rsidR="00140735" w:rsidRDefault="00061748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</w:tabs>
              <w:ind w:hanging="221"/>
              <w:rPr>
                <w:sz w:val="24"/>
              </w:rPr>
            </w:pPr>
            <w:r>
              <w:rPr>
                <w:w w:val="80"/>
                <w:sz w:val="24"/>
              </w:rPr>
              <w:t>Aplica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habilidades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técnicas.</w:t>
            </w:r>
          </w:p>
          <w:p w14:paraId="3F4E672A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DD89C63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9F44B8C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C02FB92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979F558" w14:textId="77777777" w:rsidR="00140735" w:rsidRDefault="00140735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 w14:paraId="66C5FA9F" w14:textId="77777777" w:rsidR="00140735" w:rsidRDefault="00061748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</w:tabs>
              <w:spacing w:line="235" w:lineRule="auto"/>
              <w:ind w:right="236"/>
              <w:rPr>
                <w:sz w:val="24"/>
              </w:rPr>
            </w:pPr>
            <w:r>
              <w:rPr>
                <w:w w:val="85"/>
                <w:sz w:val="24"/>
              </w:rPr>
              <w:t xml:space="preserve">Trabaja colaborativamente </w:t>
            </w:r>
            <w:r>
              <w:rPr>
                <w:w w:val="80"/>
                <w:sz w:val="24"/>
              </w:rPr>
              <w:t>para lograr objetivos y metas.</w:t>
            </w:r>
          </w:p>
          <w:p w14:paraId="542C94CE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D558404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4B67DD8" w14:textId="77777777" w:rsidR="00140735" w:rsidRDefault="00061748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</w:tabs>
              <w:ind w:right="26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Evaluar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los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resultados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 xml:space="preserve">del </w:t>
            </w:r>
            <w:r>
              <w:rPr>
                <w:w w:val="80"/>
                <w:sz w:val="24"/>
              </w:rPr>
              <w:t>proyecto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emprendimiento.</w:t>
            </w:r>
          </w:p>
        </w:tc>
        <w:tc>
          <w:tcPr>
            <w:tcW w:w="3706" w:type="dxa"/>
          </w:tcPr>
          <w:p w14:paraId="4806B2FE" w14:textId="77777777" w:rsidR="00140735" w:rsidRDefault="00061748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  <w:tab w:val="left" w:pos="421"/>
              </w:tabs>
              <w:ind w:right="100"/>
              <w:rPr>
                <w:sz w:val="24"/>
              </w:rPr>
            </w:pPr>
            <w:r>
              <w:rPr>
                <w:w w:val="80"/>
                <w:sz w:val="24"/>
              </w:rPr>
              <w:t xml:space="preserve">Selecciona los insumos y materiales </w:t>
            </w:r>
            <w:r>
              <w:rPr>
                <w:w w:val="85"/>
                <w:sz w:val="24"/>
              </w:rPr>
              <w:t xml:space="preserve">necesarios, y organiza actividades </w:t>
            </w:r>
            <w:r>
              <w:rPr>
                <w:w w:val="90"/>
                <w:sz w:val="24"/>
              </w:rPr>
              <w:t>para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su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obtención.</w:t>
            </w:r>
          </w:p>
          <w:p w14:paraId="440D86DA" w14:textId="77777777" w:rsidR="00140735" w:rsidRDefault="00061748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  <w:tab w:val="left" w:pos="421"/>
              </w:tabs>
              <w:ind w:right="212"/>
              <w:rPr>
                <w:sz w:val="24"/>
              </w:rPr>
            </w:pPr>
            <w:r>
              <w:rPr>
                <w:w w:val="85"/>
                <w:sz w:val="24"/>
              </w:rPr>
              <w:t>Emplea</w:t>
            </w:r>
            <w:r>
              <w:rPr>
                <w:spacing w:val="-9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habilidades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técnicas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para </w:t>
            </w:r>
            <w:r>
              <w:rPr>
                <w:w w:val="80"/>
                <w:sz w:val="24"/>
              </w:rPr>
              <w:t xml:space="preserve">producir un bien o brindar servicios </w:t>
            </w:r>
            <w:r>
              <w:rPr>
                <w:spacing w:val="-2"/>
                <w:w w:val="90"/>
                <w:sz w:val="24"/>
              </w:rPr>
              <w:t>siendo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responsable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con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 xml:space="preserve">el </w:t>
            </w:r>
            <w:r>
              <w:rPr>
                <w:w w:val="80"/>
                <w:sz w:val="24"/>
              </w:rPr>
              <w:t xml:space="preserve">ambiente, usando sosteniblemente </w:t>
            </w:r>
            <w:r>
              <w:rPr>
                <w:spacing w:val="-2"/>
                <w:w w:val="85"/>
                <w:sz w:val="24"/>
              </w:rPr>
              <w:t xml:space="preserve">los recursos naturales y aplicando </w:t>
            </w:r>
            <w:r>
              <w:rPr>
                <w:w w:val="80"/>
                <w:sz w:val="24"/>
              </w:rPr>
              <w:t>normas de seguridad en el trabajo.</w:t>
            </w:r>
          </w:p>
          <w:p w14:paraId="55FB2519" w14:textId="77777777" w:rsidR="00140735" w:rsidRDefault="00061748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  <w:tab w:val="left" w:pos="421"/>
              </w:tabs>
              <w:spacing w:line="237" w:lineRule="auto"/>
              <w:ind w:right="111"/>
              <w:rPr>
                <w:sz w:val="24"/>
              </w:rPr>
            </w:pPr>
            <w:r>
              <w:rPr>
                <w:w w:val="80"/>
                <w:sz w:val="24"/>
              </w:rPr>
              <w:t xml:space="preserve">Propone acciones que debe realizar </w:t>
            </w:r>
            <w:r>
              <w:rPr>
                <w:w w:val="85"/>
                <w:sz w:val="24"/>
              </w:rPr>
              <w:t xml:space="preserve">el equipo explicando cómo integra los distintos puntos de vista y </w:t>
            </w:r>
            <w:r>
              <w:rPr>
                <w:w w:val="80"/>
                <w:sz w:val="24"/>
              </w:rPr>
              <w:t xml:space="preserve">definiendo los roles asociados a sus </w:t>
            </w:r>
            <w:r>
              <w:rPr>
                <w:spacing w:val="-2"/>
                <w:w w:val="90"/>
                <w:sz w:val="24"/>
              </w:rPr>
              <w:t>propuestas.</w:t>
            </w:r>
          </w:p>
          <w:p w14:paraId="1ECB0A00" w14:textId="77777777" w:rsidR="00140735" w:rsidRDefault="00061748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  <w:tab w:val="left" w:pos="421"/>
              </w:tabs>
              <w:ind w:right="131"/>
              <w:rPr>
                <w:sz w:val="24"/>
              </w:rPr>
            </w:pPr>
            <w:r>
              <w:rPr>
                <w:w w:val="80"/>
                <w:sz w:val="24"/>
              </w:rPr>
              <w:t xml:space="preserve">Formula indicadores para evaluar el </w:t>
            </w:r>
            <w:r>
              <w:rPr>
                <w:w w:val="85"/>
                <w:sz w:val="24"/>
              </w:rPr>
              <w:t>impacto social, ambiental y</w:t>
            </w:r>
          </w:p>
          <w:p w14:paraId="6E4B5446" w14:textId="77777777" w:rsidR="00140735" w:rsidRDefault="00061748">
            <w:pPr>
              <w:pStyle w:val="TableParagraph"/>
              <w:spacing w:line="276" w:lineRule="exact"/>
              <w:ind w:left="421" w:right="60"/>
              <w:rPr>
                <w:sz w:val="24"/>
              </w:rPr>
            </w:pPr>
            <w:r>
              <w:rPr>
                <w:w w:val="85"/>
                <w:sz w:val="24"/>
              </w:rPr>
              <w:t xml:space="preserve">económico generado para </w:t>
            </w:r>
            <w:r>
              <w:rPr>
                <w:w w:val="80"/>
                <w:sz w:val="24"/>
              </w:rPr>
              <w:t>incorporar mejoras al proyecto.</w:t>
            </w:r>
          </w:p>
        </w:tc>
      </w:tr>
      <w:tr w:rsidR="00140735" w14:paraId="5F0020DA" w14:textId="77777777">
        <w:trPr>
          <w:trHeight w:val="823"/>
        </w:trPr>
        <w:tc>
          <w:tcPr>
            <w:tcW w:w="2405" w:type="dxa"/>
          </w:tcPr>
          <w:p w14:paraId="50B51D90" w14:textId="77777777" w:rsidR="00140735" w:rsidRDefault="00061748">
            <w:pPr>
              <w:pStyle w:val="TableParagraph"/>
              <w:ind w:left="347" w:hanging="19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 xml:space="preserve">Se desenvuelve en los </w:t>
            </w:r>
            <w:r>
              <w:rPr>
                <w:rFonts w:ascii="Arial"/>
                <w:b/>
                <w:w w:val="90"/>
                <w:sz w:val="24"/>
              </w:rPr>
              <w:t>entornos</w:t>
            </w:r>
            <w:r>
              <w:rPr>
                <w:rFonts w:ascii="Arial"/>
                <w:b/>
                <w:spacing w:val="-1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w w:val="90"/>
                <w:sz w:val="24"/>
              </w:rPr>
              <w:t>virtuales</w:t>
            </w:r>
          </w:p>
          <w:p w14:paraId="4F3BF37B" w14:textId="77777777" w:rsidR="00140735" w:rsidRDefault="00061748">
            <w:pPr>
              <w:pStyle w:val="TableParagraph"/>
              <w:spacing w:line="260" w:lineRule="exact"/>
              <w:ind w:left="16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generados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por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las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  <w:sz w:val="24"/>
              </w:rPr>
              <w:t>TIC</w:t>
            </w:r>
          </w:p>
        </w:tc>
        <w:tc>
          <w:tcPr>
            <w:tcW w:w="6827" w:type="dxa"/>
            <w:gridSpan w:val="2"/>
          </w:tcPr>
          <w:p w14:paraId="49F88B2D" w14:textId="77777777" w:rsidR="00140735" w:rsidRDefault="00061748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</w:tabs>
              <w:spacing w:line="237" w:lineRule="auto"/>
              <w:ind w:right="301"/>
              <w:rPr>
                <w:sz w:val="24"/>
              </w:rPr>
            </w:pPr>
            <w:r>
              <w:rPr>
                <w:w w:val="80"/>
                <w:sz w:val="24"/>
              </w:rPr>
              <w:t xml:space="preserve">Organiza y personaliza entornos digitales para crear presentaciones </w:t>
            </w:r>
            <w:r>
              <w:rPr>
                <w:w w:val="85"/>
                <w:sz w:val="24"/>
              </w:rPr>
              <w:t>de alto impacto visual y estructural.</w:t>
            </w:r>
          </w:p>
        </w:tc>
      </w:tr>
      <w:tr w:rsidR="00140735" w14:paraId="0DC8137D" w14:textId="77777777">
        <w:trPr>
          <w:trHeight w:val="827"/>
        </w:trPr>
        <w:tc>
          <w:tcPr>
            <w:tcW w:w="2405" w:type="dxa"/>
          </w:tcPr>
          <w:p w14:paraId="22F92D6E" w14:textId="77777777" w:rsidR="00140735" w:rsidRDefault="00061748">
            <w:pPr>
              <w:pStyle w:val="TableParagraph"/>
              <w:spacing w:line="237" w:lineRule="auto"/>
              <w:ind w:left="139" w:firstLine="4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lastRenderedPageBreak/>
              <w:t xml:space="preserve">Gestiona su </w:t>
            </w:r>
            <w:r>
              <w:rPr>
                <w:rFonts w:ascii="Arial"/>
                <w:b/>
                <w:w w:val="80"/>
                <w:sz w:val="24"/>
              </w:rPr>
              <w:t>aprendizaje de manera</w:t>
            </w:r>
          </w:p>
          <w:p w14:paraId="4C508D75" w14:textId="77777777" w:rsidR="00140735" w:rsidRDefault="00061748">
            <w:pPr>
              <w:pStyle w:val="TableParagraph"/>
              <w:spacing w:line="263" w:lineRule="exact"/>
              <w:ind w:left="69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w w:val="90"/>
                <w:sz w:val="24"/>
              </w:rPr>
              <w:t>autónoma:</w:t>
            </w:r>
          </w:p>
        </w:tc>
        <w:tc>
          <w:tcPr>
            <w:tcW w:w="6827" w:type="dxa"/>
            <w:gridSpan w:val="2"/>
          </w:tcPr>
          <w:p w14:paraId="494F99B2" w14:textId="77777777" w:rsidR="00140735" w:rsidRDefault="00061748">
            <w:pPr>
              <w:pStyle w:val="TableParagraph"/>
              <w:numPr>
                <w:ilvl w:val="0"/>
                <w:numId w:val="4"/>
              </w:numPr>
              <w:tabs>
                <w:tab w:val="left" w:pos="566"/>
              </w:tabs>
              <w:spacing w:before="1" w:line="235" w:lineRule="auto"/>
              <w:ind w:right="736"/>
              <w:rPr>
                <w:sz w:val="24"/>
              </w:rPr>
            </w:pPr>
            <w:r>
              <w:rPr>
                <w:w w:val="80"/>
                <w:sz w:val="24"/>
              </w:rPr>
              <w:t xml:space="preserve">Monitorea sus avances semanales regulando sus tiempos para </w:t>
            </w:r>
            <w:r>
              <w:rPr>
                <w:w w:val="85"/>
                <w:sz w:val="24"/>
              </w:rPr>
              <w:t>cumplir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entrega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Canvas</w:t>
            </w:r>
            <w:proofErr w:type="spellEnd"/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y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las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diapositivas.</w:t>
            </w:r>
          </w:p>
        </w:tc>
      </w:tr>
    </w:tbl>
    <w:p w14:paraId="4FA0635F" w14:textId="77777777" w:rsidR="00140735" w:rsidRDefault="00140735">
      <w:pPr>
        <w:pStyle w:val="TableParagraph"/>
        <w:spacing w:line="235" w:lineRule="auto"/>
        <w:rPr>
          <w:sz w:val="24"/>
        </w:rPr>
        <w:sectPr w:rsidR="00140735">
          <w:type w:val="continuous"/>
          <w:pgSz w:w="11910" w:h="16840"/>
          <w:pgMar w:top="980" w:right="283" w:bottom="1142" w:left="708" w:header="720" w:footer="720" w:gutter="0"/>
          <w:cols w:space="720"/>
        </w:sect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827"/>
      </w:tblGrid>
      <w:tr w:rsidR="00140735" w14:paraId="43C03071" w14:textId="77777777">
        <w:trPr>
          <w:trHeight w:val="549"/>
        </w:trPr>
        <w:tc>
          <w:tcPr>
            <w:tcW w:w="2405" w:type="dxa"/>
          </w:tcPr>
          <w:p w14:paraId="57111FDB" w14:textId="77777777" w:rsidR="00140735" w:rsidRDefault="00061748">
            <w:pPr>
              <w:pStyle w:val="TableParagraph"/>
              <w:spacing w:line="268" w:lineRule="exact"/>
              <w:ind w:left="9" w:righ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lastRenderedPageBreak/>
              <w:t>ENFOQUE</w:t>
            </w:r>
          </w:p>
          <w:p w14:paraId="4700076C" w14:textId="77777777" w:rsidR="00140735" w:rsidRDefault="00061748">
            <w:pPr>
              <w:pStyle w:val="TableParagraph"/>
              <w:spacing w:line="261" w:lineRule="exact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TRASVERSAL</w:t>
            </w:r>
          </w:p>
        </w:tc>
        <w:tc>
          <w:tcPr>
            <w:tcW w:w="6827" w:type="dxa"/>
          </w:tcPr>
          <w:p w14:paraId="6729A588" w14:textId="77777777" w:rsidR="00140735" w:rsidRDefault="00061748">
            <w:pPr>
              <w:pStyle w:val="TableParagraph"/>
              <w:spacing w:before="130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ACTITUDES</w:t>
            </w:r>
          </w:p>
        </w:tc>
      </w:tr>
      <w:tr w:rsidR="00140735" w14:paraId="4494E3CC" w14:textId="77777777">
        <w:trPr>
          <w:trHeight w:val="844"/>
        </w:trPr>
        <w:tc>
          <w:tcPr>
            <w:tcW w:w="2405" w:type="dxa"/>
          </w:tcPr>
          <w:p w14:paraId="3F0F3751" w14:textId="77777777" w:rsidR="00140735" w:rsidRDefault="00061748">
            <w:pPr>
              <w:pStyle w:val="TableParagraph"/>
              <w:spacing w:before="140"/>
              <w:ind w:left="693" w:hanging="22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Búsqueda</w:t>
            </w:r>
            <w:r>
              <w:rPr>
                <w:rFonts w:ascii="Arial" w:hAnsi="Arial"/>
                <w:b/>
                <w:spacing w:val="-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 xml:space="preserve">la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Excelencia</w:t>
            </w:r>
          </w:p>
        </w:tc>
        <w:tc>
          <w:tcPr>
            <w:tcW w:w="6827" w:type="dxa"/>
          </w:tcPr>
          <w:p w14:paraId="45C9F737" w14:textId="77777777" w:rsidR="00140735" w:rsidRDefault="00061748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87" w:lineRule="exact"/>
              <w:rPr>
                <w:sz w:val="24"/>
              </w:rPr>
            </w:pPr>
            <w:r>
              <w:rPr>
                <w:w w:val="80"/>
                <w:sz w:val="24"/>
              </w:rPr>
              <w:t>Los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esfuerzan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alcanzar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éxito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tanto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la</w:t>
            </w:r>
          </w:p>
          <w:p w14:paraId="701DDC2F" w14:textId="77777777" w:rsidR="00140735" w:rsidRDefault="00061748">
            <w:pPr>
              <w:pStyle w:val="TableParagraph"/>
              <w:spacing w:line="276" w:lineRule="exact"/>
              <w:ind w:left="424" w:right="195"/>
              <w:rPr>
                <w:sz w:val="24"/>
              </w:rPr>
            </w:pPr>
            <w:r>
              <w:rPr>
                <w:w w:val="80"/>
                <w:sz w:val="24"/>
              </w:rPr>
              <w:t xml:space="preserve">coherencia de su idea de negocio como en la calidad visual y </w:t>
            </w:r>
            <w:r>
              <w:rPr>
                <w:w w:val="85"/>
                <w:sz w:val="24"/>
              </w:rPr>
              <w:t>profesional de su presentación digital.</w:t>
            </w:r>
          </w:p>
        </w:tc>
      </w:tr>
    </w:tbl>
    <w:p w14:paraId="1EF3D22B" w14:textId="77777777" w:rsidR="00140735" w:rsidRDefault="00140735">
      <w:pPr>
        <w:pStyle w:val="Textoindependiente"/>
        <w:spacing w:before="127"/>
        <w:rPr>
          <w:rFonts w:ascii="Arial"/>
          <w:b/>
        </w:rPr>
      </w:pPr>
    </w:p>
    <w:p w14:paraId="0AD272EC" w14:textId="77777777" w:rsidR="00140735" w:rsidRDefault="00061748">
      <w:pPr>
        <w:pStyle w:val="Ttulo2"/>
        <w:numPr>
          <w:ilvl w:val="0"/>
          <w:numId w:val="8"/>
        </w:numPr>
        <w:tabs>
          <w:tab w:val="left" w:pos="1013"/>
        </w:tabs>
        <w:spacing w:before="0"/>
        <w:ind w:left="1013" w:hanging="303"/>
      </w:pPr>
      <w:r>
        <w:t>SITUACIÓN</w:t>
      </w:r>
      <w:r>
        <w:rPr>
          <w:spacing w:val="-11"/>
        </w:rPr>
        <w:t xml:space="preserve"> </w:t>
      </w:r>
      <w:r>
        <w:rPr>
          <w:spacing w:val="-2"/>
        </w:rPr>
        <w:t>SIGNIFICATIVA</w:t>
      </w:r>
    </w:p>
    <w:p w14:paraId="468F7D28" w14:textId="77777777" w:rsidR="00140735" w:rsidRDefault="00061748">
      <w:pPr>
        <w:pStyle w:val="Textoindependiente"/>
        <w:spacing w:before="71"/>
        <w:ind w:left="710" w:right="961"/>
        <w:jc w:val="both"/>
      </w:pPr>
      <w:r>
        <w:t>Los estudiantes del nivel secundaria de la I.E. “El Amauta” de Huaycán pertenecen a familias, en su mayoría, de escasos recursos por lo casi siempre se encuentran inmersos en alguna actividad familiar para conseguir recursos económicos para su sustento y gastos académicos; sabiendo que el área de EPT tiene un enfoque emprendedor.</w:t>
      </w:r>
    </w:p>
    <w:p w14:paraId="09C154EE" w14:textId="77777777" w:rsidR="00140735" w:rsidRDefault="00061748">
      <w:pPr>
        <w:pStyle w:val="Textoindependiente"/>
        <w:spacing w:before="1" w:line="252" w:lineRule="exact"/>
        <w:ind w:left="710"/>
        <w:jc w:val="both"/>
      </w:pPr>
      <w:r>
        <w:t>Frente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situación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estudiante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plantea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rPr>
          <w:spacing w:val="-2"/>
        </w:rPr>
        <w:t>interrogantes:</w:t>
      </w:r>
    </w:p>
    <w:p w14:paraId="58E3E96E" w14:textId="77777777" w:rsidR="00140735" w:rsidRDefault="00061748">
      <w:pPr>
        <w:pStyle w:val="Prrafodelista"/>
        <w:numPr>
          <w:ilvl w:val="1"/>
          <w:numId w:val="8"/>
        </w:numPr>
        <w:tabs>
          <w:tab w:val="left" w:pos="1137"/>
        </w:tabs>
        <w:spacing w:line="268" w:lineRule="exact"/>
        <w:ind w:left="1137" w:hanging="359"/>
        <w:jc w:val="both"/>
        <w:rPr>
          <w:rFonts w:ascii="Symbol" w:hAnsi="Symbol"/>
        </w:rPr>
      </w:pPr>
      <w:r>
        <w:t>¿Qué</w:t>
      </w:r>
      <w:r>
        <w:rPr>
          <w:spacing w:val="-8"/>
        </w:rPr>
        <w:t xml:space="preserve"> </w:t>
      </w:r>
      <w:r>
        <w:t>capacidades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estrategias</w:t>
      </w:r>
      <w:r>
        <w:rPr>
          <w:spacing w:val="-6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t>conocer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estudiante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mejorar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2"/>
        </w:rPr>
        <w:t>economía?</w:t>
      </w:r>
    </w:p>
    <w:p w14:paraId="3A7EF8ED" w14:textId="77777777" w:rsidR="00140735" w:rsidRDefault="00061748">
      <w:pPr>
        <w:pStyle w:val="Prrafodelista"/>
        <w:numPr>
          <w:ilvl w:val="1"/>
          <w:numId w:val="8"/>
        </w:numPr>
        <w:tabs>
          <w:tab w:val="left" w:pos="1138"/>
        </w:tabs>
        <w:spacing w:before="2" w:line="237" w:lineRule="auto"/>
        <w:ind w:right="958"/>
        <w:jc w:val="both"/>
        <w:rPr>
          <w:rFonts w:ascii="Symbol" w:hAnsi="Symbol"/>
        </w:rPr>
      </w:pPr>
      <w:r>
        <w:t>¿Con que herramienta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aplicación podríamos organizar sus recursos, inversión y estudio de mercado para comenzar a emprender?</w:t>
      </w:r>
    </w:p>
    <w:p w14:paraId="34207F61" w14:textId="77777777" w:rsidR="00140735" w:rsidRDefault="00061748">
      <w:pPr>
        <w:pStyle w:val="Textoindependiente"/>
        <w:spacing w:before="2"/>
        <w:ind w:left="710" w:right="964"/>
        <w:jc w:val="both"/>
      </w:pPr>
      <w:r>
        <w:t>Para responder a estas</w:t>
      </w:r>
      <w:r>
        <w:rPr>
          <w:spacing w:val="-3"/>
        </w:rPr>
        <w:t xml:space="preserve"> </w:t>
      </w:r>
      <w:r>
        <w:t>preguntas</w:t>
      </w:r>
      <w:r>
        <w:rPr>
          <w:spacing w:val="-1"/>
        </w:rPr>
        <w:t xml:space="preserve"> </w:t>
      </w:r>
      <w:r>
        <w:t>el Área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Educación para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ofrece</w:t>
      </w:r>
      <w:r>
        <w:rPr>
          <w:spacing w:val="-1"/>
        </w:rPr>
        <w:t xml:space="preserve"> </w:t>
      </w:r>
      <w:r>
        <w:t>herramientas y estrategias</w:t>
      </w:r>
      <w:r>
        <w:rPr>
          <w:spacing w:val="-12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poder</w:t>
      </w:r>
      <w:r>
        <w:rPr>
          <w:spacing w:val="-11"/>
        </w:rPr>
        <w:t xml:space="preserve"> </w:t>
      </w:r>
      <w:r>
        <w:t>emprender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manera</w:t>
      </w:r>
      <w:r>
        <w:rPr>
          <w:spacing w:val="-14"/>
        </w:rPr>
        <w:t xml:space="preserve"> </w:t>
      </w:r>
      <w:r>
        <w:t>exitosa;</w:t>
      </w:r>
      <w:r>
        <w:rPr>
          <w:spacing w:val="-11"/>
        </w:rPr>
        <w:t xml:space="preserve"> </w:t>
      </w:r>
      <w:r>
        <w:t>así</w:t>
      </w:r>
      <w:r>
        <w:rPr>
          <w:spacing w:val="-16"/>
        </w:rPr>
        <w:t xml:space="preserve"> </w:t>
      </w:r>
      <w:r>
        <w:t>mismo,</w:t>
      </w:r>
      <w:r>
        <w:rPr>
          <w:spacing w:val="-13"/>
        </w:rPr>
        <w:t xml:space="preserve"> </w:t>
      </w:r>
      <w:r>
        <w:t>poder</w:t>
      </w:r>
      <w:r>
        <w:rPr>
          <w:spacing w:val="-13"/>
        </w:rPr>
        <w:t xml:space="preserve"> </w:t>
      </w:r>
      <w:r>
        <w:t>planificar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ejecutar</w:t>
      </w:r>
      <w:r>
        <w:rPr>
          <w:spacing w:val="-11"/>
        </w:rPr>
        <w:t xml:space="preserve"> </w:t>
      </w:r>
      <w:r>
        <w:t>sus actividades en MS Excel.</w:t>
      </w:r>
    </w:p>
    <w:p w14:paraId="5DC37990" w14:textId="77777777" w:rsidR="00140735" w:rsidRDefault="00140735">
      <w:pPr>
        <w:pStyle w:val="Textoindependiente"/>
        <w:spacing w:before="20"/>
      </w:pPr>
    </w:p>
    <w:p w14:paraId="2F1B7489" w14:textId="77777777" w:rsidR="00140735" w:rsidRDefault="00061748">
      <w:pPr>
        <w:pStyle w:val="Ttulo2"/>
        <w:numPr>
          <w:ilvl w:val="0"/>
          <w:numId w:val="8"/>
        </w:numPr>
        <w:tabs>
          <w:tab w:val="left" w:pos="1042"/>
        </w:tabs>
        <w:spacing w:before="1"/>
        <w:ind w:left="1042" w:hanging="332"/>
      </w:pPr>
      <w:r>
        <w:t>PRODUCTO</w:t>
      </w:r>
      <w:r>
        <w:rPr>
          <w:spacing w:val="-4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2"/>
        </w:rPr>
        <w:t>UNIDAD</w:t>
      </w:r>
    </w:p>
    <w:p w14:paraId="4B5282D6" w14:textId="77777777" w:rsidR="00140735" w:rsidRDefault="00061748">
      <w:pPr>
        <w:pStyle w:val="Prrafodelista"/>
        <w:numPr>
          <w:ilvl w:val="1"/>
          <w:numId w:val="8"/>
        </w:numPr>
        <w:tabs>
          <w:tab w:val="left" w:pos="1137"/>
        </w:tabs>
        <w:spacing w:before="1"/>
        <w:ind w:left="1137" w:hanging="359"/>
        <w:jc w:val="both"/>
        <w:rPr>
          <w:rFonts w:ascii="Symbol" w:hAnsi="Symbol"/>
        </w:rPr>
      </w:pPr>
      <w:r>
        <w:rPr>
          <w:w w:val="80"/>
        </w:rPr>
        <w:t>Carpeta</w:t>
      </w:r>
      <w:r>
        <w:rPr>
          <w:spacing w:val="-5"/>
        </w:rPr>
        <w:t xml:space="preserve"> </w:t>
      </w:r>
      <w:r>
        <w:rPr>
          <w:w w:val="80"/>
        </w:rPr>
        <w:t>Técnica</w:t>
      </w:r>
      <w:r>
        <w:rPr>
          <w:spacing w:val="-6"/>
        </w:rPr>
        <w:t xml:space="preserve"> </w:t>
      </w:r>
      <w:r>
        <w:rPr>
          <w:w w:val="80"/>
        </w:rPr>
        <w:t>del</w:t>
      </w:r>
      <w:r>
        <w:rPr>
          <w:spacing w:val="-4"/>
        </w:rPr>
        <w:t xml:space="preserve"> </w:t>
      </w:r>
      <w:r>
        <w:rPr>
          <w:w w:val="80"/>
        </w:rPr>
        <w:t>Estudio</w:t>
      </w:r>
      <w:r>
        <w:rPr>
          <w:spacing w:val="-4"/>
        </w:rPr>
        <w:t xml:space="preserve"> </w:t>
      </w:r>
      <w:r>
        <w:rPr>
          <w:w w:val="80"/>
        </w:rPr>
        <w:t>de</w:t>
      </w:r>
      <w:r>
        <w:rPr>
          <w:spacing w:val="-4"/>
        </w:rPr>
        <w:t xml:space="preserve"> </w:t>
      </w:r>
      <w:r>
        <w:rPr>
          <w:w w:val="80"/>
        </w:rPr>
        <w:t>Mercado</w:t>
      </w:r>
      <w:r>
        <w:rPr>
          <w:spacing w:val="-4"/>
        </w:rPr>
        <w:t xml:space="preserve"> </w:t>
      </w:r>
      <w:r>
        <w:rPr>
          <w:w w:val="80"/>
        </w:rPr>
        <w:t>y</w:t>
      </w:r>
      <w:r>
        <w:rPr>
          <w:spacing w:val="-4"/>
        </w:rPr>
        <w:t xml:space="preserve"> </w:t>
      </w:r>
      <w:r>
        <w:rPr>
          <w:w w:val="80"/>
        </w:rPr>
        <w:t>Estructura</w:t>
      </w:r>
      <w:r>
        <w:rPr>
          <w:spacing w:val="-4"/>
        </w:rPr>
        <w:t xml:space="preserve"> </w:t>
      </w:r>
      <w:r>
        <w:rPr>
          <w:w w:val="80"/>
        </w:rPr>
        <w:t>Operativa</w:t>
      </w:r>
      <w:r>
        <w:rPr>
          <w:spacing w:val="-5"/>
        </w:rPr>
        <w:t xml:space="preserve"> </w:t>
      </w:r>
      <w:r>
        <w:rPr>
          <w:w w:val="80"/>
        </w:rPr>
        <w:t>de</w:t>
      </w:r>
      <w:r>
        <w:rPr>
          <w:spacing w:val="-6"/>
        </w:rPr>
        <w:t xml:space="preserve"> </w:t>
      </w:r>
      <w:r>
        <w:rPr>
          <w:w w:val="80"/>
        </w:rPr>
        <w:t>Costos</w:t>
      </w:r>
      <w:r>
        <w:rPr>
          <w:spacing w:val="-4"/>
        </w:rPr>
        <w:t xml:space="preserve"> </w:t>
      </w:r>
      <w:r>
        <w:rPr>
          <w:w w:val="80"/>
        </w:rPr>
        <w:t>con</w:t>
      </w:r>
      <w:r>
        <w:rPr>
          <w:spacing w:val="-2"/>
        </w:rPr>
        <w:t xml:space="preserve"> </w:t>
      </w:r>
      <w:r>
        <w:rPr>
          <w:spacing w:val="-2"/>
          <w:w w:val="80"/>
        </w:rPr>
        <w:t>Excel.</w:t>
      </w:r>
    </w:p>
    <w:p w14:paraId="37722821" w14:textId="77777777" w:rsidR="00140735" w:rsidRDefault="00061748">
      <w:pPr>
        <w:pStyle w:val="Ttulo2"/>
        <w:numPr>
          <w:ilvl w:val="0"/>
          <w:numId w:val="8"/>
        </w:numPr>
        <w:tabs>
          <w:tab w:val="left" w:pos="980"/>
        </w:tabs>
        <w:ind w:left="980" w:hanging="270"/>
      </w:pPr>
      <w:r>
        <w:t>SECUENCIA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rPr>
          <w:spacing w:val="-2"/>
        </w:rPr>
        <w:t>SESIONES</w:t>
      </w:r>
    </w:p>
    <w:p w14:paraId="317A5268" w14:textId="77777777" w:rsidR="00140735" w:rsidRDefault="00140735">
      <w:pPr>
        <w:pStyle w:val="Textoindependiente"/>
        <w:spacing w:before="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402"/>
        <w:gridCol w:w="3686"/>
        <w:gridCol w:w="2693"/>
      </w:tblGrid>
      <w:tr w:rsidR="00140735" w14:paraId="2DC19EE8" w14:textId="77777777" w:rsidTr="007E752F">
        <w:trPr>
          <w:trHeight w:val="503"/>
        </w:trPr>
        <w:tc>
          <w:tcPr>
            <w:tcW w:w="993" w:type="dxa"/>
            <w:tcBorders>
              <w:bottom w:val="nil"/>
            </w:tcBorders>
            <w:shd w:val="clear" w:color="auto" w:fill="000000"/>
          </w:tcPr>
          <w:p w14:paraId="3CB82025" w14:textId="77777777" w:rsidR="00140735" w:rsidRDefault="00061748">
            <w:pPr>
              <w:pStyle w:val="TableParagraph"/>
              <w:spacing w:before="124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</w:rPr>
              <w:t>Semana</w:t>
            </w:r>
          </w:p>
        </w:tc>
        <w:tc>
          <w:tcPr>
            <w:tcW w:w="3402" w:type="dxa"/>
            <w:shd w:val="clear" w:color="auto" w:fill="E6F8FD"/>
          </w:tcPr>
          <w:p w14:paraId="7EB60667" w14:textId="77777777" w:rsidR="00140735" w:rsidRDefault="00061748">
            <w:pPr>
              <w:pStyle w:val="TableParagraph"/>
              <w:spacing w:line="250" w:lineRule="exact"/>
              <w:ind w:left="148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BLOQUE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w w:val="80"/>
              </w:rPr>
              <w:t>1: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EMPRENDIMIENTO</w:t>
            </w:r>
          </w:p>
          <w:p w14:paraId="28208AE4" w14:textId="77777777" w:rsidR="00140735" w:rsidRDefault="00061748">
            <w:pPr>
              <w:pStyle w:val="TableParagraph"/>
              <w:spacing w:line="234" w:lineRule="exact"/>
              <w:ind w:left="239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-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w w:val="80"/>
              </w:rPr>
              <w:t>PLAN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w w:val="80"/>
              </w:rPr>
              <w:t>NEGOCIO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w w:val="80"/>
              </w:rPr>
              <w:t>(2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</w:rPr>
              <w:t>HRS)</w:t>
            </w:r>
          </w:p>
        </w:tc>
        <w:tc>
          <w:tcPr>
            <w:tcW w:w="3686" w:type="dxa"/>
            <w:shd w:val="clear" w:color="auto" w:fill="FFFFCC"/>
          </w:tcPr>
          <w:p w14:paraId="037D0ED8" w14:textId="77777777" w:rsidR="00140735" w:rsidRDefault="00061748">
            <w:pPr>
              <w:pStyle w:val="TableParagraph"/>
              <w:spacing w:line="252" w:lineRule="exact"/>
              <w:ind w:left="193" w:right="188" w:firstLine="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BLOQUE 2: INFORMÁTICA - MICROSOFT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EXCEL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(2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HRS)</w:t>
            </w:r>
          </w:p>
        </w:tc>
        <w:tc>
          <w:tcPr>
            <w:tcW w:w="2693" w:type="dxa"/>
          </w:tcPr>
          <w:p w14:paraId="6FAF28EA" w14:textId="77777777" w:rsidR="00140735" w:rsidRDefault="00061748">
            <w:pPr>
              <w:pStyle w:val="TableParagraph"/>
              <w:spacing w:line="252" w:lineRule="exact"/>
              <w:ind w:left="875" w:right="131" w:hanging="545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 xml:space="preserve">PRODUCTO / EVIDENCIA </w:t>
            </w:r>
            <w:r>
              <w:rPr>
                <w:rFonts w:ascii="Arial"/>
                <w:b/>
                <w:spacing w:val="-2"/>
                <w:w w:val="90"/>
              </w:rPr>
              <w:t>INTEGRADA</w:t>
            </w:r>
          </w:p>
        </w:tc>
      </w:tr>
      <w:tr w:rsidR="00140735" w14:paraId="44C85A16" w14:textId="77777777" w:rsidTr="007E752F">
        <w:trPr>
          <w:trHeight w:val="1527"/>
        </w:trPr>
        <w:tc>
          <w:tcPr>
            <w:tcW w:w="993" w:type="dxa"/>
            <w:tcBorders>
              <w:top w:val="nil"/>
            </w:tcBorders>
          </w:tcPr>
          <w:p w14:paraId="77F9F488" w14:textId="77777777" w:rsidR="00140735" w:rsidRDefault="00140735">
            <w:pPr>
              <w:pStyle w:val="TableParagraph"/>
              <w:spacing w:before="159"/>
              <w:rPr>
                <w:rFonts w:ascii="Arial"/>
                <w:b/>
              </w:rPr>
            </w:pPr>
          </w:p>
          <w:p w14:paraId="4B2705D5" w14:textId="77777777" w:rsidR="00140735" w:rsidRDefault="00061748">
            <w:pPr>
              <w:pStyle w:val="TableParagraph"/>
              <w:spacing w:line="251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1</w:t>
            </w:r>
          </w:p>
          <w:p w14:paraId="3317A31B" w14:textId="77777777" w:rsidR="00140735" w:rsidRDefault="00061748">
            <w:pPr>
              <w:pStyle w:val="TableParagraph"/>
              <w:spacing w:line="227" w:lineRule="exact"/>
              <w:ind w:left="84" w:right="84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14</w:t>
            </w:r>
          </w:p>
          <w:p w14:paraId="2CD91DC6" w14:textId="77777777" w:rsidR="00140735" w:rsidRDefault="00061748">
            <w:pPr>
              <w:pStyle w:val="TableParagraph"/>
              <w:ind w:left="209" w:right="208" w:firstLine="3"/>
              <w:jc w:val="center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 xml:space="preserve">de </w:t>
            </w:r>
            <w:proofErr w:type="gramStart"/>
            <w:r>
              <w:rPr>
                <w:spacing w:val="-2"/>
                <w:w w:val="80"/>
                <w:sz w:val="20"/>
              </w:rPr>
              <w:t>Agosto</w:t>
            </w:r>
            <w:proofErr w:type="gramEnd"/>
            <w:r>
              <w:rPr>
                <w:spacing w:val="-2"/>
                <w:w w:val="80"/>
                <w:sz w:val="20"/>
              </w:rPr>
              <w:t>)</w:t>
            </w:r>
          </w:p>
        </w:tc>
        <w:tc>
          <w:tcPr>
            <w:tcW w:w="3402" w:type="dxa"/>
            <w:shd w:val="clear" w:color="auto" w:fill="E6F8FD"/>
          </w:tcPr>
          <w:p w14:paraId="2057FC0A" w14:textId="0A2AD4CF" w:rsidR="00140735" w:rsidRDefault="00061748">
            <w:pPr>
              <w:pStyle w:val="TableParagraph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Sesión 1: </w:t>
            </w:r>
            <w:r w:rsidR="002E4DEC">
              <w:rPr>
                <w:rFonts w:ascii="Arial" w:hAnsi="Arial"/>
                <w:b/>
                <w:w w:val="80"/>
              </w:rPr>
              <w:t>Técnicas</w:t>
            </w:r>
            <w:r w:rsidR="00F95701">
              <w:rPr>
                <w:rFonts w:ascii="Arial" w:hAnsi="Arial"/>
                <w:b/>
                <w:w w:val="80"/>
              </w:rPr>
              <w:t xml:space="preserve"> d</w:t>
            </w:r>
            <w:r w:rsidR="002E4DEC">
              <w:rPr>
                <w:rFonts w:ascii="Arial" w:hAnsi="Arial"/>
                <w:b/>
                <w:w w:val="80"/>
              </w:rPr>
              <w:t xml:space="preserve">e ahorro e inversión para el progreso financiero </w:t>
            </w:r>
            <w:proofErr w:type="spellStart"/>
            <w:r w:rsidR="002E4DEC">
              <w:rPr>
                <w:rFonts w:ascii="Arial" w:hAnsi="Arial"/>
                <w:b/>
                <w:w w:val="80"/>
              </w:rPr>
              <w:t>econofest</w:t>
            </w:r>
            <w:proofErr w:type="spellEnd"/>
          </w:p>
          <w:p w14:paraId="6B172DE2" w14:textId="30977009" w:rsidR="00140735" w:rsidRDefault="00061748" w:rsidP="002E4DEC">
            <w:pPr>
              <w:pStyle w:val="TableParagraph"/>
              <w:ind w:left="105"/>
            </w:pPr>
            <w:r>
              <w:rPr>
                <w:spacing w:val="-2"/>
                <w:w w:val="90"/>
              </w:rPr>
              <w:t>Rubricas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Desarrollo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del </w:t>
            </w:r>
            <w:r>
              <w:rPr>
                <w:w w:val="80"/>
              </w:rPr>
              <w:t>emprendedor. qué es una idea de negocio,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generación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ganancias</w:t>
            </w:r>
            <w:r w:rsidR="002E4DEC"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90"/>
              </w:rPr>
              <w:t>habilidades.</w:t>
            </w:r>
          </w:p>
        </w:tc>
        <w:tc>
          <w:tcPr>
            <w:tcW w:w="3686" w:type="dxa"/>
            <w:shd w:val="clear" w:color="auto" w:fill="FFFFCC"/>
          </w:tcPr>
          <w:p w14:paraId="623FBF21" w14:textId="3E8497CE" w:rsidR="002E4DEC" w:rsidRPr="002E4DEC" w:rsidRDefault="00527F4E" w:rsidP="002E4DEC">
            <w:pPr>
              <w:pStyle w:val="TableParagraph"/>
              <w:ind w:left="107" w:right="80"/>
              <w:jc w:val="both"/>
              <w:rPr>
                <w:rFonts w:ascii="Arial"/>
                <w:b/>
                <w:w w:val="80"/>
                <w:sz w:val="20"/>
                <w:szCs w:val="20"/>
              </w:rPr>
            </w:pPr>
            <w:r w:rsidRPr="002E4DEC">
              <w:rPr>
                <w:rFonts w:ascii="Arial"/>
                <w:b/>
                <w:w w:val="80"/>
                <w:sz w:val="20"/>
                <w:szCs w:val="20"/>
              </w:rPr>
              <w:t xml:space="preserve">Reconocemos el programa </w:t>
            </w:r>
            <w:proofErr w:type="spellStart"/>
            <w:r w:rsidRPr="002E4DEC">
              <w:rPr>
                <w:rFonts w:ascii="Arial"/>
                <w:b/>
                <w:w w:val="80"/>
                <w:sz w:val="20"/>
                <w:szCs w:val="20"/>
              </w:rPr>
              <w:t>photoshop</w:t>
            </w:r>
            <w:proofErr w:type="spellEnd"/>
            <w:r w:rsidRPr="002E4DEC">
              <w:rPr>
                <w:rFonts w:ascii="Arial"/>
                <w:b/>
                <w:w w:val="80"/>
                <w:sz w:val="20"/>
                <w:szCs w:val="20"/>
              </w:rPr>
              <w:t>, el espacio de trabajo y sus herramientas, as</w:t>
            </w:r>
            <w:r w:rsidRPr="002E4DEC">
              <w:rPr>
                <w:rFonts w:ascii="Arial"/>
                <w:b/>
                <w:w w:val="80"/>
                <w:sz w:val="20"/>
                <w:szCs w:val="20"/>
              </w:rPr>
              <w:t>í</w:t>
            </w:r>
            <w:r w:rsidRPr="002E4DEC">
              <w:rPr>
                <w:rFonts w:ascii="Arial"/>
                <w:b/>
                <w:w w:val="80"/>
                <w:sz w:val="20"/>
                <w:szCs w:val="20"/>
              </w:rPr>
              <w:t xml:space="preserve"> como el espacio de trabajo y paletas,</w:t>
            </w:r>
          </w:p>
          <w:p w14:paraId="30374E6F" w14:textId="15C7BC22" w:rsidR="00140735" w:rsidRDefault="002E4DEC">
            <w:pPr>
              <w:pStyle w:val="TableParagraph"/>
              <w:ind w:left="107" w:right="80"/>
            </w:pPr>
            <w:r w:rsidRPr="002E4DEC">
              <w:rPr>
                <w:w w:val="90"/>
              </w:rPr>
              <w:t>Se proponen el reto de reconocer la ventana principal de Photoshop y las herramientas selección y capas.</w:t>
            </w:r>
          </w:p>
        </w:tc>
        <w:tc>
          <w:tcPr>
            <w:tcW w:w="2693" w:type="dxa"/>
          </w:tcPr>
          <w:p w14:paraId="33119686" w14:textId="2517F443" w:rsidR="00140735" w:rsidRDefault="007E752F">
            <w:pPr>
              <w:pStyle w:val="TableParagraph"/>
              <w:ind w:left="105" w:right="131"/>
            </w:pPr>
            <w:r w:rsidRPr="007E752F">
              <w:rPr>
                <w:w w:val="90"/>
              </w:rPr>
              <w:t>•</w:t>
            </w:r>
            <w:r w:rsidRPr="007E752F">
              <w:rPr>
                <w:w w:val="90"/>
              </w:rPr>
              <w:tab/>
              <w:t xml:space="preserve">Ficha de trabajo. Esquema en papelote y exposición del lienzo lean </w:t>
            </w:r>
            <w:proofErr w:type="spellStart"/>
            <w:r w:rsidRPr="007E752F">
              <w:rPr>
                <w:w w:val="90"/>
              </w:rPr>
              <w:t>canvas</w:t>
            </w:r>
            <w:proofErr w:type="spellEnd"/>
            <w:r w:rsidRPr="007E752F">
              <w:rPr>
                <w:w w:val="90"/>
              </w:rPr>
              <w:t xml:space="preserve"> con el bloque flujo de ingresos lleno.</w:t>
            </w:r>
          </w:p>
        </w:tc>
      </w:tr>
      <w:tr w:rsidR="00140735" w14:paraId="287A84E1" w14:textId="77777777" w:rsidTr="007E752F">
        <w:trPr>
          <w:trHeight w:val="1514"/>
        </w:trPr>
        <w:tc>
          <w:tcPr>
            <w:tcW w:w="993" w:type="dxa"/>
          </w:tcPr>
          <w:p w14:paraId="5534DBCD" w14:textId="77777777" w:rsidR="00140735" w:rsidRDefault="00140735">
            <w:pPr>
              <w:pStyle w:val="TableParagraph"/>
              <w:spacing w:before="32"/>
              <w:rPr>
                <w:rFonts w:ascii="Arial"/>
                <w:b/>
              </w:rPr>
            </w:pPr>
          </w:p>
          <w:p w14:paraId="67E13132" w14:textId="77777777" w:rsidR="00140735" w:rsidRDefault="00061748">
            <w:pPr>
              <w:pStyle w:val="TableParagraph"/>
              <w:spacing w:line="251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2</w:t>
            </w:r>
          </w:p>
          <w:p w14:paraId="45293051" w14:textId="77777777" w:rsidR="00140735" w:rsidRDefault="00061748">
            <w:pPr>
              <w:pStyle w:val="TableParagraph"/>
              <w:spacing w:line="227" w:lineRule="exact"/>
              <w:ind w:left="84" w:right="8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(17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21</w:t>
            </w:r>
          </w:p>
          <w:p w14:paraId="582F7581" w14:textId="77777777" w:rsidR="00140735" w:rsidRDefault="00061748">
            <w:pPr>
              <w:pStyle w:val="TableParagraph"/>
              <w:ind w:left="209" w:right="208" w:firstLine="3"/>
              <w:jc w:val="center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 xml:space="preserve">de </w:t>
            </w:r>
            <w:proofErr w:type="gramStart"/>
            <w:r>
              <w:rPr>
                <w:spacing w:val="-2"/>
                <w:w w:val="80"/>
                <w:sz w:val="20"/>
              </w:rPr>
              <w:t>Agosto</w:t>
            </w:r>
            <w:proofErr w:type="gramEnd"/>
            <w:r>
              <w:rPr>
                <w:spacing w:val="-2"/>
                <w:w w:val="80"/>
                <w:sz w:val="20"/>
              </w:rPr>
              <w:t>)</w:t>
            </w:r>
          </w:p>
        </w:tc>
        <w:tc>
          <w:tcPr>
            <w:tcW w:w="3402" w:type="dxa"/>
            <w:shd w:val="clear" w:color="auto" w:fill="E6F8FD"/>
          </w:tcPr>
          <w:p w14:paraId="2FBBCD27" w14:textId="15C2665A" w:rsidR="00140735" w:rsidRDefault="00527F4E" w:rsidP="00527F4E">
            <w:pPr>
              <w:pStyle w:val="TableParagraph"/>
              <w:spacing w:before="249"/>
              <w:ind w:left="144" w:right="261"/>
            </w:pPr>
            <w:r w:rsidRPr="00527F4E">
              <w:rPr>
                <w:rFonts w:ascii="Arial" w:hAnsi="Arial"/>
                <w:b/>
                <w:w w:val="80"/>
              </w:rPr>
              <w:t xml:space="preserve">Redactamos la hipótesis del bloque estructura de costos en nuestro modelo de negocios lean </w:t>
            </w:r>
            <w:proofErr w:type="spellStart"/>
            <w:proofErr w:type="gramStart"/>
            <w:r w:rsidRPr="00527F4E">
              <w:rPr>
                <w:rFonts w:ascii="Arial" w:hAnsi="Arial"/>
                <w:b/>
                <w:w w:val="80"/>
              </w:rPr>
              <w:t>canvas</w:t>
            </w:r>
            <w:proofErr w:type="spellEnd"/>
            <w:r w:rsidRPr="00527F4E">
              <w:rPr>
                <w:rFonts w:ascii="Arial" w:hAnsi="Arial"/>
                <w:b/>
                <w:w w:val="80"/>
              </w:rPr>
              <w:t xml:space="preserve"> .</w:t>
            </w:r>
            <w:proofErr w:type="gramEnd"/>
            <w:r w:rsidR="00061748">
              <w:rPr>
                <w:rFonts w:ascii="Arial" w:hAnsi="Arial"/>
                <w:b/>
                <w:w w:val="80"/>
              </w:rPr>
              <w:t xml:space="preserve"> </w:t>
            </w:r>
            <w:r w:rsidRPr="00527F4E">
              <w:rPr>
                <w:w w:val="85"/>
              </w:rPr>
              <w:t>clasifi</w:t>
            </w:r>
            <w:r>
              <w:rPr>
                <w:w w:val="85"/>
              </w:rPr>
              <w:t>ca</w:t>
            </w:r>
            <w:r w:rsidRPr="00527F4E">
              <w:rPr>
                <w:w w:val="85"/>
              </w:rPr>
              <w:t>n los diferentes tipos de costos y apliquen este conocimiento al análisis económico de su propia idea de emprendimiento.</w:t>
            </w:r>
          </w:p>
        </w:tc>
        <w:tc>
          <w:tcPr>
            <w:tcW w:w="3686" w:type="dxa"/>
            <w:shd w:val="clear" w:color="auto" w:fill="FFFFCC"/>
          </w:tcPr>
          <w:p w14:paraId="73E9E5D6" w14:textId="34F79274" w:rsidR="00527F4E" w:rsidRDefault="00527F4E" w:rsidP="00527F4E">
            <w:pPr>
              <w:pStyle w:val="TableParagraph"/>
              <w:ind w:left="108" w:right="188"/>
              <w:jc w:val="both"/>
              <w:rPr>
                <w:rFonts w:ascii="Arial" w:hAnsi="Arial"/>
                <w:b/>
                <w:w w:val="90"/>
              </w:rPr>
            </w:pPr>
            <w:r w:rsidRPr="00527F4E">
              <w:rPr>
                <w:rFonts w:ascii="Arial" w:hAnsi="Arial"/>
                <w:b/>
                <w:w w:val="90"/>
              </w:rPr>
              <w:t>Realizamos retoques de fotografías b/n cambios de tamaño y color y/o restauración.</w:t>
            </w:r>
          </w:p>
          <w:p w14:paraId="464DF43C" w14:textId="6AB82829" w:rsidR="00140735" w:rsidRDefault="00527F4E" w:rsidP="00527F4E">
            <w:pPr>
              <w:pStyle w:val="TableParagraph"/>
              <w:ind w:left="108"/>
              <w:jc w:val="both"/>
            </w:pPr>
            <w:r w:rsidRPr="00527F4E">
              <w:rPr>
                <w:w w:val="85"/>
              </w:rPr>
              <w:t>Cambio de tamaño y recorte de una imagen: Imagen de mapa de bits, tamaño de imagen e impresión, resolución de monitores y de impresoras</w:t>
            </w:r>
            <w:r>
              <w:rPr>
                <w:w w:val="85"/>
              </w:rPr>
              <w:t>.</w:t>
            </w:r>
          </w:p>
        </w:tc>
        <w:tc>
          <w:tcPr>
            <w:tcW w:w="2693" w:type="dxa"/>
          </w:tcPr>
          <w:p w14:paraId="379F69CE" w14:textId="77777777" w:rsidR="00140735" w:rsidRDefault="00140735">
            <w:pPr>
              <w:pStyle w:val="TableParagraph"/>
              <w:spacing w:before="123"/>
              <w:rPr>
                <w:rFonts w:ascii="Arial"/>
                <w:b/>
              </w:rPr>
            </w:pPr>
          </w:p>
          <w:p w14:paraId="79AACCAA" w14:textId="3DF1383E" w:rsidR="00140735" w:rsidRDefault="007E752F">
            <w:pPr>
              <w:pStyle w:val="TableParagraph"/>
              <w:ind w:left="105" w:right="131"/>
            </w:pPr>
            <w:r w:rsidRPr="007E752F">
              <w:rPr>
                <w:spacing w:val="-2"/>
                <w:w w:val="90"/>
              </w:rPr>
              <w:t>Fotografías deterioradas que son restauradas, retoque en imágenes.</w:t>
            </w:r>
          </w:p>
        </w:tc>
      </w:tr>
      <w:tr w:rsidR="00140735" w14:paraId="34981A2C" w14:textId="77777777" w:rsidTr="007E752F">
        <w:trPr>
          <w:trHeight w:val="1513"/>
        </w:trPr>
        <w:tc>
          <w:tcPr>
            <w:tcW w:w="993" w:type="dxa"/>
          </w:tcPr>
          <w:p w14:paraId="7F486D99" w14:textId="77777777" w:rsidR="00140735" w:rsidRDefault="00140735">
            <w:pPr>
              <w:pStyle w:val="TableParagraph"/>
              <w:spacing w:before="32"/>
              <w:rPr>
                <w:rFonts w:ascii="Arial"/>
                <w:b/>
              </w:rPr>
            </w:pPr>
          </w:p>
          <w:p w14:paraId="18A179D3" w14:textId="77777777" w:rsidR="00140735" w:rsidRDefault="00061748">
            <w:pPr>
              <w:pStyle w:val="TableParagraph"/>
              <w:spacing w:line="251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3</w:t>
            </w:r>
          </w:p>
          <w:p w14:paraId="05CB5538" w14:textId="77777777" w:rsidR="00140735" w:rsidRDefault="00061748">
            <w:pPr>
              <w:pStyle w:val="TableParagraph"/>
              <w:spacing w:line="228" w:lineRule="exact"/>
              <w:ind w:left="84" w:right="8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(24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28</w:t>
            </w:r>
          </w:p>
          <w:p w14:paraId="6490F658" w14:textId="77777777" w:rsidR="00140735" w:rsidRDefault="00061748">
            <w:pPr>
              <w:pStyle w:val="TableParagraph"/>
              <w:spacing w:before="1"/>
              <w:ind w:left="209" w:right="208" w:firstLine="3"/>
              <w:jc w:val="center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 xml:space="preserve">de </w:t>
            </w:r>
            <w:proofErr w:type="gramStart"/>
            <w:r>
              <w:rPr>
                <w:spacing w:val="-2"/>
                <w:w w:val="80"/>
                <w:sz w:val="20"/>
              </w:rPr>
              <w:t>Agosto</w:t>
            </w:r>
            <w:proofErr w:type="gramEnd"/>
            <w:r>
              <w:rPr>
                <w:spacing w:val="-2"/>
                <w:w w:val="80"/>
                <w:sz w:val="20"/>
              </w:rPr>
              <w:t>)</w:t>
            </w:r>
          </w:p>
        </w:tc>
        <w:tc>
          <w:tcPr>
            <w:tcW w:w="3402" w:type="dxa"/>
            <w:shd w:val="clear" w:color="auto" w:fill="E6F8FD"/>
          </w:tcPr>
          <w:p w14:paraId="3444EFF0" w14:textId="77777777" w:rsidR="00527F4E" w:rsidRPr="00527F4E" w:rsidRDefault="00527F4E" w:rsidP="00527F4E">
            <w:pPr>
              <w:pStyle w:val="TableParagraph"/>
              <w:spacing w:line="252" w:lineRule="exact"/>
              <w:ind w:left="105"/>
              <w:jc w:val="both"/>
              <w:rPr>
                <w:b/>
                <w:bCs/>
                <w:sz w:val="20"/>
                <w:szCs w:val="20"/>
              </w:rPr>
            </w:pPr>
            <w:r w:rsidRPr="00527F4E">
              <w:rPr>
                <w:b/>
                <w:bCs/>
                <w:sz w:val="20"/>
                <w:szCs w:val="20"/>
              </w:rPr>
              <w:t xml:space="preserve">Redactamos la hipótesis del bloque métricas clave   en nuestro modelo de negocios lean </w:t>
            </w:r>
            <w:proofErr w:type="spellStart"/>
            <w:r w:rsidRPr="00527F4E">
              <w:rPr>
                <w:b/>
                <w:bCs/>
                <w:sz w:val="20"/>
                <w:szCs w:val="20"/>
              </w:rPr>
              <w:t>canvas</w:t>
            </w:r>
            <w:proofErr w:type="spellEnd"/>
            <w:r w:rsidRPr="00527F4E">
              <w:rPr>
                <w:b/>
                <w:bCs/>
                <w:sz w:val="20"/>
                <w:szCs w:val="20"/>
              </w:rPr>
              <w:t xml:space="preserve"> para desarrollar nuestro emprendimiento </w:t>
            </w:r>
          </w:p>
          <w:p w14:paraId="5AF54D5D" w14:textId="53B587C7" w:rsidR="00140735" w:rsidRDefault="00527F4E" w:rsidP="00527F4E">
            <w:pPr>
              <w:pStyle w:val="TableParagraph"/>
              <w:spacing w:line="252" w:lineRule="exact"/>
              <w:ind w:left="105"/>
              <w:jc w:val="both"/>
            </w:pPr>
            <w:r w:rsidRPr="00527F4E">
              <w:rPr>
                <w:sz w:val="20"/>
                <w:szCs w:val="20"/>
              </w:rPr>
              <w:t>Los estudiantes Comprenden de acuerdo a su proyecto, en qué actividades o momentos es adecuado establecer las métricas y cuáles son las más indicadas a usar.</w:t>
            </w:r>
          </w:p>
        </w:tc>
        <w:tc>
          <w:tcPr>
            <w:tcW w:w="3686" w:type="dxa"/>
            <w:shd w:val="clear" w:color="auto" w:fill="FFFFCC"/>
          </w:tcPr>
          <w:p w14:paraId="34B1218C" w14:textId="2E68E265" w:rsidR="00527F4E" w:rsidRPr="00527F4E" w:rsidRDefault="00527F4E" w:rsidP="00527F4E">
            <w:pPr>
              <w:pStyle w:val="TableParagraph"/>
              <w:spacing w:line="252" w:lineRule="exact"/>
              <w:ind w:left="107"/>
              <w:rPr>
                <w:rFonts w:ascii="Arial" w:hAnsi="Arial"/>
                <w:b/>
                <w:w w:val="80"/>
                <w:sz w:val="20"/>
                <w:szCs w:val="20"/>
              </w:rPr>
            </w:pPr>
            <w:r w:rsidRPr="00527F4E">
              <w:rPr>
                <w:rFonts w:ascii="Arial" w:hAnsi="Arial"/>
                <w:b/>
                <w:w w:val="80"/>
                <w:sz w:val="20"/>
                <w:szCs w:val="20"/>
              </w:rPr>
              <w:t xml:space="preserve">“Reconocemos la herramienta lazo y selección. El entorno de </w:t>
            </w:r>
            <w:proofErr w:type="spellStart"/>
            <w:r w:rsidRPr="00527F4E">
              <w:rPr>
                <w:rFonts w:ascii="Arial" w:hAnsi="Arial"/>
                <w:b/>
                <w:w w:val="80"/>
                <w:sz w:val="20"/>
                <w:szCs w:val="20"/>
              </w:rPr>
              <w:t>photoshop</w:t>
            </w:r>
            <w:proofErr w:type="spellEnd"/>
            <w:r w:rsidRPr="00527F4E">
              <w:rPr>
                <w:rFonts w:ascii="Arial" w:hAnsi="Arial"/>
                <w:b/>
                <w:w w:val="80"/>
                <w:sz w:val="20"/>
                <w:szCs w:val="20"/>
              </w:rPr>
              <w:t>, pincel corrector. Selección y máscara. Modo de máscara rápida. Comandos básicos para trabajar con selecciones”</w:t>
            </w:r>
          </w:p>
          <w:p w14:paraId="67502CF7" w14:textId="3922C850" w:rsidR="00140735" w:rsidRDefault="00527F4E" w:rsidP="00527F4E">
            <w:pPr>
              <w:pStyle w:val="TableParagraph"/>
              <w:spacing w:line="252" w:lineRule="exact"/>
              <w:ind w:left="107" w:right="130"/>
            </w:pPr>
            <w:r w:rsidRPr="00527F4E">
              <w:rPr>
                <w:sz w:val="20"/>
                <w:szCs w:val="20"/>
              </w:rPr>
              <w:t xml:space="preserve">Los estudiantes comprenden la importancia de </w:t>
            </w:r>
            <w:r w:rsidRPr="00527F4E">
              <w:rPr>
                <w:sz w:val="20"/>
                <w:szCs w:val="20"/>
              </w:rPr>
              <w:t>usar la</w:t>
            </w:r>
            <w:r w:rsidRPr="00527F4E">
              <w:rPr>
                <w:sz w:val="20"/>
                <w:szCs w:val="20"/>
              </w:rPr>
              <w:t xml:space="preserve"> herramienta selección y lazo para colocar un rostro en otra imagen</w:t>
            </w:r>
          </w:p>
        </w:tc>
        <w:tc>
          <w:tcPr>
            <w:tcW w:w="2693" w:type="dxa"/>
          </w:tcPr>
          <w:p w14:paraId="09D9E783" w14:textId="77777777" w:rsidR="00140735" w:rsidRDefault="00140735">
            <w:pPr>
              <w:pStyle w:val="TableParagraph"/>
              <w:spacing w:before="123"/>
              <w:rPr>
                <w:rFonts w:ascii="Arial"/>
                <w:b/>
              </w:rPr>
            </w:pPr>
          </w:p>
          <w:p w14:paraId="07932FA9" w14:textId="233B0956" w:rsidR="00140735" w:rsidRDefault="007E752F">
            <w:pPr>
              <w:pStyle w:val="TableParagraph"/>
              <w:ind w:left="105" w:right="131"/>
            </w:pPr>
            <w:r w:rsidRPr="007E752F">
              <w:rPr>
                <w:w w:val="80"/>
              </w:rPr>
              <w:t>Imágenes con efectos elaborados con herramientas básicas, modificadas para agregar en banners y gigantografías.</w:t>
            </w:r>
          </w:p>
        </w:tc>
      </w:tr>
      <w:tr w:rsidR="00140735" w14:paraId="31F4031C" w14:textId="77777777" w:rsidTr="007E752F">
        <w:trPr>
          <w:trHeight w:val="1517"/>
        </w:trPr>
        <w:tc>
          <w:tcPr>
            <w:tcW w:w="993" w:type="dxa"/>
          </w:tcPr>
          <w:p w14:paraId="4A30D12A" w14:textId="77777777" w:rsidR="00140735" w:rsidRDefault="00061748">
            <w:pPr>
              <w:pStyle w:val="TableParagraph"/>
              <w:spacing w:before="170" w:line="251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4</w:t>
            </w:r>
          </w:p>
          <w:p w14:paraId="4DD52787" w14:textId="77777777" w:rsidR="00140735" w:rsidRDefault="00061748">
            <w:pPr>
              <w:pStyle w:val="TableParagraph"/>
              <w:spacing w:line="228" w:lineRule="exact"/>
              <w:ind w:left="84" w:right="80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(31</w:t>
            </w:r>
          </w:p>
          <w:p w14:paraId="055A35C5" w14:textId="77777777" w:rsidR="00140735" w:rsidRDefault="00061748">
            <w:pPr>
              <w:pStyle w:val="TableParagraph"/>
              <w:ind w:left="84" w:right="78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Agosto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al 4 de </w:t>
            </w:r>
            <w:r>
              <w:rPr>
                <w:spacing w:val="-2"/>
                <w:w w:val="80"/>
                <w:sz w:val="20"/>
              </w:rPr>
              <w:t>setiembre)</w:t>
            </w:r>
          </w:p>
        </w:tc>
        <w:tc>
          <w:tcPr>
            <w:tcW w:w="3402" w:type="dxa"/>
            <w:shd w:val="clear" w:color="auto" w:fill="E6F8FD"/>
          </w:tcPr>
          <w:p w14:paraId="18C74B1E" w14:textId="0937C635" w:rsidR="00527F4E" w:rsidRDefault="00527F4E">
            <w:pPr>
              <w:pStyle w:val="TableParagraph"/>
              <w:spacing w:before="1"/>
              <w:ind w:left="105"/>
              <w:rPr>
                <w:rFonts w:ascii="Arial" w:hAnsi="Arial"/>
                <w:b/>
                <w:w w:val="80"/>
              </w:rPr>
            </w:pPr>
            <w:r w:rsidRPr="00527F4E">
              <w:rPr>
                <w:rFonts w:ascii="Arial" w:hAnsi="Arial"/>
                <w:b/>
                <w:w w:val="80"/>
              </w:rPr>
              <w:t>“Trabajamos la hipótesis del bloque ventaja especial y redactamos los aspectos que diferencian a mi negocio de la competencia”</w:t>
            </w:r>
          </w:p>
          <w:p w14:paraId="1756B815" w14:textId="5CC72058" w:rsidR="00140735" w:rsidRDefault="00527F4E">
            <w:pPr>
              <w:pStyle w:val="TableParagraph"/>
              <w:spacing w:before="1"/>
              <w:ind w:left="105"/>
            </w:pPr>
            <w:r w:rsidRPr="00527F4E">
              <w:rPr>
                <w:w w:val="85"/>
              </w:rPr>
              <w:t>Los estudiantes comprenden de acuerdo a su proyecto, cuáles son las ventajas que diferencian a su negocio de la competencia.</w:t>
            </w:r>
          </w:p>
        </w:tc>
        <w:tc>
          <w:tcPr>
            <w:tcW w:w="3686" w:type="dxa"/>
            <w:shd w:val="clear" w:color="auto" w:fill="FFFFCC"/>
          </w:tcPr>
          <w:p w14:paraId="46CE3844" w14:textId="5A3287D3" w:rsidR="00527F4E" w:rsidRDefault="00527F4E">
            <w:pPr>
              <w:pStyle w:val="TableParagraph"/>
              <w:ind w:left="107" w:right="188"/>
              <w:rPr>
                <w:rFonts w:ascii="Arial"/>
                <w:b/>
                <w:w w:val="80"/>
              </w:rPr>
            </w:pPr>
            <w:r w:rsidRPr="00527F4E">
              <w:rPr>
                <w:rFonts w:ascii="Arial"/>
                <w:b/>
                <w:w w:val="80"/>
              </w:rPr>
              <w:t>“</w:t>
            </w:r>
            <w:r w:rsidRPr="00527F4E">
              <w:rPr>
                <w:rFonts w:ascii="Arial"/>
                <w:b/>
                <w:w w:val="80"/>
              </w:rPr>
              <w:t>REALIZAMOS RETOQUES DE FOTOGRAF</w:t>
            </w:r>
            <w:r w:rsidRPr="00527F4E">
              <w:rPr>
                <w:rFonts w:ascii="Arial"/>
                <w:b/>
                <w:w w:val="80"/>
              </w:rPr>
              <w:t>Í</w:t>
            </w:r>
            <w:r w:rsidRPr="00527F4E">
              <w:rPr>
                <w:rFonts w:ascii="Arial"/>
                <w:b/>
                <w:w w:val="80"/>
              </w:rPr>
              <w:t>AS B/N CAMBIOS DE COLOR Y/O RESTAURACI</w:t>
            </w:r>
            <w:r w:rsidRPr="00527F4E">
              <w:rPr>
                <w:rFonts w:ascii="Arial"/>
                <w:b/>
                <w:w w:val="80"/>
              </w:rPr>
              <w:t>Ó</w:t>
            </w:r>
            <w:r w:rsidRPr="00527F4E">
              <w:rPr>
                <w:rFonts w:ascii="Arial"/>
                <w:b/>
                <w:w w:val="80"/>
              </w:rPr>
              <w:t xml:space="preserve">N.  </w:t>
            </w:r>
          </w:p>
          <w:p w14:paraId="150E9CCC" w14:textId="6341BAF2" w:rsidR="00140735" w:rsidRDefault="007E752F">
            <w:pPr>
              <w:pStyle w:val="TableParagraph"/>
              <w:spacing w:line="234" w:lineRule="exact"/>
              <w:ind w:left="107"/>
            </w:pPr>
            <w:r w:rsidRPr="007E752F">
              <w:t>Los estudiantes comprenden la importancia de las herramientas fusión de capas, efecto sobreexponer, realizar modificaciones de capas y fondos.</w:t>
            </w:r>
          </w:p>
        </w:tc>
        <w:tc>
          <w:tcPr>
            <w:tcW w:w="2693" w:type="dxa"/>
          </w:tcPr>
          <w:p w14:paraId="6CA1F0AF" w14:textId="77777777" w:rsidR="00140735" w:rsidRDefault="00140735">
            <w:pPr>
              <w:pStyle w:val="TableParagraph"/>
              <w:spacing w:before="124"/>
              <w:rPr>
                <w:rFonts w:ascii="Arial"/>
                <w:b/>
              </w:rPr>
            </w:pPr>
          </w:p>
          <w:p w14:paraId="1B9B5AB8" w14:textId="5E54FB87" w:rsidR="00140735" w:rsidRDefault="007E752F">
            <w:pPr>
              <w:pStyle w:val="TableParagraph"/>
              <w:ind w:left="105" w:right="131"/>
            </w:pPr>
            <w:r>
              <w:rPr>
                <w:spacing w:val="-2"/>
                <w:w w:val="90"/>
              </w:rPr>
              <w:t>I</w:t>
            </w:r>
            <w:r w:rsidRPr="007E752F">
              <w:rPr>
                <w:spacing w:val="-2"/>
                <w:w w:val="90"/>
              </w:rPr>
              <w:t>mágenes con reflejos en los ojos, Emparejado de color de piel, cambios de fondo en la imagen.</w:t>
            </w:r>
          </w:p>
        </w:tc>
      </w:tr>
      <w:tr w:rsidR="00140735" w14:paraId="11CFABF4" w14:textId="77777777" w:rsidTr="007E752F">
        <w:trPr>
          <w:trHeight w:val="1513"/>
        </w:trPr>
        <w:tc>
          <w:tcPr>
            <w:tcW w:w="993" w:type="dxa"/>
          </w:tcPr>
          <w:p w14:paraId="792820D6" w14:textId="77777777" w:rsidR="00140735" w:rsidRDefault="00140735">
            <w:pPr>
              <w:pStyle w:val="TableParagraph"/>
              <w:spacing w:before="30"/>
              <w:rPr>
                <w:rFonts w:ascii="Arial"/>
                <w:b/>
              </w:rPr>
            </w:pPr>
          </w:p>
          <w:p w14:paraId="13809F84" w14:textId="77777777" w:rsidR="00140735" w:rsidRDefault="00061748">
            <w:pPr>
              <w:pStyle w:val="TableParagraph"/>
              <w:spacing w:line="252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5</w:t>
            </w:r>
          </w:p>
          <w:p w14:paraId="4874427A" w14:textId="77777777" w:rsidR="00140735" w:rsidRDefault="00061748">
            <w:pPr>
              <w:pStyle w:val="TableParagraph"/>
              <w:spacing w:line="228" w:lineRule="exact"/>
              <w:ind w:left="84" w:right="8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(07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11</w:t>
            </w:r>
          </w:p>
          <w:p w14:paraId="2F270CA7" w14:textId="77777777" w:rsidR="00140735" w:rsidRDefault="00061748">
            <w:pPr>
              <w:pStyle w:val="TableParagraph"/>
              <w:ind w:left="105" w:right="99" w:hanging="2"/>
              <w:jc w:val="center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 xml:space="preserve">de </w:t>
            </w:r>
            <w:r>
              <w:rPr>
                <w:spacing w:val="-2"/>
                <w:w w:val="80"/>
                <w:sz w:val="20"/>
              </w:rPr>
              <w:t>setiembre)</w:t>
            </w:r>
          </w:p>
        </w:tc>
        <w:tc>
          <w:tcPr>
            <w:tcW w:w="3402" w:type="dxa"/>
            <w:shd w:val="clear" w:color="auto" w:fill="E6F8FD"/>
          </w:tcPr>
          <w:p w14:paraId="04C972C0" w14:textId="77777777" w:rsidR="007E752F" w:rsidRDefault="007E752F">
            <w:pPr>
              <w:pStyle w:val="TableParagraph"/>
              <w:ind w:left="105" w:right="261"/>
              <w:rPr>
                <w:rFonts w:ascii="Arial" w:hAnsi="Arial"/>
                <w:b/>
                <w:w w:val="90"/>
              </w:rPr>
            </w:pPr>
            <w:r w:rsidRPr="007E752F">
              <w:rPr>
                <w:rFonts w:ascii="Arial" w:hAnsi="Arial"/>
                <w:b/>
                <w:w w:val="90"/>
              </w:rPr>
              <w:t xml:space="preserve">Socializamos nuestro aprendizaje y desarrollo sobre los 9 bloques del lienzo de lean </w:t>
            </w:r>
            <w:proofErr w:type="spellStart"/>
            <w:r w:rsidRPr="007E752F">
              <w:rPr>
                <w:rFonts w:ascii="Arial" w:hAnsi="Arial"/>
                <w:b/>
                <w:w w:val="90"/>
              </w:rPr>
              <w:t>canvas</w:t>
            </w:r>
            <w:proofErr w:type="spellEnd"/>
            <w:r w:rsidRPr="007E752F">
              <w:rPr>
                <w:rFonts w:ascii="Arial" w:hAnsi="Arial"/>
                <w:b/>
                <w:w w:val="90"/>
              </w:rPr>
              <w:t xml:space="preserve"> aplicado a nuestro emprendimiento</w:t>
            </w:r>
          </w:p>
          <w:p w14:paraId="5FFB4EB2" w14:textId="1A2A8330" w:rsidR="00140735" w:rsidRPr="007E752F" w:rsidRDefault="007E752F" w:rsidP="007E752F">
            <w:pPr>
              <w:pStyle w:val="TableParagraph"/>
              <w:spacing w:line="252" w:lineRule="exact"/>
              <w:ind w:left="105"/>
              <w:jc w:val="both"/>
              <w:rPr>
                <w:bCs/>
              </w:rPr>
            </w:pPr>
            <w:r w:rsidRPr="007E752F">
              <w:rPr>
                <w:rFonts w:ascii="Arial" w:hAnsi="Arial"/>
                <w:bCs/>
                <w:w w:val="90"/>
                <w:sz w:val="20"/>
                <w:szCs w:val="20"/>
              </w:rPr>
              <w:t xml:space="preserve">Los estudiantes socializan o exponen sobre los bloques de los 9 bloques de Lean </w:t>
            </w:r>
            <w:proofErr w:type="spellStart"/>
            <w:r w:rsidRPr="007E752F">
              <w:rPr>
                <w:rFonts w:ascii="Arial" w:hAnsi="Arial"/>
                <w:bCs/>
                <w:w w:val="90"/>
                <w:sz w:val="20"/>
                <w:szCs w:val="20"/>
              </w:rPr>
              <w:t>canvas</w:t>
            </w:r>
            <w:proofErr w:type="spellEnd"/>
            <w:r w:rsidRPr="007E752F">
              <w:rPr>
                <w:rFonts w:ascii="Arial" w:hAnsi="Arial"/>
                <w:bCs/>
                <w:w w:val="90"/>
                <w:sz w:val="20"/>
                <w:szCs w:val="20"/>
              </w:rPr>
              <w:t xml:space="preserve"> aprendidos y aplicados en su idea de negocio, socializándolos mediante juego de roles o casos.</w:t>
            </w:r>
          </w:p>
        </w:tc>
        <w:tc>
          <w:tcPr>
            <w:tcW w:w="3686" w:type="dxa"/>
            <w:shd w:val="clear" w:color="auto" w:fill="FFFFCC"/>
          </w:tcPr>
          <w:p w14:paraId="134E340A" w14:textId="4E0729E5" w:rsidR="007E752F" w:rsidRDefault="007E752F">
            <w:pPr>
              <w:pStyle w:val="TableParagraph"/>
              <w:ind w:left="107" w:right="233"/>
              <w:jc w:val="both"/>
              <w:rPr>
                <w:rFonts w:ascii="Arial" w:hAnsi="Arial"/>
                <w:b/>
                <w:w w:val="80"/>
              </w:rPr>
            </w:pPr>
            <w:r w:rsidRPr="007E752F">
              <w:rPr>
                <w:rFonts w:ascii="Arial" w:hAnsi="Arial"/>
                <w:b/>
                <w:w w:val="80"/>
              </w:rPr>
              <w:t xml:space="preserve">Socializamos nuestras presentaciones con retoques aplicados a las publicidades elaboradas sobre nuestro emprendimiento con un mejor acabado </w:t>
            </w:r>
          </w:p>
          <w:p w14:paraId="3F6D0954" w14:textId="3A36A8CC" w:rsidR="00140735" w:rsidRDefault="007E752F">
            <w:pPr>
              <w:pStyle w:val="TableParagraph"/>
              <w:spacing w:line="234" w:lineRule="exact"/>
              <w:ind w:left="107"/>
              <w:jc w:val="both"/>
            </w:pPr>
            <w:r w:rsidRPr="007E752F">
              <w:rPr>
                <w:w w:val="80"/>
              </w:rPr>
              <w:t>Los estudiantes elaboran y demuestran el procedimiento de retoque fotográfico a las presentaciones elaboradas sobre su negocio o emprendimiento.</w:t>
            </w:r>
          </w:p>
        </w:tc>
        <w:tc>
          <w:tcPr>
            <w:tcW w:w="2693" w:type="dxa"/>
          </w:tcPr>
          <w:p w14:paraId="550BB85A" w14:textId="77777777" w:rsidR="00140735" w:rsidRDefault="00140735">
            <w:pPr>
              <w:pStyle w:val="TableParagraph"/>
              <w:spacing w:before="123"/>
              <w:rPr>
                <w:rFonts w:ascii="Arial"/>
                <w:b/>
              </w:rPr>
            </w:pPr>
          </w:p>
          <w:p w14:paraId="3DAC308F" w14:textId="02CFD1C0" w:rsidR="00140735" w:rsidRDefault="007E752F">
            <w:pPr>
              <w:pStyle w:val="TableParagraph"/>
              <w:ind w:left="105" w:right="131"/>
            </w:pPr>
            <w:r w:rsidRPr="007E752F">
              <w:rPr>
                <w:w w:val="80"/>
              </w:rPr>
              <w:t>Logotipos y presentaciones de publicidad retocados o editados mediante Photoshop con herramientas de mejora aplicadas.</w:t>
            </w:r>
          </w:p>
        </w:tc>
      </w:tr>
    </w:tbl>
    <w:p w14:paraId="03D3314F" w14:textId="77777777" w:rsidR="007E752F" w:rsidRPr="007E752F" w:rsidRDefault="007E752F" w:rsidP="007E752F"/>
    <w:p w14:paraId="11F6D0D8" w14:textId="600C7744" w:rsidR="007E752F" w:rsidRPr="007E752F" w:rsidRDefault="007E752F" w:rsidP="007E752F">
      <w:pPr>
        <w:pStyle w:val="Prrafodelista"/>
        <w:numPr>
          <w:ilvl w:val="0"/>
          <w:numId w:val="8"/>
        </w:numPr>
        <w:tabs>
          <w:tab w:val="left" w:pos="990"/>
        </w:tabs>
        <w:rPr>
          <w:b/>
          <w:bCs/>
        </w:rPr>
      </w:pPr>
      <w:r w:rsidRPr="007E752F">
        <w:rPr>
          <w:b/>
          <w:bCs/>
        </w:rPr>
        <w:t>EVALUACION</w:t>
      </w:r>
      <w:r w:rsidRPr="007E752F">
        <w:rPr>
          <w:b/>
          <w:bCs/>
          <w:spacing w:val="-14"/>
        </w:rPr>
        <w:t xml:space="preserve"> </w:t>
      </w:r>
      <w:r w:rsidRPr="007E752F">
        <w:rPr>
          <w:b/>
          <w:bCs/>
          <w:spacing w:val="-2"/>
        </w:rPr>
        <w:t>FORMATIVA</w:t>
      </w:r>
    </w:p>
    <w:p w14:paraId="0298F2E1" w14:textId="77777777" w:rsidR="007E752F" w:rsidRPr="007E752F" w:rsidRDefault="007E752F" w:rsidP="007E752F"/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827"/>
        <w:gridCol w:w="2849"/>
        <w:gridCol w:w="2126"/>
      </w:tblGrid>
      <w:tr w:rsidR="007E752F" w14:paraId="7049455B" w14:textId="77777777" w:rsidTr="006B12D7">
        <w:trPr>
          <w:trHeight w:val="227"/>
        </w:trPr>
        <w:tc>
          <w:tcPr>
            <w:tcW w:w="2127" w:type="dxa"/>
          </w:tcPr>
          <w:p w14:paraId="024045FB" w14:textId="77777777" w:rsidR="007E752F" w:rsidRDefault="007E752F" w:rsidP="006F1CA4">
            <w:pPr>
              <w:pStyle w:val="TableParagraph"/>
              <w:spacing w:line="208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COMPETENCIAS</w:t>
            </w:r>
          </w:p>
        </w:tc>
        <w:tc>
          <w:tcPr>
            <w:tcW w:w="3827" w:type="dxa"/>
          </w:tcPr>
          <w:p w14:paraId="76C95059" w14:textId="77777777" w:rsidR="007E752F" w:rsidRDefault="007E752F" w:rsidP="006F1CA4">
            <w:pPr>
              <w:pStyle w:val="TableParagraph"/>
              <w:spacing w:line="208" w:lineRule="exact"/>
              <w:ind w:left="10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CRITERIOS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/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DESEMPEÑOS</w:t>
            </w:r>
          </w:p>
        </w:tc>
        <w:tc>
          <w:tcPr>
            <w:tcW w:w="2849" w:type="dxa"/>
          </w:tcPr>
          <w:p w14:paraId="241C5FF2" w14:textId="77777777" w:rsidR="007E752F" w:rsidRDefault="007E752F" w:rsidP="006F1CA4">
            <w:pPr>
              <w:pStyle w:val="TableParagraph"/>
              <w:spacing w:line="208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EVIDENCIAS</w:t>
            </w:r>
          </w:p>
        </w:tc>
        <w:tc>
          <w:tcPr>
            <w:tcW w:w="2126" w:type="dxa"/>
          </w:tcPr>
          <w:p w14:paraId="6F9989D3" w14:textId="77777777" w:rsidR="007E752F" w:rsidRDefault="007E752F" w:rsidP="006F1CA4">
            <w:pPr>
              <w:pStyle w:val="TableParagraph"/>
              <w:spacing w:line="208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INSTRUMENTOS</w:t>
            </w:r>
          </w:p>
        </w:tc>
      </w:tr>
      <w:tr w:rsidR="007E752F" w14:paraId="1DE87FBB" w14:textId="77777777" w:rsidTr="006B12D7">
        <w:trPr>
          <w:trHeight w:val="4245"/>
        </w:trPr>
        <w:tc>
          <w:tcPr>
            <w:tcW w:w="2127" w:type="dxa"/>
          </w:tcPr>
          <w:p w14:paraId="45F6AEDE" w14:textId="77777777" w:rsidR="007E752F" w:rsidRDefault="007E752F" w:rsidP="006F1CA4">
            <w:pPr>
              <w:pStyle w:val="TableParagraph"/>
              <w:spacing w:line="216" w:lineRule="auto"/>
              <w:ind w:left="107"/>
            </w:pPr>
            <w:r>
              <w:rPr>
                <w:w w:val="90"/>
              </w:rPr>
              <w:t>Gestiona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proyectos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de </w:t>
            </w:r>
            <w:r>
              <w:rPr>
                <w:w w:val="80"/>
              </w:rPr>
              <w:t xml:space="preserve">Emprendimiento Económico y </w:t>
            </w:r>
            <w:r>
              <w:rPr>
                <w:spacing w:val="-2"/>
                <w:w w:val="90"/>
              </w:rPr>
              <w:t>Social</w:t>
            </w:r>
          </w:p>
        </w:tc>
        <w:tc>
          <w:tcPr>
            <w:tcW w:w="3827" w:type="dxa"/>
          </w:tcPr>
          <w:p w14:paraId="6DD0156C" w14:textId="77777777" w:rsidR="007E752F" w:rsidRPr="007E752F" w:rsidRDefault="007E752F" w:rsidP="007E752F">
            <w:pPr>
              <w:pStyle w:val="TableParagraph"/>
              <w:numPr>
                <w:ilvl w:val="0"/>
                <w:numId w:val="2"/>
              </w:numPr>
              <w:spacing w:line="216" w:lineRule="auto"/>
              <w:ind w:left="281" w:right="135" w:hanging="143"/>
              <w:rPr>
                <w:w w:val="90"/>
              </w:rPr>
            </w:pPr>
            <w:r w:rsidRPr="007E752F">
              <w:rPr>
                <w:w w:val="90"/>
              </w:rPr>
              <w:t>Plantean hipótesis para el bloque flujo de</w:t>
            </w:r>
          </w:p>
          <w:p w14:paraId="492671F4" w14:textId="3F0B75AB" w:rsidR="007E752F" w:rsidRPr="007E752F" w:rsidRDefault="007E752F" w:rsidP="007E752F">
            <w:pPr>
              <w:pStyle w:val="TableParagraph"/>
              <w:numPr>
                <w:ilvl w:val="0"/>
                <w:numId w:val="2"/>
              </w:numPr>
              <w:spacing w:line="216" w:lineRule="auto"/>
              <w:ind w:left="281" w:right="135" w:hanging="143"/>
              <w:rPr>
                <w:w w:val="90"/>
              </w:rPr>
            </w:pPr>
            <w:r w:rsidRPr="007E752F">
              <w:rPr>
                <w:w w:val="90"/>
              </w:rPr>
              <w:t xml:space="preserve">ingresos según tu propuesta de valor. Elaboran su lienzo de lean </w:t>
            </w:r>
            <w:proofErr w:type="spellStart"/>
            <w:r w:rsidRPr="007E752F">
              <w:rPr>
                <w:w w:val="90"/>
              </w:rPr>
              <w:t>canvas</w:t>
            </w:r>
            <w:proofErr w:type="spellEnd"/>
            <w:r w:rsidRPr="007E752F">
              <w:rPr>
                <w:w w:val="90"/>
              </w:rPr>
              <w:t xml:space="preserve"> con el bloque flujo de ingresos tomando en cuenta propuesta de valor.</w:t>
            </w:r>
          </w:p>
          <w:p w14:paraId="62EE7BE6" w14:textId="77777777" w:rsidR="007E752F" w:rsidRPr="007E752F" w:rsidRDefault="007E752F" w:rsidP="007E752F">
            <w:pPr>
              <w:pStyle w:val="TableParagraph"/>
              <w:numPr>
                <w:ilvl w:val="0"/>
                <w:numId w:val="2"/>
              </w:numPr>
              <w:spacing w:line="216" w:lineRule="auto"/>
              <w:ind w:left="281" w:right="135" w:hanging="143"/>
              <w:rPr>
                <w:w w:val="90"/>
              </w:rPr>
            </w:pPr>
            <w:r w:rsidRPr="007E752F">
              <w:rPr>
                <w:w w:val="90"/>
              </w:rPr>
              <w:t xml:space="preserve"> Utiliza correctamente las herramientas tampón de clonar y pincel corrector. Modifica tamaño y resolución de imágenes para su uso en gigantografía.</w:t>
            </w:r>
          </w:p>
          <w:p w14:paraId="721413B9" w14:textId="77777777" w:rsidR="007E752F" w:rsidRPr="007E752F" w:rsidRDefault="007E752F" w:rsidP="007E752F">
            <w:pPr>
              <w:pStyle w:val="TableParagraph"/>
              <w:numPr>
                <w:ilvl w:val="0"/>
                <w:numId w:val="2"/>
              </w:numPr>
              <w:spacing w:line="216" w:lineRule="auto"/>
              <w:ind w:left="281" w:right="135" w:hanging="143"/>
              <w:rPr>
                <w:w w:val="90"/>
              </w:rPr>
            </w:pPr>
            <w:r w:rsidRPr="007E752F">
              <w:rPr>
                <w:w w:val="90"/>
              </w:rPr>
              <w:t xml:space="preserve">Identifica y clasifica correctamente los costos fijos y variables de su idea de negocio. Redacta la hipótesis del bloque estructura de costos en su lienzo lean </w:t>
            </w:r>
            <w:proofErr w:type="spellStart"/>
            <w:r w:rsidRPr="007E752F">
              <w:rPr>
                <w:w w:val="90"/>
              </w:rPr>
              <w:t>canvas</w:t>
            </w:r>
            <w:proofErr w:type="spellEnd"/>
            <w:r w:rsidRPr="007E752F">
              <w:rPr>
                <w:w w:val="90"/>
              </w:rPr>
              <w:t xml:space="preserve"> y lo socializa ante la clase.</w:t>
            </w:r>
          </w:p>
          <w:p w14:paraId="132524F8" w14:textId="10DB6818" w:rsidR="007E752F" w:rsidRPr="007E752F" w:rsidRDefault="007E752F" w:rsidP="007E752F">
            <w:pPr>
              <w:pStyle w:val="TableParagraph"/>
              <w:numPr>
                <w:ilvl w:val="0"/>
                <w:numId w:val="2"/>
              </w:numPr>
              <w:spacing w:line="216" w:lineRule="auto"/>
              <w:ind w:left="281" w:right="135" w:hanging="143"/>
              <w:rPr>
                <w:w w:val="90"/>
              </w:rPr>
            </w:pPr>
            <w:r w:rsidRPr="007E752F">
              <w:rPr>
                <w:w w:val="90"/>
              </w:rPr>
              <w:t xml:space="preserve"> Rellena partes deterioradas de una imagen. Restaura fotografías dañadas. </w:t>
            </w:r>
          </w:p>
          <w:p w14:paraId="018A1124" w14:textId="1CAE3452" w:rsidR="007E752F" w:rsidRPr="007E752F" w:rsidRDefault="007E752F" w:rsidP="007E752F">
            <w:pPr>
              <w:pStyle w:val="TableParagraph"/>
              <w:numPr>
                <w:ilvl w:val="0"/>
                <w:numId w:val="2"/>
              </w:numPr>
              <w:spacing w:line="216" w:lineRule="auto"/>
              <w:ind w:left="281" w:right="135" w:hanging="143"/>
              <w:rPr>
                <w:w w:val="90"/>
              </w:rPr>
            </w:pPr>
            <w:r w:rsidRPr="007E752F">
              <w:rPr>
                <w:w w:val="90"/>
              </w:rPr>
              <w:t xml:space="preserve">Identifica en que momentos es adecuado establecer métricas clave y establece cuales aplicar de acuerdo a su proyecto. Redacta la hipótesis del bloque métricas clave en su lienzo lean </w:t>
            </w:r>
            <w:proofErr w:type="spellStart"/>
            <w:r w:rsidRPr="007E752F">
              <w:rPr>
                <w:w w:val="90"/>
              </w:rPr>
              <w:t>canvas</w:t>
            </w:r>
            <w:proofErr w:type="spellEnd"/>
            <w:r w:rsidRPr="007E752F">
              <w:rPr>
                <w:w w:val="90"/>
              </w:rPr>
              <w:t xml:space="preserve"> y lo socializa ante la clase.</w:t>
            </w:r>
          </w:p>
        </w:tc>
        <w:tc>
          <w:tcPr>
            <w:tcW w:w="2849" w:type="dxa"/>
          </w:tcPr>
          <w:p w14:paraId="35F1687B" w14:textId="40B639C3" w:rsidR="006B12D7" w:rsidRPr="006B12D7" w:rsidRDefault="006B12D7" w:rsidP="006B12D7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line="216" w:lineRule="auto"/>
              <w:ind w:right="97"/>
              <w:jc w:val="both"/>
              <w:rPr>
                <w:w w:val="85"/>
              </w:rPr>
            </w:pPr>
            <w:r w:rsidRPr="006B12D7">
              <w:rPr>
                <w:w w:val="85"/>
              </w:rPr>
              <w:t xml:space="preserve">Ficha de trabajo. Esquema en papelote y exposición del lienzo lean </w:t>
            </w:r>
            <w:proofErr w:type="spellStart"/>
            <w:r w:rsidRPr="006B12D7">
              <w:rPr>
                <w:w w:val="85"/>
              </w:rPr>
              <w:t>canvas</w:t>
            </w:r>
            <w:proofErr w:type="spellEnd"/>
            <w:r w:rsidRPr="006B12D7">
              <w:rPr>
                <w:w w:val="85"/>
              </w:rPr>
              <w:t xml:space="preserve"> con el bloque flujo de ingresos lleno.</w:t>
            </w:r>
          </w:p>
          <w:p w14:paraId="4F4BEB86" w14:textId="4F460FCF" w:rsidR="006B12D7" w:rsidRPr="006B12D7" w:rsidRDefault="006B12D7" w:rsidP="006B12D7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line="216" w:lineRule="auto"/>
              <w:ind w:right="97"/>
              <w:jc w:val="both"/>
              <w:rPr>
                <w:w w:val="85"/>
              </w:rPr>
            </w:pPr>
            <w:r w:rsidRPr="006B12D7">
              <w:rPr>
                <w:w w:val="85"/>
              </w:rPr>
              <w:t>Emplea la herramienta selección y lazo para colocar un rostro en otra imagen con efectividad.</w:t>
            </w:r>
          </w:p>
          <w:p w14:paraId="6C0DDEB7" w14:textId="06F5A2C1" w:rsidR="006B12D7" w:rsidRPr="006B12D7" w:rsidRDefault="006B12D7" w:rsidP="006B12D7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line="216" w:lineRule="auto"/>
              <w:ind w:right="97"/>
              <w:jc w:val="both"/>
              <w:rPr>
                <w:w w:val="85"/>
              </w:rPr>
            </w:pPr>
            <w:r w:rsidRPr="006B12D7">
              <w:rPr>
                <w:w w:val="85"/>
              </w:rPr>
              <w:t xml:space="preserve">Ficha de trabajo: formulación de la hipótesis de estructura de costos de su modelo de negocio. </w:t>
            </w:r>
          </w:p>
          <w:p w14:paraId="5A86F369" w14:textId="71B71850" w:rsidR="006B12D7" w:rsidRPr="006B12D7" w:rsidRDefault="006B12D7" w:rsidP="006B12D7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line="216" w:lineRule="auto"/>
              <w:ind w:right="97"/>
              <w:jc w:val="both"/>
              <w:rPr>
                <w:w w:val="85"/>
              </w:rPr>
            </w:pPr>
            <w:r w:rsidRPr="006B12D7">
              <w:rPr>
                <w:w w:val="85"/>
              </w:rPr>
              <w:t xml:space="preserve"> Fotografías deterioradas que son restauradas, retoque en imágenes.</w:t>
            </w:r>
          </w:p>
          <w:p w14:paraId="031D7045" w14:textId="113EC729" w:rsidR="007E752F" w:rsidRPr="006B12D7" w:rsidRDefault="006B12D7" w:rsidP="006B12D7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line="216" w:lineRule="auto"/>
              <w:ind w:right="97"/>
              <w:jc w:val="both"/>
              <w:rPr>
                <w:w w:val="85"/>
              </w:rPr>
            </w:pPr>
            <w:r w:rsidRPr="006B12D7">
              <w:rPr>
                <w:w w:val="85"/>
              </w:rPr>
              <w:t xml:space="preserve">Lienzo Lean </w:t>
            </w:r>
            <w:proofErr w:type="spellStart"/>
            <w:r w:rsidRPr="006B12D7">
              <w:rPr>
                <w:w w:val="85"/>
              </w:rPr>
              <w:t>Canvas</w:t>
            </w:r>
            <w:proofErr w:type="spellEnd"/>
            <w:r w:rsidRPr="006B12D7">
              <w:rPr>
                <w:w w:val="85"/>
              </w:rPr>
              <w:t xml:space="preserve"> con la formulación de la hipótesis del Bloque métricas clave </w:t>
            </w:r>
          </w:p>
        </w:tc>
        <w:tc>
          <w:tcPr>
            <w:tcW w:w="2126" w:type="dxa"/>
          </w:tcPr>
          <w:p w14:paraId="1B68C8B5" w14:textId="77777777" w:rsidR="007E752F" w:rsidRDefault="007E752F" w:rsidP="006F1CA4">
            <w:pPr>
              <w:pStyle w:val="TableParagraph"/>
              <w:spacing w:line="216" w:lineRule="auto"/>
              <w:ind w:left="106" w:right="233"/>
            </w:pPr>
            <w:r>
              <w:rPr>
                <w:w w:val="80"/>
              </w:rPr>
              <w:t>Lista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 xml:space="preserve">cotejo </w:t>
            </w:r>
            <w:r>
              <w:rPr>
                <w:spacing w:val="-2"/>
                <w:w w:val="90"/>
              </w:rPr>
              <w:t>Rúbrica</w:t>
            </w:r>
          </w:p>
        </w:tc>
      </w:tr>
      <w:tr w:rsidR="007E752F" w14:paraId="30CD468E" w14:textId="77777777" w:rsidTr="006B12D7">
        <w:trPr>
          <w:trHeight w:val="1685"/>
        </w:trPr>
        <w:tc>
          <w:tcPr>
            <w:tcW w:w="2127" w:type="dxa"/>
          </w:tcPr>
          <w:p w14:paraId="7B78E758" w14:textId="77777777" w:rsidR="007E752F" w:rsidRDefault="007E752F" w:rsidP="006F1CA4">
            <w:pPr>
              <w:pStyle w:val="TableParagraph"/>
              <w:spacing w:line="216" w:lineRule="auto"/>
              <w:ind w:left="107"/>
            </w:pPr>
            <w:r>
              <w:rPr>
                <w:rFonts w:ascii="Arial"/>
                <w:b/>
                <w:w w:val="90"/>
              </w:rPr>
              <w:t>Se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desenvuelve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en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los entornos virtuales generados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por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las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 xml:space="preserve">TIC </w:t>
            </w:r>
            <w:r>
              <w:rPr>
                <w:w w:val="80"/>
              </w:rPr>
              <w:t>Personaliza entornos virtuales.</w:t>
            </w:r>
          </w:p>
        </w:tc>
        <w:tc>
          <w:tcPr>
            <w:tcW w:w="3827" w:type="dxa"/>
          </w:tcPr>
          <w:p w14:paraId="685026EF" w14:textId="77777777" w:rsidR="007E752F" w:rsidRDefault="007E752F" w:rsidP="006F1CA4">
            <w:pPr>
              <w:pStyle w:val="TableParagraph"/>
              <w:spacing w:line="216" w:lineRule="auto"/>
              <w:ind w:left="108"/>
            </w:pPr>
            <w:r>
              <w:rPr>
                <w:spacing w:val="-2"/>
                <w:w w:val="90"/>
              </w:rPr>
              <w:t>Navega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diversos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entornos </w:t>
            </w:r>
            <w:r>
              <w:rPr>
                <w:w w:val="80"/>
              </w:rPr>
              <w:t xml:space="preserve">virtuales recomendados adaptando funcionalidades básicas de acuerdo </w:t>
            </w:r>
            <w:r>
              <w:rPr>
                <w:w w:val="85"/>
              </w:rPr>
              <w:t>con sus necesidades. básicas de manera pertinente y responsable.</w:t>
            </w:r>
          </w:p>
        </w:tc>
        <w:tc>
          <w:tcPr>
            <w:tcW w:w="2849" w:type="dxa"/>
          </w:tcPr>
          <w:p w14:paraId="65F2845A" w14:textId="1F8CBA64" w:rsidR="007E752F" w:rsidRDefault="007E752F" w:rsidP="006F1CA4">
            <w:pPr>
              <w:pStyle w:val="TableParagraph"/>
              <w:spacing w:line="216" w:lineRule="auto"/>
              <w:ind w:left="108" w:right="15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Optimiza el uso de software (</w:t>
            </w:r>
            <w:r w:rsidR="006B12D7">
              <w:rPr>
                <w:rFonts w:ascii="Calibri" w:hAnsi="Calibri"/>
              </w:rPr>
              <w:t>PHOTOSHOP</w:t>
            </w:r>
            <w:r>
              <w:rPr>
                <w:rFonts w:ascii="Calibri" w:hAnsi="Calibri"/>
              </w:rPr>
              <w:t>)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para dar soporte visual y</w:t>
            </w:r>
          </w:p>
          <w:p w14:paraId="23CC4F42" w14:textId="77777777" w:rsidR="007E752F" w:rsidRDefault="007E752F" w:rsidP="006F1CA4">
            <w:pPr>
              <w:pStyle w:val="TableParagraph"/>
              <w:spacing w:line="225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estructurar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su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información.</w:t>
            </w:r>
          </w:p>
        </w:tc>
        <w:tc>
          <w:tcPr>
            <w:tcW w:w="2126" w:type="dxa"/>
          </w:tcPr>
          <w:p w14:paraId="7009534B" w14:textId="77777777" w:rsidR="007E752F" w:rsidRDefault="007E752F" w:rsidP="006F1CA4">
            <w:pPr>
              <w:pStyle w:val="TableParagraph"/>
              <w:spacing w:line="223" w:lineRule="exact"/>
              <w:ind w:left="106"/>
            </w:pPr>
            <w:r>
              <w:rPr>
                <w:w w:val="80"/>
              </w:rPr>
              <w:t>Lista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cotejo</w:t>
            </w:r>
          </w:p>
        </w:tc>
      </w:tr>
      <w:tr w:rsidR="007E752F" w14:paraId="63DA6386" w14:textId="77777777" w:rsidTr="006B12D7">
        <w:trPr>
          <w:trHeight w:val="1692"/>
        </w:trPr>
        <w:tc>
          <w:tcPr>
            <w:tcW w:w="2127" w:type="dxa"/>
          </w:tcPr>
          <w:p w14:paraId="4E18750D" w14:textId="77777777" w:rsidR="007E752F" w:rsidRDefault="007E752F" w:rsidP="006F1CA4">
            <w:pPr>
              <w:pStyle w:val="TableParagraph"/>
              <w:spacing w:line="216" w:lineRule="auto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Gestiona su aprendizaje de </w:t>
            </w:r>
            <w:r>
              <w:rPr>
                <w:rFonts w:ascii="Arial" w:hAnsi="Arial"/>
                <w:b/>
                <w:w w:val="90"/>
              </w:rPr>
              <w:t>manera autónoma</w:t>
            </w:r>
          </w:p>
          <w:p w14:paraId="1B4F47CB" w14:textId="77777777" w:rsidR="007E752F" w:rsidRDefault="007E752F" w:rsidP="006F1CA4">
            <w:pPr>
              <w:pStyle w:val="TableParagraph"/>
              <w:spacing w:line="233" w:lineRule="exact"/>
              <w:ind w:left="107"/>
            </w:pPr>
            <w:r>
              <w:rPr>
                <w:w w:val="80"/>
              </w:rPr>
              <w:t>Define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metas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aprendizaje</w:t>
            </w:r>
          </w:p>
        </w:tc>
        <w:tc>
          <w:tcPr>
            <w:tcW w:w="3827" w:type="dxa"/>
          </w:tcPr>
          <w:p w14:paraId="4B8208F1" w14:textId="77777777" w:rsidR="007E752F" w:rsidRDefault="007E752F" w:rsidP="006F1CA4">
            <w:pPr>
              <w:pStyle w:val="TableParagraph"/>
              <w:spacing w:line="216" w:lineRule="auto"/>
              <w:ind w:left="108" w:right="140"/>
            </w:pPr>
            <w:r>
              <w:rPr>
                <w:spacing w:val="-2"/>
                <w:w w:val="90"/>
              </w:rPr>
              <w:t>Determina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su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compromiso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de </w:t>
            </w:r>
            <w:r>
              <w:rPr>
                <w:w w:val="85"/>
              </w:rPr>
              <w:t xml:space="preserve">cumplimiento asociadas a sus </w:t>
            </w:r>
            <w:r>
              <w:rPr>
                <w:spacing w:val="-2"/>
                <w:w w:val="90"/>
              </w:rPr>
              <w:t>conocimientos,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estilos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de </w:t>
            </w:r>
            <w:r>
              <w:rPr>
                <w:w w:val="80"/>
              </w:rPr>
              <w:t xml:space="preserve">aprendizaje, habilidades y actitudes </w:t>
            </w:r>
            <w:r>
              <w:rPr>
                <w:w w:val="90"/>
              </w:rPr>
              <w:t>para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logro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tarea </w:t>
            </w:r>
            <w:r>
              <w:rPr>
                <w:spacing w:val="-2"/>
                <w:w w:val="90"/>
              </w:rPr>
              <w:t>formulando-se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preguntas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de </w:t>
            </w:r>
            <w:r>
              <w:rPr>
                <w:w w:val="90"/>
              </w:rPr>
              <w:t>manera reflexiva.</w:t>
            </w:r>
          </w:p>
        </w:tc>
        <w:tc>
          <w:tcPr>
            <w:tcW w:w="2849" w:type="dxa"/>
          </w:tcPr>
          <w:p w14:paraId="569DE95B" w14:textId="77777777" w:rsidR="007E752F" w:rsidRDefault="007E752F" w:rsidP="006F1CA4">
            <w:pPr>
              <w:pStyle w:val="TableParagraph"/>
              <w:spacing w:line="216" w:lineRule="auto"/>
              <w:ind w:left="108" w:right="12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Determina metas de aprendizaje semanales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 xml:space="preserve">para avanzar tanto en la redacción del modelo </w:t>
            </w:r>
            <w:proofErr w:type="spellStart"/>
            <w:r>
              <w:rPr>
                <w:rFonts w:ascii="Calibri" w:hAnsi="Calibri"/>
              </w:rPr>
              <w:t>Canvas</w:t>
            </w:r>
            <w:proofErr w:type="spellEnd"/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como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diseño digital, monitoreando sus</w:t>
            </w:r>
          </w:p>
          <w:p w14:paraId="030E1FCE" w14:textId="77777777" w:rsidR="007E752F" w:rsidRDefault="007E752F" w:rsidP="006F1CA4">
            <w:pPr>
              <w:pStyle w:val="TableParagraph"/>
              <w:spacing w:line="226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tiempos.</w:t>
            </w:r>
          </w:p>
        </w:tc>
        <w:tc>
          <w:tcPr>
            <w:tcW w:w="2126" w:type="dxa"/>
          </w:tcPr>
          <w:p w14:paraId="4FE6C9D9" w14:textId="77777777" w:rsidR="007E752F" w:rsidRDefault="007E752F" w:rsidP="006F1CA4">
            <w:pPr>
              <w:pStyle w:val="TableParagraph"/>
              <w:spacing w:line="229" w:lineRule="exact"/>
              <w:ind w:left="106"/>
            </w:pPr>
            <w:r>
              <w:rPr>
                <w:w w:val="80"/>
              </w:rPr>
              <w:t>Lista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cotejo</w:t>
            </w:r>
          </w:p>
        </w:tc>
      </w:tr>
    </w:tbl>
    <w:p w14:paraId="57703DE4" w14:textId="77777777" w:rsidR="007E752F" w:rsidRDefault="007E752F" w:rsidP="007E752F">
      <w:pPr>
        <w:pStyle w:val="Ttulo2"/>
        <w:tabs>
          <w:tab w:val="left" w:pos="1043"/>
        </w:tabs>
        <w:spacing w:before="73" w:after="4"/>
        <w:ind w:firstLine="0"/>
      </w:pPr>
    </w:p>
    <w:p w14:paraId="773F17F8" w14:textId="77777777" w:rsidR="00140735" w:rsidRDefault="00061748">
      <w:pPr>
        <w:pStyle w:val="Ttulo2"/>
        <w:numPr>
          <w:ilvl w:val="0"/>
          <w:numId w:val="8"/>
        </w:numPr>
        <w:tabs>
          <w:tab w:val="left" w:pos="1134"/>
        </w:tabs>
        <w:ind w:left="1134" w:hanging="424"/>
      </w:pPr>
      <w:r>
        <w:t>RÚBRICAS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</w:p>
    <w:p w14:paraId="5ADD5252" w14:textId="77777777" w:rsidR="006B12D7" w:rsidRPr="006B12D7" w:rsidRDefault="006B12D7" w:rsidP="006B12D7">
      <w:pPr>
        <w:pStyle w:val="Textoindependiente"/>
        <w:spacing w:before="26"/>
        <w:rPr>
          <w:w w:val="80"/>
          <w:sz w:val="24"/>
        </w:rPr>
      </w:pPr>
      <w:r w:rsidRPr="006B12D7">
        <w:rPr>
          <w:w w:val="80"/>
          <w:sz w:val="24"/>
        </w:rPr>
        <w:t xml:space="preserve">Socializamos mediante una demostración de juego de roles y exposición la aplicación de los 9 bloques del lienzo lean </w:t>
      </w:r>
      <w:proofErr w:type="spellStart"/>
      <w:r w:rsidRPr="006B12D7">
        <w:rPr>
          <w:w w:val="80"/>
          <w:sz w:val="24"/>
        </w:rPr>
        <w:t>canvas</w:t>
      </w:r>
      <w:proofErr w:type="spellEnd"/>
      <w:r w:rsidRPr="006B12D7">
        <w:rPr>
          <w:w w:val="80"/>
          <w:sz w:val="24"/>
        </w:rPr>
        <w:t xml:space="preserve"> a nuestra idea de negocio / Exponemos sobre los retoques aplicados con </w:t>
      </w:r>
      <w:proofErr w:type="spellStart"/>
      <w:r w:rsidRPr="006B12D7">
        <w:rPr>
          <w:w w:val="80"/>
          <w:sz w:val="24"/>
        </w:rPr>
        <w:t>photoshop</w:t>
      </w:r>
      <w:proofErr w:type="spellEnd"/>
      <w:r w:rsidRPr="006B12D7">
        <w:rPr>
          <w:w w:val="80"/>
          <w:sz w:val="24"/>
        </w:rPr>
        <w:t xml:space="preserve"> a las presentaciones de publicidad mediante el uso de herramientas de mejora digital.</w:t>
      </w:r>
    </w:p>
    <w:p w14:paraId="1E9D014E" w14:textId="321BAAB9" w:rsidR="00140735" w:rsidRDefault="006B12D7" w:rsidP="006B12D7">
      <w:pPr>
        <w:pStyle w:val="Textoindependiente"/>
        <w:spacing w:before="26"/>
        <w:rPr>
          <w:w w:val="80"/>
          <w:sz w:val="24"/>
        </w:rPr>
      </w:pPr>
      <w:r w:rsidRPr="006B12D7">
        <w:rPr>
          <w:w w:val="80"/>
          <w:sz w:val="24"/>
        </w:rPr>
        <w:t>Competencia Principal: Gestiona proyectos de emprendimiento económico o social.</w:t>
      </w:r>
      <w:r>
        <w:rPr>
          <w:w w:val="80"/>
          <w:sz w:val="24"/>
        </w:rPr>
        <w:t>7</w:t>
      </w:r>
    </w:p>
    <w:p w14:paraId="6A7147A2" w14:textId="77777777" w:rsidR="006B12D7" w:rsidRDefault="006B12D7" w:rsidP="006B12D7">
      <w:pPr>
        <w:pStyle w:val="Textoindependiente"/>
        <w:spacing w:before="26"/>
        <w:rPr>
          <w:sz w:val="20"/>
        </w:rPr>
      </w:pPr>
    </w:p>
    <w:p w14:paraId="08C5A5BC" w14:textId="77777777" w:rsidR="00140735" w:rsidRDefault="00140735">
      <w:pPr>
        <w:pStyle w:val="TableParagraph"/>
        <w:rPr>
          <w:rFonts w:ascii="Times New Roman"/>
          <w:sz w:val="16"/>
        </w:rPr>
        <w:sectPr w:rsidR="00140735">
          <w:pgSz w:w="11910" w:h="16840"/>
          <w:pgMar w:top="900" w:right="283" w:bottom="280" w:left="708" w:header="720" w:footer="720" w:gutter="0"/>
          <w:cols w:space="720"/>
        </w:sectPr>
      </w:pPr>
    </w:p>
    <w:p w14:paraId="503034DD" w14:textId="77777777" w:rsidR="00140735" w:rsidRDefault="00140735">
      <w:pPr>
        <w:pStyle w:val="Textoindependiente"/>
        <w:rPr>
          <w:sz w:val="20"/>
        </w:rPr>
      </w:pPr>
    </w:p>
    <w:tbl>
      <w:tblPr>
        <w:tblW w:w="11199" w:type="dxa"/>
        <w:tblCellSpacing w:w="15" w:type="dxa"/>
        <w:tblInd w:w="-44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2126"/>
        <w:gridCol w:w="2126"/>
        <w:gridCol w:w="2268"/>
        <w:gridCol w:w="2410"/>
      </w:tblGrid>
      <w:tr w:rsidR="006B12D7" w:rsidRPr="006B12D7" w14:paraId="5016F4B6" w14:textId="77777777" w:rsidTr="006B12D7">
        <w:trPr>
          <w:trHeight w:val="585"/>
          <w:tblCellSpacing w:w="15" w:type="dxa"/>
        </w:trPr>
        <w:tc>
          <w:tcPr>
            <w:tcW w:w="2224" w:type="dxa"/>
            <w:vAlign w:val="center"/>
            <w:hideMark/>
          </w:tcPr>
          <w:p w14:paraId="56FD7929" w14:textId="77777777" w:rsidR="006B12D7" w:rsidRPr="006B12D7" w:rsidRDefault="006B12D7" w:rsidP="006B12D7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color w:val="000000" w:themeColor="text1"/>
                <w:sz w:val="24"/>
                <w:lang w:val="es-PE"/>
              </w:rPr>
            </w:pPr>
            <w:r w:rsidRPr="006B12D7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4"/>
                <w:lang w:val="es-PE"/>
              </w:rPr>
              <w:lastRenderedPageBreak/>
              <w:t>Criterios de Evaluación</w:t>
            </w:r>
          </w:p>
        </w:tc>
        <w:tc>
          <w:tcPr>
            <w:tcW w:w="2096" w:type="dxa"/>
            <w:vAlign w:val="center"/>
          </w:tcPr>
          <w:p w14:paraId="551E014B" w14:textId="77777777" w:rsidR="006B12D7" w:rsidRPr="006B12D7" w:rsidRDefault="006B12D7" w:rsidP="006B12D7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color w:val="000000" w:themeColor="text1"/>
                <w:sz w:val="24"/>
                <w:lang w:val="es-PE"/>
              </w:rPr>
            </w:pPr>
            <w:r w:rsidRPr="006B12D7">
              <w:rPr>
                <w:rFonts w:ascii="Arial Narrow" w:eastAsia="Times New Roman" w:hAnsi="Arial Narrow" w:cs="Times New Roman"/>
                <w:b/>
                <w:color w:val="000000" w:themeColor="text1"/>
                <w:sz w:val="24"/>
                <w:lang w:val="es-PE"/>
              </w:rPr>
              <w:t>En inicio (C)</w:t>
            </w:r>
          </w:p>
        </w:tc>
        <w:tc>
          <w:tcPr>
            <w:tcW w:w="2096" w:type="dxa"/>
            <w:vAlign w:val="center"/>
          </w:tcPr>
          <w:p w14:paraId="7B248D8F" w14:textId="77777777" w:rsidR="006B12D7" w:rsidRPr="006B12D7" w:rsidRDefault="006B12D7" w:rsidP="006B12D7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color w:val="000000" w:themeColor="text1"/>
                <w:sz w:val="24"/>
                <w:lang w:val="es-PE"/>
              </w:rPr>
            </w:pPr>
            <w:r w:rsidRPr="006B12D7">
              <w:rPr>
                <w:rFonts w:ascii="Arial Narrow" w:eastAsia="Times New Roman" w:hAnsi="Arial Narrow" w:cs="Times New Roman"/>
                <w:b/>
                <w:color w:val="000000" w:themeColor="text1"/>
                <w:sz w:val="24"/>
                <w:lang w:val="es-PE"/>
              </w:rPr>
              <w:t>En Proceso (B)</w:t>
            </w:r>
          </w:p>
        </w:tc>
        <w:tc>
          <w:tcPr>
            <w:tcW w:w="2238" w:type="dxa"/>
            <w:vAlign w:val="center"/>
          </w:tcPr>
          <w:p w14:paraId="445795B1" w14:textId="77777777" w:rsidR="006B12D7" w:rsidRPr="006B12D7" w:rsidRDefault="006B12D7" w:rsidP="006B12D7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color w:val="000000" w:themeColor="text1"/>
                <w:sz w:val="24"/>
                <w:lang w:val="es-PE"/>
              </w:rPr>
            </w:pPr>
            <w:r w:rsidRPr="006B12D7">
              <w:rPr>
                <w:rFonts w:ascii="Arial Narrow" w:eastAsia="Times New Roman" w:hAnsi="Arial Narrow" w:cs="Times New Roman"/>
                <w:b/>
                <w:color w:val="000000" w:themeColor="text1"/>
                <w:sz w:val="24"/>
                <w:lang w:val="es-PE"/>
              </w:rPr>
              <w:t>Logrado (A)</w:t>
            </w:r>
          </w:p>
        </w:tc>
        <w:tc>
          <w:tcPr>
            <w:tcW w:w="2365" w:type="dxa"/>
            <w:vAlign w:val="center"/>
          </w:tcPr>
          <w:p w14:paraId="6F16931F" w14:textId="77777777" w:rsidR="006B12D7" w:rsidRPr="006B12D7" w:rsidRDefault="006B12D7" w:rsidP="006B12D7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color w:val="000000" w:themeColor="text1"/>
                <w:sz w:val="24"/>
                <w:lang w:val="es-PE"/>
              </w:rPr>
            </w:pPr>
            <w:r w:rsidRPr="006B12D7">
              <w:rPr>
                <w:rFonts w:ascii="Arial Narrow" w:eastAsia="Times New Roman" w:hAnsi="Arial Narrow" w:cs="Times New Roman"/>
                <w:b/>
                <w:color w:val="000000" w:themeColor="text1"/>
                <w:sz w:val="24"/>
                <w:lang w:val="es-PE"/>
              </w:rPr>
              <w:t>Destacado (AD)</w:t>
            </w:r>
          </w:p>
        </w:tc>
      </w:tr>
      <w:tr w:rsidR="006B12D7" w:rsidRPr="006B12D7" w14:paraId="2E2184B8" w14:textId="77777777" w:rsidTr="006B12D7">
        <w:trPr>
          <w:tblCellSpacing w:w="15" w:type="dxa"/>
        </w:trPr>
        <w:tc>
          <w:tcPr>
            <w:tcW w:w="2224" w:type="dxa"/>
            <w:vAlign w:val="center"/>
            <w:hideMark/>
          </w:tcPr>
          <w:p w14:paraId="1BB6CC0D" w14:textId="77777777" w:rsidR="006B12D7" w:rsidRPr="006B12D7" w:rsidRDefault="006B12D7" w:rsidP="006B12D7">
            <w:pPr>
              <w:widowControl/>
              <w:tabs>
                <w:tab w:val="left" w:pos="196"/>
              </w:tabs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Representa gráficamente y demuestra la aplicación de los 9 bloques en su negocio.</w:t>
            </w:r>
          </w:p>
        </w:tc>
        <w:tc>
          <w:tcPr>
            <w:tcW w:w="2096" w:type="dxa"/>
            <w:vAlign w:val="center"/>
            <w:hideMark/>
          </w:tcPr>
          <w:p w14:paraId="4EBED1B5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Elabora lienzo de lean </w:t>
            </w:r>
            <w:proofErr w:type="spellStart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canvas</w:t>
            </w:r>
            <w:proofErr w:type="spellEnd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 sobre los bloques y su negocio, pero presenta problemas al exponer.</w:t>
            </w:r>
          </w:p>
        </w:tc>
        <w:tc>
          <w:tcPr>
            <w:tcW w:w="2096" w:type="dxa"/>
            <w:vAlign w:val="center"/>
            <w:hideMark/>
          </w:tcPr>
          <w:p w14:paraId="097FF56F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Elabora lienzo de lean </w:t>
            </w:r>
            <w:proofErr w:type="spellStart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canvas</w:t>
            </w:r>
            <w:proofErr w:type="spellEnd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 sobre los bloques y su negocio, pero expone algunos puntos de su negocio.</w:t>
            </w:r>
          </w:p>
        </w:tc>
        <w:tc>
          <w:tcPr>
            <w:tcW w:w="2238" w:type="dxa"/>
            <w:vAlign w:val="center"/>
            <w:hideMark/>
          </w:tcPr>
          <w:p w14:paraId="0CF74D4A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Elabora lienzo de lean </w:t>
            </w:r>
            <w:proofErr w:type="spellStart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canvas</w:t>
            </w:r>
            <w:proofErr w:type="spellEnd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 sobre los bloques y su negocio, pero expone todos los puntos de su negocio.</w:t>
            </w:r>
          </w:p>
        </w:tc>
        <w:tc>
          <w:tcPr>
            <w:tcW w:w="2365" w:type="dxa"/>
            <w:vAlign w:val="center"/>
            <w:hideMark/>
          </w:tcPr>
          <w:p w14:paraId="065CB893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Elabora lienzo de lean </w:t>
            </w:r>
            <w:proofErr w:type="spellStart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canvas</w:t>
            </w:r>
            <w:proofErr w:type="spellEnd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 sobre los bloques y su negocio, expone todos los puntos ofreciendo ideas innovadoras.</w:t>
            </w:r>
          </w:p>
        </w:tc>
      </w:tr>
      <w:tr w:rsidR="006B12D7" w:rsidRPr="006B12D7" w14:paraId="31045307" w14:textId="77777777" w:rsidTr="006B12D7">
        <w:trPr>
          <w:tblCellSpacing w:w="15" w:type="dxa"/>
        </w:trPr>
        <w:tc>
          <w:tcPr>
            <w:tcW w:w="2224" w:type="dxa"/>
            <w:vAlign w:val="center"/>
            <w:hideMark/>
          </w:tcPr>
          <w:p w14:paraId="56ED4BDA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Describe el proceso de la aplicación de los bloques de lean </w:t>
            </w:r>
            <w:proofErr w:type="spellStart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canvas</w:t>
            </w:r>
            <w:proofErr w:type="spellEnd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/ Aplica herramientas estudiadas con efectividad.</w:t>
            </w:r>
          </w:p>
        </w:tc>
        <w:tc>
          <w:tcPr>
            <w:tcW w:w="2096" w:type="dxa"/>
            <w:vAlign w:val="center"/>
            <w:hideMark/>
          </w:tcPr>
          <w:p w14:paraId="6883CF32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Describe el proceso de una forma confusa/ no logra aplicar herramientas estudiadas.</w:t>
            </w:r>
          </w:p>
        </w:tc>
        <w:tc>
          <w:tcPr>
            <w:tcW w:w="2096" w:type="dxa"/>
            <w:vAlign w:val="center"/>
            <w:hideMark/>
          </w:tcPr>
          <w:p w14:paraId="23B0ABAD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Describe el proceso de una forma entendible / aplica herramientas estudiadas, pero no explica los pasos.</w:t>
            </w:r>
          </w:p>
        </w:tc>
        <w:tc>
          <w:tcPr>
            <w:tcW w:w="2238" w:type="dxa"/>
            <w:vAlign w:val="center"/>
            <w:hideMark/>
          </w:tcPr>
          <w:p w14:paraId="4BB6BEA6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Describe el proceso de una forma entendible paso a paso / aplica herramientas estudiadas explicando los pasos.</w:t>
            </w:r>
          </w:p>
        </w:tc>
        <w:tc>
          <w:tcPr>
            <w:tcW w:w="2365" w:type="dxa"/>
            <w:vAlign w:val="center"/>
            <w:hideMark/>
          </w:tcPr>
          <w:p w14:paraId="3CBCC5FD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Describe el proceso de una forma entendible paso a paso con ejemplos / aplica herramientas estudiadas explicando su importancia.</w:t>
            </w:r>
          </w:p>
        </w:tc>
      </w:tr>
      <w:tr w:rsidR="006B12D7" w:rsidRPr="006B12D7" w14:paraId="72FE0B71" w14:textId="77777777" w:rsidTr="006B12D7">
        <w:trPr>
          <w:tblCellSpacing w:w="15" w:type="dxa"/>
        </w:trPr>
        <w:tc>
          <w:tcPr>
            <w:tcW w:w="2224" w:type="dxa"/>
            <w:vAlign w:val="center"/>
            <w:hideMark/>
          </w:tcPr>
          <w:p w14:paraId="0DF1FE66" w14:textId="77777777" w:rsidR="006B12D7" w:rsidRPr="006B12D7" w:rsidRDefault="006B12D7" w:rsidP="006B12D7">
            <w:pPr>
              <w:widowControl/>
              <w:tabs>
                <w:tab w:val="left" w:pos="196"/>
              </w:tabs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Demuestra participación grupal y conocimiento sobre el tema/ Presenta diseños terminados y demuestra dominio de herramientas de retoque</w:t>
            </w:r>
          </w:p>
        </w:tc>
        <w:tc>
          <w:tcPr>
            <w:tcW w:w="2096" w:type="dxa"/>
            <w:hideMark/>
          </w:tcPr>
          <w:p w14:paraId="17B95424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No todos los integrantes del grupo exponen o solo uno/ No presenta todos los diseños terminados, no demuestra dominio.</w:t>
            </w:r>
          </w:p>
        </w:tc>
        <w:tc>
          <w:tcPr>
            <w:tcW w:w="2096" w:type="dxa"/>
            <w:hideMark/>
          </w:tcPr>
          <w:p w14:paraId="3BDDAEB0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Algunos integrantes del grupo exponen / Demuestra dominio de herramientas de Photoshop a medias.</w:t>
            </w:r>
          </w:p>
        </w:tc>
        <w:tc>
          <w:tcPr>
            <w:tcW w:w="2238" w:type="dxa"/>
            <w:hideMark/>
          </w:tcPr>
          <w:p w14:paraId="428365F6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Todos los integrantes del grupo exponen / Demuestra dominio de herramientas de Photoshop y dan una breve explicación.</w:t>
            </w:r>
          </w:p>
        </w:tc>
        <w:tc>
          <w:tcPr>
            <w:tcW w:w="2365" w:type="dxa"/>
            <w:hideMark/>
          </w:tcPr>
          <w:p w14:paraId="45EB67E8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Todos los integrantes del grupo exponen con dominio del tema / Demuestra dominio de herramientas de </w:t>
            </w:r>
            <w:proofErr w:type="spellStart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photoshop</w:t>
            </w:r>
            <w:proofErr w:type="spellEnd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 y dan una explicación completa.</w:t>
            </w:r>
          </w:p>
        </w:tc>
      </w:tr>
      <w:tr w:rsidR="006B12D7" w:rsidRPr="006B12D7" w14:paraId="2D4D184D" w14:textId="77777777" w:rsidTr="006B12D7">
        <w:trPr>
          <w:tblCellSpacing w:w="15" w:type="dxa"/>
        </w:trPr>
        <w:tc>
          <w:tcPr>
            <w:tcW w:w="2224" w:type="dxa"/>
            <w:vAlign w:val="center"/>
            <w:hideMark/>
          </w:tcPr>
          <w:p w14:paraId="1709D7ED" w14:textId="77777777" w:rsidR="006B12D7" w:rsidRPr="006B12D7" w:rsidRDefault="006B12D7" w:rsidP="006B12D7">
            <w:pPr>
              <w:widowControl/>
              <w:tabs>
                <w:tab w:val="left" w:pos="196"/>
              </w:tabs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bCs/>
                <w:color w:val="000000" w:themeColor="text1"/>
                <w:lang w:val="es-PE" w:eastAsia="es-PE"/>
              </w:rPr>
              <w:t xml:space="preserve">Elabora materiales de exposición sobre su tema /Presenta sus diseños retocados sobre su negocio. </w:t>
            </w:r>
          </w:p>
        </w:tc>
        <w:tc>
          <w:tcPr>
            <w:tcW w:w="2096" w:type="dxa"/>
            <w:hideMark/>
          </w:tcPr>
          <w:p w14:paraId="6FAD6BE6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El estudiante no cuenta con su material de exposición / El estudiante no presenta trabajos elaborados.</w:t>
            </w:r>
          </w:p>
        </w:tc>
        <w:tc>
          <w:tcPr>
            <w:tcW w:w="2096" w:type="dxa"/>
            <w:hideMark/>
          </w:tcPr>
          <w:p w14:paraId="6B11375C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El estudiante cuenta con su material de exposición elaborado parcialmente/ El estudiante presenta trabajos retocados o </w:t>
            </w:r>
            <w:r w:rsidRPr="006B12D7">
              <w:rPr>
                <w:rFonts w:ascii="Arial Narrow" w:eastAsia="Times New Roman" w:hAnsi="Arial Narrow" w:cs="Times New Roman"/>
                <w:color w:val="000000" w:themeColor="text1"/>
                <w:sz w:val="20"/>
                <w:lang w:val="es-PE" w:eastAsia="es-PE"/>
              </w:rPr>
              <w:t>elaborados parcialmente.</w:t>
            </w:r>
          </w:p>
        </w:tc>
        <w:tc>
          <w:tcPr>
            <w:tcW w:w="2238" w:type="dxa"/>
            <w:hideMark/>
          </w:tcPr>
          <w:p w14:paraId="0E85B857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bCs/>
                <w:color w:val="000000" w:themeColor="text1"/>
                <w:lang w:val="es-PE" w:eastAsia="es-PE"/>
              </w:rPr>
              <w:t>El estudiante cuenta con su material de exposición elaborado / El estudiante presenta trabajos elaborados sobre los temas trazados.</w:t>
            </w:r>
          </w:p>
        </w:tc>
        <w:tc>
          <w:tcPr>
            <w:tcW w:w="2365" w:type="dxa"/>
            <w:hideMark/>
          </w:tcPr>
          <w:p w14:paraId="3AFD9515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/>
              </w:rPr>
            </w:pPr>
            <w:r w:rsidRPr="006B12D7">
              <w:rPr>
                <w:rFonts w:ascii="Arial Narrow" w:eastAsia="Times New Roman" w:hAnsi="Arial Narrow" w:cs="Times New Roman"/>
                <w:bCs/>
                <w:color w:val="000000" w:themeColor="text1"/>
                <w:lang w:val="es-PE"/>
              </w:rPr>
              <w:t>El estudiante cuenta con su material de exposición elaborado otros recursos / El estudiante presenta trabajos elaborados sobre los temas trazados y otros recursos.</w:t>
            </w:r>
          </w:p>
        </w:tc>
      </w:tr>
      <w:tr w:rsidR="006B12D7" w:rsidRPr="006B12D7" w14:paraId="1DE3E00E" w14:textId="77777777" w:rsidTr="006B12D7">
        <w:trPr>
          <w:trHeight w:val="1115"/>
          <w:tblCellSpacing w:w="15" w:type="dxa"/>
        </w:trPr>
        <w:tc>
          <w:tcPr>
            <w:tcW w:w="2224" w:type="dxa"/>
            <w:vAlign w:val="center"/>
          </w:tcPr>
          <w:p w14:paraId="01AA1B5E" w14:textId="77777777" w:rsidR="006B12D7" w:rsidRPr="006B12D7" w:rsidRDefault="006B12D7" w:rsidP="006B12D7">
            <w:pPr>
              <w:widowControl/>
              <w:tabs>
                <w:tab w:val="left" w:pos="196"/>
              </w:tabs>
              <w:autoSpaceDE/>
              <w:autoSpaceDN/>
              <w:jc w:val="both"/>
              <w:rPr>
                <w:rFonts w:ascii="Arial Narrow" w:eastAsia="Times New Roman" w:hAnsi="Arial Narrow" w:cs="Times New Roman"/>
                <w:bCs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bCs/>
                <w:color w:val="000000" w:themeColor="text1"/>
                <w:lang w:val="es-PE" w:eastAsia="es-PE"/>
              </w:rPr>
              <w:t>Interactúa con los compañeros asistentes cuando expone / Demuestra dominio de aula al explicar procesos.</w:t>
            </w:r>
          </w:p>
        </w:tc>
        <w:tc>
          <w:tcPr>
            <w:tcW w:w="2096" w:type="dxa"/>
          </w:tcPr>
          <w:p w14:paraId="75E88D02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Expone sin interactuar con sus compañeros </w:t>
            </w:r>
            <w:proofErr w:type="gramStart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/  No</w:t>
            </w:r>
            <w:proofErr w:type="gramEnd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 demuestra dominio de aula al exponer.</w:t>
            </w:r>
          </w:p>
        </w:tc>
        <w:tc>
          <w:tcPr>
            <w:tcW w:w="2096" w:type="dxa"/>
          </w:tcPr>
          <w:p w14:paraId="757677D7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Expone interactuando sobre el tema en forma </w:t>
            </w:r>
            <w:proofErr w:type="spellStart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>basica</w:t>
            </w:r>
            <w:proofErr w:type="spellEnd"/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 w:eastAsia="es-PE"/>
              </w:rPr>
              <w:t xml:space="preserve"> / No demuestra dominio de aula al exponer.</w:t>
            </w:r>
          </w:p>
        </w:tc>
        <w:tc>
          <w:tcPr>
            <w:tcW w:w="2238" w:type="dxa"/>
          </w:tcPr>
          <w:p w14:paraId="5CE0710F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Calibri"/>
                <w:color w:val="000000" w:themeColor="text1"/>
                <w:lang w:val="es-PE" w:eastAsia="es-PE"/>
              </w:rPr>
            </w:pPr>
            <w:r w:rsidRPr="006B12D7">
              <w:rPr>
                <w:rFonts w:ascii="Arial Narrow" w:eastAsia="Times New Roman" w:hAnsi="Arial Narrow" w:cs="Calibri"/>
                <w:color w:val="000000" w:themeColor="text1"/>
                <w:lang w:val="es-PE" w:eastAsia="es-PE"/>
              </w:rPr>
              <w:t>Expone interactuando sobre el tema en forma eficiente/ Demuestra dominio de aula al exponer.</w:t>
            </w:r>
          </w:p>
        </w:tc>
        <w:tc>
          <w:tcPr>
            <w:tcW w:w="2365" w:type="dxa"/>
          </w:tcPr>
          <w:p w14:paraId="295E3354" w14:textId="77777777" w:rsidR="006B12D7" w:rsidRPr="006B12D7" w:rsidRDefault="006B12D7" w:rsidP="006B12D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color w:val="000000" w:themeColor="text1"/>
                <w:lang w:val="es-PE"/>
              </w:rPr>
            </w:pPr>
            <w:r w:rsidRPr="006B12D7">
              <w:rPr>
                <w:rFonts w:ascii="Arial Narrow" w:eastAsia="Times New Roman" w:hAnsi="Arial Narrow" w:cs="Times New Roman"/>
                <w:color w:val="000000" w:themeColor="text1"/>
                <w:lang w:val="es-PE"/>
              </w:rPr>
              <w:t>Expone interactuando sobre el tema en forma eficiente con sus compañeros de aula / Demuestra dominio de aula con los logotipos.</w:t>
            </w:r>
          </w:p>
        </w:tc>
      </w:tr>
    </w:tbl>
    <w:p w14:paraId="4FDF6CBD" w14:textId="77777777" w:rsidR="006B12D7" w:rsidRPr="006B12D7" w:rsidRDefault="006B12D7">
      <w:pPr>
        <w:pStyle w:val="Textoindependiente"/>
        <w:spacing w:before="16"/>
        <w:rPr>
          <w:color w:val="000000" w:themeColor="text1"/>
          <w:sz w:val="20"/>
        </w:rPr>
      </w:pPr>
    </w:p>
    <w:p w14:paraId="5F2A1974" w14:textId="77777777" w:rsidR="006B12D7" w:rsidRPr="006B12D7" w:rsidRDefault="006B12D7" w:rsidP="006B12D7">
      <w:pPr>
        <w:widowControl/>
        <w:numPr>
          <w:ilvl w:val="0"/>
          <w:numId w:val="10"/>
        </w:numPr>
        <w:autoSpaceDE/>
        <w:autoSpaceDN/>
        <w:spacing w:after="160" w:line="259" w:lineRule="auto"/>
        <w:ind w:left="426" w:hanging="426"/>
        <w:contextualSpacing/>
        <w:rPr>
          <w:rFonts w:ascii="Arial" w:eastAsia="Times New Roman" w:hAnsi="Arial" w:cs="Arial"/>
          <w:b/>
          <w:color w:val="000000" w:themeColor="text1"/>
          <w:sz w:val="20"/>
          <w:szCs w:val="20"/>
          <w:lang w:val="es-PE"/>
        </w:rPr>
      </w:pPr>
      <w:r w:rsidRPr="006B12D7">
        <w:rPr>
          <w:rFonts w:ascii="Arial" w:eastAsia="Times New Roman" w:hAnsi="Arial" w:cs="Arial"/>
          <w:b/>
          <w:color w:val="000000" w:themeColor="text1"/>
          <w:sz w:val="20"/>
          <w:szCs w:val="20"/>
          <w:lang w:val="es-PE"/>
        </w:rPr>
        <w:t>MATERIALES Y RECURSOS EDUCATIVOS</w:t>
      </w:r>
    </w:p>
    <w:p w14:paraId="6D1F6A01" w14:textId="77777777" w:rsidR="006B12D7" w:rsidRPr="006B12D7" w:rsidRDefault="006B12D7" w:rsidP="006B12D7">
      <w:pPr>
        <w:framePr w:hSpace="141" w:wrap="around" w:vAnchor="text" w:hAnchor="margin" w:xAlign="center" w:y="119"/>
        <w:widowControl/>
        <w:numPr>
          <w:ilvl w:val="0"/>
          <w:numId w:val="11"/>
        </w:numPr>
        <w:autoSpaceDE/>
        <w:autoSpaceDN/>
        <w:spacing w:after="160" w:line="259" w:lineRule="auto"/>
        <w:ind w:left="426" w:hanging="426"/>
        <w:contextualSpacing/>
        <w:rPr>
          <w:rFonts w:ascii="Arial Narrow" w:eastAsia="Times New Roman" w:hAnsi="Arial Narrow" w:cs="Calibri Light"/>
          <w:color w:val="000000" w:themeColor="text1"/>
          <w:sz w:val="20"/>
          <w:szCs w:val="21"/>
          <w:lang w:val="es-PE"/>
        </w:rPr>
      </w:pPr>
      <w:r w:rsidRPr="006B12D7">
        <w:rPr>
          <w:rFonts w:ascii="Arial Narrow" w:eastAsia="Times New Roman" w:hAnsi="Arial Narrow" w:cs="Calibri Light"/>
          <w:color w:val="000000" w:themeColor="text1"/>
          <w:sz w:val="20"/>
          <w:szCs w:val="21"/>
          <w:lang w:val="es-PE"/>
        </w:rPr>
        <w:t>Diseño curricular</w:t>
      </w:r>
    </w:p>
    <w:p w14:paraId="693293A9" w14:textId="77777777" w:rsidR="006B12D7" w:rsidRPr="006B12D7" w:rsidRDefault="006B12D7" w:rsidP="006B12D7">
      <w:pPr>
        <w:framePr w:hSpace="141" w:wrap="around" w:vAnchor="text" w:hAnchor="margin" w:xAlign="center" w:y="119"/>
        <w:widowControl/>
        <w:numPr>
          <w:ilvl w:val="0"/>
          <w:numId w:val="11"/>
        </w:numPr>
        <w:autoSpaceDE/>
        <w:autoSpaceDN/>
        <w:spacing w:after="160" w:line="259" w:lineRule="auto"/>
        <w:ind w:left="426" w:hanging="426"/>
        <w:contextualSpacing/>
        <w:rPr>
          <w:rFonts w:ascii="Arial Narrow" w:eastAsia="Times New Roman" w:hAnsi="Arial Narrow" w:cs="Calibri Light"/>
          <w:color w:val="000000" w:themeColor="text1"/>
          <w:sz w:val="20"/>
          <w:szCs w:val="21"/>
          <w:lang w:val="es-PE"/>
        </w:rPr>
      </w:pPr>
      <w:r w:rsidRPr="006B12D7">
        <w:rPr>
          <w:rFonts w:ascii="Arial Narrow" w:eastAsia="Times New Roman" w:hAnsi="Arial Narrow" w:cs="Calibri Light"/>
          <w:color w:val="000000" w:themeColor="text1"/>
          <w:sz w:val="20"/>
          <w:szCs w:val="21"/>
          <w:lang w:val="es-PE"/>
        </w:rPr>
        <w:t xml:space="preserve">Manuales de </w:t>
      </w:r>
      <w:proofErr w:type="spellStart"/>
      <w:r w:rsidRPr="006B12D7">
        <w:rPr>
          <w:rFonts w:ascii="Arial Narrow" w:eastAsia="Times New Roman" w:hAnsi="Arial Narrow" w:cs="Calibri Light"/>
          <w:color w:val="000000" w:themeColor="text1"/>
          <w:sz w:val="20"/>
          <w:szCs w:val="21"/>
          <w:lang w:val="es-PE"/>
        </w:rPr>
        <w:t>photoshop</w:t>
      </w:r>
      <w:proofErr w:type="spellEnd"/>
    </w:p>
    <w:p w14:paraId="5457986E" w14:textId="77777777" w:rsidR="006B12D7" w:rsidRPr="006B12D7" w:rsidRDefault="006B12D7" w:rsidP="006B12D7">
      <w:pPr>
        <w:widowControl/>
        <w:numPr>
          <w:ilvl w:val="0"/>
          <w:numId w:val="11"/>
        </w:numPr>
        <w:autoSpaceDE/>
        <w:autoSpaceDN/>
        <w:spacing w:after="160" w:line="259" w:lineRule="auto"/>
        <w:ind w:left="426" w:hanging="426"/>
        <w:contextualSpacing/>
        <w:rPr>
          <w:rFonts w:ascii="Arial" w:eastAsia="Times New Roman" w:hAnsi="Arial" w:cs="Arial"/>
          <w:b/>
          <w:color w:val="000000" w:themeColor="text1"/>
          <w:sz w:val="20"/>
          <w:szCs w:val="20"/>
          <w:lang w:val="es-PE"/>
        </w:rPr>
      </w:pPr>
      <w:r w:rsidRPr="006B12D7">
        <w:rPr>
          <w:rFonts w:ascii="Arial Narrow" w:eastAsia="Times New Roman" w:hAnsi="Arial Narrow" w:cs="Arial"/>
          <w:color w:val="000000" w:themeColor="text1"/>
          <w:szCs w:val="20"/>
          <w:lang w:val="es-PE"/>
        </w:rPr>
        <w:t>Fichas elaboradas por el docente.</w:t>
      </w:r>
    </w:p>
    <w:p w14:paraId="3F7F8C3A" w14:textId="77777777" w:rsidR="006B12D7" w:rsidRPr="006B12D7" w:rsidRDefault="006B12D7" w:rsidP="006B12D7">
      <w:pPr>
        <w:widowControl/>
        <w:autoSpaceDE/>
        <w:autoSpaceDN/>
        <w:ind w:left="426"/>
        <w:contextualSpacing/>
        <w:rPr>
          <w:rFonts w:ascii="Arial" w:eastAsia="Times New Roman" w:hAnsi="Arial" w:cs="Arial"/>
          <w:b/>
          <w:color w:val="000000" w:themeColor="text1"/>
          <w:sz w:val="20"/>
          <w:szCs w:val="20"/>
          <w:lang w:val="es-PE"/>
        </w:rPr>
      </w:pPr>
    </w:p>
    <w:p w14:paraId="1B3365DD" w14:textId="77777777" w:rsidR="006B12D7" w:rsidRPr="006B12D7" w:rsidRDefault="006B12D7" w:rsidP="006B12D7">
      <w:pPr>
        <w:widowControl/>
        <w:numPr>
          <w:ilvl w:val="0"/>
          <w:numId w:val="10"/>
        </w:numPr>
        <w:autoSpaceDE/>
        <w:autoSpaceDN/>
        <w:spacing w:after="160" w:line="259" w:lineRule="auto"/>
        <w:ind w:left="426" w:hanging="426"/>
        <w:contextualSpacing/>
        <w:rPr>
          <w:rFonts w:ascii="Arial" w:eastAsia="Times New Roman" w:hAnsi="Arial" w:cs="Arial"/>
          <w:b/>
          <w:color w:val="000000" w:themeColor="text1"/>
          <w:sz w:val="20"/>
          <w:szCs w:val="20"/>
          <w:lang w:val="es-PE"/>
        </w:rPr>
      </w:pPr>
      <w:r w:rsidRPr="006B12D7">
        <w:rPr>
          <w:rFonts w:ascii="Arial" w:eastAsia="Times New Roman" w:hAnsi="Arial" w:cs="Arial"/>
          <w:b/>
          <w:color w:val="000000" w:themeColor="text1"/>
          <w:sz w:val="20"/>
          <w:szCs w:val="20"/>
          <w:lang w:val="es-PE"/>
        </w:rPr>
        <w:t>REFERENCIAS BIBLIOGRÁFICAS O DIGITALES</w:t>
      </w:r>
    </w:p>
    <w:p w14:paraId="1DD78C21" w14:textId="77777777" w:rsidR="006B12D7" w:rsidRPr="006B12D7" w:rsidRDefault="006B12D7" w:rsidP="006B12D7">
      <w:pPr>
        <w:widowControl/>
        <w:autoSpaceDE/>
        <w:autoSpaceDN/>
        <w:ind w:left="567"/>
        <w:contextualSpacing/>
        <w:rPr>
          <w:rFonts w:ascii="Arial" w:eastAsia="Times New Roman" w:hAnsi="Arial" w:cs="Arial"/>
          <w:b/>
          <w:color w:val="000000" w:themeColor="text1"/>
          <w:sz w:val="4"/>
          <w:szCs w:val="20"/>
          <w:lang w:val="es-PE"/>
        </w:rPr>
      </w:pPr>
    </w:p>
    <w:p w14:paraId="71279458" w14:textId="77777777" w:rsidR="006B12D7" w:rsidRPr="006B12D7" w:rsidRDefault="006B12D7" w:rsidP="006B12D7">
      <w:pPr>
        <w:widowControl/>
        <w:numPr>
          <w:ilvl w:val="0"/>
          <w:numId w:val="9"/>
        </w:numPr>
        <w:autoSpaceDE/>
        <w:autoSpaceDN/>
        <w:spacing w:after="160" w:line="259" w:lineRule="auto"/>
        <w:ind w:left="314" w:hanging="314"/>
        <w:contextualSpacing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PE"/>
        </w:rPr>
      </w:pPr>
      <w:hyperlink r:id="rId9" w:history="1">
        <w:r w:rsidRPr="006B12D7">
          <w:rPr>
            <w:rFonts w:ascii="Arial" w:eastAsia="Times New Roman" w:hAnsi="Arial" w:cs="Arial"/>
            <w:color w:val="000000" w:themeColor="text1"/>
            <w:sz w:val="20"/>
            <w:szCs w:val="20"/>
            <w:u w:val="single"/>
            <w:lang w:val="es-PE"/>
          </w:rPr>
          <w:t>https://www.aulaclic.</w:t>
        </w:r>
      </w:hyperlink>
    </w:p>
    <w:p w14:paraId="1672E351" w14:textId="77777777" w:rsidR="006B12D7" w:rsidRPr="006B12D7" w:rsidRDefault="006B12D7" w:rsidP="006B12D7">
      <w:pPr>
        <w:widowControl/>
        <w:numPr>
          <w:ilvl w:val="0"/>
          <w:numId w:val="9"/>
        </w:numPr>
        <w:autoSpaceDE/>
        <w:autoSpaceDN/>
        <w:spacing w:after="160" w:line="259" w:lineRule="auto"/>
        <w:ind w:left="314" w:hanging="314"/>
        <w:contextualSpacing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PE"/>
        </w:rPr>
      </w:pPr>
      <w:r w:rsidRPr="006B12D7">
        <w:rPr>
          <w:rFonts w:ascii="Arial" w:eastAsia="Times New Roman" w:hAnsi="Arial" w:cs="Arial"/>
          <w:color w:val="000000" w:themeColor="text1"/>
          <w:sz w:val="20"/>
          <w:szCs w:val="20"/>
          <w:lang w:val="es-PE"/>
        </w:rPr>
        <w:t xml:space="preserve">Cursos de informática gratis </w:t>
      </w:r>
      <w:hyperlink r:id="rId10" w:history="1">
        <w:r w:rsidRPr="006B12D7">
          <w:rPr>
            <w:rFonts w:ascii="Arial" w:eastAsia="Times New Roman" w:hAnsi="Arial" w:cs="Arial"/>
            <w:color w:val="000000" w:themeColor="text1"/>
            <w:sz w:val="20"/>
            <w:szCs w:val="20"/>
            <w:lang w:val="es-PE"/>
          </w:rPr>
          <w:t>https://www.aulaclic</w:t>
        </w:r>
      </w:hyperlink>
      <w:r w:rsidRPr="006B12D7">
        <w:rPr>
          <w:rFonts w:ascii="Arial" w:eastAsia="Times New Roman" w:hAnsi="Arial" w:cs="Arial"/>
          <w:color w:val="000000" w:themeColor="text1"/>
          <w:sz w:val="20"/>
          <w:szCs w:val="20"/>
          <w:lang w:val="es-PE"/>
        </w:rPr>
        <w:t>. es/index.htm</w:t>
      </w:r>
    </w:p>
    <w:p w14:paraId="50874AE7" w14:textId="77777777" w:rsidR="006B12D7" w:rsidRPr="006B12D7" w:rsidRDefault="006B12D7" w:rsidP="006B12D7">
      <w:pPr>
        <w:widowControl/>
        <w:numPr>
          <w:ilvl w:val="0"/>
          <w:numId w:val="9"/>
        </w:numPr>
        <w:autoSpaceDE/>
        <w:autoSpaceDN/>
        <w:spacing w:after="160" w:line="259" w:lineRule="auto"/>
        <w:ind w:left="314" w:hanging="314"/>
        <w:contextualSpacing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PE"/>
        </w:rPr>
      </w:pPr>
      <w:r w:rsidRPr="006B12D7">
        <w:rPr>
          <w:rFonts w:ascii="Arial" w:eastAsia="Times New Roman" w:hAnsi="Arial" w:cs="Arial"/>
          <w:color w:val="000000" w:themeColor="text1"/>
          <w:sz w:val="20"/>
          <w:szCs w:val="20"/>
          <w:lang w:val="es-PE"/>
        </w:rPr>
        <w:t xml:space="preserve">Tutoriales sobre </w:t>
      </w:r>
      <w:proofErr w:type="spellStart"/>
      <w:r w:rsidRPr="006B12D7">
        <w:rPr>
          <w:rFonts w:ascii="Arial" w:eastAsia="Times New Roman" w:hAnsi="Arial" w:cs="Arial"/>
          <w:color w:val="000000" w:themeColor="text1"/>
          <w:sz w:val="20"/>
          <w:szCs w:val="20"/>
          <w:lang w:val="es-PE"/>
        </w:rPr>
        <w:t>photoshop</w:t>
      </w:r>
      <w:proofErr w:type="spellEnd"/>
      <w:r w:rsidRPr="006B12D7">
        <w:rPr>
          <w:rFonts w:ascii="Arial" w:eastAsia="Times New Roman" w:hAnsi="Arial" w:cs="Arial"/>
          <w:color w:val="000000" w:themeColor="text1"/>
          <w:sz w:val="20"/>
          <w:szCs w:val="20"/>
          <w:lang w:val="es-PE"/>
        </w:rPr>
        <w:t>.</w:t>
      </w:r>
    </w:p>
    <w:p w14:paraId="2F0B0C05" w14:textId="77777777" w:rsidR="00140735" w:rsidRDefault="00140735">
      <w:pPr>
        <w:pStyle w:val="Textoindependiente"/>
        <w:rPr>
          <w:sz w:val="20"/>
        </w:rPr>
      </w:pPr>
    </w:p>
    <w:p w14:paraId="55D8DA61" w14:textId="0CA90ADB" w:rsidR="00140735" w:rsidRDefault="00140735">
      <w:pPr>
        <w:pStyle w:val="Textoindependiente"/>
        <w:rPr>
          <w:sz w:val="20"/>
        </w:rPr>
      </w:pPr>
    </w:p>
    <w:p w14:paraId="7B3EAEC6" w14:textId="77F8F9F7" w:rsidR="00140735" w:rsidRDefault="00140735">
      <w:pPr>
        <w:pStyle w:val="Textoindependiente"/>
        <w:rPr>
          <w:sz w:val="20"/>
        </w:rPr>
      </w:pPr>
    </w:p>
    <w:p w14:paraId="2EC3E594" w14:textId="259A66F4" w:rsidR="00140735" w:rsidRDefault="00F95701">
      <w:pPr>
        <w:pStyle w:val="Textoindependiente"/>
        <w:rPr>
          <w:sz w:val="20"/>
        </w:rPr>
      </w:pPr>
      <w:r w:rsidRPr="00F95701">
        <w:rPr>
          <w:rFonts w:ascii="Calibri" w:eastAsia="Times New Roman" w:hAnsi="Calibri" w:cs="Times New Roman"/>
          <w:noProof/>
          <w:color w:val="0070C0"/>
          <w:lang w:val="es-PE" w:eastAsia="es-PE"/>
        </w:rPr>
        <w:drawing>
          <wp:anchor distT="0" distB="0" distL="114300" distR="114300" simplePos="0" relativeHeight="251659264" behindDoc="1" locked="0" layoutInCell="1" allowOverlap="1" wp14:anchorId="1B38554B" wp14:editId="5622D0D1">
            <wp:simplePos x="0" y="0"/>
            <wp:positionH relativeFrom="column">
              <wp:posOffset>4251960</wp:posOffset>
            </wp:positionH>
            <wp:positionV relativeFrom="paragraph">
              <wp:posOffset>11430</wp:posOffset>
            </wp:positionV>
            <wp:extent cx="1724025" cy="488950"/>
            <wp:effectExtent l="0" t="0" r="9525" b="6350"/>
            <wp:wrapNone/>
            <wp:docPr id="17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9BE13C47-42E1-4F8B-8D68-D124838FCB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9BE13C47-42E1-4F8B-8D68-D124838FCBC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46"/>
                    <a:stretch/>
                  </pic:blipFill>
                  <pic:spPr bwMode="auto">
                    <a:xfrm>
                      <a:off x="0" y="0"/>
                      <a:ext cx="172402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B3E27" w14:textId="460B1552" w:rsidR="00140735" w:rsidRDefault="00140735">
      <w:pPr>
        <w:pStyle w:val="Textoindependiente"/>
        <w:spacing w:before="220" w:after="1"/>
        <w:rPr>
          <w:sz w:val="20"/>
        </w:rPr>
      </w:pPr>
    </w:p>
    <w:p w14:paraId="5D9C1A69" w14:textId="77777777" w:rsidR="00140735" w:rsidRDefault="00061748">
      <w:pPr>
        <w:spacing w:line="20" w:lineRule="exact"/>
        <w:ind w:left="65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7B5064" wp14:editId="00C809C3">
                <wp:extent cx="1782445" cy="9525"/>
                <wp:effectExtent l="9525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2445" cy="9525"/>
                          <a:chOff x="0" y="0"/>
                          <a:chExt cx="1782445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4572"/>
                            <a:ext cx="178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2445">
                                <a:moveTo>
                                  <a:pt x="0" y="0"/>
                                </a:moveTo>
                                <a:lnTo>
                                  <a:pt x="17824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C24BC2" id="Group 5" o:spid="_x0000_s1026" style="width:140.35pt;height:.75pt;mso-position-horizontal-relative:char;mso-position-vertical-relative:line" coordsize="178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">
                <v:shape id="Graphic 6" o:spid="_x0000_s1027" style="position:absolute;top:45;width:17824;height:13;visibility:visible;mso-wrap-style:square;v-text-anchor:top" coordsize="178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" path="m,l1782444,e" filled="f" strokeweight=".72pt">
                  <v:path arrowok="t"/>
                </v:shape>
                <w10:anchorlock/>
              </v:group>
            </w:pict>
          </mc:Fallback>
        </mc:AlternateContent>
      </w:r>
    </w:p>
    <w:p w14:paraId="48AE097B" w14:textId="77777777" w:rsidR="00140735" w:rsidRDefault="00140735">
      <w:pPr>
        <w:spacing w:line="20" w:lineRule="exact"/>
        <w:rPr>
          <w:sz w:val="2"/>
        </w:rPr>
        <w:sectPr w:rsidR="00140735">
          <w:type w:val="continuous"/>
          <w:pgSz w:w="11910" w:h="16840"/>
          <w:pgMar w:top="960" w:right="283" w:bottom="280" w:left="708" w:header="720" w:footer="720" w:gutter="0"/>
          <w:cols w:space="720"/>
        </w:sectPr>
      </w:pPr>
    </w:p>
    <w:p w14:paraId="57AE9DA2" w14:textId="77777777" w:rsidR="00140735" w:rsidRDefault="00140735">
      <w:pPr>
        <w:pStyle w:val="Textoindependiente"/>
        <w:spacing w:before="10"/>
        <w:rPr>
          <w:sz w:val="20"/>
        </w:rPr>
      </w:pPr>
    </w:p>
    <w:p w14:paraId="5E7A8793" w14:textId="77777777" w:rsidR="00140735" w:rsidRDefault="00061748">
      <w:pPr>
        <w:spacing w:line="228" w:lineRule="exact"/>
        <w:ind w:left="217"/>
        <w:jc w:val="center"/>
        <w:rPr>
          <w:sz w:val="20"/>
        </w:rPr>
      </w:pPr>
      <w:r>
        <w:br w:type="column"/>
      </w:r>
      <w:r>
        <w:rPr>
          <w:sz w:val="20"/>
        </w:rPr>
        <w:t>Lic.</w:t>
      </w:r>
      <w:r>
        <w:rPr>
          <w:spacing w:val="-6"/>
          <w:sz w:val="20"/>
        </w:rPr>
        <w:t xml:space="preserve"> </w:t>
      </w:r>
      <w:r>
        <w:rPr>
          <w:sz w:val="20"/>
        </w:rPr>
        <w:t>Jim</w:t>
      </w:r>
      <w:r>
        <w:rPr>
          <w:spacing w:val="-2"/>
          <w:sz w:val="20"/>
        </w:rPr>
        <w:t xml:space="preserve"> Chipana</w:t>
      </w:r>
    </w:p>
    <w:p w14:paraId="1DB00AD1" w14:textId="77777777" w:rsidR="00140735" w:rsidRDefault="00061748">
      <w:pPr>
        <w:ind w:left="2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EDUCADOR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ÁREA</w:t>
      </w:r>
    </w:p>
    <w:p w14:paraId="059BA36F" w14:textId="77777777" w:rsidR="00140735" w:rsidRDefault="00140735">
      <w:pPr>
        <w:jc w:val="center"/>
        <w:rPr>
          <w:rFonts w:ascii="Arial" w:hAnsi="Arial"/>
          <w:b/>
          <w:sz w:val="20"/>
        </w:rPr>
        <w:sectPr w:rsidR="00140735">
          <w:type w:val="continuous"/>
          <w:pgSz w:w="11910" w:h="16840"/>
          <w:pgMar w:top="980" w:right="283" w:bottom="280" w:left="708" w:header="720" w:footer="720" w:gutter="0"/>
          <w:cols w:num="2" w:space="720" w:equalWidth="0">
            <w:col w:w="4264" w:space="654"/>
            <w:col w:w="6001"/>
          </w:cols>
        </w:sectPr>
      </w:pPr>
    </w:p>
    <w:p w14:paraId="3ED992F2" w14:textId="77777777" w:rsidR="00140735" w:rsidRDefault="00140735">
      <w:pPr>
        <w:pStyle w:val="Textoindependiente"/>
        <w:rPr>
          <w:rFonts w:ascii="Arial"/>
          <w:b/>
          <w:sz w:val="20"/>
        </w:rPr>
      </w:pPr>
    </w:p>
    <w:p w14:paraId="3BE71B8A" w14:textId="77777777" w:rsidR="00140735" w:rsidRDefault="00140735">
      <w:pPr>
        <w:pStyle w:val="Textoindependiente"/>
        <w:rPr>
          <w:rFonts w:ascii="Arial"/>
          <w:b/>
          <w:sz w:val="20"/>
        </w:rPr>
      </w:pPr>
    </w:p>
    <w:p w14:paraId="2C185DDE" w14:textId="35D4891E" w:rsidR="00140735" w:rsidRDefault="00140735">
      <w:pPr>
        <w:pStyle w:val="Textoindependiente"/>
        <w:rPr>
          <w:rFonts w:ascii="Arial"/>
          <w:b/>
          <w:sz w:val="20"/>
        </w:rPr>
      </w:pPr>
    </w:p>
    <w:p w14:paraId="3DD5D43B" w14:textId="45CE96EF" w:rsidR="00140735" w:rsidRDefault="00140735">
      <w:pPr>
        <w:pStyle w:val="Textoindependiente"/>
        <w:spacing w:before="126"/>
        <w:rPr>
          <w:rFonts w:ascii="Arial"/>
          <w:b/>
          <w:sz w:val="20"/>
        </w:rPr>
      </w:pPr>
    </w:p>
    <w:p w14:paraId="4F3BB951" w14:textId="77777777" w:rsidR="00140735" w:rsidRDefault="00061748">
      <w:pPr>
        <w:spacing w:line="20" w:lineRule="exact"/>
        <w:ind w:left="-77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DF02E41" wp14:editId="622B5D43">
                <wp:extent cx="2143760" cy="9525"/>
                <wp:effectExtent l="9525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760" cy="9525"/>
                          <a:chOff x="0" y="0"/>
                          <a:chExt cx="2143760" cy="95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4572"/>
                            <a:ext cx="214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>
                                <a:moveTo>
                                  <a:pt x="0" y="0"/>
                                </a:moveTo>
                                <a:lnTo>
                                  <a:pt x="21437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A1C932" id="Group 11" o:spid="_x0000_s1026" style="width:168.8pt;height:.75pt;mso-position-horizontal-relative:char;mso-position-vertical-relative:line" coordsize="2143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">
                <v:shape id="Graphic 12" o:spid="_x0000_s1027" style="position:absolute;top:45;width:21437;height:13;visibility:visible;mso-wrap-style:square;v-text-anchor:top" coordsize="214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" path="m,l2143760,e" filled="f" strokeweight=".72pt">
                  <v:path arrowok="t"/>
                </v:shape>
                <w10:anchorlock/>
              </v:group>
            </w:pict>
          </mc:Fallback>
        </mc:AlternateContent>
      </w:r>
    </w:p>
    <w:p w14:paraId="4141491E" w14:textId="77777777" w:rsidR="00140735" w:rsidRDefault="00061748">
      <w:pPr>
        <w:tabs>
          <w:tab w:val="left" w:pos="7356"/>
        </w:tabs>
        <w:spacing w:line="20" w:lineRule="exact"/>
        <w:ind w:left="3703"/>
        <w:rPr>
          <w:rFonts w:ascii="Arial"/>
          <w:sz w:val="2"/>
        </w:rPr>
      </w:pPr>
      <w:r>
        <w:rPr>
          <w:rFonts w:ascii="Arial"/>
          <w:noProof/>
          <w:position w:val="1"/>
          <w:sz w:val="2"/>
        </w:rPr>
        <mc:AlternateContent>
          <mc:Choice Requires="wpg">
            <w:drawing>
              <wp:inline distT="0" distB="0" distL="0" distR="0" wp14:anchorId="34A5B187" wp14:editId="539847E2">
                <wp:extent cx="2143760" cy="9525"/>
                <wp:effectExtent l="9525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760" cy="9525"/>
                          <a:chOff x="0" y="0"/>
                          <a:chExt cx="2143760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572"/>
                            <a:ext cx="214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>
                                <a:moveTo>
                                  <a:pt x="0" y="0"/>
                                </a:moveTo>
                                <a:lnTo>
                                  <a:pt x="21437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00CDBC" id="Group 13" o:spid="_x0000_s1026" style="width:168.8pt;height:.75pt;mso-position-horizontal-relative:char;mso-position-vertical-relative:line" coordsize="2143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">
                <v:shape id="Graphic 14" o:spid="_x0000_s1027" style="position:absolute;top:45;width:21437;height:13;visibility:visible;mso-wrap-style:square;v-text-anchor:top" coordsize="214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" path="m,l2143760,e" filled="f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Arial"/>
          <w:position w:val="1"/>
          <w:sz w:val="2"/>
        </w:rPr>
        <w:tab/>
      </w: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140A79A7" wp14:editId="70E9B942">
                <wp:extent cx="2143760" cy="9525"/>
                <wp:effectExtent l="9525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760" cy="9525"/>
                          <a:chOff x="0" y="0"/>
                          <a:chExt cx="2143760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4572"/>
                            <a:ext cx="214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>
                                <a:moveTo>
                                  <a:pt x="0" y="0"/>
                                </a:moveTo>
                                <a:lnTo>
                                  <a:pt x="21437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52908B" id="Group 15" o:spid="_x0000_s1026" style="width:168.8pt;height:.75pt;mso-position-horizontal-relative:char;mso-position-vertical-relative:line" coordsize="2143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">
                <v:shape id="Graphic 16" o:spid="_x0000_s1027" style="position:absolute;top:45;width:21437;height:13;visibility:visible;mso-wrap-style:square;v-text-anchor:top" coordsize="214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" path="m,l2143760,e" filled="f" strokeweight=".72pt">
                  <v:path arrowok="t"/>
                </v:shape>
                <w10:anchorlock/>
              </v:group>
            </w:pict>
          </mc:Fallback>
        </mc:AlternateContent>
      </w:r>
    </w:p>
    <w:p w14:paraId="009EE4EF" w14:textId="77777777" w:rsidR="00140735" w:rsidRDefault="00140735">
      <w:pPr>
        <w:spacing w:line="20" w:lineRule="exact"/>
        <w:rPr>
          <w:rFonts w:ascii="Arial"/>
          <w:sz w:val="2"/>
        </w:rPr>
        <w:sectPr w:rsidR="00140735">
          <w:type w:val="continuous"/>
          <w:pgSz w:w="11910" w:h="16840"/>
          <w:pgMar w:top="980" w:right="283" w:bottom="280" w:left="708" w:header="720" w:footer="720" w:gutter="0"/>
          <w:cols w:space="720"/>
        </w:sectPr>
      </w:pPr>
    </w:p>
    <w:p w14:paraId="6AC160EA" w14:textId="77777777" w:rsidR="00140735" w:rsidRDefault="00061748">
      <w:pPr>
        <w:spacing w:before="26"/>
        <w:ind w:left="38"/>
        <w:jc w:val="center"/>
        <w:rPr>
          <w:sz w:val="20"/>
        </w:rPr>
      </w:pPr>
      <w:r>
        <w:rPr>
          <w:sz w:val="20"/>
        </w:rPr>
        <w:t>Lic.</w:t>
      </w:r>
      <w:r>
        <w:rPr>
          <w:spacing w:val="-8"/>
          <w:sz w:val="20"/>
        </w:rPr>
        <w:t xml:space="preserve"> </w:t>
      </w:r>
      <w:r>
        <w:rPr>
          <w:sz w:val="20"/>
        </w:rPr>
        <w:t>Gloria</w:t>
      </w:r>
      <w:r>
        <w:rPr>
          <w:spacing w:val="-6"/>
          <w:sz w:val="20"/>
        </w:rPr>
        <w:t xml:space="preserve"> </w:t>
      </w:r>
      <w:r>
        <w:rPr>
          <w:sz w:val="20"/>
        </w:rPr>
        <w:t>Edith</w:t>
      </w:r>
      <w:r>
        <w:rPr>
          <w:spacing w:val="-8"/>
          <w:sz w:val="20"/>
        </w:rPr>
        <w:t xml:space="preserve"> </w:t>
      </w:r>
      <w:r>
        <w:rPr>
          <w:sz w:val="20"/>
        </w:rPr>
        <w:t>Julián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Villarroel</w:t>
      </w:r>
    </w:p>
    <w:p w14:paraId="17AFE4C7" w14:textId="77777777" w:rsidR="00140735" w:rsidRDefault="00061748">
      <w:pPr>
        <w:spacing w:before="1"/>
        <w:ind w:left="4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COORDINADORA</w:t>
      </w:r>
      <w:r>
        <w:rPr>
          <w:rFonts w:ascii="Arial" w:hAnsi="Arial"/>
          <w:b/>
          <w:spacing w:val="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PEDAGÓGICA</w:t>
      </w:r>
    </w:p>
    <w:p w14:paraId="51E85738" w14:textId="77777777" w:rsidR="00140735" w:rsidRDefault="00061748">
      <w:pPr>
        <w:spacing w:before="29"/>
        <w:ind w:left="44"/>
        <w:jc w:val="center"/>
        <w:rPr>
          <w:sz w:val="20"/>
        </w:rPr>
      </w:pPr>
      <w:r>
        <w:br w:type="column"/>
      </w:r>
      <w:r>
        <w:rPr>
          <w:color w:val="0D0D0D"/>
          <w:sz w:val="20"/>
        </w:rPr>
        <w:t>Mg.</w:t>
      </w:r>
      <w:r>
        <w:rPr>
          <w:color w:val="0D0D0D"/>
          <w:spacing w:val="-8"/>
          <w:sz w:val="20"/>
        </w:rPr>
        <w:t xml:space="preserve"> </w:t>
      </w:r>
      <w:r>
        <w:rPr>
          <w:color w:val="0D0D0D"/>
          <w:sz w:val="20"/>
        </w:rPr>
        <w:t>Raúl</w:t>
      </w:r>
      <w:r>
        <w:rPr>
          <w:color w:val="0D0D0D"/>
          <w:spacing w:val="-6"/>
          <w:sz w:val="20"/>
        </w:rPr>
        <w:t xml:space="preserve"> </w:t>
      </w:r>
      <w:r>
        <w:rPr>
          <w:color w:val="0D0D0D"/>
          <w:sz w:val="20"/>
        </w:rPr>
        <w:t>Huapaya</w:t>
      </w:r>
      <w:r>
        <w:rPr>
          <w:color w:val="0D0D0D"/>
          <w:spacing w:val="-8"/>
          <w:sz w:val="20"/>
        </w:rPr>
        <w:t xml:space="preserve"> </w:t>
      </w:r>
      <w:r>
        <w:rPr>
          <w:color w:val="0D0D0D"/>
          <w:spacing w:val="-2"/>
          <w:sz w:val="20"/>
        </w:rPr>
        <w:t>Zaldívar</w:t>
      </w:r>
    </w:p>
    <w:p w14:paraId="5966F0A2" w14:textId="77777777" w:rsidR="00140735" w:rsidRDefault="00061748">
      <w:pPr>
        <w:ind w:left="4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SUBDIRECTOR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SECUNDARIA</w:t>
      </w:r>
    </w:p>
    <w:p w14:paraId="5D2A6944" w14:textId="77777777" w:rsidR="00140735" w:rsidRDefault="00061748">
      <w:pPr>
        <w:spacing w:before="29"/>
        <w:ind w:right="149"/>
        <w:jc w:val="center"/>
        <w:rPr>
          <w:sz w:val="20"/>
        </w:rPr>
      </w:pPr>
      <w:r>
        <w:br w:type="column"/>
      </w:r>
      <w:r>
        <w:rPr>
          <w:color w:val="0D0D0D"/>
          <w:sz w:val="20"/>
        </w:rPr>
        <w:t>Lic.</w:t>
      </w:r>
      <w:r>
        <w:rPr>
          <w:color w:val="0D0D0D"/>
          <w:spacing w:val="-10"/>
          <w:sz w:val="20"/>
        </w:rPr>
        <w:t xml:space="preserve"> </w:t>
      </w:r>
      <w:r>
        <w:rPr>
          <w:color w:val="0D0D0D"/>
          <w:sz w:val="20"/>
        </w:rPr>
        <w:t>Abraham</w:t>
      </w:r>
      <w:r>
        <w:rPr>
          <w:color w:val="0D0D0D"/>
          <w:spacing w:val="-6"/>
          <w:sz w:val="20"/>
        </w:rPr>
        <w:t xml:space="preserve"> </w:t>
      </w:r>
      <w:r>
        <w:rPr>
          <w:color w:val="0D0D0D"/>
          <w:sz w:val="20"/>
        </w:rPr>
        <w:t>Ysidro</w:t>
      </w:r>
      <w:r>
        <w:rPr>
          <w:color w:val="0D0D0D"/>
          <w:spacing w:val="-7"/>
          <w:sz w:val="20"/>
        </w:rPr>
        <w:t xml:space="preserve"> </w:t>
      </w:r>
      <w:r>
        <w:rPr>
          <w:color w:val="0D0D0D"/>
          <w:spacing w:val="-2"/>
          <w:sz w:val="20"/>
        </w:rPr>
        <w:t>Liberato</w:t>
      </w:r>
    </w:p>
    <w:p w14:paraId="3F153D8E" w14:textId="77777777" w:rsidR="00140735" w:rsidRDefault="00061748">
      <w:pPr>
        <w:ind w:right="151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DIRECTOR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IE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1260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“EL</w:t>
      </w:r>
      <w:r>
        <w:rPr>
          <w:rFonts w:ascii="Arial" w:hAnsi="Arial"/>
          <w:b/>
          <w:spacing w:val="-2"/>
          <w:sz w:val="20"/>
        </w:rPr>
        <w:t xml:space="preserve"> AMAUTA”</w:t>
      </w:r>
    </w:p>
    <w:sectPr w:rsidR="00140735">
      <w:type w:val="continuous"/>
      <w:pgSz w:w="11910" w:h="16840"/>
      <w:pgMar w:top="980" w:right="283" w:bottom="280" w:left="708" w:header="720" w:footer="720" w:gutter="0"/>
      <w:cols w:num="3" w:space="720" w:equalWidth="0">
        <w:col w:w="3147" w:space="608"/>
        <w:col w:w="3237" w:space="461"/>
        <w:col w:w="346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5CC7"/>
    <w:multiLevelType w:val="hybridMultilevel"/>
    <w:tmpl w:val="324E497E"/>
    <w:lvl w:ilvl="0" w:tplc="EF042E44">
      <w:numFmt w:val="bullet"/>
      <w:lvlText w:val=""/>
      <w:lvlJc w:val="left"/>
      <w:pPr>
        <w:ind w:left="5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8003398">
      <w:numFmt w:val="bullet"/>
      <w:lvlText w:val="•"/>
      <w:lvlJc w:val="left"/>
      <w:pPr>
        <w:ind w:left="1185" w:hanging="360"/>
      </w:pPr>
      <w:rPr>
        <w:rFonts w:hint="default"/>
        <w:lang w:val="es-ES" w:eastAsia="en-US" w:bidi="ar-SA"/>
      </w:rPr>
    </w:lvl>
    <w:lvl w:ilvl="2" w:tplc="CD8CF2E2">
      <w:numFmt w:val="bullet"/>
      <w:lvlText w:val="•"/>
      <w:lvlJc w:val="left"/>
      <w:pPr>
        <w:ind w:left="1811" w:hanging="360"/>
      </w:pPr>
      <w:rPr>
        <w:rFonts w:hint="default"/>
        <w:lang w:val="es-ES" w:eastAsia="en-US" w:bidi="ar-SA"/>
      </w:rPr>
    </w:lvl>
    <w:lvl w:ilvl="3" w:tplc="5BAAF42E">
      <w:numFmt w:val="bullet"/>
      <w:lvlText w:val="•"/>
      <w:lvlJc w:val="left"/>
      <w:pPr>
        <w:ind w:left="2437" w:hanging="360"/>
      </w:pPr>
      <w:rPr>
        <w:rFonts w:hint="default"/>
        <w:lang w:val="es-ES" w:eastAsia="en-US" w:bidi="ar-SA"/>
      </w:rPr>
    </w:lvl>
    <w:lvl w:ilvl="4" w:tplc="11CCFB30">
      <w:numFmt w:val="bullet"/>
      <w:lvlText w:val="•"/>
      <w:lvlJc w:val="left"/>
      <w:pPr>
        <w:ind w:left="3062" w:hanging="360"/>
      </w:pPr>
      <w:rPr>
        <w:rFonts w:hint="default"/>
        <w:lang w:val="es-ES" w:eastAsia="en-US" w:bidi="ar-SA"/>
      </w:rPr>
    </w:lvl>
    <w:lvl w:ilvl="5" w:tplc="23028BA4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6" w:tplc="959025BE">
      <w:numFmt w:val="bullet"/>
      <w:lvlText w:val="•"/>
      <w:lvlJc w:val="left"/>
      <w:pPr>
        <w:ind w:left="4314" w:hanging="360"/>
      </w:pPr>
      <w:rPr>
        <w:rFonts w:hint="default"/>
        <w:lang w:val="es-ES" w:eastAsia="en-US" w:bidi="ar-SA"/>
      </w:rPr>
    </w:lvl>
    <w:lvl w:ilvl="7" w:tplc="659C95EC">
      <w:numFmt w:val="bullet"/>
      <w:lvlText w:val="•"/>
      <w:lvlJc w:val="left"/>
      <w:pPr>
        <w:ind w:left="4939" w:hanging="360"/>
      </w:pPr>
      <w:rPr>
        <w:rFonts w:hint="default"/>
        <w:lang w:val="es-ES" w:eastAsia="en-US" w:bidi="ar-SA"/>
      </w:rPr>
    </w:lvl>
    <w:lvl w:ilvl="8" w:tplc="ECA4E3C0">
      <w:numFmt w:val="bullet"/>
      <w:lvlText w:val="•"/>
      <w:lvlJc w:val="left"/>
      <w:pPr>
        <w:ind w:left="556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A300B55"/>
    <w:multiLevelType w:val="hybridMultilevel"/>
    <w:tmpl w:val="CA7457D8"/>
    <w:lvl w:ilvl="0" w:tplc="7B78077C">
      <w:start w:val="1"/>
      <w:numFmt w:val="upperRoman"/>
      <w:lvlText w:val="%1."/>
      <w:lvlJc w:val="left"/>
      <w:pPr>
        <w:ind w:left="1277" w:hanging="567"/>
        <w:jc w:val="left"/>
      </w:pPr>
      <w:rPr>
        <w:rFonts w:hint="default"/>
        <w:spacing w:val="-1"/>
        <w:w w:val="99"/>
        <w:lang w:val="es-ES" w:eastAsia="en-US" w:bidi="ar-SA"/>
      </w:rPr>
    </w:lvl>
    <w:lvl w:ilvl="1" w:tplc="5B949362">
      <w:numFmt w:val="bullet"/>
      <w:lvlText w:val=""/>
      <w:lvlJc w:val="left"/>
      <w:pPr>
        <w:ind w:left="1138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2" w:tplc="BB24C678">
      <w:numFmt w:val="bullet"/>
      <w:lvlText w:val="•"/>
      <w:lvlJc w:val="left"/>
      <w:pPr>
        <w:ind w:left="2350" w:hanging="360"/>
      </w:pPr>
      <w:rPr>
        <w:rFonts w:hint="default"/>
        <w:lang w:val="es-ES" w:eastAsia="en-US" w:bidi="ar-SA"/>
      </w:rPr>
    </w:lvl>
    <w:lvl w:ilvl="3" w:tplc="8FD667AA">
      <w:numFmt w:val="bullet"/>
      <w:lvlText w:val="•"/>
      <w:lvlJc w:val="left"/>
      <w:pPr>
        <w:ind w:left="3421" w:hanging="360"/>
      </w:pPr>
      <w:rPr>
        <w:rFonts w:hint="default"/>
        <w:lang w:val="es-ES" w:eastAsia="en-US" w:bidi="ar-SA"/>
      </w:rPr>
    </w:lvl>
    <w:lvl w:ilvl="4" w:tplc="7E088324">
      <w:numFmt w:val="bullet"/>
      <w:lvlText w:val="•"/>
      <w:lvlJc w:val="left"/>
      <w:pPr>
        <w:ind w:left="4491" w:hanging="360"/>
      </w:pPr>
      <w:rPr>
        <w:rFonts w:hint="default"/>
        <w:lang w:val="es-ES" w:eastAsia="en-US" w:bidi="ar-SA"/>
      </w:rPr>
    </w:lvl>
    <w:lvl w:ilvl="5" w:tplc="96BAC244">
      <w:numFmt w:val="bullet"/>
      <w:lvlText w:val="•"/>
      <w:lvlJc w:val="left"/>
      <w:pPr>
        <w:ind w:left="5562" w:hanging="360"/>
      </w:pPr>
      <w:rPr>
        <w:rFonts w:hint="default"/>
        <w:lang w:val="es-ES" w:eastAsia="en-US" w:bidi="ar-SA"/>
      </w:rPr>
    </w:lvl>
    <w:lvl w:ilvl="6" w:tplc="377C18C2">
      <w:numFmt w:val="bullet"/>
      <w:lvlText w:val="•"/>
      <w:lvlJc w:val="left"/>
      <w:pPr>
        <w:ind w:left="6633" w:hanging="360"/>
      </w:pPr>
      <w:rPr>
        <w:rFonts w:hint="default"/>
        <w:lang w:val="es-ES" w:eastAsia="en-US" w:bidi="ar-SA"/>
      </w:rPr>
    </w:lvl>
    <w:lvl w:ilvl="7" w:tplc="37286624">
      <w:numFmt w:val="bullet"/>
      <w:lvlText w:val="•"/>
      <w:lvlJc w:val="left"/>
      <w:pPr>
        <w:ind w:left="7703" w:hanging="360"/>
      </w:pPr>
      <w:rPr>
        <w:rFonts w:hint="default"/>
        <w:lang w:val="es-ES" w:eastAsia="en-US" w:bidi="ar-SA"/>
      </w:rPr>
    </w:lvl>
    <w:lvl w:ilvl="8" w:tplc="05E0E5D2">
      <w:numFmt w:val="bullet"/>
      <w:lvlText w:val="•"/>
      <w:lvlJc w:val="left"/>
      <w:pPr>
        <w:ind w:left="877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76658CF"/>
    <w:multiLevelType w:val="hybridMultilevel"/>
    <w:tmpl w:val="7DC0CA90"/>
    <w:lvl w:ilvl="0" w:tplc="6A688648">
      <w:numFmt w:val="bullet"/>
      <w:lvlText w:val=""/>
      <w:lvlJc w:val="left"/>
      <w:pPr>
        <w:ind w:left="43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D36E2BC">
      <w:numFmt w:val="bullet"/>
      <w:lvlText w:val="•"/>
      <w:lvlJc w:val="left"/>
      <w:pPr>
        <w:ind w:left="664" w:hanging="284"/>
      </w:pPr>
      <w:rPr>
        <w:rFonts w:hint="default"/>
        <w:lang w:val="es-ES" w:eastAsia="en-US" w:bidi="ar-SA"/>
      </w:rPr>
    </w:lvl>
    <w:lvl w:ilvl="2" w:tplc="E66A11CA">
      <w:numFmt w:val="bullet"/>
      <w:lvlText w:val="•"/>
      <w:lvlJc w:val="left"/>
      <w:pPr>
        <w:ind w:left="889" w:hanging="284"/>
      </w:pPr>
      <w:rPr>
        <w:rFonts w:hint="default"/>
        <w:lang w:val="es-ES" w:eastAsia="en-US" w:bidi="ar-SA"/>
      </w:rPr>
    </w:lvl>
    <w:lvl w:ilvl="3" w:tplc="E7683E82">
      <w:numFmt w:val="bullet"/>
      <w:lvlText w:val="•"/>
      <w:lvlJc w:val="left"/>
      <w:pPr>
        <w:ind w:left="1113" w:hanging="284"/>
      </w:pPr>
      <w:rPr>
        <w:rFonts w:hint="default"/>
        <w:lang w:val="es-ES" w:eastAsia="en-US" w:bidi="ar-SA"/>
      </w:rPr>
    </w:lvl>
    <w:lvl w:ilvl="4" w:tplc="55AC3F8E">
      <w:numFmt w:val="bullet"/>
      <w:lvlText w:val="•"/>
      <w:lvlJc w:val="left"/>
      <w:pPr>
        <w:ind w:left="1338" w:hanging="284"/>
      </w:pPr>
      <w:rPr>
        <w:rFonts w:hint="default"/>
        <w:lang w:val="es-ES" w:eastAsia="en-US" w:bidi="ar-SA"/>
      </w:rPr>
    </w:lvl>
    <w:lvl w:ilvl="5" w:tplc="B862F9D4">
      <w:numFmt w:val="bullet"/>
      <w:lvlText w:val="•"/>
      <w:lvlJc w:val="left"/>
      <w:pPr>
        <w:ind w:left="1563" w:hanging="284"/>
      </w:pPr>
      <w:rPr>
        <w:rFonts w:hint="default"/>
        <w:lang w:val="es-ES" w:eastAsia="en-US" w:bidi="ar-SA"/>
      </w:rPr>
    </w:lvl>
    <w:lvl w:ilvl="6" w:tplc="CD2804B2">
      <w:numFmt w:val="bullet"/>
      <w:lvlText w:val="•"/>
      <w:lvlJc w:val="left"/>
      <w:pPr>
        <w:ind w:left="1787" w:hanging="284"/>
      </w:pPr>
      <w:rPr>
        <w:rFonts w:hint="default"/>
        <w:lang w:val="es-ES" w:eastAsia="en-US" w:bidi="ar-SA"/>
      </w:rPr>
    </w:lvl>
    <w:lvl w:ilvl="7" w:tplc="9252EC2E">
      <w:numFmt w:val="bullet"/>
      <w:lvlText w:val="•"/>
      <w:lvlJc w:val="left"/>
      <w:pPr>
        <w:ind w:left="2012" w:hanging="284"/>
      </w:pPr>
      <w:rPr>
        <w:rFonts w:hint="default"/>
        <w:lang w:val="es-ES" w:eastAsia="en-US" w:bidi="ar-SA"/>
      </w:rPr>
    </w:lvl>
    <w:lvl w:ilvl="8" w:tplc="37D0AB2E">
      <w:numFmt w:val="bullet"/>
      <w:lvlText w:val="•"/>
      <w:lvlJc w:val="left"/>
      <w:pPr>
        <w:ind w:left="2236" w:hanging="284"/>
      </w:pPr>
      <w:rPr>
        <w:rFonts w:hint="default"/>
        <w:lang w:val="es-ES" w:eastAsia="en-US" w:bidi="ar-SA"/>
      </w:rPr>
    </w:lvl>
  </w:abstractNum>
  <w:abstractNum w:abstractNumId="3" w15:restartNumberingAfterBreak="0">
    <w:nsid w:val="2BCB4F95"/>
    <w:multiLevelType w:val="hybridMultilevel"/>
    <w:tmpl w:val="A1AEF972"/>
    <w:lvl w:ilvl="0" w:tplc="42D0A20A">
      <w:numFmt w:val="bullet"/>
      <w:lvlText w:val=""/>
      <w:lvlJc w:val="left"/>
      <w:pPr>
        <w:ind w:left="292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340B3E2">
      <w:numFmt w:val="bullet"/>
      <w:lvlText w:val="•"/>
      <w:lvlJc w:val="left"/>
      <w:pPr>
        <w:ind w:left="581" w:hanging="222"/>
      </w:pPr>
      <w:rPr>
        <w:rFonts w:hint="default"/>
        <w:lang w:val="es-ES" w:eastAsia="en-US" w:bidi="ar-SA"/>
      </w:rPr>
    </w:lvl>
    <w:lvl w:ilvl="2" w:tplc="7BA4BDAE">
      <w:numFmt w:val="bullet"/>
      <w:lvlText w:val="•"/>
      <w:lvlJc w:val="left"/>
      <w:pPr>
        <w:ind w:left="862" w:hanging="222"/>
      </w:pPr>
      <w:rPr>
        <w:rFonts w:hint="default"/>
        <w:lang w:val="es-ES" w:eastAsia="en-US" w:bidi="ar-SA"/>
      </w:rPr>
    </w:lvl>
    <w:lvl w:ilvl="3" w:tplc="522A6F1A">
      <w:numFmt w:val="bullet"/>
      <w:lvlText w:val="•"/>
      <w:lvlJc w:val="left"/>
      <w:pPr>
        <w:ind w:left="1143" w:hanging="222"/>
      </w:pPr>
      <w:rPr>
        <w:rFonts w:hint="default"/>
        <w:lang w:val="es-ES" w:eastAsia="en-US" w:bidi="ar-SA"/>
      </w:rPr>
    </w:lvl>
    <w:lvl w:ilvl="4" w:tplc="CA64D706">
      <w:numFmt w:val="bullet"/>
      <w:lvlText w:val="•"/>
      <w:lvlJc w:val="left"/>
      <w:pPr>
        <w:ind w:left="1424" w:hanging="222"/>
      </w:pPr>
      <w:rPr>
        <w:rFonts w:hint="default"/>
        <w:lang w:val="es-ES" w:eastAsia="en-US" w:bidi="ar-SA"/>
      </w:rPr>
    </w:lvl>
    <w:lvl w:ilvl="5" w:tplc="B8D65E50">
      <w:numFmt w:val="bullet"/>
      <w:lvlText w:val="•"/>
      <w:lvlJc w:val="left"/>
      <w:pPr>
        <w:ind w:left="1705" w:hanging="222"/>
      </w:pPr>
      <w:rPr>
        <w:rFonts w:hint="default"/>
        <w:lang w:val="es-ES" w:eastAsia="en-US" w:bidi="ar-SA"/>
      </w:rPr>
    </w:lvl>
    <w:lvl w:ilvl="6" w:tplc="B198C260">
      <w:numFmt w:val="bullet"/>
      <w:lvlText w:val="•"/>
      <w:lvlJc w:val="left"/>
      <w:pPr>
        <w:ind w:left="1986" w:hanging="222"/>
      </w:pPr>
      <w:rPr>
        <w:rFonts w:hint="default"/>
        <w:lang w:val="es-ES" w:eastAsia="en-US" w:bidi="ar-SA"/>
      </w:rPr>
    </w:lvl>
    <w:lvl w:ilvl="7" w:tplc="5F641726">
      <w:numFmt w:val="bullet"/>
      <w:lvlText w:val="•"/>
      <w:lvlJc w:val="left"/>
      <w:pPr>
        <w:ind w:left="2267" w:hanging="222"/>
      </w:pPr>
      <w:rPr>
        <w:rFonts w:hint="default"/>
        <w:lang w:val="es-ES" w:eastAsia="en-US" w:bidi="ar-SA"/>
      </w:rPr>
    </w:lvl>
    <w:lvl w:ilvl="8" w:tplc="82881904">
      <w:numFmt w:val="bullet"/>
      <w:lvlText w:val="•"/>
      <w:lvlJc w:val="left"/>
      <w:pPr>
        <w:ind w:left="2548" w:hanging="222"/>
      </w:pPr>
      <w:rPr>
        <w:rFonts w:hint="default"/>
        <w:lang w:val="es-ES" w:eastAsia="en-US" w:bidi="ar-SA"/>
      </w:rPr>
    </w:lvl>
  </w:abstractNum>
  <w:abstractNum w:abstractNumId="4" w15:restartNumberingAfterBreak="0">
    <w:nsid w:val="3CDA36A0"/>
    <w:multiLevelType w:val="hybridMultilevel"/>
    <w:tmpl w:val="CE66BB04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44826279"/>
    <w:multiLevelType w:val="hybridMultilevel"/>
    <w:tmpl w:val="2EE4657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F150F"/>
    <w:multiLevelType w:val="hybridMultilevel"/>
    <w:tmpl w:val="2EB2D7FE"/>
    <w:lvl w:ilvl="0" w:tplc="A9DCDFE6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E984976">
      <w:numFmt w:val="bullet"/>
      <w:lvlText w:val="•"/>
      <w:lvlJc w:val="left"/>
      <w:pPr>
        <w:ind w:left="688" w:hanging="284"/>
      </w:pPr>
      <w:rPr>
        <w:rFonts w:hint="default"/>
        <w:lang w:val="es-ES" w:eastAsia="en-US" w:bidi="ar-SA"/>
      </w:rPr>
    </w:lvl>
    <w:lvl w:ilvl="2" w:tplc="9C0CEECC">
      <w:numFmt w:val="bullet"/>
      <w:lvlText w:val="•"/>
      <w:lvlJc w:val="left"/>
      <w:pPr>
        <w:ind w:left="957" w:hanging="284"/>
      </w:pPr>
      <w:rPr>
        <w:rFonts w:hint="default"/>
        <w:lang w:val="es-ES" w:eastAsia="en-US" w:bidi="ar-SA"/>
      </w:rPr>
    </w:lvl>
    <w:lvl w:ilvl="3" w:tplc="BD9813B4">
      <w:numFmt w:val="bullet"/>
      <w:lvlText w:val="•"/>
      <w:lvlJc w:val="left"/>
      <w:pPr>
        <w:ind w:left="1226" w:hanging="284"/>
      </w:pPr>
      <w:rPr>
        <w:rFonts w:hint="default"/>
        <w:lang w:val="es-ES" w:eastAsia="en-US" w:bidi="ar-SA"/>
      </w:rPr>
    </w:lvl>
    <w:lvl w:ilvl="4" w:tplc="4A2A9FF6">
      <w:numFmt w:val="bullet"/>
      <w:lvlText w:val="•"/>
      <w:lvlJc w:val="left"/>
      <w:pPr>
        <w:ind w:left="1495" w:hanging="284"/>
      </w:pPr>
      <w:rPr>
        <w:rFonts w:hint="default"/>
        <w:lang w:val="es-ES" w:eastAsia="en-US" w:bidi="ar-SA"/>
      </w:rPr>
    </w:lvl>
    <w:lvl w:ilvl="5" w:tplc="2E0AACBA">
      <w:numFmt w:val="bullet"/>
      <w:lvlText w:val="•"/>
      <w:lvlJc w:val="left"/>
      <w:pPr>
        <w:ind w:left="1764" w:hanging="284"/>
      </w:pPr>
      <w:rPr>
        <w:rFonts w:hint="default"/>
        <w:lang w:val="es-ES" w:eastAsia="en-US" w:bidi="ar-SA"/>
      </w:rPr>
    </w:lvl>
    <w:lvl w:ilvl="6" w:tplc="D2709D3C">
      <w:numFmt w:val="bullet"/>
      <w:lvlText w:val="•"/>
      <w:lvlJc w:val="left"/>
      <w:pPr>
        <w:ind w:left="2032" w:hanging="284"/>
      </w:pPr>
      <w:rPr>
        <w:rFonts w:hint="default"/>
        <w:lang w:val="es-ES" w:eastAsia="en-US" w:bidi="ar-SA"/>
      </w:rPr>
    </w:lvl>
    <w:lvl w:ilvl="7" w:tplc="A3767D90">
      <w:numFmt w:val="bullet"/>
      <w:lvlText w:val="•"/>
      <w:lvlJc w:val="left"/>
      <w:pPr>
        <w:ind w:left="2301" w:hanging="284"/>
      </w:pPr>
      <w:rPr>
        <w:rFonts w:hint="default"/>
        <w:lang w:val="es-ES" w:eastAsia="en-US" w:bidi="ar-SA"/>
      </w:rPr>
    </w:lvl>
    <w:lvl w:ilvl="8" w:tplc="A0CC365C">
      <w:numFmt w:val="bullet"/>
      <w:lvlText w:val="•"/>
      <w:lvlJc w:val="left"/>
      <w:pPr>
        <w:ind w:left="2570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55DC2A66"/>
    <w:multiLevelType w:val="hybridMultilevel"/>
    <w:tmpl w:val="1DF0FC6E"/>
    <w:lvl w:ilvl="0" w:tplc="89B446D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B650CD"/>
    <w:multiLevelType w:val="hybridMultilevel"/>
    <w:tmpl w:val="0FBE4A26"/>
    <w:lvl w:ilvl="0" w:tplc="F6188A64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680BEEC">
      <w:numFmt w:val="bullet"/>
      <w:lvlText w:val="•"/>
      <w:lvlJc w:val="left"/>
      <w:pPr>
        <w:ind w:left="747" w:hanging="284"/>
      </w:pPr>
      <w:rPr>
        <w:rFonts w:hint="default"/>
        <w:lang w:val="es-ES" w:eastAsia="en-US" w:bidi="ar-SA"/>
      </w:rPr>
    </w:lvl>
    <w:lvl w:ilvl="2" w:tplc="0062E752">
      <w:numFmt w:val="bullet"/>
      <w:lvlText w:val="•"/>
      <w:lvlJc w:val="left"/>
      <w:pPr>
        <w:ind w:left="1075" w:hanging="284"/>
      </w:pPr>
      <w:rPr>
        <w:rFonts w:hint="default"/>
        <w:lang w:val="es-ES" w:eastAsia="en-US" w:bidi="ar-SA"/>
      </w:rPr>
    </w:lvl>
    <w:lvl w:ilvl="3" w:tplc="D7325714">
      <w:numFmt w:val="bullet"/>
      <w:lvlText w:val="•"/>
      <w:lvlJc w:val="left"/>
      <w:pPr>
        <w:ind w:left="1402" w:hanging="284"/>
      </w:pPr>
      <w:rPr>
        <w:rFonts w:hint="default"/>
        <w:lang w:val="es-ES" w:eastAsia="en-US" w:bidi="ar-SA"/>
      </w:rPr>
    </w:lvl>
    <w:lvl w:ilvl="4" w:tplc="27E8473C">
      <w:numFmt w:val="bullet"/>
      <w:lvlText w:val="•"/>
      <w:lvlJc w:val="left"/>
      <w:pPr>
        <w:ind w:left="1730" w:hanging="284"/>
      </w:pPr>
      <w:rPr>
        <w:rFonts w:hint="default"/>
        <w:lang w:val="es-ES" w:eastAsia="en-US" w:bidi="ar-SA"/>
      </w:rPr>
    </w:lvl>
    <w:lvl w:ilvl="5" w:tplc="5146522C">
      <w:numFmt w:val="bullet"/>
      <w:lvlText w:val="•"/>
      <w:lvlJc w:val="left"/>
      <w:pPr>
        <w:ind w:left="2058" w:hanging="284"/>
      </w:pPr>
      <w:rPr>
        <w:rFonts w:hint="default"/>
        <w:lang w:val="es-ES" w:eastAsia="en-US" w:bidi="ar-SA"/>
      </w:rPr>
    </w:lvl>
    <w:lvl w:ilvl="6" w:tplc="B30C7566">
      <w:numFmt w:val="bullet"/>
      <w:lvlText w:val="•"/>
      <w:lvlJc w:val="left"/>
      <w:pPr>
        <w:ind w:left="2385" w:hanging="284"/>
      </w:pPr>
      <w:rPr>
        <w:rFonts w:hint="default"/>
        <w:lang w:val="es-ES" w:eastAsia="en-US" w:bidi="ar-SA"/>
      </w:rPr>
    </w:lvl>
    <w:lvl w:ilvl="7" w:tplc="61F45EC4">
      <w:numFmt w:val="bullet"/>
      <w:lvlText w:val="•"/>
      <w:lvlJc w:val="left"/>
      <w:pPr>
        <w:ind w:left="2713" w:hanging="284"/>
      </w:pPr>
      <w:rPr>
        <w:rFonts w:hint="default"/>
        <w:lang w:val="es-ES" w:eastAsia="en-US" w:bidi="ar-SA"/>
      </w:rPr>
    </w:lvl>
    <w:lvl w:ilvl="8" w:tplc="F91E9F0E">
      <w:numFmt w:val="bullet"/>
      <w:lvlText w:val="•"/>
      <w:lvlJc w:val="left"/>
      <w:pPr>
        <w:ind w:left="3040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6E300837"/>
    <w:multiLevelType w:val="hybridMultilevel"/>
    <w:tmpl w:val="92D2EF9A"/>
    <w:lvl w:ilvl="0" w:tplc="7244076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E9C7D6A">
      <w:numFmt w:val="bullet"/>
      <w:lvlText w:val="•"/>
      <w:lvlJc w:val="left"/>
      <w:pPr>
        <w:ind w:left="1059" w:hanging="284"/>
      </w:pPr>
      <w:rPr>
        <w:rFonts w:hint="default"/>
        <w:lang w:val="es-ES" w:eastAsia="en-US" w:bidi="ar-SA"/>
      </w:rPr>
    </w:lvl>
    <w:lvl w:ilvl="2" w:tplc="ECEA8D18">
      <w:numFmt w:val="bullet"/>
      <w:lvlText w:val="•"/>
      <w:lvlJc w:val="left"/>
      <w:pPr>
        <w:ind w:left="1699" w:hanging="284"/>
      </w:pPr>
      <w:rPr>
        <w:rFonts w:hint="default"/>
        <w:lang w:val="es-ES" w:eastAsia="en-US" w:bidi="ar-SA"/>
      </w:rPr>
    </w:lvl>
    <w:lvl w:ilvl="3" w:tplc="78106866">
      <w:numFmt w:val="bullet"/>
      <w:lvlText w:val="•"/>
      <w:lvlJc w:val="left"/>
      <w:pPr>
        <w:ind w:left="2339" w:hanging="284"/>
      </w:pPr>
      <w:rPr>
        <w:rFonts w:hint="default"/>
        <w:lang w:val="es-ES" w:eastAsia="en-US" w:bidi="ar-SA"/>
      </w:rPr>
    </w:lvl>
    <w:lvl w:ilvl="4" w:tplc="984645CA">
      <w:numFmt w:val="bullet"/>
      <w:lvlText w:val="•"/>
      <w:lvlJc w:val="left"/>
      <w:pPr>
        <w:ind w:left="2978" w:hanging="284"/>
      </w:pPr>
      <w:rPr>
        <w:rFonts w:hint="default"/>
        <w:lang w:val="es-ES" w:eastAsia="en-US" w:bidi="ar-SA"/>
      </w:rPr>
    </w:lvl>
    <w:lvl w:ilvl="5" w:tplc="A544A502">
      <w:numFmt w:val="bullet"/>
      <w:lvlText w:val="•"/>
      <w:lvlJc w:val="left"/>
      <w:pPr>
        <w:ind w:left="3618" w:hanging="284"/>
      </w:pPr>
      <w:rPr>
        <w:rFonts w:hint="default"/>
        <w:lang w:val="es-ES" w:eastAsia="en-US" w:bidi="ar-SA"/>
      </w:rPr>
    </w:lvl>
    <w:lvl w:ilvl="6" w:tplc="E8583A88">
      <w:numFmt w:val="bullet"/>
      <w:lvlText w:val="•"/>
      <w:lvlJc w:val="left"/>
      <w:pPr>
        <w:ind w:left="4258" w:hanging="284"/>
      </w:pPr>
      <w:rPr>
        <w:rFonts w:hint="default"/>
        <w:lang w:val="es-ES" w:eastAsia="en-US" w:bidi="ar-SA"/>
      </w:rPr>
    </w:lvl>
    <w:lvl w:ilvl="7" w:tplc="0640337C">
      <w:numFmt w:val="bullet"/>
      <w:lvlText w:val="•"/>
      <w:lvlJc w:val="left"/>
      <w:pPr>
        <w:ind w:left="4897" w:hanging="284"/>
      </w:pPr>
      <w:rPr>
        <w:rFonts w:hint="default"/>
        <w:lang w:val="es-ES" w:eastAsia="en-US" w:bidi="ar-SA"/>
      </w:rPr>
    </w:lvl>
    <w:lvl w:ilvl="8" w:tplc="A3708CB0">
      <w:numFmt w:val="bullet"/>
      <w:lvlText w:val="•"/>
      <w:lvlJc w:val="left"/>
      <w:pPr>
        <w:ind w:left="5537" w:hanging="284"/>
      </w:pPr>
      <w:rPr>
        <w:rFonts w:hint="default"/>
        <w:lang w:val="es-ES" w:eastAsia="en-US" w:bidi="ar-SA"/>
      </w:rPr>
    </w:lvl>
  </w:abstractNum>
  <w:abstractNum w:abstractNumId="10" w15:restartNumberingAfterBreak="0">
    <w:nsid w:val="7330569B"/>
    <w:multiLevelType w:val="hybridMultilevel"/>
    <w:tmpl w:val="93CC7104"/>
    <w:lvl w:ilvl="0" w:tplc="2C064980">
      <w:numFmt w:val="bullet"/>
      <w:lvlText w:val=""/>
      <w:lvlJc w:val="left"/>
      <w:pPr>
        <w:ind w:left="5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1DDE1A1E">
      <w:numFmt w:val="bullet"/>
      <w:lvlText w:val="•"/>
      <w:lvlJc w:val="left"/>
      <w:pPr>
        <w:ind w:left="1185" w:hanging="360"/>
      </w:pPr>
      <w:rPr>
        <w:rFonts w:hint="default"/>
        <w:lang w:val="es-ES" w:eastAsia="en-US" w:bidi="ar-SA"/>
      </w:rPr>
    </w:lvl>
    <w:lvl w:ilvl="2" w:tplc="6FF458D0">
      <w:numFmt w:val="bullet"/>
      <w:lvlText w:val="•"/>
      <w:lvlJc w:val="left"/>
      <w:pPr>
        <w:ind w:left="1811" w:hanging="360"/>
      </w:pPr>
      <w:rPr>
        <w:rFonts w:hint="default"/>
        <w:lang w:val="es-ES" w:eastAsia="en-US" w:bidi="ar-SA"/>
      </w:rPr>
    </w:lvl>
    <w:lvl w:ilvl="3" w:tplc="747E95F2">
      <w:numFmt w:val="bullet"/>
      <w:lvlText w:val="•"/>
      <w:lvlJc w:val="left"/>
      <w:pPr>
        <w:ind w:left="2437" w:hanging="360"/>
      </w:pPr>
      <w:rPr>
        <w:rFonts w:hint="default"/>
        <w:lang w:val="es-ES" w:eastAsia="en-US" w:bidi="ar-SA"/>
      </w:rPr>
    </w:lvl>
    <w:lvl w:ilvl="4" w:tplc="D5FCB3BC">
      <w:numFmt w:val="bullet"/>
      <w:lvlText w:val="•"/>
      <w:lvlJc w:val="left"/>
      <w:pPr>
        <w:ind w:left="3062" w:hanging="360"/>
      </w:pPr>
      <w:rPr>
        <w:rFonts w:hint="default"/>
        <w:lang w:val="es-ES" w:eastAsia="en-US" w:bidi="ar-SA"/>
      </w:rPr>
    </w:lvl>
    <w:lvl w:ilvl="5" w:tplc="A678E67C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6" w:tplc="DB303AFA">
      <w:numFmt w:val="bullet"/>
      <w:lvlText w:val="•"/>
      <w:lvlJc w:val="left"/>
      <w:pPr>
        <w:ind w:left="4314" w:hanging="360"/>
      </w:pPr>
      <w:rPr>
        <w:rFonts w:hint="default"/>
        <w:lang w:val="es-ES" w:eastAsia="en-US" w:bidi="ar-SA"/>
      </w:rPr>
    </w:lvl>
    <w:lvl w:ilvl="7" w:tplc="15BAEBB6">
      <w:numFmt w:val="bullet"/>
      <w:lvlText w:val="•"/>
      <w:lvlJc w:val="left"/>
      <w:pPr>
        <w:ind w:left="4939" w:hanging="360"/>
      </w:pPr>
      <w:rPr>
        <w:rFonts w:hint="default"/>
        <w:lang w:val="es-ES" w:eastAsia="en-US" w:bidi="ar-SA"/>
      </w:rPr>
    </w:lvl>
    <w:lvl w:ilvl="8" w:tplc="3258C946">
      <w:numFmt w:val="bullet"/>
      <w:lvlText w:val="•"/>
      <w:lvlJc w:val="left"/>
      <w:pPr>
        <w:ind w:left="5565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0"/>
  </w:num>
  <w:num w:numId="5">
    <w:abstractNumId w:val="0"/>
  </w:num>
  <w:num w:numId="6">
    <w:abstractNumId w:val="8"/>
  </w:num>
  <w:num w:numId="7">
    <w:abstractNumId w:val="3"/>
  </w:num>
  <w:num w:numId="8">
    <w:abstractNumId w:val="1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35"/>
    <w:rsid w:val="00061748"/>
    <w:rsid w:val="00140735"/>
    <w:rsid w:val="002E4DEC"/>
    <w:rsid w:val="00527F4E"/>
    <w:rsid w:val="006B12D7"/>
    <w:rsid w:val="007E752F"/>
    <w:rsid w:val="00F95701"/>
    <w:rsid w:val="00FE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A0A15"/>
  <w15:docId w15:val="{0EE441F2-9239-4F10-A5C9-93B61F6C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right="250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spacing w:before="227"/>
      <w:ind w:hanging="424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37" w:hanging="42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emf"/><Relationship Id="rId5" Type="http://schemas.openxmlformats.org/officeDocument/2006/relationships/image" Target="media/image1.jpeg"/><Relationship Id="rId10" Type="http://schemas.openxmlformats.org/officeDocument/2006/relationships/hyperlink" Target="https://www.aulacl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ulaclic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1928</Words>
  <Characters>10608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PC CHIPANO</cp:lastModifiedBy>
  <cp:revision>2</cp:revision>
  <dcterms:created xsi:type="dcterms:W3CDTF">2026-08-30T11:42:00Z</dcterms:created>
  <dcterms:modified xsi:type="dcterms:W3CDTF">2026-08-30T11:42:00Z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2016</vt:lpwstr>
  </property>
</Properties>
</file>