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596EB" w14:textId="0E62619F" w:rsidR="00191671" w:rsidRPr="00957DF0" w:rsidRDefault="00191671" w:rsidP="00BE41A6">
      <w:pPr>
        <w:ind w:left="709" w:hanging="349"/>
        <w:rPr>
          <w:rFonts w:ascii="Times New Roman" w:hAnsi="Times New Roman" w:cs="Times New Roman"/>
        </w:rPr>
      </w:pPr>
      <w:r w:rsidRPr="00957DF0">
        <w:rPr>
          <w:rFonts w:ascii="Times New Roman" w:hAnsi="Times New Roman" w:cs="Times New Roman"/>
          <w:noProof/>
          <w:lang w:eastAsia="es-PE"/>
        </w:rPr>
        <mc:AlternateContent>
          <mc:Choice Requires="wps">
            <w:drawing>
              <wp:anchor distT="0" distB="0" distL="114300" distR="114300" simplePos="0" relativeHeight="251659264" behindDoc="0" locked="0" layoutInCell="1" allowOverlap="1" wp14:anchorId="2E191BC9" wp14:editId="36A34FCF">
                <wp:simplePos x="0" y="0"/>
                <wp:positionH relativeFrom="margin">
                  <wp:posOffset>385594</wp:posOffset>
                </wp:positionH>
                <wp:positionV relativeFrom="paragraph">
                  <wp:posOffset>-101936</wp:posOffset>
                </wp:positionV>
                <wp:extent cx="5038725" cy="331694"/>
                <wp:effectExtent l="0" t="0" r="28575" b="11430"/>
                <wp:wrapNone/>
                <wp:docPr id="1" name="Rectángulo: esquinas redondeada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8725" cy="331694"/>
                        </a:xfrm>
                        <a:prstGeom prst="roundRect">
                          <a:avLst>
                            <a:gd name="adj" fmla="val 16667"/>
                          </a:avLst>
                        </a:prstGeom>
                        <a:solidFill>
                          <a:srgbClr val="C5E0B3"/>
                        </a:solidFill>
                        <a:ln w="19050">
                          <a:solidFill>
                            <a:srgbClr val="000000"/>
                          </a:solidFill>
                          <a:round/>
                          <a:headEnd/>
                          <a:tailEnd/>
                        </a:ln>
                      </wps:spPr>
                      <wps:txbx>
                        <w:txbxContent>
                          <w:p w14:paraId="761BF7C3" w14:textId="5EAB6878" w:rsidR="007A7815" w:rsidRPr="007A7815" w:rsidRDefault="007A7815" w:rsidP="007A7815">
                            <w:pPr>
                              <w:pStyle w:val="Default"/>
                              <w:rPr>
                                <w:b/>
                                <w:bCs/>
                              </w:rPr>
                            </w:pPr>
                            <w:r w:rsidRPr="007A7815">
                              <w:rPr>
                                <w:b/>
                                <w:bCs/>
                              </w:rPr>
                              <w:t>CHUQUIBAMBA</w:t>
                            </w:r>
                            <w:r>
                              <w:rPr>
                                <w:b/>
                                <w:bCs/>
                              </w:rPr>
                              <w:t>,</w:t>
                            </w:r>
                            <w:r w:rsidRPr="007A7815">
                              <w:rPr>
                                <w:b/>
                                <w:bCs/>
                              </w:rPr>
                              <w:t xml:space="preserve"> UNA MENTALIDAD FINANCIERA PARA CRECER</w:t>
                            </w:r>
                          </w:p>
                          <w:p w14:paraId="15AB6137" w14:textId="64B9F531" w:rsidR="00A73392" w:rsidRPr="00A73392" w:rsidRDefault="00A73392" w:rsidP="007A7815">
                            <w:pPr>
                              <w:pStyle w:val="NormalWeb"/>
                              <w:ind w:right="174"/>
                              <w:rPr>
                                <w:sz w:val="28"/>
                                <w:szCs w:val="28"/>
                              </w:rPr>
                            </w:pPr>
                            <w:r w:rsidRPr="00A73392">
                              <w:rPr>
                                <w:rStyle w:val="Textoennegrita"/>
                                <w:sz w:val="28"/>
                                <w:szCs w:val="28"/>
                              </w:rPr>
                              <w:t>”</w:t>
                            </w:r>
                          </w:p>
                          <w:p w14:paraId="40C5CEBD" w14:textId="6ABD2995" w:rsidR="001230C1" w:rsidRPr="001230C1" w:rsidRDefault="001230C1" w:rsidP="001230C1">
                            <w:pPr>
                              <w:ind w:right="180"/>
                              <w:jc w:val="center"/>
                              <w:rPr>
                                <w:rFonts w:ascii="Times New Roman" w:hAnsi="Times New Roman" w:cs="Times New Roman"/>
                                <w:sz w:val="24"/>
                                <w:szCs w:val="24"/>
                                <w:lang w:val="es-MX"/>
                              </w:rPr>
                            </w:pPr>
                            <w:r w:rsidRPr="001230C1">
                              <w:rPr>
                                <w:rFonts w:ascii="Times New Roman" w:hAnsi="Times New Roman" w:cs="Times New Roman"/>
                                <w:sz w:val="24"/>
                                <w:szCs w:val="24"/>
                                <w:lang w:val="es-MX"/>
                              </w:rPr>
                              <w:t>”</w:t>
                            </w:r>
                          </w:p>
                          <w:p w14:paraId="38B54650" w14:textId="77777777" w:rsidR="00191671" w:rsidRDefault="00191671" w:rsidP="00191671">
                            <w:pPr>
                              <w:rPr>
                                <w:rFonts w:ascii="Stencil" w:hAnsi="Stencil"/>
                                <w:b/>
                                <w:sz w:val="20"/>
                                <w:szCs w:val="2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191BC9" id="Rectángulo: esquinas redondeadas 1" o:spid="_x0000_s1026" style="position:absolute;left:0;text-align:left;margin-left:30.35pt;margin-top:-8.05pt;width:396.75pt;height:26.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" fillcolor="#c5e0b3" strokeweight="1.5pt">
                <v:textbox>
                  <w:txbxContent>
                    <w:p w14:paraId="761BF7C3" w14:textId="5EAB6878" w:rsidR="007A7815" w:rsidRPr="007A7815" w:rsidRDefault="007A7815" w:rsidP="007A7815">
                      <w:pPr>
                        <w:pStyle w:val="Default"/>
                        <w:rPr>
                          <w:b/>
                          <w:bCs/>
                        </w:rPr>
                      </w:pPr>
                      <w:r w:rsidRPr="007A7815">
                        <w:rPr>
                          <w:b/>
                          <w:bCs/>
                        </w:rPr>
                        <w:t>CHUQUIBAMBA</w:t>
                      </w:r>
                      <w:r>
                        <w:rPr>
                          <w:b/>
                          <w:bCs/>
                        </w:rPr>
                        <w:t>,</w:t>
                      </w:r>
                      <w:r w:rsidRPr="007A7815">
                        <w:rPr>
                          <w:b/>
                          <w:bCs/>
                        </w:rPr>
                        <w:t xml:space="preserve"> UNA MENTALIDAD FINANCIERA PARA CRECER</w:t>
                      </w:r>
                    </w:p>
                    <w:p w14:paraId="15AB6137" w14:textId="64B9F531" w:rsidR="00A73392" w:rsidRPr="00A73392" w:rsidRDefault="00A73392" w:rsidP="007A7815">
                      <w:pPr>
                        <w:pStyle w:val="NormalWeb"/>
                        <w:ind w:right="174"/>
                        <w:rPr>
                          <w:sz w:val="28"/>
                          <w:szCs w:val="28"/>
                        </w:rPr>
                      </w:pPr>
                      <w:r w:rsidRPr="00A73392">
                        <w:rPr>
                          <w:rStyle w:val="Textoennegrita"/>
                          <w:sz w:val="28"/>
                          <w:szCs w:val="28"/>
                        </w:rPr>
                        <w:t>”</w:t>
                      </w:r>
                    </w:p>
                    <w:p w14:paraId="40C5CEBD" w14:textId="6ABD2995" w:rsidR="001230C1" w:rsidRPr="001230C1" w:rsidRDefault="001230C1" w:rsidP="001230C1">
                      <w:pPr>
                        <w:ind w:right="180"/>
                        <w:jc w:val="center"/>
                        <w:rPr>
                          <w:rFonts w:ascii="Times New Roman" w:hAnsi="Times New Roman" w:cs="Times New Roman"/>
                          <w:sz w:val="24"/>
                          <w:szCs w:val="24"/>
                          <w:lang w:val="es-MX"/>
                        </w:rPr>
                      </w:pPr>
                      <w:r w:rsidRPr="001230C1">
                        <w:rPr>
                          <w:rFonts w:ascii="Times New Roman" w:hAnsi="Times New Roman" w:cs="Times New Roman"/>
                          <w:sz w:val="24"/>
                          <w:szCs w:val="24"/>
                          <w:lang w:val="es-MX"/>
                        </w:rPr>
                        <w:t>”</w:t>
                      </w:r>
                    </w:p>
                    <w:p w14:paraId="38B54650" w14:textId="77777777" w:rsidR="00191671" w:rsidRDefault="00191671" w:rsidP="00191671">
                      <w:pPr>
                        <w:rPr>
                          <w:rFonts w:ascii="Stencil" w:hAnsi="Stencil"/>
                          <w:b/>
                          <w:sz w:val="20"/>
                          <w:szCs w:val="20"/>
                        </w:rPr>
                      </w:pPr>
                    </w:p>
                  </w:txbxContent>
                </v:textbox>
                <w10:wrap anchorx="margin"/>
              </v:roundrect>
            </w:pict>
          </mc:Fallback>
        </mc:AlternateContent>
      </w:r>
    </w:p>
    <w:p w14:paraId="05B00CB4" w14:textId="77777777" w:rsidR="00191671" w:rsidRPr="00957DF0" w:rsidRDefault="00191671" w:rsidP="00BE41A6">
      <w:pPr>
        <w:ind w:left="709" w:hanging="349"/>
        <w:rPr>
          <w:rFonts w:ascii="Times New Roman" w:hAnsi="Times New Roman" w:cs="Times New Roman"/>
        </w:rPr>
      </w:pPr>
    </w:p>
    <w:p w14:paraId="36B3FD42" w14:textId="1AA18171" w:rsidR="009456AC" w:rsidRPr="00957DF0" w:rsidRDefault="00BE41A6" w:rsidP="001230C1">
      <w:pPr>
        <w:pStyle w:val="Prrafodelista"/>
        <w:numPr>
          <w:ilvl w:val="0"/>
          <w:numId w:val="1"/>
        </w:numPr>
        <w:ind w:left="426" w:hanging="349"/>
        <w:rPr>
          <w:rFonts w:ascii="Times New Roman" w:hAnsi="Times New Roman" w:cs="Times New Roman"/>
        </w:rPr>
      </w:pPr>
      <w:r w:rsidRPr="00957DF0">
        <w:rPr>
          <w:rFonts w:ascii="Times New Roman" w:hAnsi="Times New Roman" w:cs="Times New Roman"/>
        </w:rPr>
        <w:t xml:space="preserve">DATOS INFORMATIVO </w:t>
      </w:r>
    </w:p>
    <w:p w14:paraId="519A12EB" w14:textId="74EE9C48" w:rsidR="00191671" w:rsidRPr="00957DF0" w:rsidRDefault="00191671" w:rsidP="00191671">
      <w:pPr>
        <w:numPr>
          <w:ilvl w:val="0"/>
          <w:numId w:val="5"/>
        </w:numPr>
        <w:spacing w:after="0" w:line="276" w:lineRule="auto"/>
        <w:ind w:left="1276" w:hanging="437"/>
        <w:jc w:val="both"/>
        <w:rPr>
          <w:rFonts w:ascii="Times New Roman" w:hAnsi="Times New Roman" w:cs="Times New Roman"/>
          <w:bCs/>
          <w:color w:val="000000"/>
        </w:rPr>
      </w:pPr>
      <w:r w:rsidRPr="00957DF0">
        <w:rPr>
          <w:rFonts w:ascii="Times New Roman" w:hAnsi="Times New Roman" w:cs="Times New Roman"/>
          <w:b/>
          <w:bCs/>
          <w:color w:val="000000"/>
        </w:rPr>
        <w:t>INSTITUCIÓN EDUCATIVA</w:t>
      </w:r>
      <w:r w:rsidRPr="00957DF0">
        <w:rPr>
          <w:rFonts w:ascii="Times New Roman" w:hAnsi="Times New Roman" w:cs="Times New Roman"/>
          <w:b/>
          <w:bCs/>
          <w:color w:val="000000"/>
        </w:rPr>
        <w:tab/>
      </w:r>
      <w:r w:rsidRPr="00957DF0">
        <w:rPr>
          <w:rFonts w:ascii="Times New Roman" w:hAnsi="Times New Roman" w:cs="Times New Roman"/>
          <w:color w:val="000000"/>
        </w:rPr>
        <w:t xml:space="preserve">: </w:t>
      </w:r>
      <w:r w:rsidRPr="00957DF0">
        <w:rPr>
          <w:rFonts w:ascii="Times New Roman" w:hAnsi="Times New Roman" w:cs="Times New Roman"/>
          <w:bCs/>
          <w:color w:val="000000"/>
        </w:rPr>
        <w:t>“AGROPECUARIOCHUQUIBAMBA”</w:t>
      </w:r>
    </w:p>
    <w:p w14:paraId="1ED4B271" w14:textId="30EEB3D4" w:rsidR="00191671" w:rsidRPr="00957DF0" w:rsidRDefault="00191671" w:rsidP="00191671">
      <w:pPr>
        <w:numPr>
          <w:ilvl w:val="0"/>
          <w:numId w:val="5"/>
        </w:numPr>
        <w:spacing w:after="0" w:line="276" w:lineRule="auto"/>
        <w:ind w:left="1276" w:hanging="437"/>
        <w:jc w:val="both"/>
        <w:rPr>
          <w:rFonts w:ascii="Times New Roman" w:hAnsi="Times New Roman" w:cs="Times New Roman"/>
          <w:bCs/>
          <w:color w:val="000000"/>
        </w:rPr>
      </w:pPr>
      <w:r w:rsidRPr="00957DF0">
        <w:rPr>
          <w:rFonts w:ascii="Times New Roman" w:hAnsi="Times New Roman" w:cs="Times New Roman"/>
          <w:b/>
          <w:bCs/>
          <w:color w:val="000000"/>
        </w:rPr>
        <w:t>GRADO / SECCIÓN</w:t>
      </w:r>
      <w:r w:rsidRPr="00957DF0">
        <w:rPr>
          <w:rFonts w:ascii="Times New Roman" w:hAnsi="Times New Roman" w:cs="Times New Roman"/>
          <w:bCs/>
          <w:color w:val="000000"/>
        </w:rPr>
        <w:t xml:space="preserve"> </w:t>
      </w:r>
      <w:r w:rsidRPr="00957DF0">
        <w:rPr>
          <w:rFonts w:ascii="Times New Roman" w:hAnsi="Times New Roman" w:cs="Times New Roman"/>
          <w:bCs/>
          <w:color w:val="000000"/>
        </w:rPr>
        <w:tab/>
      </w:r>
      <w:r w:rsidRPr="00957DF0">
        <w:rPr>
          <w:rFonts w:ascii="Times New Roman" w:hAnsi="Times New Roman" w:cs="Times New Roman"/>
          <w:bCs/>
          <w:color w:val="000000"/>
        </w:rPr>
        <w:tab/>
        <w:t>: 4° “A y B”</w:t>
      </w:r>
    </w:p>
    <w:p w14:paraId="60CE5032" w14:textId="4AF01C2D" w:rsidR="00191671" w:rsidRPr="00957DF0" w:rsidRDefault="00191671" w:rsidP="00191671">
      <w:pPr>
        <w:numPr>
          <w:ilvl w:val="0"/>
          <w:numId w:val="5"/>
        </w:numPr>
        <w:spacing w:after="0" w:line="276" w:lineRule="auto"/>
        <w:ind w:left="1276" w:hanging="437"/>
        <w:jc w:val="both"/>
        <w:rPr>
          <w:rFonts w:ascii="Times New Roman" w:hAnsi="Times New Roman" w:cs="Times New Roman"/>
          <w:bCs/>
          <w:color w:val="000000"/>
        </w:rPr>
      </w:pPr>
      <w:r w:rsidRPr="00957DF0">
        <w:rPr>
          <w:rFonts w:ascii="Times New Roman" w:hAnsi="Times New Roman" w:cs="Times New Roman"/>
          <w:b/>
          <w:bCs/>
          <w:color w:val="000000"/>
        </w:rPr>
        <w:t>ÁREA</w:t>
      </w:r>
      <w:r w:rsidRPr="00957DF0">
        <w:rPr>
          <w:rFonts w:ascii="Times New Roman" w:hAnsi="Times New Roman" w:cs="Times New Roman"/>
          <w:bCs/>
          <w:color w:val="000000"/>
        </w:rPr>
        <w:tab/>
      </w:r>
      <w:r w:rsidRPr="00957DF0">
        <w:rPr>
          <w:rFonts w:ascii="Times New Roman" w:hAnsi="Times New Roman" w:cs="Times New Roman"/>
          <w:bCs/>
          <w:color w:val="000000"/>
        </w:rPr>
        <w:tab/>
      </w:r>
      <w:r w:rsidRPr="00957DF0">
        <w:rPr>
          <w:rFonts w:ascii="Times New Roman" w:hAnsi="Times New Roman" w:cs="Times New Roman"/>
          <w:bCs/>
          <w:color w:val="000000"/>
        </w:rPr>
        <w:tab/>
      </w:r>
      <w:r w:rsidRPr="00957DF0">
        <w:rPr>
          <w:rFonts w:ascii="Times New Roman" w:hAnsi="Times New Roman" w:cs="Times New Roman"/>
          <w:bCs/>
          <w:color w:val="000000"/>
        </w:rPr>
        <w:tab/>
        <w:t xml:space="preserve">:  MATEMÁTICA </w:t>
      </w:r>
    </w:p>
    <w:p w14:paraId="65E78260" w14:textId="01447B40" w:rsidR="00191671" w:rsidRPr="00957DF0" w:rsidRDefault="00191671" w:rsidP="00191671">
      <w:pPr>
        <w:numPr>
          <w:ilvl w:val="0"/>
          <w:numId w:val="5"/>
        </w:numPr>
        <w:spacing w:after="0" w:line="276" w:lineRule="auto"/>
        <w:ind w:left="1276" w:hanging="437"/>
        <w:jc w:val="both"/>
        <w:rPr>
          <w:rFonts w:ascii="Times New Roman" w:hAnsi="Times New Roman" w:cs="Times New Roman"/>
          <w:bCs/>
          <w:color w:val="000000"/>
        </w:rPr>
      </w:pPr>
      <w:r w:rsidRPr="00957DF0">
        <w:rPr>
          <w:rFonts w:ascii="Times New Roman" w:hAnsi="Times New Roman" w:cs="Times New Roman"/>
          <w:b/>
          <w:bCs/>
          <w:color w:val="000000"/>
        </w:rPr>
        <w:t>UNIDAD</w:t>
      </w:r>
      <w:r w:rsidRPr="00957DF0">
        <w:rPr>
          <w:rFonts w:ascii="Times New Roman" w:hAnsi="Times New Roman" w:cs="Times New Roman"/>
          <w:bCs/>
          <w:color w:val="000000"/>
        </w:rPr>
        <w:tab/>
      </w:r>
      <w:r w:rsidRPr="00957DF0">
        <w:rPr>
          <w:rFonts w:ascii="Times New Roman" w:hAnsi="Times New Roman" w:cs="Times New Roman"/>
          <w:bCs/>
          <w:color w:val="000000"/>
        </w:rPr>
        <w:tab/>
      </w:r>
      <w:r w:rsidRPr="00957DF0">
        <w:rPr>
          <w:rFonts w:ascii="Times New Roman" w:hAnsi="Times New Roman" w:cs="Times New Roman"/>
          <w:bCs/>
          <w:color w:val="000000"/>
        </w:rPr>
        <w:tab/>
        <w:t>: I</w:t>
      </w:r>
      <w:r w:rsidR="00C917E0">
        <w:rPr>
          <w:rFonts w:ascii="Times New Roman" w:hAnsi="Times New Roman" w:cs="Times New Roman"/>
          <w:bCs/>
          <w:color w:val="000000"/>
        </w:rPr>
        <w:t>I</w:t>
      </w:r>
      <w:r w:rsidR="00777EE2">
        <w:rPr>
          <w:rFonts w:ascii="Times New Roman" w:hAnsi="Times New Roman" w:cs="Times New Roman"/>
          <w:bCs/>
          <w:color w:val="000000"/>
        </w:rPr>
        <w:t>I</w:t>
      </w:r>
    </w:p>
    <w:p w14:paraId="7D819282" w14:textId="3B38EFD6" w:rsidR="00191671" w:rsidRPr="00957DF0" w:rsidRDefault="00191671" w:rsidP="00191671">
      <w:pPr>
        <w:numPr>
          <w:ilvl w:val="0"/>
          <w:numId w:val="5"/>
        </w:numPr>
        <w:spacing w:after="0" w:line="276" w:lineRule="auto"/>
        <w:ind w:left="1276" w:hanging="437"/>
        <w:jc w:val="both"/>
        <w:rPr>
          <w:rFonts w:ascii="Times New Roman" w:hAnsi="Times New Roman" w:cs="Times New Roman"/>
          <w:bCs/>
          <w:color w:val="000000"/>
        </w:rPr>
      </w:pPr>
      <w:r w:rsidRPr="00957DF0">
        <w:rPr>
          <w:rFonts w:ascii="Times New Roman" w:hAnsi="Times New Roman" w:cs="Times New Roman"/>
          <w:b/>
          <w:bCs/>
          <w:color w:val="000000"/>
        </w:rPr>
        <w:t>BIMESTRE</w:t>
      </w:r>
      <w:r w:rsidRPr="00957DF0">
        <w:rPr>
          <w:rFonts w:ascii="Times New Roman" w:hAnsi="Times New Roman" w:cs="Times New Roman"/>
          <w:bCs/>
          <w:color w:val="000000"/>
        </w:rPr>
        <w:tab/>
      </w:r>
      <w:r w:rsidRPr="00957DF0">
        <w:rPr>
          <w:rFonts w:ascii="Times New Roman" w:hAnsi="Times New Roman" w:cs="Times New Roman"/>
          <w:bCs/>
          <w:color w:val="000000"/>
        </w:rPr>
        <w:tab/>
      </w:r>
      <w:r w:rsidRPr="00957DF0">
        <w:rPr>
          <w:rFonts w:ascii="Times New Roman" w:hAnsi="Times New Roman" w:cs="Times New Roman"/>
          <w:bCs/>
          <w:color w:val="000000"/>
        </w:rPr>
        <w:tab/>
        <w:t>: I</w:t>
      </w:r>
      <w:r w:rsidR="00C917E0">
        <w:rPr>
          <w:rFonts w:ascii="Times New Roman" w:hAnsi="Times New Roman" w:cs="Times New Roman"/>
          <w:bCs/>
          <w:color w:val="000000"/>
        </w:rPr>
        <w:t>I</w:t>
      </w:r>
      <w:r w:rsidR="00777EE2">
        <w:rPr>
          <w:rFonts w:ascii="Times New Roman" w:hAnsi="Times New Roman" w:cs="Times New Roman"/>
          <w:bCs/>
          <w:color w:val="000000"/>
        </w:rPr>
        <w:t>I</w:t>
      </w:r>
    </w:p>
    <w:p w14:paraId="6EDE8C2B" w14:textId="73224FEF" w:rsidR="00191671" w:rsidRPr="00957DF0" w:rsidRDefault="00191671" w:rsidP="00191671">
      <w:pPr>
        <w:numPr>
          <w:ilvl w:val="0"/>
          <w:numId w:val="5"/>
        </w:numPr>
        <w:spacing w:after="0" w:line="276" w:lineRule="auto"/>
        <w:ind w:left="1276" w:hanging="437"/>
        <w:jc w:val="both"/>
        <w:rPr>
          <w:rFonts w:ascii="Times New Roman" w:hAnsi="Times New Roman" w:cs="Times New Roman"/>
          <w:bCs/>
          <w:color w:val="000000"/>
        </w:rPr>
      </w:pPr>
      <w:r w:rsidRPr="00957DF0">
        <w:rPr>
          <w:rFonts w:ascii="Times New Roman" w:hAnsi="Times New Roman" w:cs="Times New Roman"/>
          <w:b/>
          <w:bCs/>
          <w:color w:val="000000"/>
        </w:rPr>
        <w:t>DURACIÓN</w:t>
      </w:r>
      <w:r w:rsidRPr="00957DF0">
        <w:rPr>
          <w:rFonts w:ascii="Times New Roman" w:hAnsi="Times New Roman" w:cs="Times New Roman"/>
          <w:bCs/>
          <w:color w:val="000000"/>
        </w:rPr>
        <w:tab/>
      </w:r>
      <w:r w:rsidRPr="00957DF0">
        <w:rPr>
          <w:rFonts w:ascii="Times New Roman" w:hAnsi="Times New Roman" w:cs="Times New Roman"/>
          <w:bCs/>
          <w:color w:val="000000"/>
        </w:rPr>
        <w:tab/>
      </w:r>
      <w:r w:rsidRPr="00957DF0">
        <w:rPr>
          <w:rFonts w:ascii="Times New Roman" w:hAnsi="Times New Roman" w:cs="Times New Roman"/>
          <w:bCs/>
          <w:color w:val="000000"/>
        </w:rPr>
        <w:tab/>
        <w:t>: 9 semanas</w:t>
      </w:r>
    </w:p>
    <w:p w14:paraId="6AB45311" w14:textId="65E7B427" w:rsidR="00191671" w:rsidRPr="00957DF0" w:rsidRDefault="00191671" w:rsidP="00191671">
      <w:pPr>
        <w:numPr>
          <w:ilvl w:val="0"/>
          <w:numId w:val="5"/>
        </w:numPr>
        <w:spacing w:after="0" w:line="276" w:lineRule="auto"/>
        <w:ind w:left="1276" w:hanging="437"/>
        <w:jc w:val="both"/>
        <w:rPr>
          <w:rFonts w:ascii="Times New Roman" w:hAnsi="Times New Roman" w:cs="Times New Roman"/>
          <w:bCs/>
          <w:color w:val="000000"/>
        </w:rPr>
      </w:pPr>
      <w:r w:rsidRPr="00957DF0">
        <w:rPr>
          <w:rFonts w:ascii="Times New Roman" w:hAnsi="Times New Roman" w:cs="Times New Roman"/>
          <w:b/>
          <w:bCs/>
          <w:color w:val="000000"/>
        </w:rPr>
        <w:t>DOCENTE</w:t>
      </w:r>
      <w:r w:rsidRPr="00957DF0">
        <w:rPr>
          <w:rFonts w:ascii="Times New Roman" w:hAnsi="Times New Roman" w:cs="Times New Roman"/>
          <w:bCs/>
          <w:color w:val="000000"/>
        </w:rPr>
        <w:tab/>
      </w:r>
      <w:r w:rsidRPr="00957DF0">
        <w:rPr>
          <w:rFonts w:ascii="Times New Roman" w:hAnsi="Times New Roman" w:cs="Times New Roman"/>
          <w:bCs/>
          <w:color w:val="000000"/>
        </w:rPr>
        <w:tab/>
      </w:r>
      <w:r w:rsidRPr="00957DF0">
        <w:rPr>
          <w:rFonts w:ascii="Times New Roman" w:hAnsi="Times New Roman" w:cs="Times New Roman"/>
          <w:bCs/>
          <w:color w:val="000000"/>
        </w:rPr>
        <w:tab/>
        <w:t xml:space="preserve">: Rubén </w:t>
      </w:r>
      <w:proofErr w:type="spellStart"/>
      <w:r w:rsidRPr="00957DF0">
        <w:rPr>
          <w:rFonts w:ascii="Times New Roman" w:hAnsi="Times New Roman" w:cs="Times New Roman"/>
          <w:bCs/>
          <w:color w:val="000000"/>
        </w:rPr>
        <w:t>Minchán</w:t>
      </w:r>
      <w:proofErr w:type="spellEnd"/>
      <w:r w:rsidRPr="00957DF0">
        <w:rPr>
          <w:rFonts w:ascii="Times New Roman" w:hAnsi="Times New Roman" w:cs="Times New Roman"/>
          <w:bCs/>
          <w:color w:val="000000"/>
        </w:rPr>
        <w:t xml:space="preserve"> Gaona</w:t>
      </w:r>
    </w:p>
    <w:p w14:paraId="5239D17E" w14:textId="77777777" w:rsidR="00BE41A6" w:rsidRPr="00957DF0" w:rsidRDefault="00BE41A6" w:rsidP="00BE41A6">
      <w:pPr>
        <w:pStyle w:val="Prrafodelista"/>
        <w:ind w:left="709"/>
        <w:rPr>
          <w:rFonts w:ascii="Times New Roman" w:hAnsi="Times New Roman" w:cs="Times New Roman"/>
        </w:rPr>
      </w:pPr>
    </w:p>
    <w:p w14:paraId="36B2D22B" w14:textId="7AC5B1E7" w:rsidR="00BE41A6" w:rsidRPr="00A73392" w:rsidRDefault="00BE41A6" w:rsidP="00D74161">
      <w:pPr>
        <w:pStyle w:val="Prrafodelista"/>
        <w:numPr>
          <w:ilvl w:val="0"/>
          <w:numId w:val="1"/>
        </w:numPr>
        <w:spacing w:after="0"/>
        <w:ind w:left="426" w:hanging="349"/>
        <w:rPr>
          <w:rFonts w:ascii="Times New Roman" w:hAnsi="Times New Roman" w:cs="Times New Roman"/>
        </w:rPr>
      </w:pPr>
      <w:r w:rsidRPr="00A73392">
        <w:rPr>
          <w:rFonts w:ascii="Times New Roman" w:hAnsi="Times New Roman" w:cs="Times New Roman"/>
        </w:rPr>
        <w:t>SITUACION SIGNIFICATIVA.</w:t>
      </w:r>
    </w:p>
    <w:p w14:paraId="1F162EE9" w14:textId="68EE1C82" w:rsidR="00D74161" w:rsidRPr="00D74161" w:rsidRDefault="00D74161" w:rsidP="00D74161">
      <w:pPr>
        <w:spacing w:before="100" w:beforeAutospacing="1" w:after="0" w:line="276" w:lineRule="auto"/>
        <w:ind w:firstLine="360"/>
        <w:jc w:val="both"/>
        <w:rPr>
          <w:rFonts w:ascii="Times New Roman" w:eastAsia="Times New Roman" w:hAnsi="Times New Roman" w:cs="Times New Roman"/>
          <w:lang w:eastAsia="es-PE"/>
        </w:rPr>
      </w:pPr>
      <w:r w:rsidRPr="00D74161">
        <w:rPr>
          <w:rFonts w:ascii="Times New Roman" w:eastAsia="Times New Roman" w:hAnsi="Times New Roman" w:cs="Times New Roman"/>
          <w:lang w:eastAsia="es-PE"/>
        </w:rPr>
        <w:t>En la comunidad de</w:t>
      </w:r>
      <w:r>
        <w:rPr>
          <w:rFonts w:ascii="Times New Roman" w:eastAsia="Times New Roman" w:hAnsi="Times New Roman" w:cs="Times New Roman"/>
          <w:lang w:eastAsia="es-PE"/>
        </w:rPr>
        <w:t xml:space="preserve"> Chuquibamba</w:t>
      </w:r>
      <w:r w:rsidRPr="00D74161">
        <w:rPr>
          <w:rFonts w:ascii="Times New Roman" w:eastAsia="Times New Roman" w:hAnsi="Times New Roman" w:cs="Times New Roman"/>
          <w:lang w:eastAsia="es-PE"/>
        </w:rPr>
        <w:t>, la mayoría de las familias de los estudiantes de cuarto grado de secundaria se dedica al cultivo de palta, plátano, cítricos, la crianza de cuyes y otras actividades agropecuarias. Aunque estas actividades constituyen la principal fuente de ingresos económicos, generalmente se realizan sin una adecuada planificación financiera. Muchas familias venden sus productos sin registrar los costos de producción, los ingresos obtenidos, las pérdidas ocasionadas por factores climáticos o del mercado, ni las ganancias reales. Además, pocas familias planifican el ahorro, evalúan alternativas de inversión o utilizan herramientas matemáticas para proyectar el crecimiento de sus emprendimientos.</w:t>
      </w:r>
    </w:p>
    <w:p w14:paraId="2B7E3FB7" w14:textId="77777777" w:rsidR="00D74161" w:rsidRPr="00D74161" w:rsidRDefault="00D74161" w:rsidP="00D74161">
      <w:pPr>
        <w:spacing w:after="0" w:line="276" w:lineRule="auto"/>
        <w:ind w:firstLine="360"/>
        <w:jc w:val="both"/>
        <w:rPr>
          <w:rFonts w:ascii="Times New Roman" w:eastAsia="Times New Roman" w:hAnsi="Times New Roman" w:cs="Times New Roman"/>
          <w:lang w:eastAsia="es-PE"/>
        </w:rPr>
      </w:pPr>
      <w:r w:rsidRPr="00D74161">
        <w:rPr>
          <w:rFonts w:ascii="Times New Roman" w:eastAsia="Times New Roman" w:hAnsi="Times New Roman" w:cs="Times New Roman"/>
          <w:lang w:eastAsia="es-PE"/>
        </w:rPr>
        <w:t>Como consecuencia, los estudiantes, quienes en muchos casos participan activamente en estas actividades productivas y continuarán haciéndolo al culminar la secundaria, podrían reproducir prácticas económicas informales, dificultando la toma de decisiones responsables y sostenibles para mejorar la economía familiar.</w:t>
      </w:r>
    </w:p>
    <w:p w14:paraId="0383DD39" w14:textId="03A7A473" w:rsidR="00D74161" w:rsidRDefault="00D74161" w:rsidP="00D74161">
      <w:pPr>
        <w:spacing w:before="100" w:beforeAutospacing="1" w:after="100" w:afterAutospacing="1" w:line="276" w:lineRule="auto"/>
        <w:ind w:firstLine="360"/>
        <w:jc w:val="both"/>
        <w:rPr>
          <w:rFonts w:ascii="Times New Roman" w:eastAsia="Times New Roman" w:hAnsi="Times New Roman" w:cs="Times New Roman"/>
          <w:lang w:eastAsia="es-PE"/>
        </w:rPr>
      </w:pPr>
      <w:r w:rsidRPr="00D74161">
        <w:rPr>
          <w:rFonts w:ascii="Times New Roman" w:eastAsia="Times New Roman" w:hAnsi="Times New Roman" w:cs="Times New Roman"/>
          <w:lang w:eastAsia="es-PE"/>
        </w:rPr>
        <w:t>Ante esta realidad, desde el área de Matemática, los estudiantes asumirán el desafío de analizar información económica real de su comunidad, modelar situaciones mediante herramientas matemáticas</w:t>
      </w:r>
      <w:r w:rsidR="00622AB6">
        <w:rPr>
          <w:rFonts w:ascii="Times New Roman" w:eastAsia="Times New Roman" w:hAnsi="Times New Roman" w:cs="Times New Roman"/>
          <w:lang w:eastAsia="es-PE"/>
        </w:rPr>
        <w:t xml:space="preserve">, modelar situaciones de costos, ganancias, perdidas usando las </w:t>
      </w:r>
      <w:proofErr w:type="spellStart"/>
      <w:r w:rsidR="00622AB6">
        <w:rPr>
          <w:rFonts w:ascii="Times New Roman" w:eastAsia="Times New Roman" w:hAnsi="Times New Roman" w:cs="Times New Roman"/>
          <w:lang w:eastAsia="es-PE"/>
        </w:rPr>
        <w:t>TICs</w:t>
      </w:r>
      <w:proofErr w:type="spellEnd"/>
      <w:r w:rsidRPr="00D74161">
        <w:rPr>
          <w:rFonts w:ascii="Times New Roman" w:eastAsia="Times New Roman" w:hAnsi="Times New Roman" w:cs="Times New Roman"/>
          <w:lang w:eastAsia="es-PE"/>
        </w:rPr>
        <w:t xml:space="preserve"> y proponer alternativas que contribuyan a fortalecer la gestión financiera de los emprendimientos familiares</w:t>
      </w:r>
      <w:r w:rsidR="006A00A6">
        <w:rPr>
          <w:rFonts w:ascii="Times New Roman" w:eastAsia="Times New Roman" w:hAnsi="Times New Roman" w:cs="Times New Roman"/>
          <w:lang w:eastAsia="es-PE"/>
        </w:rPr>
        <w:t xml:space="preserve"> mediante ferias financieras</w:t>
      </w:r>
      <w:r w:rsidR="004F0967">
        <w:rPr>
          <w:rFonts w:ascii="Times New Roman" w:eastAsia="Times New Roman" w:hAnsi="Times New Roman" w:cs="Times New Roman"/>
          <w:lang w:eastAsia="es-PE"/>
        </w:rPr>
        <w:t xml:space="preserve"> en la Institución Educativa</w:t>
      </w:r>
      <w:r>
        <w:rPr>
          <w:rFonts w:ascii="Times New Roman" w:eastAsia="Times New Roman" w:hAnsi="Times New Roman" w:cs="Times New Roman"/>
          <w:lang w:eastAsia="es-PE"/>
        </w:rPr>
        <w:t xml:space="preserve">; por lo tanto, se proponen los siguientes reto: </w:t>
      </w:r>
    </w:p>
    <w:p w14:paraId="064E87A0" w14:textId="77777777" w:rsidR="00263930" w:rsidRPr="00D74161" w:rsidRDefault="00263930" w:rsidP="00263930">
      <w:pPr>
        <w:pStyle w:val="Prrafodelista"/>
        <w:numPr>
          <w:ilvl w:val="0"/>
          <w:numId w:val="14"/>
        </w:numPr>
        <w:spacing w:before="100" w:beforeAutospacing="1" w:after="100" w:afterAutospacing="1" w:line="276" w:lineRule="auto"/>
        <w:jc w:val="both"/>
        <w:rPr>
          <w:rFonts w:ascii="Times New Roman" w:eastAsia="Times New Roman" w:hAnsi="Times New Roman" w:cs="Times New Roman"/>
          <w:lang w:eastAsia="es-PE"/>
        </w:rPr>
      </w:pPr>
      <w:r w:rsidRPr="00D74161">
        <w:rPr>
          <w:rFonts w:ascii="Times New Roman" w:eastAsia="Times New Roman" w:hAnsi="Times New Roman" w:cs="Times New Roman"/>
          <w:lang w:eastAsia="es-PE"/>
        </w:rPr>
        <w:t>¿Cómo podemos recopilar, organizar, representar e interpretar datos sobre la producción, ventas y ganancias de las familias de Chuquibamba utilizando tablas, gráficos, medidas de tendencia central y medidas de dispersión para obtener conclusiones que apoyen la toma de decisiones?</w:t>
      </w:r>
    </w:p>
    <w:p w14:paraId="210E13FF" w14:textId="77777777" w:rsidR="00D74161" w:rsidRPr="00D74161" w:rsidRDefault="00D74161" w:rsidP="00D74161">
      <w:pPr>
        <w:pStyle w:val="Prrafodelista"/>
        <w:numPr>
          <w:ilvl w:val="0"/>
          <w:numId w:val="14"/>
        </w:numPr>
        <w:spacing w:before="100" w:beforeAutospacing="1" w:after="100" w:afterAutospacing="1" w:line="276" w:lineRule="auto"/>
        <w:jc w:val="both"/>
        <w:rPr>
          <w:rFonts w:ascii="Times New Roman" w:eastAsia="Times New Roman" w:hAnsi="Times New Roman" w:cs="Times New Roman"/>
          <w:lang w:eastAsia="es-PE"/>
        </w:rPr>
      </w:pPr>
      <w:r w:rsidRPr="00D74161">
        <w:rPr>
          <w:rFonts w:ascii="Times New Roman" w:eastAsia="Times New Roman" w:hAnsi="Times New Roman" w:cs="Times New Roman"/>
          <w:lang w:eastAsia="es-PE"/>
        </w:rPr>
        <w:t>¿Cómo podemos elaborar presupuestos, calcular costos, ingresos, utilidades y determinar el ahorro o la inversión más conveniente utilizando operaciones con números reales, porcentajes e interés simple y compuesto para mejorar la economía familiar?</w:t>
      </w:r>
    </w:p>
    <w:p w14:paraId="665F7E25" w14:textId="77777777" w:rsidR="00D74161" w:rsidRPr="00D74161" w:rsidRDefault="00D74161" w:rsidP="00D74161">
      <w:pPr>
        <w:pStyle w:val="Prrafodelista"/>
        <w:numPr>
          <w:ilvl w:val="0"/>
          <w:numId w:val="14"/>
        </w:numPr>
        <w:spacing w:before="100" w:beforeAutospacing="1" w:after="100" w:afterAutospacing="1" w:line="276" w:lineRule="auto"/>
        <w:jc w:val="both"/>
        <w:rPr>
          <w:rFonts w:ascii="Times New Roman" w:eastAsia="Times New Roman" w:hAnsi="Times New Roman" w:cs="Times New Roman"/>
          <w:lang w:eastAsia="es-PE"/>
        </w:rPr>
      </w:pPr>
      <w:r w:rsidRPr="00D74161">
        <w:rPr>
          <w:rFonts w:ascii="Times New Roman" w:eastAsia="Times New Roman" w:hAnsi="Times New Roman" w:cs="Times New Roman"/>
          <w:lang w:eastAsia="es-PE"/>
        </w:rPr>
        <w:t>¿Cómo podemos representar mediante funciones lineales y cuadráticas el comportamiento de los costos, ingresos y ganancias de la producción agropecuaria para predecir resultados y tomar mejores decisiones económicas?</w:t>
      </w:r>
    </w:p>
    <w:p w14:paraId="6A24DE33" w14:textId="19A5FC8A" w:rsidR="00C46AEC" w:rsidRPr="00D74161" w:rsidRDefault="00D74161" w:rsidP="00D74161">
      <w:pPr>
        <w:pStyle w:val="Prrafodelista"/>
        <w:numPr>
          <w:ilvl w:val="0"/>
          <w:numId w:val="14"/>
        </w:numPr>
        <w:spacing w:before="100" w:beforeAutospacing="1" w:after="100" w:afterAutospacing="1" w:line="276" w:lineRule="auto"/>
        <w:jc w:val="both"/>
        <w:rPr>
          <w:rFonts w:ascii="Times New Roman" w:eastAsia="Times New Roman" w:hAnsi="Times New Roman" w:cs="Times New Roman"/>
          <w:lang w:eastAsia="es-PE"/>
        </w:rPr>
      </w:pPr>
      <w:r w:rsidRPr="00D74161">
        <w:rPr>
          <w:rFonts w:ascii="Times New Roman" w:eastAsia="Times New Roman" w:hAnsi="Times New Roman" w:cs="Times New Roman"/>
          <w:lang w:eastAsia="es-PE"/>
        </w:rPr>
        <w:t>¿Cómo podemos calcular y optimizar el volumen de reservorios, almacenes, silos, corrales o recipientes utilizados en las actividades agropecuarias para aprovechar mejor los recursos y mejorar la producción?</w:t>
      </w:r>
    </w:p>
    <w:p w14:paraId="3234E0FA" w14:textId="77777777" w:rsidR="00C46AEC" w:rsidRPr="00957DF0" w:rsidRDefault="00C46AEC" w:rsidP="00BE41A6">
      <w:pPr>
        <w:pStyle w:val="Prrafodelista"/>
        <w:ind w:left="709"/>
        <w:jc w:val="both"/>
        <w:rPr>
          <w:rFonts w:ascii="Times New Roman" w:hAnsi="Times New Roman" w:cs="Times New Roman"/>
          <w:bCs/>
          <w:color w:val="000000"/>
          <w:sz w:val="20"/>
          <w:szCs w:val="20"/>
        </w:rPr>
      </w:pPr>
    </w:p>
    <w:p w14:paraId="223A5C21" w14:textId="12E96115" w:rsidR="00BE41A6" w:rsidRPr="00957DF0" w:rsidRDefault="00BE41A6" w:rsidP="009114CC">
      <w:pPr>
        <w:pStyle w:val="Prrafodelista"/>
        <w:numPr>
          <w:ilvl w:val="0"/>
          <w:numId w:val="1"/>
        </w:numPr>
        <w:ind w:left="426" w:hanging="349"/>
        <w:rPr>
          <w:rFonts w:ascii="Times New Roman" w:hAnsi="Times New Roman" w:cs="Times New Roman"/>
        </w:rPr>
      </w:pPr>
      <w:r w:rsidRPr="00957DF0">
        <w:rPr>
          <w:rFonts w:ascii="Times New Roman" w:hAnsi="Times New Roman" w:cs="Times New Roman"/>
        </w:rPr>
        <w:t>PROPÓSITO DE APRENDIZAJE</w:t>
      </w:r>
    </w:p>
    <w:p w14:paraId="1E3E1A4E" w14:textId="77777777" w:rsidR="0093081B" w:rsidRPr="00957DF0" w:rsidRDefault="0093081B" w:rsidP="0093081B">
      <w:pPr>
        <w:pStyle w:val="Prrafodelista"/>
        <w:ind w:left="709"/>
        <w:rPr>
          <w:rFonts w:ascii="Times New Roman" w:hAnsi="Times New Roman" w:cs="Times New Roman"/>
        </w:rPr>
      </w:pPr>
    </w:p>
    <w:tbl>
      <w:tblPr>
        <w:tblStyle w:val="Tablaconcuadrcula"/>
        <w:tblW w:w="9640" w:type="dxa"/>
        <w:jc w:val="center"/>
        <w:tblLook w:val="04A0" w:firstRow="1" w:lastRow="0" w:firstColumn="1" w:lastColumn="0" w:noHBand="0" w:noVBand="1"/>
      </w:tblPr>
      <w:tblGrid>
        <w:gridCol w:w="2269"/>
        <w:gridCol w:w="3963"/>
        <w:gridCol w:w="3408"/>
      </w:tblGrid>
      <w:tr w:rsidR="009114CC" w:rsidRPr="00957DF0" w14:paraId="2816457C" w14:textId="77777777" w:rsidTr="00263930">
        <w:trPr>
          <w:trHeight w:val="295"/>
          <w:jc w:val="center"/>
        </w:trPr>
        <w:tc>
          <w:tcPr>
            <w:tcW w:w="2269" w:type="dxa"/>
            <w:shd w:val="clear" w:color="auto" w:fill="A8D08D" w:themeFill="accent6" w:themeFillTint="99"/>
          </w:tcPr>
          <w:p w14:paraId="2F66E156" w14:textId="68EB5FDF" w:rsidR="009114CC" w:rsidRPr="00957DF0" w:rsidRDefault="00A213F6" w:rsidP="00A213F6">
            <w:pPr>
              <w:pStyle w:val="Prrafodelista"/>
              <w:ind w:left="0"/>
              <w:jc w:val="center"/>
              <w:rPr>
                <w:rFonts w:ascii="Times New Roman" w:hAnsi="Times New Roman" w:cs="Times New Roman"/>
              </w:rPr>
            </w:pPr>
            <w:r w:rsidRPr="00957DF0">
              <w:rPr>
                <w:rFonts w:ascii="Times New Roman" w:hAnsi="Times New Roman" w:cs="Times New Roman"/>
              </w:rPr>
              <w:t>COMPETENCIAS</w:t>
            </w:r>
          </w:p>
        </w:tc>
        <w:tc>
          <w:tcPr>
            <w:tcW w:w="3963" w:type="dxa"/>
            <w:shd w:val="clear" w:color="auto" w:fill="A8D08D" w:themeFill="accent6" w:themeFillTint="99"/>
          </w:tcPr>
          <w:p w14:paraId="15893D6F" w14:textId="28C9EAFE" w:rsidR="009114CC" w:rsidRPr="00957DF0" w:rsidRDefault="00A213F6" w:rsidP="00A213F6">
            <w:pPr>
              <w:pStyle w:val="Prrafodelista"/>
              <w:ind w:left="0"/>
              <w:jc w:val="center"/>
              <w:rPr>
                <w:rFonts w:ascii="Times New Roman" w:hAnsi="Times New Roman" w:cs="Times New Roman"/>
              </w:rPr>
            </w:pPr>
            <w:r w:rsidRPr="00957DF0">
              <w:rPr>
                <w:rFonts w:ascii="Times New Roman" w:hAnsi="Times New Roman" w:cs="Times New Roman"/>
              </w:rPr>
              <w:t>CAPACIDADES</w:t>
            </w:r>
          </w:p>
        </w:tc>
        <w:tc>
          <w:tcPr>
            <w:tcW w:w="3408" w:type="dxa"/>
            <w:shd w:val="clear" w:color="auto" w:fill="A8D08D" w:themeFill="accent6" w:themeFillTint="99"/>
          </w:tcPr>
          <w:p w14:paraId="18DF7118" w14:textId="6548EB36" w:rsidR="009114CC" w:rsidRPr="00957DF0" w:rsidRDefault="00A213F6" w:rsidP="00A213F6">
            <w:pPr>
              <w:pStyle w:val="Prrafodelista"/>
              <w:ind w:left="0"/>
              <w:jc w:val="center"/>
              <w:rPr>
                <w:rFonts w:ascii="Times New Roman" w:hAnsi="Times New Roman" w:cs="Times New Roman"/>
              </w:rPr>
            </w:pPr>
            <w:r w:rsidRPr="00957DF0">
              <w:rPr>
                <w:rFonts w:ascii="Times New Roman" w:hAnsi="Times New Roman" w:cs="Times New Roman"/>
              </w:rPr>
              <w:t>PROPOSITO</w:t>
            </w:r>
          </w:p>
        </w:tc>
      </w:tr>
      <w:tr w:rsidR="00263930" w:rsidRPr="00957DF0" w14:paraId="4DF3F35F" w14:textId="77777777" w:rsidTr="00074961">
        <w:trPr>
          <w:trHeight w:val="295"/>
          <w:jc w:val="center"/>
        </w:trPr>
        <w:tc>
          <w:tcPr>
            <w:tcW w:w="2269" w:type="dxa"/>
            <w:vAlign w:val="center"/>
          </w:tcPr>
          <w:p w14:paraId="795636D3" w14:textId="624B6870" w:rsidR="00263930" w:rsidRPr="00957DF0" w:rsidRDefault="00263930" w:rsidP="00263930">
            <w:pPr>
              <w:pStyle w:val="Prrafodelista"/>
              <w:ind w:left="0"/>
              <w:jc w:val="center"/>
              <w:rPr>
                <w:rFonts w:ascii="Times New Roman" w:hAnsi="Times New Roman" w:cs="Times New Roman"/>
              </w:rPr>
            </w:pPr>
            <w:r w:rsidRPr="00EC1881">
              <w:rPr>
                <w:rFonts w:ascii="Times New Roman" w:hAnsi="Times New Roman" w:cs="Times New Roman"/>
              </w:rPr>
              <w:t>Resuelve problemas de gestión de datos e incertidumbre</w:t>
            </w:r>
          </w:p>
        </w:tc>
        <w:tc>
          <w:tcPr>
            <w:tcW w:w="3963" w:type="dxa"/>
          </w:tcPr>
          <w:p w14:paraId="01F2758C" w14:textId="77777777" w:rsidR="00263930" w:rsidRPr="00EC1881" w:rsidRDefault="00263930" w:rsidP="00263930">
            <w:pPr>
              <w:pStyle w:val="Prrafodelista"/>
              <w:numPr>
                <w:ilvl w:val="0"/>
                <w:numId w:val="7"/>
              </w:numPr>
              <w:ind w:left="228" w:hanging="228"/>
              <w:jc w:val="both"/>
              <w:rPr>
                <w:rFonts w:ascii="Times New Roman" w:hAnsi="Times New Roman" w:cs="Times New Roman"/>
              </w:rPr>
            </w:pPr>
            <w:r w:rsidRPr="00EC1881">
              <w:rPr>
                <w:rFonts w:ascii="Times New Roman" w:hAnsi="Times New Roman" w:cs="Times New Roman"/>
              </w:rPr>
              <w:t>Representa datos con gráficos y medidas estadísticas o probabilísticas.</w:t>
            </w:r>
          </w:p>
          <w:p w14:paraId="4D941BB4" w14:textId="77777777" w:rsidR="00263930" w:rsidRPr="00EC1881" w:rsidRDefault="00263930" w:rsidP="00263930">
            <w:pPr>
              <w:pStyle w:val="Prrafodelista"/>
              <w:numPr>
                <w:ilvl w:val="0"/>
                <w:numId w:val="7"/>
              </w:numPr>
              <w:ind w:left="228" w:hanging="228"/>
              <w:jc w:val="both"/>
              <w:rPr>
                <w:rFonts w:ascii="Times New Roman" w:hAnsi="Times New Roman" w:cs="Times New Roman"/>
              </w:rPr>
            </w:pPr>
            <w:r w:rsidRPr="00EC1881">
              <w:rPr>
                <w:rFonts w:ascii="Times New Roman" w:hAnsi="Times New Roman" w:cs="Times New Roman"/>
              </w:rPr>
              <w:t>Comunica su comprensión de los conceptos estadísticos y probabilísticos.</w:t>
            </w:r>
          </w:p>
          <w:p w14:paraId="612E3146" w14:textId="77777777" w:rsidR="00263930" w:rsidRDefault="00263930" w:rsidP="00263930">
            <w:pPr>
              <w:pStyle w:val="Prrafodelista"/>
              <w:numPr>
                <w:ilvl w:val="0"/>
                <w:numId w:val="7"/>
              </w:numPr>
              <w:ind w:left="228" w:hanging="228"/>
              <w:jc w:val="both"/>
              <w:rPr>
                <w:rFonts w:ascii="Times New Roman" w:hAnsi="Times New Roman" w:cs="Times New Roman"/>
              </w:rPr>
            </w:pPr>
            <w:r w:rsidRPr="00EC1881">
              <w:rPr>
                <w:rFonts w:ascii="Times New Roman" w:hAnsi="Times New Roman" w:cs="Times New Roman"/>
              </w:rPr>
              <w:t>Usa estrategias y procedimientos para recopilar y procesar datos.</w:t>
            </w:r>
          </w:p>
          <w:p w14:paraId="7B82362F" w14:textId="57F806EA" w:rsidR="00263930" w:rsidRPr="00263930" w:rsidRDefault="00263930" w:rsidP="00263930">
            <w:pPr>
              <w:pStyle w:val="Prrafodelista"/>
              <w:numPr>
                <w:ilvl w:val="0"/>
                <w:numId w:val="7"/>
              </w:numPr>
              <w:ind w:left="228" w:hanging="228"/>
              <w:jc w:val="both"/>
              <w:rPr>
                <w:rFonts w:ascii="Times New Roman" w:hAnsi="Times New Roman" w:cs="Times New Roman"/>
              </w:rPr>
            </w:pPr>
            <w:r w:rsidRPr="00263930">
              <w:rPr>
                <w:rFonts w:ascii="Times New Roman" w:hAnsi="Times New Roman" w:cs="Times New Roman"/>
              </w:rPr>
              <w:t>Sustenta conclusiones o decisiones con base en la información obtenida</w:t>
            </w:r>
            <w:r w:rsidRPr="00263930">
              <w:rPr>
                <w:rFonts w:ascii="Times New Roman" w:hAnsi="Times New Roman" w:cs="Times New Roman"/>
                <w:color w:val="000000"/>
              </w:rPr>
              <w:t>.</w:t>
            </w:r>
          </w:p>
        </w:tc>
        <w:tc>
          <w:tcPr>
            <w:tcW w:w="3408" w:type="dxa"/>
          </w:tcPr>
          <w:p w14:paraId="4D659AE4" w14:textId="1BB68A7F" w:rsidR="00263930" w:rsidRPr="00957DF0" w:rsidRDefault="00263930" w:rsidP="00263930">
            <w:pPr>
              <w:pStyle w:val="Prrafodelista"/>
              <w:numPr>
                <w:ilvl w:val="0"/>
                <w:numId w:val="7"/>
              </w:numPr>
              <w:ind w:left="228" w:hanging="228"/>
              <w:jc w:val="both"/>
              <w:rPr>
                <w:rFonts w:ascii="Times New Roman" w:hAnsi="Times New Roman" w:cs="Times New Roman"/>
              </w:rPr>
            </w:pPr>
            <w:r w:rsidRPr="00EC1881">
              <w:rPr>
                <w:rFonts w:ascii="Times New Roman" w:hAnsi="Times New Roman" w:cs="Times New Roman"/>
              </w:rPr>
              <w:t>Resuelve problemas relacionados con la recopilación, organización y análisis de datos. Interpreta información mediante tablas y gráficos</w:t>
            </w:r>
            <w:r w:rsidR="00C25097">
              <w:rPr>
                <w:rFonts w:ascii="Times New Roman" w:hAnsi="Times New Roman" w:cs="Times New Roman"/>
              </w:rPr>
              <w:t xml:space="preserve"> y </w:t>
            </w:r>
            <w:r w:rsidRPr="00EC1881">
              <w:rPr>
                <w:rFonts w:ascii="Times New Roman" w:hAnsi="Times New Roman" w:cs="Times New Roman"/>
              </w:rPr>
              <w:t xml:space="preserve">calcula medidas estadísticas </w:t>
            </w:r>
            <w:r w:rsidR="00C25097">
              <w:rPr>
                <w:rFonts w:ascii="Times New Roman" w:hAnsi="Times New Roman" w:cs="Times New Roman"/>
              </w:rPr>
              <w:t>como medidas de tendencia central y medidas de dispersión de datos agrupados, para</w:t>
            </w:r>
            <w:r w:rsidRPr="00EC1881">
              <w:rPr>
                <w:rFonts w:ascii="Times New Roman" w:hAnsi="Times New Roman" w:cs="Times New Roman"/>
              </w:rPr>
              <w:t xml:space="preserve"> toma</w:t>
            </w:r>
            <w:r w:rsidR="00C25097">
              <w:rPr>
                <w:rFonts w:ascii="Times New Roman" w:hAnsi="Times New Roman" w:cs="Times New Roman"/>
              </w:rPr>
              <w:t>r</w:t>
            </w:r>
            <w:r w:rsidRPr="00EC1881">
              <w:rPr>
                <w:rFonts w:ascii="Times New Roman" w:hAnsi="Times New Roman" w:cs="Times New Roman"/>
              </w:rPr>
              <w:t xml:space="preserve"> decisiones fundamentadas en el análisis de datos en contextos reales.</w:t>
            </w:r>
          </w:p>
        </w:tc>
      </w:tr>
      <w:tr w:rsidR="00263930" w:rsidRPr="00957DF0" w14:paraId="2D637E8A" w14:textId="77777777" w:rsidTr="002F50E9">
        <w:trPr>
          <w:trHeight w:val="295"/>
          <w:jc w:val="center"/>
        </w:trPr>
        <w:tc>
          <w:tcPr>
            <w:tcW w:w="2269" w:type="dxa"/>
            <w:vAlign w:val="center"/>
          </w:tcPr>
          <w:p w14:paraId="366BD4F4" w14:textId="34D18E1F" w:rsidR="00263930" w:rsidRPr="00957DF0" w:rsidRDefault="00263930" w:rsidP="00263930">
            <w:pPr>
              <w:pStyle w:val="Prrafodelista"/>
              <w:ind w:left="0"/>
              <w:jc w:val="center"/>
              <w:rPr>
                <w:rFonts w:ascii="Times New Roman" w:hAnsi="Times New Roman" w:cs="Times New Roman"/>
              </w:rPr>
            </w:pPr>
            <w:r w:rsidRPr="00EC1881">
              <w:rPr>
                <w:rFonts w:ascii="Times New Roman" w:hAnsi="Times New Roman" w:cs="Times New Roman"/>
              </w:rPr>
              <w:t>Resuelve problemas de cantidad</w:t>
            </w:r>
          </w:p>
        </w:tc>
        <w:tc>
          <w:tcPr>
            <w:tcW w:w="3963" w:type="dxa"/>
          </w:tcPr>
          <w:p w14:paraId="6646066A" w14:textId="77777777" w:rsidR="00263930" w:rsidRPr="00EC1881" w:rsidRDefault="00263930" w:rsidP="00263930">
            <w:pPr>
              <w:pStyle w:val="Prrafodelista"/>
              <w:numPr>
                <w:ilvl w:val="0"/>
                <w:numId w:val="7"/>
              </w:numPr>
              <w:ind w:left="228" w:hanging="228"/>
              <w:jc w:val="both"/>
              <w:rPr>
                <w:rFonts w:ascii="Times New Roman" w:hAnsi="Times New Roman" w:cs="Times New Roman"/>
              </w:rPr>
            </w:pPr>
            <w:r w:rsidRPr="00EC1881">
              <w:rPr>
                <w:rFonts w:ascii="Times New Roman" w:hAnsi="Times New Roman" w:cs="Times New Roman"/>
              </w:rPr>
              <w:t>Traduce cantidades a expresiones numéricas.</w:t>
            </w:r>
          </w:p>
          <w:p w14:paraId="2770F178" w14:textId="77777777" w:rsidR="00263930" w:rsidRPr="00EC1881" w:rsidRDefault="00263930" w:rsidP="00263930">
            <w:pPr>
              <w:pStyle w:val="Prrafodelista"/>
              <w:numPr>
                <w:ilvl w:val="0"/>
                <w:numId w:val="7"/>
              </w:numPr>
              <w:ind w:left="228" w:hanging="228"/>
              <w:jc w:val="both"/>
              <w:rPr>
                <w:rFonts w:ascii="Times New Roman" w:hAnsi="Times New Roman" w:cs="Times New Roman"/>
              </w:rPr>
            </w:pPr>
            <w:r w:rsidRPr="00EC1881">
              <w:rPr>
                <w:rFonts w:ascii="Times New Roman" w:hAnsi="Times New Roman" w:cs="Times New Roman"/>
              </w:rPr>
              <w:t>Comunica su comprensión sobre los números y las operaciones.</w:t>
            </w:r>
          </w:p>
          <w:p w14:paraId="61BD1EFD" w14:textId="77777777" w:rsidR="00263930" w:rsidRDefault="00263930" w:rsidP="00263930">
            <w:pPr>
              <w:pStyle w:val="Prrafodelista"/>
              <w:numPr>
                <w:ilvl w:val="0"/>
                <w:numId w:val="7"/>
              </w:numPr>
              <w:ind w:left="228" w:hanging="228"/>
              <w:jc w:val="both"/>
              <w:rPr>
                <w:rFonts w:ascii="Times New Roman" w:hAnsi="Times New Roman" w:cs="Times New Roman"/>
              </w:rPr>
            </w:pPr>
            <w:r w:rsidRPr="00EC1881">
              <w:rPr>
                <w:rFonts w:ascii="Times New Roman" w:hAnsi="Times New Roman" w:cs="Times New Roman"/>
              </w:rPr>
              <w:t>Usa estrategias y procedimientos de estimación y cálculo.</w:t>
            </w:r>
          </w:p>
          <w:p w14:paraId="61D568EF" w14:textId="4FD96323" w:rsidR="00263930" w:rsidRPr="00263930" w:rsidRDefault="00263930" w:rsidP="00263930">
            <w:pPr>
              <w:pStyle w:val="Prrafodelista"/>
              <w:numPr>
                <w:ilvl w:val="0"/>
                <w:numId w:val="7"/>
              </w:numPr>
              <w:ind w:left="228" w:hanging="228"/>
              <w:jc w:val="both"/>
              <w:rPr>
                <w:rFonts w:ascii="Times New Roman" w:hAnsi="Times New Roman" w:cs="Times New Roman"/>
              </w:rPr>
            </w:pPr>
            <w:r w:rsidRPr="00263930">
              <w:rPr>
                <w:rFonts w:ascii="Times New Roman" w:hAnsi="Times New Roman" w:cs="Times New Roman"/>
              </w:rPr>
              <w:t>Argumenta afirmaciones sobre las relaciones numéricas y las operaciones.</w:t>
            </w:r>
          </w:p>
        </w:tc>
        <w:tc>
          <w:tcPr>
            <w:tcW w:w="3408" w:type="dxa"/>
          </w:tcPr>
          <w:p w14:paraId="53277FED" w14:textId="385BA426" w:rsidR="00263930" w:rsidRPr="00957DF0" w:rsidRDefault="00263930" w:rsidP="00263930">
            <w:pPr>
              <w:pStyle w:val="Prrafodelista"/>
              <w:numPr>
                <w:ilvl w:val="0"/>
                <w:numId w:val="7"/>
              </w:numPr>
              <w:ind w:left="228" w:hanging="228"/>
              <w:jc w:val="both"/>
              <w:rPr>
                <w:rFonts w:ascii="Times New Roman" w:hAnsi="Times New Roman" w:cs="Times New Roman"/>
              </w:rPr>
            </w:pPr>
            <w:r w:rsidRPr="00EC1881">
              <w:rPr>
                <w:rFonts w:ascii="Times New Roman" w:hAnsi="Times New Roman" w:cs="Times New Roman"/>
              </w:rPr>
              <w:t>Resuelve problemas de operaciones con números racionales en situaciones de contexto, como notación científica, porcentajes, medidas y estimaciones</w:t>
            </w:r>
            <w:r>
              <w:rPr>
                <w:rFonts w:ascii="Times New Roman" w:hAnsi="Times New Roman" w:cs="Times New Roman"/>
              </w:rPr>
              <w:t xml:space="preserve"> y tasas de interés, </w:t>
            </w:r>
            <w:r w:rsidRPr="00EC1881">
              <w:rPr>
                <w:rFonts w:ascii="Times New Roman" w:hAnsi="Times New Roman" w:cs="Times New Roman"/>
              </w:rPr>
              <w:t xml:space="preserve"> utilizando estrategias de cálculo y argumentando sus resultados.</w:t>
            </w:r>
          </w:p>
        </w:tc>
      </w:tr>
      <w:tr w:rsidR="00263930" w:rsidRPr="00957DF0" w14:paraId="2408D1A3" w14:textId="77777777" w:rsidTr="00C46AEC">
        <w:trPr>
          <w:trHeight w:val="295"/>
          <w:jc w:val="center"/>
        </w:trPr>
        <w:tc>
          <w:tcPr>
            <w:tcW w:w="2269" w:type="dxa"/>
            <w:vAlign w:val="center"/>
          </w:tcPr>
          <w:p w14:paraId="79746DAD" w14:textId="657A7CC3" w:rsidR="00263930" w:rsidRPr="00EC1881" w:rsidRDefault="00263930" w:rsidP="00263930">
            <w:pPr>
              <w:pStyle w:val="Prrafodelista"/>
              <w:ind w:left="0"/>
              <w:jc w:val="center"/>
              <w:rPr>
                <w:rFonts w:ascii="Times New Roman" w:hAnsi="Times New Roman" w:cs="Times New Roman"/>
              </w:rPr>
            </w:pPr>
            <w:r w:rsidRPr="00EC1881">
              <w:rPr>
                <w:rFonts w:ascii="Times New Roman" w:hAnsi="Times New Roman" w:cs="Times New Roman"/>
              </w:rPr>
              <w:t>Resuelve problemas de regularidad, equivalencia y cambio</w:t>
            </w:r>
          </w:p>
        </w:tc>
        <w:tc>
          <w:tcPr>
            <w:tcW w:w="3963" w:type="dxa"/>
          </w:tcPr>
          <w:p w14:paraId="319A04A8" w14:textId="77777777" w:rsidR="00263930" w:rsidRPr="00EC1881" w:rsidRDefault="00263930" w:rsidP="00263930">
            <w:pPr>
              <w:pStyle w:val="Prrafodelista"/>
              <w:numPr>
                <w:ilvl w:val="0"/>
                <w:numId w:val="7"/>
              </w:numPr>
              <w:ind w:left="228" w:hanging="228"/>
              <w:jc w:val="both"/>
              <w:rPr>
                <w:rFonts w:ascii="Times New Roman" w:hAnsi="Times New Roman" w:cs="Times New Roman"/>
              </w:rPr>
            </w:pPr>
            <w:r w:rsidRPr="00EC1881">
              <w:rPr>
                <w:rFonts w:ascii="Times New Roman" w:hAnsi="Times New Roman" w:cs="Times New Roman"/>
              </w:rPr>
              <w:t>Traduce datos y condiciones a expresiones algebraicas y gráficas</w:t>
            </w:r>
          </w:p>
          <w:p w14:paraId="605282C5" w14:textId="77777777" w:rsidR="00263930" w:rsidRPr="00EC1881" w:rsidRDefault="00263930" w:rsidP="00263930">
            <w:pPr>
              <w:pStyle w:val="Prrafodelista"/>
              <w:numPr>
                <w:ilvl w:val="0"/>
                <w:numId w:val="7"/>
              </w:numPr>
              <w:ind w:left="228" w:hanging="228"/>
              <w:jc w:val="both"/>
              <w:rPr>
                <w:rFonts w:ascii="Times New Roman" w:hAnsi="Times New Roman" w:cs="Times New Roman"/>
              </w:rPr>
            </w:pPr>
            <w:r w:rsidRPr="00EC1881">
              <w:rPr>
                <w:rFonts w:ascii="Times New Roman" w:hAnsi="Times New Roman" w:cs="Times New Roman"/>
              </w:rPr>
              <w:t>Comunica su comprensión sobre las relaciones algebraicas.</w:t>
            </w:r>
          </w:p>
          <w:p w14:paraId="5916BA6C" w14:textId="77777777" w:rsidR="00263930" w:rsidRPr="00EC1881" w:rsidRDefault="00263930" w:rsidP="00263930">
            <w:pPr>
              <w:pStyle w:val="Prrafodelista"/>
              <w:numPr>
                <w:ilvl w:val="0"/>
                <w:numId w:val="7"/>
              </w:numPr>
              <w:ind w:left="228" w:hanging="228"/>
              <w:jc w:val="both"/>
              <w:rPr>
                <w:rFonts w:ascii="Times New Roman" w:hAnsi="Times New Roman" w:cs="Times New Roman"/>
              </w:rPr>
            </w:pPr>
            <w:r w:rsidRPr="00EC1881">
              <w:rPr>
                <w:rFonts w:ascii="Times New Roman" w:hAnsi="Times New Roman" w:cs="Times New Roman"/>
              </w:rPr>
              <w:t>Usa estrategias y procedimientos para encontrar reglas generales.</w:t>
            </w:r>
          </w:p>
          <w:p w14:paraId="10CD6706" w14:textId="3C9FCA0A" w:rsidR="00263930" w:rsidRPr="00EC1881" w:rsidRDefault="00263930" w:rsidP="00263930">
            <w:pPr>
              <w:pStyle w:val="Prrafodelista"/>
              <w:numPr>
                <w:ilvl w:val="0"/>
                <w:numId w:val="7"/>
              </w:numPr>
              <w:ind w:left="228" w:hanging="228"/>
              <w:jc w:val="both"/>
              <w:rPr>
                <w:rFonts w:ascii="Times New Roman" w:hAnsi="Times New Roman" w:cs="Times New Roman"/>
              </w:rPr>
            </w:pPr>
            <w:r w:rsidRPr="00EC1881">
              <w:rPr>
                <w:rFonts w:ascii="Times New Roman" w:hAnsi="Times New Roman" w:cs="Times New Roman"/>
              </w:rPr>
              <w:t>Argumenta afirmaciones sobre relaciones de cambio y equivalencia</w:t>
            </w:r>
          </w:p>
        </w:tc>
        <w:tc>
          <w:tcPr>
            <w:tcW w:w="3408" w:type="dxa"/>
          </w:tcPr>
          <w:p w14:paraId="02A07891" w14:textId="55DAF06D" w:rsidR="00263930" w:rsidRPr="00EC1881" w:rsidRDefault="00263930" w:rsidP="00263930">
            <w:pPr>
              <w:pStyle w:val="Prrafodelista"/>
              <w:numPr>
                <w:ilvl w:val="0"/>
                <w:numId w:val="7"/>
              </w:numPr>
              <w:ind w:left="228" w:hanging="228"/>
              <w:jc w:val="both"/>
              <w:rPr>
                <w:rFonts w:ascii="Times New Roman" w:hAnsi="Times New Roman" w:cs="Times New Roman"/>
              </w:rPr>
            </w:pPr>
            <w:r w:rsidRPr="00EC1881">
              <w:rPr>
                <w:rFonts w:ascii="Times New Roman" w:hAnsi="Times New Roman" w:cs="Times New Roman"/>
              </w:rPr>
              <w:t xml:space="preserve">Resuelve problemas relacionados con cambios y regularidades en situaciones </w:t>
            </w:r>
            <w:r w:rsidR="00C25097">
              <w:rPr>
                <w:rFonts w:ascii="Times New Roman" w:hAnsi="Times New Roman" w:cs="Times New Roman"/>
              </w:rPr>
              <w:t xml:space="preserve">financieras </w:t>
            </w:r>
            <w:r w:rsidRPr="00EC1881">
              <w:rPr>
                <w:rFonts w:ascii="Times New Roman" w:hAnsi="Times New Roman" w:cs="Times New Roman"/>
              </w:rPr>
              <w:t>utilizando</w:t>
            </w:r>
            <w:r w:rsidR="00C25097">
              <w:rPr>
                <w:rFonts w:ascii="Times New Roman" w:hAnsi="Times New Roman" w:cs="Times New Roman"/>
              </w:rPr>
              <w:t xml:space="preserve"> ecuaciones lineales, sistema de ecuaciones lineales, funciones lineales y cuadráticas</w:t>
            </w:r>
            <w:r w:rsidRPr="00EC1881">
              <w:rPr>
                <w:rFonts w:ascii="Times New Roman" w:hAnsi="Times New Roman" w:cs="Times New Roman"/>
              </w:rPr>
              <w:t>. Analiza variaciones</w:t>
            </w:r>
            <w:r w:rsidR="00C25097">
              <w:rPr>
                <w:rFonts w:ascii="Times New Roman" w:hAnsi="Times New Roman" w:cs="Times New Roman"/>
              </w:rPr>
              <w:t xml:space="preserve"> costos, ingresos y ganancias </w:t>
            </w:r>
            <w:r w:rsidRPr="00EC1881">
              <w:rPr>
                <w:rFonts w:ascii="Times New Roman" w:hAnsi="Times New Roman" w:cs="Times New Roman"/>
              </w:rPr>
              <w:t xml:space="preserve"> mediante tablas y gráficos para interpretar resultados y optimizar el desempeño individual y grupal</w:t>
            </w:r>
          </w:p>
        </w:tc>
      </w:tr>
      <w:tr w:rsidR="00263930" w:rsidRPr="00957DF0" w14:paraId="59018961" w14:textId="77777777" w:rsidTr="00EC1881">
        <w:trPr>
          <w:trHeight w:val="308"/>
          <w:jc w:val="center"/>
        </w:trPr>
        <w:tc>
          <w:tcPr>
            <w:tcW w:w="2269" w:type="dxa"/>
            <w:vAlign w:val="center"/>
          </w:tcPr>
          <w:p w14:paraId="12721D1F" w14:textId="77777777" w:rsidR="00263930" w:rsidRDefault="00263930" w:rsidP="00263930">
            <w:pPr>
              <w:pStyle w:val="Prrafodelista"/>
              <w:ind w:left="0"/>
              <w:jc w:val="center"/>
              <w:rPr>
                <w:rFonts w:ascii="Times New Roman" w:hAnsi="Times New Roman" w:cs="Times New Roman"/>
              </w:rPr>
            </w:pPr>
            <w:r w:rsidRPr="00EC1881">
              <w:rPr>
                <w:rFonts w:ascii="Times New Roman" w:hAnsi="Times New Roman" w:cs="Times New Roman"/>
              </w:rPr>
              <w:t>Resuelve problemas de forma, movimiento y localización</w:t>
            </w:r>
          </w:p>
          <w:p w14:paraId="3ED3F0B9" w14:textId="77777777" w:rsidR="00263930" w:rsidRDefault="00263930" w:rsidP="00263930">
            <w:pPr>
              <w:pStyle w:val="Prrafodelista"/>
              <w:ind w:left="0"/>
              <w:rPr>
                <w:rFonts w:ascii="Times New Roman" w:hAnsi="Times New Roman" w:cs="Times New Roman"/>
              </w:rPr>
            </w:pPr>
          </w:p>
          <w:p w14:paraId="54E1FC94" w14:textId="1EA3D255" w:rsidR="00263930" w:rsidRPr="00EC1881" w:rsidRDefault="00263930" w:rsidP="00263930">
            <w:pPr>
              <w:jc w:val="center"/>
              <w:rPr>
                <w:rFonts w:ascii="Times New Roman" w:hAnsi="Times New Roman" w:cs="Times New Roman"/>
              </w:rPr>
            </w:pPr>
          </w:p>
        </w:tc>
        <w:tc>
          <w:tcPr>
            <w:tcW w:w="3963" w:type="dxa"/>
          </w:tcPr>
          <w:p w14:paraId="63C6C777" w14:textId="77777777" w:rsidR="00263930" w:rsidRPr="00EC1881" w:rsidRDefault="00263930" w:rsidP="00263930">
            <w:pPr>
              <w:pStyle w:val="Prrafodelista"/>
              <w:numPr>
                <w:ilvl w:val="0"/>
                <w:numId w:val="7"/>
              </w:numPr>
              <w:ind w:left="228" w:hanging="228"/>
              <w:jc w:val="both"/>
              <w:rPr>
                <w:rFonts w:ascii="Times New Roman" w:hAnsi="Times New Roman" w:cs="Times New Roman"/>
              </w:rPr>
            </w:pPr>
            <w:r w:rsidRPr="00EC1881">
              <w:rPr>
                <w:rFonts w:ascii="Times New Roman" w:hAnsi="Times New Roman" w:cs="Times New Roman"/>
              </w:rPr>
              <w:t>Modela objetos con formas geométricas y sus transformaciones.</w:t>
            </w:r>
          </w:p>
          <w:p w14:paraId="5BDF0D66" w14:textId="77777777" w:rsidR="00263930" w:rsidRPr="00EC1881" w:rsidRDefault="00263930" w:rsidP="00263930">
            <w:pPr>
              <w:pStyle w:val="Prrafodelista"/>
              <w:numPr>
                <w:ilvl w:val="0"/>
                <w:numId w:val="7"/>
              </w:numPr>
              <w:ind w:left="228" w:hanging="228"/>
              <w:jc w:val="both"/>
              <w:rPr>
                <w:rFonts w:ascii="Times New Roman" w:hAnsi="Times New Roman" w:cs="Times New Roman"/>
              </w:rPr>
            </w:pPr>
            <w:r w:rsidRPr="00EC1881">
              <w:rPr>
                <w:rFonts w:ascii="Times New Roman" w:hAnsi="Times New Roman" w:cs="Times New Roman"/>
              </w:rPr>
              <w:t>Comunica su comprensión sobre las formas y relaciones geométricas.</w:t>
            </w:r>
          </w:p>
          <w:p w14:paraId="1711F4D9" w14:textId="77777777" w:rsidR="00263930" w:rsidRPr="00EC1881" w:rsidRDefault="00263930" w:rsidP="00263930">
            <w:pPr>
              <w:pStyle w:val="Prrafodelista"/>
              <w:numPr>
                <w:ilvl w:val="0"/>
                <w:numId w:val="7"/>
              </w:numPr>
              <w:ind w:left="228" w:hanging="228"/>
              <w:jc w:val="both"/>
              <w:rPr>
                <w:rFonts w:ascii="Times New Roman" w:hAnsi="Times New Roman" w:cs="Times New Roman"/>
              </w:rPr>
            </w:pPr>
            <w:r w:rsidRPr="00EC1881">
              <w:rPr>
                <w:rFonts w:ascii="Times New Roman" w:hAnsi="Times New Roman" w:cs="Times New Roman"/>
              </w:rPr>
              <w:t>Usa estrategias y procedimientos para orientarse en el espacio.</w:t>
            </w:r>
          </w:p>
          <w:p w14:paraId="7CA391BA" w14:textId="26EAE6CD" w:rsidR="00263930" w:rsidRPr="00EC1881" w:rsidRDefault="00263930" w:rsidP="00263930">
            <w:pPr>
              <w:pStyle w:val="Prrafodelista"/>
              <w:numPr>
                <w:ilvl w:val="0"/>
                <w:numId w:val="7"/>
              </w:numPr>
              <w:ind w:left="228" w:hanging="228"/>
              <w:jc w:val="both"/>
              <w:rPr>
                <w:rFonts w:ascii="Times New Roman" w:hAnsi="Times New Roman" w:cs="Times New Roman"/>
              </w:rPr>
            </w:pPr>
            <w:r w:rsidRPr="00EC1881">
              <w:rPr>
                <w:rFonts w:ascii="Times New Roman" w:hAnsi="Times New Roman" w:cs="Times New Roman"/>
              </w:rPr>
              <w:t>Argumenta afirmaciones sobre relaciones geométricas.</w:t>
            </w:r>
          </w:p>
        </w:tc>
        <w:tc>
          <w:tcPr>
            <w:tcW w:w="3408" w:type="dxa"/>
          </w:tcPr>
          <w:p w14:paraId="2A1A9637" w14:textId="7241E8DD" w:rsidR="00263930" w:rsidRPr="00EC1881" w:rsidRDefault="00263930" w:rsidP="00263930">
            <w:pPr>
              <w:pStyle w:val="Prrafodelista"/>
              <w:numPr>
                <w:ilvl w:val="0"/>
                <w:numId w:val="7"/>
              </w:numPr>
              <w:ind w:left="228" w:hanging="228"/>
              <w:jc w:val="both"/>
              <w:rPr>
                <w:rFonts w:ascii="Times New Roman" w:hAnsi="Times New Roman" w:cs="Times New Roman"/>
              </w:rPr>
            </w:pPr>
            <w:r w:rsidRPr="00EC1881">
              <w:rPr>
                <w:rFonts w:ascii="Times New Roman" w:hAnsi="Times New Roman" w:cs="Times New Roman"/>
              </w:rPr>
              <w:t>Resuelve problemas que involucran</w:t>
            </w:r>
            <w:r w:rsidR="00C25097">
              <w:rPr>
                <w:rFonts w:ascii="Times New Roman" w:hAnsi="Times New Roman" w:cs="Times New Roman"/>
              </w:rPr>
              <w:t xml:space="preserve"> </w:t>
            </w:r>
            <w:r w:rsidRPr="00EC1881">
              <w:rPr>
                <w:rFonts w:ascii="Times New Roman" w:hAnsi="Times New Roman" w:cs="Times New Roman"/>
              </w:rPr>
              <w:t>relaciones geométricas como triángulos</w:t>
            </w:r>
            <w:r w:rsidR="00C25097">
              <w:rPr>
                <w:rFonts w:ascii="Times New Roman" w:hAnsi="Times New Roman" w:cs="Times New Roman"/>
              </w:rPr>
              <w:t>, líneas notables en el triángulo</w:t>
            </w:r>
            <w:r w:rsidR="00764FC7">
              <w:rPr>
                <w:rFonts w:ascii="Times New Roman" w:hAnsi="Times New Roman" w:cs="Times New Roman"/>
              </w:rPr>
              <w:t xml:space="preserve"> y volúmenes de solidos (conos, prismas, cilindros y pirámides rectos)</w:t>
            </w:r>
            <w:r w:rsidRPr="00EC1881">
              <w:rPr>
                <w:rFonts w:ascii="Times New Roman" w:hAnsi="Times New Roman" w:cs="Times New Roman"/>
              </w:rPr>
              <w:t xml:space="preserve"> en situaciones reales.</w:t>
            </w:r>
            <w:r w:rsidR="00764FC7">
              <w:rPr>
                <w:rFonts w:ascii="Times New Roman" w:hAnsi="Times New Roman" w:cs="Times New Roman"/>
              </w:rPr>
              <w:t xml:space="preserve"> </w:t>
            </w:r>
            <w:r w:rsidRPr="00EC1881">
              <w:rPr>
                <w:rFonts w:ascii="Times New Roman" w:hAnsi="Times New Roman" w:cs="Times New Roman"/>
              </w:rPr>
              <w:t>Modela, representa y justifica propiedades geométricas, interpretando resultados en el contexto planteado.</w:t>
            </w:r>
          </w:p>
        </w:tc>
      </w:tr>
      <w:tr w:rsidR="00263930" w:rsidRPr="00957DF0" w14:paraId="46B78BCB" w14:textId="77777777" w:rsidTr="00EC1881">
        <w:trPr>
          <w:trHeight w:val="295"/>
          <w:jc w:val="center"/>
        </w:trPr>
        <w:tc>
          <w:tcPr>
            <w:tcW w:w="2269" w:type="dxa"/>
            <w:vAlign w:val="center"/>
          </w:tcPr>
          <w:p w14:paraId="7AAE79C1" w14:textId="77777777" w:rsidR="00263930" w:rsidRPr="00957DF0" w:rsidRDefault="00263930" w:rsidP="00263930">
            <w:pPr>
              <w:spacing w:line="259" w:lineRule="auto"/>
              <w:contextualSpacing/>
              <w:jc w:val="center"/>
              <w:rPr>
                <w:rFonts w:ascii="Times New Roman" w:hAnsi="Times New Roman" w:cs="Times New Roman"/>
                <w:bCs/>
                <w:color w:val="000000"/>
                <w:lang w:eastAsia="es-PE"/>
              </w:rPr>
            </w:pPr>
            <w:r w:rsidRPr="00957DF0">
              <w:rPr>
                <w:rFonts w:ascii="Times New Roman" w:hAnsi="Times New Roman" w:cs="Times New Roman"/>
                <w:bCs/>
                <w:color w:val="000000"/>
                <w:lang w:eastAsia="es-PE"/>
              </w:rPr>
              <w:t>Se desenvuelve en los entornos virtuales generados por las TIC</w:t>
            </w:r>
          </w:p>
          <w:p w14:paraId="5EA26C1C" w14:textId="77777777" w:rsidR="00263930" w:rsidRPr="00957DF0" w:rsidRDefault="00263930" w:rsidP="00263930">
            <w:pPr>
              <w:pStyle w:val="Prrafodelista"/>
              <w:ind w:left="0"/>
              <w:jc w:val="center"/>
              <w:rPr>
                <w:rFonts w:ascii="Times New Roman" w:hAnsi="Times New Roman" w:cs="Times New Roman"/>
                <w:bCs/>
              </w:rPr>
            </w:pPr>
          </w:p>
        </w:tc>
        <w:tc>
          <w:tcPr>
            <w:tcW w:w="3963" w:type="dxa"/>
            <w:vAlign w:val="center"/>
          </w:tcPr>
          <w:p w14:paraId="77BE76E1" w14:textId="1373724B" w:rsidR="00263930" w:rsidRPr="00EC1881" w:rsidRDefault="00263930" w:rsidP="00263930">
            <w:pPr>
              <w:pStyle w:val="Prrafodelista"/>
              <w:numPr>
                <w:ilvl w:val="0"/>
                <w:numId w:val="7"/>
              </w:numPr>
              <w:ind w:left="228" w:hanging="228"/>
              <w:jc w:val="both"/>
              <w:rPr>
                <w:rFonts w:ascii="Times New Roman" w:hAnsi="Times New Roman" w:cs="Times New Roman"/>
              </w:rPr>
            </w:pPr>
            <w:r w:rsidRPr="00EC1881">
              <w:rPr>
                <w:rFonts w:ascii="Times New Roman" w:hAnsi="Times New Roman" w:cs="Times New Roman"/>
              </w:rPr>
              <w:t>Personaliza entornos virtuales.</w:t>
            </w:r>
          </w:p>
          <w:p w14:paraId="60E39D6F" w14:textId="4EF46702" w:rsidR="00263930" w:rsidRPr="00322A48" w:rsidRDefault="00263930" w:rsidP="00263930">
            <w:pPr>
              <w:pStyle w:val="Prrafodelista"/>
              <w:numPr>
                <w:ilvl w:val="0"/>
                <w:numId w:val="7"/>
              </w:numPr>
              <w:ind w:left="228" w:hanging="228"/>
              <w:jc w:val="both"/>
              <w:rPr>
                <w:rFonts w:ascii="Times New Roman" w:hAnsi="Times New Roman" w:cs="Times New Roman"/>
                <w:bCs/>
                <w:lang w:val="es-MX"/>
              </w:rPr>
            </w:pPr>
            <w:r w:rsidRPr="00EC1881">
              <w:rPr>
                <w:rFonts w:ascii="Times New Roman" w:hAnsi="Times New Roman" w:cs="Times New Roman"/>
              </w:rPr>
              <w:t>Ge</w:t>
            </w:r>
            <w:proofErr w:type="spellStart"/>
            <w:r w:rsidRPr="00322A48">
              <w:rPr>
                <w:rFonts w:ascii="Times New Roman" w:hAnsi="Times New Roman" w:cs="Times New Roman"/>
                <w:bCs/>
                <w:lang w:val="es-MX"/>
              </w:rPr>
              <w:t>stiona</w:t>
            </w:r>
            <w:proofErr w:type="spellEnd"/>
            <w:r w:rsidRPr="00322A48">
              <w:rPr>
                <w:rFonts w:ascii="Times New Roman" w:hAnsi="Times New Roman" w:cs="Times New Roman"/>
                <w:bCs/>
                <w:lang w:val="es-MX"/>
              </w:rPr>
              <w:t xml:space="preserve"> información del entorno virtual.</w:t>
            </w:r>
          </w:p>
          <w:p w14:paraId="622AF5F4" w14:textId="1B8BBB22" w:rsidR="00263930" w:rsidRPr="00957DF0" w:rsidRDefault="00263930" w:rsidP="00263930">
            <w:pPr>
              <w:jc w:val="center"/>
              <w:rPr>
                <w:rFonts w:ascii="Times New Roman" w:hAnsi="Times New Roman" w:cs="Times New Roman"/>
                <w:bCs/>
                <w:lang w:val="es-MX"/>
              </w:rPr>
            </w:pPr>
          </w:p>
        </w:tc>
        <w:tc>
          <w:tcPr>
            <w:tcW w:w="3408" w:type="dxa"/>
          </w:tcPr>
          <w:p w14:paraId="181A6935" w14:textId="6FA130CD" w:rsidR="00263930" w:rsidRPr="00957DF0" w:rsidRDefault="00263930" w:rsidP="00263930">
            <w:pPr>
              <w:pStyle w:val="Prrafodelista"/>
              <w:numPr>
                <w:ilvl w:val="0"/>
                <w:numId w:val="7"/>
              </w:numPr>
              <w:ind w:left="228" w:hanging="228"/>
              <w:jc w:val="both"/>
              <w:rPr>
                <w:rFonts w:ascii="Times New Roman" w:hAnsi="Times New Roman" w:cs="Times New Roman"/>
                <w:bCs/>
              </w:rPr>
            </w:pPr>
            <w:r w:rsidRPr="00957DF0">
              <w:rPr>
                <w:rFonts w:ascii="Times New Roman" w:hAnsi="Times New Roman" w:cs="Times New Roman"/>
                <w:bCs/>
                <w:lang w:val="es-MX"/>
              </w:rPr>
              <w:t xml:space="preserve">Los estudiantes </w:t>
            </w:r>
            <w:r w:rsidRPr="00957DF0">
              <w:rPr>
                <w:rFonts w:ascii="Times New Roman" w:hAnsi="Times New Roman" w:cs="Times New Roman"/>
                <w:bCs/>
                <w:color w:val="000000"/>
              </w:rPr>
              <w:t xml:space="preserve">desenvuelven en los entornos virtuales integrando distintas actividades, actitudes y conocimientos de diversos contextos socioculturales en su entorno virtual personal, creando materiales digitales en área matemática (presentaciones, </w:t>
            </w:r>
            <w:r w:rsidRPr="00957DF0">
              <w:rPr>
                <w:rFonts w:ascii="Times New Roman" w:hAnsi="Times New Roman" w:cs="Times New Roman"/>
                <w:bCs/>
                <w:color w:val="000000"/>
              </w:rPr>
              <w:lastRenderedPageBreak/>
              <w:t>videos, documentos, diseños,</w:t>
            </w:r>
            <w:r w:rsidR="00764FC7">
              <w:rPr>
                <w:rFonts w:ascii="Times New Roman" w:hAnsi="Times New Roman" w:cs="Times New Roman"/>
                <w:bCs/>
                <w:color w:val="000000"/>
              </w:rPr>
              <w:t xml:space="preserve"> simulaciones matemáticas</w:t>
            </w:r>
            <w:r w:rsidRPr="00957DF0">
              <w:rPr>
                <w:rFonts w:ascii="Times New Roman" w:hAnsi="Times New Roman" w:cs="Times New Roman"/>
                <w:bCs/>
                <w:color w:val="000000"/>
              </w:rPr>
              <w:t xml:space="preserve"> entre otros)</w:t>
            </w:r>
          </w:p>
        </w:tc>
      </w:tr>
      <w:tr w:rsidR="00263930" w:rsidRPr="00957DF0" w14:paraId="1F0AB237" w14:textId="77777777" w:rsidTr="00EC1881">
        <w:trPr>
          <w:trHeight w:val="58"/>
          <w:jc w:val="center"/>
        </w:trPr>
        <w:tc>
          <w:tcPr>
            <w:tcW w:w="2269" w:type="dxa"/>
          </w:tcPr>
          <w:p w14:paraId="6D78CC99" w14:textId="77777777" w:rsidR="00263930" w:rsidRPr="00957DF0" w:rsidRDefault="00263930" w:rsidP="00263930">
            <w:pPr>
              <w:spacing w:after="160" w:line="259" w:lineRule="auto"/>
              <w:contextualSpacing/>
              <w:jc w:val="both"/>
              <w:rPr>
                <w:rFonts w:ascii="Times New Roman" w:hAnsi="Times New Roman" w:cs="Times New Roman"/>
                <w:bCs/>
                <w:color w:val="000000"/>
                <w:lang w:eastAsia="es-PE"/>
              </w:rPr>
            </w:pPr>
            <w:r w:rsidRPr="00957DF0">
              <w:rPr>
                <w:rFonts w:ascii="Times New Roman" w:hAnsi="Times New Roman" w:cs="Times New Roman"/>
                <w:bCs/>
                <w:color w:val="000000"/>
                <w:lang w:eastAsia="es-PE"/>
              </w:rPr>
              <w:lastRenderedPageBreak/>
              <w:t>Gestiona su aprendizaje de manera autónoma.</w:t>
            </w:r>
          </w:p>
          <w:p w14:paraId="5C301390" w14:textId="77777777" w:rsidR="00263930" w:rsidRPr="00957DF0" w:rsidRDefault="00263930" w:rsidP="00263930">
            <w:pPr>
              <w:contextualSpacing/>
              <w:jc w:val="both"/>
              <w:rPr>
                <w:rFonts w:ascii="Times New Roman" w:hAnsi="Times New Roman" w:cs="Times New Roman"/>
                <w:bCs/>
                <w:color w:val="000000"/>
                <w:lang w:eastAsia="es-PE"/>
              </w:rPr>
            </w:pPr>
          </w:p>
        </w:tc>
        <w:tc>
          <w:tcPr>
            <w:tcW w:w="3963" w:type="dxa"/>
            <w:vAlign w:val="center"/>
          </w:tcPr>
          <w:p w14:paraId="3C36EE3C" w14:textId="5C598A60" w:rsidR="00263930" w:rsidRPr="00EC1881" w:rsidRDefault="00263930" w:rsidP="00263930">
            <w:pPr>
              <w:pStyle w:val="Prrafodelista"/>
              <w:numPr>
                <w:ilvl w:val="0"/>
                <w:numId w:val="7"/>
              </w:numPr>
              <w:ind w:left="228" w:hanging="228"/>
              <w:jc w:val="both"/>
              <w:rPr>
                <w:rFonts w:ascii="Times New Roman" w:hAnsi="Times New Roman" w:cs="Times New Roman"/>
              </w:rPr>
            </w:pPr>
            <w:r w:rsidRPr="00EC1881">
              <w:rPr>
                <w:rFonts w:ascii="Times New Roman" w:hAnsi="Times New Roman" w:cs="Times New Roman"/>
              </w:rPr>
              <w:t>Define metas de aprendizaje.</w:t>
            </w:r>
          </w:p>
          <w:p w14:paraId="68AC10DE" w14:textId="147BA599" w:rsidR="00263930" w:rsidRPr="00957DF0" w:rsidRDefault="00263930" w:rsidP="00263930">
            <w:pPr>
              <w:pStyle w:val="Prrafodelista"/>
              <w:numPr>
                <w:ilvl w:val="0"/>
                <w:numId w:val="7"/>
              </w:numPr>
              <w:ind w:left="228" w:hanging="228"/>
              <w:jc w:val="both"/>
              <w:rPr>
                <w:rFonts w:ascii="Times New Roman" w:hAnsi="Times New Roman" w:cs="Times New Roman"/>
                <w:bCs/>
                <w:lang w:val="es-MX"/>
              </w:rPr>
            </w:pPr>
            <w:r w:rsidRPr="00EC1881">
              <w:rPr>
                <w:rFonts w:ascii="Times New Roman" w:hAnsi="Times New Roman" w:cs="Times New Roman"/>
              </w:rPr>
              <w:t>Monitorea y ajusta su desempeño durante</w:t>
            </w:r>
            <w:r w:rsidRPr="00957DF0">
              <w:rPr>
                <w:rFonts w:ascii="Times New Roman" w:hAnsi="Times New Roman" w:cs="Times New Roman"/>
                <w:bCs/>
                <w:lang w:val="es-MX"/>
              </w:rPr>
              <w:t xml:space="preserve"> el proceso de aprendizaje</w:t>
            </w:r>
            <w:r w:rsidRPr="00957DF0">
              <w:rPr>
                <w:rFonts w:ascii="Times New Roman" w:eastAsia="Times New Roman" w:hAnsi="Times New Roman" w:cs="Times New Roman"/>
                <w:bCs/>
                <w:lang w:eastAsia="es-PE"/>
              </w:rPr>
              <w:t>.</w:t>
            </w:r>
          </w:p>
        </w:tc>
        <w:tc>
          <w:tcPr>
            <w:tcW w:w="3408" w:type="dxa"/>
          </w:tcPr>
          <w:p w14:paraId="3B6B50E2" w14:textId="252A73E0" w:rsidR="00263930" w:rsidRPr="00957DF0" w:rsidRDefault="00263930" w:rsidP="00263930">
            <w:pPr>
              <w:pStyle w:val="Prrafodelista"/>
              <w:numPr>
                <w:ilvl w:val="0"/>
                <w:numId w:val="7"/>
              </w:numPr>
              <w:ind w:left="228" w:hanging="228"/>
              <w:jc w:val="both"/>
              <w:rPr>
                <w:rFonts w:ascii="Times New Roman" w:hAnsi="Times New Roman" w:cs="Times New Roman"/>
                <w:bCs/>
              </w:rPr>
            </w:pPr>
            <w:r w:rsidRPr="00957DF0">
              <w:rPr>
                <w:rFonts w:ascii="Times New Roman" w:hAnsi="Times New Roman" w:cs="Times New Roman"/>
                <w:bCs/>
                <w:lang w:val="es-MX"/>
              </w:rPr>
              <w:t xml:space="preserve">Generar en los estudiantes la compresión </w:t>
            </w:r>
            <w:r w:rsidRPr="00957DF0">
              <w:rPr>
                <w:rFonts w:ascii="Times New Roman" w:hAnsi="Times New Roman" w:cs="Times New Roman"/>
                <w:bCs/>
                <w:color w:val="000000"/>
              </w:rPr>
              <w:t>que debe organizarse lo más específicamente posible y que lo planteado incluya las mejores estrategias, procedimientos, recursos que le permitan realizar una tarea basado en sus experiencias</w:t>
            </w:r>
          </w:p>
        </w:tc>
      </w:tr>
    </w:tbl>
    <w:tbl>
      <w:tblPr>
        <w:tblStyle w:val="Tablaconcuadrcula"/>
        <w:tblpPr w:leftFromText="141" w:rightFromText="141" w:vertAnchor="text" w:horzAnchor="margin" w:tblpXSpec="center" w:tblpY="42"/>
        <w:tblW w:w="9683" w:type="dxa"/>
        <w:tblLook w:val="04A0" w:firstRow="1" w:lastRow="0" w:firstColumn="1" w:lastColumn="0" w:noHBand="0" w:noVBand="1"/>
      </w:tblPr>
      <w:tblGrid>
        <w:gridCol w:w="3831"/>
        <w:gridCol w:w="5852"/>
      </w:tblGrid>
      <w:tr w:rsidR="008A6D5D" w:rsidRPr="00957DF0" w14:paraId="5CD7B2CF" w14:textId="77777777" w:rsidTr="006005E2">
        <w:trPr>
          <w:trHeight w:val="266"/>
        </w:trPr>
        <w:tc>
          <w:tcPr>
            <w:tcW w:w="3831" w:type="dxa"/>
            <w:shd w:val="clear" w:color="auto" w:fill="FFFF00"/>
          </w:tcPr>
          <w:p w14:paraId="7C029251" w14:textId="77777777" w:rsidR="008A6D5D" w:rsidRPr="00957DF0" w:rsidRDefault="008A6D5D" w:rsidP="008A6D5D">
            <w:pPr>
              <w:pStyle w:val="Prrafodelista"/>
              <w:ind w:left="0"/>
              <w:jc w:val="center"/>
              <w:rPr>
                <w:rFonts w:ascii="Times New Roman" w:hAnsi="Times New Roman" w:cs="Times New Roman"/>
                <w:lang w:val="es-MX"/>
              </w:rPr>
            </w:pPr>
            <w:r w:rsidRPr="00957DF0">
              <w:rPr>
                <w:rFonts w:ascii="Times New Roman" w:hAnsi="Times New Roman" w:cs="Times New Roman"/>
                <w:lang w:val="es-MX"/>
              </w:rPr>
              <w:t>ENFOQUE</w:t>
            </w:r>
          </w:p>
        </w:tc>
        <w:tc>
          <w:tcPr>
            <w:tcW w:w="5852" w:type="dxa"/>
            <w:shd w:val="clear" w:color="auto" w:fill="FFFF00"/>
          </w:tcPr>
          <w:p w14:paraId="09B416B4" w14:textId="77777777" w:rsidR="008A6D5D" w:rsidRPr="00957DF0" w:rsidRDefault="008A6D5D" w:rsidP="008A6D5D">
            <w:pPr>
              <w:pStyle w:val="Prrafodelista"/>
              <w:ind w:left="0"/>
              <w:jc w:val="center"/>
              <w:rPr>
                <w:rFonts w:ascii="Times New Roman" w:hAnsi="Times New Roman" w:cs="Times New Roman"/>
                <w:lang w:val="es-MX"/>
              </w:rPr>
            </w:pPr>
            <w:r w:rsidRPr="00957DF0">
              <w:rPr>
                <w:rFonts w:ascii="Times New Roman" w:hAnsi="Times New Roman" w:cs="Times New Roman"/>
                <w:lang w:val="es-MX"/>
              </w:rPr>
              <w:t>PROPÓSITO</w:t>
            </w:r>
          </w:p>
        </w:tc>
      </w:tr>
      <w:tr w:rsidR="008A6D5D" w:rsidRPr="00957DF0" w14:paraId="3E74376E" w14:textId="77777777" w:rsidTr="006005E2">
        <w:trPr>
          <w:trHeight w:val="428"/>
        </w:trPr>
        <w:tc>
          <w:tcPr>
            <w:tcW w:w="3831" w:type="dxa"/>
            <w:vAlign w:val="center"/>
          </w:tcPr>
          <w:p w14:paraId="59F38A9C" w14:textId="77777777" w:rsidR="008A6D5D" w:rsidRPr="00957DF0" w:rsidRDefault="008A6D5D" w:rsidP="006005E2">
            <w:pPr>
              <w:pStyle w:val="Prrafodelista"/>
              <w:ind w:left="0"/>
              <w:rPr>
                <w:rFonts w:ascii="Times New Roman" w:hAnsi="Times New Roman" w:cs="Times New Roman"/>
                <w:lang w:val="es-MX"/>
              </w:rPr>
            </w:pPr>
            <w:r w:rsidRPr="00957DF0">
              <w:rPr>
                <w:rFonts w:ascii="Times New Roman" w:hAnsi="Times New Roman" w:cs="Times New Roman"/>
                <w:bCs/>
              </w:rPr>
              <w:t>De derechos</w:t>
            </w:r>
          </w:p>
        </w:tc>
        <w:tc>
          <w:tcPr>
            <w:tcW w:w="5852" w:type="dxa"/>
          </w:tcPr>
          <w:p w14:paraId="6F197396" w14:textId="3EAF5CBF" w:rsidR="008A6D5D" w:rsidRPr="00957DF0" w:rsidRDefault="008A6D5D" w:rsidP="008A6D5D">
            <w:pPr>
              <w:pStyle w:val="Prrafodelista"/>
              <w:ind w:left="0"/>
              <w:jc w:val="both"/>
              <w:rPr>
                <w:rFonts w:ascii="Times New Roman" w:hAnsi="Times New Roman" w:cs="Times New Roman"/>
                <w:lang w:val="es-MX"/>
              </w:rPr>
            </w:pPr>
            <w:r w:rsidRPr="00957DF0">
              <w:rPr>
                <w:rFonts w:ascii="Times New Roman" w:hAnsi="Times New Roman" w:cs="Times New Roman"/>
                <w:lang w:val="es-MX"/>
              </w:rPr>
              <w:t xml:space="preserve">Promover y generar en los estudiantes la </w:t>
            </w:r>
            <w:r w:rsidRPr="00957DF0">
              <w:rPr>
                <w:rFonts w:ascii="Times New Roman" w:hAnsi="Times New Roman" w:cs="Times New Roman"/>
              </w:rPr>
              <w:t>conciencia de derechos, libertad, responsabilidad, diálogo y concertación.</w:t>
            </w:r>
          </w:p>
        </w:tc>
      </w:tr>
      <w:tr w:rsidR="008A6D5D" w:rsidRPr="00957DF0" w14:paraId="78317C13" w14:textId="77777777" w:rsidTr="006005E2">
        <w:trPr>
          <w:trHeight w:val="811"/>
        </w:trPr>
        <w:tc>
          <w:tcPr>
            <w:tcW w:w="3831" w:type="dxa"/>
            <w:vAlign w:val="center"/>
          </w:tcPr>
          <w:p w14:paraId="0B7F4D35" w14:textId="77777777" w:rsidR="008A6D5D" w:rsidRPr="00957DF0" w:rsidRDefault="008A6D5D" w:rsidP="006005E2">
            <w:pPr>
              <w:pStyle w:val="Prrafodelista"/>
              <w:ind w:left="0"/>
              <w:rPr>
                <w:rFonts w:ascii="Times New Roman" w:hAnsi="Times New Roman" w:cs="Times New Roman"/>
                <w:lang w:val="es-MX"/>
              </w:rPr>
            </w:pPr>
            <w:r w:rsidRPr="00957DF0">
              <w:rPr>
                <w:rFonts w:ascii="Times New Roman" w:hAnsi="Times New Roman" w:cs="Times New Roman"/>
                <w:bCs/>
              </w:rPr>
              <w:t>Inclusivo o de atención a la diversidad</w:t>
            </w:r>
          </w:p>
        </w:tc>
        <w:tc>
          <w:tcPr>
            <w:tcW w:w="5852" w:type="dxa"/>
          </w:tcPr>
          <w:p w14:paraId="2DC1A05B" w14:textId="77777777" w:rsidR="008A6D5D" w:rsidRPr="00957DF0" w:rsidRDefault="008A6D5D" w:rsidP="008A6D5D">
            <w:pPr>
              <w:pStyle w:val="Prrafodelista"/>
              <w:ind w:left="0"/>
              <w:jc w:val="both"/>
              <w:rPr>
                <w:rFonts w:ascii="Times New Roman" w:hAnsi="Times New Roman" w:cs="Times New Roman"/>
                <w:lang w:val="es-MX"/>
              </w:rPr>
            </w:pPr>
            <w:r w:rsidRPr="00957DF0">
              <w:rPr>
                <w:rFonts w:ascii="Times New Roman" w:hAnsi="Times New Roman" w:cs="Times New Roman"/>
                <w:lang w:val="es-MX"/>
              </w:rPr>
              <w:t>Promover y generar en los estudiantes el</w:t>
            </w:r>
            <w:r w:rsidRPr="00957DF0">
              <w:rPr>
                <w:rFonts w:ascii="Times New Roman" w:hAnsi="Times New Roman" w:cs="Times New Roman"/>
                <w:lang w:val="es-ES"/>
              </w:rPr>
              <w:t xml:space="preserve"> respeto por las diferencias, equidad en la enseñanza, confianza en la persona.</w:t>
            </w:r>
          </w:p>
        </w:tc>
      </w:tr>
      <w:tr w:rsidR="008A6D5D" w:rsidRPr="00957DF0" w14:paraId="66B9C347" w14:textId="77777777" w:rsidTr="006005E2">
        <w:trPr>
          <w:trHeight w:val="532"/>
        </w:trPr>
        <w:tc>
          <w:tcPr>
            <w:tcW w:w="3831" w:type="dxa"/>
            <w:vAlign w:val="center"/>
          </w:tcPr>
          <w:p w14:paraId="1D71EDE0" w14:textId="77777777" w:rsidR="008A6D5D" w:rsidRPr="00957DF0" w:rsidRDefault="008A6D5D" w:rsidP="006005E2">
            <w:pPr>
              <w:pStyle w:val="Prrafodelista"/>
              <w:ind w:left="0"/>
              <w:rPr>
                <w:rFonts w:ascii="Times New Roman" w:hAnsi="Times New Roman" w:cs="Times New Roman"/>
                <w:bCs/>
              </w:rPr>
            </w:pPr>
            <w:r w:rsidRPr="00957DF0">
              <w:rPr>
                <w:rFonts w:ascii="Times New Roman" w:hAnsi="Times New Roman" w:cs="Times New Roman"/>
                <w:bCs/>
              </w:rPr>
              <w:t>Intercultural</w:t>
            </w:r>
          </w:p>
        </w:tc>
        <w:tc>
          <w:tcPr>
            <w:tcW w:w="5852" w:type="dxa"/>
          </w:tcPr>
          <w:p w14:paraId="36BF5F5A" w14:textId="77777777" w:rsidR="008A6D5D" w:rsidRPr="00957DF0" w:rsidRDefault="008A6D5D" w:rsidP="008A6D5D">
            <w:pPr>
              <w:pStyle w:val="Prrafodelista"/>
              <w:ind w:left="0"/>
              <w:jc w:val="both"/>
              <w:rPr>
                <w:rFonts w:ascii="Times New Roman" w:hAnsi="Times New Roman" w:cs="Times New Roman"/>
                <w:lang w:val="es-MX"/>
              </w:rPr>
            </w:pPr>
            <w:r w:rsidRPr="00957DF0">
              <w:rPr>
                <w:rFonts w:ascii="Times New Roman" w:hAnsi="Times New Roman" w:cs="Times New Roman"/>
                <w:lang w:val="es-MX"/>
              </w:rPr>
              <w:t>Promover y generar en los estudiantes el r</w:t>
            </w:r>
            <w:r w:rsidRPr="00957DF0">
              <w:rPr>
                <w:rFonts w:ascii="Times New Roman" w:hAnsi="Times New Roman" w:cs="Times New Roman"/>
                <w:lang w:val="es-ES"/>
              </w:rPr>
              <w:t>espeto a la identidad cultural, justicia, y diálogo intercultural.</w:t>
            </w:r>
          </w:p>
        </w:tc>
      </w:tr>
    </w:tbl>
    <w:p w14:paraId="56A135CC" w14:textId="0199C66E" w:rsidR="00263930" w:rsidRDefault="00263930" w:rsidP="00263930">
      <w:pPr>
        <w:pStyle w:val="Prrafodelista"/>
        <w:ind w:left="426"/>
        <w:rPr>
          <w:rFonts w:ascii="Times New Roman" w:hAnsi="Times New Roman" w:cs="Times New Roman"/>
        </w:rPr>
      </w:pPr>
    </w:p>
    <w:p w14:paraId="035E0BFB" w14:textId="77777777" w:rsidR="00263930" w:rsidRDefault="00263930" w:rsidP="00263930">
      <w:pPr>
        <w:pStyle w:val="Prrafodelista"/>
        <w:ind w:left="426"/>
        <w:rPr>
          <w:rFonts w:ascii="Times New Roman" w:hAnsi="Times New Roman" w:cs="Times New Roman"/>
        </w:rPr>
      </w:pPr>
    </w:p>
    <w:p w14:paraId="23EEFBB1" w14:textId="0643159F" w:rsidR="008A6D5D" w:rsidRPr="00646B3D" w:rsidRDefault="008A6D5D" w:rsidP="00646B3D">
      <w:pPr>
        <w:pStyle w:val="Prrafodelista"/>
        <w:numPr>
          <w:ilvl w:val="0"/>
          <w:numId w:val="1"/>
        </w:numPr>
        <w:ind w:left="426" w:hanging="349"/>
        <w:rPr>
          <w:rFonts w:ascii="Times New Roman" w:hAnsi="Times New Roman" w:cs="Times New Roman"/>
        </w:rPr>
      </w:pPr>
      <w:r w:rsidRPr="00646B3D">
        <w:rPr>
          <w:rFonts w:ascii="Times New Roman" w:hAnsi="Times New Roman" w:cs="Times New Roman"/>
        </w:rPr>
        <w:t xml:space="preserve">CRITERIOS DE EVALUACIÓN, INSTRUMENTO DE EVALUACIÓN Y EVIDENCIA </w:t>
      </w:r>
    </w:p>
    <w:p w14:paraId="64726068" w14:textId="77777777" w:rsidR="0093081B" w:rsidRPr="00957DF0" w:rsidRDefault="0093081B" w:rsidP="0093081B">
      <w:pPr>
        <w:pStyle w:val="Prrafodelista"/>
        <w:ind w:left="709"/>
        <w:rPr>
          <w:rFonts w:ascii="Times New Roman" w:hAnsi="Times New Roman" w:cs="Times New Roman"/>
        </w:rPr>
      </w:pPr>
    </w:p>
    <w:tbl>
      <w:tblPr>
        <w:tblStyle w:val="Tablaconcuadrcula"/>
        <w:tblW w:w="9634" w:type="dxa"/>
        <w:jc w:val="center"/>
        <w:tblLook w:val="04A0" w:firstRow="1" w:lastRow="0" w:firstColumn="1" w:lastColumn="0" w:noHBand="0" w:noVBand="1"/>
      </w:tblPr>
      <w:tblGrid>
        <w:gridCol w:w="2249"/>
        <w:gridCol w:w="3876"/>
        <w:gridCol w:w="1630"/>
        <w:gridCol w:w="1879"/>
      </w:tblGrid>
      <w:tr w:rsidR="008A6D5D" w:rsidRPr="002478D9" w14:paraId="675476DE" w14:textId="77777777" w:rsidTr="003B176A">
        <w:trPr>
          <w:jc w:val="center"/>
        </w:trPr>
        <w:tc>
          <w:tcPr>
            <w:tcW w:w="2249" w:type="dxa"/>
            <w:vAlign w:val="center"/>
          </w:tcPr>
          <w:p w14:paraId="057A3291" w14:textId="61F5CC7E" w:rsidR="008A6D5D" w:rsidRPr="002478D9" w:rsidRDefault="008A6D5D" w:rsidP="002478D9">
            <w:pPr>
              <w:pStyle w:val="Prrafodelista"/>
              <w:ind w:left="0"/>
              <w:jc w:val="center"/>
              <w:rPr>
                <w:rFonts w:ascii="Times New Roman" w:hAnsi="Times New Roman" w:cs="Times New Roman"/>
                <w:b/>
                <w:bCs/>
              </w:rPr>
            </w:pPr>
            <w:r w:rsidRPr="002478D9">
              <w:rPr>
                <w:rFonts w:ascii="Times New Roman" w:hAnsi="Times New Roman" w:cs="Times New Roman"/>
                <w:b/>
                <w:bCs/>
              </w:rPr>
              <w:t xml:space="preserve">COMPETENCIA </w:t>
            </w:r>
            <w:r w:rsidR="00934E63" w:rsidRPr="002478D9">
              <w:rPr>
                <w:rFonts w:ascii="Times New Roman" w:hAnsi="Times New Roman" w:cs="Times New Roman"/>
                <w:b/>
                <w:bCs/>
              </w:rPr>
              <w:t>Y CAPACIDADES</w:t>
            </w:r>
          </w:p>
        </w:tc>
        <w:tc>
          <w:tcPr>
            <w:tcW w:w="3876" w:type="dxa"/>
            <w:vAlign w:val="center"/>
          </w:tcPr>
          <w:p w14:paraId="3BF29036" w14:textId="2DB2FAE8" w:rsidR="008A6D5D" w:rsidRPr="002478D9" w:rsidRDefault="008A6D5D" w:rsidP="002478D9">
            <w:pPr>
              <w:pStyle w:val="Prrafodelista"/>
              <w:ind w:left="0"/>
              <w:jc w:val="center"/>
              <w:rPr>
                <w:rFonts w:ascii="Times New Roman" w:hAnsi="Times New Roman" w:cs="Times New Roman"/>
                <w:b/>
                <w:bCs/>
              </w:rPr>
            </w:pPr>
            <w:r w:rsidRPr="002478D9">
              <w:rPr>
                <w:rFonts w:ascii="Times New Roman" w:hAnsi="Times New Roman" w:cs="Times New Roman"/>
                <w:b/>
                <w:bCs/>
              </w:rPr>
              <w:t>CRITERIO</w:t>
            </w:r>
          </w:p>
        </w:tc>
        <w:tc>
          <w:tcPr>
            <w:tcW w:w="1630" w:type="dxa"/>
            <w:vAlign w:val="center"/>
          </w:tcPr>
          <w:p w14:paraId="63932F8C" w14:textId="465056CB" w:rsidR="008A6D5D" w:rsidRPr="002478D9" w:rsidRDefault="008A6D5D" w:rsidP="002478D9">
            <w:pPr>
              <w:pStyle w:val="Prrafodelista"/>
              <w:ind w:left="0"/>
              <w:jc w:val="center"/>
              <w:rPr>
                <w:rFonts w:ascii="Times New Roman" w:hAnsi="Times New Roman" w:cs="Times New Roman"/>
                <w:b/>
                <w:bCs/>
              </w:rPr>
            </w:pPr>
            <w:r w:rsidRPr="002478D9">
              <w:rPr>
                <w:rFonts w:ascii="Times New Roman" w:hAnsi="Times New Roman" w:cs="Times New Roman"/>
                <w:b/>
                <w:bCs/>
              </w:rPr>
              <w:t>EVIDENCIA</w:t>
            </w:r>
          </w:p>
        </w:tc>
        <w:tc>
          <w:tcPr>
            <w:tcW w:w="1879" w:type="dxa"/>
            <w:vAlign w:val="center"/>
          </w:tcPr>
          <w:p w14:paraId="2093F616" w14:textId="21AE0243" w:rsidR="008A6D5D" w:rsidRPr="002478D9" w:rsidRDefault="008A6D5D" w:rsidP="002478D9">
            <w:pPr>
              <w:pStyle w:val="Prrafodelista"/>
              <w:ind w:left="0"/>
              <w:jc w:val="center"/>
              <w:rPr>
                <w:rFonts w:ascii="Times New Roman" w:hAnsi="Times New Roman" w:cs="Times New Roman"/>
                <w:b/>
                <w:bCs/>
              </w:rPr>
            </w:pPr>
            <w:r w:rsidRPr="002478D9">
              <w:rPr>
                <w:rFonts w:ascii="Times New Roman" w:hAnsi="Times New Roman" w:cs="Times New Roman"/>
                <w:b/>
                <w:bCs/>
              </w:rPr>
              <w:t>INSTRUMENTO</w:t>
            </w:r>
          </w:p>
        </w:tc>
      </w:tr>
      <w:tr w:rsidR="00B858A0" w:rsidRPr="002478D9" w14:paraId="4F0E802F" w14:textId="77777777" w:rsidTr="003B176A">
        <w:trPr>
          <w:jc w:val="center"/>
        </w:trPr>
        <w:tc>
          <w:tcPr>
            <w:tcW w:w="2249" w:type="dxa"/>
            <w:vAlign w:val="center"/>
          </w:tcPr>
          <w:p w14:paraId="0E4B1A11" w14:textId="77777777" w:rsidR="00B858A0" w:rsidRPr="002478D9" w:rsidRDefault="00B858A0" w:rsidP="00B858A0">
            <w:pPr>
              <w:jc w:val="center"/>
              <w:rPr>
                <w:rFonts w:ascii="Times New Roman" w:hAnsi="Times New Roman" w:cs="Times New Roman"/>
                <w:b/>
                <w:bCs/>
              </w:rPr>
            </w:pPr>
            <w:r w:rsidRPr="002478D9">
              <w:rPr>
                <w:rFonts w:ascii="Times New Roman" w:hAnsi="Times New Roman" w:cs="Times New Roman"/>
                <w:b/>
                <w:bCs/>
              </w:rPr>
              <w:t>Resuelve problemas de gestión de datos e incertidumbre</w:t>
            </w:r>
          </w:p>
          <w:p w14:paraId="7233C701" w14:textId="77777777" w:rsidR="00B858A0" w:rsidRPr="002478D9" w:rsidRDefault="00B858A0" w:rsidP="00B858A0">
            <w:pPr>
              <w:pStyle w:val="Prrafodelista"/>
              <w:numPr>
                <w:ilvl w:val="0"/>
                <w:numId w:val="7"/>
              </w:numPr>
              <w:ind w:left="228" w:hanging="228"/>
              <w:jc w:val="both"/>
              <w:rPr>
                <w:rFonts w:ascii="Times New Roman" w:hAnsi="Times New Roman" w:cs="Times New Roman"/>
              </w:rPr>
            </w:pPr>
            <w:r w:rsidRPr="002478D9">
              <w:rPr>
                <w:rFonts w:ascii="Times New Roman" w:hAnsi="Times New Roman" w:cs="Times New Roman"/>
              </w:rPr>
              <w:t>Representa datos con gráficos y medidas estadísticas o probabilísticas.</w:t>
            </w:r>
          </w:p>
          <w:p w14:paraId="4766607B" w14:textId="77777777" w:rsidR="00B858A0" w:rsidRPr="002478D9" w:rsidRDefault="00B858A0" w:rsidP="00B858A0">
            <w:pPr>
              <w:pStyle w:val="Prrafodelista"/>
              <w:numPr>
                <w:ilvl w:val="0"/>
                <w:numId w:val="7"/>
              </w:numPr>
              <w:ind w:left="228" w:hanging="228"/>
              <w:jc w:val="both"/>
              <w:rPr>
                <w:rFonts w:ascii="Times New Roman" w:hAnsi="Times New Roman" w:cs="Times New Roman"/>
              </w:rPr>
            </w:pPr>
            <w:r w:rsidRPr="002478D9">
              <w:rPr>
                <w:rFonts w:ascii="Times New Roman" w:hAnsi="Times New Roman" w:cs="Times New Roman"/>
              </w:rPr>
              <w:t>Comunica su comprensión de los conceptos estadísticos y probabilísticos.</w:t>
            </w:r>
          </w:p>
          <w:p w14:paraId="2E108129" w14:textId="77777777" w:rsidR="00B858A0" w:rsidRDefault="00B858A0" w:rsidP="00B858A0">
            <w:pPr>
              <w:pStyle w:val="Prrafodelista"/>
              <w:numPr>
                <w:ilvl w:val="0"/>
                <w:numId w:val="7"/>
              </w:numPr>
              <w:ind w:left="228" w:hanging="228"/>
              <w:jc w:val="both"/>
              <w:rPr>
                <w:rFonts w:ascii="Times New Roman" w:hAnsi="Times New Roman" w:cs="Times New Roman"/>
              </w:rPr>
            </w:pPr>
            <w:r w:rsidRPr="002478D9">
              <w:rPr>
                <w:rFonts w:ascii="Times New Roman" w:hAnsi="Times New Roman" w:cs="Times New Roman"/>
              </w:rPr>
              <w:t>Usa estrategias y procedimientos para recopilar y procesar datos.</w:t>
            </w:r>
          </w:p>
          <w:p w14:paraId="6BB54565" w14:textId="76E0EDD2" w:rsidR="00B858A0" w:rsidRPr="00B858A0" w:rsidRDefault="00B858A0" w:rsidP="00B858A0">
            <w:pPr>
              <w:pStyle w:val="Prrafodelista"/>
              <w:numPr>
                <w:ilvl w:val="0"/>
                <w:numId w:val="7"/>
              </w:numPr>
              <w:ind w:left="228" w:hanging="228"/>
              <w:jc w:val="both"/>
              <w:rPr>
                <w:rFonts w:ascii="Times New Roman" w:hAnsi="Times New Roman" w:cs="Times New Roman"/>
              </w:rPr>
            </w:pPr>
            <w:r w:rsidRPr="00B858A0">
              <w:rPr>
                <w:rFonts w:ascii="Times New Roman" w:hAnsi="Times New Roman" w:cs="Times New Roman"/>
              </w:rPr>
              <w:t>Sustenta conclusiones o decisiones con base en la información obtenida</w:t>
            </w:r>
            <w:r w:rsidRPr="00B858A0">
              <w:rPr>
                <w:rFonts w:ascii="Times New Roman" w:hAnsi="Times New Roman" w:cs="Times New Roman"/>
                <w:color w:val="000000"/>
              </w:rPr>
              <w:t>.</w:t>
            </w:r>
          </w:p>
        </w:tc>
        <w:tc>
          <w:tcPr>
            <w:tcW w:w="3876" w:type="dxa"/>
          </w:tcPr>
          <w:p w14:paraId="28B8B718" w14:textId="044B6388" w:rsidR="00B858A0" w:rsidRPr="002478D9" w:rsidRDefault="00B858A0" w:rsidP="00B858A0">
            <w:pPr>
              <w:pStyle w:val="Prrafodelista"/>
              <w:numPr>
                <w:ilvl w:val="0"/>
                <w:numId w:val="7"/>
              </w:numPr>
              <w:ind w:left="228" w:hanging="228"/>
              <w:jc w:val="both"/>
              <w:rPr>
                <w:rFonts w:ascii="Times New Roman" w:hAnsi="Times New Roman" w:cs="Times New Roman"/>
              </w:rPr>
            </w:pPr>
            <w:r w:rsidRPr="002478D9">
              <w:rPr>
                <w:rFonts w:ascii="Times New Roman" w:hAnsi="Times New Roman" w:cs="Times New Roman"/>
              </w:rPr>
              <w:t>Organiza y representa datos de situaciones reales mediante tablas, gráficos estadísticos</w:t>
            </w:r>
            <w:r w:rsidR="001E4E1E">
              <w:rPr>
                <w:rFonts w:ascii="Times New Roman" w:hAnsi="Times New Roman" w:cs="Times New Roman"/>
              </w:rPr>
              <w:t xml:space="preserve">, </w:t>
            </w:r>
            <w:r w:rsidRPr="002478D9">
              <w:rPr>
                <w:rFonts w:ascii="Times New Roman" w:hAnsi="Times New Roman" w:cs="Times New Roman"/>
              </w:rPr>
              <w:t>medidas de tendencia central</w:t>
            </w:r>
            <w:r w:rsidR="001E4E1E">
              <w:rPr>
                <w:rFonts w:ascii="Times New Roman" w:hAnsi="Times New Roman" w:cs="Times New Roman"/>
              </w:rPr>
              <w:t xml:space="preserve"> y medidas de dispersión</w:t>
            </w:r>
            <w:r w:rsidRPr="002478D9">
              <w:rPr>
                <w:rFonts w:ascii="Times New Roman" w:hAnsi="Times New Roman" w:cs="Times New Roman"/>
              </w:rPr>
              <w:t xml:space="preserve"> para facilitar su análisis e interpretación</w:t>
            </w:r>
            <w:r w:rsidR="001E4E1E">
              <w:rPr>
                <w:rFonts w:ascii="Times New Roman" w:hAnsi="Times New Roman" w:cs="Times New Roman"/>
              </w:rPr>
              <w:t>.</w:t>
            </w:r>
          </w:p>
          <w:p w14:paraId="5154DD26" w14:textId="77777777" w:rsidR="00B858A0" w:rsidRPr="002478D9" w:rsidRDefault="00B858A0" w:rsidP="00B858A0">
            <w:pPr>
              <w:pStyle w:val="Prrafodelista"/>
              <w:numPr>
                <w:ilvl w:val="0"/>
                <w:numId w:val="7"/>
              </w:numPr>
              <w:ind w:left="228" w:hanging="228"/>
              <w:jc w:val="both"/>
              <w:rPr>
                <w:rFonts w:ascii="Times New Roman" w:hAnsi="Times New Roman" w:cs="Times New Roman"/>
              </w:rPr>
            </w:pPr>
            <w:r w:rsidRPr="002478D9">
              <w:rPr>
                <w:rFonts w:ascii="Times New Roman" w:hAnsi="Times New Roman" w:cs="Times New Roman"/>
              </w:rPr>
              <w:t>Explica e interpreta información estadística utilizando lenguaje matemático, gráficos y conclusiones relacionadas con los datos analizados.</w:t>
            </w:r>
          </w:p>
          <w:p w14:paraId="4DC9E197" w14:textId="77777777" w:rsidR="001E4E1E" w:rsidRDefault="00B858A0" w:rsidP="001E4E1E">
            <w:pPr>
              <w:pStyle w:val="Prrafodelista"/>
              <w:numPr>
                <w:ilvl w:val="0"/>
                <w:numId w:val="7"/>
              </w:numPr>
              <w:ind w:left="228" w:hanging="228"/>
              <w:jc w:val="both"/>
              <w:rPr>
                <w:rFonts w:ascii="Times New Roman" w:hAnsi="Times New Roman" w:cs="Times New Roman"/>
              </w:rPr>
            </w:pPr>
            <w:r w:rsidRPr="002478D9">
              <w:rPr>
                <w:rFonts w:ascii="Times New Roman" w:hAnsi="Times New Roman" w:cs="Times New Roman"/>
              </w:rPr>
              <w:t xml:space="preserve">Selecciona y aplica procedimientos adecuados para recopilar, organizar, analizar y calcular medidas </w:t>
            </w:r>
            <w:r w:rsidR="001E4E1E">
              <w:rPr>
                <w:rFonts w:ascii="Times New Roman" w:hAnsi="Times New Roman" w:cs="Times New Roman"/>
              </w:rPr>
              <w:t xml:space="preserve"> de tendencia central y medidas de dispersión </w:t>
            </w:r>
            <w:r w:rsidRPr="002478D9">
              <w:rPr>
                <w:rFonts w:ascii="Times New Roman" w:hAnsi="Times New Roman" w:cs="Times New Roman"/>
              </w:rPr>
              <w:t>en situaciones de contexto real.</w:t>
            </w:r>
          </w:p>
          <w:p w14:paraId="2434268F" w14:textId="4B45BF54" w:rsidR="00B858A0" w:rsidRPr="001E4E1E" w:rsidRDefault="00B858A0" w:rsidP="001E4E1E">
            <w:pPr>
              <w:pStyle w:val="Prrafodelista"/>
              <w:numPr>
                <w:ilvl w:val="0"/>
                <w:numId w:val="7"/>
              </w:numPr>
              <w:ind w:left="228" w:hanging="228"/>
              <w:jc w:val="both"/>
              <w:rPr>
                <w:rFonts w:ascii="Times New Roman" w:hAnsi="Times New Roman" w:cs="Times New Roman"/>
              </w:rPr>
            </w:pPr>
            <w:r w:rsidRPr="001E4E1E">
              <w:rPr>
                <w:rFonts w:ascii="Times New Roman" w:hAnsi="Times New Roman" w:cs="Times New Roman"/>
              </w:rPr>
              <w:t>Argumenta conclusiones y toma decisiones fundamentadas a partir de la interpretación y análisis de datos representados en tablas y gráficos.</w:t>
            </w:r>
          </w:p>
        </w:tc>
        <w:tc>
          <w:tcPr>
            <w:tcW w:w="1630" w:type="dxa"/>
            <w:vAlign w:val="center"/>
          </w:tcPr>
          <w:p w14:paraId="3C2F5685" w14:textId="77777777" w:rsidR="001E4E1E" w:rsidRDefault="00B858A0" w:rsidP="001E4E1E">
            <w:pPr>
              <w:pStyle w:val="Prrafodelista"/>
              <w:numPr>
                <w:ilvl w:val="0"/>
                <w:numId w:val="7"/>
              </w:numPr>
              <w:ind w:left="228" w:hanging="228"/>
              <w:jc w:val="both"/>
              <w:rPr>
                <w:rFonts w:ascii="Times New Roman" w:hAnsi="Times New Roman" w:cs="Times New Roman"/>
              </w:rPr>
            </w:pPr>
            <w:r w:rsidRPr="002478D9">
              <w:rPr>
                <w:rFonts w:ascii="Times New Roman" w:hAnsi="Times New Roman" w:cs="Times New Roman"/>
              </w:rPr>
              <w:t>Crucigramas</w:t>
            </w:r>
          </w:p>
          <w:p w14:paraId="31DB1820" w14:textId="7118B1F6" w:rsidR="001E4E1E" w:rsidRDefault="001E4E1E" w:rsidP="001E4E1E">
            <w:pPr>
              <w:pStyle w:val="Prrafodelista"/>
              <w:numPr>
                <w:ilvl w:val="0"/>
                <w:numId w:val="7"/>
              </w:numPr>
              <w:ind w:left="228" w:hanging="228"/>
              <w:jc w:val="both"/>
              <w:rPr>
                <w:rFonts w:ascii="Times New Roman" w:hAnsi="Times New Roman" w:cs="Times New Roman"/>
              </w:rPr>
            </w:pPr>
            <w:r>
              <w:rPr>
                <w:rFonts w:ascii="Times New Roman" w:hAnsi="Times New Roman" w:cs="Times New Roman"/>
              </w:rPr>
              <w:t xml:space="preserve">Encuesta </w:t>
            </w:r>
          </w:p>
          <w:p w14:paraId="0E47D8E5" w14:textId="77777777" w:rsidR="00B858A0" w:rsidRDefault="003B176A" w:rsidP="001E4E1E">
            <w:pPr>
              <w:pStyle w:val="Prrafodelista"/>
              <w:numPr>
                <w:ilvl w:val="0"/>
                <w:numId w:val="7"/>
              </w:numPr>
              <w:ind w:left="228" w:hanging="228"/>
              <w:jc w:val="both"/>
              <w:rPr>
                <w:rFonts w:ascii="Times New Roman" w:hAnsi="Times New Roman" w:cs="Times New Roman"/>
              </w:rPr>
            </w:pPr>
            <w:r>
              <w:rPr>
                <w:rFonts w:ascii="Times New Roman" w:hAnsi="Times New Roman" w:cs="Times New Roman"/>
              </w:rPr>
              <w:t xml:space="preserve">Tablas de costos, ingresos y perdidas </w:t>
            </w:r>
          </w:p>
          <w:p w14:paraId="5E7CE040" w14:textId="77777777" w:rsidR="00817124" w:rsidRPr="00817124" w:rsidRDefault="00817124" w:rsidP="00817124">
            <w:pPr>
              <w:pStyle w:val="Prrafodelista"/>
              <w:numPr>
                <w:ilvl w:val="0"/>
                <w:numId w:val="7"/>
              </w:numPr>
              <w:ind w:left="228" w:hanging="228"/>
              <w:jc w:val="both"/>
              <w:rPr>
                <w:rFonts w:ascii="Times New Roman" w:hAnsi="Times New Roman" w:cs="Times New Roman"/>
              </w:rPr>
            </w:pPr>
            <w:r w:rsidRPr="00817124">
              <w:rPr>
                <w:rFonts w:ascii="Times New Roman" w:hAnsi="Times New Roman" w:cs="Times New Roman"/>
              </w:rPr>
              <w:t>Tablas de frecuencias</w:t>
            </w:r>
          </w:p>
          <w:p w14:paraId="39CF1E3E" w14:textId="77777777" w:rsidR="00817124" w:rsidRDefault="00817124" w:rsidP="00817124">
            <w:pPr>
              <w:pStyle w:val="Prrafodelista"/>
              <w:numPr>
                <w:ilvl w:val="0"/>
                <w:numId w:val="7"/>
              </w:numPr>
              <w:ind w:left="228" w:hanging="228"/>
              <w:jc w:val="both"/>
              <w:rPr>
                <w:rFonts w:ascii="Times New Roman" w:hAnsi="Times New Roman" w:cs="Times New Roman"/>
              </w:rPr>
            </w:pPr>
            <w:r w:rsidRPr="00817124">
              <w:rPr>
                <w:rFonts w:ascii="Times New Roman" w:hAnsi="Times New Roman" w:cs="Times New Roman"/>
              </w:rPr>
              <w:t>Informe de conclusiones y toma de decisiones</w:t>
            </w:r>
          </w:p>
          <w:p w14:paraId="7FB80C7E" w14:textId="17732324" w:rsidR="00817124" w:rsidRPr="001E4E1E" w:rsidRDefault="00817124" w:rsidP="00817124">
            <w:pPr>
              <w:pStyle w:val="Prrafodelista"/>
              <w:numPr>
                <w:ilvl w:val="0"/>
                <w:numId w:val="7"/>
              </w:numPr>
              <w:ind w:left="228" w:hanging="228"/>
              <w:jc w:val="both"/>
              <w:rPr>
                <w:rFonts w:ascii="Times New Roman" w:hAnsi="Times New Roman" w:cs="Times New Roman"/>
              </w:rPr>
            </w:pPr>
            <w:r>
              <w:rPr>
                <w:rFonts w:ascii="Times New Roman" w:hAnsi="Times New Roman" w:cs="Times New Roman"/>
              </w:rPr>
              <w:t xml:space="preserve">Portafolio </w:t>
            </w:r>
          </w:p>
        </w:tc>
        <w:tc>
          <w:tcPr>
            <w:tcW w:w="1879" w:type="dxa"/>
            <w:vAlign w:val="center"/>
          </w:tcPr>
          <w:p w14:paraId="5E27A9E1" w14:textId="77777777" w:rsidR="00B858A0" w:rsidRPr="002478D9" w:rsidRDefault="00B858A0" w:rsidP="00B858A0">
            <w:pPr>
              <w:pStyle w:val="Prrafodelista"/>
              <w:ind w:left="0"/>
              <w:jc w:val="center"/>
              <w:rPr>
                <w:rFonts w:ascii="Times New Roman" w:hAnsi="Times New Roman" w:cs="Times New Roman"/>
              </w:rPr>
            </w:pPr>
            <w:r w:rsidRPr="002478D9">
              <w:rPr>
                <w:rFonts w:ascii="Times New Roman" w:hAnsi="Times New Roman" w:cs="Times New Roman"/>
              </w:rPr>
              <w:t>Lista de cotejo</w:t>
            </w:r>
          </w:p>
          <w:p w14:paraId="32AD0963" w14:textId="77777777" w:rsidR="00B858A0" w:rsidRPr="002478D9" w:rsidRDefault="00B858A0" w:rsidP="00B858A0">
            <w:pPr>
              <w:pStyle w:val="Prrafodelista"/>
              <w:ind w:left="0"/>
              <w:jc w:val="center"/>
              <w:rPr>
                <w:rFonts w:ascii="Times New Roman" w:hAnsi="Times New Roman" w:cs="Times New Roman"/>
              </w:rPr>
            </w:pPr>
          </w:p>
          <w:p w14:paraId="52C44817" w14:textId="334DDCFA" w:rsidR="00B858A0" w:rsidRPr="002478D9" w:rsidRDefault="00B858A0" w:rsidP="00B858A0">
            <w:pPr>
              <w:pStyle w:val="Prrafodelista"/>
              <w:ind w:left="0"/>
              <w:jc w:val="center"/>
              <w:rPr>
                <w:rFonts w:ascii="Times New Roman" w:hAnsi="Times New Roman" w:cs="Times New Roman"/>
                <w:b/>
                <w:bCs/>
              </w:rPr>
            </w:pPr>
            <w:r w:rsidRPr="002478D9">
              <w:rPr>
                <w:rFonts w:ascii="Times New Roman" w:hAnsi="Times New Roman" w:cs="Times New Roman"/>
              </w:rPr>
              <w:t>Rubrica</w:t>
            </w:r>
          </w:p>
        </w:tc>
      </w:tr>
      <w:tr w:rsidR="001E4E1E" w:rsidRPr="002478D9" w14:paraId="3898F231" w14:textId="77777777" w:rsidTr="003B176A">
        <w:trPr>
          <w:jc w:val="center"/>
        </w:trPr>
        <w:tc>
          <w:tcPr>
            <w:tcW w:w="2249" w:type="dxa"/>
            <w:vAlign w:val="center"/>
          </w:tcPr>
          <w:p w14:paraId="31BBC0DB" w14:textId="77777777" w:rsidR="001E4E1E" w:rsidRPr="002478D9" w:rsidRDefault="001E4E1E" w:rsidP="001E4E1E">
            <w:pPr>
              <w:jc w:val="center"/>
              <w:rPr>
                <w:rFonts w:ascii="Times New Roman" w:hAnsi="Times New Roman" w:cs="Times New Roman"/>
                <w:b/>
                <w:bCs/>
              </w:rPr>
            </w:pPr>
            <w:r w:rsidRPr="002478D9">
              <w:rPr>
                <w:rFonts w:ascii="Times New Roman" w:hAnsi="Times New Roman" w:cs="Times New Roman"/>
                <w:b/>
                <w:bCs/>
              </w:rPr>
              <w:t>Resuelve problemas de cantidad</w:t>
            </w:r>
          </w:p>
          <w:p w14:paraId="0AE26E06" w14:textId="77777777" w:rsidR="001E4E1E" w:rsidRPr="002478D9" w:rsidRDefault="001E4E1E" w:rsidP="001E4E1E">
            <w:pPr>
              <w:pStyle w:val="Prrafodelista"/>
              <w:numPr>
                <w:ilvl w:val="0"/>
                <w:numId w:val="7"/>
              </w:numPr>
              <w:ind w:left="228" w:hanging="228"/>
              <w:jc w:val="both"/>
              <w:rPr>
                <w:rFonts w:ascii="Times New Roman" w:hAnsi="Times New Roman" w:cs="Times New Roman"/>
              </w:rPr>
            </w:pPr>
            <w:r w:rsidRPr="002478D9">
              <w:rPr>
                <w:rFonts w:ascii="Times New Roman" w:hAnsi="Times New Roman" w:cs="Times New Roman"/>
              </w:rPr>
              <w:t>Traduce cantidades a expresiones numéricas.</w:t>
            </w:r>
          </w:p>
          <w:p w14:paraId="2BA39534" w14:textId="77777777" w:rsidR="001E4E1E" w:rsidRPr="002478D9" w:rsidRDefault="001E4E1E" w:rsidP="001E4E1E">
            <w:pPr>
              <w:pStyle w:val="Prrafodelista"/>
              <w:numPr>
                <w:ilvl w:val="0"/>
                <w:numId w:val="7"/>
              </w:numPr>
              <w:ind w:left="228" w:hanging="228"/>
              <w:jc w:val="both"/>
              <w:rPr>
                <w:rFonts w:ascii="Times New Roman" w:hAnsi="Times New Roman" w:cs="Times New Roman"/>
              </w:rPr>
            </w:pPr>
            <w:r w:rsidRPr="002478D9">
              <w:rPr>
                <w:rFonts w:ascii="Times New Roman" w:hAnsi="Times New Roman" w:cs="Times New Roman"/>
              </w:rPr>
              <w:t xml:space="preserve">Comunica su comprensión sobre </w:t>
            </w:r>
            <w:r w:rsidRPr="002478D9">
              <w:rPr>
                <w:rFonts w:ascii="Times New Roman" w:hAnsi="Times New Roman" w:cs="Times New Roman"/>
              </w:rPr>
              <w:lastRenderedPageBreak/>
              <w:t>los números y las operaciones.</w:t>
            </w:r>
          </w:p>
          <w:p w14:paraId="3D9FA822" w14:textId="77777777" w:rsidR="001E4E1E" w:rsidRPr="002478D9" w:rsidRDefault="001E4E1E" w:rsidP="001E4E1E">
            <w:pPr>
              <w:pStyle w:val="Prrafodelista"/>
              <w:numPr>
                <w:ilvl w:val="0"/>
                <w:numId w:val="7"/>
              </w:numPr>
              <w:ind w:left="228" w:hanging="228"/>
              <w:jc w:val="both"/>
              <w:rPr>
                <w:rFonts w:ascii="Times New Roman" w:hAnsi="Times New Roman" w:cs="Times New Roman"/>
              </w:rPr>
            </w:pPr>
            <w:r w:rsidRPr="002478D9">
              <w:rPr>
                <w:rFonts w:ascii="Times New Roman" w:hAnsi="Times New Roman" w:cs="Times New Roman"/>
              </w:rPr>
              <w:t>Usa estrategias y procedimientos de estimación y cálculo.</w:t>
            </w:r>
          </w:p>
          <w:p w14:paraId="55272D4D" w14:textId="3101FBB1" w:rsidR="001E4E1E" w:rsidRPr="002478D9" w:rsidRDefault="001E4E1E" w:rsidP="001E4E1E">
            <w:pPr>
              <w:jc w:val="center"/>
              <w:rPr>
                <w:rFonts w:ascii="Times New Roman" w:hAnsi="Times New Roman" w:cs="Times New Roman"/>
                <w:b/>
                <w:bCs/>
              </w:rPr>
            </w:pPr>
            <w:r w:rsidRPr="002478D9">
              <w:rPr>
                <w:rFonts w:ascii="Times New Roman" w:hAnsi="Times New Roman" w:cs="Times New Roman"/>
              </w:rPr>
              <w:t>Argumenta afirmaciones sobre las relaciones numéricas y las operaciones</w:t>
            </w:r>
          </w:p>
        </w:tc>
        <w:tc>
          <w:tcPr>
            <w:tcW w:w="3876" w:type="dxa"/>
          </w:tcPr>
          <w:p w14:paraId="342178E3" w14:textId="257809D9" w:rsidR="001E4E1E" w:rsidRPr="002478D9" w:rsidRDefault="001E4E1E" w:rsidP="001E4E1E">
            <w:pPr>
              <w:pStyle w:val="Prrafodelista"/>
              <w:numPr>
                <w:ilvl w:val="0"/>
                <w:numId w:val="7"/>
              </w:numPr>
              <w:ind w:left="228" w:hanging="228"/>
              <w:jc w:val="both"/>
              <w:rPr>
                <w:rFonts w:ascii="Times New Roman" w:hAnsi="Times New Roman" w:cs="Times New Roman"/>
              </w:rPr>
            </w:pPr>
            <w:r w:rsidRPr="002478D9">
              <w:rPr>
                <w:rFonts w:ascii="Times New Roman" w:hAnsi="Times New Roman" w:cs="Times New Roman"/>
              </w:rPr>
              <w:lastRenderedPageBreak/>
              <w:t xml:space="preserve">Representa situaciones de contexto relacionadas </w:t>
            </w:r>
            <w:r>
              <w:rPr>
                <w:rFonts w:ascii="Times New Roman" w:hAnsi="Times New Roman" w:cs="Times New Roman"/>
              </w:rPr>
              <w:t xml:space="preserve">de tasas de interés simple y compuesto </w:t>
            </w:r>
            <w:r w:rsidRPr="002478D9">
              <w:rPr>
                <w:rFonts w:ascii="Times New Roman" w:hAnsi="Times New Roman" w:cs="Times New Roman"/>
              </w:rPr>
              <w:t>mediante expresiones numéricas con números racionales.</w:t>
            </w:r>
          </w:p>
          <w:p w14:paraId="0327702A" w14:textId="291A587E" w:rsidR="001E4E1E" w:rsidRPr="002478D9" w:rsidRDefault="001E4E1E" w:rsidP="001E4E1E">
            <w:pPr>
              <w:pStyle w:val="Prrafodelista"/>
              <w:numPr>
                <w:ilvl w:val="0"/>
                <w:numId w:val="7"/>
              </w:numPr>
              <w:ind w:left="228" w:hanging="228"/>
              <w:jc w:val="both"/>
              <w:rPr>
                <w:rFonts w:ascii="Times New Roman" w:hAnsi="Times New Roman" w:cs="Times New Roman"/>
              </w:rPr>
            </w:pPr>
            <w:r w:rsidRPr="002478D9">
              <w:rPr>
                <w:rFonts w:ascii="Times New Roman" w:hAnsi="Times New Roman" w:cs="Times New Roman"/>
              </w:rPr>
              <w:t xml:space="preserve">Explica procedimientos y resultados </w:t>
            </w:r>
            <w:r>
              <w:rPr>
                <w:rFonts w:ascii="Times New Roman" w:hAnsi="Times New Roman" w:cs="Times New Roman"/>
              </w:rPr>
              <w:t xml:space="preserve">al calcular tasas de interés simple y compuesto </w:t>
            </w:r>
            <w:r w:rsidRPr="002478D9">
              <w:rPr>
                <w:rFonts w:ascii="Times New Roman" w:hAnsi="Times New Roman" w:cs="Times New Roman"/>
              </w:rPr>
              <w:t xml:space="preserve">con números racionales </w:t>
            </w:r>
            <w:r w:rsidRPr="002478D9">
              <w:rPr>
                <w:rFonts w:ascii="Times New Roman" w:hAnsi="Times New Roman" w:cs="Times New Roman"/>
              </w:rPr>
              <w:lastRenderedPageBreak/>
              <w:t>utilizando lenguaje matemático, estimaciones y representaciones numéricas pertinentes.</w:t>
            </w:r>
          </w:p>
          <w:p w14:paraId="1B06AA9D" w14:textId="0CEFCC3C" w:rsidR="001E4E1E" w:rsidRPr="002478D9" w:rsidRDefault="001E4E1E" w:rsidP="001E4E1E">
            <w:pPr>
              <w:pStyle w:val="Prrafodelista"/>
              <w:numPr>
                <w:ilvl w:val="0"/>
                <w:numId w:val="7"/>
              </w:numPr>
              <w:ind w:left="228" w:hanging="228"/>
              <w:jc w:val="both"/>
              <w:rPr>
                <w:rFonts w:ascii="Times New Roman" w:hAnsi="Times New Roman" w:cs="Times New Roman"/>
              </w:rPr>
            </w:pPr>
            <w:r w:rsidRPr="002478D9">
              <w:rPr>
                <w:rFonts w:ascii="Times New Roman" w:hAnsi="Times New Roman" w:cs="Times New Roman"/>
              </w:rPr>
              <w:t xml:space="preserve">Selecciona y aplica estrategias de cálculo, estimación y procedimientos matemáticos adecuados para resolver problemas </w:t>
            </w:r>
            <w:r>
              <w:rPr>
                <w:rFonts w:ascii="Times New Roman" w:hAnsi="Times New Roman" w:cs="Times New Roman"/>
              </w:rPr>
              <w:t>de tasas de interés y tomar decisiones financiares responsables.</w:t>
            </w:r>
          </w:p>
          <w:p w14:paraId="5B01B35F" w14:textId="6C7124CA" w:rsidR="001E4E1E" w:rsidRPr="002478D9" w:rsidRDefault="001E4E1E" w:rsidP="001E4E1E">
            <w:pPr>
              <w:pStyle w:val="Prrafodelista"/>
              <w:numPr>
                <w:ilvl w:val="0"/>
                <w:numId w:val="7"/>
              </w:numPr>
              <w:ind w:left="228" w:hanging="228"/>
              <w:jc w:val="both"/>
              <w:rPr>
                <w:rFonts w:ascii="Times New Roman" w:hAnsi="Times New Roman" w:cs="Times New Roman"/>
              </w:rPr>
            </w:pPr>
            <w:r w:rsidRPr="002478D9">
              <w:rPr>
                <w:rFonts w:ascii="Times New Roman" w:hAnsi="Times New Roman" w:cs="Times New Roman"/>
              </w:rPr>
              <w:t>Justifica sus procedimientos y resultados</w:t>
            </w:r>
            <w:r w:rsidR="003B176A">
              <w:rPr>
                <w:rFonts w:ascii="Times New Roman" w:hAnsi="Times New Roman" w:cs="Times New Roman"/>
              </w:rPr>
              <w:t xml:space="preserve"> de tasas de interés simple y compuesto de </w:t>
            </w:r>
            <w:r w:rsidRPr="002478D9">
              <w:rPr>
                <w:rFonts w:ascii="Times New Roman" w:hAnsi="Times New Roman" w:cs="Times New Roman"/>
              </w:rPr>
              <w:t>situaciones de contexto</w:t>
            </w:r>
            <w:r w:rsidR="003B176A">
              <w:rPr>
                <w:rFonts w:ascii="Times New Roman" w:hAnsi="Times New Roman" w:cs="Times New Roman"/>
              </w:rPr>
              <w:t>, para tomar un buena decisión financiera.</w:t>
            </w:r>
          </w:p>
        </w:tc>
        <w:tc>
          <w:tcPr>
            <w:tcW w:w="1630" w:type="dxa"/>
            <w:vAlign w:val="center"/>
          </w:tcPr>
          <w:p w14:paraId="5637E180" w14:textId="77777777" w:rsidR="001E4E1E" w:rsidRPr="002478D9" w:rsidRDefault="001E4E1E" w:rsidP="00B451CD">
            <w:pPr>
              <w:pStyle w:val="Prrafodelista"/>
              <w:numPr>
                <w:ilvl w:val="0"/>
                <w:numId w:val="7"/>
              </w:numPr>
              <w:ind w:left="228" w:hanging="228"/>
              <w:jc w:val="both"/>
              <w:rPr>
                <w:rFonts w:ascii="Times New Roman" w:hAnsi="Times New Roman" w:cs="Times New Roman"/>
              </w:rPr>
            </w:pPr>
            <w:r w:rsidRPr="002478D9">
              <w:rPr>
                <w:rFonts w:ascii="Times New Roman" w:hAnsi="Times New Roman" w:cs="Times New Roman"/>
              </w:rPr>
              <w:lastRenderedPageBreak/>
              <w:t>Crucigramas</w:t>
            </w:r>
          </w:p>
          <w:p w14:paraId="38D2C26B" w14:textId="4BA0734B" w:rsidR="001E4E1E" w:rsidRPr="002478D9" w:rsidRDefault="001E4E1E" w:rsidP="00B451CD">
            <w:pPr>
              <w:pStyle w:val="Prrafodelista"/>
              <w:numPr>
                <w:ilvl w:val="0"/>
                <w:numId w:val="7"/>
              </w:numPr>
              <w:ind w:left="228" w:hanging="228"/>
              <w:jc w:val="both"/>
              <w:rPr>
                <w:rFonts w:ascii="Times New Roman" w:hAnsi="Times New Roman" w:cs="Times New Roman"/>
              </w:rPr>
            </w:pPr>
            <w:r w:rsidRPr="002478D9">
              <w:rPr>
                <w:rFonts w:ascii="Times New Roman" w:hAnsi="Times New Roman" w:cs="Times New Roman"/>
              </w:rPr>
              <w:t xml:space="preserve">Resolución de </w:t>
            </w:r>
            <w:r w:rsidR="00B451CD">
              <w:rPr>
                <w:rFonts w:ascii="Times New Roman" w:hAnsi="Times New Roman" w:cs="Times New Roman"/>
              </w:rPr>
              <w:t xml:space="preserve">tasas de interés de situaciones reales </w:t>
            </w:r>
          </w:p>
          <w:p w14:paraId="358BD7EC" w14:textId="77777777" w:rsidR="00B451CD" w:rsidRDefault="003B176A" w:rsidP="00B451CD">
            <w:pPr>
              <w:pStyle w:val="Prrafodelista"/>
              <w:numPr>
                <w:ilvl w:val="0"/>
                <w:numId w:val="7"/>
              </w:numPr>
              <w:ind w:left="228" w:hanging="228"/>
              <w:jc w:val="both"/>
              <w:rPr>
                <w:rFonts w:ascii="Times New Roman" w:hAnsi="Times New Roman" w:cs="Times New Roman"/>
              </w:rPr>
            </w:pPr>
            <w:r>
              <w:rPr>
                <w:rFonts w:ascii="Times New Roman" w:hAnsi="Times New Roman" w:cs="Times New Roman"/>
              </w:rPr>
              <w:t>Presupuestos</w:t>
            </w:r>
          </w:p>
          <w:p w14:paraId="09CDD07C" w14:textId="77777777" w:rsidR="00B451CD" w:rsidRDefault="003B176A" w:rsidP="00B451CD">
            <w:pPr>
              <w:pStyle w:val="Prrafodelista"/>
              <w:numPr>
                <w:ilvl w:val="0"/>
                <w:numId w:val="7"/>
              </w:numPr>
              <w:ind w:left="228" w:hanging="228"/>
              <w:jc w:val="both"/>
              <w:rPr>
                <w:rFonts w:ascii="Times New Roman" w:hAnsi="Times New Roman" w:cs="Times New Roman"/>
              </w:rPr>
            </w:pPr>
            <w:r w:rsidRPr="00B451CD">
              <w:rPr>
                <w:rFonts w:ascii="Times New Roman" w:hAnsi="Times New Roman" w:cs="Times New Roman"/>
              </w:rPr>
              <w:lastRenderedPageBreak/>
              <w:t>Simulaciones de tasas de interés simple y compuesto</w:t>
            </w:r>
            <w:r w:rsidR="00B451CD" w:rsidRPr="00B451CD">
              <w:rPr>
                <w:rFonts w:ascii="Times New Roman" w:hAnsi="Times New Roman" w:cs="Times New Roman"/>
              </w:rPr>
              <w:t>.</w:t>
            </w:r>
          </w:p>
          <w:p w14:paraId="43F4FED7" w14:textId="37C3E569" w:rsidR="00B451CD" w:rsidRDefault="00B451CD" w:rsidP="00B451CD">
            <w:pPr>
              <w:pStyle w:val="Prrafodelista"/>
              <w:numPr>
                <w:ilvl w:val="0"/>
                <w:numId w:val="7"/>
              </w:numPr>
              <w:ind w:left="228" w:hanging="228"/>
              <w:jc w:val="both"/>
              <w:rPr>
                <w:rFonts w:ascii="Times New Roman" w:hAnsi="Times New Roman" w:cs="Times New Roman"/>
              </w:rPr>
            </w:pPr>
            <w:r w:rsidRPr="00B451CD">
              <w:rPr>
                <w:rFonts w:ascii="Times New Roman" w:hAnsi="Times New Roman" w:cs="Times New Roman"/>
              </w:rPr>
              <w:t>Cuadros comparativos de cálculos de inversión.</w:t>
            </w:r>
          </w:p>
          <w:p w14:paraId="7144C81B" w14:textId="69AE6B52" w:rsidR="00B451CD" w:rsidRPr="00B451CD" w:rsidRDefault="00B451CD" w:rsidP="00B451CD">
            <w:pPr>
              <w:pStyle w:val="Prrafodelista"/>
              <w:numPr>
                <w:ilvl w:val="0"/>
                <w:numId w:val="7"/>
              </w:numPr>
              <w:ind w:left="228" w:hanging="228"/>
              <w:jc w:val="both"/>
              <w:rPr>
                <w:rFonts w:ascii="Times New Roman" w:hAnsi="Times New Roman" w:cs="Times New Roman"/>
              </w:rPr>
            </w:pPr>
            <w:r>
              <w:rPr>
                <w:rFonts w:ascii="Times New Roman" w:hAnsi="Times New Roman" w:cs="Times New Roman"/>
              </w:rPr>
              <w:t xml:space="preserve">Portafolio </w:t>
            </w:r>
          </w:p>
          <w:p w14:paraId="6B4B1987" w14:textId="2B970716" w:rsidR="00B451CD" w:rsidRPr="002478D9" w:rsidRDefault="00B451CD" w:rsidP="00B451CD">
            <w:pPr>
              <w:pStyle w:val="Prrafodelista"/>
              <w:ind w:left="228"/>
              <w:jc w:val="both"/>
              <w:rPr>
                <w:rFonts w:ascii="Times New Roman" w:hAnsi="Times New Roman" w:cs="Times New Roman"/>
              </w:rPr>
            </w:pPr>
          </w:p>
        </w:tc>
        <w:tc>
          <w:tcPr>
            <w:tcW w:w="1879" w:type="dxa"/>
            <w:vAlign w:val="center"/>
          </w:tcPr>
          <w:p w14:paraId="08795153" w14:textId="77777777" w:rsidR="001E4E1E" w:rsidRPr="002478D9" w:rsidRDefault="001E4E1E" w:rsidP="001E4E1E">
            <w:pPr>
              <w:pStyle w:val="Prrafodelista"/>
              <w:ind w:left="0"/>
              <w:jc w:val="center"/>
              <w:rPr>
                <w:rFonts w:ascii="Times New Roman" w:hAnsi="Times New Roman" w:cs="Times New Roman"/>
              </w:rPr>
            </w:pPr>
            <w:r w:rsidRPr="002478D9">
              <w:rPr>
                <w:rFonts w:ascii="Times New Roman" w:hAnsi="Times New Roman" w:cs="Times New Roman"/>
              </w:rPr>
              <w:lastRenderedPageBreak/>
              <w:t>Lista de cotejo</w:t>
            </w:r>
          </w:p>
          <w:p w14:paraId="31319773" w14:textId="77777777" w:rsidR="001E4E1E" w:rsidRPr="002478D9" w:rsidRDefault="001E4E1E" w:rsidP="001E4E1E">
            <w:pPr>
              <w:pStyle w:val="Prrafodelista"/>
              <w:ind w:left="0"/>
              <w:jc w:val="center"/>
              <w:rPr>
                <w:rFonts w:ascii="Times New Roman" w:hAnsi="Times New Roman" w:cs="Times New Roman"/>
              </w:rPr>
            </w:pPr>
          </w:p>
          <w:p w14:paraId="3B1F3DF7" w14:textId="568BD664" w:rsidR="001E4E1E" w:rsidRPr="002478D9" w:rsidRDefault="001E4E1E" w:rsidP="001E4E1E">
            <w:pPr>
              <w:pStyle w:val="Prrafodelista"/>
              <w:ind w:left="0"/>
              <w:jc w:val="center"/>
              <w:rPr>
                <w:rFonts w:ascii="Times New Roman" w:hAnsi="Times New Roman" w:cs="Times New Roman"/>
              </w:rPr>
            </w:pPr>
            <w:r w:rsidRPr="002478D9">
              <w:rPr>
                <w:rFonts w:ascii="Times New Roman" w:hAnsi="Times New Roman" w:cs="Times New Roman"/>
              </w:rPr>
              <w:t>Rubrica</w:t>
            </w:r>
          </w:p>
        </w:tc>
      </w:tr>
      <w:tr w:rsidR="003B176A" w:rsidRPr="002478D9" w14:paraId="5A153661" w14:textId="77777777" w:rsidTr="003B176A">
        <w:trPr>
          <w:jc w:val="center"/>
        </w:trPr>
        <w:tc>
          <w:tcPr>
            <w:tcW w:w="2249" w:type="dxa"/>
            <w:vAlign w:val="center"/>
          </w:tcPr>
          <w:p w14:paraId="36659EC1" w14:textId="77777777" w:rsidR="003B176A" w:rsidRPr="002478D9" w:rsidRDefault="003B176A" w:rsidP="003B176A">
            <w:pPr>
              <w:jc w:val="center"/>
              <w:rPr>
                <w:rFonts w:ascii="Times New Roman" w:hAnsi="Times New Roman" w:cs="Times New Roman"/>
                <w:b/>
                <w:bCs/>
              </w:rPr>
            </w:pPr>
            <w:r w:rsidRPr="002478D9">
              <w:rPr>
                <w:rFonts w:ascii="Times New Roman" w:hAnsi="Times New Roman" w:cs="Times New Roman"/>
                <w:b/>
                <w:bCs/>
              </w:rPr>
              <w:t>Resuelve problemas de regularidad, equivalencia y cambio</w:t>
            </w:r>
          </w:p>
          <w:p w14:paraId="73881E63" w14:textId="77777777" w:rsidR="003B176A" w:rsidRPr="002478D9" w:rsidRDefault="003B176A" w:rsidP="003B176A">
            <w:pPr>
              <w:pStyle w:val="Prrafodelista"/>
              <w:numPr>
                <w:ilvl w:val="0"/>
                <w:numId w:val="7"/>
              </w:numPr>
              <w:ind w:left="228" w:hanging="228"/>
              <w:jc w:val="both"/>
              <w:rPr>
                <w:rFonts w:ascii="Times New Roman" w:hAnsi="Times New Roman" w:cs="Times New Roman"/>
              </w:rPr>
            </w:pPr>
            <w:r w:rsidRPr="002478D9">
              <w:rPr>
                <w:rFonts w:ascii="Times New Roman" w:hAnsi="Times New Roman" w:cs="Times New Roman"/>
              </w:rPr>
              <w:t>Traduce datos y condiciones a expresiones algebraicas y gráficas</w:t>
            </w:r>
          </w:p>
          <w:p w14:paraId="4802B8B8" w14:textId="77777777" w:rsidR="003B176A" w:rsidRPr="002478D9" w:rsidRDefault="003B176A" w:rsidP="003B176A">
            <w:pPr>
              <w:pStyle w:val="Prrafodelista"/>
              <w:numPr>
                <w:ilvl w:val="0"/>
                <w:numId w:val="7"/>
              </w:numPr>
              <w:ind w:left="228" w:hanging="228"/>
              <w:jc w:val="both"/>
              <w:rPr>
                <w:rFonts w:ascii="Times New Roman" w:hAnsi="Times New Roman" w:cs="Times New Roman"/>
              </w:rPr>
            </w:pPr>
            <w:r w:rsidRPr="002478D9">
              <w:rPr>
                <w:rFonts w:ascii="Times New Roman" w:hAnsi="Times New Roman" w:cs="Times New Roman"/>
              </w:rPr>
              <w:t>Comunica su comprensión sobre las relaciones algebraicas.</w:t>
            </w:r>
          </w:p>
          <w:p w14:paraId="2B755552" w14:textId="77777777" w:rsidR="003B176A" w:rsidRPr="002478D9" w:rsidRDefault="003B176A" w:rsidP="003B176A">
            <w:pPr>
              <w:pStyle w:val="Prrafodelista"/>
              <w:numPr>
                <w:ilvl w:val="0"/>
                <w:numId w:val="7"/>
              </w:numPr>
              <w:ind w:left="228" w:hanging="228"/>
              <w:jc w:val="both"/>
              <w:rPr>
                <w:rFonts w:ascii="Times New Roman" w:hAnsi="Times New Roman" w:cs="Times New Roman"/>
              </w:rPr>
            </w:pPr>
            <w:r w:rsidRPr="002478D9">
              <w:rPr>
                <w:rFonts w:ascii="Times New Roman" w:hAnsi="Times New Roman" w:cs="Times New Roman"/>
              </w:rPr>
              <w:t>Usa estrategias y procedimientos para encontrar reglas generales.</w:t>
            </w:r>
          </w:p>
          <w:p w14:paraId="2E610A6D" w14:textId="4F56E289" w:rsidR="003B176A" w:rsidRPr="002478D9" w:rsidRDefault="003B176A" w:rsidP="003B176A">
            <w:pPr>
              <w:pStyle w:val="Prrafodelista"/>
              <w:numPr>
                <w:ilvl w:val="0"/>
                <w:numId w:val="7"/>
              </w:numPr>
              <w:ind w:left="228" w:hanging="228"/>
              <w:jc w:val="both"/>
              <w:rPr>
                <w:rFonts w:ascii="Times New Roman" w:hAnsi="Times New Roman" w:cs="Times New Roman"/>
              </w:rPr>
            </w:pPr>
            <w:r w:rsidRPr="002478D9">
              <w:rPr>
                <w:rFonts w:ascii="Times New Roman" w:hAnsi="Times New Roman" w:cs="Times New Roman"/>
              </w:rPr>
              <w:t>Argumenta afirmaciones sobre relaciones de cambio y equivalencia</w:t>
            </w:r>
          </w:p>
        </w:tc>
        <w:tc>
          <w:tcPr>
            <w:tcW w:w="3876" w:type="dxa"/>
          </w:tcPr>
          <w:p w14:paraId="533D8101" w14:textId="713F0FD4" w:rsidR="003B176A" w:rsidRPr="002478D9" w:rsidRDefault="003B176A" w:rsidP="003B176A">
            <w:pPr>
              <w:pStyle w:val="Prrafodelista"/>
              <w:numPr>
                <w:ilvl w:val="0"/>
                <w:numId w:val="7"/>
              </w:numPr>
              <w:ind w:left="228" w:hanging="228"/>
              <w:jc w:val="both"/>
              <w:rPr>
                <w:rFonts w:ascii="Times New Roman" w:hAnsi="Times New Roman" w:cs="Times New Roman"/>
              </w:rPr>
            </w:pPr>
            <w:r w:rsidRPr="002478D9">
              <w:rPr>
                <w:rFonts w:ascii="Times New Roman" w:hAnsi="Times New Roman" w:cs="Times New Roman"/>
              </w:rPr>
              <w:t>Modela situacione</w:t>
            </w:r>
            <w:r w:rsidR="00C43EBB">
              <w:rPr>
                <w:rFonts w:ascii="Times New Roman" w:hAnsi="Times New Roman" w:cs="Times New Roman"/>
              </w:rPr>
              <w:t>s</w:t>
            </w:r>
            <w:r w:rsidRPr="002478D9">
              <w:rPr>
                <w:rFonts w:ascii="Times New Roman" w:hAnsi="Times New Roman" w:cs="Times New Roman"/>
              </w:rPr>
              <w:t xml:space="preserve"> relacionadas</w:t>
            </w:r>
            <w:r w:rsidR="00C43EBB">
              <w:rPr>
                <w:rFonts w:ascii="Times New Roman" w:hAnsi="Times New Roman" w:cs="Times New Roman"/>
              </w:rPr>
              <w:t xml:space="preserve"> de costos, ingresos y pérdidas</w:t>
            </w:r>
            <w:r w:rsidRPr="002478D9">
              <w:rPr>
                <w:rFonts w:ascii="Times New Roman" w:hAnsi="Times New Roman" w:cs="Times New Roman"/>
              </w:rPr>
              <w:t xml:space="preserve"> mediante funciones lineale</w:t>
            </w:r>
            <w:r w:rsidR="00C43EBB">
              <w:rPr>
                <w:rFonts w:ascii="Times New Roman" w:hAnsi="Times New Roman" w:cs="Times New Roman"/>
              </w:rPr>
              <w:t xml:space="preserve">s y funciones cuadráticas </w:t>
            </w:r>
            <w:r w:rsidRPr="002478D9">
              <w:rPr>
                <w:rFonts w:ascii="Times New Roman" w:hAnsi="Times New Roman" w:cs="Times New Roman"/>
              </w:rPr>
              <w:t>utilizando expresiones algebraicas, tablas y gráficos.</w:t>
            </w:r>
          </w:p>
          <w:p w14:paraId="71AD1AAC" w14:textId="11A3DAA2" w:rsidR="00C43EBB" w:rsidRDefault="003B176A" w:rsidP="00105421">
            <w:pPr>
              <w:pStyle w:val="Prrafodelista"/>
              <w:numPr>
                <w:ilvl w:val="0"/>
                <w:numId w:val="7"/>
              </w:numPr>
              <w:ind w:left="228" w:hanging="228"/>
              <w:jc w:val="both"/>
              <w:rPr>
                <w:rFonts w:ascii="Times New Roman" w:hAnsi="Times New Roman" w:cs="Times New Roman"/>
              </w:rPr>
            </w:pPr>
            <w:r w:rsidRPr="00C43EBB">
              <w:rPr>
                <w:rFonts w:ascii="Times New Roman" w:hAnsi="Times New Roman" w:cs="Times New Roman"/>
              </w:rPr>
              <w:t xml:space="preserve">Explica el comportamiento de las funciones lineales </w:t>
            </w:r>
            <w:r w:rsidR="00C43EBB" w:rsidRPr="00C43EBB">
              <w:rPr>
                <w:rFonts w:ascii="Times New Roman" w:hAnsi="Times New Roman" w:cs="Times New Roman"/>
              </w:rPr>
              <w:t xml:space="preserve">y cuadráticas a través de </w:t>
            </w:r>
            <w:r w:rsidRPr="00C43EBB">
              <w:rPr>
                <w:rFonts w:ascii="Times New Roman" w:hAnsi="Times New Roman" w:cs="Times New Roman"/>
              </w:rPr>
              <w:t>tablas</w:t>
            </w:r>
            <w:r w:rsidR="00C43EBB" w:rsidRPr="00C43EBB">
              <w:rPr>
                <w:rFonts w:ascii="Times New Roman" w:hAnsi="Times New Roman" w:cs="Times New Roman"/>
              </w:rPr>
              <w:t xml:space="preserve"> y</w:t>
            </w:r>
            <w:r w:rsidRPr="00C43EBB">
              <w:rPr>
                <w:rFonts w:ascii="Times New Roman" w:hAnsi="Times New Roman" w:cs="Times New Roman"/>
              </w:rPr>
              <w:t xml:space="preserve"> gráficos</w:t>
            </w:r>
            <w:r w:rsidR="00C43EBB" w:rsidRPr="00C43EBB">
              <w:rPr>
                <w:rFonts w:ascii="Times New Roman" w:hAnsi="Times New Roman" w:cs="Times New Roman"/>
              </w:rPr>
              <w:t xml:space="preserve"> de costos, ingresos, pérdidas y ganancias </w:t>
            </w:r>
            <w:r w:rsidRPr="00C43EBB">
              <w:rPr>
                <w:rFonts w:ascii="Times New Roman" w:hAnsi="Times New Roman" w:cs="Times New Roman"/>
              </w:rPr>
              <w:t xml:space="preserve"> </w:t>
            </w:r>
            <w:r w:rsidR="00C43EBB" w:rsidRPr="00C43EBB">
              <w:rPr>
                <w:rFonts w:ascii="Times New Roman" w:hAnsi="Times New Roman" w:cs="Times New Roman"/>
              </w:rPr>
              <w:t xml:space="preserve"> de </w:t>
            </w:r>
            <w:r w:rsidRPr="00C43EBB">
              <w:rPr>
                <w:rFonts w:ascii="Times New Roman" w:hAnsi="Times New Roman" w:cs="Times New Roman"/>
              </w:rPr>
              <w:t>situaciones</w:t>
            </w:r>
            <w:r w:rsidR="00C43EBB">
              <w:rPr>
                <w:rFonts w:ascii="Times New Roman" w:hAnsi="Times New Roman" w:cs="Times New Roman"/>
              </w:rPr>
              <w:t xml:space="preserve"> reales.</w:t>
            </w:r>
          </w:p>
          <w:p w14:paraId="5E8E8E7C" w14:textId="51031544" w:rsidR="003B176A" w:rsidRPr="00C43EBB" w:rsidRDefault="00C43EBB" w:rsidP="00105421">
            <w:pPr>
              <w:pStyle w:val="Prrafodelista"/>
              <w:numPr>
                <w:ilvl w:val="0"/>
                <w:numId w:val="7"/>
              </w:numPr>
              <w:ind w:left="228" w:hanging="228"/>
              <w:jc w:val="both"/>
              <w:rPr>
                <w:rFonts w:ascii="Times New Roman" w:hAnsi="Times New Roman" w:cs="Times New Roman"/>
              </w:rPr>
            </w:pPr>
            <w:r>
              <w:rPr>
                <w:rFonts w:ascii="Times New Roman" w:hAnsi="Times New Roman" w:cs="Times New Roman"/>
              </w:rPr>
              <w:t>Se</w:t>
            </w:r>
            <w:r w:rsidR="003B176A" w:rsidRPr="00C43EBB">
              <w:rPr>
                <w:rFonts w:ascii="Times New Roman" w:hAnsi="Times New Roman" w:cs="Times New Roman"/>
              </w:rPr>
              <w:t xml:space="preserve">lecciona y aplica estrategias y procedimientos matemáticos para resolver problemas relacionados con variaciones </w:t>
            </w:r>
            <w:r>
              <w:rPr>
                <w:rFonts w:ascii="Times New Roman" w:hAnsi="Times New Roman" w:cs="Times New Roman"/>
              </w:rPr>
              <w:t xml:space="preserve">de costos, </w:t>
            </w:r>
            <w:proofErr w:type="spellStart"/>
            <w:r>
              <w:rPr>
                <w:rFonts w:ascii="Times New Roman" w:hAnsi="Times New Roman" w:cs="Times New Roman"/>
              </w:rPr>
              <w:t>perdidas</w:t>
            </w:r>
            <w:proofErr w:type="spellEnd"/>
            <w:r>
              <w:rPr>
                <w:rFonts w:ascii="Times New Roman" w:hAnsi="Times New Roman" w:cs="Times New Roman"/>
              </w:rPr>
              <w:t xml:space="preserve"> y ganancias</w:t>
            </w:r>
            <w:r w:rsidR="003B176A" w:rsidRPr="00C43EBB">
              <w:rPr>
                <w:rFonts w:ascii="Times New Roman" w:hAnsi="Times New Roman" w:cs="Times New Roman"/>
              </w:rPr>
              <w:t xml:space="preserve"> en actividades </w:t>
            </w:r>
            <w:r>
              <w:rPr>
                <w:rFonts w:ascii="Times New Roman" w:hAnsi="Times New Roman" w:cs="Times New Roman"/>
              </w:rPr>
              <w:t>reales de la localidad</w:t>
            </w:r>
            <w:r w:rsidR="003B176A" w:rsidRPr="00C43EBB">
              <w:rPr>
                <w:rFonts w:ascii="Times New Roman" w:hAnsi="Times New Roman" w:cs="Times New Roman"/>
              </w:rPr>
              <w:t>.</w:t>
            </w:r>
          </w:p>
          <w:p w14:paraId="5BD9C107" w14:textId="49F3DAB4" w:rsidR="003B176A" w:rsidRPr="002478D9" w:rsidRDefault="003B176A" w:rsidP="003B176A">
            <w:pPr>
              <w:pStyle w:val="Prrafodelista"/>
              <w:numPr>
                <w:ilvl w:val="0"/>
                <w:numId w:val="7"/>
              </w:numPr>
              <w:ind w:left="228" w:hanging="228"/>
              <w:jc w:val="both"/>
              <w:rPr>
                <w:rFonts w:ascii="Times New Roman" w:hAnsi="Times New Roman" w:cs="Times New Roman"/>
              </w:rPr>
            </w:pPr>
            <w:r w:rsidRPr="002478D9">
              <w:rPr>
                <w:rFonts w:ascii="Times New Roman" w:hAnsi="Times New Roman" w:cs="Times New Roman"/>
              </w:rPr>
              <w:t xml:space="preserve">Justifica sus procedimientos y conclusiones </w:t>
            </w:r>
            <w:r w:rsidR="00C43EBB">
              <w:rPr>
                <w:rFonts w:ascii="Times New Roman" w:hAnsi="Times New Roman" w:cs="Times New Roman"/>
              </w:rPr>
              <w:t xml:space="preserve">a partir </w:t>
            </w:r>
            <w:r w:rsidRPr="002478D9">
              <w:rPr>
                <w:rFonts w:ascii="Times New Roman" w:hAnsi="Times New Roman" w:cs="Times New Roman"/>
              </w:rPr>
              <w:t>de los resultados obtenidos en contexto</w:t>
            </w:r>
            <w:r w:rsidR="00C43EBB">
              <w:rPr>
                <w:rFonts w:ascii="Times New Roman" w:hAnsi="Times New Roman" w:cs="Times New Roman"/>
              </w:rPr>
              <w:t>s financieros reales de la localidad.</w:t>
            </w:r>
          </w:p>
        </w:tc>
        <w:tc>
          <w:tcPr>
            <w:tcW w:w="1630" w:type="dxa"/>
            <w:vAlign w:val="center"/>
          </w:tcPr>
          <w:p w14:paraId="7F1F2F94" w14:textId="19B07265" w:rsidR="003B176A" w:rsidRPr="002478D9" w:rsidRDefault="003B176A" w:rsidP="003B176A">
            <w:pPr>
              <w:pStyle w:val="Prrafodelista"/>
              <w:numPr>
                <w:ilvl w:val="0"/>
                <w:numId w:val="7"/>
              </w:numPr>
              <w:ind w:left="228" w:hanging="228"/>
              <w:jc w:val="both"/>
              <w:rPr>
                <w:rFonts w:ascii="Times New Roman" w:hAnsi="Times New Roman" w:cs="Times New Roman"/>
              </w:rPr>
            </w:pPr>
            <w:r w:rsidRPr="002478D9">
              <w:rPr>
                <w:rFonts w:ascii="Times New Roman" w:hAnsi="Times New Roman" w:cs="Times New Roman"/>
              </w:rPr>
              <w:t xml:space="preserve">Resolución de situaciones </w:t>
            </w:r>
            <w:r w:rsidR="0054774E">
              <w:rPr>
                <w:rFonts w:ascii="Times New Roman" w:hAnsi="Times New Roman" w:cs="Times New Roman"/>
              </w:rPr>
              <w:t xml:space="preserve"> de ganancias o pérdidas aplicando funciones lineales o cuadráticas </w:t>
            </w:r>
          </w:p>
          <w:p w14:paraId="16566D27" w14:textId="77777777" w:rsidR="003B176A" w:rsidRDefault="00C43EBB" w:rsidP="003B176A">
            <w:pPr>
              <w:pStyle w:val="Prrafodelista"/>
              <w:numPr>
                <w:ilvl w:val="0"/>
                <w:numId w:val="7"/>
              </w:numPr>
              <w:ind w:left="228" w:hanging="228"/>
              <w:jc w:val="both"/>
              <w:rPr>
                <w:rFonts w:ascii="Times New Roman" w:hAnsi="Times New Roman" w:cs="Times New Roman"/>
              </w:rPr>
            </w:pPr>
            <w:r>
              <w:rPr>
                <w:rFonts w:ascii="Times New Roman" w:hAnsi="Times New Roman" w:cs="Times New Roman"/>
              </w:rPr>
              <w:t>Gráficos de ganancias y pérdidas en diferentes situaciones</w:t>
            </w:r>
            <w:r w:rsidR="0054774E">
              <w:rPr>
                <w:rFonts w:ascii="Times New Roman" w:hAnsi="Times New Roman" w:cs="Times New Roman"/>
              </w:rPr>
              <w:t>.</w:t>
            </w:r>
          </w:p>
          <w:p w14:paraId="4BCF03AE" w14:textId="0CA62878" w:rsidR="0054774E" w:rsidRPr="002478D9" w:rsidRDefault="0054774E" w:rsidP="003B176A">
            <w:pPr>
              <w:pStyle w:val="Prrafodelista"/>
              <w:numPr>
                <w:ilvl w:val="0"/>
                <w:numId w:val="7"/>
              </w:numPr>
              <w:ind w:left="228" w:hanging="228"/>
              <w:jc w:val="both"/>
              <w:rPr>
                <w:rFonts w:ascii="Times New Roman" w:hAnsi="Times New Roman" w:cs="Times New Roman"/>
              </w:rPr>
            </w:pPr>
            <w:r w:rsidRPr="0054774E">
              <w:rPr>
                <w:rFonts w:ascii="Times New Roman" w:hAnsi="Times New Roman" w:cs="Times New Roman"/>
              </w:rPr>
              <w:t xml:space="preserve">Argumenta afirmaciones de </w:t>
            </w:r>
            <w:proofErr w:type="spellStart"/>
            <w:r w:rsidRPr="0054774E">
              <w:rPr>
                <w:rFonts w:ascii="Times New Roman" w:hAnsi="Times New Roman" w:cs="Times New Roman"/>
              </w:rPr>
              <w:t>lo</w:t>
            </w:r>
            <w:proofErr w:type="spellEnd"/>
            <w:r w:rsidRPr="0054774E">
              <w:rPr>
                <w:rFonts w:ascii="Times New Roman" w:hAnsi="Times New Roman" w:cs="Times New Roman"/>
              </w:rPr>
              <w:t xml:space="preserve"> modelos matemáticos sobre relaciones de </w:t>
            </w:r>
            <w:proofErr w:type="spellStart"/>
            <w:r w:rsidRPr="0054774E">
              <w:rPr>
                <w:rFonts w:ascii="Times New Roman" w:hAnsi="Times New Roman" w:cs="Times New Roman"/>
              </w:rPr>
              <w:t>perdidas</w:t>
            </w:r>
            <w:proofErr w:type="spellEnd"/>
            <w:r w:rsidRPr="0054774E">
              <w:rPr>
                <w:rFonts w:ascii="Times New Roman" w:hAnsi="Times New Roman" w:cs="Times New Roman"/>
              </w:rPr>
              <w:t xml:space="preserve"> y ganancias</w:t>
            </w:r>
            <w:r>
              <w:rPr>
                <w:rFonts w:ascii="Times New Roman" w:hAnsi="Times New Roman" w:cs="Times New Roman"/>
              </w:rPr>
              <w:t xml:space="preserve">   </w:t>
            </w:r>
          </w:p>
        </w:tc>
        <w:tc>
          <w:tcPr>
            <w:tcW w:w="1879" w:type="dxa"/>
            <w:vAlign w:val="center"/>
          </w:tcPr>
          <w:p w14:paraId="6A7135CD" w14:textId="77777777" w:rsidR="003B176A" w:rsidRPr="002478D9" w:rsidRDefault="003B176A" w:rsidP="003B176A">
            <w:pPr>
              <w:pStyle w:val="Prrafodelista"/>
              <w:ind w:left="0"/>
              <w:jc w:val="center"/>
              <w:rPr>
                <w:rFonts w:ascii="Times New Roman" w:hAnsi="Times New Roman" w:cs="Times New Roman"/>
              </w:rPr>
            </w:pPr>
            <w:r w:rsidRPr="002478D9">
              <w:rPr>
                <w:rFonts w:ascii="Times New Roman" w:hAnsi="Times New Roman" w:cs="Times New Roman"/>
              </w:rPr>
              <w:t>Lista de cotejo</w:t>
            </w:r>
          </w:p>
          <w:p w14:paraId="1429EF30" w14:textId="77777777" w:rsidR="003B176A" w:rsidRPr="002478D9" w:rsidRDefault="003B176A" w:rsidP="003B176A">
            <w:pPr>
              <w:pStyle w:val="Prrafodelista"/>
              <w:ind w:left="0"/>
              <w:jc w:val="center"/>
              <w:rPr>
                <w:rFonts w:ascii="Times New Roman" w:hAnsi="Times New Roman" w:cs="Times New Roman"/>
              </w:rPr>
            </w:pPr>
          </w:p>
          <w:p w14:paraId="5FCD17C1" w14:textId="27C9C5A0" w:rsidR="003B176A" w:rsidRPr="002478D9" w:rsidRDefault="003B176A" w:rsidP="003B176A">
            <w:pPr>
              <w:pStyle w:val="Prrafodelista"/>
              <w:ind w:left="0"/>
              <w:jc w:val="center"/>
              <w:rPr>
                <w:rFonts w:ascii="Times New Roman" w:hAnsi="Times New Roman" w:cs="Times New Roman"/>
              </w:rPr>
            </w:pPr>
            <w:r w:rsidRPr="002478D9">
              <w:rPr>
                <w:rFonts w:ascii="Times New Roman" w:hAnsi="Times New Roman" w:cs="Times New Roman"/>
              </w:rPr>
              <w:t>Rubrica</w:t>
            </w:r>
          </w:p>
        </w:tc>
      </w:tr>
      <w:tr w:rsidR="003B176A" w:rsidRPr="002478D9" w14:paraId="1EB5395C" w14:textId="77777777" w:rsidTr="003B176A">
        <w:trPr>
          <w:jc w:val="center"/>
        </w:trPr>
        <w:tc>
          <w:tcPr>
            <w:tcW w:w="2249" w:type="dxa"/>
            <w:vAlign w:val="center"/>
          </w:tcPr>
          <w:p w14:paraId="3F643B98" w14:textId="77777777" w:rsidR="003B176A" w:rsidRPr="00802E52" w:rsidRDefault="003B176A" w:rsidP="003B176A">
            <w:pPr>
              <w:jc w:val="center"/>
              <w:rPr>
                <w:rFonts w:ascii="Times New Roman" w:hAnsi="Times New Roman" w:cs="Times New Roman"/>
                <w:b/>
                <w:bCs/>
                <w:sz w:val="20"/>
                <w:szCs w:val="20"/>
              </w:rPr>
            </w:pPr>
            <w:r w:rsidRPr="00802E52">
              <w:rPr>
                <w:rFonts w:ascii="Times New Roman" w:hAnsi="Times New Roman" w:cs="Times New Roman"/>
                <w:b/>
                <w:bCs/>
                <w:sz w:val="20"/>
                <w:szCs w:val="20"/>
              </w:rPr>
              <w:t>Resuelve problemas de forma, movimiento y localización</w:t>
            </w:r>
          </w:p>
          <w:p w14:paraId="034F13F5" w14:textId="77777777" w:rsidR="003B176A" w:rsidRPr="00802E52" w:rsidRDefault="003B176A" w:rsidP="003B176A">
            <w:pPr>
              <w:pStyle w:val="Prrafodelista"/>
              <w:numPr>
                <w:ilvl w:val="0"/>
                <w:numId w:val="7"/>
              </w:numPr>
              <w:ind w:left="228" w:hanging="228"/>
              <w:jc w:val="both"/>
              <w:rPr>
                <w:rFonts w:ascii="Times New Roman" w:hAnsi="Times New Roman" w:cs="Times New Roman"/>
                <w:sz w:val="20"/>
                <w:szCs w:val="20"/>
              </w:rPr>
            </w:pPr>
            <w:r w:rsidRPr="00802E52">
              <w:rPr>
                <w:rFonts w:ascii="Times New Roman" w:hAnsi="Times New Roman" w:cs="Times New Roman"/>
                <w:sz w:val="20"/>
                <w:szCs w:val="20"/>
              </w:rPr>
              <w:t>Modela objetos con formas geométricas y sus transformaciones.</w:t>
            </w:r>
          </w:p>
          <w:p w14:paraId="0BBD5A66" w14:textId="77777777" w:rsidR="003B176A" w:rsidRPr="00802E52" w:rsidRDefault="003B176A" w:rsidP="003B176A">
            <w:pPr>
              <w:pStyle w:val="Prrafodelista"/>
              <w:numPr>
                <w:ilvl w:val="0"/>
                <w:numId w:val="7"/>
              </w:numPr>
              <w:ind w:left="228" w:hanging="228"/>
              <w:jc w:val="both"/>
              <w:rPr>
                <w:rFonts w:ascii="Times New Roman" w:hAnsi="Times New Roman" w:cs="Times New Roman"/>
                <w:sz w:val="20"/>
                <w:szCs w:val="20"/>
              </w:rPr>
            </w:pPr>
            <w:r w:rsidRPr="00802E52">
              <w:rPr>
                <w:rFonts w:ascii="Times New Roman" w:hAnsi="Times New Roman" w:cs="Times New Roman"/>
                <w:sz w:val="20"/>
                <w:szCs w:val="20"/>
              </w:rPr>
              <w:t>Comunica su comprensión sobre las formas y relaciones geométricas.</w:t>
            </w:r>
          </w:p>
          <w:p w14:paraId="66800673" w14:textId="77777777" w:rsidR="00802E52" w:rsidRPr="00802E52" w:rsidRDefault="003B176A" w:rsidP="00802E52">
            <w:pPr>
              <w:pStyle w:val="Prrafodelista"/>
              <w:numPr>
                <w:ilvl w:val="0"/>
                <w:numId w:val="7"/>
              </w:numPr>
              <w:ind w:left="228" w:hanging="228"/>
              <w:jc w:val="both"/>
              <w:rPr>
                <w:rFonts w:ascii="Times New Roman" w:hAnsi="Times New Roman" w:cs="Times New Roman"/>
                <w:sz w:val="20"/>
                <w:szCs w:val="20"/>
              </w:rPr>
            </w:pPr>
            <w:r w:rsidRPr="00802E52">
              <w:rPr>
                <w:rFonts w:ascii="Times New Roman" w:hAnsi="Times New Roman" w:cs="Times New Roman"/>
                <w:sz w:val="20"/>
                <w:szCs w:val="20"/>
              </w:rPr>
              <w:t>Usa estrategias y procedimientos para orientarse en el espacio.</w:t>
            </w:r>
          </w:p>
          <w:p w14:paraId="1650DF3E" w14:textId="5A93786E" w:rsidR="003B176A" w:rsidRPr="00802E52" w:rsidRDefault="003B176A" w:rsidP="00802E52">
            <w:pPr>
              <w:pStyle w:val="Prrafodelista"/>
              <w:numPr>
                <w:ilvl w:val="0"/>
                <w:numId w:val="7"/>
              </w:numPr>
              <w:ind w:left="228" w:hanging="228"/>
              <w:jc w:val="both"/>
              <w:rPr>
                <w:rFonts w:ascii="Times New Roman" w:hAnsi="Times New Roman" w:cs="Times New Roman"/>
                <w:sz w:val="20"/>
                <w:szCs w:val="20"/>
              </w:rPr>
            </w:pPr>
            <w:r w:rsidRPr="00802E52">
              <w:rPr>
                <w:rFonts w:ascii="Times New Roman" w:hAnsi="Times New Roman" w:cs="Times New Roman"/>
                <w:sz w:val="20"/>
                <w:szCs w:val="20"/>
              </w:rPr>
              <w:t>Argumenta afirmaciones sobre relaciones geométricas.</w:t>
            </w:r>
          </w:p>
        </w:tc>
        <w:tc>
          <w:tcPr>
            <w:tcW w:w="3876" w:type="dxa"/>
          </w:tcPr>
          <w:p w14:paraId="70D44F7D" w14:textId="5A44DA78" w:rsidR="003B176A" w:rsidRPr="00802E52" w:rsidRDefault="003B176A" w:rsidP="003B176A">
            <w:pPr>
              <w:pStyle w:val="Prrafodelista"/>
              <w:numPr>
                <w:ilvl w:val="0"/>
                <w:numId w:val="7"/>
              </w:numPr>
              <w:ind w:left="228" w:hanging="228"/>
              <w:jc w:val="both"/>
              <w:rPr>
                <w:rFonts w:ascii="Times New Roman" w:hAnsi="Times New Roman" w:cs="Times New Roman"/>
                <w:sz w:val="20"/>
                <w:szCs w:val="20"/>
              </w:rPr>
            </w:pPr>
            <w:r w:rsidRPr="00802E52">
              <w:rPr>
                <w:rFonts w:ascii="Times New Roman" w:hAnsi="Times New Roman" w:cs="Times New Roman"/>
                <w:sz w:val="20"/>
                <w:szCs w:val="20"/>
              </w:rPr>
              <w:t xml:space="preserve">Modela situaciones reales relacionadas </w:t>
            </w:r>
            <w:r w:rsidR="007F478C" w:rsidRPr="00802E52">
              <w:rPr>
                <w:rFonts w:ascii="Times New Roman" w:hAnsi="Times New Roman" w:cs="Times New Roman"/>
                <w:sz w:val="20"/>
                <w:szCs w:val="20"/>
              </w:rPr>
              <w:t xml:space="preserve"> con solidos geométricos (cilindros, conos, prismas y pirámides) </w:t>
            </w:r>
            <w:r w:rsidRPr="00802E52">
              <w:rPr>
                <w:rFonts w:ascii="Times New Roman" w:hAnsi="Times New Roman" w:cs="Times New Roman"/>
                <w:sz w:val="20"/>
                <w:szCs w:val="20"/>
              </w:rPr>
              <w:t>mediante representaciones geométricas, identificando sus elementos</w:t>
            </w:r>
            <w:r w:rsidR="007F478C" w:rsidRPr="00802E52">
              <w:rPr>
                <w:rFonts w:ascii="Times New Roman" w:hAnsi="Times New Roman" w:cs="Times New Roman"/>
                <w:sz w:val="20"/>
                <w:szCs w:val="20"/>
              </w:rPr>
              <w:t xml:space="preserve"> de cada uno de ellos.</w:t>
            </w:r>
          </w:p>
          <w:p w14:paraId="1BFA6925" w14:textId="1DC545F5" w:rsidR="003B176A" w:rsidRPr="00802E52" w:rsidRDefault="003B176A" w:rsidP="007F478C">
            <w:pPr>
              <w:pStyle w:val="Prrafodelista"/>
              <w:numPr>
                <w:ilvl w:val="0"/>
                <w:numId w:val="7"/>
              </w:numPr>
              <w:ind w:left="228" w:hanging="228"/>
              <w:jc w:val="both"/>
              <w:rPr>
                <w:rFonts w:ascii="Times New Roman" w:hAnsi="Times New Roman" w:cs="Times New Roman"/>
                <w:sz w:val="20"/>
                <w:szCs w:val="20"/>
              </w:rPr>
            </w:pPr>
            <w:r w:rsidRPr="00802E52">
              <w:rPr>
                <w:rFonts w:ascii="Times New Roman" w:hAnsi="Times New Roman" w:cs="Times New Roman"/>
                <w:sz w:val="20"/>
                <w:szCs w:val="20"/>
              </w:rPr>
              <w:t xml:space="preserve">Explica las propiedades y relaciones geométricas </w:t>
            </w:r>
            <w:r w:rsidR="007F478C" w:rsidRPr="00802E52">
              <w:rPr>
                <w:rFonts w:ascii="Times New Roman" w:hAnsi="Times New Roman" w:cs="Times New Roman"/>
                <w:sz w:val="20"/>
                <w:szCs w:val="20"/>
              </w:rPr>
              <w:t>de solidos geométricos utilizando</w:t>
            </w:r>
            <w:r w:rsidRPr="00802E52">
              <w:rPr>
                <w:rFonts w:ascii="Times New Roman" w:hAnsi="Times New Roman" w:cs="Times New Roman"/>
                <w:sz w:val="20"/>
                <w:szCs w:val="20"/>
              </w:rPr>
              <w:t xml:space="preserve"> lenguaje </w:t>
            </w:r>
            <w:r w:rsidR="007F478C" w:rsidRPr="00802E52">
              <w:rPr>
                <w:rFonts w:ascii="Times New Roman" w:hAnsi="Times New Roman" w:cs="Times New Roman"/>
                <w:sz w:val="20"/>
                <w:szCs w:val="20"/>
              </w:rPr>
              <w:t>matemático.</w:t>
            </w:r>
          </w:p>
          <w:p w14:paraId="55011D0C" w14:textId="2AF066DF" w:rsidR="007F478C" w:rsidRPr="00802E52" w:rsidRDefault="003B176A" w:rsidP="003B176A">
            <w:pPr>
              <w:pStyle w:val="Prrafodelista"/>
              <w:numPr>
                <w:ilvl w:val="0"/>
                <w:numId w:val="7"/>
              </w:numPr>
              <w:ind w:left="228" w:hanging="228"/>
              <w:jc w:val="both"/>
              <w:rPr>
                <w:rFonts w:ascii="Times New Roman" w:hAnsi="Times New Roman" w:cs="Times New Roman"/>
                <w:sz w:val="20"/>
                <w:szCs w:val="20"/>
              </w:rPr>
            </w:pPr>
            <w:r w:rsidRPr="00802E52">
              <w:rPr>
                <w:rFonts w:ascii="Times New Roman" w:hAnsi="Times New Roman" w:cs="Times New Roman"/>
                <w:sz w:val="20"/>
                <w:szCs w:val="20"/>
              </w:rPr>
              <w:t>Selecciona y aplica estrategias</w:t>
            </w:r>
            <w:r w:rsidR="007F478C" w:rsidRPr="00802E52">
              <w:rPr>
                <w:rFonts w:ascii="Times New Roman" w:hAnsi="Times New Roman" w:cs="Times New Roman"/>
                <w:sz w:val="20"/>
                <w:szCs w:val="20"/>
              </w:rPr>
              <w:t xml:space="preserve"> adecuadas  para calcular y comparar la capacidad de diferentes solidos geométricos en contexto real.</w:t>
            </w:r>
          </w:p>
          <w:p w14:paraId="37911010" w14:textId="11E47976" w:rsidR="003B176A" w:rsidRPr="00802E52" w:rsidRDefault="003B176A" w:rsidP="003B176A">
            <w:pPr>
              <w:pStyle w:val="Prrafodelista"/>
              <w:numPr>
                <w:ilvl w:val="0"/>
                <w:numId w:val="7"/>
              </w:numPr>
              <w:ind w:left="228" w:hanging="228"/>
              <w:jc w:val="both"/>
              <w:rPr>
                <w:rFonts w:ascii="Times New Roman" w:hAnsi="Times New Roman" w:cs="Times New Roman"/>
                <w:sz w:val="20"/>
                <w:szCs w:val="20"/>
              </w:rPr>
            </w:pPr>
            <w:r w:rsidRPr="00802E52">
              <w:rPr>
                <w:rFonts w:ascii="Times New Roman" w:hAnsi="Times New Roman" w:cs="Times New Roman"/>
                <w:sz w:val="20"/>
                <w:szCs w:val="20"/>
              </w:rPr>
              <w:t>Justifica procedimientos y conclusiones</w:t>
            </w:r>
            <w:r w:rsidR="007F478C" w:rsidRPr="00802E52">
              <w:rPr>
                <w:rFonts w:ascii="Times New Roman" w:hAnsi="Times New Roman" w:cs="Times New Roman"/>
                <w:sz w:val="20"/>
                <w:szCs w:val="20"/>
              </w:rPr>
              <w:t xml:space="preserve"> adecuadas al comparar la capacidad de diferentes solidos geométricos en contextos reales, para estimar costos en cada uno de ellos .</w:t>
            </w:r>
          </w:p>
        </w:tc>
        <w:tc>
          <w:tcPr>
            <w:tcW w:w="1630" w:type="dxa"/>
            <w:vAlign w:val="center"/>
          </w:tcPr>
          <w:p w14:paraId="7BC5F5D7" w14:textId="3FEF42EA" w:rsidR="007F478C" w:rsidRPr="0054774E" w:rsidRDefault="007F478C" w:rsidP="0054774E">
            <w:pPr>
              <w:pStyle w:val="Prrafodelista"/>
              <w:numPr>
                <w:ilvl w:val="0"/>
                <w:numId w:val="7"/>
              </w:numPr>
              <w:ind w:left="228" w:hanging="228"/>
              <w:jc w:val="both"/>
              <w:rPr>
                <w:rFonts w:ascii="Times New Roman" w:hAnsi="Times New Roman" w:cs="Times New Roman"/>
                <w:sz w:val="20"/>
                <w:szCs w:val="20"/>
              </w:rPr>
            </w:pPr>
            <w:r w:rsidRPr="00802E52">
              <w:rPr>
                <w:rFonts w:ascii="Times New Roman" w:hAnsi="Times New Roman" w:cs="Times New Roman"/>
                <w:sz w:val="20"/>
                <w:szCs w:val="20"/>
              </w:rPr>
              <w:t>Construcción de solidos geométricos</w:t>
            </w:r>
            <w:r w:rsidR="00FB5288" w:rsidRPr="00802E52">
              <w:rPr>
                <w:rFonts w:ascii="Times New Roman" w:hAnsi="Times New Roman" w:cs="Times New Roman"/>
                <w:sz w:val="20"/>
                <w:szCs w:val="20"/>
              </w:rPr>
              <w:t xml:space="preserve"> </w:t>
            </w:r>
            <w:r w:rsidR="0054774E" w:rsidRPr="0054774E">
              <w:rPr>
                <w:rFonts w:ascii="Times New Roman" w:hAnsi="Times New Roman" w:cs="Times New Roman"/>
                <w:sz w:val="20"/>
                <w:szCs w:val="20"/>
              </w:rPr>
              <w:t xml:space="preserve">diferentes formas de presentar sus productos para producir mejores ganancias  </w:t>
            </w:r>
          </w:p>
          <w:p w14:paraId="5E9A30D5" w14:textId="77777777" w:rsidR="003B176A" w:rsidRDefault="003B176A" w:rsidP="003B176A">
            <w:pPr>
              <w:pStyle w:val="Prrafodelista"/>
              <w:numPr>
                <w:ilvl w:val="0"/>
                <w:numId w:val="7"/>
              </w:numPr>
              <w:ind w:left="228" w:hanging="228"/>
              <w:jc w:val="both"/>
              <w:rPr>
                <w:rFonts w:ascii="Times New Roman" w:hAnsi="Times New Roman" w:cs="Times New Roman"/>
                <w:sz w:val="20"/>
                <w:szCs w:val="20"/>
              </w:rPr>
            </w:pPr>
            <w:r w:rsidRPr="00802E52">
              <w:rPr>
                <w:rFonts w:ascii="Times New Roman" w:hAnsi="Times New Roman" w:cs="Times New Roman"/>
                <w:sz w:val="20"/>
                <w:szCs w:val="20"/>
              </w:rPr>
              <w:t>Resolución de situaciones de diferente demanda cognitiva</w:t>
            </w:r>
          </w:p>
          <w:p w14:paraId="5321F4AD" w14:textId="03C10547" w:rsidR="0054774E" w:rsidRPr="00802E52" w:rsidRDefault="0054774E" w:rsidP="003B176A">
            <w:pPr>
              <w:pStyle w:val="Prrafodelista"/>
              <w:numPr>
                <w:ilvl w:val="0"/>
                <w:numId w:val="7"/>
              </w:numPr>
              <w:ind w:left="228" w:hanging="228"/>
              <w:jc w:val="both"/>
              <w:rPr>
                <w:rFonts w:ascii="Times New Roman" w:hAnsi="Times New Roman" w:cs="Times New Roman"/>
                <w:sz w:val="20"/>
                <w:szCs w:val="20"/>
              </w:rPr>
            </w:pPr>
            <w:r>
              <w:rPr>
                <w:rFonts w:ascii="Times New Roman" w:hAnsi="Times New Roman" w:cs="Times New Roman"/>
                <w:sz w:val="20"/>
                <w:szCs w:val="20"/>
              </w:rPr>
              <w:t xml:space="preserve">Portafolio </w:t>
            </w:r>
          </w:p>
        </w:tc>
        <w:tc>
          <w:tcPr>
            <w:tcW w:w="1879" w:type="dxa"/>
            <w:vAlign w:val="center"/>
          </w:tcPr>
          <w:p w14:paraId="7DCB16D9" w14:textId="77777777" w:rsidR="003B176A" w:rsidRPr="00802E52" w:rsidRDefault="003B176A" w:rsidP="003B176A">
            <w:pPr>
              <w:pStyle w:val="Prrafodelista"/>
              <w:ind w:left="0"/>
              <w:jc w:val="center"/>
              <w:rPr>
                <w:rFonts w:ascii="Times New Roman" w:hAnsi="Times New Roman" w:cs="Times New Roman"/>
                <w:sz w:val="20"/>
                <w:szCs w:val="20"/>
              </w:rPr>
            </w:pPr>
            <w:r w:rsidRPr="00802E52">
              <w:rPr>
                <w:rFonts w:ascii="Times New Roman" w:hAnsi="Times New Roman" w:cs="Times New Roman"/>
                <w:sz w:val="20"/>
                <w:szCs w:val="20"/>
              </w:rPr>
              <w:t>Lista de cotejo</w:t>
            </w:r>
          </w:p>
          <w:p w14:paraId="73388042" w14:textId="77777777" w:rsidR="003B176A" w:rsidRPr="00802E52" w:rsidRDefault="003B176A" w:rsidP="003B176A">
            <w:pPr>
              <w:pStyle w:val="Prrafodelista"/>
              <w:ind w:left="0"/>
              <w:jc w:val="center"/>
              <w:rPr>
                <w:rFonts w:ascii="Times New Roman" w:hAnsi="Times New Roman" w:cs="Times New Roman"/>
                <w:sz w:val="20"/>
                <w:szCs w:val="20"/>
              </w:rPr>
            </w:pPr>
          </w:p>
          <w:p w14:paraId="58B479E5" w14:textId="599D66E0" w:rsidR="003B176A" w:rsidRPr="00802E52" w:rsidRDefault="003B176A" w:rsidP="003B176A">
            <w:pPr>
              <w:pStyle w:val="Prrafodelista"/>
              <w:ind w:left="0"/>
              <w:jc w:val="center"/>
              <w:rPr>
                <w:rFonts w:ascii="Times New Roman" w:hAnsi="Times New Roman" w:cs="Times New Roman"/>
                <w:sz w:val="20"/>
                <w:szCs w:val="20"/>
              </w:rPr>
            </w:pPr>
            <w:r w:rsidRPr="00802E52">
              <w:rPr>
                <w:rFonts w:ascii="Times New Roman" w:hAnsi="Times New Roman" w:cs="Times New Roman"/>
                <w:sz w:val="20"/>
                <w:szCs w:val="20"/>
              </w:rPr>
              <w:t>Rubrica</w:t>
            </w:r>
          </w:p>
        </w:tc>
      </w:tr>
    </w:tbl>
    <w:p w14:paraId="6847B1DB" w14:textId="77777777" w:rsidR="00802E52" w:rsidRPr="00957DF0" w:rsidRDefault="00802E52" w:rsidP="0093081B">
      <w:pPr>
        <w:rPr>
          <w:rFonts w:ascii="Times New Roman" w:hAnsi="Times New Roman" w:cs="Times New Roman"/>
        </w:rPr>
      </w:pPr>
    </w:p>
    <w:p w14:paraId="633C68C8" w14:textId="497AF742" w:rsidR="0093081B" w:rsidRDefault="00360D50" w:rsidP="00646B3D">
      <w:pPr>
        <w:pStyle w:val="Prrafodelista"/>
        <w:numPr>
          <w:ilvl w:val="0"/>
          <w:numId w:val="1"/>
        </w:numPr>
        <w:ind w:left="426" w:hanging="349"/>
        <w:rPr>
          <w:rFonts w:ascii="Times New Roman" w:hAnsi="Times New Roman" w:cs="Times New Roman"/>
        </w:rPr>
      </w:pPr>
      <w:r w:rsidRPr="00957DF0">
        <w:rPr>
          <w:rFonts w:ascii="Times New Roman" w:hAnsi="Times New Roman" w:cs="Times New Roman"/>
        </w:rPr>
        <w:lastRenderedPageBreak/>
        <w:t xml:space="preserve">SECUENCIAS DE ACTIVIDADES </w:t>
      </w:r>
    </w:p>
    <w:p w14:paraId="0D6C7898" w14:textId="155B1BFD" w:rsidR="00D23095" w:rsidRDefault="00D23095" w:rsidP="00D23095">
      <w:pPr>
        <w:pStyle w:val="Prrafodelista"/>
        <w:ind w:left="426"/>
        <w:rPr>
          <w:rFonts w:ascii="Times New Roman" w:hAnsi="Times New Roman" w:cs="Times New Roman"/>
        </w:rPr>
      </w:pPr>
    </w:p>
    <w:tbl>
      <w:tblPr>
        <w:tblW w:w="9526"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ook w:val="04A0" w:firstRow="1" w:lastRow="0" w:firstColumn="1" w:lastColumn="0" w:noHBand="0" w:noVBand="1"/>
      </w:tblPr>
      <w:tblGrid>
        <w:gridCol w:w="4962"/>
        <w:gridCol w:w="4564"/>
      </w:tblGrid>
      <w:tr w:rsidR="00D23095" w:rsidRPr="00B328AD" w14:paraId="6BC5668B" w14:textId="77777777" w:rsidTr="00B328AD">
        <w:tc>
          <w:tcPr>
            <w:tcW w:w="4962" w:type="dxa"/>
            <w:shd w:val="clear" w:color="auto" w:fill="A8D08D" w:themeFill="accent6" w:themeFillTint="99"/>
          </w:tcPr>
          <w:p w14:paraId="2E0CEF13" w14:textId="5A42D4DC" w:rsidR="00D23095" w:rsidRPr="00B328AD" w:rsidRDefault="00D23095" w:rsidP="00D23095">
            <w:pPr>
              <w:pStyle w:val="Prrafodelista"/>
              <w:spacing w:after="0" w:line="240" w:lineRule="auto"/>
              <w:ind w:left="0"/>
              <w:jc w:val="center"/>
              <w:rPr>
                <w:rFonts w:ascii="Times New Roman" w:hAnsi="Times New Roman" w:cs="Times New Roman"/>
                <w:sz w:val="20"/>
                <w:szCs w:val="20"/>
              </w:rPr>
            </w:pPr>
            <w:r w:rsidRPr="00B328AD">
              <w:rPr>
                <w:rFonts w:ascii="Times New Roman" w:hAnsi="Times New Roman" w:cs="Times New Roman"/>
                <w:b/>
                <w:bCs/>
                <w:sz w:val="20"/>
                <w:szCs w:val="20"/>
              </w:rPr>
              <w:t>Sesión 1</w:t>
            </w:r>
          </w:p>
          <w:p w14:paraId="495C81C6" w14:textId="40AEAC26" w:rsidR="00D23095" w:rsidRPr="00B328AD" w:rsidRDefault="00D23095" w:rsidP="00326FEF">
            <w:pPr>
              <w:pStyle w:val="Prrafodelista"/>
              <w:spacing w:after="0" w:line="240" w:lineRule="auto"/>
              <w:ind w:left="0"/>
              <w:jc w:val="center"/>
              <w:rPr>
                <w:rFonts w:ascii="Times New Roman" w:hAnsi="Times New Roman" w:cs="Times New Roman"/>
                <w:sz w:val="20"/>
                <w:szCs w:val="20"/>
              </w:rPr>
            </w:pPr>
            <w:r w:rsidRPr="00B328AD">
              <w:rPr>
                <w:rFonts w:ascii="Times New Roman" w:hAnsi="Times New Roman" w:cs="Times New Roman"/>
                <w:bCs/>
                <w:sz w:val="20"/>
                <w:szCs w:val="20"/>
              </w:rPr>
              <w:t>Título:</w:t>
            </w:r>
            <w:r w:rsidR="00326FEF" w:rsidRPr="00B328AD">
              <w:rPr>
                <w:rFonts w:ascii="Times New Roman" w:hAnsi="Times New Roman" w:cs="Times New Roman"/>
                <w:bCs/>
                <w:sz w:val="20"/>
                <w:szCs w:val="20"/>
              </w:rPr>
              <w:t xml:space="preserve"> </w:t>
            </w:r>
            <w:r w:rsidR="00326FEF" w:rsidRPr="00B328AD">
              <w:rPr>
                <w:rFonts w:ascii="Times New Roman" w:hAnsi="Times New Roman" w:cs="Times New Roman"/>
                <w:b/>
                <w:sz w:val="20"/>
                <w:szCs w:val="20"/>
              </w:rPr>
              <w:t>“</w:t>
            </w:r>
            <w:r w:rsidR="000A53BC">
              <w:rPr>
                <w:rFonts w:ascii="Times New Roman" w:hAnsi="Times New Roman" w:cs="Times New Roman"/>
                <w:b/>
                <w:sz w:val="20"/>
                <w:szCs w:val="20"/>
              </w:rPr>
              <w:t>Elaboramos una encuesta</w:t>
            </w:r>
            <w:r w:rsidR="009A4F60">
              <w:rPr>
                <w:rFonts w:ascii="Times New Roman" w:hAnsi="Times New Roman" w:cs="Times New Roman"/>
                <w:b/>
                <w:sz w:val="20"/>
                <w:szCs w:val="20"/>
              </w:rPr>
              <w:t xml:space="preserve"> sobre la </w:t>
            </w:r>
            <w:r w:rsidR="000A53BC">
              <w:rPr>
                <w:rFonts w:ascii="Times New Roman" w:hAnsi="Times New Roman" w:cs="Times New Roman"/>
                <w:b/>
                <w:sz w:val="20"/>
                <w:szCs w:val="20"/>
              </w:rPr>
              <w:t>realidad financiera de nuestras familias</w:t>
            </w:r>
            <w:r w:rsidR="00326FEF" w:rsidRPr="00B328AD">
              <w:rPr>
                <w:rFonts w:ascii="Times New Roman" w:hAnsi="Times New Roman" w:cs="Times New Roman"/>
                <w:b/>
                <w:sz w:val="20"/>
                <w:szCs w:val="20"/>
              </w:rPr>
              <w:t>”</w:t>
            </w:r>
          </w:p>
        </w:tc>
        <w:tc>
          <w:tcPr>
            <w:tcW w:w="4564" w:type="dxa"/>
            <w:shd w:val="clear" w:color="auto" w:fill="A8D08D" w:themeFill="accent6" w:themeFillTint="99"/>
          </w:tcPr>
          <w:p w14:paraId="7CEB6430" w14:textId="50ECCF9E" w:rsidR="00D23095" w:rsidRPr="00B328AD" w:rsidRDefault="00D23095" w:rsidP="00D23095">
            <w:pPr>
              <w:pStyle w:val="Prrafodelista"/>
              <w:spacing w:after="0" w:line="240" w:lineRule="auto"/>
              <w:ind w:left="0"/>
              <w:jc w:val="center"/>
              <w:rPr>
                <w:rFonts w:ascii="Times New Roman" w:hAnsi="Times New Roman" w:cs="Times New Roman"/>
                <w:b/>
                <w:sz w:val="20"/>
                <w:szCs w:val="20"/>
              </w:rPr>
            </w:pPr>
            <w:r w:rsidRPr="00B328AD">
              <w:rPr>
                <w:rFonts w:ascii="Times New Roman" w:hAnsi="Times New Roman" w:cs="Times New Roman"/>
                <w:b/>
                <w:sz w:val="20"/>
                <w:szCs w:val="20"/>
              </w:rPr>
              <w:t>Sesión 2</w:t>
            </w:r>
          </w:p>
          <w:p w14:paraId="6D6F8EC7" w14:textId="287FAE92" w:rsidR="00D23095" w:rsidRPr="00B328AD" w:rsidRDefault="00D23095" w:rsidP="00B328AD">
            <w:pPr>
              <w:pStyle w:val="Prrafodelista"/>
              <w:spacing w:after="0" w:line="240" w:lineRule="auto"/>
              <w:ind w:left="0"/>
              <w:jc w:val="center"/>
              <w:rPr>
                <w:rFonts w:ascii="Times New Roman" w:hAnsi="Times New Roman" w:cs="Times New Roman"/>
                <w:b/>
                <w:sz w:val="20"/>
                <w:szCs w:val="20"/>
              </w:rPr>
            </w:pPr>
            <w:r w:rsidRPr="00B328AD">
              <w:rPr>
                <w:rFonts w:ascii="Times New Roman" w:hAnsi="Times New Roman" w:cs="Times New Roman"/>
                <w:bCs/>
                <w:sz w:val="20"/>
                <w:szCs w:val="20"/>
              </w:rPr>
              <w:t xml:space="preserve">Título: </w:t>
            </w:r>
            <w:r w:rsidR="00366AFE" w:rsidRPr="00B328AD">
              <w:rPr>
                <w:rFonts w:ascii="Times New Roman" w:hAnsi="Times New Roman" w:cs="Times New Roman"/>
                <w:b/>
                <w:sz w:val="20"/>
                <w:szCs w:val="20"/>
              </w:rPr>
              <w:t>“</w:t>
            </w:r>
            <w:r w:rsidR="00366AFE">
              <w:rPr>
                <w:rFonts w:ascii="Times New Roman" w:hAnsi="Times New Roman" w:cs="Times New Roman"/>
                <w:b/>
                <w:sz w:val="20"/>
                <w:szCs w:val="20"/>
              </w:rPr>
              <w:t>Organizamos</w:t>
            </w:r>
            <w:r w:rsidR="009A4F60">
              <w:rPr>
                <w:rFonts w:ascii="Times New Roman" w:hAnsi="Times New Roman" w:cs="Times New Roman"/>
                <w:b/>
                <w:sz w:val="20"/>
                <w:szCs w:val="20"/>
              </w:rPr>
              <w:t xml:space="preserve"> datos en tablas y gráficos de a partir de nuestra encuesta</w:t>
            </w:r>
            <w:r w:rsidR="00326FEF" w:rsidRPr="00B328AD">
              <w:rPr>
                <w:rFonts w:ascii="Times New Roman" w:hAnsi="Times New Roman" w:cs="Times New Roman"/>
                <w:b/>
                <w:sz w:val="20"/>
                <w:szCs w:val="20"/>
              </w:rPr>
              <w:t>”</w:t>
            </w:r>
          </w:p>
        </w:tc>
      </w:tr>
      <w:tr w:rsidR="008167AF" w:rsidRPr="00B328AD" w14:paraId="4738BAA1" w14:textId="77777777" w:rsidTr="00B328AD">
        <w:tc>
          <w:tcPr>
            <w:tcW w:w="4962" w:type="dxa"/>
            <w:shd w:val="clear" w:color="auto" w:fill="auto"/>
          </w:tcPr>
          <w:p w14:paraId="719CF49F" w14:textId="6FD4FE11" w:rsidR="00BD1240" w:rsidRPr="00EC3756" w:rsidRDefault="008167AF" w:rsidP="0097773E">
            <w:pPr>
              <w:spacing w:after="0"/>
              <w:contextualSpacing/>
              <w:jc w:val="both"/>
              <w:rPr>
                <w:rFonts w:ascii="Times New Roman" w:hAnsi="Times New Roman" w:cs="Times New Roman"/>
                <w:b/>
                <w:color w:val="000000" w:themeColor="text1"/>
                <w:sz w:val="18"/>
                <w:szCs w:val="18"/>
              </w:rPr>
            </w:pPr>
            <w:r w:rsidRPr="00EC3756">
              <w:rPr>
                <w:rFonts w:ascii="Times New Roman" w:hAnsi="Times New Roman" w:cs="Times New Roman"/>
                <w:b/>
                <w:color w:val="000000" w:themeColor="text1"/>
                <w:sz w:val="18"/>
                <w:szCs w:val="18"/>
              </w:rPr>
              <w:t>COMPETENCIA</w:t>
            </w:r>
          </w:p>
          <w:p w14:paraId="0E77F996" w14:textId="2BAEBA92" w:rsidR="00BD1240" w:rsidRPr="00EC3756" w:rsidRDefault="00BD1240" w:rsidP="00EC3756">
            <w:pPr>
              <w:pStyle w:val="Prrafodelista"/>
              <w:numPr>
                <w:ilvl w:val="0"/>
                <w:numId w:val="15"/>
              </w:numPr>
              <w:ind w:left="176" w:hanging="218"/>
              <w:jc w:val="both"/>
              <w:rPr>
                <w:rFonts w:ascii="Times New Roman" w:hAnsi="Times New Roman" w:cs="Times New Roman"/>
                <w:b/>
                <w:color w:val="000000" w:themeColor="text1"/>
                <w:sz w:val="18"/>
                <w:szCs w:val="18"/>
              </w:rPr>
            </w:pPr>
            <w:r w:rsidRPr="00EC3756">
              <w:rPr>
                <w:rFonts w:ascii="Times New Roman" w:hAnsi="Times New Roman" w:cs="Times New Roman"/>
                <w:sz w:val="18"/>
                <w:szCs w:val="18"/>
              </w:rPr>
              <w:t>Resuelve problemas de gestión de datos e incertidumbre</w:t>
            </w:r>
          </w:p>
          <w:p w14:paraId="17B2D165" w14:textId="2FEFE527" w:rsidR="008167AF" w:rsidRPr="00EC3756" w:rsidRDefault="008167AF" w:rsidP="0097773E">
            <w:pPr>
              <w:spacing w:after="0"/>
              <w:contextualSpacing/>
              <w:jc w:val="both"/>
              <w:rPr>
                <w:rFonts w:ascii="Times New Roman" w:hAnsi="Times New Roman" w:cs="Times New Roman"/>
                <w:b/>
                <w:color w:val="000000" w:themeColor="text1"/>
                <w:sz w:val="18"/>
                <w:szCs w:val="18"/>
              </w:rPr>
            </w:pPr>
            <w:r w:rsidRPr="00EC3756">
              <w:rPr>
                <w:rFonts w:ascii="Times New Roman" w:hAnsi="Times New Roman" w:cs="Times New Roman"/>
                <w:b/>
                <w:color w:val="000000" w:themeColor="text1"/>
                <w:sz w:val="18"/>
                <w:szCs w:val="18"/>
              </w:rPr>
              <w:t xml:space="preserve">PROPOSITO: </w:t>
            </w:r>
          </w:p>
          <w:p w14:paraId="68686814" w14:textId="41CADF6B" w:rsidR="00BD1240" w:rsidRPr="00EC3756" w:rsidRDefault="00BF4AD1" w:rsidP="00EC3756">
            <w:pPr>
              <w:pStyle w:val="Prrafodelista"/>
              <w:numPr>
                <w:ilvl w:val="0"/>
                <w:numId w:val="15"/>
              </w:numPr>
              <w:ind w:left="176" w:hanging="218"/>
              <w:jc w:val="both"/>
              <w:rPr>
                <w:rFonts w:ascii="Times New Roman" w:hAnsi="Times New Roman" w:cs="Times New Roman"/>
                <w:sz w:val="18"/>
                <w:szCs w:val="18"/>
              </w:rPr>
            </w:pPr>
            <w:r w:rsidRPr="00EC3756">
              <w:rPr>
                <w:rFonts w:ascii="Times New Roman" w:hAnsi="Times New Roman" w:cs="Times New Roman"/>
                <w:sz w:val="18"/>
                <w:szCs w:val="18"/>
              </w:rPr>
              <w:t>Elaborar una encuesta</w:t>
            </w:r>
            <w:r w:rsidR="001B4081" w:rsidRPr="00EC3756">
              <w:rPr>
                <w:rFonts w:ascii="Times New Roman" w:hAnsi="Times New Roman" w:cs="Times New Roman"/>
                <w:sz w:val="18"/>
                <w:szCs w:val="18"/>
              </w:rPr>
              <w:t xml:space="preserve"> sobre la realidad financiera de Chuquibamba </w:t>
            </w:r>
            <w:r w:rsidRPr="00EC3756">
              <w:rPr>
                <w:rFonts w:ascii="Times New Roman" w:hAnsi="Times New Roman" w:cs="Times New Roman"/>
                <w:sz w:val="18"/>
                <w:szCs w:val="18"/>
              </w:rPr>
              <w:t xml:space="preserve">clasificando los tipos de variables estadística y organizarlos en tablas de frecuencias </w:t>
            </w:r>
          </w:p>
          <w:p w14:paraId="3DA6451F" w14:textId="30CA0F61" w:rsidR="008167AF" w:rsidRPr="00EC3756" w:rsidRDefault="008167AF" w:rsidP="0097773E">
            <w:pPr>
              <w:spacing w:after="0"/>
              <w:rPr>
                <w:rFonts w:ascii="Times New Roman" w:hAnsi="Times New Roman" w:cs="Times New Roman"/>
                <w:b/>
                <w:color w:val="000000" w:themeColor="text1"/>
                <w:sz w:val="18"/>
                <w:szCs w:val="18"/>
              </w:rPr>
            </w:pPr>
            <w:r w:rsidRPr="00EC3756">
              <w:rPr>
                <w:rFonts w:ascii="Times New Roman" w:hAnsi="Times New Roman" w:cs="Times New Roman"/>
                <w:b/>
                <w:color w:val="000000" w:themeColor="text1"/>
                <w:sz w:val="18"/>
                <w:szCs w:val="18"/>
              </w:rPr>
              <w:t>CAMPOS TEMATICOS:</w:t>
            </w:r>
          </w:p>
          <w:p w14:paraId="52BCD481" w14:textId="1AD7B113" w:rsidR="008F0801" w:rsidRPr="00EC3756" w:rsidRDefault="008F0801" w:rsidP="00EC3756">
            <w:pPr>
              <w:pStyle w:val="Prrafodelista"/>
              <w:numPr>
                <w:ilvl w:val="0"/>
                <w:numId w:val="15"/>
              </w:numPr>
              <w:ind w:left="176" w:hanging="218"/>
              <w:jc w:val="both"/>
              <w:rPr>
                <w:rFonts w:ascii="Times New Roman" w:hAnsi="Times New Roman" w:cs="Times New Roman"/>
                <w:sz w:val="18"/>
                <w:szCs w:val="18"/>
              </w:rPr>
            </w:pPr>
            <w:r w:rsidRPr="00EC3756">
              <w:rPr>
                <w:rFonts w:ascii="Times New Roman" w:hAnsi="Times New Roman" w:cs="Times New Roman"/>
                <w:sz w:val="18"/>
                <w:szCs w:val="18"/>
              </w:rPr>
              <w:t xml:space="preserve">Encuesta </w:t>
            </w:r>
          </w:p>
          <w:p w14:paraId="5FB0E451" w14:textId="1BCC196B" w:rsidR="008F0801" w:rsidRPr="00EC3756" w:rsidRDefault="008F0801" w:rsidP="00EC3756">
            <w:pPr>
              <w:pStyle w:val="Prrafodelista"/>
              <w:numPr>
                <w:ilvl w:val="0"/>
                <w:numId w:val="15"/>
              </w:numPr>
              <w:ind w:left="176" w:hanging="218"/>
              <w:jc w:val="both"/>
              <w:rPr>
                <w:rFonts w:ascii="Times New Roman" w:hAnsi="Times New Roman" w:cs="Times New Roman"/>
                <w:sz w:val="18"/>
                <w:szCs w:val="18"/>
              </w:rPr>
            </w:pPr>
            <w:r w:rsidRPr="00EC3756">
              <w:rPr>
                <w:rFonts w:ascii="Times New Roman" w:hAnsi="Times New Roman" w:cs="Times New Roman"/>
                <w:sz w:val="18"/>
                <w:szCs w:val="18"/>
              </w:rPr>
              <w:t xml:space="preserve">Población y muestra </w:t>
            </w:r>
          </w:p>
          <w:p w14:paraId="7FF7EA25" w14:textId="11F14009" w:rsidR="008F0801" w:rsidRPr="00EC3756" w:rsidRDefault="008F0801" w:rsidP="00EC3756">
            <w:pPr>
              <w:pStyle w:val="Prrafodelista"/>
              <w:numPr>
                <w:ilvl w:val="0"/>
                <w:numId w:val="15"/>
              </w:numPr>
              <w:ind w:left="176" w:hanging="218"/>
              <w:jc w:val="both"/>
              <w:rPr>
                <w:rFonts w:ascii="Times New Roman" w:hAnsi="Times New Roman" w:cs="Times New Roman"/>
                <w:sz w:val="18"/>
                <w:szCs w:val="18"/>
              </w:rPr>
            </w:pPr>
            <w:r w:rsidRPr="00EC3756">
              <w:rPr>
                <w:rFonts w:ascii="Times New Roman" w:hAnsi="Times New Roman" w:cs="Times New Roman"/>
                <w:sz w:val="18"/>
                <w:szCs w:val="18"/>
              </w:rPr>
              <w:t xml:space="preserve">Variables estadísticas </w:t>
            </w:r>
          </w:p>
          <w:p w14:paraId="4AE2DFC6" w14:textId="59E8AD04" w:rsidR="008167AF" w:rsidRDefault="008167AF" w:rsidP="0097773E">
            <w:pPr>
              <w:spacing w:after="0"/>
              <w:contextualSpacing/>
              <w:jc w:val="both"/>
              <w:rPr>
                <w:rFonts w:ascii="Times New Roman" w:hAnsi="Times New Roman" w:cs="Times New Roman"/>
                <w:b/>
                <w:color w:val="000000" w:themeColor="text1"/>
                <w:sz w:val="18"/>
                <w:szCs w:val="18"/>
              </w:rPr>
            </w:pPr>
            <w:r w:rsidRPr="00EC3756">
              <w:rPr>
                <w:rFonts w:ascii="Times New Roman" w:hAnsi="Times New Roman" w:cs="Times New Roman"/>
                <w:b/>
                <w:color w:val="000000" w:themeColor="text1"/>
                <w:sz w:val="18"/>
                <w:szCs w:val="18"/>
              </w:rPr>
              <w:t xml:space="preserve">EVIDENCIA DE APRENDIZAJE: </w:t>
            </w:r>
          </w:p>
          <w:p w14:paraId="4E426564" w14:textId="551B9166" w:rsidR="00EC3756" w:rsidRPr="00EC3756" w:rsidRDefault="00EC3756" w:rsidP="00EC3756">
            <w:pPr>
              <w:pStyle w:val="Prrafodelista"/>
              <w:numPr>
                <w:ilvl w:val="0"/>
                <w:numId w:val="15"/>
              </w:numPr>
              <w:ind w:left="176" w:hanging="218"/>
              <w:jc w:val="both"/>
              <w:rPr>
                <w:rFonts w:ascii="Times New Roman" w:hAnsi="Times New Roman" w:cs="Times New Roman"/>
                <w:bCs/>
                <w:color w:val="000000" w:themeColor="text1"/>
                <w:sz w:val="18"/>
                <w:szCs w:val="18"/>
              </w:rPr>
            </w:pPr>
            <w:r w:rsidRPr="00EC3756">
              <w:rPr>
                <w:rFonts w:ascii="Times New Roman" w:hAnsi="Times New Roman" w:cs="Times New Roman"/>
                <w:sz w:val="18"/>
                <w:szCs w:val="18"/>
              </w:rPr>
              <w:t>Encuesta</w:t>
            </w:r>
            <w:r>
              <w:rPr>
                <w:rFonts w:ascii="Times New Roman" w:hAnsi="Times New Roman" w:cs="Times New Roman"/>
                <w:bCs/>
                <w:color w:val="000000" w:themeColor="text1"/>
                <w:sz w:val="18"/>
                <w:szCs w:val="18"/>
              </w:rPr>
              <w:t xml:space="preserve"> </w:t>
            </w:r>
          </w:p>
          <w:p w14:paraId="6B9648AF" w14:textId="78EF4A74" w:rsidR="008167AF" w:rsidRPr="00EC3756" w:rsidRDefault="008167AF" w:rsidP="008167AF">
            <w:pPr>
              <w:pStyle w:val="Prrafodelista"/>
              <w:ind w:left="34"/>
              <w:jc w:val="both"/>
              <w:rPr>
                <w:rFonts w:ascii="Times New Roman" w:hAnsi="Times New Roman" w:cs="Times New Roman"/>
                <w:b/>
                <w:color w:val="000000" w:themeColor="text1"/>
                <w:sz w:val="18"/>
                <w:szCs w:val="18"/>
              </w:rPr>
            </w:pPr>
            <w:r w:rsidRPr="00EC3756">
              <w:rPr>
                <w:rFonts w:ascii="Times New Roman" w:hAnsi="Times New Roman" w:cs="Times New Roman"/>
                <w:b/>
                <w:color w:val="000000" w:themeColor="text1"/>
                <w:sz w:val="18"/>
                <w:szCs w:val="18"/>
              </w:rPr>
              <w:t xml:space="preserve">CRITERIO DE EVALUACIÓN: </w:t>
            </w:r>
          </w:p>
          <w:p w14:paraId="4CA8FE7E" w14:textId="366C6F8F" w:rsidR="00BD1240" w:rsidRPr="00EC3756" w:rsidRDefault="00BD1240" w:rsidP="00EC3756">
            <w:pPr>
              <w:pStyle w:val="Prrafodelista"/>
              <w:numPr>
                <w:ilvl w:val="0"/>
                <w:numId w:val="15"/>
              </w:numPr>
              <w:ind w:left="176" w:hanging="218"/>
              <w:jc w:val="both"/>
              <w:rPr>
                <w:rFonts w:ascii="Times New Roman" w:hAnsi="Times New Roman" w:cs="Times New Roman"/>
                <w:sz w:val="18"/>
                <w:szCs w:val="18"/>
              </w:rPr>
            </w:pPr>
            <w:r w:rsidRPr="00EC3756">
              <w:rPr>
                <w:rFonts w:ascii="Times New Roman" w:hAnsi="Times New Roman" w:cs="Times New Roman"/>
                <w:sz w:val="18"/>
                <w:szCs w:val="18"/>
              </w:rPr>
              <w:t xml:space="preserve">Explica la diferencia entre población, muestra y variables estadísticas y lo comunica mediante situaciones reales </w:t>
            </w:r>
          </w:p>
          <w:p w14:paraId="369EF362" w14:textId="151B200B" w:rsidR="00BD1240" w:rsidRPr="00EC3756" w:rsidRDefault="00BD1240" w:rsidP="00EC3756">
            <w:pPr>
              <w:pStyle w:val="Prrafodelista"/>
              <w:numPr>
                <w:ilvl w:val="0"/>
                <w:numId w:val="15"/>
              </w:numPr>
              <w:ind w:left="176" w:hanging="218"/>
              <w:jc w:val="both"/>
              <w:rPr>
                <w:rFonts w:ascii="Times New Roman" w:hAnsi="Times New Roman" w:cs="Times New Roman"/>
                <w:sz w:val="18"/>
                <w:szCs w:val="18"/>
              </w:rPr>
            </w:pPr>
            <w:r w:rsidRPr="00EC3756">
              <w:rPr>
                <w:rFonts w:ascii="Times New Roman" w:hAnsi="Times New Roman" w:cs="Times New Roman"/>
                <w:sz w:val="18"/>
                <w:szCs w:val="18"/>
              </w:rPr>
              <w:t xml:space="preserve">Organiza datos a partir de una encuesta y representa y los representa en tablas </w:t>
            </w:r>
          </w:p>
          <w:p w14:paraId="062691E3" w14:textId="27AF2403" w:rsidR="008167AF" w:rsidRPr="00EC3756" w:rsidRDefault="00BD1240" w:rsidP="00EC3756">
            <w:pPr>
              <w:pStyle w:val="Prrafodelista"/>
              <w:numPr>
                <w:ilvl w:val="0"/>
                <w:numId w:val="15"/>
              </w:numPr>
              <w:ind w:left="176" w:hanging="218"/>
              <w:jc w:val="both"/>
              <w:rPr>
                <w:rFonts w:ascii="Times New Roman" w:hAnsi="Times New Roman" w:cs="Times New Roman"/>
                <w:sz w:val="18"/>
                <w:szCs w:val="18"/>
              </w:rPr>
            </w:pPr>
            <w:r w:rsidRPr="00EC3756">
              <w:rPr>
                <w:rFonts w:ascii="Times New Roman" w:hAnsi="Times New Roman" w:cs="Times New Roman"/>
                <w:sz w:val="18"/>
                <w:szCs w:val="18"/>
              </w:rPr>
              <w:t>Explica e interpreta información estadística utilizando lenguaje matemático.</w:t>
            </w:r>
          </w:p>
        </w:tc>
        <w:tc>
          <w:tcPr>
            <w:tcW w:w="4564" w:type="dxa"/>
            <w:shd w:val="clear" w:color="auto" w:fill="auto"/>
          </w:tcPr>
          <w:p w14:paraId="370DF61B" w14:textId="77777777" w:rsidR="00366AFE" w:rsidRPr="00EC3756" w:rsidRDefault="00366AFE" w:rsidP="00366AFE">
            <w:pPr>
              <w:spacing w:after="0"/>
              <w:contextualSpacing/>
              <w:jc w:val="both"/>
              <w:rPr>
                <w:rFonts w:ascii="Times New Roman" w:hAnsi="Times New Roman" w:cs="Times New Roman"/>
                <w:b/>
                <w:color w:val="000000" w:themeColor="text1"/>
                <w:sz w:val="18"/>
                <w:szCs w:val="18"/>
              </w:rPr>
            </w:pPr>
            <w:r w:rsidRPr="00EC3756">
              <w:rPr>
                <w:rFonts w:ascii="Times New Roman" w:hAnsi="Times New Roman" w:cs="Times New Roman"/>
                <w:b/>
                <w:color w:val="000000" w:themeColor="text1"/>
                <w:sz w:val="18"/>
                <w:szCs w:val="18"/>
              </w:rPr>
              <w:t>COMPETENCIA</w:t>
            </w:r>
          </w:p>
          <w:p w14:paraId="2DA74AC4" w14:textId="77777777" w:rsidR="00366AFE" w:rsidRPr="00EC3756" w:rsidRDefault="00366AFE" w:rsidP="00366AFE">
            <w:pPr>
              <w:pStyle w:val="Prrafodelista"/>
              <w:numPr>
                <w:ilvl w:val="0"/>
                <w:numId w:val="15"/>
              </w:numPr>
              <w:ind w:left="176" w:hanging="218"/>
              <w:jc w:val="both"/>
              <w:rPr>
                <w:rFonts w:ascii="Times New Roman" w:hAnsi="Times New Roman" w:cs="Times New Roman"/>
                <w:b/>
                <w:color w:val="000000" w:themeColor="text1"/>
                <w:sz w:val="18"/>
                <w:szCs w:val="18"/>
              </w:rPr>
            </w:pPr>
            <w:r w:rsidRPr="00EC3756">
              <w:rPr>
                <w:rFonts w:ascii="Times New Roman" w:hAnsi="Times New Roman" w:cs="Times New Roman"/>
                <w:sz w:val="18"/>
                <w:szCs w:val="18"/>
              </w:rPr>
              <w:t>Resuelve problemas de gestión de datos e incertidumbre</w:t>
            </w:r>
          </w:p>
          <w:p w14:paraId="05EC1CB2" w14:textId="77777777" w:rsidR="00366AFE" w:rsidRPr="00EC3756" w:rsidRDefault="00366AFE" w:rsidP="00366AFE">
            <w:pPr>
              <w:spacing w:after="0"/>
              <w:contextualSpacing/>
              <w:jc w:val="both"/>
              <w:rPr>
                <w:rFonts w:ascii="Times New Roman" w:hAnsi="Times New Roman" w:cs="Times New Roman"/>
                <w:b/>
                <w:color w:val="000000" w:themeColor="text1"/>
                <w:sz w:val="18"/>
                <w:szCs w:val="18"/>
              </w:rPr>
            </w:pPr>
            <w:r w:rsidRPr="00EC3756">
              <w:rPr>
                <w:rFonts w:ascii="Times New Roman" w:hAnsi="Times New Roman" w:cs="Times New Roman"/>
                <w:b/>
                <w:color w:val="000000" w:themeColor="text1"/>
                <w:sz w:val="18"/>
                <w:szCs w:val="18"/>
              </w:rPr>
              <w:t xml:space="preserve">PROPOSITO: </w:t>
            </w:r>
          </w:p>
          <w:p w14:paraId="4E1583D2" w14:textId="13283F10" w:rsidR="00366AFE" w:rsidRPr="00EC3756" w:rsidRDefault="00366AFE" w:rsidP="00366AFE">
            <w:pPr>
              <w:pStyle w:val="Prrafodelista"/>
              <w:numPr>
                <w:ilvl w:val="0"/>
                <w:numId w:val="15"/>
              </w:numPr>
              <w:ind w:left="176" w:hanging="218"/>
              <w:jc w:val="both"/>
              <w:rPr>
                <w:rFonts w:ascii="Times New Roman" w:hAnsi="Times New Roman" w:cs="Times New Roman"/>
                <w:sz w:val="18"/>
                <w:szCs w:val="18"/>
              </w:rPr>
            </w:pPr>
            <w:r w:rsidRPr="00EC3756">
              <w:rPr>
                <w:rFonts w:ascii="Times New Roman" w:hAnsi="Times New Roman" w:cs="Times New Roman"/>
                <w:sz w:val="18"/>
                <w:szCs w:val="18"/>
              </w:rPr>
              <w:t xml:space="preserve">Elaborar </w:t>
            </w:r>
            <w:r>
              <w:rPr>
                <w:rFonts w:ascii="Times New Roman" w:hAnsi="Times New Roman" w:cs="Times New Roman"/>
                <w:sz w:val="18"/>
                <w:szCs w:val="18"/>
              </w:rPr>
              <w:t xml:space="preserve">tablas y gráficos estadísticos a partir de la encuesta </w:t>
            </w:r>
          </w:p>
          <w:p w14:paraId="2A6F011B" w14:textId="77777777" w:rsidR="00366AFE" w:rsidRPr="00EC3756" w:rsidRDefault="00366AFE" w:rsidP="00366AFE">
            <w:pPr>
              <w:spacing w:after="0"/>
              <w:rPr>
                <w:rFonts w:ascii="Times New Roman" w:hAnsi="Times New Roman" w:cs="Times New Roman"/>
                <w:b/>
                <w:color w:val="000000" w:themeColor="text1"/>
                <w:sz w:val="18"/>
                <w:szCs w:val="18"/>
              </w:rPr>
            </w:pPr>
            <w:r w:rsidRPr="00EC3756">
              <w:rPr>
                <w:rFonts w:ascii="Times New Roman" w:hAnsi="Times New Roman" w:cs="Times New Roman"/>
                <w:b/>
                <w:color w:val="000000" w:themeColor="text1"/>
                <w:sz w:val="18"/>
                <w:szCs w:val="18"/>
              </w:rPr>
              <w:t>CAMPOS TEMATICOS:</w:t>
            </w:r>
          </w:p>
          <w:p w14:paraId="2210D235" w14:textId="181FE64F" w:rsidR="00366AFE" w:rsidRDefault="00366AFE" w:rsidP="00366AFE">
            <w:pPr>
              <w:pStyle w:val="Prrafodelista"/>
              <w:numPr>
                <w:ilvl w:val="0"/>
                <w:numId w:val="15"/>
              </w:numPr>
              <w:ind w:left="176" w:hanging="218"/>
              <w:jc w:val="both"/>
              <w:rPr>
                <w:rFonts w:ascii="Times New Roman" w:hAnsi="Times New Roman" w:cs="Times New Roman"/>
                <w:sz w:val="18"/>
                <w:szCs w:val="18"/>
              </w:rPr>
            </w:pPr>
            <w:r>
              <w:rPr>
                <w:rFonts w:ascii="Times New Roman" w:hAnsi="Times New Roman" w:cs="Times New Roman"/>
                <w:sz w:val="18"/>
                <w:szCs w:val="18"/>
              </w:rPr>
              <w:t xml:space="preserve">Tablas de frecuencias </w:t>
            </w:r>
          </w:p>
          <w:p w14:paraId="2F0F0090" w14:textId="043D2132" w:rsidR="00366AFE" w:rsidRPr="00EC3756" w:rsidRDefault="00366AFE" w:rsidP="00366AFE">
            <w:pPr>
              <w:pStyle w:val="Prrafodelista"/>
              <w:numPr>
                <w:ilvl w:val="0"/>
                <w:numId w:val="15"/>
              </w:numPr>
              <w:ind w:left="176" w:hanging="218"/>
              <w:jc w:val="both"/>
              <w:rPr>
                <w:rFonts w:ascii="Times New Roman" w:hAnsi="Times New Roman" w:cs="Times New Roman"/>
                <w:sz w:val="18"/>
                <w:szCs w:val="18"/>
              </w:rPr>
            </w:pPr>
            <w:r>
              <w:rPr>
                <w:rFonts w:ascii="Times New Roman" w:hAnsi="Times New Roman" w:cs="Times New Roman"/>
                <w:sz w:val="18"/>
                <w:szCs w:val="18"/>
              </w:rPr>
              <w:t xml:space="preserve">Gráficos estadísticos </w:t>
            </w:r>
          </w:p>
          <w:p w14:paraId="7A5CFFA9" w14:textId="77777777" w:rsidR="00366AFE" w:rsidRDefault="00366AFE" w:rsidP="00366AFE">
            <w:pPr>
              <w:spacing w:after="0"/>
              <w:contextualSpacing/>
              <w:jc w:val="both"/>
              <w:rPr>
                <w:rFonts w:ascii="Times New Roman" w:hAnsi="Times New Roman" w:cs="Times New Roman"/>
                <w:b/>
                <w:color w:val="000000" w:themeColor="text1"/>
                <w:sz w:val="18"/>
                <w:szCs w:val="18"/>
              </w:rPr>
            </w:pPr>
            <w:r w:rsidRPr="00EC3756">
              <w:rPr>
                <w:rFonts w:ascii="Times New Roman" w:hAnsi="Times New Roman" w:cs="Times New Roman"/>
                <w:b/>
                <w:color w:val="000000" w:themeColor="text1"/>
                <w:sz w:val="18"/>
                <w:szCs w:val="18"/>
              </w:rPr>
              <w:t xml:space="preserve">EVIDENCIA DE APRENDIZAJE: </w:t>
            </w:r>
          </w:p>
          <w:p w14:paraId="5CC8F060" w14:textId="535F937F" w:rsidR="00366AFE" w:rsidRPr="00EC3756" w:rsidRDefault="00366AFE" w:rsidP="00366AFE">
            <w:pPr>
              <w:pStyle w:val="Prrafodelista"/>
              <w:numPr>
                <w:ilvl w:val="0"/>
                <w:numId w:val="15"/>
              </w:numPr>
              <w:ind w:left="176" w:hanging="218"/>
              <w:jc w:val="both"/>
              <w:rPr>
                <w:rFonts w:ascii="Times New Roman" w:hAnsi="Times New Roman" w:cs="Times New Roman"/>
                <w:bCs/>
                <w:color w:val="000000" w:themeColor="text1"/>
                <w:sz w:val="18"/>
                <w:szCs w:val="18"/>
              </w:rPr>
            </w:pPr>
            <w:r>
              <w:rPr>
                <w:rFonts w:ascii="Times New Roman" w:hAnsi="Times New Roman" w:cs="Times New Roman"/>
                <w:sz w:val="18"/>
                <w:szCs w:val="18"/>
              </w:rPr>
              <w:t xml:space="preserve">Tablas y gráficos estadísticos </w:t>
            </w:r>
          </w:p>
          <w:p w14:paraId="23BA87FD" w14:textId="77777777" w:rsidR="00366AFE" w:rsidRPr="00EC3756" w:rsidRDefault="00366AFE" w:rsidP="00366AFE">
            <w:pPr>
              <w:pStyle w:val="Prrafodelista"/>
              <w:ind w:left="34"/>
              <w:jc w:val="both"/>
              <w:rPr>
                <w:rFonts w:ascii="Times New Roman" w:hAnsi="Times New Roman" w:cs="Times New Roman"/>
                <w:b/>
                <w:color w:val="000000" w:themeColor="text1"/>
                <w:sz w:val="18"/>
                <w:szCs w:val="18"/>
              </w:rPr>
            </w:pPr>
            <w:r w:rsidRPr="00EC3756">
              <w:rPr>
                <w:rFonts w:ascii="Times New Roman" w:hAnsi="Times New Roman" w:cs="Times New Roman"/>
                <w:b/>
                <w:color w:val="000000" w:themeColor="text1"/>
                <w:sz w:val="18"/>
                <w:szCs w:val="18"/>
              </w:rPr>
              <w:t xml:space="preserve">CRITERIO DE EVALUACIÓN: </w:t>
            </w:r>
          </w:p>
          <w:p w14:paraId="6BB67B25" w14:textId="0D7B9467" w:rsidR="00366AFE" w:rsidRPr="00366AFE" w:rsidRDefault="00366AFE" w:rsidP="00366AFE">
            <w:pPr>
              <w:pStyle w:val="Prrafodelista"/>
              <w:numPr>
                <w:ilvl w:val="0"/>
                <w:numId w:val="15"/>
              </w:numPr>
              <w:ind w:left="176" w:hanging="218"/>
              <w:jc w:val="both"/>
              <w:rPr>
                <w:rFonts w:ascii="Times New Roman" w:hAnsi="Times New Roman" w:cs="Times New Roman"/>
                <w:sz w:val="18"/>
                <w:szCs w:val="18"/>
              </w:rPr>
            </w:pPr>
            <w:r w:rsidRPr="00366AFE">
              <w:rPr>
                <w:rFonts w:ascii="Times New Roman" w:hAnsi="Times New Roman" w:cs="Times New Roman"/>
                <w:sz w:val="18"/>
                <w:szCs w:val="18"/>
              </w:rPr>
              <w:t>Organiza y representa datos de situaciones reales mediante tablas, gráficos estadísticos, para facilitar su análisis e interpretación.</w:t>
            </w:r>
          </w:p>
          <w:p w14:paraId="529F1BC6" w14:textId="70D95D45" w:rsidR="00366AFE" w:rsidRPr="00366AFE" w:rsidRDefault="00366AFE" w:rsidP="00366AFE">
            <w:pPr>
              <w:pStyle w:val="Prrafodelista"/>
              <w:numPr>
                <w:ilvl w:val="0"/>
                <w:numId w:val="15"/>
              </w:numPr>
              <w:ind w:left="176" w:hanging="218"/>
              <w:jc w:val="both"/>
              <w:rPr>
                <w:rFonts w:ascii="Times New Roman" w:hAnsi="Times New Roman" w:cs="Times New Roman"/>
                <w:sz w:val="18"/>
                <w:szCs w:val="18"/>
              </w:rPr>
            </w:pPr>
            <w:r w:rsidRPr="00366AFE">
              <w:rPr>
                <w:rFonts w:ascii="Times New Roman" w:hAnsi="Times New Roman" w:cs="Times New Roman"/>
                <w:sz w:val="18"/>
                <w:szCs w:val="18"/>
              </w:rPr>
              <w:t>Explica e interpreta información estadística utilizando lenguaje matemático a partir de tablas y gráficos estadísticos.</w:t>
            </w:r>
          </w:p>
          <w:p w14:paraId="56C463E2" w14:textId="284745B8" w:rsidR="008167AF" w:rsidRPr="00AA74E1" w:rsidRDefault="00366AFE" w:rsidP="00366AFE">
            <w:pPr>
              <w:pStyle w:val="Prrafodelista"/>
              <w:numPr>
                <w:ilvl w:val="0"/>
                <w:numId w:val="15"/>
              </w:numPr>
              <w:ind w:left="176" w:hanging="218"/>
              <w:jc w:val="both"/>
              <w:rPr>
                <w:rFonts w:ascii="Times New Roman" w:hAnsi="Times New Roman" w:cs="Times New Roman"/>
                <w:sz w:val="18"/>
                <w:szCs w:val="18"/>
              </w:rPr>
            </w:pPr>
            <w:r w:rsidRPr="00366AFE">
              <w:rPr>
                <w:rFonts w:ascii="Times New Roman" w:hAnsi="Times New Roman" w:cs="Times New Roman"/>
                <w:sz w:val="18"/>
                <w:szCs w:val="18"/>
              </w:rPr>
              <w:t>Selecciona y aplica procedimientos adecuados para recopilar, organizar, analizar en situaciones de contexto real.</w:t>
            </w:r>
          </w:p>
        </w:tc>
      </w:tr>
      <w:tr w:rsidR="008167AF" w:rsidRPr="00B328AD" w14:paraId="246DAB87" w14:textId="77777777" w:rsidTr="00B328AD">
        <w:tc>
          <w:tcPr>
            <w:tcW w:w="4962" w:type="dxa"/>
            <w:shd w:val="clear" w:color="auto" w:fill="A8D08D" w:themeFill="accent6" w:themeFillTint="99"/>
          </w:tcPr>
          <w:p w14:paraId="665C910C" w14:textId="77777777" w:rsidR="008167AF" w:rsidRPr="00B328AD" w:rsidRDefault="008167AF" w:rsidP="00AB2F98">
            <w:pPr>
              <w:jc w:val="center"/>
              <w:rPr>
                <w:rFonts w:ascii="Times New Roman" w:hAnsi="Times New Roman" w:cs="Times New Roman"/>
                <w:b/>
                <w:sz w:val="20"/>
                <w:szCs w:val="20"/>
              </w:rPr>
            </w:pPr>
            <w:r w:rsidRPr="00B328AD">
              <w:rPr>
                <w:rFonts w:ascii="Times New Roman" w:hAnsi="Times New Roman" w:cs="Times New Roman"/>
                <w:b/>
                <w:sz w:val="20"/>
                <w:szCs w:val="20"/>
              </w:rPr>
              <w:t>Sesión 3</w:t>
            </w:r>
          </w:p>
          <w:p w14:paraId="08355C0B" w14:textId="1CC116F4" w:rsidR="008167AF" w:rsidRPr="00B328AD" w:rsidRDefault="008167AF" w:rsidP="00AB2F98">
            <w:pPr>
              <w:pStyle w:val="Prrafodelista"/>
              <w:spacing w:after="0" w:line="240" w:lineRule="auto"/>
              <w:ind w:left="0"/>
              <w:jc w:val="center"/>
              <w:rPr>
                <w:rFonts w:ascii="Times New Roman" w:hAnsi="Times New Roman" w:cs="Times New Roman"/>
                <w:sz w:val="20"/>
                <w:szCs w:val="20"/>
              </w:rPr>
            </w:pPr>
            <w:r w:rsidRPr="00B328AD">
              <w:rPr>
                <w:rFonts w:ascii="Times New Roman" w:hAnsi="Times New Roman" w:cs="Times New Roman"/>
                <w:bCs/>
                <w:sz w:val="20"/>
                <w:szCs w:val="20"/>
              </w:rPr>
              <w:t xml:space="preserve">Título: </w:t>
            </w:r>
            <w:r w:rsidR="004F7F6A" w:rsidRPr="00AB2F98">
              <w:rPr>
                <w:rFonts w:ascii="Times New Roman" w:hAnsi="Times New Roman" w:cs="Times New Roman"/>
                <w:b/>
                <w:sz w:val="20"/>
                <w:szCs w:val="20"/>
              </w:rPr>
              <w:t>“</w:t>
            </w:r>
            <w:r w:rsidR="00BE66A1">
              <w:rPr>
                <w:rFonts w:ascii="Times New Roman" w:hAnsi="Times New Roman" w:cs="Times New Roman"/>
                <w:b/>
                <w:sz w:val="20"/>
                <w:szCs w:val="20"/>
              </w:rPr>
              <w:t>Calculamos las medidas de tendencia central para tomar buena decisión financiera</w:t>
            </w:r>
          </w:p>
        </w:tc>
        <w:tc>
          <w:tcPr>
            <w:tcW w:w="4564" w:type="dxa"/>
            <w:shd w:val="clear" w:color="auto" w:fill="A8D08D" w:themeFill="accent6" w:themeFillTint="99"/>
          </w:tcPr>
          <w:p w14:paraId="0218CDF1" w14:textId="128594D2" w:rsidR="008167AF" w:rsidRPr="00B328AD" w:rsidRDefault="008167AF" w:rsidP="00AB2F98">
            <w:pPr>
              <w:jc w:val="center"/>
              <w:rPr>
                <w:rFonts w:ascii="Times New Roman" w:hAnsi="Times New Roman" w:cs="Times New Roman"/>
                <w:b/>
                <w:sz w:val="20"/>
                <w:szCs w:val="20"/>
              </w:rPr>
            </w:pPr>
            <w:r w:rsidRPr="00B328AD">
              <w:rPr>
                <w:rFonts w:ascii="Times New Roman" w:hAnsi="Times New Roman" w:cs="Times New Roman"/>
                <w:b/>
                <w:sz w:val="20"/>
                <w:szCs w:val="20"/>
              </w:rPr>
              <w:t>Sesión 4</w:t>
            </w:r>
          </w:p>
          <w:p w14:paraId="0CA15605" w14:textId="7DE4FF39" w:rsidR="008167AF" w:rsidRPr="00AB2F98" w:rsidRDefault="008167AF" w:rsidP="004461DA">
            <w:pPr>
              <w:spacing w:after="0"/>
              <w:jc w:val="both"/>
              <w:rPr>
                <w:rFonts w:ascii="Times New Roman" w:hAnsi="Times New Roman" w:cs="Times New Roman"/>
                <w:b/>
                <w:sz w:val="20"/>
                <w:szCs w:val="20"/>
              </w:rPr>
            </w:pPr>
            <w:r w:rsidRPr="00B328AD">
              <w:rPr>
                <w:rFonts w:ascii="Times New Roman" w:hAnsi="Times New Roman" w:cs="Times New Roman"/>
                <w:bCs/>
                <w:sz w:val="20"/>
                <w:szCs w:val="20"/>
              </w:rPr>
              <w:t xml:space="preserve">Título: </w:t>
            </w:r>
            <w:r w:rsidR="007252A2">
              <w:rPr>
                <w:rFonts w:ascii="Times New Roman" w:hAnsi="Times New Roman" w:cs="Times New Roman"/>
                <w:bCs/>
                <w:sz w:val="20"/>
                <w:szCs w:val="20"/>
              </w:rPr>
              <w:t xml:space="preserve">“calculamos medidas de </w:t>
            </w:r>
            <w:r w:rsidR="00746BB8">
              <w:rPr>
                <w:rFonts w:ascii="Times New Roman" w:hAnsi="Times New Roman" w:cs="Times New Roman"/>
                <w:bCs/>
                <w:sz w:val="20"/>
                <w:szCs w:val="20"/>
              </w:rPr>
              <w:t>dispersión”</w:t>
            </w:r>
          </w:p>
        </w:tc>
      </w:tr>
      <w:tr w:rsidR="007A055B" w:rsidRPr="00B328AD" w14:paraId="17130E25" w14:textId="77777777" w:rsidTr="00B328AD">
        <w:trPr>
          <w:trHeight w:val="1453"/>
        </w:trPr>
        <w:tc>
          <w:tcPr>
            <w:tcW w:w="4962" w:type="dxa"/>
            <w:shd w:val="clear" w:color="auto" w:fill="auto"/>
          </w:tcPr>
          <w:p w14:paraId="54E982AB" w14:textId="77777777" w:rsidR="007252A2" w:rsidRPr="00EC3756" w:rsidRDefault="007252A2" w:rsidP="007252A2">
            <w:pPr>
              <w:spacing w:after="0"/>
              <w:contextualSpacing/>
              <w:jc w:val="both"/>
              <w:rPr>
                <w:rFonts w:ascii="Times New Roman" w:hAnsi="Times New Roman" w:cs="Times New Roman"/>
                <w:b/>
                <w:color w:val="000000" w:themeColor="text1"/>
                <w:sz w:val="18"/>
                <w:szCs w:val="18"/>
              </w:rPr>
            </w:pPr>
            <w:r w:rsidRPr="00EC3756">
              <w:rPr>
                <w:rFonts w:ascii="Times New Roman" w:hAnsi="Times New Roman" w:cs="Times New Roman"/>
                <w:b/>
                <w:color w:val="000000" w:themeColor="text1"/>
                <w:sz w:val="18"/>
                <w:szCs w:val="18"/>
              </w:rPr>
              <w:t>COMPETENCIA</w:t>
            </w:r>
          </w:p>
          <w:p w14:paraId="1D46B4A3" w14:textId="77777777" w:rsidR="007252A2" w:rsidRPr="00EC3756" w:rsidRDefault="007252A2" w:rsidP="007252A2">
            <w:pPr>
              <w:pStyle w:val="Prrafodelista"/>
              <w:numPr>
                <w:ilvl w:val="0"/>
                <w:numId w:val="15"/>
              </w:numPr>
              <w:ind w:left="176" w:hanging="218"/>
              <w:jc w:val="both"/>
              <w:rPr>
                <w:rFonts w:ascii="Times New Roman" w:hAnsi="Times New Roman" w:cs="Times New Roman"/>
                <w:b/>
                <w:color w:val="000000" w:themeColor="text1"/>
                <w:sz w:val="18"/>
                <w:szCs w:val="18"/>
              </w:rPr>
            </w:pPr>
            <w:r w:rsidRPr="00EC3756">
              <w:rPr>
                <w:rFonts w:ascii="Times New Roman" w:hAnsi="Times New Roman" w:cs="Times New Roman"/>
                <w:sz w:val="18"/>
                <w:szCs w:val="18"/>
              </w:rPr>
              <w:t>Resuelve problemas de gestión de datos e incertidumbre</w:t>
            </w:r>
          </w:p>
          <w:p w14:paraId="3C8C94E0" w14:textId="77777777" w:rsidR="007252A2" w:rsidRPr="00EC3756" w:rsidRDefault="007252A2" w:rsidP="007252A2">
            <w:pPr>
              <w:spacing w:after="0"/>
              <w:contextualSpacing/>
              <w:jc w:val="both"/>
              <w:rPr>
                <w:rFonts w:ascii="Times New Roman" w:hAnsi="Times New Roman" w:cs="Times New Roman"/>
                <w:b/>
                <w:color w:val="000000" w:themeColor="text1"/>
                <w:sz w:val="18"/>
                <w:szCs w:val="18"/>
              </w:rPr>
            </w:pPr>
            <w:r w:rsidRPr="00EC3756">
              <w:rPr>
                <w:rFonts w:ascii="Times New Roman" w:hAnsi="Times New Roman" w:cs="Times New Roman"/>
                <w:b/>
                <w:color w:val="000000" w:themeColor="text1"/>
                <w:sz w:val="18"/>
                <w:szCs w:val="18"/>
              </w:rPr>
              <w:t xml:space="preserve">PROPOSITO: </w:t>
            </w:r>
          </w:p>
          <w:p w14:paraId="78383009" w14:textId="53A66701" w:rsidR="007252A2" w:rsidRPr="00EC3756" w:rsidRDefault="007252A2" w:rsidP="007252A2">
            <w:pPr>
              <w:pStyle w:val="Prrafodelista"/>
              <w:numPr>
                <w:ilvl w:val="0"/>
                <w:numId w:val="15"/>
              </w:numPr>
              <w:ind w:left="176" w:hanging="218"/>
              <w:jc w:val="both"/>
              <w:rPr>
                <w:rFonts w:ascii="Times New Roman" w:hAnsi="Times New Roman" w:cs="Times New Roman"/>
                <w:sz w:val="18"/>
                <w:szCs w:val="18"/>
              </w:rPr>
            </w:pPr>
            <w:r>
              <w:rPr>
                <w:rFonts w:ascii="Times New Roman" w:hAnsi="Times New Roman" w:cs="Times New Roman"/>
                <w:sz w:val="18"/>
                <w:szCs w:val="18"/>
              </w:rPr>
              <w:t>Hallar medidas de tendencia central para tomar buenas decisiones financieras en nuestra comunidad.</w:t>
            </w:r>
          </w:p>
          <w:p w14:paraId="1E97C13B" w14:textId="77777777" w:rsidR="007252A2" w:rsidRPr="00EC3756" w:rsidRDefault="007252A2" w:rsidP="007252A2">
            <w:pPr>
              <w:spacing w:after="0"/>
              <w:rPr>
                <w:rFonts w:ascii="Times New Roman" w:hAnsi="Times New Roman" w:cs="Times New Roman"/>
                <w:b/>
                <w:color w:val="000000" w:themeColor="text1"/>
                <w:sz w:val="18"/>
                <w:szCs w:val="18"/>
              </w:rPr>
            </w:pPr>
            <w:r w:rsidRPr="00EC3756">
              <w:rPr>
                <w:rFonts w:ascii="Times New Roman" w:hAnsi="Times New Roman" w:cs="Times New Roman"/>
                <w:b/>
                <w:color w:val="000000" w:themeColor="text1"/>
                <w:sz w:val="18"/>
                <w:szCs w:val="18"/>
              </w:rPr>
              <w:t>CAMPOS TEMATICOS:</w:t>
            </w:r>
          </w:p>
          <w:p w14:paraId="3EDCC6EE" w14:textId="3DC5D33F" w:rsidR="007252A2" w:rsidRPr="00EC3756" w:rsidRDefault="00802E52" w:rsidP="007252A2">
            <w:pPr>
              <w:pStyle w:val="Prrafodelista"/>
              <w:numPr>
                <w:ilvl w:val="0"/>
                <w:numId w:val="15"/>
              </w:numPr>
              <w:ind w:left="176" w:hanging="218"/>
              <w:jc w:val="both"/>
              <w:rPr>
                <w:rFonts w:ascii="Times New Roman" w:hAnsi="Times New Roman" w:cs="Times New Roman"/>
                <w:sz w:val="18"/>
                <w:szCs w:val="18"/>
              </w:rPr>
            </w:pPr>
            <w:r>
              <w:rPr>
                <w:rFonts w:ascii="Times New Roman" w:hAnsi="Times New Roman" w:cs="Times New Roman"/>
                <w:sz w:val="18"/>
                <w:szCs w:val="18"/>
              </w:rPr>
              <w:t xml:space="preserve">Medidas de tendencia Central </w:t>
            </w:r>
          </w:p>
          <w:p w14:paraId="1A1F3F19" w14:textId="77777777" w:rsidR="007252A2" w:rsidRDefault="007252A2" w:rsidP="007252A2">
            <w:pPr>
              <w:spacing w:after="0"/>
              <w:contextualSpacing/>
              <w:jc w:val="both"/>
              <w:rPr>
                <w:rFonts w:ascii="Times New Roman" w:hAnsi="Times New Roman" w:cs="Times New Roman"/>
                <w:b/>
                <w:color w:val="000000" w:themeColor="text1"/>
                <w:sz w:val="18"/>
                <w:szCs w:val="18"/>
              </w:rPr>
            </w:pPr>
            <w:r w:rsidRPr="00EC3756">
              <w:rPr>
                <w:rFonts w:ascii="Times New Roman" w:hAnsi="Times New Roman" w:cs="Times New Roman"/>
                <w:b/>
                <w:color w:val="000000" w:themeColor="text1"/>
                <w:sz w:val="18"/>
                <w:szCs w:val="18"/>
              </w:rPr>
              <w:t xml:space="preserve">EVIDENCIA DE APRENDIZAJE: </w:t>
            </w:r>
          </w:p>
          <w:p w14:paraId="3BC46DAF" w14:textId="1931BACB" w:rsidR="007252A2" w:rsidRDefault="00802E52" w:rsidP="007252A2">
            <w:pPr>
              <w:pStyle w:val="Prrafodelista"/>
              <w:numPr>
                <w:ilvl w:val="0"/>
                <w:numId w:val="15"/>
              </w:numPr>
              <w:ind w:left="176" w:hanging="218"/>
              <w:jc w:val="both"/>
              <w:rPr>
                <w:rFonts w:ascii="Times New Roman" w:hAnsi="Times New Roman" w:cs="Times New Roman"/>
                <w:bCs/>
                <w:color w:val="000000" w:themeColor="text1"/>
                <w:sz w:val="18"/>
                <w:szCs w:val="18"/>
              </w:rPr>
            </w:pPr>
            <w:r>
              <w:rPr>
                <w:rFonts w:ascii="Times New Roman" w:hAnsi="Times New Roman" w:cs="Times New Roman"/>
                <w:bCs/>
                <w:color w:val="000000" w:themeColor="text1"/>
                <w:sz w:val="18"/>
                <w:szCs w:val="18"/>
              </w:rPr>
              <w:t>Interpretaciones de las medidas de tendencia central</w:t>
            </w:r>
          </w:p>
          <w:p w14:paraId="23D7B8CB" w14:textId="616A24A2" w:rsidR="00AF6676" w:rsidRPr="00EC3756" w:rsidRDefault="00AF6676" w:rsidP="007252A2">
            <w:pPr>
              <w:pStyle w:val="Prrafodelista"/>
              <w:numPr>
                <w:ilvl w:val="0"/>
                <w:numId w:val="15"/>
              </w:numPr>
              <w:ind w:left="176" w:hanging="218"/>
              <w:jc w:val="both"/>
              <w:rPr>
                <w:rFonts w:ascii="Times New Roman" w:hAnsi="Times New Roman" w:cs="Times New Roman"/>
                <w:bCs/>
                <w:color w:val="000000" w:themeColor="text1"/>
                <w:sz w:val="18"/>
                <w:szCs w:val="18"/>
              </w:rPr>
            </w:pPr>
            <w:r>
              <w:rPr>
                <w:rFonts w:ascii="Times New Roman" w:hAnsi="Times New Roman" w:cs="Times New Roman"/>
                <w:bCs/>
                <w:color w:val="000000" w:themeColor="text1"/>
                <w:sz w:val="18"/>
                <w:szCs w:val="18"/>
              </w:rPr>
              <w:t>Exposición en plenaria mediante la técnica del museo.</w:t>
            </w:r>
          </w:p>
          <w:p w14:paraId="79B0B6FA" w14:textId="77777777" w:rsidR="007252A2" w:rsidRPr="00EC3756" w:rsidRDefault="007252A2" w:rsidP="007252A2">
            <w:pPr>
              <w:pStyle w:val="Prrafodelista"/>
              <w:ind w:left="34"/>
              <w:jc w:val="both"/>
              <w:rPr>
                <w:rFonts w:ascii="Times New Roman" w:hAnsi="Times New Roman" w:cs="Times New Roman"/>
                <w:b/>
                <w:color w:val="000000" w:themeColor="text1"/>
                <w:sz w:val="18"/>
                <w:szCs w:val="18"/>
              </w:rPr>
            </w:pPr>
            <w:r w:rsidRPr="00EC3756">
              <w:rPr>
                <w:rFonts w:ascii="Times New Roman" w:hAnsi="Times New Roman" w:cs="Times New Roman"/>
                <w:b/>
                <w:color w:val="000000" w:themeColor="text1"/>
                <w:sz w:val="18"/>
                <w:szCs w:val="18"/>
              </w:rPr>
              <w:t xml:space="preserve">CRITERIO DE EVALUACIÓN: </w:t>
            </w:r>
          </w:p>
          <w:p w14:paraId="6F762E12" w14:textId="400C3CB5" w:rsidR="00802E52" w:rsidRPr="00802E52" w:rsidRDefault="00802E52" w:rsidP="00802E52">
            <w:pPr>
              <w:pStyle w:val="Prrafodelista"/>
              <w:numPr>
                <w:ilvl w:val="0"/>
                <w:numId w:val="15"/>
              </w:numPr>
              <w:ind w:left="176" w:hanging="218"/>
              <w:jc w:val="both"/>
              <w:rPr>
                <w:rFonts w:ascii="Times New Roman" w:hAnsi="Times New Roman" w:cs="Times New Roman"/>
                <w:bCs/>
                <w:color w:val="000000" w:themeColor="text1"/>
                <w:sz w:val="18"/>
                <w:szCs w:val="18"/>
              </w:rPr>
            </w:pPr>
            <w:r w:rsidRPr="00802E52">
              <w:rPr>
                <w:rFonts w:ascii="Times New Roman" w:hAnsi="Times New Roman" w:cs="Times New Roman"/>
                <w:bCs/>
                <w:color w:val="000000" w:themeColor="text1"/>
                <w:sz w:val="18"/>
                <w:szCs w:val="18"/>
              </w:rPr>
              <w:t xml:space="preserve">Selecciona y aplica procedimientos adecuados para </w:t>
            </w:r>
            <w:r>
              <w:rPr>
                <w:rFonts w:ascii="Times New Roman" w:hAnsi="Times New Roman" w:cs="Times New Roman"/>
                <w:bCs/>
                <w:color w:val="000000" w:themeColor="text1"/>
                <w:sz w:val="18"/>
                <w:szCs w:val="18"/>
              </w:rPr>
              <w:t xml:space="preserve">hallar y </w:t>
            </w:r>
            <w:r w:rsidRPr="00802E52">
              <w:rPr>
                <w:rFonts w:ascii="Times New Roman" w:hAnsi="Times New Roman" w:cs="Times New Roman"/>
                <w:bCs/>
                <w:color w:val="000000" w:themeColor="text1"/>
                <w:sz w:val="18"/>
                <w:szCs w:val="18"/>
              </w:rPr>
              <w:t xml:space="preserve">analizar </w:t>
            </w:r>
            <w:r>
              <w:rPr>
                <w:rFonts w:ascii="Times New Roman" w:hAnsi="Times New Roman" w:cs="Times New Roman"/>
                <w:bCs/>
                <w:color w:val="000000" w:themeColor="text1"/>
                <w:sz w:val="18"/>
                <w:szCs w:val="18"/>
              </w:rPr>
              <w:t>medidas de tendencia central</w:t>
            </w:r>
            <w:r w:rsidRPr="00802E52">
              <w:rPr>
                <w:rFonts w:ascii="Times New Roman" w:hAnsi="Times New Roman" w:cs="Times New Roman"/>
                <w:bCs/>
                <w:color w:val="000000" w:themeColor="text1"/>
                <w:sz w:val="18"/>
                <w:szCs w:val="18"/>
              </w:rPr>
              <w:t xml:space="preserve"> en situaciones de contexto real.</w:t>
            </w:r>
          </w:p>
          <w:p w14:paraId="1659B5A3" w14:textId="5DAE9FBE" w:rsidR="007A055B" w:rsidRPr="00FC7DC9" w:rsidRDefault="00802E52" w:rsidP="00802E52">
            <w:pPr>
              <w:pStyle w:val="Prrafodelista"/>
              <w:numPr>
                <w:ilvl w:val="0"/>
                <w:numId w:val="15"/>
              </w:numPr>
              <w:ind w:left="176" w:hanging="218"/>
              <w:jc w:val="both"/>
              <w:rPr>
                <w:rFonts w:ascii="Times New Roman" w:hAnsi="Times New Roman" w:cs="Times New Roman"/>
              </w:rPr>
            </w:pPr>
            <w:r w:rsidRPr="00802E52">
              <w:rPr>
                <w:rFonts w:ascii="Times New Roman" w:hAnsi="Times New Roman" w:cs="Times New Roman"/>
                <w:bCs/>
                <w:color w:val="000000" w:themeColor="text1"/>
                <w:sz w:val="18"/>
                <w:szCs w:val="18"/>
              </w:rPr>
              <w:t xml:space="preserve">Argumenta conclusiones y toma decisiones fundamentadas a partir de la interpretación y análisis </w:t>
            </w:r>
            <w:r w:rsidR="00B00C2F">
              <w:rPr>
                <w:rFonts w:ascii="Times New Roman" w:hAnsi="Times New Roman" w:cs="Times New Roman"/>
                <w:bCs/>
                <w:color w:val="000000" w:themeColor="text1"/>
                <w:sz w:val="18"/>
                <w:szCs w:val="18"/>
              </w:rPr>
              <w:t xml:space="preserve"> de las medidas de tendencia central</w:t>
            </w:r>
          </w:p>
        </w:tc>
        <w:tc>
          <w:tcPr>
            <w:tcW w:w="4564" w:type="dxa"/>
            <w:shd w:val="clear" w:color="auto" w:fill="auto"/>
          </w:tcPr>
          <w:p w14:paraId="56708365" w14:textId="77777777" w:rsidR="001571A3" w:rsidRPr="00EC3756" w:rsidRDefault="001571A3" w:rsidP="001571A3">
            <w:pPr>
              <w:spacing w:after="0"/>
              <w:contextualSpacing/>
              <w:jc w:val="both"/>
              <w:rPr>
                <w:rFonts w:ascii="Times New Roman" w:hAnsi="Times New Roman" w:cs="Times New Roman"/>
                <w:b/>
                <w:color w:val="000000" w:themeColor="text1"/>
                <w:sz w:val="18"/>
                <w:szCs w:val="18"/>
              </w:rPr>
            </w:pPr>
            <w:r w:rsidRPr="00EC3756">
              <w:rPr>
                <w:rFonts w:ascii="Times New Roman" w:hAnsi="Times New Roman" w:cs="Times New Roman"/>
                <w:b/>
                <w:color w:val="000000" w:themeColor="text1"/>
                <w:sz w:val="18"/>
                <w:szCs w:val="18"/>
              </w:rPr>
              <w:t>COMPETENCIA</w:t>
            </w:r>
          </w:p>
          <w:p w14:paraId="356D94BB" w14:textId="77777777" w:rsidR="001571A3" w:rsidRPr="00EC3756" w:rsidRDefault="001571A3" w:rsidP="001571A3">
            <w:pPr>
              <w:pStyle w:val="Prrafodelista"/>
              <w:numPr>
                <w:ilvl w:val="0"/>
                <w:numId w:val="15"/>
              </w:numPr>
              <w:ind w:left="176" w:hanging="218"/>
              <w:jc w:val="both"/>
              <w:rPr>
                <w:rFonts w:ascii="Times New Roman" w:hAnsi="Times New Roman" w:cs="Times New Roman"/>
                <w:b/>
                <w:color w:val="000000" w:themeColor="text1"/>
                <w:sz w:val="18"/>
                <w:szCs w:val="18"/>
              </w:rPr>
            </w:pPr>
            <w:r w:rsidRPr="00EC3756">
              <w:rPr>
                <w:rFonts w:ascii="Times New Roman" w:hAnsi="Times New Roman" w:cs="Times New Roman"/>
                <w:sz w:val="18"/>
                <w:szCs w:val="18"/>
              </w:rPr>
              <w:t>Resuelve problemas de gestión de datos e incertidumbre</w:t>
            </w:r>
          </w:p>
          <w:p w14:paraId="47EF9802" w14:textId="77777777" w:rsidR="001571A3" w:rsidRPr="00EC3756" w:rsidRDefault="001571A3" w:rsidP="001571A3">
            <w:pPr>
              <w:spacing w:after="0"/>
              <w:contextualSpacing/>
              <w:jc w:val="both"/>
              <w:rPr>
                <w:rFonts w:ascii="Times New Roman" w:hAnsi="Times New Roman" w:cs="Times New Roman"/>
                <w:b/>
                <w:color w:val="000000" w:themeColor="text1"/>
                <w:sz w:val="18"/>
                <w:szCs w:val="18"/>
              </w:rPr>
            </w:pPr>
            <w:r w:rsidRPr="00EC3756">
              <w:rPr>
                <w:rFonts w:ascii="Times New Roman" w:hAnsi="Times New Roman" w:cs="Times New Roman"/>
                <w:b/>
                <w:color w:val="000000" w:themeColor="text1"/>
                <w:sz w:val="18"/>
                <w:szCs w:val="18"/>
              </w:rPr>
              <w:t xml:space="preserve">PROPOSITO: </w:t>
            </w:r>
          </w:p>
          <w:p w14:paraId="4DA768E8" w14:textId="4459B405" w:rsidR="001571A3" w:rsidRPr="00EC3756" w:rsidRDefault="001571A3" w:rsidP="001571A3">
            <w:pPr>
              <w:pStyle w:val="Prrafodelista"/>
              <w:numPr>
                <w:ilvl w:val="0"/>
                <w:numId w:val="15"/>
              </w:numPr>
              <w:ind w:left="176" w:hanging="218"/>
              <w:jc w:val="both"/>
              <w:rPr>
                <w:rFonts w:ascii="Times New Roman" w:hAnsi="Times New Roman" w:cs="Times New Roman"/>
                <w:sz w:val="18"/>
                <w:szCs w:val="18"/>
              </w:rPr>
            </w:pPr>
            <w:r>
              <w:rPr>
                <w:rFonts w:ascii="Times New Roman" w:hAnsi="Times New Roman" w:cs="Times New Roman"/>
                <w:sz w:val="18"/>
                <w:szCs w:val="18"/>
              </w:rPr>
              <w:t>Hallar medidas de dispersión en situaciones reales  para tomar buenas decisiones financieras en nuestra comunidad.</w:t>
            </w:r>
          </w:p>
          <w:p w14:paraId="2A706081" w14:textId="77777777" w:rsidR="001571A3" w:rsidRPr="00EC3756" w:rsidRDefault="001571A3" w:rsidP="001571A3">
            <w:pPr>
              <w:spacing w:after="0"/>
              <w:rPr>
                <w:rFonts w:ascii="Times New Roman" w:hAnsi="Times New Roman" w:cs="Times New Roman"/>
                <w:b/>
                <w:color w:val="000000" w:themeColor="text1"/>
                <w:sz w:val="18"/>
                <w:szCs w:val="18"/>
              </w:rPr>
            </w:pPr>
            <w:r w:rsidRPr="00EC3756">
              <w:rPr>
                <w:rFonts w:ascii="Times New Roman" w:hAnsi="Times New Roman" w:cs="Times New Roman"/>
                <w:b/>
                <w:color w:val="000000" w:themeColor="text1"/>
                <w:sz w:val="18"/>
                <w:szCs w:val="18"/>
              </w:rPr>
              <w:t>CAMPOS TEMATICOS:</w:t>
            </w:r>
          </w:p>
          <w:p w14:paraId="3432EEA2" w14:textId="7ECED790" w:rsidR="001571A3" w:rsidRPr="00EC3756" w:rsidRDefault="001571A3" w:rsidP="001571A3">
            <w:pPr>
              <w:pStyle w:val="Prrafodelista"/>
              <w:numPr>
                <w:ilvl w:val="0"/>
                <w:numId w:val="15"/>
              </w:numPr>
              <w:ind w:left="176" w:hanging="218"/>
              <w:jc w:val="both"/>
              <w:rPr>
                <w:rFonts w:ascii="Times New Roman" w:hAnsi="Times New Roman" w:cs="Times New Roman"/>
                <w:sz w:val="18"/>
                <w:szCs w:val="18"/>
              </w:rPr>
            </w:pPr>
            <w:r>
              <w:rPr>
                <w:rFonts w:ascii="Times New Roman" w:hAnsi="Times New Roman" w:cs="Times New Roman"/>
                <w:sz w:val="18"/>
                <w:szCs w:val="18"/>
              </w:rPr>
              <w:t xml:space="preserve">Medidas de dispersión </w:t>
            </w:r>
          </w:p>
          <w:p w14:paraId="20F9986B" w14:textId="77777777" w:rsidR="001571A3" w:rsidRDefault="001571A3" w:rsidP="001571A3">
            <w:pPr>
              <w:spacing w:after="0"/>
              <w:contextualSpacing/>
              <w:jc w:val="both"/>
              <w:rPr>
                <w:rFonts w:ascii="Times New Roman" w:hAnsi="Times New Roman" w:cs="Times New Roman"/>
                <w:b/>
                <w:color w:val="000000" w:themeColor="text1"/>
                <w:sz w:val="18"/>
                <w:szCs w:val="18"/>
              </w:rPr>
            </w:pPr>
            <w:r w:rsidRPr="00EC3756">
              <w:rPr>
                <w:rFonts w:ascii="Times New Roman" w:hAnsi="Times New Roman" w:cs="Times New Roman"/>
                <w:b/>
                <w:color w:val="000000" w:themeColor="text1"/>
                <w:sz w:val="18"/>
                <w:szCs w:val="18"/>
              </w:rPr>
              <w:t xml:space="preserve">EVIDENCIA DE APRENDIZAJE: </w:t>
            </w:r>
          </w:p>
          <w:p w14:paraId="2258F300" w14:textId="6AD9C0F8" w:rsidR="001571A3" w:rsidRPr="001571A3" w:rsidRDefault="001571A3" w:rsidP="001571A3">
            <w:pPr>
              <w:pStyle w:val="Prrafodelista"/>
              <w:numPr>
                <w:ilvl w:val="0"/>
                <w:numId w:val="15"/>
              </w:numPr>
              <w:ind w:left="176" w:hanging="218"/>
              <w:jc w:val="both"/>
              <w:rPr>
                <w:rFonts w:ascii="Times New Roman" w:hAnsi="Times New Roman" w:cs="Times New Roman"/>
                <w:sz w:val="18"/>
                <w:szCs w:val="18"/>
              </w:rPr>
            </w:pPr>
            <w:r w:rsidRPr="001571A3">
              <w:rPr>
                <w:rFonts w:ascii="Times New Roman" w:hAnsi="Times New Roman" w:cs="Times New Roman"/>
                <w:sz w:val="18"/>
                <w:szCs w:val="18"/>
              </w:rPr>
              <w:t>Interpretaciones de las medidas d</w:t>
            </w:r>
            <w:r>
              <w:rPr>
                <w:rFonts w:ascii="Times New Roman" w:hAnsi="Times New Roman" w:cs="Times New Roman"/>
                <w:sz w:val="18"/>
                <w:szCs w:val="18"/>
              </w:rPr>
              <w:t xml:space="preserve">e dispersión </w:t>
            </w:r>
          </w:p>
          <w:p w14:paraId="496F0E55" w14:textId="77777777" w:rsidR="001571A3" w:rsidRPr="00EC3756" w:rsidRDefault="001571A3" w:rsidP="001571A3">
            <w:pPr>
              <w:pStyle w:val="Prrafodelista"/>
              <w:numPr>
                <w:ilvl w:val="0"/>
                <w:numId w:val="15"/>
              </w:numPr>
              <w:ind w:left="176" w:hanging="218"/>
              <w:jc w:val="both"/>
              <w:rPr>
                <w:rFonts w:ascii="Times New Roman" w:hAnsi="Times New Roman" w:cs="Times New Roman"/>
                <w:bCs/>
                <w:color w:val="000000" w:themeColor="text1"/>
                <w:sz w:val="18"/>
                <w:szCs w:val="18"/>
              </w:rPr>
            </w:pPr>
            <w:r w:rsidRPr="001571A3">
              <w:rPr>
                <w:rFonts w:ascii="Times New Roman" w:hAnsi="Times New Roman" w:cs="Times New Roman"/>
                <w:sz w:val="18"/>
                <w:szCs w:val="18"/>
              </w:rPr>
              <w:t>Exposición en plenaria mediante la técnica del</w:t>
            </w:r>
            <w:r>
              <w:rPr>
                <w:rFonts w:ascii="Times New Roman" w:hAnsi="Times New Roman" w:cs="Times New Roman"/>
                <w:bCs/>
                <w:color w:val="000000" w:themeColor="text1"/>
                <w:sz w:val="18"/>
                <w:szCs w:val="18"/>
              </w:rPr>
              <w:t xml:space="preserve"> museo.</w:t>
            </w:r>
          </w:p>
          <w:p w14:paraId="4485A9B9" w14:textId="77777777" w:rsidR="001571A3" w:rsidRPr="00EC3756" w:rsidRDefault="001571A3" w:rsidP="001571A3">
            <w:pPr>
              <w:pStyle w:val="Prrafodelista"/>
              <w:ind w:left="34"/>
              <w:jc w:val="both"/>
              <w:rPr>
                <w:rFonts w:ascii="Times New Roman" w:hAnsi="Times New Roman" w:cs="Times New Roman"/>
                <w:b/>
                <w:color w:val="000000" w:themeColor="text1"/>
                <w:sz w:val="18"/>
                <w:szCs w:val="18"/>
              </w:rPr>
            </w:pPr>
            <w:r w:rsidRPr="00EC3756">
              <w:rPr>
                <w:rFonts w:ascii="Times New Roman" w:hAnsi="Times New Roman" w:cs="Times New Roman"/>
                <w:b/>
                <w:color w:val="000000" w:themeColor="text1"/>
                <w:sz w:val="18"/>
                <w:szCs w:val="18"/>
              </w:rPr>
              <w:t xml:space="preserve">CRITERIO DE EVALUACIÓN: </w:t>
            </w:r>
          </w:p>
          <w:p w14:paraId="56CCE5B0" w14:textId="15891605" w:rsidR="001571A3" w:rsidRPr="001571A3" w:rsidRDefault="001571A3" w:rsidP="001571A3">
            <w:pPr>
              <w:pStyle w:val="Prrafodelista"/>
              <w:numPr>
                <w:ilvl w:val="0"/>
                <w:numId w:val="15"/>
              </w:numPr>
              <w:ind w:left="176" w:hanging="218"/>
              <w:jc w:val="both"/>
              <w:rPr>
                <w:rFonts w:ascii="Times New Roman" w:hAnsi="Times New Roman" w:cs="Times New Roman"/>
                <w:sz w:val="18"/>
                <w:szCs w:val="18"/>
              </w:rPr>
            </w:pPr>
            <w:r w:rsidRPr="001571A3">
              <w:rPr>
                <w:rFonts w:ascii="Times New Roman" w:hAnsi="Times New Roman" w:cs="Times New Roman"/>
                <w:sz w:val="18"/>
                <w:szCs w:val="18"/>
              </w:rPr>
              <w:t>Selecciona y aplica procedimientos adecuados para hallar y analizar medidas d</w:t>
            </w:r>
            <w:r>
              <w:rPr>
                <w:rFonts w:ascii="Times New Roman" w:hAnsi="Times New Roman" w:cs="Times New Roman"/>
                <w:sz w:val="18"/>
                <w:szCs w:val="18"/>
              </w:rPr>
              <w:t>e dispersión</w:t>
            </w:r>
            <w:r w:rsidRPr="001571A3">
              <w:rPr>
                <w:rFonts w:ascii="Times New Roman" w:hAnsi="Times New Roman" w:cs="Times New Roman"/>
                <w:sz w:val="18"/>
                <w:szCs w:val="18"/>
              </w:rPr>
              <w:t xml:space="preserve"> en situaciones de contexto real.</w:t>
            </w:r>
          </w:p>
          <w:p w14:paraId="776C76B6" w14:textId="4924C965" w:rsidR="007A055B" w:rsidRPr="00FC7DC9" w:rsidRDefault="001571A3" w:rsidP="001571A3">
            <w:pPr>
              <w:pStyle w:val="Prrafodelista"/>
              <w:numPr>
                <w:ilvl w:val="0"/>
                <w:numId w:val="15"/>
              </w:numPr>
              <w:ind w:left="176" w:hanging="218"/>
              <w:jc w:val="both"/>
              <w:rPr>
                <w:rFonts w:ascii="Times New Roman" w:hAnsi="Times New Roman" w:cs="Times New Roman"/>
                <w:sz w:val="18"/>
                <w:szCs w:val="18"/>
              </w:rPr>
            </w:pPr>
            <w:r w:rsidRPr="001571A3">
              <w:rPr>
                <w:rFonts w:ascii="Times New Roman" w:hAnsi="Times New Roman" w:cs="Times New Roman"/>
                <w:sz w:val="18"/>
                <w:szCs w:val="18"/>
              </w:rPr>
              <w:t>Argumenta conclusiones y toma decisiones</w:t>
            </w:r>
            <w:r w:rsidRPr="00802E52">
              <w:rPr>
                <w:rFonts w:ascii="Times New Roman" w:hAnsi="Times New Roman" w:cs="Times New Roman"/>
                <w:bCs/>
                <w:color w:val="000000" w:themeColor="text1"/>
                <w:sz w:val="18"/>
                <w:szCs w:val="18"/>
              </w:rPr>
              <w:t xml:space="preserve"> fundamentadas a partir de la interpretación y análisis </w:t>
            </w:r>
            <w:r>
              <w:rPr>
                <w:rFonts w:ascii="Times New Roman" w:hAnsi="Times New Roman" w:cs="Times New Roman"/>
                <w:bCs/>
                <w:color w:val="000000" w:themeColor="text1"/>
                <w:sz w:val="18"/>
                <w:szCs w:val="18"/>
              </w:rPr>
              <w:t xml:space="preserve"> de  </w:t>
            </w:r>
            <w:r w:rsidRPr="001571A3">
              <w:rPr>
                <w:rFonts w:ascii="Times New Roman" w:hAnsi="Times New Roman" w:cs="Times New Roman"/>
                <w:sz w:val="18"/>
                <w:szCs w:val="18"/>
              </w:rPr>
              <w:t>medidas d</w:t>
            </w:r>
            <w:r>
              <w:rPr>
                <w:rFonts w:ascii="Times New Roman" w:hAnsi="Times New Roman" w:cs="Times New Roman"/>
                <w:sz w:val="18"/>
                <w:szCs w:val="18"/>
              </w:rPr>
              <w:t>e dispersión</w:t>
            </w:r>
          </w:p>
        </w:tc>
      </w:tr>
      <w:tr w:rsidR="007A055B" w:rsidRPr="00B328AD" w14:paraId="1AE047FC" w14:textId="77777777" w:rsidTr="00B328AD">
        <w:trPr>
          <w:trHeight w:val="408"/>
        </w:trPr>
        <w:tc>
          <w:tcPr>
            <w:tcW w:w="4962" w:type="dxa"/>
            <w:tcBorders>
              <w:bottom w:val="single" w:sz="4" w:space="0" w:color="auto"/>
            </w:tcBorders>
            <w:shd w:val="clear" w:color="auto" w:fill="A8D08D" w:themeFill="accent6" w:themeFillTint="99"/>
          </w:tcPr>
          <w:p w14:paraId="511255D1" w14:textId="1D98D146" w:rsidR="007A055B" w:rsidRPr="00B328AD" w:rsidRDefault="007A055B" w:rsidP="007A055B">
            <w:pPr>
              <w:jc w:val="center"/>
              <w:rPr>
                <w:rFonts w:ascii="Times New Roman" w:hAnsi="Times New Roman" w:cs="Times New Roman"/>
                <w:b/>
                <w:sz w:val="20"/>
                <w:szCs w:val="20"/>
              </w:rPr>
            </w:pPr>
            <w:proofErr w:type="spellStart"/>
            <w:r w:rsidRPr="00B328AD">
              <w:rPr>
                <w:rFonts w:ascii="Times New Roman" w:hAnsi="Times New Roman" w:cs="Times New Roman"/>
                <w:b/>
                <w:sz w:val="20"/>
                <w:szCs w:val="20"/>
              </w:rPr>
              <w:t>esión</w:t>
            </w:r>
            <w:proofErr w:type="spellEnd"/>
            <w:r w:rsidRPr="00B328AD">
              <w:rPr>
                <w:rFonts w:ascii="Times New Roman" w:hAnsi="Times New Roman" w:cs="Times New Roman"/>
                <w:b/>
                <w:sz w:val="20"/>
                <w:szCs w:val="20"/>
              </w:rPr>
              <w:t xml:space="preserve"> 5</w:t>
            </w:r>
          </w:p>
          <w:p w14:paraId="47730B7E" w14:textId="23E48A37" w:rsidR="007A055B" w:rsidRPr="00B328AD" w:rsidRDefault="007A055B" w:rsidP="007A055B">
            <w:pPr>
              <w:jc w:val="both"/>
              <w:rPr>
                <w:rFonts w:ascii="Times New Roman" w:hAnsi="Times New Roman" w:cs="Times New Roman"/>
                <w:sz w:val="20"/>
                <w:szCs w:val="20"/>
              </w:rPr>
            </w:pPr>
            <w:r w:rsidRPr="00B328AD">
              <w:rPr>
                <w:rFonts w:ascii="Times New Roman" w:hAnsi="Times New Roman" w:cs="Times New Roman"/>
                <w:bCs/>
                <w:sz w:val="20"/>
                <w:szCs w:val="20"/>
              </w:rPr>
              <w:t xml:space="preserve">Título: </w:t>
            </w:r>
            <w:r w:rsidRPr="00444FDE">
              <w:rPr>
                <w:rFonts w:ascii="Times New Roman" w:hAnsi="Times New Roman" w:cs="Times New Roman"/>
                <w:b/>
                <w:sz w:val="20"/>
                <w:szCs w:val="20"/>
              </w:rPr>
              <w:t>“”</w:t>
            </w:r>
          </w:p>
        </w:tc>
        <w:tc>
          <w:tcPr>
            <w:tcW w:w="4564" w:type="dxa"/>
            <w:tcBorders>
              <w:bottom w:val="single" w:sz="4" w:space="0" w:color="auto"/>
            </w:tcBorders>
            <w:shd w:val="clear" w:color="auto" w:fill="A8D08D" w:themeFill="accent6" w:themeFillTint="99"/>
          </w:tcPr>
          <w:p w14:paraId="238CAF13" w14:textId="77777777" w:rsidR="007A055B" w:rsidRPr="00B328AD" w:rsidRDefault="007A055B" w:rsidP="007A055B">
            <w:pPr>
              <w:jc w:val="center"/>
              <w:rPr>
                <w:rFonts w:ascii="Times New Roman" w:hAnsi="Times New Roman" w:cs="Times New Roman"/>
                <w:b/>
                <w:sz w:val="20"/>
                <w:szCs w:val="20"/>
              </w:rPr>
            </w:pPr>
            <w:r w:rsidRPr="00B328AD">
              <w:rPr>
                <w:rFonts w:ascii="Times New Roman" w:hAnsi="Times New Roman" w:cs="Times New Roman"/>
                <w:b/>
                <w:sz w:val="20"/>
                <w:szCs w:val="20"/>
              </w:rPr>
              <w:t>Sesión 6</w:t>
            </w:r>
          </w:p>
          <w:p w14:paraId="67253E9F" w14:textId="11971B2D" w:rsidR="007A055B" w:rsidRPr="00B328AD" w:rsidRDefault="007A055B" w:rsidP="007A055B">
            <w:pPr>
              <w:jc w:val="both"/>
              <w:rPr>
                <w:rFonts w:ascii="Times New Roman" w:hAnsi="Times New Roman" w:cs="Times New Roman"/>
                <w:sz w:val="20"/>
                <w:szCs w:val="20"/>
              </w:rPr>
            </w:pPr>
            <w:r w:rsidRPr="00B328AD">
              <w:rPr>
                <w:rFonts w:ascii="Times New Roman" w:hAnsi="Times New Roman" w:cs="Times New Roman"/>
                <w:bCs/>
                <w:sz w:val="20"/>
                <w:szCs w:val="20"/>
              </w:rPr>
              <w:t xml:space="preserve">Título: </w:t>
            </w:r>
            <w:r w:rsidR="004166CB">
              <w:rPr>
                <w:rFonts w:ascii="Times New Roman" w:hAnsi="Times New Roman" w:cs="Times New Roman"/>
                <w:bCs/>
                <w:sz w:val="20"/>
                <w:szCs w:val="20"/>
              </w:rPr>
              <w:t>“</w:t>
            </w:r>
            <w:r w:rsidR="00575487" w:rsidRPr="00444FDE">
              <w:rPr>
                <w:rFonts w:ascii="Times New Roman" w:hAnsi="Times New Roman" w:cs="Times New Roman"/>
                <w:b/>
                <w:sz w:val="20"/>
                <w:szCs w:val="20"/>
              </w:rPr>
              <w:t>”</w:t>
            </w:r>
          </w:p>
        </w:tc>
      </w:tr>
      <w:tr w:rsidR="00CB6B6F" w:rsidRPr="00B328AD" w14:paraId="7B90DD3D" w14:textId="77777777" w:rsidTr="00415D86">
        <w:trPr>
          <w:trHeight w:val="1040"/>
        </w:trPr>
        <w:tc>
          <w:tcPr>
            <w:tcW w:w="4962" w:type="dxa"/>
            <w:tcBorders>
              <w:top w:val="single" w:sz="4" w:space="0" w:color="auto"/>
              <w:bottom w:val="single" w:sz="4" w:space="0" w:color="auto"/>
            </w:tcBorders>
            <w:shd w:val="clear" w:color="auto" w:fill="auto"/>
          </w:tcPr>
          <w:p w14:paraId="0C89F01F" w14:textId="77777777" w:rsidR="00CB6B6F" w:rsidRPr="00B328AD" w:rsidRDefault="00CB6B6F" w:rsidP="00CB6B6F">
            <w:pPr>
              <w:contextualSpacing/>
              <w:jc w:val="both"/>
              <w:rPr>
                <w:rFonts w:ascii="Times New Roman" w:hAnsi="Times New Roman" w:cs="Times New Roman"/>
                <w:b/>
                <w:color w:val="000000" w:themeColor="text1"/>
                <w:sz w:val="20"/>
                <w:szCs w:val="20"/>
              </w:rPr>
            </w:pPr>
            <w:r w:rsidRPr="00B328AD">
              <w:rPr>
                <w:rFonts w:ascii="Times New Roman" w:hAnsi="Times New Roman" w:cs="Times New Roman"/>
                <w:b/>
                <w:color w:val="000000" w:themeColor="text1"/>
                <w:sz w:val="20"/>
                <w:szCs w:val="20"/>
              </w:rPr>
              <w:lastRenderedPageBreak/>
              <w:t xml:space="preserve">COMPETENCIA: </w:t>
            </w:r>
          </w:p>
          <w:p w14:paraId="22CD9ED8" w14:textId="77777777" w:rsidR="00CB6B6F" w:rsidRPr="00B328AD" w:rsidRDefault="00CB6B6F" w:rsidP="00CB6B6F">
            <w:pPr>
              <w:contextualSpacing/>
              <w:jc w:val="both"/>
              <w:rPr>
                <w:rFonts w:ascii="Times New Roman" w:hAnsi="Times New Roman" w:cs="Times New Roman"/>
                <w:bCs/>
                <w:color w:val="000000" w:themeColor="text1"/>
                <w:sz w:val="20"/>
                <w:szCs w:val="20"/>
              </w:rPr>
            </w:pPr>
            <w:r w:rsidRPr="00B328AD">
              <w:rPr>
                <w:rFonts w:ascii="Times New Roman" w:hAnsi="Times New Roman" w:cs="Times New Roman"/>
                <w:b/>
                <w:color w:val="000000" w:themeColor="text1"/>
                <w:sz w:val="20"/>
                <w:szCs w:val="20"/>
              </w:rPr>
              <w:t xml:space="preserve">PROPOSITO: </w:t>
            </w:r>
          </w:p>
          <w:p w14:paraId="4553862E" w14:textId="77777777" w:rsidR="00CB6B6F" w:rsidRPr="00B328AD" w:rsidRDefault="00CB6B6F" w:rsidP="00CB6B6F">
            <w:pPr>
              <w:rPr>
                <w:rFonts w:ascii="Times New Roman" w:hAnsi="Times New Roman" w:cs="Times New Roman"/>
                <w:b/>
                <w:color w:val="000000" w:themeColor="text1"/>
                <w:sz w:val="20"/>
                <w:szCs w:val="20"/>
              </w:rPr>
            </w:pPr>
            <w:r w:rsidRPr="00B328AD">
              <w:rPr>
                <w:rFonts w:ascii="Times New Roman" w:hAnsi="Times New Roman" w:cs="Times New Roman"/>
                <w:b/>
                <w:color w:val="000000" w:themeColor="text1"/>
                <w:sz w:val="20"/>
                <w:szCs w:val="20"/>
              </w:rPr>
              <w:t>CAMPOS TEMATICOS:</w:t>
            </w:r>
          </w:p>
          <w:p w14:paraId="304F7804" w14:textId="77777777" w:rsidR="00CB6B6F" w:rsidRPr="00B328AD" w:rsidRDefault="00CB6B6F" w:rsidP="00CB6B6F">
            <w:pPr>
              <w:contextualSpacing/>
              <w:jc w:val="both"/>
              <w:rPr>
                <w:rFonts w:ascii="Times New Roman" w:hAnsi="Times New Roman" w:cs="Times New Roman"/>
                <w:bCs/>
                <w:color w:val="000000" w:themeColor="text1"/>
                <w:sz w:val="20"/>
                <w:szCs w:val="20"/>
              </w:rPr>
            </w:pPr>
            <w:r w:rsidRPr="00B328AD">
              <w:rPr>
                <w:rFonts w:ascii="Times New Roman" w:hAnsi="Times New Roman" w:cs="Times New Roman"/>
                <w:b/>
                <w:color w:val="000000" w:themeColor="text1"/>
                <w:sz w:val="20"/>
                <w:szCs w:val="20"/>
              </w:rPr>
              <w:t xml:space="preserve">EVIDENCIA DE APRENDIZAJE: </w:t>
            </w:r>
          </w:p>
          <w:p w14:paraId="73BBFB1B" w14:textId="77777777" w:rsidR="00CB6B6F" w:rsidRDefault="00CB6B6F" w:rsidP="00CB6B6F">
            <w:pPr>
              <w:pStyle w:val="Prrafodelista"/>
              <w:ind w:left="34"/>
              <w:jc w:val="both"/>
              <w:rPr>
                <w:rFonts w:ascii="Times New Roman" w:hAnsi="Times New Roman" w:cs="Times New Roman"/>
                <w:color w:val="000000" w:themeColor="text1"/>
                <w:sz w:val="20"/>
                <w:szCs w:val="20"/>
              </w:rPr>
            </w:pPr>
          </w:p>
          <w:p w14:paraId="0D9D29DB" w14:textId="77777777" w:rsidR="00CB6B6F" w:rsidRDefault="00CB6B6F" w:rsidP="00CB6B6F">
            <w:pPr>
              <w:pStyle w:val="Prrafodelista"/>
              <w:ind w:left="34"/>
              <w:jc w:val="both"/>
              <w:rPr>
                <w:rFonts w:ascii="Times New Roman" w:hAnsi="Times New Roman" w:cs="Times New Roman"/>
                <w:color w:val="000000" w:themeColor="text1"/>
                <w:sz w:val="20"/>
                <w:szCs w:val="20"/>
              </w:rPr>
            </w:pPr>
          </w:p>
          <w:p w14:paraId="615B7187" w14:textId="77777777" w:rsidR="00CB6B6F" w:rsidRPr="00B328AD" w:rsidRDefault="00CB6B6F" w:rsidP="00CB6B6F">
            <w:pPr>
              <w:pStyle w:val="Prrafodelista"/>
              <w:ind w:left="34"/>
              <w:jc w:val="both"/>
              <w:rPr>
                <w:rFonts w:ascii="Times New Roman" w:hAnsi="Times New Roman" w:cs="Times New Roman"/>
                <w:b/>
                <w:color w:val="000000" w:themeColor="text1"/>
                <w:sz w:val="20"/>
                <w:szCs w:val="20"/>
              </w:rPr>
            </w:pPr>
            <w:r w:rsidRPr="00B328AD">
              <w:rPr>
                <w:rFonts w:ascii="Times New Roman" w:hAnsi="Times New Roman" w:cs="Times New Roman"/>
                <w:b/>
                <w:color w:val="000000" w:themeColor="text1"/>
                <w:sz w:val="20"/>
                <w:szCs w:val="20"/>
              </w:rPr>
              <w:t xml:space="preserve">CRITERIO DE EVALUACIÓN: </w:t>
            </w:r>
          </w:p>
          <w:p w14:paraId="014639CC" w14:textId="1C8E70A7" w:rsidR="00CB6B6F" w:rsidRPr="00F74D0C" w:rsidRDefault="00CB6B6F" w:rsidP="00CB6B6F">
            <w:pPr>
              <w:jc w:val="both"/>
              <w:rPr>
                <w:rFonts w:ascii="Times New Roman" w:hAnsi="Times New Roman" w:cs="Times New Roman"/>
              </w:rPr>
            </w:pPr>
          </w:p>
        </w:tc>
        <w:tc>
          <w:tcPr>
            <w:tcW w:w="4564" w:type="dxa"/>
            <w:tcBorders>
              <w:top w:val="single" w:sz="4" w:space="0" w:color="auto"/>
              <w:bottom w:val="single" w:sz="4" w:space="0" w:color="auto"/>
            </w:tcBorders>
            <w:shd w:val="clear" w:color="auto" w:fill="auto"/>
          </w:tcPr>
          <w:p w14:paraId="0C1F2003" w14:textId="77777777" w:rsidR="00CB6B6F" w:rsidRPr="00B328AD" w:rsidRDefault="00CB6B6F" w:rsidP="00CB6B6F">
            <w:pPr>
              <w:contextualSpacing/>
              <w:jc w:val="both"/>
              <w:rPr>
                <w:rFonts w:ascii="Times New Roman" w:hAnsi="Times New Roman" w:cs="Times New Roman"/>
                <w:b/>
                <w:color w:val="000000" w:themeColor="text1"/>
                <w:sz w:val="20"/>
                <w:szCs w:val="20"/>
              </w:rPr>
            </w:pPr>
            <w:r w:rsidRPr="00B328AD">
              <w:rPr>
                <w:rFonts w:ascii="Times New Roman" w:hAnsi="Times New Roman" w:cs="Times New Roman"/>
                <w:b/>
                <w:color w:val="000000" w:themeColor="text1"/>
                <w:sz w:val="20"/>
                <w:szCs w:val="20"/>
              </w:rPr>
              <w:t xml:space="preserve">COMPETENCIA: </w:t>
            </w:r>
          </w:p>
          <w:p w14:paraId="211BD002" w14:textId="77777777" w:rsidR="00CB6B6F" w:rsidRPr="00B328AD" w:rsidRDefault="00CB6B6F" w:rsidP="00CB6B6F">
            <w:pPr>
              <w:contextualSpacing/>
              <w:jc w:val="both"/>
              <w:rPr>
                <w:rFonts w:ascii="Times New Roman" w:hAnsi="Times New Roman" w:cs="Times New Roman"/>
                <w:b/>
                <w:color w:val="000000" w:themeColor="text1"/>
                <w:sz w:val="20"/>
                <w:szCs w:val="20"/>
              </w:rPr>
            </w:pPr>
            <w:r w:rsidRPr="00B328AD">
              <w:rPr>
                <w:rFonts w:ascii="Times New Roman" w:hAnsi="Times New Roman" w:cs="Times New Roman"/>
                <w:b/>
                <w:color w:val="000000" w:themeColor="text1"/>
                <w:sz w:val="20"/>
                <w:szCs w:val="20"/>
              </w:rPr>
              <w:t xml:space="preserve">PROPOSITO: </w:t>
            </w:r>
          </w:p>
          <w:p w14:paraId="4307AA0D" w14:textId="77777777" w:rsidR="00CB6B6F" w:rsidRPr="00B328AD" w:rsidRDefault="00CB6B6F" w:rsidP="00CB6B6F">
            <w:pPr>
              <w:pStyle w:val="Prrafodelista"/>
              <w:spacing w:after="0" w:line="240" w:lineRule="auto"/>
              <w:ind w:left="228"/>
              <w:jc w:val="both"/>
              <w:rPr>
                <w:rFonts w:ascii="Times New Roman" w:hAnsi="Times New Roman" w:cs="Times New Roman"/>
                <w:sz w:val="20"/>
                <w:szCs w:val="20"/>
              </w:rPr>
            </w:pPr>
          </w:p>
          <w:p w14:paraId="18139FF3" w14:textId="77777777" w:rsidR="00CB6B6F" w:rsidRPr="00B328AD" w:rsidRDefault="00CB6B6F" w:rsidP="00CB6B6F">
            <w:pPr>
              <w:rPr>
                <w:rFonts w:ascii="Times New Roman" w:hAnsi="Times New Roman" w:cs="Times New Roman"/>
                <w:b/>
                <w:color w:val="000000" w:themeColor="text1"/>
                <w:sz w:val="20"/>
                <w:szCs w:val="20"/>
              </w:rPr>
            </w:pPr>
            <w:r w:rsidRPr="00B328AD">
              <w:rPr>
                <w:rFonts w:ascii="Times New Roman" w:hAnsi="Times New Roman" w:cs="Times New Roman"/>
                <w:b/>
                <w:color w:val="000000" w:themeColor="text1"/>
                <w:sz w:val="20"/>
                <w:szCs w:val="20"/>
              </w:rPr>
              <w:t>CAMPOS TEMATICOS:</w:t>
            </w:r>
          </w:p>
          <w:p w14:paraId="43EBDDFB" w14:textId="77777777" w:rsidR="00CB6B6F" w:rsidRPr="00B328AD" w:rsidRDefault="00CB6B6F" w:rsidP="00CB6B6F">
            <w:pPr>
              <w:contextualSpacing/>
              <w:jc w:val="both"/>
              <w:rPr>
                <w:rFonts w:ascii="Times New Roman" w:hAnsi="Times New Roman" w:cs="Times New Roman"/>
                <w:bCs/>
                <w:color w:val="000000" w:themeColor="text1"/>
                <w:sz w:val="20"/>
                <w:szCs w:val="20"/>
              </w:rPr>
            </w:pPr>
            <w:r w:rsidRPr="00B328AD">
              <w:rPr>
                <w:rFonts w:ascii="Times New Roman" w:hAnsi="Times New Roman" w:cs="Times New Roman"/>
                <w:b/>
                <w:color w:val="000000" w:themeColor="text1"/>
                <w:sz w:val="20"/>
                <w:szCs w:val="20"/>
              </w:rPr>
              <w:t xml:space="preserve">EVIDENCIA DE APRENDIZAJE: </w:t>
            </w:r>
          </w:p>
          <w:p w14:paraId="4AAFC292" w14:textId="77777777" w:rsidR="00CB6B6F" w:rsidRPr="00B328AD" w:rsidRDefault="00CB6B6F" w:rsidP="00CB6B6F">
            <w:pPr>
              <w:pStyle w:val="Prrafodelista"/>
              <w:numPr>
                <w:ilvl w:val="0"/>
                <w:numId w:val="7"/>
              </w:numPr>
              <w:spacing w:after="0" w:line="240" w:lineRule="auto"/>
              <w:ind w:left="34" w:hanging="228"/>
              <w:jc w:val="both"/>
              <w:rPr>
                <w:rFonts w:ascii="Times New Roman" w:hAnsi="Times New Roman" w:cs="Times New Roman"/>
                <w:b/>
                <w:color w:val="000000" w:themeColor="text1"/>
                <w:sz w:val="20"/>
                <w:szCs w:val="20"/>
              </w:rPr>
            </w:pPr>
            <w:r w:rsidRPr="00B328AD">
              <w:rPr>
                <w:rFonts w:ascii="Times New Roman" w:hAnsi="Times New Roman" w:cs="Times New Roman"/>
                <w:b/>
                <w:color w:val="000000" w:themeColor="text1"/>
                <w:sz w:val="20"/>
                <w:szCs w:val="20"/>
              </w:rPr>
              <w:t xml:space="preserve">CRITERIO DE EVALUACIÓN: </w:t>
            </w:r>
          </w:p>
          <w:p w14:paraId="75E8B5BC" w14:textId="05654955" w:rsidR="00CB6B6F" w:rsidRPr="00B328AD" w:rsidRDefault="00CB6B6F" w:rsidP="00CB6B6F">
            <w:pPr>
              <w:pStyle w:val="Prrafodelista"/>
              <w:numPr>
                <w:ilvl w:val="0"/>
                <w:numId w:val="7"/>
              </w:numPr>
              <w:ind w:left="228" w:hanging="228"/>
              <w:jc w:val="both"/>
              <w:rPr>
                <w:rFonts w:ascii="Times New Roman" w:hAnsi="Times New Roman" w:cs="Times New Roman"/>
                <w:sz w:val="20"/>
                <w:szCs w:val="20"/>
              </w:rPr>
            </w:pPr>
          </w:p>
        </w:tc>
      </w:tr>
      <w:tr w:rsidR="00CB6B6F" w:rsidRPr="00B328AD" w14:paraId="0738E288" w14:textId="77777777" w:rsidTr="004166CB">
        <w:trPr>
          <w:trHeight w:val="1040"/>
        </w:trPr>
        <w:tc>
          <w:tcPr>
            <w:tcW w:w="4962" w:type="dxa"/>
            <w:tcBorders>
              <w:top w:val="single" w:sz="4" w:space="0" w:color="auto"/>
              <w:bottom w:val="single" w:sz="4" w:space="0" w:color="auto"/>
            </w:tcBorders>
            <w:shd w:val="clear" w:color="auto" w:fill="A8D08D" w:themeFill="accent6" w:themeFillTint="99"/>
          </w:tcPr>
          <w:p w14:paraId="6E8D3716" w14:textId="62E830FC" w:rsidR="00CB6B6F" w:rsidRPr="00B328AD" w:rsidRDefault="00CB6B6F" w:rsidP="00CB6B6F">
            <w:pPr>
              <w:jc w:val="center"/>
              <w:rPr>
                <w:rFonts w:ascii="Times New Roman" w:hAnsi="Times New Roman" w:cs="Times New Roman"/>
                <w:b/>
                <w:sz w:val="20"/>
                <w:szCs w:val="20"/>
              </w:rPr>
            </w:pPr>
            <w:r w:rsidRPr="00B328AD">
              <w:rPr>
                <w:rFonts w:ascii="Times New Roman" w:hAnsi="Times New Roman" w:cs="Times New Roman"/>
                <w:b/>
                <w:sz w:val="20"/>
                <w:szCs w:val="20"/>
              </w:rPr>
              <w:t xml:space="preserve">Sesión </w:t>
            </w:r>
            <w:r>
              <w:rPr>
                <w:rFonts w:ascii="Times New Roman" w:hAnsi="Times New Roman" w:cs="Times New Roman"/>
                <w:b/>
                <w:sz w:val="20"/>
                <w:szCs w:val="20"/>
              </w:rPr>
              <w:t>7</w:t>
            </w:r>
          </w:p>
          <w:p w14:paraId="209EB6B8" w14:textId="6AAA7240" w:rsidR="00CB6B6F" w:rsidRPr="00B328AD" w:rsidRDefault="00CB6B6F" w:rsidP="00CB6B6F">
            <w:pPr>
              <w:contextualSpacing/>
              <w:jc w:val="both"/>
              <w:rPr>
                <w:rFonts w:ascii="Times New Roman" w:hAnsi="Times New Roman" w:cs="Times New Roman"/>
                <w:b/>
                <w:color w:val="000000" w:themeColor="text1"/>
                <w:sz w:val="20"/>
                <w:szCs w:val="20"/>
              </w:rPr>
            </w:pPr>
            <w:r w:rsidRPr="00B328AD">
              <w:rPr>
                <w:rFonts w:ascii="Times New Roman" w:hAnsi="Times New Roman" w:cs="Times New Roman"/>
                <w:bCs/>
                <w:sz w:val="20"/>
                <w:szCs w:val="20"/>
              </w:rPr>
              <w:t xml:space="preserve">Título: </w:t>
            </w:r>
            <w:r w:rsidRPr="00444FDE">
              <w:rPr>
                <w:rFonts w:ascii="Times New Roman" w:hAnsi="Times New Roman" w:cs="Times New Roman"/>
                <w:b/>
                <w:sz w:val="20"/>
                <w:szCs w:val="20"/>
              </w:rPr>
              <w:t>“”</w:t>
            </w:r>
          </w:p>
        </w:tc>
        <w:tc>
          <w:tcPr>
            <w:tcW w:w="4564" w:type="dxa"/>
            <w:tcBorders>
              <w:top w:val="single" w:sz="4" w:space="0" w:color="auto"/>
              <w:bottom w:val="single" w:sz="4" w:space="0" w:color="auto"/>
            </w:tcBorders>
            <w:shd w:val="clear" w:color="auto" w:fill="A8D08D" w:themeFill="accent6" w:themeFillTint="99"/>
          </w:tcPr>
          <w:p w14:paraId="71DA4575" w14:textId="64D7D1A2" w:rsidR="00CB6B6F" w:rsidRPr="00B328AD" w:rsidRDefault="00CB6B6F" w:rsidP="00CB6B6F">
            <w:pPr>
              <w:jc w:val="center"/>
              <w:rPr>
                <w:rFonts w:ascii="Times New Roman" w:hAnsi="Times New Roman" w:cs="Times New Roman"/>
                <w:b/>
                <w:sz w:val="20"/>
                <w:szCs w:val="20"/>
              </w:rPr>
            </w:pPr>
            <w:r w:rsidRPr="00B328AD">
              <w:rPr>
                <w:rFonts w:ascii="Times New Roman" w:hAnsi="Times New Roman" w:cs="Times New Roman"/>
                <w:b/>
                <w:sz w:val="20"/>
                <w:szCs w:val="20"/>
              </w:rPr>
              <w:t xml:space="preserve">Sesión </w:t>
            </w:r>
            <w:r>
              <w:rPr>
                <w:rFonts w:ascii="Times New Roman" w:hAnsi="Times New Roman" w:cs="Times New Roman"/>
                <w:b/>
                <w:sz w:val="20"/>
                <w:szCs w:val="20"/>
              </w:rPr>
              <w:t>8</w:t>
            </w:r>
          </w:p>
          <w:p w14:paraId="03D46BD1" w14:textId="178AB4BF" w:rsidR="00CB6B6F" w:rsidRPr="00B328AD" w:rsidRDefault="00CB6B6F" w:rsidP="00CB6B6F">
            <w:pPr>
              <w:contextualSpacing/>
              <w:jc w:val="both"/>
              <w:rPr>
                <w:rFonts w:ascii="Times New Roman" w:hAnsi="Times New Roman" w:cs="Times New Roman"/>
                <w:b/>
                <w:color w:val="000000" w:themeColor="text1"/>
                <w:sz w:val="20"/>
                <w:szCs w:val="20"/>
              </w:rPr>
            </w:pPr>
            <w:r w:rsidRPr="00B328AD">
              <w:rPr>
                <w:rFonts w:ascii="Times New Roman" w:hAnsi="Times New Roman" w:cs="Times New Roman"/>
                <w:bCs/>
                <w:sz w:val="20"/>
                <w:szCs w:val="20"/>
              </w:rPr>
              <w:t xml:space="preserve">Título: </w:t>
            </w:r>
            <w:r w:rsidRPr="00444FDE">
              <w:rPr>
                <w:rFonts w:ascii="Times New Roman" w:hAnsi="Times New Roman" w:cs="Times New Roman"/>
                <w:b/>
                <w:sz w:val="20"/>
                <w:szCs w:val="20"/>
              </w:rPr>
              <w:t>“”</w:t>
            </w:r>
          </w:p>
        </w:tc>
      </w:tr>
      <w:tr w:rsidR="00CB6B6F" w:rsidRPr="00B328AD" w14:paraId="1DF2C7DB" w14:textId="77777777" w:rsidTr="003C1703">
        <w:trPr>
          <w:trHeight w:val="6814"/>
        </w:trPr>
        <w:tc>
          <w:tcPr>
            <w:tcW w:w="4962" w:type="dxa"/>
            <w:tcBorders>
              <w:top w:val="single" w:sz="4" w:space="0" w:color="auto"/>
              <w:bottom w:val="single" w:sz="4" w:space="0" w:color="auto"/>
            </w:tcBorders>
            <w:shd w:val="clear" w:color="auto" w:fill="FFFFFF" w:themeFill="background1"/>
          </w:tcPr>
          <w:p w14:paraId="38A465A5" w14:textId="77777777" w:rsidR="00CB6B6F" w:rsidRPr="00B328AD" w:rsidRDefault="00CB6B6F" w:rsidP="00CB6B6F">
            <w:pPr>
              <w:contextualSpacing/>
              <w:jc w:val="both"/>
              <w:rPr>
                <w:rFonts w:ascii="Times New Roman" w:hAnsi="Times New Roman" w:cs="Times New Roman"/>
                <w:b/>
                <w:color w:val="000000" w:themeColor="text1"/>
                <w:sz w:val="20"/>
                <w:szCs w:val="20"/>
              </w:rPr>
            </w:pPr>
            <w:r w:rsidRPr="00B328AD">
              <w:rPr>
                <w:rFonts w:ascii="Times New Roman" w:hAnsi="Times New Roman" w:cs="Times New Roman"/>
                <w:b/>
                <w:color w:val="000000" w:themeColor="text1"/>
                <w:sz w:val="20"/>
                <w:szCs w:val="20"/>
              </w:rPr>
              <w:t xml:space="preserve">COMPETENCIA: </w:t>
            </w:r>
          </w:p>
          <w:p w14:paraId="15DC33A0" w14:textId="77777777" w:rsidR="00CB6B6F" w:rsidRPr="00B328AD" w:rsidRDefault="00CB6B6F" w:rsidP="00CB6B6F">
            <w:pPr>
              <w:contextualSpacing/>
              <w:jc w:val="both"/>
              <w:rPr>
                <w:rFonts w:ascii="Times New Roman" w:hAnsi="Times New Roman" w:cs="Times New Roman"/>
                <w:bCs/>
                <w:color w:val="000000" w:themeColor="text1"/>
                <w:sz w:val="20"/>
                <w:szCs w:val="20"/>
              </w:rPr>
            </w:pPr>
            <w:r w:rsidRPr="00B328AD">
              <w:rPr>
                <w:rFonts w:ascii="Times New Roman" w:hAnsi="Times New Roman" w:cs="Times New Roman"/>
                <w:b/>
                <w:color w:val="000000" w:themeColor="text1"/>
                <w:sz w:val="20"/>
                <w:szCs w:val="20"/>
              </w:rPr>
              <w:t xml:space="preserve">PROPOSITO: </w:t>
            </w:r>
          </w:p>
          <w:p w14:paraId="3BB53BF2" w14:textId="77777777" w:rsidR="00CB6B6F" w:rsidRPr="00B328AD" w:rsidRDefault="00CB6B6F" w:rsidP="00CB6B6F">
            <w:pPr>
              <w:rPr>
                <w:rFonts w:ascii="Times New Roman" w:hAnsi="Times New Roman" w:cs="Times New Roman"/>
                <w:b/>
                <w:color w:val="000000" w:themeColor="text1"/>
                <w:sz w:val="20"/>
                <w:szCs w:val="20"/>
              </w:rPr>
            </w:pPr>
            <w:r w:rsidRPr="00B328AD">
              <w:rPr>
                <w:rFonts w:ascii="Times New Roman" w:hAnsi="Times New Roman" w:cs="Times New Roman"/>
                <w:b/>
                <w:color w:val="000000" w:themeColor="text1"/>
                <w:sz w:val="20"/>
                <w:szCs w:val="20"/>
              </w:rPr>
              <w:t>CAMPOS TEMATICOS:</w:t>
            </w:r>
          </w:p>
          <w:p w14:paraId="32C97CF2" w14:textId="77777777" w:rsidR="00CB6B6F" w:rsidRPr="00B328AD" w:rsidRDefault="00CB6B6F" w:rsidP="00CB6B6F">
            <w:pPr>
              <w:contextualSpacing/>
              <w:jc w:val="both"/>
              <w:rPr>
                <w:rFonts w:ascii="Times New Roman" w:hAnsi="Times New Roman" w:cs="Times New Roman"/>
                <w:bCs/>
                <w:color w:val="000000" w:themeColor="text1"/>
                <w:sz w:val="20"/>
                <w:szCs w:val="20"/>
              </w:rPr>
            </w:pPr>
            <w:r w:rsidRPr="00B328AD">
              <w:rPr>
                <w:rFonts w:ascii="Times New Roman" w:hAnsi="Times New Roman" w:cs="Times New Roman"/>
                <w:b/>
                <w:color w:val="000000" w:themeColor="text1"/>
                <w:sz w:val="20"/>
                <w:szCs w:val="20"/>
              </w:rPr>
              <w:t xml:space="preserve">EVIDENCIA DE APRENDIZAJE: </w:t>
            </w:r>
          </w:p>
          <w:p w14:paraId="76CB1512" w14:textId="77777777" w:rsidR="00CB6B6F" w:rsidRDefault="00CB6B6F" w:rsidP="00CB6B6F">
            <w:pPr>
              <w:pStyle w:val="Prrafodelista"/>
              <w:ind w:left="34"/>
              <w:jc w:val="both"/>
              <w:rPr>
                <w:rFonts w:ascii="Times New Roman" w:hAnsi="Times New Roman" w:cs="Times New Roman"/>
                <w:color w:val="000000" w:themeColor="text1"/>
                <w:sz w:val="20"/>
                <w:szCs w:val="20"/>
              </w:rPr>
            </w:pPr>
          </w:p>
          <w:p w14:paraId="67F4467A" w14:textId="77777777" w:rsidR="00CB6B6F" w:rsidRDefault="00CB6B6F" w:rsidP="00CB6B6F">
            <w:pPr>
              <w:pStyle w:val="Prrafodelista"/>
              <w:ind w:left="34"/>
              <w:jc w:val="both"/>
              <w:rPr>
                <w:rFonts w:ascii="Times New Roman" w:hAnsi="Times New Roman" w:cs="Times New Roman"/>
                <w:color w:val="000000" w:themeColor="text1"/>
                <w:sz w:val="20"/>
                <w:szCs w:val="20"/>
              </w:rPr>
            </w:pPr>
          </w:p>
          <w:p w14:paraId="2140A8BD" w14:textId="77777777" w:rsidR="00CB6B6F" w:rsidRPr="00B328AD" w:rsidRDefault="00CB6B6F" w:rsidP="00CB6B6F">
            <w:pPr>
              <w:pStyle w:val="Prrafodelista"/>
              <w:ind w:left="34"/>
              <w:jc w:val="both"/>
              <w:rPr>
                <w:rFonts w:ascii="Times New Roman" w:hAnsi="Times New Roman" w:cs="Times New Roman"/>
                <w:b/>
                <w:color w:val="000000" w:themeColor="text1"/>
                <w:sz w:val="20"/>
                <w:szCs w:val="20"/>
              </w:rPr>
            </w:pPr>
            <w:r w:rsidRPr="00B328AD">
              <w:rPr>
                <w:rFonts w:ascii="Times New Roman" w:hAnsi="Times New Roman" w:cs="Times New Roman"/>
                <w:b/>
                <w:color w:val="000000" w:themeColor="text1"/>
                <w:sz w:val="20"/>
                <w:szCs w:val="20"/>
              </w:rPr>
              <w:t xml:space="preserve">CRITERIO DE EVALUACIÓN: </w:t>
            </w:r>
          </w:p>
          <w:p w14:paraId="0EA7748B" w14:textId="3EC42251" w:rsidR="00CB6B6F" w:rsidRPr="00B328AD" w:rsidRDefault="00CB6B6F" w:rsidP="00CB6B6F">
            <w:pPr>
              <w:pStyle w:val="Prrafodelista"/>
              <w:numPr>
                <w:ilvl w:val="0"/>
                <w:numId w:val="7"/>
              </w:numPr>
              <w:ind w:left="228" w:hanging="228"/>
              <w:jc w:val="both"/>
              <w:rPr>
                <w:rFonts w:ascii="Times New Roman" w:hAnsi="Times New Roman" w:cs="Times New Roman"/>
                <w:b/>
                <w:sz w:val="20"/>
                <w:szCs w:val="20"/>
              </w:rPr>
            </w:pPr>
          </w:p>
        </w:tc>
        <w:tc>
          <w:tcPr>
            <w:tcW w:w="4564" w:type="dxa"/>
            <w:tcBorders>
              <w:top w:val="single" w:sz="4" w:space="0" w:color="auto"/>
              <w:bottom w:val="single" w:sz="4" w:space="0" w:color="auto"/>
            </w:tcBorders>
            <w:shd w:val="clear" w:color="auto" w:fill="FFFFFF" w:themeFill="background1"/>
          </w:tcPr>
          <w:p w14:paraId="48961C26" w14:textId="77777777" w:rsidR="00CB6B6F" w:rsidRPr="00B328AD" w:rsidRDefault="00CB6B6F" w:rsidP="00CB6B6F">
            <w:pPr>
              <w:contextualSpacing/>
              <w:jc w:val="both"/>
              <w:rPr>
                <w:rFonts w:ascii="Times New Roman" w:hAnsi="Times New Roman" w:cs="Times New Roman"/>
                <w:b/>
                <w:color w:val="000000" w:themeColor="text1"/>
                <w:sz w:val="20"/>
                <w:szCs w:val="20"/>
              </w:rPr>
            </w:pPr>
            <w:r w:rsidRPr="00B328AD">
              <w:rPr>
                <w:rFonts w:ascii="Times New Roman" w:hAnsi="Times New Roman" w:cs="Times New Roman"/>
                <w:b/>
                <w:color w:val="000000" w:themeColor="text1"/>
                <w:sz w:val="20"/>
                <w:szCs w:val="20"/>
              </w:rPr>
              <w:t xml:space="preserve">COMPETENCIA: </w:t>
            </w:r>
          </w:p>
          <w:p w14:paraId="41C2AE34" w14:textId="77777777" w:rsidR="00CB6B6F" w:rsidRPr="00B328AD" w:rsidRDefault="00CB6B6F" w:rsidP="00CB6B6F">
            <w:pPr>
              <w:contextualSpacing/>
              <w:jc w:val="both"/>
              <w:rPr>
                <w:rFonts w:ascii="Times New Roman" w:hAnsi="Times New Roman" w:cs="Times New Roman"/>
                <w:b/>
                <w:color w:val="000000" w:themeColor="text1"/>
                <w:sz w:val="20"/>
                <w:szCs w:val="20"/>
              </w:rPr>
            </w:pPr>
            <w:r w:rsidRPr="00B328AD">
              <w:rPr>
                <w:rFonts w:ascii="Times New Roman" w:hAnsi="Times New Roman" w:cs="Times New Roman"/>
                <w:b/>
                <w:color w:val="000000" w:themeColor="text1"/>
                <w:sz w:val="20"/>
                <w:szCs w:val="20"/>
              </w:rPr>
              <w:t xml:space="preserve">PROPOSITO: </w:t>
            </w:r>
          </w:p>
          <w:p w14:paraId="64A1D6E8" w14:textId="77777777" w:rsidR="00CB6B6F" w:rsidRPr="00B328AD" w:rsidRDefault="00CB6B6F" w:rsidP="00CB6B6F">
            <w:pPr>
              <w:pStyle w:val="Prrafodelista"/>
              <w:spacing w:after="0" w:line="240" w:lineRule="auto"/>
              <w:ind w:left="228"/>
              <w:jc w:val="both"/>
              <w:rPr>
                <w:rFonts w:ascii="Times New Roman" w:hAnsi="Times New Roman" w:cs="Times New Roman"/>
                <w:sz w:val="20"/>
                <w:szCs w:val="20"/>
              </w:rPr>
            </w:pPr>
          </w:p>
          <w:p w14:paraId="2FBE7034" w14:textId="77777777" w:rsidR="00CB6B6F" w:rsidRPr="00B328AD" w:rsidRDefault="00CB6B6F" w:rsidP="00CB6B6F">
            <w:pPr>
              <w:rPr>
                <w:rFonts w:ascii="Times New Roman" w:hAnsi="Times New Roman" w:cs="Times New Roman"/>
                <w:b/>
                <w:color w:val="000000" w:themeColor="text1"/>
                <w:sz w:val="20"/>
                <w:szCs w:val="20"/>
              </w:rPr>
            </w:pPr>
            <w:r w:rsidRPr="00B328AD">
              <w:rPr>
                <w:rFonts w:ascii="Times New Roman" w:hAnsi="Times New Roman" w:cs="Times New Roman"/>
                <w:b/>
                <w:color w:val="000000" w:themeColor="text1"/>
                <w:sz w:val="20"/>
                <w:szCs w:val="20"/>
              </w:rPr>
              <w:t>CAMPOS TEMATICOS:</w:t>
            </w:r>
          </w:p>
          <w:p w14:paraId="37E34046" w14:textId="77777777" w:rsidR="00CB6B6F" w:rsidRPr="00B328AD" w:rsidRDefault="00CB6B6F" w:rsidP="00CB6B6F">
            <w:pPr>
              <w:contextualSpacing/>
              <w:jc w:val="both"/>
              <w:rPr>
                <w:rFonts w:ascii="Times New Roman" w:hAnsi="Times New Roman" w:cs="Times New Roman"/>
                <w:bCs/>
                <w:color w:val="000000" w:themeColor="text1"/>
                <w:sz w:val="20"/>
                <w:szCs w:val="20"/>
              </w:rPr>
            </w:pPr>
            <w:r w:rsidRPr="00B328AD">
              <w:rPr>
                <w:rFonts w:ascii="Times New Roman" w:hAnsi="Times New Roman" w:cs="Times New Roman"/>
                <w:b/>
                <w:color w:val="000000" w:themeColor="text1"/>
                <w:sz w:val="20"/>
                <w:szCs w:val="20"/>
              </w:rPr>
              <w:t xml:space="preserve">EVIDENCIA DE APRENDIZAJE: </w:t>
            </w:r>
          </w:p>
          <w:p w14:paraId="24259EEA" w14:textId="77777777" w:rsidR="00CB6B6F" w:rsidRPr="00B328AD" w:rsidRDefault="00CB6B6F" w:rsidP="00CB6B6F">
            <w:pPr>
              <w:pStyle w:val="Prrafodelista"/>
              <w:numPr>
                <w:ilvl w:val="0"/>
                <w:numId w:val="7"/>
              </w:numPr>
              <w:spacing w:after="0" w:line="240" w:lineRule="auto"/>
              <w:ind w:left="34" w:hanging="228"/>
              <w:jc w:val="both"/>
              <w:rPr>
                <w:rFonts w:ascii="Times New Roman" w:hAnsi="Times New Roman" w:cs="Times New Roman"/>
                <w:b/>
                <w:color w:val="000000" w:themeColor="text1"/>
                <w:sz w:val="20"/>
                <w:szCs w:val="20"/>
              </w:rPr>
            </w:pPr>
            <w:r w:rsidRPr="00B328AD">
              <w:rPr>
                <w:rFonts w:ascii="Times New Roman" w:hAnsi="Times New Roman" w:cs="Times New Roman"/>
                <w:b/>
                <w:color w:val="000000" w:themeColor="text1"/>
                <w:sz w:val="20"/>
                <w:szCs w:val="20"/>
              </w:rPr>
              <w:t xml:space="preserve">CRITERIO DE EVALUACIÓN: </w:t>
            </w:r>
          </w:p>
          <w:p w14:paraId="492EA813" w14:textId="159636E1" w:rsidR="00CB6B6F" w:rsidRPr="003C1703" w:rsidRDefault="00CB6B6F" w:rsidP="00CB6B6F">
            <w:pPr>
              <w:pStyle w:val="Prrafodelista"/>
              <w:numPr>
                <w:ilvl w:val="0"/>
                <w:numId w:val="7"/>
              </w:numPr>
              <w:ind w:left="228" w:hanging="228"/>
              <w:jc w:val="both"/>
              <w:rPr>
                <w:rFonts w:ascii="Times New Roman" w:hAnsi="Times New Roman" w:cs="Times New Roman"/>
              </w:rPr>
            </w:pPr>
          </w:p>
        </w:tc>
      </w:tr>
      <w:tr w:rsidR="00CB6B6F" w:rsidRPr="00B328AD" w14:paraId="2964B656" w14:textId="77777777" w:rsidTr="003C1703">
        <w:trPr>
          <w:trHeight w:val="1156"/>
        </w:trPr>
        <w:tc>
          <w:tcPr>
            <w:tcW w:w="4962" w:type="dxa"/>
            <w:tcBorders>
              <w:top w:val="single" w:sz="4" w:space="0" w:color="auto"/>
              <w:bottom w:val="single" w:sz="4" w:space="0" w:color="auto"/>
            </w:tcBorders>
            <w:shd w:val="clear" w:color="auto" w:fill="C5E0B3" w:themeFill="accent6" w:themeFillTint="66"/>
          </w:tcPr>
          <w:p w14:paraId="05CC7B0D" w14:textId="5A6FCF79" w:rsidR="00CB6B6F" w:rsidRPr="00B328AD" w:rsidRDefault="00CB6B6F" w:rsidP="00CB6B6F">
            <w:pPr>
              <w:jc w:val="center"/>
              <w:rPr>
                <w:rFonts w:ascii="Times New Roman" w:hAnsi="Times New Roman" w:cs="Times New Roman"/>
                <w:b/>
                <w:sz w:val="20"/>
                <w:szCs w:val="20"/>
              </w:rPr>
            </w:pPr>
            <w:r w:rsidRPr="00B328AD">
              <w:rPr>
                <w:rFonts w:ascii="Times New Roman" w:hAnsi="Times New Roman" w:cs="Times New Roman"/>
                <w:b/>
                <w:sz w:val="20"/>
                <w:szCs w:val="20"/>
              </w:rPr>
              <w:t xml:space="preserve">Sesión </w:t>
            </w:r>
            <w:r w:rsidR="004723A1">
              <w:rPr>
                <w:rFonts w:ascii="Times New Roman" w:hAnsi="Times New Roman" w:cs="Times New Roman"/>
                <w:b/>
                <w:sz w:val="20"/>
                <w:szCs w:val="20"/>
              </w:rPr>
              <w:t>9</w:t>
            </w:r>
          </w:p>
          <w:p w14:paraId="7FBD49EC" w14:textId="00854E96" w:rsidR="00CB6B6F" w:rsidRPr="00B328AD" w:rsidRDefault="00CB6B6F" w:rsidP="00CB6B6F">
            <w:pPr>
              <w:jc w:val="center"/>
              <w:rPr>
                <w:rFonts w:ascii="Times New Roman" w:hAnsi="Times New Roman" w:cs="Times New Roman"/>
                <w:b/>
                <w:color w:val="000000" w:themeColor="text1"/>
                <w:sz w:val="20"/>
                <w:szCs w:val="20"/>
              </w:rPr>
            </w:pPr>
            <w:r w:rsidRPr="00B328AD">
              <w:rPr>
                <w:rFonts w:ascii="Times New Roman" w:hAnsi="Times New Roman" w:cs="Times New Roman"/>
                <w:bCs/>
                <w:sz w:val="20"/>
                <w:szCs w:val="20"/>
              </w:rPr>
              <w:t xml:space="preserve">Título: </w:t>
            </w:r>
            <w:r w:rsidRPr="00444FDE">
              <w:rPr>
                <w:rFonts w:ascii="Times New Roman" w:hAnsi="Times New Roman" w:cs="Times New Roman"/>
                <w:b/>
                <w:sz w:val="20"/>
                <w:szCs w:val="20"/>
              </w:rPr>
              <w:t>“”</w:t>
            </w:r>
          </w:p>
        </w:tc>
        <w:tc>
          <w:tcPr>
            <w:tcW w:w="4564" w:type="dxa"/>
            <w:tcBorders>
              <w:top w:val="single" w:sz="4" w:space="0" w:color="auto"/>
              <w:bottom w:val="single" w:sz="4" w:space="0" w:color="auto"/>
            </w:tcBorders>
            <w:shd w:val="clear" w:color="auto" w:fill="C5E0B3" w:themeFill="accent6" w:themeFillTint="66"/>
          </w:tcPr>
          <w:p w14:paraId="66A848B6" w14:textId="282DCFB0" w:rsidR="00CB6B6F" w:rsidRPr="00B328AD" w:rsidRDefault="00CB6B6F" w:rsidP="00CB6B6F">
            <w:pPr>
              <w:jc w:val="center"/>
              <w:rPr>
                <w:rFonts w:ascii="Times New Roman" w:hAnsi="Times New Roman" w:cs="Times New Roman"/>
                <w:b/>
                <w:sz w:val="20"/>
                <w:szCs w:val="20"/>
              </w:rPr>
            </w:pPr>
            <w:r w:rsidRPr="00B328AD">
              <w:rPr>
                <w:rFonts w:ascii="Times New Roman" w:hAnsi="Times New Roman" w:cs="Times New Roman"/>
                <w:b/>
                <w:sz w:val="20"/>
                <w:szCs w:val="20"/>
              </w:rPr>
              <w:t xml:space="preserve">Sesión </w:t>
            </w:r>
            <w:r w:rsidR="004723A1">
              <w:rPr>
                <w:rFonts w:ascii="Times New Roman" w:hAnsi="Times New Roman" w:cs="Times New Roman"/>
                <w:b/>
                <w:sz w:val="20"/>
                <w:szCs w:val="20"/>
              </w:rPr>
              <w:t>10</w:t>
            </w:r>
          </w:p>
          <w:p w14:paraId="1BC9D7B3" w14:textId="15247416" w:rsidR="00CB6B6F" w:rsidRPr="00B328AD" w:rsidRDefault="00CB6B6F" w:rsidP="00CB6B6F">
            <w:pPr>
              <w:jc w:val="both"/>
              <w:rPr>
                <w:rFonts w:ascii="Times New Roman" w:hAnsi="Times New Roman" w:cs="Times New Roman"/>
                <w:b/>
                <w:color w:val="000000" w:themeColor="text1"/>
                <w:sz w:val="20"/>
                <w:szCs w:val="20"/>
              </w:rPr>
            </w:pPr>
            <w:r w:rsidRPr="00B328AD">
              <w:rPr>
                <w:rFonts w:ascii="Times New Roman" w:hAnsi="Times New Roman" w:cs="Times New Roman"/>
                <w:bCs/>
                <w:sz w:val="20"/>
                <w:szCs w:val="20"/>
              </w:rPr>
              <w:t xml:space="preserve">Título: </w:t>
            </w:r>
            <w:r w:rsidRPr="00444FDE">
              <w:rPr>
                <w:rFonts w:ascii="Times New Roman" w:hAnsi="Times New Roman" w:cs="Times New Roman"/>
                <w:b/>
                <w:sz w:val="20"/>
                <w:szCs w:val="20"/>
              </w:rPr>
              <w:t>“”</w:t>
            </w:r>
          </w:p>
        </w:tc>
      </w:tr>
      <w:tr w:rsidR="00CB6B6F" w:rsidRPr="00B328AD" w14:paraId="62047C38" w14:textId="77777777" w:rsidTr="004166CB">
        <w:trPr>
          <w:trHeight w:val="2088"/>
        </w:trPr>
        <w:tc>
          <w:tcPr>
            <w:tcW w:w="4962" w:type="dxa"/>
            <w:tcBorders>
              <w:top w:val="single" w:sz="4" w:space="0" w:color="auto"/>
            </w:tcBorders>
            <w:shd w:val="clear" w:color="auto" w:fill="FFFFFF" w:themeFill="background1"/>
          </w:tcPr>
          <w:p w14:paraId="1DE45458" w14:textId="77777777" w:rsidR="00CB6B6F" w:rsidRPr="00B328AD" w:rsidRDefault="00CB6B6F" w:rsidP="00CB6B6F">
            <w:pPr>
              <w:contextualSpacing/>
              <w:jc w:val="both"/>
              <w:rPr>
                <w:rFonts w:ascii="Times New Roman" w:hAnsi="Times New Roman" w:cs="Times New Roman"/>
                <w:b/>
                <w:color w:val="000000" w:themeColor="text1"/>
                <w:sz w:val="20"/>
                <w:szCs w:val="20"/>
              </w:rPr>
            </w:pPr>
            <w:r w:rsidRPr="00B328AD">
              <w:rPr>
                <w:rFonts w:ascii="Times New Roman" w:hAnsi="Times New Roman" w:cs="Times New Roman"/>
                <w:b/>
                <w:color w:val="000000" w:themeColor="text1"/>
                <w:sz w:val="20"/>
                <w:szCs w:val="20"/>
              </w:rPr>
              <w:t xml:space="preserve">COMPETENCIA: </w:t>
            </w:r>
          </w:p>
          <w:p w14:paraId="5B846DBD" w14:textId="77777777" w:rsidR="00CB6B6F" w:rsidRPr="00B328AD" w:rsidRDefault="00CB6B6F" w:rsidP="00CB6B6F">
            <w:pPr>
              <w:contextualSpacing/>
              <w:jc w:val="both"/>
              <w:rPr>
                <w:rFonts w:ascii="Times New Roman" w:hAnsi="Times New Roman" w:cs="Times New Roman"/>
                <w:bCs/>
                <w:color w:val="000000" w:themeColor="text1"/>
                <w:sz w:val="20"/>
                <w:szCs w:val="20"/>
              </w:rPr>
            </w:pPr>
            <w:r w:rsidRPr="00B328AD">
              <w:rPr>
                <w:rFonts w:ascii="Times New Roman" w:hAnsi="Times New Roman" w:cs="Times New Roman"/>
                <w:b/>
                <w:color w:val="000000" w:themeColor="text1"/>
                <w:sz w:val="20"/>
                <w:szCs w:val="20"/>
              </w:rPr>
              <w:t xml:space="preserve">PROPOSITO: </w:t>
            </w:r>
          </w:p>
          <w:p w14:paraId="0272C73A" w14:textId="77777777" w:rsidR="00CB6B6F" w:rsidRPr="00B328AD" w:rsidRDefault="00CB6B6F" w:rsidP="00CB6B6F">
            <w:pPr>
              <w:rPr>
                <w:rFonts w:ascii="Times New Roman" w:hAnsi="Times New Roman" w:cs="Times New Roman"/>
                <w:b/>
                <w:color w:val="000000" w:themeColor="text1"/>
                <w:sz w:val="20"/>
                <w:szCs w:val="20"/>
              </w:rPr>
            </w:pPr>
            <w:r w:rsidRPr="00B328AD">
              <w:rPr>
                <w:rFonts w:ascii="Times New Roman" w:hAnsi="Times New Roman" w:cs="Times New Roman"/>
                <w:b/>
                <w:color w:val="000000" w:themeColor="text1"/>
                <w:sz w:val="20"/>
                <w:szCs w:val="20"/>
              </w:rPr>
              <w:t>CAMPOS TEMATICOS:</w:t>
            </w:r>
          </w:p>
          <w:p w14:paraId="0851AE33" w14:textId="77777777" w:rsidR="00CB6B6F" w:rsidRPr="00B328AD" w:rsidRDefault="00CB6B6F" w:rsidP="00CB6B6F">
            <w:pPr>
              <w:contextualSpacing/>
              <w:jc w:val="both"/>
              <w:rPr>
                <w:rFonts w:ascii="Times New Roman" w:hAnsi="Times New Roman" w:cs="Times New Roman"/>
                <w:bCs/>
                <w:color w:val="000000" w:themeColor="text1"/>
                <w:sz w:val="20"/>
                <w:szCs w:val="20"/>
              </w:rPr>
            </w:pPr>
            <w:r w:rsidRPr="00B328AD">
              <w:rPr>
                <w:rFonts w:ascii="Times New Roman" w:hAnsi="Times New Roman" w:cs="Times New Roman"/>
                <w:b/>
                <w:color w:val="000000" w:themeColor="text1"/>
                <w:sz w:val="20"/>
                <w:szCs w:val="20"/>
              </w:rPr>
              <w:t xml:space="preserve">EVIDENCIA DE APRENDIZAJE: </w:t>
            </w:r>
          </w:p>
          <w:p w14:paraId="4094A1DD" w14:textId="77777777" w:rsidR="00CB6B6F" w:rsidRDefault="00CB6B6F" w:rsidP="00CB6B6F">
            <w:pPr>
              <w:pStyle w:val="Prrafodelista"/>
              <w:ind w:left="34"/>
              <w:jc w:val="both"/>
              <w:rPr>
                <w:rFonts w:ascii="Times New Roman" w:hAnsi="Times New Roman" w:cs="Times New Roman"/>
                <w:color w:val="000000" w:themeColor="text1"/>
                <w:sz w:val="20"/>
                <w:szCs w:val="20"/>
              </w:rPr>
            </w:pPr>
          </w:p>
          <w:p w14:paraId="211262C2" w14:textId="77777777" w:rsidR="00CB6B6F" w:rsidRDefault="00CB6B6F" w:rsidP="00CB6B6F">
            <w:pPr>
              <w:pStyle w:val="Prrafodelista"/>
              <w:ind w:left="34"/>
              <w:jc w:val="both"/>
              <w:rPr>
                <w:rFonts w:ascii="Times New Roman" w:hAnsi="Times New Roman" w:cs="Times New Roman"/>
                <w:color w:val="000000" w:themeColor="text1"/>
                <w:sz w:val="20"/>
                <w:szCs w:val="20"/>
              </w:rPr>
            </w:pPr>
          </w:p>
          <w:p w14:paraId="596381F8" w14:textId="77777777" w:rsidR="00CB6B6F" w:rsidRPr="00B328AD" w:rsidRDefault="00CB6B6F" w:rsidP="00CB6B6F">
            <w:pPr>
              <w:pStyle w:val="Prrafodelista"/>
              <w:ind w:left="34"/>
              <w:jc w:val="both"/>
              <w:rPr>
                <w:rFonts w:ascii="Times New Roman" w:hAnsi="Times New Roman" w:cs="Times New Roman"/>
                <w:b/>
                <w:color w:val="000000" w:themeColor="text1"/>
                <w:sz w:val="20"/>
                <w:szCs w:val="20"/>
              </w:rPr>
            </w:pPr>
            <w:r w:rsidRPr="00B328AD">
              <w:rPr>
                <w:rFonts w:ascii="Times New Roman" w:hAnsi="Times New Roman" w:cs="Times New Roman"/>
                <w:b/>
                <w:color w:val="000000" w:themeColor="text1"/>
                <w:sz w:val="20"/>
                <w:szCs w:val="20"/>
              </w:rPr>
              <w:lastRenderedPageBreak/>
              <w:t xml:space="preserve">CRITERIO DE EVALUACIÓN: </w:t>
            </w:r>
          </w:p>
          <w:p w14:paraId="3B02A58D" w14:textId="06465608" w:rsidR="00CB6B6F" w:rsidRPr="00B328AD" w:rsidRDefault="00CB6B6F" w:rsidP="00CB6B6F">
            <w:pPr>
              <w:jc w:val="center"/>
              <w:rPr>
                <w:rFonts w:ascii="Times New Roman" w:hAnsi="Times New Roman" w:cs="Times New Roman"/>
                <w:b/>
                <w:color w:val="000000" w:themeColor="text1"/>
                <w:sz w:val="20"/>
                <w:szCs w:val="20"/>
              </w:rPr>
            </w:pPr>
          </w:p>
        </w:tc>
        <w:tc>
          <w:tcPr>
            <w:tcW w:w="4564" w:type="dxa"/>
            <w:tcBorders>
              <w:top w:val="single" w:sz="4" w:space="0" w:color="auto"/>
            </w:tcBorders>
            <w:shd w:val="clear" w:color="auto" w:fill="FFFFFF" w:themeFill="background1"/>
          </w:tcPr>
          <w:p w14:paraId="597DEA99" w14:textId="77777777" w:rsidR="00CB6B6F" w:rsidRPr="00B328AD" w:rsidRDefault="00CB6B6F" w:rsidP="00CB6B6F">
            <w:pPr>
              <w:contextualSpacing/>
              <w:jc w:val="both"/>
              <w:rPr>
                <w:rFonts w:ascii="Times New Roman" w:hAnsi="Times New Roman" w:cs="Times New Roman"/>
                <w:b/>
                <w:color w:val="000000" w:themeColor="text1"/>
                <w:sz w:val="20"/>
                <w:szCs w:val="20"/>
              </w:rPr>
            </w:pPr>
            <w:r w:rsidRPr="00B328AD">
              <w:rPr>
                <w:rFonts w:ascii="Times New Roman" w:hAnsi="Times New Roman" w:cs="Times New Roman"/>
                <w:b/>
                <w:color w:val="000000" w:themeColor="text1"/>
                <w:sz w:val="20"/>
                <w:szCs w:val="20"/>
              </w:rPr>
              <w:lastRenderedPageBreak/>
              <w:t xml:space="preserve">COMPETENCIA: </w:t>
            </w:r>
          </w:p>
          <w:p w14:paraId="4E9DD1D0" w14:textId="77777777" w:rsidR="00CB6B6F" w:rsidRPr="00B328AD" w:rsidRDefault="00CB6B6F" w:rsidP="00CB6B6F">
            <w:pPr>
              <w:contextualSpacing/>
              <w:jc w:val="both"/>
              <w:rPr>
                <w:rFonts w:ascii="Times New Roman" w:hAnsi="Times New Roman" w:cs="Times New Roman"/>
                <w:b/>
                <w:color w:val="000000" w:themeColor="text1"/>
                <w:sz w:val="20"/>
                <w:szCs w:val="20"/>
              </w:rPr>
            </w:pPr>
            <w:r w:rsidRPr="00B328AD">
              <w:rPr>
                <w:rFonts w:ascii="Times New Roman" w:hAnsi="Times New Roman" w:cs="Times New Roman"/>
                <w:b/>
                <w:color w:val="000000" w:themeColor="text1"/>
                <w:sz w:val="20"/>
                <w:szCs w:val="20"/>
              </w:rPr>
              <w:t xml:space="preserve">PROPOSITO: </w:t>
            </w:r>
          </w:p>
          <w:p w14:paraId="1786F76D" w14:textId="77777777" w:rsidR="00CB6B6F" w:rsidRPr="00B328AD" w:rsidRDefault="00CB6B6F" w:rsidP="00CB6B6F">
            <w:pPr>
              <w:pStyle w:val="Prrafodelista"/>
              <w:spacing w:after="0" w:line="240" w:lineRule="auto"/>
              <w:ind w:left="228"/>
              <w:jc w:val="both"/>
              <w:rPr>
                <w:rFonts w:ascii="Times New Roman" w:hAnsi="Times New Roman" w:cs="Times New Roman"/>
                <w:sz w:val="20"/>
                <w:szCs w:val="20"/>
              </w:rPr>
            </w:pPr>
          </w:p>
          <w:p w14:paraId="2FCEC26D" w14:textId="77777777" w:rsidR="00CB6B6F" w:rsidRPr="00B328AD" w:rsidRDefault="00CB6B6F" w:rsidP="00CB6B6F">
            <w:pPr>
              <w:rPr>
                <w:rFonts w:ascii="Times New Roman" w:hAnsi="Times New Roman" w:cs="Times New Roman"/>
                <w:b/>
                <w:color w:val="000000" w:themeColor="text1"/>
                <w:sz w:val="20"/>
                <w:szCs w:val="20"/>
              </w:rPr>
            </w:pPr>
            <w:r w:rsidRPr="00B328AD">
              <w:rPr>
                <w:rFonts w:ascii="Times New Roman" w:hAnsi="Times New Roman" w:cs="Times New Roman"/>
                <w:b/>
                <w:color w:val="000000" w:themeColor="text1"/>
                <w:sz w:val="20"/>
                <w:szCs w:val="20"/>
              </w:rPr>
              <w:t>CAMPOS TEMATICOS:</w:t>
            </w:r>
          </w:p>
          <w:p w14:paraId="2A05A16C" w14:textId="77777777" w:rsidR="00CB6B6F" w:rsidRPr="00B328AD" w:rsidRDefault="00CB6B6F" w:rsidP="00CB6B6F">
            <w:pPr>
              <w:contextualSpacing/>
              <w:jc w:val="both"/>
              <w:rPr>
                <w:rFonts w:ascii="Times New Roman" w:hAnsi="Times New Roman" w:cs="Times New Roman"/>
                <w:bCs/>
                <w:color w:val="000000" w:themeColor="text1"/>
                <w:sz w:val="20"/>
                <w:szCs w:val="20"/>
              </w:rPr>
            </w:pPr>
            <w:r w:rsidRPr="00B328AD">
              <w:rPr>
                <w:rFonts w:ascii="Times New Roman" w:hAnsi="Times New Roman" w:cs="Times New Roman"/>
                <w:b/>
                <w:color w:val="000000" w:themeColor="text1"/>
                <w:sz w:val="20"/>
                <w:szCs w:val="20"/>
              </w:rPr>
              <w:t xml:space="preserve">EVIDENCIA DE APRENDIZAJE: </w:t>
            </w:r>
          </w:p>
          <w:p w14:paraId="350E6D33" w14:textId="77777777" w:rsidR="00CB6B6F" w:rsidRPr="00B328AD" w:rsidRDefault="00CB6B6F" w:rsidP="00CB6B6F">
            <w:pPr>
              <w:pStyle w:val="Prrafodelista"/>
              <w:numPr>
                <w:ilvl w:val="0"/>
                <w:numId w:val="7"/>
              </w:numPr>
              <w:spacing w:after="0" w:line="240" w:lineRule="auto"/>
              <w:ind w:left="34" w:hanging="228"/>
              <w:jc w:val="both"/>
              <w:rPr>
                <w:rFonts w:ascii="Times New Roman" w:hAnsi="Times New Roman" w:cs="Times New Roman"/>
                <w:b/>
                <w:color w:val="000000" w:themeColor="text1"/>
                <w:sz w:val="20"/>
                <w:szCs w:val="20"/>
              </w:rPr>
            </w:pPr>
            <w:r w:rsidRPr="00B328AD">
              <w:rPr>
                <w:rFonts w:ascii="Times New Roman" w:hAnsi="Times New Roman" w:cs="Times New Roman"/>
                <w:b/>
                <w:color w:val="000000" w:themeColor="text1"/>
                <w:sz w:val="20"/>
                <w:szCs w:val="20"/>
              </w:rPr>
              <w:t xml:space="preserve">CRITERIO DE EVALUACIÓN: </w:t>
            </w:r>
          </w:p>
          <w:p w14:paraId="6F95D475" w14:textId="076DAD18" w:rsidR="00CB6B6F" w:rsidRPr="00DE6B0D" w:rsidRDefault="00CB6B6F" w:rsidP="00CB6B6F">
            <w:pPr>
              <w:pStyle w:val="Prrafodelista"/>
              <w:numPr>
                <w:ilvl w:val="0"/>
                <w:numId w:val="7"/>
              </w:numPr>
              <w:ind w:left="228" w:hanging="228"/>
              <w:jc w:val="both"/>
              <w:rPr>
                <w:rFonts w:ascii="Times New Roman" w:hAnsi="Times New Roman" w:cs="Times New Roman"/>
              </w:rPr>
            </w:pPr>
          </w:p>
        </w:tc>
      </w:tr>
    </w:tbl>
    <w:p w14:paraId="1F831384" w14:textId="77777777" w:rsidR="00326FEF" w:rsidRDefault="00326FEF" w:rsidP="00326FEF">
      <w:pPr>
        <w:pStyle w:val="Prrafodelista"/>
        <w:ind w:left="709"/>
        <w:rPr>
          <w:rFonts w:ascii="Times New Roman" w:hAnsi="Times New Roman" w:cs="Times New Roman"/>
        </w:rPr>
      </w:pPr>
    </w:p>
    <w:p w14:paraId="1C9E6479" w14:textId="7762AC90" w:rsidR="0093081B" w:rsidRPr="00957DF0" w:rsidRDefault="0093081B" w:rsidP="0093081B">
      <w:pPr>
        <w:pStyle w:val="Prrafodelista"/>
        <w:numPr>
          <w:ilvl w:val="0"/>
          <w:numId w:val="1"/>
        </w:numPr>
        <w:ind w:left="709" w:hanging="349"/>
        <w:rPr>
          <w:rFonts w:ascii="Times New Roman" w:hAnsi="Times New Roman" w:cs="Times New Roman"/>
        </w:rPr>
      </w:pPr>
      <w:r w:rsidRPr="00957DF0">
        <w:rPr>
          <w:rFonts w:ascii="Times New Roman" w:hAnsi="Times New Roman" w:cs="Times New Roman"/>
        </w:rPr>
        <w:t xml:space="preserve">RECUEROS Y ESPACIOS PEDAGOGICOS </w:t>
      </w:r>
    </w:p>
    <w:tbl>
      <w:tblPr>
        <w:tblStyle w:val="Tablaconcuadrcula"/>
        <w:tblW w:w="9776" w:type="dxa"/>
        <w:tblLook w:val="04A0" w:firstRow="1" w:lastRow="0" w:firstColumn="1" w:lastColumn="0" w:noHBand="0" w:noVBand="1"/>
      </w:tblPr>
      <w:tblGrid>
        <w:gridCol w:w="4743"/>
        <w:gridCol w:w="5033"/>
      </w:tblGrid>
      <w:tr w:rsidR="0093081B" w:rsidRPr="00957DF0" w14:paraId="77451E17" w14:textId="77777777" w:rsidTr="00252169">
        <w:tc>
          <w:tcPr>
            <w:tcW w:w="4743" w:type="dxa"/>
            <w:shd w:val="clear" w:color="auto" w:fill="B4C6E7" w:themeFill="accent1" w:themeFillTint="66"/>
          </w:tcPr>
          <w:p w14:paraId="61A7E575" w14:textId="5BA5B1A5" w:rsidR="0093081B" w:rsidRPr="00957DF0" w:rsidRDefault="0093081B" w:rsidP="00252169">
            <w:pPr>
              <w:contextualSpacing/>
              <w:jc w:val="center"/>
              <w:rPr>
                <w:rFonts w:ascii="Times New Roman" w:hAnsi="Times New Roman" w:cs="Times New Roman"/>
                <w:b/>
                <w:iCs/>
                <w:color w:val="000000" w:themeColor="text1"/>
              </w:rPr>
            </w:pPr>
            <w:r w:rsidRPr="00957DF0">
              <w:rPr>
                <w:rFonts w:ascii="Times New Roman" w:hAnsi="Times New Roman" w:cs="Times New Roman"/>
                <w:b/>
                <w:iCs/>
                <w:color w:val="000000" w:themeColor="text1"/>
              </w:rPr>
              <w:t xml:space="preserve">RECUROS </w:t>
            </w:r>
          </w:p>
        </w:tc>
        <w:tc>
          <w:tcPr>
            <w:tcW w:w="5033" w:type="dxa"/>
            <w:shd w:val="clear" w:color="auto" w:fill="B4C6E7" w:themeFill="accent1" w:themeFillTint="66"/>
          </w:tcPr>
          <w:p w14:paraId="011AAC00" w14:textId="5565C3B8" w:rsidR="0093081B" w:rsidRPr="00957DF0" w:rsidRDefault="0093081B" w:rsidP="00252169">
            <w:pPr>
              <w:contextualSpacing/>
              <w:jc w:val="center"/>
              <w:rPr>
                <w:rFonts w:ascii="Times New Roman" w:hAnsi="Times New Roman" w:cs="Times New Roman"/>
                <w:b/>
                <w:iCs/>
                <w:color w:val="000000" w:themeColor="text1"/>
              </w:rPr>
            </w:pPr>
            <w:r w:rsidRPr="00957DF0">
              <w:rPr>
                <w:rFonts w:ascii="Times New Roman" w:hAnsi="Times New Roman" w:cs="Times New Roman"/>
                <w:b/>
                <w:iCs/>
                <w:color w:val="000000" w:themeColor="text1"/>
              </w:rPr>
              <w:t xml:space="preserve">ESPACIOS </w:t>
            </w:r>
          </w:p>
        </w:tc>
      </w:tr>
      <w:tr w:rsidR="0093081B" w:rsidRPr="00957DF0" w14:paraId="462FB98A" w14:textId="77777777" w:rsidTr="00252169">
        <w:tc>
          <w:tcPr>
            <w:tcW w:w="4743" w:type="dxa"/>
          </w:tcPr>
          <w:p w14:paraId="31A04B00" w14:textId="6D8B0C78" w:rsidR="0093081B" w:rsidRDefault="0093081B" w:rsidP="00252169">
            <w:pPr>
              <w:jc w:val="both"/>
              <w:rPr>
                <w:rFonts w:ascii="Times New Roman" w:hAnsi="Times New Roman" w:cs="Times New Roman"/>
                <w:bCs/>
                <w:iCs/>
                <w:color w:val="000000"/>
              </w:rPr>
            </w:pPr>
            <w:r w:rsidRPr="00957DF0">
              <w:rPr>
                <w:rFonts w:ascii="Times New Roman" w:hAnsi="Times New Roman" w:cs="Times New Roman"/>
                <w:bCs/>
                <w:iCs/>
                <w:color w:val="000000"/>
              </w:rPr>
              <w:t xml:space="preserve">- Proyector Multimedia </w:t>
            </w:r>
            <w:r w:rsidR="006D10B7">
              <w:rPr>
                <w:rFonts w:ascii="Times New Roman" w:hAnsi="Times New Roman" w:cs="Times New Roman"/>
                <w:bCs/>
                <w:iCs/>
                <w:color w:val="000000"/>
              </w:rPr>
              <w:t xml:space="preserve"> y laptop</w:t>
            </w:r>
            <w:r w:rsidRPr="00957DF0">
              <w:rPr>
                <w:rFonts w:ascii="Times New Roman" w:hAnsi="Times New Roman" w:cs="Times New Roman"/>
                <w:bCs/>
                <w:iCs/>
                <w:color w:val="000000"/>
              </w:rPr>
              <w:t xml:space="preserve">. </w:t>
            </w:r>
          </w:p>
          <w:p w14:paraId="0A6A528E" w14:textId="565684A2" w:rsidR="00DA488A" w:rsidRPr="00957DF0" w:rsidRDefault="00DA488A" w:rsidP="00252169">
            <w:pPr>
              <w:jc w:val="both"/>
              <w:rPr>
                <w:rFonts w:ascii="Times New Roman" w:hAnsi="Times New Roman" w:cs="Times New Roman"/>
                <w:bCs/>
                <w:iCs/>
                <w:color w:val="000000"/>
              </w:rPr>
            </w:pPr>
            <w:r>
              <w:rPr>
                <w:rFonts w:ascii="Times New Roman" w:hAnsi="Times New Roman" w:cs="Times New Roman"/>
                <w:bCs/>
                <w:iCs/>
                <w:color w:val="000000"/>
              </w:rPr>
              <w:t xml:space="preserve">- Videos </w:t>
            </w:r>
          </w:p>
          <w:p w14:paraId="6D69FA91" w14:textId="77777777" w:rsidR="0093081B" w:rsidRPr="00957DF0" w:rsidRDefault="0093081B" w:rsidP="00252169">
            <w:pPr>
              <w:jc w:val="both"/>
              <w:rPr>
                <w:rFonts w:ascii="Times New Roman" w:hAnsi="Times New Roman" w:cs="Times New Roman"/>
                <w:bCs/>
                <w:iCs/>
                <w:color w:val="000000"/>
              </w:rPr>
            </w:pPr>
            <w:r w:rsidRPr="00957DF0">
              <w:rPr>
                <w:rFonts w:ascii="Times New Roman" w:hAnsi="Times New Roman" w:cs="Times New Roman"/>
                <w:bCs/>
                <w:iCs/>
                <w:color w:val="000000"/>
              </w:rPr>
              <w:t>- Plataformas digitales.</w:t>
            </w:r>
          </w:p>
          <w:p w14:paraId="15BE7607" w14:textId="77777777" w:rsidR="0093081B" w:rsidRPr="00957DF0" w:rsidRDefault="0093081B" w:rsidP="00252169">
            <w:pPr>
              <w:jc w:val="both"/>
              <w:rPr>
                <w:rFonts w:ascii="Times New Roman" w:hAnsi="Times New Roman" w:cs="Times New Roman"/>
                <w:bCs/>
                <w:iCs/>
                <w:color w:val="000000"/>
              </w:rPr>
            </w:pPr>
            <w:r w:rsidRPr="00957DF0">
              <w:rPr>
                <w:rFonts w:ascii="Times New Roman" w:hAnsi="Times New Roman" w:cs="Times New Roman"/>
                <w:bCs/>
                <w:iCs/>
                <w:color w:val="000000"/>
              </w:rPr>
              <w:t>- Redes sociales (WhatsApp)</w:t>
            </w:r>
          </w:p>
          <w:p w14:paraId="46C2AD01" w14:textId="454B2709" w:rsidR="0093081B" w:rsidRPr="00957DF0" w:rsidRDefault="0093081B" w:rsidP="00252169">
            <w:pPr>
              <w:jc w:val="both"/>
              <w:rPr>
                <w:rFonts w:ascii="Times New Roman" w:hAnsi="Times New Roman" w:cs="Times New Roman"/>
                <w:bCs/>
                <w:iCs/>
                <w:color w:val="000000"/>
              </w:rPr>
            </w:pPr>
            <w:r w:rsidRPr="00957DF0">
              <w:rPr>
                <w:rFonts w:ascii="Times New Roman" w:hAnsi="Times New Roman" w:cs="Times New Roman"/>
                <w:bCs/>
                <w:iCs/>
                <w:color w:val="000000"/>
              </w:rPr>
              <w:t>- Textos del MED. (Fichas de Matemática 4° - 202</w:t>
            </w:r>
            <w:r w:rsidR="006D10B7">
              <w:rPr>
                <w:rFonts w:ascii="Times New Roman" w:hAnsi="Times New Roman" w:cs="Times New Roman"/>
                <w:bCs/>
                <w:iCs/>
                <w:color w:val="000000"/>
              </w:rPr>
              <w:t>5</w:t>
            </w:r>
            <w:r w:rsidRPr="00957DF0">
              <w:rPr>
                <w:rFonts w:ascii="Times New Roman" w:hAnsi="Times New Roman" w:cs="Times New Roman"/>
                <w:bCs/>
                <w:iCs/>
                <w:color w:val="000000"/>
              </w:rPr>
              <w:t>)</w:t>
            </w:r>
          </w:p>
          <w:p w14:paraId="3573DDA0" w14:textId="77777777" w:rsidR="0093081B" w:rsidRPr="00957DF0" w:rsidRDefault="0093081B" w:rsidP="00252169">
            <w:pPr>
              <w:jc w:val="both"/>
              <w:rPr>
                <w:rFonts w:ascii="Times New Roman" w:hAnsi="Times New Roman" w:cs="Times New Roman"/>
                <w:bCs/>
                <w:iCs/>
                <w:color w:val="000000"/>
              </w:rPr>
            </w:pPr>
            <w:r w:rsidRPr="00957DF0">
              <w:rPr>
                <w:rFonts w:ascii="Times New Roman" w:hAnsi="Times New Roman" w:cs="Times New Roman"/>
                <w:bCs/>
                <w:iCs/>
                <w:color w:val="000000"/>
              </w:rPr>
              <w:t>- Fichas de trabajo.</w:t>
            </w:r>
          </w:p>
          <w:p w14:paraId="390A09EF" w14:textId="77777777" w:rsidR="0093081B" w:rsidRPr="00957DF0" w:rsidRDefault="0093081B" w:rsidP="00252169">
            <w:pPr>
              <w:jc w:val="both"/>
              <w:rPr>
                <w:rFonts w:ascii="Times New Roman" w:hAnsi="Times New Roman" w:cs="Times New Roman"/>
                <w:bCs/>
                <w:iCs/>
                <w:color w:val="000000"/>
              </w:rPr>
            </w:pPr>
            <w:r w:rsidRPr="00957DF0">
              <w:rPr>
                <w:rFonts w:ascii="Times New Roman" w:hAnsi="Times New Roman" w:cs="Times New Roman"/>
                <w:bCs/>
                <w:iCs/>
                <w:color w:val="000000"/>
              </w:rPr>
              <w:t>- Textos Escolares de Matemática.</w:t>
            </w:r>
          </w:p>
          <w:p w14:paraId="512BE240" w14:textId="77777777" w:rsidR="0093081B" w:rsidRPr="00957DF0" w:rsidRDefault="0093081B" w:rsidP="00252169">
            <w:pPr>
              <w:jc w:val="both"/>
              <w:rPr>
                <w:rFonts w:ascii="Times New Roman" w:hAnsi="Times New Roman" w:cs="Times New Roman"/>
                <w:bCs/>
                <w:iCs/>
                <w:color w:val="000000"/>
              </w:rPr>
            </w:pPr>
            <w:r w:rsidRPr="00957DF0">
              <w:rPr>
                <w:rFonts w:ascii="Times New Roman" w:hAnsi="Times New Roman" w:cs="Times New Roman"/>
                <w:bCs/>
                <w:iCs/>
                <w:color w:val="000000"/>
              </w:rPr>
              <w:t xml:space="preserve">- Materiales didácticos concretos. </w:t>
            </w:r>
          </w:p>
          <w:p w14:paraId="1B939595" w14:textId="3E628110" w:rsidR="0093081B" w:rsidRPr="00957DF0" w:rsidRDefault="0093081B" w:rsidP="00252169">
            <w:pPr>
              <w:contextualSpacing/>
              <w:rPr>
                <w:rFonts w:ascii="Times New Roman" w:hAnsi="Times New Roman" w:cs="Times New Roman"/>
                <w:b/>
                <w:iCs/>
                <w:color w:val="000000" w:themeColor="text1"/>
              </w:rPr>
            </w:pPr>
          </w:p>
        </w:tc>
        <w:tc>
          <w:tcPr>
            <w:tcW w:w="5033" w:type="dxa"/>
          </w:tcPr>
          <w:p w14:paraId="1167E26B" w14:textId="77777777" w:rsidR="0093081B" w:rsidRPr="00957DF0" w:rsidRDefault="0093081B" w:rsidP="0093081B">
            <w:pPr>
              <w:jc w:val="both"/>
              <w:rPr>
                <w:rFonts w:ascii="Times New Roman" w:hAnsi="Times New Roman" w:cs="Times New Roman"/>
                <w:bCs/>
                <w:iCs/>
                <w:color w:val="000000"/>
              </w:rPr>
            </w:pPr>
            <w:r w:rsidRPr="00957DF0">
              <w:rPr>
                <w:rFonts w:ascii="Times New Roman" w:hAnsi="Times New Roman" w:cs="Times New Roman"/>
                <w:bCs/>
                <w:iCs/>
                <w:color w:val="000000"/>
              </w:rPr>
              <w:t>- Aula funcional.</w:t>
            </w:r>
          </w:p>
          <w:p w14:paraId="7B8CC155" w14:textId="77777777" w:rsidR="0093081B" w:rsidRPr="00957DF0" w:rsidRDefault="0093081B" w:rsidP="0093081B">
            <w:pPr>
              <w:jc w:val="both"/>
              <w:rPr>
                <w:rFonts w:ascii="Times New Roman" w:hAnsi="Times New Roman" w:cs="Times New Roman"/>
                <w:bCs/>
                <w:iCs/>
                <w:color w:val="000000"/>
              </w:rPr>
            </w:pPr>
            <w:r w:rsidRPr="00957DF0">
              <w:rPr>
                <w:rFonts w:ascii="Times New Roman" w:hAnsi="Times New Roman" w:cs="Times New Roman"/>
                <w:bCs/>
                <w:iCs/>
                <w:color w:val="000000"/>
              </w:rPr>
              <w:t>- Patio</w:t>
            </w:r>
          </w:p>
          <w:p w14:paraId="140C3298" w14:textId="77777777" w:rsidR="0093081B" w:rsidRPr="00957DF0" w:rsidRDefault="0093081B" w:rsidP="0093081B">
            <w:pPr>
              <w:jc w:val="both"/>
              <w:rPr>
                <w:rFonts w:ascii="Times New Roman" w:hAnsi="Times New Roman" w:cs="Times New Roman"/>
                <w:bCs/>
                <w:iCs/>
                <w:color w:val="000000"/>
              </w:rPr>
            </w:pPr>
            <w:r w:rsidRPr="00957DF0">
              <w:rPr>
                <w:rFonts w:ascii="Times New Roman" w:hAnsi="Times New Roman" w:cs="Times New Roman"/>
                <w:bCs/>
                <w:iCs/>
                <w:color w:val="000000"/>
              </w:rPr>
              <w:t>- Espacios verdes.</w:t>
            </w:r>
          </w:p>
          <w:p w14:paraId="257D7380" w14:textId="46420372" w:rsidR="0093081B" w:rsidRPr="00957DF0" w:rsidRDefault="0093081B" w:rsidP="0093081B">
            <w:pPr>
              <w:jc w:val="both"/>
              <w:rPr>
                <w:rFonts w:ascii="Times New Roman" w:hAnsi="Times New Roman" w:cs="Times New Roman"/>
                <w:bCs/>
                <w:iCs/>
                <w:color w:val="000000"/>
              </w:rPr>
            </w:pPr>
          </w:p>
          <w:p w14:paraId="39FD5196" w14:textId="408E130B" w:rsidR="0093081B" w:rsidRPr="00957DF0" w:rsidRDefault="0093081B" w:rsidP="0093081B">
            <w:pPr>
              <w:jc w:val="both"/>
              <w:rPr>
                <w:rFonts w:ascii="Times New Roman" w:hAnsi="Times New Roman" w:cs="Times New Roman"/>
                <w:bCs/>
                <w:iCs/>
                <w:color w:val="000000"/>
              </w:rPr>
            </w:pPr>
          </w:p>
        </w:tc>
      </w:tr>
    </w:tbl>
    <w:p w14:paraId="235D1392" w14:textId="163CF1F7" w:rsidR="0093081B" w:rsidRDefault="0093081B" w:rsidP="0093081B">
      <w:pPr>
        <w:rPr>
          <w:rFonts w:ascii="Times New Roman" w:hAnsi="Times New Roman" w:cs="Times New Roman"/>
        </w:rPr>
      </w:pPr>
    </w:p>
    <w:p w14:paraId="3B1B5C69" w14:textId="6FCD3400" w:rsidR="007B00DF" w:rsidRDefault="007B00DF" w:rsidP="0093081B">
      <w:pPr>
        <w:rPr>
          <w:rFonts w:ascii="Times New Roman" w:hAnsi="Times New Roman" w:cs="Times New Roman"/>
        </w:rPr>
      </w:pPr>
    </w:p>
    <w:p w14:paraId="70B4125B" w14:textId="3DAE2496" w:rsidR="007B00DF" w:rsidRDefault="007B00DF" w:rsidP="0093081B">
      <w:pPr>
        <w:rPr>
          <w:rFonts w:ascii="Times New Roman" w:hAnsi="Times New Roman" w:cs="Times New Roman"/>
        </w:rPr>
      </w:pPr>
    </w:p>
    <w:p w14:paraId="00D79BF8" w14:textId="31E83583" w:rsidR="007B00DF" w:rsidRDefault="00543CAD" w:rsidP="007B00DF">
      <w:pPr>
        <w:jc w:val="right"/>
        <w:rPr>
          <w:rFonts w:ascii="Arial Narrow" w:hAnsi="Arial Narrow"/>
          <w:sz w:val="20"/>
          <w:szCs w:val="20"/>
        </w:rPr>
      </w:pPr>
      <w:r w:rsidRPr="00C50BDF">
        <w:rPr>
          <w:noProof/>
        </w:rPr>
        <w:drawing>
          <wp:anchor distT="0" distB="0" distL="114300" distR="114300" simplePos="0" relativeHeight="251661312" behindDoc="0" locked="0" layoutInCell="1" allowOverlap="1" wp14:anchorId="75E7E487" wp14:editId="36D40344">
            <wp:simplePos x="0" y="0"/>
            <wp:positionH relativeFrom="column">
              <wp:posOffset>1548493</wp:posOffset>
            </wp:positionH>
            <wp:positionV relativeFrom="paragraph">
              <wp:posOffset>186690</wp:posOffset>
            </wp:positionV>
            <wp:extent cx="2280557" cy="969697"/>
            <wp:effectExtent l="0" t="0" r="5715" b="190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BEBA8EAE-BF5A-486C-A8C5-ECC9F3942E4B}">
                          <a14:imgProps xmlns:a14="http://schemas.microsoft.com/office/drawing/2010/main">
                            <a14:imgLayer r:embed="rId8">
                              <a14:imgEffect>
                                <a14:sharpenSoften amount="-1000"/>
                              </a14:imgEffect>
                              <a14:imgEffect>
                                <a14:saturation sat="400000"/>
                              </a14:imgEffect>
                              <a14:imgEffect>
                                <a14:brightnessContrast bright="1000" contrast="-18000"/>
                              </a14:imgEffect>
                            </a14:imgLayer>
                          </a14:imgProps>
                        </a:ext>
                        <a:ext uri="{28A0092B-C50C-407E-A947-70E740481C1C}">
                          <a14:useLocalDpi xmlns:a14="http://schemas.microsoft.com/office/drawing/2010/main" val="0"/>
                        </a:ext>
                      </a:extLst>
                    </a:blip>
                    <a:stretch>
                      <a:fillRect/>
                    </a:stretch>
                  </pic:blipFill>
                  <pic:spPr>
                    <a:xfrm>
                      <a:off x="0" y="0"/>
                      <a:ext cx="2280557" cy="969697"/>
                    </a:xfrm>
                    <a:prstGeom prst="rect">
                      <a:avLst/>
                    </a:prstGeom>
                  </pic:spPr>
                </pic:pic>
              </a:graphicData>
            </a:graphic>
            <wp14:sizeRelH relativeFrom="page">
              <wp14:pctWidth>0</wp14:pctWidth>
            </wp14:sizeRelH>
            <wp14:sizeRelV relativeFrom="page">
              <wp14:pctHeight>0</wp14:pctHeight>
            </wp14:sizeRelV>
          </wp:anchor>
        </w:drawing>
      </w:r>
      <w:r w:rsidR="007B00DF">
        <w:rPr>
          <w:rFonts w:ascii="Arial Narrow" w:hAnsi="Arial Narrow"/>
          <w:sz w:val="20"/>
          <w:szCs w:val="20"/>
        </w:rPr>
        <w:t xml:space="preserve">Chuquibamba, </w:t>
      </w:r>
      <w:r w:rsidR="00CB6B6F">
        <w:rPr>
          <w:rFonts w:ascii="Arial Narrow" w:hAnsi="Arial Narrow"/>
          <w:sz w:val="20"/>
          <w:szCs w:val="20"/>
        </w:rPr>
        <w:t xml:space="preserve">agosto de </w:t>
      </w:r>
      <w:r w:rsidR="00A50595">
        <w:rPr>
          <w:rFonts w:ascii="Arial Narrow" w:hAnsi="Arial Narrow"/>
          <w:sz w:val="20"/>
          <w:szCs w:val="20"/>
        </w:rPr>
        <w:t xml:space="preserve"> </w:t>
      </w:r>
      <w:r w:rsidR="007B00DF" w:rsidRPr="00ED172F">
        <w:rPr>
          <w:rFonts w:ascii="Arial Narrow" w:hAnsi="Arial Narrow"/>
          <w:sz w:val="20"/>
          <w:szCs w:val="20"/>
        </w:rPr>
        <w:t xml:space="preserve"> 20</w:t>
      </w:r>
      <w:r w:rsidR="007B00DF">
        <w:rPr>
          <w:rFonts w:ascii="Arial Narrow" w:hAnsi="Arial Narrow"/>
          <w:sz w:val="20"/>
          <w:szCs w:val="20"/>
        </w:rPr>
        <w:t>26</w:t>
      </w:r>
    </w:p>
    <w:p w14:paraId="4C7F8ACC" w14:textId="14F75670" w:rsidR="00543CAD" w:rsidRDefault="00543CAD" w:rsidP="007B00DF">
      <w:pPr>
        <w:jc w:val="right"/>
        <w:rPr>
          <w:rFonts w:ascii="Arial Narrow" w:hAnsi="Arial Narrow"/>
          <w:sz w:val="20"/>
          <w:szCs w:val="20"/>
        </w:rPr>
      </w:pPr>
    </w:p>
    <w:p w14:paraId="62D44897" w14:textId="77777777" w:rsidR="00543CAD" w:rsidRDefault="00543CAD" w:rsidP="007B00DF">
      <w:pPr>
        <w:jc w:val="right"/>
        <w:rPr>
          <w:rFonts w:ascii="Arial Narrow" w:hAnsi="Arial Narrow"/>
          <w:sz w:val="20"/>
          <w:szCs w:val="20"/>
        </w:rPr>
      </w:pPr>
    </w:p>
    <w:p w14:paraId="4AF16AAE" w14:textId="54DBAF3F" w:rsidR="007B00DF" w:rsidRDefault="007B00DF" w:rsidP="007B00DF">
      <w:pPr>
        <w:jc w:val="right"/>
        <w:rPr>
          <w:rFonts w:ascii="Arial Narrow" w:hAnsi="Arial Narrow"/>
          <w:sz w:val="20"/>
          <w:szCs w:val="20"/>
        </w:rPr>
      </w:pPr>
    </w:p>
    <w:p w14:paraId="6A872706" w14:textId="77777777" w:rsidR="007B00DF" w:rsidRPr="008E2C9E" w:rsidRDefault="007B00DF" w:rsidP="007B00DF">
      <w:pPr>
        <w:spacing w:after="0"/>
        <w:jc w:val="center"/>
      </w:pPr>
      <w:r w:rsidRPr="00ED172F">
        <w:rPr>
          <w:rFonts w:ascii="Arial Narrow" w:hAnsi="Arial Narrow"/>
          <w:sz w:val="20"/>
          <w:szCs w:val="20"/>
        </w:rPr>
        <w:t>____________________________________</w:t>
      </w:r>
      <w:r w:rsidRPr="005A33E2">
        <w:t xml:space="preserve"> </w:t>
      </w:r>
    </w:p>
    <w:p w14:paraId="5DF0F848" w14:textId="77777777" w:rsidR="007B00DF" w:rsidRDefault="007B00DF" w:rsidP="007B00DF">
      <w:pPr>
        <w:spacing w:after="0"/>
        <w:jc w:val="center"/>
        <w:rPr>
          <w:rFonts w:ascii="Arial Narrow" w:hAnsi="Arial Narrow"/>
          <w:sz w:val="20"/>
          <w:szCs w:val="20"/>
        </w:rPr>
      </w:pPr>
      <w:r>
        <w:rPr>
          <w:rFonts w:ascii="Arial Narrow" w:hAnsi="Arial Narrow"/>
          <w:sz w:val="20"/>
          <w:szCs w:val="20"/>
        </w:rPr>
        <w:t>RUBÉN MINCHÁN GAONA</w:t>
      </w:r>
    </w:p>
    <w:p w14:paraId="0071C511" w14:textId="77777777" w:rsidR="007B00DF" w:rsidRPr="00CB4503" w:rsidRDefault="007B00DF" w:rsidP="007B00DF">
      <w:pPr>
        <w:spacing w:after="0"/>
        <w:jc w:val="center"/>
        <w:rPr>
          <w:rFonts w:ascii="Arial Narrow" w:hAnsi="Arial Narrow"/>
          <w:sz w:val="20"/>
          <w:szCs w:val="20"/>
        </w:rPr>
      </w:pPr>
      <w:r w:rsidRPr="00ED172F">
        <w:rPr>
          <w:rFonts w:ascii="Arial Narrow" w:hAnsi="Arial Narrow"/>
          <w:sz w:val="20"/>
          <w:szCs w:val="20"/>
        </w:rPr>
        <w:t>Docente</w:t>
      </w:r>
      <w:r>
        <w:rPr>
          <w:rFonts w:ascii="Arial Narrow" w:hAnsi="Arial Narrow"/>
          <w:sz w:val="20"/>
          <w:szCs w:val="20"/>
        </w:rPr>
        <w:t xml:space="preserve"> de MATEMÁTICA</w:t>
      </w:r>
    </w:p>
    <w:p w14:paraId="417D594C" w14:textId="77777777" w:rsidR="007B00DF" w:rsidRPr="00957DF0" w:rsidRDefault="007B00DF" w:rsidP="0093081B">
      <w:pPr>
        <w:rPr>
          <w:rFonts w:ascii="Times New Roman" w:hAnsi="Times New Roman" w:cs="Times New Roman"/>
        </w:rPr>
      </w:pPr>
    </w:p>
    <w:sectPr w:rsidR="007B00DF" w:rsidRPr="00957DF0" w:rsidSect="00802E52">
      <w:headerReference w:type="default" r:id="rId9"/>
      <w:footerReference w:type="default" r:id="rId10"/>
      <w:pgSz w:w="11906" w:h="16838"/>
      <w:pgMar w:top="1417" w:right="1701" w:bottom="1135" w:left="1701" w:header="708" w:footer="1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04F78" w14:textId="77777777" w:rsidR="00D36180" w:rsidRDefault="00D36180" w:rsidP="00BE41A6">
      <w:pPr>
        <w:spacing w:after="0" w:line="240" w:lineRule="auto"/>
      </w:pPr>
      <w:r>
        <w:separator/>
      </w:r>
    </w:p>
  </w:endnote>
  <w:endnote w:type="continuationSeparator" w:id="0">
    <w:p w14:paraId="2C91D9D1" w14:textId="77777777" w:rsidR="00D36180" w:rsidRDefault="00D36180" w:rsidP="00BE4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2F8C4" w14:textId="29D5890A" w:rsidR="009114CC" w:rsidRDefault="009114CC" w:rsidP="009114CC">
    <w:pPr>
      <w:pStyle w:val="Piedepgina"/>
    </w:pPr>
    <w:r>
      <w:rPr>
        <w:noProof/>
      </w:rPr>
      <w:drawing>
        <wp:anchor distT="0" distB="0" distL="114300" distR="114300" simplePos="0" relativeHeight="251664384" behindDoc="0" locked="0" layoutInCell="1" allowOverlap="1" wp14:anchorId="2479DB31" wp14:editId="370E0A85">
          <wp:simplePos x="0" y="0"/>
          <wp:positionH relativeFrom="page">
            <wp:posOffset>0</wp:posOffset>
          </wp:positionH>
          <wp:positionV relativeFrom="paragraph">
            <wp:posOffset>-1013460</wp:posOffset>
          </wp:positionV>
          <wp:extent cx="7763510" cy="2312670"/>
          <wp:effectExtent l="0" t="0" r="889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lum bright="70000" contrast="-70000"/>
                    <a:extLst>
                      <a:ext uri="{28A0092B-C50C-407E-A947-70E740481C1C}">
                        <a14:useLocalDpi xmlns:a14="http://schemas.microsoft.com/office/drawing/2010/main" val="0"/>
                      </a:ext>
                    </a:extLst>
                  </a:blip>
                  <a:srcRect t="72152"/>
                  <a:stretch/>
                </pic:blipFill>
                <pic:spPr bwMode="auto">
                  <a:xfrm>
                    <a:off x="0" y="0"/>
                    <a:ext cx="7763510" cy="2312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6F70AD02" wp14:editId="7FF70897">
          <wp:simplePos x="0" y="0"/>
          <wp:positionH relativeFrom="page">
            <wp:posOffset>5263243</wp:posOffset>
          </wp:positionH>
          <wp:positionV relativeFrom="paragraph">
            <wp:posOffset>-708389</wp:posOffset>
          </wp:positionV>
          <wp:extent cx="2523214" cy="2007689"/>
          <wp:effectExtent l="0" t="0" r="0" b="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6230" t="81413" r="-1"/>
                  <a:stretch/>
                </pic:blipFill>
                <pic:spPr bwMode="auto">
                  <a:xfrm>
                    <a:off x="0" y="0"/>
                    <a:ext cx="2526209" cy="201007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27421275" wp14:editId="2CCACA1A">
          <wp:simplePos x="0" y="0"/>
          <wp:positionH relativeFrom="page">
            <wp:posOffset>5209540</wp:posOffset>
          </wp:positionH>
          <wp:positionV relativeFrom="paragraph">
            <wp:posOffset>2504612</wp:posOffset>
          </wp:positionV>
          <wp:extent cx="2524125" cy="3019425"/>
          <wp:effectExtent l="0" t="0" r="9525" b="9525"/>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6230" t="69924" r="-1"/>
                  <a:stretch/>
                </pic:blipFill>
                <pic:spPr bwMode="auto">
                  <a:xfrm>
                    <a:off x="0" y="0"/>
                    <a:ext cx="2524125" cy="3019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7AB818BD" wp14:editId="039A0DF0">
          <wp:simplePos x="0" y="0"/>
          <wp:positionH relativeFrom="page">
            <wp:posOffset>3915638</wp:posOffset>
          </wp:positionH>
          <wp:positionV relativeFrom="paragraph">
            <wp:posOffset>2928448</wp:posOffset>
          </wp:positionV>
          <wp:extent cx="2524125" cy="3019425"/>
          <wp:effectExtent l="0" t="0" r="9525" b="9525"/>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6230" t="69924" r="-1"/>
                  <a:stretch/>
                </pic:blipFill>
                <pic:spPr bwMode="auto">
                  <a:xfrm>
                    <a:off x="0" y="0"/>
                    <a:ext cx="2524125" cy="3019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48156CA8" wp14:editId="78F632E8">
          <wp:simplePos x="0" y="0"/>
          <wp:positionH relativeFrom="page">
            <wp:posOffset>0</wp:posOffset>
          </wp:positionH>
          <wp:positionV relativeFrom="paragraph">
            <wp:posOffset>3979630</wp:posOffset>
          </wp:positionV>
          <wp:extent cx="7772400" cy="3019425"/>
          <wp:effectExtent l="0" t="0" r="0" b="9525"/>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lum bright="70000" contrast="-70000"/>
                    <a:extLst>
                      <a:ext uri="{28A0092B-C50C-407E-A947-70E740481C1C}">
                        <a14:useLocalDpi xmlns:a14="http://schemas.microsoft.com/office/drawing/2010/main" val="0"/>
                      </a:ext>
                    </a:extLst>
                  </a:blip>
                  <a:srcRect t="69924"/>
                  <a:stretch/>
                </pic:blipFill>
                <pic:spPr bwMode="auto">
                  <a:xfrm>
                    <a:off x="0" y="0"/>
                    <a:ext cx="7772400" cy="3019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7E25E2" w14:textId="77777777" w:rsidR="009114CC" w:rsidRDefault="009114CC" w:rsidP="009114CC">
    <w:pPr>
      <w:pStyle w:val="Piedepgina"/>
    </w:pPr>
  </w:p>
  <w:p w14:paraId="08802F2A" w14:textId="77777777" w:rsidR="009114CC" w:rsidRDefault="009114CC" w:rsidP="009114CC">
    <w:pPr>
      <w:pStyle w:val="Piedepgina"/>
    </w:pPr>
  </w:p>
  <w:p w14:paraId="389E1AE0" w14:textId="77777777" w:rsidR="009114CC" w:rsidRDefault="009114CC" w:rsidP="009114CC">
    <w:pPr>
      <w:pStyle w:val="Piedepgina"/>
    </w:pPr>
  </w:p>
  <w:p w14:paraId="6B933355" w14:textId="77777777" w:rsidR="009114CC" w:rsidRDefault="009114C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514BF" w14:textId="77777777" w:rsidR="00D36180" w:rsidRDefault="00D36180" w:rsidP="00BE41A6">
      <w:pPr>
        <w:spacing w:after="0" w:line="240" w:lineRule="auto"/>
      </w:pPr>
      <w:r>
        <w:separator/>
      </w:r>
    </w:p>
  </w:footnote>
  <w:footnote w:type="continuationSeparator" w:id="0">
    <w:p w14:paraId="5E579DA9" w14:textId="77777777" w:rsidR="00D36180" w:rsidRDefault="00D36180" w:rsidP="00BE41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64047" w14:textId="77777777" w:rsidR="00191671" w:rsidRDefault="00191671" w:rsidP="00191671">
    <w:pPr>
      <w:pStyle w:val="Encabezado"/>
    </w:pPr>
    <w:r>
      <w:rPr>
        <w:noProof/>
      </w:rPr>
      <w:drawing>
        <wp:anchor distT="0" distB="0" distL="114300" distR="114300" simplePos="0" relativeHeight="251659264" behindDoc="0" locked="0" layoutInCell="1" allowOverlap="1" wp14:anchorId="2E7A2F4E" wp14:editId="20759DC7">
          <wp:simplePos x="0" y="0"/>
          <wp:positionH relativeFrom="page">
            <wp:posOffset>0</wp:posOffset>
          </wp:positionH>
          <wp:positionV relativeFrom="paragraph">
            <wp:posOffset>-464991</wp:posOffset>
          </wp:positionV>
          <wp:extent cx="7530957" cy="826728"/>
          <wp:effectExtent l="0" t="0" r="0" b="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91547"/>
                  <a:stretch/>
                </pic:blipFill>
                <pic:spPr bwMode="auto">
                  <a:xfrm>
                    <a:off x="0" y="0"/>
                    <a:ext cx="7684177" cy="8435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60E1B">
      <w:t xml:space="preserve"> </w:t>
    </w:r>
  </w:p>
  <w:p w14:paraId="16057ACE" w14:textId="1DBDF71B" w:rsidR="00191671" w:rsidRPr="00191671" w:rsidRDefault="00191671" w:rsidP="00191671">
    <w:pPr>
      <w:pStyle w:val="Encabezado"/>
    </w:pPr>
    <w:r>
      <w:t>….</w:t>
    </w:r>
    <w:r w:rsidRPr="00060E1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9651E"/>
    <w:multiLevelType w:val="hybridMultilevel"/>
    <w:tmpl w:val="D4E275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86D7580"/>
    <w:multiLevelType w:val="hybridMultilevel"/>
    <w:tmpl w:val="1306394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2A536A59"/>
    <w:multiLevelType w:val="hybridMultilevel"/>
    <w:tmpl w:val="096253C6"/>
    <w:lvl w:ilvl="0" w:tplc="4D2C1588">
      <w:start w:val="1"/>
      <w:numFmt w:val="decimal"/>
      <w:lvlText w:val="%1."/>
      <w:lvlJc w:val="left"/>
      <w:pPr>
        <w:ind w:left="720" w:hanging="360"/>
      </w:pPr>
      <w:rPr>
        <w:b/>
        <w:bCs/>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 w15:restartNumberingAfterBreak="0">
    <w:nsid w:val="3B8A6FA8"/>
    <w:multiLevelType w:val="hybridMultilevel"/>
    <w:tmpl w:val="9C003F1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3CDF7155"/>
    <w:multiLevelType w:val="hybridMultilevel"/>
    <w:tmpl w:val="24B6D18A"/>
    <w:lvl w:ilvl="0" w:tplc="280A000F">
      <w:start w:val="1"/>
      <w:numFmt w:val="decimal"/>
      <w:lvlText w:val="%1."/>
      <w:lvlJc w:val="left"/>
      <w:pPr>
        <w:ind w:left="720" w:hanging="360"/>
      </w:p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46364C65"/>
    <w:multiLevelType w:val="hybridMultilevel"/>
    <w:tmpl w:val="F7E257F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4A3A5CF6"/>
    <w:multiLevelType w:val="hybridMultilevel"/>
    <w:tmpl w:val="078ABDB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4BE37F3F"/>
    <w:multiLevelType w:val="hybridMultilevel"/>
    <w:tmpl w:val="029A186E"/>
    <w:lvl w:ilvl="0" w:tplc="8EC0BCA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4F6768B8"/>
    <w:multiLevelType w:val="hybridMultilevel"/>
    <w:tmpl w:val="6D88680E"/>
    <w:lvl w:ilvl="0" w:tplc="280A000F">
      <w:start w:val="1"/>
      <w:numFmt w:val="decimal"/>
      <w:lvlText w:val="%1."/>
      <w:lvlJc w:val="left"/>
      <w:pPr>
        <w:ind w:left="720" w:hanging="360"/>
      </w:p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52E96B15"/>
    <w:multiLevelType w:val="hybridMultilevel"/>
    <w:tmpl w:val="029A186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ACB5B79"/>
    <w:multiLevelType w:val="hybridMultilevel"/>
    <w:tmpl w:val="E35CC3CE"/>
    <w:lvl w:ilvl="0" w:tplc="280A000F">
      <w:start w:val="1"/>
      <w:numFmt w:val="decimal"/>
      <w:lvlText w:val="%1."/>
      <w:lvlJc w:val="left"/>
      <w:pPr>
        <w:ind w:left="720" w:hanging="360"/>
      </w:p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6E7B298F"/>
    <w:multiLevelType w:val="hybridMultilevel"/>
    <w:tmpl w:val="27B6F7FA"/>
    <w:lvl w:ilvl="0" w:tplc="3C4A3F6A">
      <w:start w:val="1"/>
      <w:numFmt w:val="bullet"/>
      <w:lvlText w:val=""/>
      <w:lvlJc w:val="left"/>
      <w:pPr>
        <w:ind w:left="720" w:hanging="360"/>
      </w:pPr>
      <w:rPr>
        <w:rFonts w:ascii="Symbol" w:hAnsi="Symbol"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6F462FD2"/>
    <w:multiLevelType w:val="hybridMultilevel"/>
    <w:tmpl w:val="8730ACC0"/>
    <w:lvl w:ilvl="0" w:tplc="280A0001">
      <w:start w:val="1"/>
      <w:numFmt w:val="bullet"/>
      <w:lvlText w:val=""/>
      <w:lvlJc w:val="left"/>
      <w:pPr>
        <w:ind w:left="1080" w:hanging="720"/>
      </w:pPr>
      <w:rPr>
        <w:rFonts w:ascii="Symbol" w:hAnsi="Symbol"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783309D1"/>
    <w:multiLevelType w:val="multilevel"/>
    <w:tmpl w:val="B5AE5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8125E0"/>
    <w:multiLevelType w:val="hybridMultilevel"/>
    <w:tmpl w:val="87FA0D2A"/>
    <w:lvl w:ilvl="0" w:tplc="076632BE">
      <w:start w:val="1"/>
      <w:numFmt w:val="decimal"/>
      <w:lvlText w:val="%1."/>
      <w:lvlJc w:val="center"/>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7"/>
  </w:num>
  <w:num w:numId="2">
    <w:abstractNumId w:val="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4"/>
  </w:num>
  <w:num w:numId="6">
    <w:abstractNumId w:val="13"/>
  </w:num>
  <w:num w:numId="7">
    <w:abstractNumId w:val="6"/>
  </w:num>
  <w:num w:numId="8">
    <w:abstractNumId w:val="11"/>
  </w:num>
  <w:num w:numId="9">
    <w:abstractNumId w:val="5"/>
  </w:num>
  <w:num w:numId="10">
    <w:abstractNumId w:val="3"/>
  </w:num>
  <w:num w:numId="11">
    <w:abstractNumId w:val="0"/>
  </w:num>
  <w:num w:numId="12">
    <w:abstractNumId w:val="8"/>
  </w:num>
  <w:num w:numId="13">
    <w:abstractNumId w:val="10"/>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1A6"/>
    <w:rsid w:val="00020154"/>
    <w:rsid w:val="00086FF1"/>
    <w:rsid w:val="000A53BC"/>
    <w:rsid w:val="000B6781"/>
    <w:rsid w:val="000B7058"/>
    <w:rsid w:val="001230C1"/>
    <w:rsid w:val="00127551"/>
    <w:rsid w:val="001571A3"/>
    <w:rsid w:val="00186108"/>
    <w:rsid w:val="00191671"/>
    <w:rsid w:val="001A400A"/>
    <w:rsid w:val="001B4081"/>
    <w:rsid w:val="001C38A3"/>
    <w:rsid w:val="001E4E1E"/>
    <w:rsid w:val="0023289A"/>
    <w:rsid w:val="002478D9"/>
    <w:rsid w:val="0025247A"/>
    <w:rsid w:val="00263930"/>
    <w:rsid w:val="00322A48"/>
    <w:rsid w:val="00326FEF"/>
    <w:rsid w:val="00356C93"/>
    <w:rsid w:val="00360D50"/>
    <w:rsid w:val="00366AFE"/>
    <w:rsid w:val="00392A9E"/>
    <w:rsid w:val="003B176A"/>
    <w:rsid w:val="003C1703"/>
    <w:rsid w:val="00415D86"/>
    <w:rsid w:val="004166CB"/>
    <w:rsid w:val="00444FDE"/>
    <w:rsid w:val="004461DA"/>
    <w:rsid w:val="004723A1"/>
    <w:rsid w:val="00493C88"/>
    <w:rsid w:val="004A057F"/>
    <w:rsid w:val="004F0967"/>
    <w:rsid w:val="004F7F6A"/>
    <w:rsid w:val="00543CAD"/>
    <w:rsid w:val="0054774E"/>
    <w:rsid w:val="00575487"/>
    <w:rsid w:val="00577402"/>
    <w:rsid w:val="005C0990"/>
    <w:rsid w:val="006005E2"/>
    <w:rsid w:val="00622AB6"/>
    <w:rsid w:val="00646B3D"/>
    <w:rsid w:val="00652D2C"/>
    <w:rsid w:val="006722A5"/>
    <w:rsid w:val="006A00A6"/>
    <w:rsid w:val="006D10B7"/>
    <w:rsid w:val="00702FAE"/>
    <w:rsid w:val="007252A2"/>
    <w:rsid w:val="00725ED7"/>
    <w:rsid w:val="00746BB8"/>
    <w:rsid w:val="00764FC7"/>
    <w:rsid w:val="00777EE2"/>
    <w:rsid w:val="007A055B"/>
    <w:rsid w:val="007A7815"/>
    <w:rsid w:val="007B00DF"/>
    <w:rsid w:val="007F478C"/>
    <w:rsid w:val="00802E52"/>
    <w:rsid w:val="008167AF"/>
    <w:rsid w:val="00817124"/>
    <w:rsid w:val="00850215"/>
    <w:rsid w:val="00850E6A"/>
    <w:rsid w:val="008A0B91"/>
    <w:rsid w:val="008A6D5D"/>
    <w:rsid w:val="008F0801"/>
    <w:rsid w:val="009114CC"/>
    <w:rsid w:val="0093081B"/>
    <w:rsid w:val="00934E63"/>
    <w:rsid w:val="009456AC"/>
    <w:rsid w:val="00952683"/>
    <w:rsid w:val="00957DF0"/>
    <w:rsid w:val="00975C6D"/>
    <w:rsid w:val="0097773E"/>
    <w:rsid w:val="009A4F60"/>
    <w:rsid w:val="00A213F6"/>
    <w:rsid w:val="00A50595"/>
    <w:rsid w:val="00A73392"/>
    <w:rsid w:val="00A77E84"/>
    <w:rsid w:val="00AA74E1"/>
    <w:rsid w:val="00AB2F98"/>
    <w:rsid w:val="00AC7C7E"/>
    <w:rsid w:val="00AF6676"/>
    <w:rsid w:val="00B00C2F"/>
    <w:rsid w:val="00B07ABC"/>
    <w:rsid w:val="00B328AD"/>
    <w:rsid w:val="00B451CD"/>
    <w:rsid w:val="00B858A0"/>
    <w:rsid w:val="00BD1240"/>
    <w:rsid w:val="00BE41A6"/>
    <w:rsid w:val="00BE66A1"/>
    <w:rsid w:val="00BF4AD1"/>
    <w:rsid w:val="00C0695E"/>
    <w:rsid w:val="00C25097"/>
    <w:rsid w:val="00C43EBB"/>
    <w:rsid w:val="00C46AEC"/>
    <w:rsid w:val="00C917E0"/>
    <w:rsid w:val="00CB6B6F"/>
    <w:rsid w:val="00CC27BD"/>
    <w:rsid w:val="00D23095"/>
    <w:rsid w:val="00D36180"/>
    <w:rsid w:val="00D74161"/>
    <w:rsid w:val="00DA488A"/>
    <w:rsid w:val="00DD0698"/>
    <w:rsid w:val="00DE6B0D"/>
    <w:rsid w:val="00E534F2"/>
    <w:rsid w:val="00E735FD"/>
    <w:rsid w:val="00EC1881"/>
    <w:rsid w:val="00EC3756"/>
    <w:rsid w:val="00EF71DA"/>
    <w:rsid w:val="00F74D0C"/>
    <w:rsid w:val="00FA1A94"/>
    <w:rsid w:val="00FB5288"/>
    <w:rsid w:val="00FC7DC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FA562"/>
  <w15:chartTrackingRefBased/>
  <w15:docId w15:val="{9D40FBCD-5C94-44DE-A79E-C47CDE05A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0C1"/>
  </w:style>
  <w:style w:type="paragraph" w:styleId="Ttulo3">
    <w:name w:val="heading 3"/>
    <w:basedOn w:val="Normal"/>
    <w:link w:val="Ttulo3Car"/>
    <w:uiPriority w:val="9"/>
    <w:qFormat/>
    <w:rsid w:val="00D74161"/>
    <w:pPr>
      <w:spacing w:before="100" w:beforeAutospacing="1" w:after="100" w:afterAutospacing="1" w:line="240" w:lineRule="auto"/>
      <w:outlineLvl w:val="2"/>
    </w:pPr>
    <w:rPr>
      <w:rFonts w:ascii="Times New Roman" w:eastAsia="Times New Roman" w:hAnsi="Times New Roman" w:cs="Times New Roman"/>
      <w:b/>
      <w:bCs/>
      <w:sz w:val="27"/>
      <w:szCs w:val="27"/>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E41A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E41A6"/>
  </w:style>
  <w:style w:type="paragraph" w:styleId="Piedepgina">
    <w:name w:val="footer"/>
    <w:basedOn w:val="Normal"/>
    <w:link w:val="PiedepginaCar"/>
    <w:uiPriority w:val="99"/>
    <w:unhideWhenUsed/>
    <w:rsid w:val="00BE41A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E41A6"/>
  </w:style>
  <w:style w:type="paragraph" w:styleId="Prrafodelista">
    <w:name w:val="List Paragraph"/>
    <w:aliases w:val="Fundamentacion,Lista vistosa - Énfasis 11,Bulleted List,Lista media 2 - Énfasis 41,Cita Pie de Página,titulo,SubPárrafo de lista,ASPECTOS GENERALES,Lista vistosa - Énfasis 111,List Paragraph,Párrafo de lista2,Párrafo de lista1,TITULO A"/>
    <w:basedOn w:val="Normal"/>
    <w:link w:val="PrrafodelistaCar"/>
    <w:uiPriority w:val="34"/>
    <w:qFormat/>
    <w:rsid w:val="00BE41A6"/>
    <w:pPr>
      <w:ind w:left="720"/>
      <w:contextualSpacing/>
    </w:pPr>
  </w:style>
  <w:style w:type="character" w:customStyle="1" w:styleId="PrrafodelistaCar">
    <w:name w:val="Párrafo de lista Car"/>
    <w:aliases w:val="Fundamentacion Car,Lista vistosa - Énfasis 11 Car,Bulleted List Car,Lista media 2 - Énfasis 41 Car,Cita Pie de Página Car,titulo Car,SubPárrafo de lista Car,ASPECTOS GENERALES Car,Lista vistosa - Énfasis 111 Car,List Paragraph Car"/>
    <w:link w:val="Prrafodelista"/>
    <w:qFormat/>
    <w:locked/>
    <w:rsid w:val="00BE41A6"/>
  </w:style>
  <w:style w:type="table" w:styleId="Tablaconcuadrcula">
    <w:name w:val="Table Grid"/>
    <w:basedOn w:val="Tablanormal"/>
    <w:uiPriority w:val="39"/>
    <w:rsid w:val="00BE4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230C1"/>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Textoennegrita">
    <w:name w:val="Strong"/>
    <w:basedOn w:val="Fuentedeprrafopredeter"/>
    <w:uiPriority w:val="22"/>
    <w:qFormat/>
    <w:rsid w:val="001230C1"/>
    <w:rPr>
      <w:b/>
      <w:bCs/>
    </w:rPr>
  </w:style>
  <w:style w:type="paragraph" w:customStyle="1" w:styleId="Default">
    <w:name w:val="Default"/>
    <w:rsid w:val="007A7815"/>
    <w:pPr>
      <w:autoSpaceDE w:val="0"/>
      <w:autoSpaceDN w:val="0"/>
      <w:adjustRightInd w:val="0"/>
      <w:spacing w:after="0" w:line="240" w:lineRule="auto"/>
    </w:pPr>
    <w:rPr>
      <w:rFonts w:ascii="Arial" w:hAnsi="Arial" w:cs="Arial"/>
      <w:color w:val="000000"/>
      <w:sz w:val="24"/>
      <w:szCs w:val="24"/>
    </w:rPr>
  </w:style>
  <w:style w:type="character" w:customStyle="1" w:styleId="Ttulo3Car">
    <w:name w:val="Título 3 Car"/>
    <w:basedOn w:val="Fuentedeprrafopredeter"/>
    <w:link w:val="Ttulo3"/>
    <w:uiPriority w:val="9"/>
    <w:rsid w:val="00D74161"/>
    <w:rPr>
      <w:rFonts w:ascii="Times New Roman" w:eastAsia="Times New Roman" w:hAnsi="Times New Roman" w:cs="Times New Roman"/>
      <w:b/>
      <w:bCs/>
      <w:sz w:val="27"/>
      <w:szCs w:val="27"/>
      <w:lang w:eastAsia="es-PE"/>
    </w:rPr>
  </w:style>
  <w:style w:type="paragraph" w:customStyle="1" w:styleId="pdq2pgselectionanchorcontainer">
    <w:name w:val="pdq2pg_selectionanchorcontainer"/>
    <w:basedOn w:val="Normal"/>
    <w:rsid w:val="00D74161"/>
    <w:pPr>
      <w:spacing w:before="100" w:beforeAutospacing="1" w:after="100" w:afterAutospacing="1" w:line="240" w:lineRule="auto"/>
    </w:pPr>
    <w:rPr>
      <w:rFonts w:ascii="Times New Roman" w:eastAsia="Times New Roman" w:hAnsi="Times New Roman" w:cs="Times New Roman"/>
      <w:sz w:val="24"/>
      <w:szCs w:val="24"/>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25936">
      <w:bodyDiv w:val="1"/>
      <w:marLeft w:val="0"/>
      <w:marRight w:val="0"/>
      <w:marTop w:val="0"/>
      <w:marBottom w:val="0"/>
      <w:divBdr>
        <w:top w:val="none" w:sz="0" w:space="0" w:color="auto"/>
        <w:left w:val="none" w:sz="0" w:space="0" w:color="auto"/>
        <w:bottom w:val="none" w:sz="0" w:space="0" w:color="auto"/>
        <w:right w:val="none" w:sz="0" w:space="0" w:color="auto"/>
      </w:divBdr>
    </w:div>
    <w:div w:id="419258640">
      <w:bodyDiv w:val="1"/>
      <w:marLeft w:val="0"/>
      <w:marRight w:val="0"/>
      <w:marTop w:val="0"/>
      <w:marBottom w:val="0"/>
      <w:divBdr>
        <w:top w:val="none" w:sz="0" w:space="0" w:color="auto"/>
        <w:left w:val="none" w:sz="0" w:space="0" w:color="auto"/>
        <w:bottom w:val="none" w:sz="0" w:space="0" w:color="auto"/>
        <w:right w:val="none" w:sz="0" w:space="0" w:color="auto"/>
      </w:divBdr>
    </w:div>
    <w:div w:id="469903183">
      <w:bodyDiv w:val="1"/>
      <w:marLeft w:val="0"/>
      <w:marRight w:val="0"/>
      <w:marTop w:val="0"/>
      <w:marBottom w:val="0"/>
      <w:divBdr>
        <w:top w:val="none" w:sz="0" w:space="0" w:color="auto"/>
        <w:left w:val="none" w:sz="0" w:space="0" w:color="auto"/>
        <w:bottom w:val="none" w:sz="0" w:space="0" w:color="auto"/>
        <w:right w:val="none" w:sz="0" w:space="0" w:color="auto"/>
      </w:divBdr>
    </w:div>
    <w:div w:id="1395735111">
      <w:bodyDiv w:val="1"/>
      <w:marLeft w:val="0"/>
      <w:marRight w:val="0"/>
      <w:marTop w:val="0"/>
      <w:marBottom w:val="0"/>
      <w:divBdr>
        <w:top w:val="none" w:sz="0" w:space="0" w:color="auto"/>
        <w:left w:val="none" w:sz="0" w:space="0" w:color="auto"/>
        <w:bottom w:val="none" w:sz="0" w:space="0" w:color="auto"/>
        <w:right w:val="none" w:sz="0" w:space="0" w:color="auto"/>
      </w:divBdr>
    </w:div>
    <w:div w:id="160861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567</TotalTime>
  <Pages>7</Pages>
  <Words>2363</Words>
  <Characters>13001</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rube minchan  gaon</cp:lastModifiedBy>
  <cp:revision>75</cp:revision>
  <dcterms:created xsi:type="dcterms:W3CDTF">2026-03-26T03:11:00Z</dcterms:created>
  <dcterms:modified xsi:type="dcterms:W3CDTF">2026-08-02T12:27:00Z</dcterms:modified>
</cp:coreProperties>
</file>