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75F6" w14:textId="7C85E732" w:rsidR="00C10007" w:rsidRPr="00694683" w:rsidRDefault="00C10007" w:rsidP="00C10007">
      <w:pPr>
        <w:spacing w:after="0" w:line="240" w:lineRule="auto"/>
        <w:jc w:val="center"/>
        <w:rPr>
          <w:rFonts w:ascii="Britannic Bold" w:hAnsi="Britannic Bold"/>
          <w:bCs/>
          <w:sz w:val="24"/>
          <w:szCs w:val="24"/>
        </w:rPr>
      </w:pPr>
      <w:bookmarkStart w:id="0" w:name="_Hlk228133882"/>
      <w:r w:rsidRPr="00694683">
        <w:rPr>
          <w:rFonts w:ascii="Britannic Bold" w:hAnsi="Britannic Bold"/>
          <w:bCs/>
          <w:sz w:val="24"/>
          <w:szCs w:val="24"/>
        </w:rPr>
        <w:t>“Año de la Esperanza y el Fortalecimiento de la Democracia”</w:t>
      </w:r>
    </w:p>
    <w:p w14:paraId="78F62DB7" w14:textId="77777777" w:rsidR="00C10007" w:rsidRPr="00694683" w:rsidRDefault="00C10007" w:rsidP="00C10007">
      <w:pPr>
        <w:pStyle w:val="Prrafodelista"/>
        <w:spacing w:after="0" w:line="240" w:lineRule="auto"/>
        <w:ind w:left="0"/>
        <w:rPr>
          <w:rFonts w:ascii="Arial Narrow" w:hAnsi="Arial Narrow"/>
          <w:b/>
          <w:sz w:val="16"/>
          <w:szCs w:val="16"/>
        </w:rPr>
      </w:pPr>
    </w:p>
    <w:p w14:paraId="1744AD09" w14:textId="41165CEC" w:rsidR="00C10007" w:rsidRPr="00694683" w:rsidRDefault="00C10007" w:rsidP="00C10007">
      <w:pPr>
        <w:jc w:val="center"/>
        <w:rPr>
          <w:rFonts w:ascii="Britannic Bold" w:hAnsi="Britannic Bold" w:cs="Arial"/>
          <w:bCs/>
          <w:sz w:val="24"/>
          <w:szCs w:val="24"/>
        </w:rPr>
      </w:pPr>
      <w:r w:rsidRPr="00694683">
        <w:rPr>
          <w:rFonts w:ascii="Britannic Bold" w:hAnsi="Britannic Bold" w:cs="Arial"/>
          <w:bCs/>
          <w:sz w:val="24"/>
          <w:szCs w:val="24"/>
        </w:rPr>
        <w:t xml:space="preserve">UNIDAD </w:t>
      </w:r>
      <w:r w:rsidR="00ED23AB">
        <w:rPr>
          <w:rFonts w:ascii="Britannic Bold" w:hAnsi="Britannic Bold" w:cs="Arial"/>
          <w:bCs/>
          <w:sz w:val="24"/>
          <w:szCs w:val="24"/>
        </w:rPr>
        <w:t>4</w:t>
      </w:r>
      <w:r w:rsidRPr="00694683">
        <w:rPr>
          <w:rFonts w:ascii="Britannic Bold" w:hAnsi="Britannic Bold" w:cs="Arial"/>
          <w:bCs/>
          <w:sz w:val="24"/>
          <w:szCs w:val="24"/>
        </w:rPr>
        <w:t xml:space="preserve"> - SESIÓN DE APRENDIZAJE N°</w:t>
      </w:r>
      <w:r w:rsidR="00ED23AB">
        <w:rPr>
          <w:rFonts w:ascii="Britannic Bold" w:hAnsi="Britannic Bold" w:cs="Arial"/>
          <w:bCs/>
          <w:sz w:val="24"/>
          <w:szCs w:val="24"/>
        </w:rPr>
        <w:t>0</w:t>
      </w:r>
      <w:r w:rsidR="00773DA3">
        <w:rPr>
          <w:rFonts w:ascii="Britannic Bold" w:hAnsi="Britannic Bold" w:cs="Arial"/>
          <w:bCs/>
          <w:sz w:val="24"/>
          <w:szCs w:val="24"/>
        </w:rPr>
        <w:t>3</w:t>
      </w:r>
    </w:p>
    <w:bookmarkEnd w:id="0"/>
    <w:p w14:paraId="265FBFCF" w14:textId="29EA315E" w:rsidR="00ED23AB" w:rsidRPr="007132DB" w:rsidRDefault="00CB022C" w:rsidP="00ED23AB">
      <w:pPr>
        <w:jc w:val="center"/>
        <w:rPr>
          <w:rFonts w:ascii="Britannic Bold" w:hAnsi="Britannic Bold" w:cs="Arial"/>
          <w:color w:val="000000" w:themeColor="text1"/>
          <w:sz w:val="28"/>
          <w:szCs w:val="28"/>
        </w:rPr>
      </w:pPr>
      <w:r w:rsidRPr="00694683">
        <w:rPr>
          <w:b/>
          <w:noProof/>
          <w:sz w:val="32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82C00" wp14:editId="00DA07A8">
                <wp:simplePos x="0" y="0"/>
                <wp:positionH relativeFrom="column">
                  <wp:posOffset>1790700</wp:posOffset>
                </wp:positionH>
                <wp:positionV relativeFrom="paragraph">
                  <wp:posOffset>346075</wp:posOffset>
                </wp:positionV>
                <wp:extent cx="6648450" cy="619125"/>
                <wp:effectExtent l="0" t="0" r="19050" b="28575"/>
                <wp:wrapNone/>
                <wp:docPr id="707327013" name="Pergamino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619125"/>
                        </a:xfrm>
                        <a:prstGeom prst="horizontalScroll">
                          <a:avLst/>
                        </a:prstGeom>
                        <a:solidFill>
                          <a:srgbClr val="DEEBF7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40E73" w14:textId="31FF0677" w:rsidR="00773DA3" w:rsidRDefault="00396556" w:rsidP="00CB022C">
                            <w:pPr>
                              <w:spacing w:after="0" w:line="240" w:lineRule="auto"/>
                              <w:jc w:val="center"/>
                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683">
                              <w:rPr>
                                <w:rFonts w:ascii="Britannic Bold" w:hAnsi="Britannic Bold" w:cs="Arial"/>
                                <w:bCs/>
                                <w:color w:val="000000" w:themeColor="text1"/>
                                <w:szCs w:val="24"/>
                              </w:rPr>
                              <w:t>TÍTULO DE LA SESIÓN</w:t>
                            </w:r>
                            <w:r w:rsidRPr="00113171">
                              <w:rPr>
                                <w:rFonts w:ascii="Britannic Bold" w:hAnsi="Britannic Bold" w:cs="Arial"/>
                                <w:bCs/>
                                <w:color w:val="000000" w:themeColor="text1"/>
                                <w:szCs w:val="24"/>
                              </w:rPr>
                              <w:t>:</w:t>
                            </w:r>
                            <w:r w:rsidR="00892332" w:rsidRPr="00113171">
                              <w:rPr>
                                <w:rFonts w:ascii="Britannic Bold" w:hAnsi="Britannic Bold" w:cs="Arial"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773DA3" w:rsidRPr="00BA4D0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Realizamos un discurso sobre recursos financieros. Pág. 48 </w:t>
                            </w:r>
                            <w:r w:rsidR="00CB022C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 w:rsidR="00773DA3" w:rsidRPr="00BA4D06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50</w:t>
                            </w:r>
                          </w:p>
                          <w:p w14:paraId="6DF1DFF8" w14:textId="7623DB2B" w:rsidR="00CB022C" w:rsidRPr="00CB022C" w:rsidRDefault="00CB022C" w:rsidP="00CB022C">
                            <w:pPr>
                              <w:spacing w:after="0" w:line="240" w:lineRule="auto"/>
                              <w:jc w:val="center"/>
                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022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"Convenciendo con Finanzas: El Arte del Discurso Oral"</w:t>
                            </w:r>
                          </w:p>
                          <w:p w14:paraId="14B39AA7" w14:textId="6D2B2372" w:rsidR="003F0DB7" w:rsidRPr="00BA4D06" w:rsidRDefault="003F0DB7" w:rsidP="00773DA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eastAsia="es-MX"/>
                              </w:rPr>
                            </w:pPr>
                          </w:p>
                          <w:p w14:paraId="0BDC12F0" w14:textId="4940B50F" w:rsidR="00F57DCF" w:rsidRPr="009247D8" w:rsidRDefault="00F57DCF" w:rsidP="00F57DCF">
                            <w:pPr>
                              <w:jc w:val="center"/>
                              <w:rPr>
                                <w:rFonts w:ascii="Arial" w:eastAsia="Candara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7581521" w14:textId="14CF3903" w:rsidR="00DC584E" w:rsidRPr="009509AF" w:rsidRDefault="00DC584E" w:rsidP="00113171">
                            <w:pPr>
                              <w:pStyle w:val="Lista"/>
                              <w:tabs>
                                <w:tab w:val="left" w:pos="1965"/>
                              </w:tabs>
                              <w:ind w:left="213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</w:rPr>
                            </w:pPr>
                          </w:p>
                          <w:p w14:paraId="292F6257" w14:textId="77777777" w:rsidR="00396556" w:rsidRPr="00694683" w:rsidRDefault="00396556" w:rsidP="00113171">
                            <w:pPr>
                              <w:jc w:val="center"/>
                              <w:rPr>
                                <w:rFonts w:ascii="Britannic Bold" w:hAnsi="Britannic Bold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82C0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ino: horizontal 4" o:spid="_x0000_s1026" type="#_x0000_t98" style="position:absolute;left:0;text-align:left;margin-left:141pt;margin-top:27.25pt;width:523.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ZZOsAIAAOcFAAAOAAAAZHJzL2Uyb0RvYy54bWysVN9v2jAQfp+0/8Hy+xqCgK6ooWJtmSZ1&#10;bTU69dk4NkRyfJ5tSOhfv7MdUtaiPUzjwdj347u7L3d3edXWiuyEdRXoguZnA0qE5lBWel3Qn0+L&#10;T58pcZ7pkinQoqB74ejV7OOHy8ZMxRA2oEphCYJoN21MQTfem2mWOb4RNXNnYIRGpQRbM49Pu85K&#10;yxpEr1U2HAwmWQO2NBa4cA6lN0lJZxFfSsH9g5ROeKIKirn5eNp4rsKZzS7ZdG2Z2VS8S4P9QxY1&#10;qzQG7aFumGdka6t3UHXFLTiQ/oxDnYGUFRexBqwmH7ypZrlhRsRakBxneprc/4Pl97ulebRIQ2Pc&#10;1OE1VNFKW4d/zI+0kax9T5ZoPeEonExGn0dj5JSjbpJf5MNxYDN79TbW+a8CahIumDLY6gW0Z2qJ&#10;HCgV+WK7O+eT28E8BHagqnJRKRUfdr26VpbsGH7Em9vbL4vzLtIfZkqTBlvwYoBJvccIDSV6FMa5&#10;0H4c7dS2/g5lQp8M8JeaAsXYOkk8OoixutiaASnWepQB6pRG4SuR8eb3SoR0lP4hJKlKpG6Y8juV&#10;Up5UG1aKFDofdxm9Cx0BA7JEnnrsDuA0diK6sw+uIo5I79wR9zfn3iNGxs/ZO9eVBnuqMuXz7nvJ&#10;ZH8gKVETWPLtqu16cAXl/tESC2lWneGLCvvnjjn/yCwOJ7YcLhz/gIdUgJ8cuhsl2GIvp+TBPjbg&#10;CyUNDntB3a8ts4IS9U3jNF3ko1HYDvExGp8P8WGPNatjjd7W14CtmONqMzxeg71Xh6u0UD/jXpqH&#10;qKhimmNmBeXeHh7XPi0h3GxczOfRDDeCYf5OLw0P4IHgMBNP7TOzphsij+N3D4fFwKZv5ifZBk8N&#10;860HWcXhChQnXjvqcZvE9u02X1hXx+9o9bqfZ78BAAD//wMAUEsDBBQABgAIAAAAIQCmv17o4AAA&#10;AAsBAAAPAAAAZHJzL2Rvd25yZXYueG1sTI9BT4QwEIXvJv6HZky8ucWuGETKRk3woNmYRRKvXVoB&#10;baeEdhf8986e9DYz7+XN94rN4iw7mikMHiVcrxJgBluvB+wkNO/VVQYsRIVaWY9Gwo8JsCnPzwqV&#10;az/jzhzr2DEKwZArCX2MY855aHvjVFj50SBpn35yKtI6dVxPaqZwZ7lIklvu1ID0oVejeepN+10f&#10;nITHr+dq2G1rkdm3j/CyXppqfm2kvLxYHu6BRbPEPzOc8AkdSmLa+wPqwKwEkQnqEiWkNymwk2Et&#10;7uiypykliZcF/9+h/AUAAP//AwBQSwECLQAUAAYACAAAACEAtoM4kv4AAADhAQAAEwAAAAAAAAAA&#10;AAAAAAAAAAAAW0NvbnRlbnRfVHlwZXNdLnhtbFBLAQItABQABgAIAAAAIQA4/SH/1gAAAJQBAAAL&#10;AAAAAAAAAAAAAAAAAC8BAABfcmVscy8ucmVsc1BLAQItABQABgAIAAAAIQD0JZZOsAIAAOcFAAAO&#10;AAAAAAAAAAAAAAAAAC4CAABkcnMvZTJvRG9jLnhtbFBLAQItABQABgAIAAAAIQCmv17o4AAAAAsB&#10;AAAPAAAAAAAAAAAAAAAAAAoFAABkcnMvZG93bnJldi54bWxQSwUGAAAAAAQABADzAAAAFwYAAAAA&#10;" fillcolor="#deebf7" strokecolor="#8eaadb [1944]" strokeweight="1.5pt">
                <v:stroke joinstyle="miter"/>
                <v:textbox>
                  <w:txbxContent>
                    <w:p w14:paraId="28840E73" w14:textId="31FF0677" w:rsidR="00773DA3" w:rsidRDefault="00396556" w:rsidP="00CB022C">
                      <w:pPr>
                        <w:spacing w:after="0" w:line="240" w:lineRule="auto"/>
                        <w:jc w:val="center"/>
          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694683">
                        <w:rPr>
                          <w:rFonts w:ascii="Britannic Bold" w:hAnsi="Britannic Bold" w:cs="Arial"/>
                          <w:bCs/>
                          <w:color w:val="000000" w:themeColor="text1"/>
                          <w:szCs w:val="24"/>
                        </w:rPr>
                        <w:t>TÍTULO DE LA SESIÓN</w:t>
                      </w:r>
                      <w:r w:rsidRPr="00113171">
                        <w:rPr>
                          <w:rFonts w:ascii="Britannic Bold" w:hAnsi="Britannic Bold" w:cs="Arial"/>
                          <w:bCs/>
                          <w:color w:val="000000" w:themeColor="text1"/>
                          <w:szCs w:val="24"/>
                        </w:rPr>
                        <w:t>:</w:t>
                      </w:r>
                      <w:r w:rsidR="00892332" w:rsidRPr="00113171">
                        <w:rPr>
                          <w:rFonts w:ascii="Britannic Bold" w:hAnsi="Britannic Bold" w:cs="Arial"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773DA3" w:rsidRPr="00BA4D06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Realizamos un discurso sobre recursos financieros. Pág. 48 </w:t>
                      </w:r>
                      <w:r w:rsidR="00CB022C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 w:rsidR="00773DA3" w:rsidRPr="00BA4D06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50</w:t>
                      </w:r>
                    </w:p>
                    <w:p w14:paraId="6DF1DFF8" w14:textId="7623DB2B" w:rsidR="00CB022C" w:rsidRPr="00CB022C" w:rsidRDefault="00CB022C" w:rsidP="00CB022C">
                      <w:pPr>
                        <w:spacing w:after="0" w:line="240" w:lineRule="auto"/>
                        <w:jc w:val="center"/>
            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B022C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"Convenciendo con Finanzas: El Arte del Discurso Oral"</w:t>
                      </w:r>
                    </w:p>
                    <w:p w14:paraId="14B39AA7" w14:textId="6D2B2372" w:rsidR="003F0DB7" w:rsidRPr="00BA4D06" w:rsidRDefault="003F0DB7" w:rsidP="00773DA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eastAsia="es-MX"/>
                        </w:rPr>
                      </w:pPr>
                    </w:p>
                    <w:p w14:paraId="0BDC12F0" w14:textId="4940B50F" w:rsidR="00F57DCF" w:rsidRPr="009247D8" w:rsidRDefault="00F57DCF" w:rsidP="00F57DCF">
                      <w:pPr>
                        <w:jc w:val="center"/>
                        <w:rPr>
                          <w:rFonts w:ascii="Arial" w:eastAsia="Candara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7581521" w14:textId="14CF3903" w:rsidR="00DC584E" w:rsidRPr="009509AF" w:rsidRDefault="00DC584E" w:rsidP="00113171">
                      <w:pPr>
                        <w:pStyle w:val="Lista"/>
                        <w:tabs>
                          <w:tab w:val="left" w:pos="1965"/>
                        </w:tabs>
                        <w:ind w:left="213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</w:rPr>
                      </w:pPr>
                    </w:p>
                    <w:p w14:paraId="292F6257" w14:textId="77777777" w:rsidR="00396556" w:rsidRPr="00694683" w:rsidRDefault="00396556" w:rsidP="00113171">
                      <w:pPr>
                        <w:jc w:val="center"/>
                        <w:rPr>
                          <w:rFonts w:ascii="Britannic Bold" w:hAnsi="Britannic Bold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23AB" w:rsidRPr="007132DB">
        <w:rPr>
          <w:rFonts w:ascii="Britannic Bold" w:hAnsi="Britannic Bold" w:cs="Arial"/>
          <w:color w:val="000000" w:themeColor="text1"/>
          <w:sz w:val="40"/>
          <w:szCs w:val="40"/>
        </w:rPr>
        <w:t>“</w:t>
      </w:r>
      <w:r w:rsidR="00ED23AB" w:rsidRPr="007132DB">
        <w:rPr>
          <w:rFonts w:ascii="Britannic Bold" w:hAnsi="Britannic Bold" w:cs="Arial"/>
          <w:color w:val="000000" w:themeColor="text1"/>
          <w:sz w:val="28"/>
          <w:szCs w:val="28"/>
        </w:rPr>
        <w:t>Comunicar para emprender: construyendo nuestro proyecto de vida con cultura financiera”</w:t>
      </w:r>
    </w:p>
    <w:p w14:paraId="582D3FB4" w14:textId="02AC5FF7" w:rsidR="00CB022C" w:rsidRDefault="00CB022C" w:rsidP="008C603D">
      <w:pPr>
        <w:spacing w:line="480" w:lineRule="auto"/>
        <w:jc w:val="center"/>
        <w:rPr>
          <w:b/>
          <w:sz w:val="32"/>
          <w:szCs w:val="24"/>
        </w:rPr>
      </w:pPr>
    </w:p>
    <w:p w14:paraId="6F415125" w14:textId="77777777" w:rsidR="00CB022C" w:rsidRDefault="00CB022C" w:rsidP="00CB022C">
      <w:pPr>
        <w:pStyle w:val="Prrafodelista"/>
        <w:shd w:val="clear" w:color="auto" w:fill="FFFFFF" w:themeFill="background1"/>
        <w:tabs>
          <w:tab w:val="center" w:pos="4252"/>
          <w:tab w:val="left" w:pos="7167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246F393" w14:textId="476455ED" w:rsidR="00396556" w:rsidRPr="00694683" w:rsidRDefault="00396556">
      <w:pPr>
        <w:pStyle w:val="Prrafodelista"/>
        <w:numPr>
          <w:ilvl w:val="0"/>
          <w:numId w:val="3"/>
        </w:numPr>
        <w:shd w:val="clear" w:color="auto" w:fill="FFFFFF" w:themeFill="background1"/>
        <w:tabs>
          <w:tab w:val="center" w:pos="4252"/>
          <w:tab w:val="left" w:pos="7167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94683">
        <w:rPr>
          <w:rFonts w:ascii="Arial" w:hAnsi="Arial" w:cs="Arial"/>
          <w:b/>
          <w:sz w:val="18"/>
          <w:szCs w:val="18"/>
        </w:rPr>
        <w:t>DATOS INFORMATIVOS</w:t>
      </w:r>
    </w:p>
    <w:tbl>
      <w:tblPr>
        <w:tblStyle w:val="Tablaconcuadrcula"/>
        <w:tblW w:w="15021" w:type="dxa"/>
        <w:tblLook w:val="04A0" w:firstRow="1" w:lastRow="0" w:firstColumn="1" w:lastColumn="0" w:noHBand="0" w:noVBand="1"/>
      </w:tblPr>
      <w:tblGrid>
        <w:gridCol w:w="3681"/>
        <w:gridCol w:w="5386"/>
        <w:gridCol w:w="2127"/>
        <w:gridCol w:w="3827"/>
      </w:tblGrid>
      <w:tr w:rsidR="002F108F" w:rsidRPr="00694683" w14:paraId="5919AA5E" w14:textId="77777777" w:rsidTr="00773DA3">
        <w:tc>
          <w:tcPr>
            <w:tcW w:w="3681" w:type="dxa"/>
            <w:shd w:val="clear" w:color="auto" w:fill="DEEBF7"/>
          </w:tcPr>
          <w:p w14:paraId="36FB2E89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INSTITUCIÓN EDUCATIVA:</w:t>
            </w:r>
          </w:p>
        </w:tc>
        <w:tc>
          <w:tcPr>
            <w:tcW w:w="11340" w:type="dxa"/>
            <w:gridSpan w:val="3"/>
          </w:tcPr>
          <w:p w14:paraId="5D351955" w14:textId="77777777" w:rsidR="002F108F" w:rsidRPr="00694683" w:rsidRDefault="002F108F" w:rsidP="002F108F">
            <w:pPr>
              <w:tabs>
                <w:tab w:val="left" w:pos="43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694683">
              <w:rPr>
                <w:rFonts w:ascii="Arial" w:hAnsi="Arial" w:cs="Arial"/>
                <w:bCs/>
                <w:sz w:val="18"/>
                <w:szCs w:val="18"/>
              </w:rPr>
              <w:t>Institución Educativa “Nuestra Señora de Guadalupe”</w:t>
            </w:r>
          </w:p>
        </w:tc>
      </w:tr>
      <w:tr w:rsidR="002F108F" w:rsidRPr="00694683" w14:paraId="0C1A5A09" w14:textId="77777777" w:rsidTr="00773DA3">
        <w:tc>
          <w:tcPr>
            <w:tcW w:w="3681" w:type="dxa"/>
            <w:shd w:val="clear" w:color="auto" w:fill="DEEBF7"/>
          </w:tcPr>
          <w:p w14:paraId="48A9C5D8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DOCENTE:</w:t>
            </w:r>
          </w:p>
        </w:tc>
        <w:tc>
          <w:tcPr>
            <w:tcW w:w="5386" w:type="dxa"/>
          </w:tcPr>
          <w:p w14:paraId="3417C650" w14:textId="77777777" w:rsidR="002F108F" w:rsidRPr="00694683" w:rsidRDefault="002F108F" w:rsidP="002F108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94683">
              <w:rPr>
                <w:rFonts w:ascii="Arial" w:hAnsi="Arial" w:cs="Arial"/>
                <w:bCs/>
                <w:sz w:val="18"/>
                <w:szCs w:val="18"/>
              </w:rPr>
              <w:t>Lic. Miriam Grados Ventura</w:t>
            </w:r>
          </w:p>
        </w:tc>
        <w:tc>
          <w:tcPr>
            <w:tcW w:w="2127" w:type="dxa"/>
            <w:shd w:val="clear" w:color="auto" w:fill="DEEBF7"/>
          </w:tcPr>
          <w:p w14:paraId="0F1FB28C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DURACIÓN:</w:t>
            </w:r>
          </w:p>
        </w:tc>
        <w:tc>
          <w:tcPr>
            <w:tcW w:w="3827" w:type="dxa"/>
          </w:tcPr>
          <w:p w14:paraId="4E116346" w14:textId="14820CF1" w:rsidR="002F108F" w:rsidRPr="00694683" w:rsidRDefault="00773DA3" w:rsidP="002F108F">
            <w:pPr>
              <w:tabs>
                <w:tab w:val="left" w:pos="43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07 de j</w:t>
            </w:r>
            <w:r w:rsidR="00CB11D5">
              <w:rPr>
                <w:rFonts w:ascii="Arial" w:hAnsi="Arial" w:cs="Arial"/>
                <w:bCs/>
                <w:sz w:val="18"/>
                <w:szCs w:val="18"/>
              </w:rPr>
              <w:t xml:space="preserve">unio 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CB11D5">
              <w:rPr>
                <w:rFonts w:ascii="Arial" w:hAnsi="Arial" w:cs="Arial"/>
                <w:bCs/>
                <w:sz w:val="18"/>
                <w:szCs w:val="18"/>
              </w:rPr>
              <w:t xml:space="preserve"> de ju</w:t>
            </w:r>
            <w:r w:rsidR="006A6588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CB11D5">
              <w:rPr>
                <w:rFonts w:ascii="Arial" w:hAnsi="Arial" w:cs="Arial"/>
                <w:bCs/>
                <w:sz w:val="18"/>
                <w:szCs w:val="18"/>
              </w:rPr>
              <w:t>io del 2026</w:t>
            </w:r>
          </w:p>
        </w:tc>
      </w:tr>
      <w:tr w:rsidR="002F108F" w:rsidRPr="00694683" w14:paraId="01CE1F33" w14:textId="77777777" w:rsidTr="00773DA3">
        <w:tc>
          <w:tcPr>
            <w:tcW w:w="3681" w:type="dxa"/>
            <w:shd w:val="clear" w:color="auto" w:fill="DEEBF7"/>
          </w:tcPr>
          <w:p w14:paraId="69FCCA6F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CICLO / GRADO / SECCIÓN</w:t>
            </w:r>
          </w:p>
        </w:tc>
        <w:tc>
          <w:tcPr>
            <w:tcW w:w="5386" w:type="dxa"/>
          </w:tcPr>
          <w:p w14:paraId="21EEE2E3" w14:textId="77777777" w:rsidR="002F108F" w:rsidRPr="00694683" w:rsidRDefault="002F108F" w:rsidP="002F108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94683">
              <w:rPr>
                <w:rFonts w:ascii="Arial" w:hAnsi="Arial" w:cs="Arial"/>
                <w:bCs/>
                <w:sz w:val="18"/>
                <w:szCs w:val="18"/>
              </w:rPr>
              <w:t xml:space="preserve">VII – 4to </w:t>
            </w:r>
            <w:r w:rsidR="00C10007" w:rsidRPr="00694683">
              <w:rPr>
                <w:rFonts w:ascii="Arial" w:hAnsi="Arial" w:cs="Arial"/>
                <w:bCs/>
                <w:sz w:val="18"/>
                <w:szCs w:val="18"/>
              </w:rPr>
              <w:t>E. F. G. H</w:t>
            </w:r>
          </w:p>
        </w:tc>
        <w:tc>
          <w:tcPr>
            <w:tcW w:w="2127" w:type="dxa"/>
            <w:shd w:val="clear" w:color="auto" w:fill="DEEBF7"/>
          </w:tcPr>
          <w:p w14:paraId="6482DAC8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UNIDAD</w:t>
            </w:r>
          </w:p>
        </w:tc>
        <w:tc>
          <w:tcPr>
            <w:tcW w:w="3827" w:type="dxa"/>
          </w:tcPr>
          <w:p w14:paraId="0B100CF7" w14:textId="2BC02C6F" w:rsidR="002F108F" w:rsidRPr="00694683" w:rsidRDefault="006A6588" w:rsidP="002F108F">
            <w:pPr>
              <w:tabs>
                <w:tab w:val="left" w:pos="43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2F108F" w:rsidRPr="00694683" w14:paraId="609F7689" w14:textId="77777777" w:rsidTr="00773DA3">
        <w:tc>
          <w:tcPr>
            <w:tcW w:w="3681" w:type="dxa"/>
            <w:shd w:val="clear" w:color="auto" w:fill="DEEBF7"/>
          </w:tcPr>
          <w:p w14:paraId="5B8F953B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ÁREA:</w:t>
            </w:r>
          </w:p>
        </w:tc>
        <w:tc>
          <w:tcPr>
            <w:tcW w:w="5386" w:type="dxa"/>
          </w:tcPr>
          <w:p w14:paraId="2E5CF0FF" w14:textId="77777777" w:rsidR="002F108F" w:rsidRPr="00694683" w:rsidRDefault="002F108F" w:rsidP="002F108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94683">
              <w:rPr>
                <w:rFonts w:ascii="Arial" w:hAnsi="Arial" w:cs="Arial"/>
                <w:bCs/>
                <w:sz w:val="18"/>
                <w:szCs w:val="18"/>
              </w:rPr>
              <w:t>COMUNICACIÓN</w:t>
            </w:r>
          </w:p>
        </w:tc>
        <w:tc>
          <w:tcPr>
            <w:tcW w:w="2127" w:type="dxa"/>
            <w:shd w:val="clear" w:color="auto" w:fill="DEEBF7"/>
          </w:tcPr>
          <w:p w14:paraId="3E963B15" w14:textId="77777777" w:rsidR="002F108F" w:rsidRPr="00694683" w:rsidRDefault="002F108F" w:rsidP="002F108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HORA SEMANAL</w:t>
            </w:r>
          </w:p>
        </w:tc>
        <w:tc>
          <w:tcPr>
            <w:tcW w:w="3827" w:type="dxa"/>
          </w:tcPr>
          <w:p w14:paraId="2465634E" w14:textId="030DF0D3" w:rsidR="002F108F" w:rsidRPr="00694683" w:rsidRDefault="00ED23AB" w:rsidP="002F108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  <w:r w:rsidR="004A220C" w:rsidRPr="00694683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 w:rsidR="00C10007" w:rsidRPr="00694683">
              <w:rPr>
                <w:rFonts w:ascii="Arial" w:hAnsi="Arial" w:cs="Arial"/>
                <w:bCs/>
                <w:sz w:val="18"/>
                <w:szCs w:val="18"/>
              </w:rPr>
              <w:t>oras.</w:t>
            </w:r>
          </w:p>
        </w:tc>
      </w:tr>
    </w:tbl>
    <w:p w14:paraId="60933F62" w14:textId="77777777" w:rsidR="00396556" w:rsidRPr="00694683" w:rsidRDefault="00396556" w:rsidP="0039655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F375BC" w14:textId="77777777" w:rsidR="00396556" w:rsidRPr="00694683" w:rsidRDefault="00396556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94683">
        <w:rPr>
          <w:rFonts w:ascii="Arial" w:hAnsi="Arial" w:cs="Arial"/>
          <w:b/>
          <w:bCs/>
          <w:sz w:val="18"/>
          <w:szCs w:val="18"/>
        </w:rPr>
        <w:t>PROPÓSITO DE APRENDIZAJE</w:t>
      </w:r>
    </w:p>
    <w:tbl>
      <w:tblPr>
        <w:tblStyle w:val="Tablaconcuadrcula"/>
        <w:tblW w:w="15304" w:type="dxa"/>
        <w:tblLook w:val="04A0" w:firstRow="1" w:lastRow="0" w:firstColumn="1" w:lastColumn="0" w:noHBand="0" w:noVBand="1"/>
      </w:tblPr>
      <w:tblGrid>
        <w:gridCol w:w="5807"/>
        <w:gridCol w:w="4961"/>
        <w:gridCol w:w="2694"/>
        <w:gridCol w:w="1842"/>
      </w:tblGrid>
      <w:tr w:rsidR="00396556" w:rsidRPr="00694683" w14:paraId="28B0BE05" w14:textId="77777777" w:rsidTr="00C01D8B">
        <w:tc>
          <w:tcPr>
            <w:tcW w:w="5807" w:type="dxa"/>
            <w:shd w:val="clear" w:color="auto" w:fill="DEEBF7"/>
          </w:tcPr>
          <w:p w14:paraId="15F86CB0" w14:textId="77777777" w:rsidR="00396556" w:rsidRPr="00694683" w:rsidRDefault="00396556" w:rsidP="00E5344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PROPÓSITO DE LA SESIÓN</w:t>
            </w:r>
          </w:p>
        </w:tc>
        <w:tc>
          <w:tcPr>
            <w:tcW w:w="9497" w:type="dxa"/>
            <w:gridSpan w:val="3"/>
          </w:tcPr>
          <w:p w14:paraId="66D8F3F6" w14:textId="77777777" w:rsidR="00C01D8B" w:rsidRPr="00C01D8B" w:rsidRDefault="00C01D8B" w:rsidP="00773DA3">
            <w:pPr>
              <w:pStyle w:val="Lista"/>
              <w:numPr>
                <w:ilvl w:val="0"/>
                <w:numId w:val="17"/>
              </w:numPr>
              <w:tabs>
                <w:tab w:val="left" w:pos="35"/>
              </w:tabs>
              <w:ind w:hanging="464"/>
              <w:rPr>
                <w:rFonts w:ascii="Arial" w:hAnsi="Arial" w:cs="Arial"/>
                <w:bCs/>
                <w:sz w:val="18"/>
                <w:szCs w:val="18"/>
                <w:lang w:val="es-PE"/>
              </w:rPr>
            </w:pPr>
            <w:r w:rsidRPr="00A62F53">
              <w:rPr>
                <w:rFonts w:ascii="Arial" w:eastAsia="Candara" w:hAnsi="Arial" w:cs="Arial"/>
                <w:sz w:val="18"/>
                <w:szCs w:val="18"/>
              </w:rPr>
              <w:t>Desarrollamos</w:t>
            </w:r>
            <w:r>
              <w:rPr>
                <w:rFonts w:ascii="Arial" w:eastAsia="Candara" w:hAnsi="Arial" w:cs="Arial"/>
                <w:sz w:val="18"/>
                <w:szCs w:val="18"/>
              </w:rPr>
              <w:t xml:space="preserve"> y reflexionamos </w:t>
            </w:r>
            <w:r w:rsidRPr="00A62F53">
              <w:rPr>
                <w:rFonts w:ascii="Arial" w:eastAsia="Candara" w:hAnsi="Arial" w:cs="Arial"/>
                <w:sz w:val="18"/>
                <w:szCs w:val="18"/>
              </w:rPr>
              <w:t xml:space="preserve">sobre </w:t>
            </w:r>
            <w:r>
              <w:rPr>
                <w:rFonts w:ascii="Arial" w:eastAsia="Candara" w:hAnsi="Arial" w:cs="Arial"/>
                <w:sz w:val="18"/>
                <w:szCs w:val="18"/>
              </w:rPr>
              <w:t xml:space="preserve">la </w:t>
            </w:r>
            <w:r w:rsidRPr="00A62F53">
              <w:rPr>
                <w:rFonts w:ascii="Arial" w:eastAsia="Candara" w:hAnsi="Arial" w:cs="Arial"/>
                <w:sz w:val="18"/>
                <w:szCs w:val="18"/>
              </w:rPr>
              <w:t>Educación Financiera sustentando desde una perspectiva personal</w:t>
            </w:r>
            <w:r>
              <w:rPr>
                <w:rFonts w:ascii="Arial" w:eastAsia="Candara" w:hAnsi="Arial" w:cs="Arial"/>
                <w:sz w:val="18"/>
                <w:szCs w:val="18"/>
              </w:rPr>
              <w:t>,</w:t>
            </w:r>
          </w:p>
          <w:p w14:paraId="67399FB5" w14:textId="0DE11CBB" w:rsidR="00AD4C0B" w:rsidRPr="00C01D8B" w:rsidRDefault="00C01D8B" w:rsidP="00C01D8B">
            <w:pPr>
              <w:pStyle w:val="Lista"/>
              <w:tabs>
                <w:tab w:val="left" w:pos="35"/>
              </w:tabs>
              <w:rPr>
                <w:rFonts w:ascii="Arial" w:hAnsi="Arial" w:cs="Arial"/>
                <w:bCs/>
                <w:sz w:val="18"/>
                <w:szCs w:val="18"/>
                <w:lang w:val="es-PE"/>
              </w:rPr>
            </w:pPr>
            <w:r w:rsidRPr="00C01D8B">
              <w:rPr>
                <w:rFonts w:ascii="Arial" w:eastAsia="Candara" w:hAnsi="Arial" w:cs="Arial"/>
                <w:sz w:val="18"/>
                <w:szCs w:val="18"/>
              </w:rPr>
              <w:t>exponiendo ideas claras e invitándole al oyente a considerar una interpretación y reflexión crítica.</w:t>
            </w:r>
          </w:p>
        </w:tc>
      </w:tr>
      <w:tr w:rsidR="00396556" w:rsidRPr="00694683" w14:paraId="7A6124F1" w14:textId="77777777" w:rsidTr="00C01D8B">
        <w:tc>
          <w:tcPr>
            <w:tcW w:w="5807" w:type="dxa"/>
            <w:shd w:val="clear" w:color="auto" w:fill="DEEBF7"/>
          </w:tcPr>
          <w:p w14:paraId="1F768270" w14:textId="77777777" w:rsidR="00396556" w:rsidRPr="00694683" w:rsidRDefault="001E7C33" w:rsidP="00E5344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CAMPO TEMÁTICO</w:t>
            </w:r>
          </w:p>
        </w:tc>
        <w:tc>
          <w:tcPr>
            <w:tcW w:w="9497" w:type="dxa"/>
            <w:gridSpan w:val="3"/>
          </w:tcPr>
          <w:p w14:paraId="116F6ACE" w14:textId="3E8ADAD0" w:rsidR="00DC584E" w:rsidRPr="003215AE" w:rsidRDefault="00C01D8B">
            <w:pPr>
              <w:pStyle w:val="Lista"/>
              <w:numPr>
                <w:ilvl w:val="0"/>
                <w:numId w:val="6"/>
              </w:numPr>
              <w:tabs>
                <w:tab w:val="left" w:pos="1965"/>
              </w:tabs>
              <w:ind w:left="35" w:hanging="142"/>
              <w:rPr>
                <w:rFonts w:ascii="Arial" w:hAnsi="Arial" w:cs="Arial"/>
                <w:bCs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PE"/>
              </w:rPr>
              <w:t>El discurso.</w:t>
            </w:r>
          </w:p>
        </w:tc>
      </w:tr>
      <w:tr w:rsidR="00E63C67" w:rsidRPr="00694683" w14:paraId="497DD222" w14:textId="77777777" w:rsidTr="00C01D8B">
        <w:tc>
          <w:tcPr>
            <w:tcW w:w="5807" w:type="dxa"/>
            <w:shd w:val="clear" w:color="auto" w:fill="DEEBF7"/>
          </w:tcPr>
          <w:p w14:paraId="7BD33605" w14:textId="77777777" w:rsidR="00E63C67" w:rsidRPr="00694683" w:rsidRDefault="00E63C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COMPETENCIAS / CAPACIDADES</w:t>
            </w:r>
          </w:p>
        </w:tc>
        <w:tc>
          <w:tcPr>
            <w:tcW w:w="4961" w:type="dxa"/>
            <w:shd w:val="clear" w:color="auto" w:fill="DEEBF7"/>
          </w:tcPr>
          <w:p w14:paraId="70CC6369" w14:textId="77777777" w:rsidR="00E63C67" w:rsidRPr="00694683" w:rsidRDefault="00E63C67" w:rsidP="00DC58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2694" w:type="dxa"/>
            <w:shd w:val="clear" w:color="auto" w:fill="DEEBF7"/>
          </w:tcPr>
          <w:p w14:paraId="6C0EAE40" w14:textId="77777777" w:rsidR="00E63C67" w:rsidRPr="00694683" w:rsidRDefault="00E63C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EVIDENCIA</w:t>
            </w:r>
          </w:p>
        </w:tc>
        <w:tc>
          <w:tcPr>
            <w:tcW w:w="1842" w:type="dxa"/>
            <w:shd w:val="clear" w:color="auto" w:fill="DEEBF7"/>
          </w:tcPr>
          <w:p w14:paraId="0A3FB7E0" w14:textId="77777777" w:rsidR="00E63C67" w:rsidRPr="00694683" w:rsidRDefault="00E63C6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sz w:val="18"/>
                <w:szCs w:val="18"/>
              </w:rPr>
              <w:t>INSTRUMENTOS DE EVALUACIÓN</w:t>
            </w:r>
          </w:p>
        </w:tc>
      </w:tr>
      <w:tr w:rsidR="00892332" w:rsidRPr="00694683" w14:paraId="603ABE2B" w14:textId="77777777" w:rsidTr="00C01D8B">
        <w:tc>
          <w:tcPr>
            <w:tcW w:w="5807" w:type="dxa"/>
          </w:tcPr>
          <w:p w14:paraId="2F56579B" w14:textId="1A4B9BEA" w:rsidR="006A6588" w:rsidRDefault="00773DA3" w:rsidP="006A658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SE COMUNICA ORALMENTE</w:t>
            </w:r>
            <w:r w:rsidR="006A6588" w:rsidRPr="006A6588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 xml:space="preserve"> EN SU LENGUA MATERNA.</w:t>
            </w:r>
          </w:p>
          <w:p w14:paraId="540CDAAB" w14:textId="6EE38394" w:rsidR="00A57EC3" w:rsidRPr="00A57EC3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Obtiene información del texto oral. </w:t>
            </w:r>
          </w:p>
          <w:p w14:paraId="0C2DA1C6" w14:textId="758D096D" w:rsidR="00A57EC3" w:rsidRPr="00A57EC3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Infiere e interpreta información del texto oral. </w:t>
            </w:r>
          </w:p>
          <w:p w14:paraId="4DA3DFA0" w14:textId="762EDDFC" w:rsidR="00A57EC3" w:rsidRPr="00A57EC3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Adecúa, organiza y desarrolla las ideas de forma coherente y cohesionada. </w:t>
            </w:r>
          </w:p>
          <w:p w14:paraId="22C6EDE5" w14:textId="29715973" w:rsidR="00A57EC3" w:rsidRPr="00A57EC3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Utiliza recursos no verbales y paraverbales de forma estratégica. </w:t>
            </w:r>
          </w:p>
          <w:p w14:paraId="44A12BD4" w14:textId="6F0B8D29" w:rsidR="00A57EC3" w:rsidRPr="00A57EC3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Interactúa estratégicamente con distintos interlocutores. </w:t>
            </w:r>
          </w:p>
          <w:p w14:paraId="07AC3E6E" w14:textId="10BECB23" w:rsidR="006A6588" w:rsidRPr="00AD4C0B" w:rsidRDefault="00A57EC3" w:rsidP="00A57EC3">
            <w:pPr>
              <w:numPr>
                <w:ilvl w:val="0"/>
                <w:numId w:val="12"/>
              </w:numPr>
              <w:tabs>
                <w:tab w:val="clear" w:pos="720"/>
                <w:tab w:val="left" w:pos="13337"/>
              </w:tabs>
              <w:ind w:left="38" w:hanging="101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57EC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Reflexiona y evalúa la forma, el contenido y el contexto del texto oral.</w:t>
            </w:r>
          </w:p>
        </w:tc>
        <w:tc>
          <w:tcPr>
            <w:tcW w:w="4961" w:type="dxa"/>
          </w:tcPr>
          <w:p w14:paraId="06A6B051" w14:textId="77777777" w:rsidR="00C01D8B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A57EC3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Presenta un discurso con introducción, desarrollo y conclusión. </w:t>
            </w:r>
          </w:p>
          <w:p w14:paraId="79DB4C06" w14:textId="77777777" w:rsidR="00C01D8B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Expone ideas claras, coherentes y bien organizadas.</w:t>
            </w:r>
          </w:p>
          <w:p w14:paraId="26BAAD4B" w14:textId="77777777" w:rsidR="00C01D8B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Sustenta sus opiniones con ejemplos o argumentos. </w:t>
            </w:r>
          </w:p>
          <w:p w14:paraId="6B384562" w14:textId="77777777" w:rsidR="00C01D8B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Utiliza un lenguaje formal y apropiado. </w:t>
            </w:r>
          </w:p>
          <w:p w14:paraId="25C97180" w14:textId="77777777" w:rsidR="00C01D8B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Emplea adecuadamente el volumen de voz, la</w:t>
            </w:r>
            <w:r w:rsid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 </w:t>
            </w: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pronunciación, la postura y el contacto visual. </w:t>
            </w:r>
          </w:p>
          <w:p w14:paraId="2C90A4E1" w14:textId="77777777" w:rsidR="00444B9C" w:rsidRDefault="00A57EC3" w:rsidP="00A57EC3">
            <w:pPr>
              <w:pStyle w:val="Prrafodelista"/>
              <w:numPr>
                <w:ilvl w:val="0"/>
                <w:numId w:val="6"/>
              </w:numPr>
              <w:tabs>
                <w:tab w:val="left" w:pos="13337"/>
              </w:tabs>
              <w:ind w:left="0" w:hanging="104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Respeta el tiempo asignado.</w:t>
            </w:r>
          </w:p>
          <w:p w14:paraId="4BF4EE6D" w14:textId="4F4BB0C6" w:rsidR="00211ADD" w:rsidRPr="00C01D8B" w:rsidRDefault="00211ADD" w:rsidP="00211ADD">
            <w:pPr>
              <w:pStyle w:val="Prrafodelista"/>
              <w:tabs>
                <w:tab w:val="left" w:pos="13337"/>
              </w:tabs>
              <w:ind w:left="0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</w:p>
        </w:tc>
        <w:tc>
          <w:tcPr>
            <w:tcW w:w="2694" w:type="dxa"/>
          </w:tcPr>
          <w:p w14:paraId="1B9C08B2" w14:textId="6A919C12" w:rsidR="00286060" w:rsidRPr="00694683" w:rsidRDefault="00A57EC3" w:rsidP="00A57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A57EC3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Presentación oral de un discurso de 3 a 5 minutos sobre un tema relacionado con la educación financiera.</w:t>
            </w:r>
          </w:p>
        </w:tc>
        <w:tc>
          <w:tcPr>
            <w:tcW w:w="1842" w:type="dxa"/>
          </w:tcPr>
          <w:p w14:paraId="4C0644B1" w14:textId="44438711" w:rsidR="00892332" w:rsidRPr="00694683" w:rsidRDefault="00892332" w:rsidP="008923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Lista de cotejo.</w:t>
            </w:r>
          </w:p>
          <w:p w14:paraId="278624B3" w14:textId="77777777" w:rsidR="00892332" w:rsidRPr="00694683" w:rsidRDefault="00892332" w:rsidP="008923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9E5AFA" w14:textId="77777777" w:rsidR="006B1C71" w:rsidRDefault="006B1C71" w:rsidP="006B1C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</w:p>
    <w:p w14:paraId="063F28A4" w14:textId="21CA0221" w:rsidR="006B1C71" w:rsidRDefault="0039655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s-ES"/>
        </w:rPr>
      </w:pPr>
      <w:r w:rsidRPr="00694683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COMPETENCIAS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9154"/>
      </w:tblGrid>
      <w:tr w:rsidR="00113171" w:rsidRPr="00346759" w14:paraId="3AA37025" w14:textId="77777777" w:rsidTr="008707FE">
        <w:tc>
          <w:tcPr>
            <w:tcW w:w="3397" w:type="dxa"/>
            <w:shd w:val="clear" w:color="auto" w:fill="DEEBF7"/>
          </w:tcPr>
          <w:p w14:paraId="634E1F8B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COMPETENCIAS TRANSVERSALES</w:t>
            </w:r>
          </w:p>
        </w:tc>
        <w:tc>
          <w:tcPr>
            <w:tcW w:w="2835" w:type="dxa"/>
            <w:shd w:val="clear" w:color="auto" w:fill="DEEBF7"/>
          </w:tcPr>
          <w:p w14:paraId="471D0E1C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9154" w:type="dxa"/>
            <w:shd w:val="clear" w:color="auto" w:fill="DEEBF7"/>
          </w:tcPr>
          <w:p w14:paraId="40B31041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ESTÁNDARES DE APRENDIZAJE</w:t>
            </w:r>
          </w:p>
          <w:p w14:paraId="30835D6A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3171" w:rsidRPr="00346759" w14:paraId="6F20ADBF" w14:textId="77777777">
        <w:tc>
          <w:tcPr>
            <w:tcW w:w="3397" w:type="dxa"/>
          </w:tcPr>
          <w:p w14:paraId="2B11FD9B" w14:textId="77777777" w:rsidR="00113171" w:rsidRPr="00D22103" w:rsidRDefault="00113171">
            <w:pPr>
              <w:tabs>
                <w:tab w:val="center" w:pos="5233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22103">
              <w:rPr>
                <w:rFonts w:ascii="Arial" w:hAnsi="Arial" w:cs="Arial"/>
                <w:b/>
                <w:sz w:val="18"/>
                <w:szCs w:val="18"/>
              </w:rPr>
              <w:t>Gestiona su aprendizaje de manera autónoma</w:t>
            </w:r>
          </w:p>
        </w:tc>
        <w:tc>
          <w:tcPr>
            <w:tcW w:w="2835" w:type="dxa"/>
          </w:tcPr>
          <w:p w14:paraId="6C3AE5B1" w14:textId="77777777" w:rsidR="00113171" w:rsidRPr="007E2A5B" w:rsidRDefault="00113171">
            <w:pPr>
              <w:pStyle w:val="Prrafodelista"/>
              <w:numPr>
                <w:ilvl w:val="0"/>
                <w:numId w:val="9"/>
              </w:numPr>
              <w:tabs>
                <w:tab w:val="left" w:pos="13337"/>
              </w:tabs>
              <w:ind w:left="175" w:hanging="283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E2A5B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Organiza acciones estratégicas para alcanzar sus metas de aprendizaje. </w:t>
            </w:r>
          </w:p>
          <w:p w14:paraId="2A8AB4F5" w14:textId="77777777" w:rsidR="00113171" w:rsidRPr="00346759" w:rsidRDefault="00113171">
            <w:pPr>
              <w:tabs>
                <w:tab w:val="left" w:pos="3160"/>
              </w:tabs>
              <w:spacing w:line="199" w:lineRule="auto"/>
              <w:ind w:right="-60"/>
              <w:jc w:val="both"/>
              <w:rPr>
                <w:rFonts w:ascii="Arial" w:eastAsia="Arial Narrow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4" w:type="dxa"/>
          </w:tcPr>
          <w:p w14:paraId="264CE602" w14:textId="77777777" w:rsidR="00113171" w:rsidRPr="00346759" w:rsidRDefault="00113171">
            <w:pPr>
              <w:tabs>
                <w:tab w:val="left" w:pos="3160"/>
              </w:tabs>
              <w:spacing w:line="199" w:lineRule="auto"/>
              <w:ind w:right="-60"/>
              <w:jc w:val="both"/>
              <w:rPr>
                <w:rFonts w:ascii="Arial" w:eastAsia="Arial Narrow" w:hAnsi="Arial" w:cs="Arial"/>
                <w:bCs/>
                <w:color w:val="000000" w:themeColor="text1"/>
                <w:sz w:val="18"/>
                <w:szCs w:val="18"/>
              </w:rPr>
            </w:pPr>
            <w:r w:rsidRPr="007E2A5B">
              <w:rPr>
                <w:rFonts w:ascii="Arial" w:eastAsia="Times New Roman" w:hAnsi="Arial" w:cs="Arial"/>
                <w:bCs/>
                <w:sz w:val="18"/>
                <w:szCs w:val="18"/>
              </w:rPr>
              <w:t>Organiza un conjunto de acciones en función del tiempo y de los recursos de que dispone, para lo cual establece un orden y una prioridad que le permitan alcanzar la meta en el tiempo determinado con un considerable grado de calidad en las acciones de manera secuenciada y articulada.</w:t>
            </w:r>
          </w:p>
        </w:tc>
      </w:tr>
      <w:tr w:rsidR="00113171" w:rsidRPr="00346759" w14:paraId="3A501AB7" w14:textId="77777777">
        <w:tc>
          <w:tcPr>
            <w:tcW w:w="3397" w:type="dxa"/>
          </w:tcPr>
          <w:p w14:paraId="53B65C1E" w14:textId="77777777" w:rsidR="00113171" w:rsidRPr="00D22103" w:rsidRDefault="00113171">
            <w:pPr>
              <w:tabs>
                <w:tab w:val="center" w:pos="5233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22103">
              <w:rPr>
                <w:rFonts w:ascii="Arial" w:eastAsia="Times New Roman" w:hAnsi="Arial" w:cs="Arial"/>
                <w:b/>
                <w:sz w:val="18"/>
                <w:szCs w:val="18"/>
              </w:rPr>
              <w:t>Se desenvuelve en entornos virtuales generados por las TIC</w:t>
            </w:r>
          </w:p>
        </w:tc>
        <w:tc>
          <w:tcPr>
            <w:tcW w:w="2835" w:type="dxa"/>
          </w:tcPr>
          <w:p w14:paraId="15F8BBC0" w14:textId="77777777" w:rsidR="00113171" w:rsidRPr="007E2A5B" w:rsidRDefault="00113171">
            <w:pPr>
              <w:pStyle w:val="Prrafodelista"/>
              <w:numPr>
                <w:ilvl w:val="0"/>
                <w:numId w:val="9"/>
              </w:numPr>
              <w:tabs>
                <w:tab w:val="left" w:pos="13337"/>
              </w:tabs>
              <w:ind w:left="155" w:hanging="155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E2A5B">
              <w:rPr>
                <w:rFonts w:ascii="Arial" w:eastAsia="Times New Roman" w:hAnsi="Arial" w:cs="Arial"/>
                <w:bCs/>
                <w:sz w:val="18"/>
                <w:szCs w:val="18"/>
              </w:rPr>
              <w:t>Interactúa en entornos virtuales.</w:t>
            </w:r>
          </w:p>
          <w:p w14:paraId="024767DB" w14:textId="77777777" w:rsidR="00113171" w:rsidRPr="00D22103" w:rsidRDefault="00113171">
            <w:pPr>
              <w:tabs>
                <w:tab w:val="left" w:pos="3160"/>
              </w:tabs>
              <w:spacing w:line="199" w:lineRule="auto"/>
              <w:ind w:right="-60"/>
              <w:jc w:val="both"/>
              <w:rPr>
                <w:rFonts w:ascii="Arial" w:eastAsia="Arial Narrow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4" w:type="dxa"/>
          </w:tcPr>
          <w:p w14:paraId="0867EB64" w14:textId="77777777" w:rsidR="00113171" w:rsidRPr="007E2A5B" w:rsidRDefault="00113171">
            <w:pPr>
              <w:tabs>
                <w:tab w:val="left" w:pos="13337"/>
              </w:tabs>
              <w:contextualSpacing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E2A5B">
              <w:rPr>
                <w:rFonts w:ascii="Arial" w:eastAsia="Times New Roman" w:hAnsi="Arial" w:cs="Arial"/>
                <w:bCs/>
                <w:sz w:val="18"/>
                <w:szCs w:val="18"/>
              </w:rPr>
              <w:t>Comparte y evalúa sus proyectos escolares demostrando habilidades relacionadas con las áreas curriculares cuando plantea soluciones y propuestas creativas en las comunidades virtuales en las que participa. Ejemplo: Participa en una comunidad de programación de historietas interactivas.</w:t>
            </w:r>
          </w:p>
          <w:p w14:paraId="15BE22F7" w14:textId="77777777" w:rsidR="00113171" w:rsidRPr="00346759" w:rsidRDefault="00113171">
            <w:pPr>
              <w:tabs>
                <w:tab w:val="left" w:pos="3160"/>
              </w:tabs>
              <w:spacing w:line="199" w:lineRule="auto"/>
              <w:ind w:right="-60"/>
              <w:jc w:val="both"/>
              <w:rPr>
                <w:rFonts w:ascii="Arial" w:eastAsia="Arial Narrow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13171" w:rsidRPr="00346759" w14:paraId="2E012AA6" w14:textId="77777777" w:rsidTr="008707FE">
        <w:tc>
          <w:tcPr>
            <w:tcW w:w="3397" w:type="dxa"/>
            <w:shd w:val="clear" w:color="auto" w:fill="DEEBF7"/>
          </w:tcPr>
          <w:p w14:paraId="2E1DA387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ENFOQUES TRANSVERSALES</w:t>
            </w:r>
          </w:p>
        </w:tc>
        <w:tc>
          <w:tcPr>
            <w:tcW w:w="2835" w:type="dxa"/>
            <w:shd w:val="clear" w:color="auto" w:fill="DEEBF7"/>
          </w:tcPr>
          <w:p w14:paraId="42174750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VALORES</w:t>
            </w:r>
          </w:p>
        </w:tc>
        <w:tc>
          <w:tcPr>
            <w:tcW w:w="9154" w:type="dxa"/>
            <w:shd w:val="clear" w:color="auto" w:fill="DEEBF7"/>
          </w:tcPr>
          <w:p w14:paraId="121796AA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759">
              <w:rPr>
                <w:rFonts w:ascii="Arial" w:hAnsi="Arial" w:cs="Arial"/>
                <w:b/>
                <w:bCs/>
                <w:sz w:val="18"/>
                <w:szCs w:val="18"/>
              </w:rPr>
              <w:t>ACTITUD OBSERVABLE</w:t>
            </w:r>
          </w:p>
          <w:p w14:paraId="2DFBBFFD" w14:textId="77777777" w:rsidR="00113171" w:rsidRPr="00346759" w:rsidRDefault="00113171">
            <w:pPr>
              <w:tabs>
                <w:tab w:val="center" w:pos="5233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3171" w:rsidRPr="00346759" w14:paraId="368AD082" w14:textId="77777777">
        <w:tc>
          <w:tcPr>
            <w:tcW w:w="3397" w:type="dxa"/>
            <w:vMerge w:val="restart"/>
          </w:tcPr>
          <w:p w14:paraId="7DCDDEB2" w14:textId="77777777" w:rsidR="00113171" w:rsidRPr="00955090" w:rsidRDefault="00113171">
            <w:pPr>
              <w:tabs>
                <w:tab w:val="center" w:pos="523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090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Enfoque inclusivo o de atención a la diversidad.</w:t>
            </w:r>
          </w:p>
        </w:tc>
        <w:tc>
          <w:tcPr>
            <w:tcW w:w="2835" w:type="dxa"/>
            <w:vAlign w:val="center"/>
          </w:tcPr>
          <w:p w14:paraId="5DE53BF0" w14:textId="77777777" w:rsidR="00113171" w:rsidRPr="00955090" w:rsidRDefault="00113171">
            <w:pPr>
              <w:pStyle w:val="Prrafodelista"/>
              <w:numPr>
                <w:ilvl w:val="0"/>
                <w:numId w:val="9"/>
              </w:numPr>
              <w:tabs>
                <w:tab w:val="center" w:pos="5233"/>
              </w:tabs>
              <w:ind w:left="3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Respeto por las diferencias</w:t>
            </w:r>
          </w:p>
        </w:tc>
        <w:tc>
          <w:tcPr>
            <w:tcW w:w="9154" w:type="dxa"/>
            <w:vAlign w:val="center"/>
          </w:tcPr>
          <w:p w14:paraId="3E3947F8" w14:textId="77777777" w:rsidR="00113171" w:rsidRPr="00346759" w:rsidRDefault="00113171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60"/>
              <w:ind w:left="32" w:hanging="142"/>
              <w:jc w:val="both"/>
              <w:rPr>
                <w:rFonts w:ascii="Arial" w:eastAsia="Arial" w:hAnsi="Arial" w:cs="Arial"/>
                <w:bCs/>
                <w:color w:val="00000A"/>
                <w:sz w:val="18"/>
                <w:szCs w:val="18"/>
              </w:rPr>
            </w:pPr>
            <w:r w:rsidRPr="00955090">
              <w:rPr>
                <w:rFonts w:ascii="Arial" w:eastAsia="Arial" w:hAnsi="Arial" w:cs="Arial"/>
                <w:bCs/>
                <w:color w:val="00000A"/>
                <w:sz w:val="18"/>
                <w:szCs w:val="18"/>
              </w:rPr>
              <w:t>Reconocimiento al valor inherente de cada persona y de sus derechos, por encima de cualquier diferencia.</w:t>
            </w:r>
          </w:p>
        </w:tc>
      </w:tr>
      <w:tr w:rsidR="00113171" w:rsidRPr="00FF25AA" w14:paraId="497B1391" w14:textId="77777777">
        <w:tc>
          <w:tcPr>
            <w:tcW w:w="3397" w:type="dxa"/>
            <w:vMerge/>
          </w:tcPr>
          <w:p w14:paraId="066DD5C9" w14:textId="77777777" w:rsidR="00113171" w:rsidRPr="00955090" w:rsidRDefault="00113171">
            <w:pPr>
              <w:tabs>
                <w:tab w:val="center" w:pos="523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AF293B" w14:textId="77777777" w:rsidR="00113171" w:rsidRPr="007A6EDD" w:rsidRDefault="00113171">
            <w:pPr>
              <w:pStyle w:val="Prrafodelista"/>
              <w:numPr>
                <w:ilvl w:val="0"/>
                <w:numId w:val="4"/>
              </w:numPr>
              <w:ind w:left="21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Equidad en la enseñanza</w:t>
            </w:r>
          </w:p>
        </w:tc>
        <w:tc>
          <w:tcPr>
            <w:tcW w:w="9154" w:type="dxa"/>
            <w:vAlign w:val="center"/>
          </w:tcPr>
          <w:p w14:paraId="60CD9286" w14:textId="77777777" w:rsidR="00113171" w:rsidRPr="00FF25AA" w:rsidRDefault="00113171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60"/>
              <w:ind w:left="3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5090">
              <w:rPr>
                <w:rFonts w:ascii="Arial" w:hAnsi="Arial" w:cs="Arial"/>
                <w:sz w:val="18"/>
                <w:szCs w:val="18"/>
              </w:rPr>
              <w:t>Disposición a enseñar ofreciendo a los estudiantes las condiciones y oportunidades que cada uno necesita para lograr los mismos resultados.</w:t>
            </w:r>
          </w:p>
        </w:tc>
      </w:tr>
      <w:tr w:rsidR="00113171" w:rsidRPr="00346759" w14:paraId="3BA66A7D" w14:textId="77777777">
        <w:tc>
          <w:tcPr>
            <w:tcW w:w="3397" w:type="dxa"/>
            <w:vMerge w:val="restart"/>
          </w:tcPr>
          <w:p w14:paraId="11AA894E" w14:textId="77777777" w:rsidR="00113171" w:rsidRPr="00955090" w:rsidRDefault="00113171">
            <w:pPr>
              <w:tabs>
                <w:tab w:val="center" w:pos="523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5090">
              <w:rPr>
                <w:rFonts w:ascii="Arial" w:hAnsi="Arial" w:cs="Arial"/>
                <w:b/>
                <w:bCs/>
                <w:sz w:val="18"/>
                <w:szCs w:val="18"/>
              </w:rPr>
              <w:t>Enfoque de igualdad de género</w:t>
            </w:r>
          </w:p>
        </w:tc>
        <w:tc>
          <w:tcPr>
            <w:tcW w:w="2835" w:type="dxa"/>
          </w:tcPr>
          <w:p w14:paraId="566230D4" w14:textId="77777777" w:rsidR="00113171" w:rsidRPr="00346759" w:rsidRDefault="00113171">
            <w:pPr>
              <w:pStyle w:val="Prrafodelista"/>
              <w:numPr>
                <w:ilvl w:val="0"/>
                <w:numId w:val="4"/>
              </w:numPr>
              <w:tabs>
                <w:tab w:val="center" w:pos="5233"/>
              </w:tabs>
              <w:ind w:left="3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Igualdad y dignidad</w:t>
            </w:r>
          </w:p>
        </w:tc>
        <w:tc>
          <w:tcPr>
            <w:tcW w:w="9154" w:type="dxa"/>
          </w:tcPr>
          <w:p w14:paraId="0FF81766" w14:textId="77777777" w:rsidR="00113171" w:rsidRPr="00346759" w:rsidRDefault="00113171">
            <w:pPr>
              <w:pStyle w:val="Prrafodelista"/>
              <w:numPr>
                <w:ilvl w:val="0"/>
                <w:numId w:val="5"/>
              </w:numPr>
              <w:ind w:left="28" w:hanging="141"/>
              <w:rPr>
                <w:rFonts w:ascii="Arial" w:hAnsi="Arial" w:cs="Arial"/>
                <w:sz w:val="18"/>
                <w:szCs w:val="18"/>
              </w:rPr>
            </w:pPr>
            <w:r w:rsidRPr="00955090">
              <w:rPr>
                <w:rFonts w:ascii="Arial" w:hAnsi="Arial" w:cs="Arial"/>
                <w:sz w:val="18"/>
                <w:szCs w:val="18"/>
              </w:rPr>
              <w:t>Reconocimiento al valor inherente de cada persona, por encima de cualquier diferencia de género.</w:t>
            </w:r>
          </w:p>
        </w:tc>
      </w:tr>
      <w:tr w:rsidR="00113171" w:rsidRPr="00346759" w14:paraId="425414E7" w14:textId="77777777">
        <w:tc>
          <w:tcPr>
            <w:tcW w:w="3397" w:type="dxa"/>
            <w:vMerge/>
          </w:tcPr>
          <w:p w14:paraId="7A500D5B" w14:textId="77777777" w:rsidR="00113171" w:rsidRPr="00346759" w:rsidRDefault="00113171">
            <w:pPr>
              <w:tabs>
                <w:tab w:val="center" w:pos="5233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C1D54FE" w14:textId="77777777" w:rsidR="00113171" w:rsidRPr="00346759" w:rsidRDefault="00113171">
            <w:pPr>
              <w:pStyle w:val="Prrafodelista"/>
              <w:numPr>
                <w:ilvl w:val="0"/>
                <w:numId w:val="4"/>
              </w:numPr>
              <w:tabs>
                <w:tab w:val="center" w:pos="5233"/>
              </w:tabs>
              <w:ind w:left="34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Justicia</w:t>
            </w:r>
          </w:p>
        </w:tc>
        <w:tc>
          <w:tcPr>
            <w:tcW w:w="9154" w:type="dxa"/>
          </w:tcPr>
          <w:p w14:paraId="0369FC48" w14:textId="77777777" w:rsidR="00113171" w:rsidRDefault="00113171">
            <w:pPr>
              <w:pStyle w:val="Prrafodelista"/>
              <w:numPr>
                <w:ilvl w:val="0"/>
                <w:numId w:val="5"/>
              </w:numPr>
              <w:ind w:left="28" w:hanging="141"/>
              <w:rPr>
                <w:rFonts w:ascii="Arial" w:hAnsi="Arial" w:cs="Arial"/>
                <w:sz w:val="18"/>
                <w:szCs w:val="18"/>
              </w:rPr>
            </w:pPr>
            <w:r w:rsidRPr="00955090">
              <w:rPr>
                <w:rFonts w:ascii="Arial" w:hAnsi="Arial" w:cs="Arial"/>
                <w:sz w:val="18"/>
                <w:szCs w:val="18"/>
              </w:rPr>
              <w:t>Disposición a actuar de modo que se dé a cada quien lo que le corresponde, en especial a quienes se ven perjudicados por las desigualdades de género.</w:t>
            </w:r>
          </w:p>
          <w:p w14:paraId="3C5274B5" w14:textId="77777777" w:rsidR="00211ADD" w:rsidRPr="00346759" w:rsidRDefault="00211ADD" w:rsidP="00211ADD">
            <w:pPr>
              <w:pStyle w:val="Prrafodelista"/>
              <w:ind w:lef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D80668" w14:textId="77777777" w:rsidR="00E53441" w:rsidRPr="00694683" w:rsidRDefault="00E53441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page" w:tblpX="5671" w:tblpY="297"/>
        <w:tblW w:w="0" w:type="auto"/>
        <w:tblLook w:val="04A0" w:firstRow="1" w:lastRow="0" w:firstColumn="1" w:lastColumn="0" w:noHBand="0" w:noVBand="1"/>
      </w:tblPr>
      <w:tblGrid>
        <w:gridCol w:w="1984"/>
        <w:gridCol w:w="5666"/>
      </w:tblGrid>
      <w:tr w:rsidR="009F2B76" w:rsidRPr="00694683" w14:paraId="14E0BB8B" w14:textId="77777777" w:rsidTr="008707FE">
        <w:tc>
          <w:tcPr>
            <w:tcW w:w="1984" w:type="dxa"/>
            <w:vMerge w:val="restart"/>
            <w:shd w:val="clear" w:color="auto" w:fill="DEEBF7"/>
          </w:tcPr>
          <w:p w14:paraId="457A9920" w14:textId="77777777" w:rsidR="009F2B76" w:rsidRPr="00694683" w:rsidRDefault="009F2B76" w:rsidP="00075798">
            <w:pPr>
              <w:pStyle w:val="Prrafodelista"/>
              <w:tabs>
                <w:tab w:val="left" w:pos="261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078D23" w14:textId="77777777" w:rsidR="009F2B76" w:rsidRDefault="009F2B76" w:rsidP="00075798">
            <w:pPr>
              <w:pStyle w:val="Prrafodelista"/>
              <w:tabs>
                <w:tab w:val="left" w:pos="261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513632" w14:textId="2110AE9D" w:rsidR="009F2B76" w:rsidRPr="00694683" w:rsidRDefault="009F2B76" w:rsidP="00075798">
            <w:pPr>
              <w:pStyle w:val="Prrafodelista"/>
              <w:tabs>
                <w:tab w:val="left" w:pos="261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683">
              <w:rPr>
                <w:rFonts w:ascii="Arial" w:hAnsi="Arial" w:cs="Arial"/>
                <w:sz w:val="18"/>
                <w:szCs w:val="18"/>
              </w:rPr>
              <w:t>MATERIALES</w:t>
            </w:r>
          </w:p>
        </w:tc>
        <w:tc>
          <w:tcPr>
            <w:tcW w:w="5666" w:type="dxa"/>
          </w:tcPr>
          <w:p w14:paraId="4598E046" w14:textId="3260D09D" w:rsidR="009F2B76" w:rsidRPr="00694683" w:rsidRDefault="009F2B76" w:rsidP="00075798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Texto de Comunicación 4°</w:t>
            </w:r>
            <w:r w:rsidR="00B20A08">
              <w:rPr>
                <w:rFonts w:ascii="Arial" w:hAnsi="Arial" w:cs="Arial"/>
                <w:sz w:val="18"/>
                <w:szCs w:val="18"/>
              </w:rPr>
              <w:t xml:space="preserve"> Pág, 48 - 50</w:t>
            </w:r>
          </w:p>
        </w:tc>
      </w:tr>
      <w:tr w:rsidR="009F2B76" w:rsidRPr="00694683" w14:paraId="6524C6C9" w14:textId="77777777" w:rsidTr="008707FE">
        <w:tc>
          <w:tcPr>
            <w:tcW w:w="1984" w:type="dxa"/>
            <w:vMerge/>
            <w:shd w:val="clear" w:color="auto" w:fill="DEEBF7"/>
          </w:tcPr>
          <w:p w14:paraId="1276A511" w14:textId="77777777" w:rsidR="009F2B76" w:rsidRPr="00694683" w:rsidRDefault="009F2B76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</w:tcPr>
          <w:p w14:paraId="6CA7318C" w14:textId="2B58549A" w:rsidR="009F2B76" w:rsidRPr="00694683" w:rsidRDefault="00B20A08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Discurso modelo fotocopia</w:t>
            </w:r>
            <w:r w:rsidR="00AD4C0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F2B76" w:rsidRPr="00694683" w14:paraId="55DD243F" w14:textId="77777777" w:rsidTr="008707FE">
        <w:tc>
          <w:tcPr>
            <w:tcW w:w="1984" w:type="dxa"/>
            <w:vMerge/>
            <w:shd w:val="clear" w:color="auto" w:fill="DEEBF7"/>
          </w:tcPr>
          <w:p w14:paraId="4EEB01D5" w14:textId="77777777" w:rsidR="009F2B76" w:rsidRPr="00694683" w:rsidRDefault="009F2B76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</w:tcPr>
          <w:p w14:paraId="28B2290A" w14:textId="3F8201CF" w:rsidR="009F2B76" w:rsidRPr="00694683" w:rsidRDefault="009F2B76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AA2EA0">
              <w:rPr>
                <w:rFonts w:ascii="Arial" w:hAnsi="Arial" w:cs="Arial"/>
                <w:color w:val="000000" w:themeColor="text1"/>
                <w:sz w:val="18"/>
                <w:szCs w:val="18"/>
              </w:rPr>
              <w:t>Lista de cotejo</w:t>
            </w:r>
            <w:r w:rsidR="000D3CB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9F2B76" w:rsidRPr="00694683" w14:paraId="215F57A0" w14:textId="77777777" w:rsidTr="008707FE">
        <w:tc>
          <w:tcPr>
            <w:tcW w:w="1984" w:type="dxa"/>
            <w:vMerge/>
            <w:shd w:val="clear" w:color="auto" w:fill="DEEBF7"/>
          </w:tcPr>
          <w:p w14:paraId="0ED9150A" w14:textId="77777777" w:rsidR="009F2B76" w:rsidRPr="00694683" w:rsidRDefault="009F2B76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</w:tcPr>
          <w:p w14:paraId="3908CAF8" w14:textId="61B14C32" w:rsidR="009F2B76" w:rsidRPr="00AA2EA0" w:rsidRDefault="009F2B76" w:rsidP="00113171">
            <w:pPr>
              <w:pStyle w:val="Prrafodelista"/>
              <w:tabs>
                <w:tab w:val="left" w:pos="2610"/>
              </w:tabs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A2EA0">
              <w:rPr>
                <w:rFonts w:ascii="Arial" w:hAnsi="Arial" w:cs="Arial"/>
                <w:color w:val="000000" w:themeColor="text1"/>
                <w:sz w:val="18"/>
                <w:szCs w:val="18"/>
              </w:rPr>
              <w:t>Cuaderno de apuntes u hojas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1FC466E5" w14:textId="77777777" w:rsidR="005E2BE9" w:rsidRPr="00694683" w:rsidRDefault="00217A45">
      <w:pPr>
        <w:pStyle w:val="Prrafodelista"/>
        <w:numPr>
          <w:ilvl w:val="0"/>
          <w:numId w:val="3"/>
        </w:numPr>
        <w:tabs>
          <w:tab w:val="left" w:pos="2610"/>
        </w:tabs>
        <w:spacing w:after="0" w:line="240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694683"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5E2BE9" w:rsidRPr="00694683">
        <w:rPr>
          <w:rFonts w:ascii="Arial" w:hAnsi="Arial" w:cs="Arial"/>
          <w:b/>
          <w:bCs/>
          <w:sz w:val="18"/>
          <w:szCs w:val="18"/>
        </w:rPr>
        <w:t>RECURSOS</w:t>
      </w:r>
    </w:p>
    <w:p w14:paraId="4CAC2925" w14:textId="77777777" w:rsidR="005E2BE9" w:rsidRPr="00694683" w:rsidRDefault="00217A45" w:rsidP="005E2BE9">
      <w:pPr>
        <w:pStyle w:val="Prrafodelista"/>
        <w:tabs>
          <w:tab w:val="left" w:pos="2610"/>
        </w:tabs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694683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3EC89006" wp14:editId="2F4A0D2C">
            <wp:simplePos x="0" y="0"/>
            <wp:positionH relativeFrom="column">
              <wp:posOffset>1771650</wp:posOffset>
            </wp:positionH>
            <wp:positionV relativeFrom="paragraph">
              <wp:posOffset>6350</wp:posOffset>
            </wp:positionV>
            <wp:extent cx="1067435" cy="714375"/>
            <wp:effectExtent l="0" t="0" r="0" b="9525"/>
            <wp:wrapSquare wrapText="bothSides"/>
            <wp:docPr id="1263096639" name="Imagen 2" descr="Estudiando GIF - Buscar en GI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udiando GIF - Buscar en GIF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5500" w14:textId="77777777" w:rsidR="005E2BE9" w:rsidRDefault="005E2BE9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4434444E" w14:textId="77777777" w:rsidR="003106B9" w:rsidRDefault="003106B9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6E513F2" w14:textId="77777777" w:rsidR="003106B9" w:rsidRDefault="003106B9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37E9DCC" w14:textId="77777777" w:rsidR="003106B9" w:rsidRDefault="003106B9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928290F" w14:textId="77777777" w:rsidR="003106B9" w:rsidRDefault="003106B9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AF3F96F" w14:textId="73480B41" w:rsidR="00A674C6" w:rsidRPr="00694683" w:rsidRDefault="00E53441" w:rsidP="00E53441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694683">
        <w:rPr>
          <w:rFonts w:ascii="Arial" w:hAnsi="Arial" w:cs="Arial"/>
          <w:sz w:val="18"/>
          <w:szCs w:val="18"/>
        </w:rPr>
        <w:t xml:space="preserve">V. </w:t>
      </w:r>
      <w:r w:rsidR="00217A45" w:rsidRPr="00694683">
        <w:rPr>
          <w:rFonts w:ascii="Arial" w:hAnsi="Arial" w:cs="Arial"/>
          <w:sz w:val="18"/>
          <w:szCs w:val="18"/>
        </w:rPr>
        <w:t xml:space="preserve">          </w:t>
      </w:r>
      <w:r w:rsidR="00FB0463" w:rsidRPr="00694683">
        <w:rPr>
          <w:rFonts w:ascii="Arial" w:hAnsi="Arial" w:cs="Arial"/>
          <w:b/>
          <w:bCs/>
          <w:sz w:val="18"/>
          <w:szCs w:val="18"/>
        </w:rPr>
        <w:t>SECUENCIA DIDÁCTICA</w:t>
      </w:r>
    </w:p>
    <w:tbl>
      <w:tblPr>
        <w:tblStyle w:val="Tablaconcuadrcula"/>
        <w:tblW w:w="15304" w:type="dxa"/>
        <w:tblLook w:val="04A0" w:firstRow="1" w:lastRow="0" w:firstColumn="1" w:lastColumn="0" w:noHBand="0" w:noVBand="1"/>
      </w:tblPr>
      <w:tblGrid>
        <w:gridCol w:w="2972"/>
        <w:gridCol w:w="12332"/>
      </w:tblGrid>
      <w:tr w:rsidR="006B1C71" w:rsidRPr="00694683" w14:paraId="71DFE918" w14:textId="77777777" w:rsidTr="008707FE">
        <w:tc>
          <w:tcPr>
            <w:tcW w:w="15304" w:type="dxa"/>
            <w:gridSpan w:val="2"/>
            <w:shd w:val="clear" w:color="auto" w:fill="DEEBF7"/>
          </w:tcPr>
          <w:p w14:paraId="7C2CD3AC" w14:textId="402DC736" w:rsidR="006B1C71" w:rsidRPr="00694683" w:rsidRDefault="006B1C71" w:rsidP="00E53441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</w:pPr>
            <w:r w:rsidRPr="00694683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  <w:t>ACTIVIDADES ESTRATÉGICAS</w:t>
            </w:r>
          </w:p>
          <w:p w14:paraId="6CB4DF1A" w14:textId="00652F2F" w:rsidR="00B225C9" w:rsidRPr="00694683" w:rsidRDefault="00B225C9" w:rsidP="00E53441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</w:pPr>
          </w:p>
        </w:tc>
      </w:tr>
      <w:tr w:rsidR="006B1C71" w:rsidRPr="00694683" w14:paraId="74E8207F" w14:textId="77777777" w:rsidTr="008707FE">
        <w:tc>
          <w:tcPr>
            <w:tcW w:w="15304" w:type="dxa"/>
            <w:gridSpan w:val="2"/>
            <w:shd w:val="clear" w:color="auto" w:fill="DEEBF7"/>
          </w:tcPr>
          <w:p w14:paraId="5456FFEA" w14:textId="77777777" w:rsidR="006B1C71" w:rsidRDefault="006B1C71" w:rsidP="006B1C71">
            <w:pP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</w:pPr>
            <w:r w:rsidRPr="00694683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  <w:t>INICIO (10 minutos)</w:t>
            </w:r>
          </w:p>
          <w:p w14:paraId="35FE3947" w14:textId="77777777" w:rsidR="00DB19CD" w:rsidRPr="00694683" w:rsidRDefault="00DB19CD" w:rsidP="006B1C71">
            <w:pP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es-ES"/>
              </w:rPr>
            </w:pPr>
          </w:p>
        </w:tc>
      </w:tr>
      <w:tr w:rsidR="006B1C71" w:rsidRPr="00694683" w14:paraId="54993E7D" w14:textId="77777777" w:rsidTr="00694683">
        <w:tc>
          <w:tcPr>
            <w:tcW w:w="15304" w:type="dxa"/>
            <w:gridSpan w:val="2"/>
            <w:shd w:val="clear" w:color="auto" w:fill="FFFFFF" w:themeFill="background1"/>
          </w:tcPr>
          <w:p w14:paraId="0833A1D3" w14:textId="7D587478" w:rsidR="006B1C71" w:rsidRPr="00931D61" w:rsidRDefault="006B1C71" w:rsidP="006B1C71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rPr>
                <w:rFonts w:eastAsia="Arial Narrow" w:cs="Arial"/>
                <w:b/>
                <w:bCs/>
                <w:sz w:val="18"/>
                <w:szCs w:val="18"/>
                <w:lang w:val="es-PE"/>
              </w:rPr>
            </w:pPr>
            <w:r w:rsidRPr="00931D61">
              <w:rPr>
                <w:rFonts w:eastAsia="Arial Narrow" w:cs="Arial"/>
                <w:b/>
                <w:bCs/>
                <w:sz w:val="18"/>
                <w:szCs w:val="18"/>
                <w:lang w:val="es-PE"/>
              </w:rPr>
              <w:t>PRESENTACIÓN</w:t>
            </w:r>
          </w:p>
          <w:p w14:paraId="2299BC1B" w14:textId="77777777" w:rsidR="006A6588" w:rsidRPr="00931D61" w:rsidRDefault="00113171" w:rsidP="008707FE">
            <w:pPr>
              <w:pStyle w:val="AREA-01"/>
              <w:tabs>
                <w:tab w:val="clear" w:pos="193"/>
                <w:tab w:val="left" w:pos="66"/>
              </w:tabs>
              <w:spacing w:after="0"/>
              <w:ind w:hanging="313"/>
              <w:rPr>
                <w:rFonts w:eastAsia="Arial Narrow" w:cs="Arial"/>
                <w:sz w:val="18"/>
                <w:szCs w:val="18"/>
                <w:lang w:val="es-PE"/>
              </w:rPr>
            </w:pPr>
            <w:r w:rsidRPr="00931D61">
              <w:rPr>
                <w:rFonts w:cs="Arial"/>
                <w:sz w:val="18"/>
                <w:szCs w:val="18"/>
              </w:rPr>
              <w:t>S</w:t>
            </w:r>
            <w:r w:rsidRPr="00931D61">
              <w:rPr>
                <w:rFonts w:cs="Arial"/>
                <w:color w:val="000000"/>
                <w:sz w:val="18"/>
                <w:szCs w:val="18"/>
              </w:rPr>
              <w:t>aludamos a los estudiantes de manera acogedora, entusiasta y motivadora, dándoles la bienvenida</w:t>
            </w:r>
            <w:r w:rsidR="009509AF" w:rsidRPr="00931D61">
              <w:rPr>
                <w:rFonts w:cs="Arial"/>
                <w:color w:val="000000"/>
                <w:sz w:val="18"/>
                <w:szCs w:val="18"/>
              </w:rPr>
              <w:t xml:space="preserve"> e</w:t>
            </w:r>
            <w:r w:rsidRPr="00931D6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931D61">
              <w:rPr>
                <w:rFonts w:cs="Arial"/>
                <w:sz w:val="18"/>
                <w:szCs w:val="18"/>
              </w:rPr>
              <w:t>invitamos a plantear las normas de</w:t>
            </w:r>
            <w:r w:rsidR="009509AF" w:rsidRPr="00931D61">
              <w:rPr>
                <w:rFonts w:cs="Arial"/>
                <w:sz w:val="18"/>
                <w:szCs w:val="18"/>
              </w:rPr>
              <w:t xml:space="preserve"> </w:t>
            </w:r>
            <w:r w:rsidRPr="00931D61">
              <w:rPr>
                <w:rFonts w:cs="Arial"/>
                <w:sz w:val="18"/>
                <w:szCs w:val="18"/>
              </w:rPr>
              <w:t>convivencia</w:t>
            </w:r>
            <w:r w:rsidR="006A6588" w:rsidRPr="00931D61">
              <w:rPr>
                <w:rFonts w:cs="Arial"/>
                <w:sz w:val="18"/>
                <w:szCs w:val="18"/>
              </w:rPr>
              <w:t>.</w:t>
            </w:r>
          </w:p>
          <w:p w14:paraId="5DD940BB" w14:textId="77777777" w:rsidR="006A6588" w:rsidRPr="00931D61" w:rsidRDefault="006A6588" w:rsidP="006A6588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ind w:left="193" w:hanging="193"/>
              <w:rPr>
                <w:rFonts w:cs="Arial"/>
                <w:sz w:val="18"/>
                <w:szCs w:val="18"/>
              </w:rPr>
            </w:pPr>
          </w:p>
          <w:p w14:paraId="6D8AA076" w14:textId="77777777" w:rsidR="008707FE" w:rsidRPr="00931D61" w:rsidRDefault="006A6588" w:rsidP="008707FE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ind w:left="193" w:hanging="193"/>
              <w:rPr>
                <w:rFonts w:cs="Arial"/>
                <w:b/>
                <w:bCs/>
                <w:sz w:val="18"/>
                <w:szCs w:val="18"/>
              </w:rPr>
            </w:pPr>
            <w:r w:rsidRPr="00931D61">
              <w:rPr>
                <w:rFonts w:cs="Arial"/>
                <w:b/>
                <w:bCs/>
                <w:sz w:val="18"/>
                <w:szCs w:val="18"/>
              </w:rPr>
              <w:t>MOTIVACIÓN:</w:t>
            </w:r>
          </w:p>
          <w:p w14:paraId="02D86EA2" w14:textId="150CAD78" w:rsidR="008707FE" w:rsidRPr="00931D61" w:rsidRDefault="008707FE" w:rsidP="008707FE">
            <w:pPr>
              <w:pStyle w:val="AREA-01"/>
              <w:numPr>
                <w:ilvl w:val="0"/>
                <w:numId w:val="5"/>
              </w:numPr>
              <w:tabs>
                <w:tab w:val="clear" w:pos="193"/>
                <w:tab w:val="left" w:pos="66"/>
              </w:tabs>
              <w:spacing w:after="0"/>
              <w:ind w:left="22" w:hanging="142"/>
              <w:rPr>
                <w:rFonts w:cs="Arial"/>
                <w:sz w:val="18"/>
                <w:szCs w:val="18"/>
              </w:rPr>
            </w:pPr>
            <w:r w:rsidRPr="00931D61">
              <w:rPr>
                <w:rFonts w:cs="Arial"/>
                <w:sz w:val="18"/>
                <w:szCs w:val="18"/>
                <w:lang w:val="es-PE"/>
              </w:rPr>
              <w:t xml:space="preserve">Dos estudiantes </w:t>
            </w:r>
            <w:r w:rsidRPr="00F25334">
              <w:rPr>
                <w:rFonts w:cs="Arial"/>
                <w:sz w:val="18"/>
                <w:szCs w:val="18"/>
                <w:lang w:val="es-PE"/>
              </w:rPr>
              <w:t>usando un tono de voz extremadamente plano, aburrido y mirando al piso mientras dice: "Hoy hablaremos de dinero... el dinero es importante... guárdenlo". Luego, cambia radicalmente: se para erguido, sonríe, modula su voz con energía y dice: "¿Sabían que el 80% de las personas adultas se estresan por dinero solo por no saber expresarse ni organizarse?".</w:t>
            </w:r>
          </w:p>
          <w:p w14:paraId="5EACB087" w14:textId="77777777" w:rsidR="00931D61" w:rsidRDefault="002033A1" w:rsidP="00931D61">
            <w:pPr>
              <w:pStyle w:val="AREA-01"/>
              <w:numPr>
                <w:ilvl w:val="0"/>
                <w:numId w:val="20"/>
              </w:numPr>
              <w:tabs>
                <w:tab w:val="left" w:pos="66"/>
              </w:tabs>
              <w:rPr>
                <w:rFonts w:cs="Arial"/>
                <w:sz w:val="18"/>
                <w:szCs w:val="18"/>
                <w:lang w:val="es-PE"/>
              </w:rPr>
            </w:pPr>
            <w:r w:rsidRPr="00931D61">
              <w:rPr>
                <w:rFonts w:cs="Arial"/>
                <w:sz w:val="18"/>
                <w:szCs w:val="18"/>
                <w:lang w:val="es-PE"/>
              </w:rPr>
              <w:t>¿</w:t>
            </w:r>
            <w:r w:rsidRPr="002033A1">
              <w:rPr>
                <w:rFonts w:cs="Arial"/>
                <w:sz w:val="18"/>
                <w:szCs w:val="18"/>
                <w:lang w:val="es-PE"/>
              </w:rPr>
              <w:t xml:space="preserve">En qué gastas generalmente el dinero que recibes? </w:t>
            </w:r>
          </w:p>
          <w:p w14:paraId="722C8B20" w14:textId="77777777" w:rsidR="00931D61" w:rsidRDefault="002033A1" w:rsidP="00931D61">
            <w:pPr>
              <w:pStyle w:val="AREA-01"/>
              <w:numPr>
                <w:ilvl w:val="0"/>
                <w:numId w:val="20"/>
              </w:numPr>
              <w:tabs>
                <w:tab w:val="left" w:pos="66"/>
              </w:tabs>
              <w:rPr>
                <w:rFonts w:cs="Arial"/>
                <w:sz w:val="18"/>
                <w:szCs w:val="18"/>
                <w:lang w:val="es-PE"/>
              </w:rPr>
            </w:pPr>
            <w:r w:rsidRPr="002033A1">
              <w:rPr>
                <w:rFonts w:cs="Arial"/>
                <w:sz w:val="18"/>
                <w:szCs w:val="18"/>
                <w:lang w:val="es-PE"/>
              </w:rPr>
              <w:t xml:space="preserve">¿Has ahorrado alguna vez para comprar algo importante? </w:t>
            </w:r>
          </w:p>
          <w:p w14:paraId="567DE257" w14:textId="52647014" w:rsidR="002033A1" w:rsidRPr="00931D61" w:rsidRDefault="002033A1" w:rsidP="00931D61">
            <w:pPr>
              <w:pStyle w:val="AREA-01"/>
              <w:numPr>
                <w:ilvl w:val="0"/>
                <w:numId w:val="20"/>
              </w:numPr>
              <w:tabs>
                <w:tab w:val="left" w:pos="66"/>
              </w:tabs>
              <w:rPr>
                <w:rFonts w:cs="Arial"/>
                <w:sz w:val="18"/>
                <w:szCs w:val="18"/>
                <w:lang w:val="es-PE"/>
              </w:rPr>
            </w:pPr>
            <w:r w:rsidRPr="00931D61">
              <w:rPr>
                <w:rFonts w:cs="Arial"/>
                <w:sz w:val="18"/>
                <w:szCs w:val="18"/>
                <w:lang w:val="es-PE"/>
              </w:rPr>
              <w:t>¿Qué ocurre cuando una persona gasta más de lo que gana?</w:t>
            </w:r>
          </w:p>
          <w:p w14:paraId="51096741" w14:textId="77777777" w:rsidR="00B0204A" w:rsidRPr="00931D61" w:rsidRDefault="00A57EC3" w:rsidP="00B0204A">
            <w:pPr>
              <w:pStyle w:val="AREA-01"/>
              <w:numPr>
                <w:ilvl w:val="0"/>
                <w:numId w:val="5"/>
              </w:numPr>
              <w:tabs>
                <w:tab w:val="clear" w:pos="193"/>
                <w:tab w:val="left" w:pos="66"/>
              </w:tabs>
              <w:spacing w:after="0"/>
              <w:ind w:left="22" w:hanging="142"/>
              <w:rPr>
                <w:rFonts w:cs="Arial"/>
                <w:sz w:val="18"/>
                <w:szCs w:val="18"/>
              </w:rPr>
            </w:pPr>
            <w:r w:rsidRPr="00931D61">
              <w:rPr>
                <w:rFonts w:cs="Arial"/>
                <w:sz w:val="18"/>
                <w:szCs w:val="18"/>
              </w:rPr>
              <w:t>Extraemos los saberes previos</w:t>
            </w:r>
            <w:r w:rsidR="005E2384" w:rsidRPr="00931D61">
              <w:rPr>
                <w:rFonts w:cs="Arial"/>
                <w:sz w:val="18"/>
                <w:szCs w:val="18"/>
              </w:rPr>
              <w:t>:</w:t>
            </w:r>
            <w:r w:rsidR="005E2384" w:rsidRPr="00931D61">
              <w:rPr>
                <w:rFonts w:cs="Arial"/>
                <w:sz w:val="18"/>
                <w:szCs w:val="18"/>
                <w:lang w:val="es-PE"/>
              </w:rPr>
              <w:t xml:space="preserve"> </w:t>
            </w:r>
            <w:r w:rsidR="00B0204A" w:rsidRPr="00931D61">
              <w:rPr>
                <w:rFonts w:cs="Arial"/>
                <w:sz w:val="18"/>
                <w:szCs w:val="18"/>
              </w:rPr>
              <w:t>¿Qué diferencia hubo entre el primer mensaje y el segundo? ¿Por qué la forma en que hablamos de un tema (como la educación financiera) puede cambiar el impacto en quien nos escucha?</w:t>
            </w:r>
          </w:p>
          <w:p w14:paraId="17E8DD95" w14:textId="38775ED0" w:rsidR="00B0204A" w:rsidRPr="00931D61" w:rsidRDefault="00B0204A" w:rsidP="00B0204A">
            <w:pPr>
              <w:pStyle w:val="AREA-01"/>
              <w:numPr>
                <w:ilvl w:val="0"/>
                <w:numId w:val="5"/>
              </w:numPr>
              <w:tabs>
                <w:tab w:val="left" w:pos="66"/>
              </w:tabs>
              <w:spacing w:after="0"/>
              <w:ind w:left="22" w:hanging="142"/>
              <w:rPr>
                <w:rFonts w:cs="Arial"/>
                <w:sz w:val="18"/>
                <w:szCs w:val="18"/>
                <w:lang w:val="es-PE"/>
              </w:rPr>
            </w:pPr>
            <w:r w:rsidRPr="00931D61">
              <w:rPr>
                <w:rFonts w:cs="Arial"/>
                <w:sz w:val="18"/>
                <w:szCs w:val="18"/>
              </w:rPr>
              <w:t xml:space="preserve">Generamos el conflicto cognitivo: </w:t>
            </w:r>
            <w:r w:rsidRPr="00931D61">
              <w:rPr>
                <w:rFonts w:cs="Arial"/>
                <w:sz w:val="18"/>
                <w:szCs w:val="18"/>
                <w:lang w:val="es-PE"/>
              </w:rPr>
              <w:t>¿Qué entiendes por educación financiera?  ¿Qué consejos darías a un compañero para administrar mejor su dinero?</w:t>
            </w:r>
          </w:p>
          <w:p w14:paraId="553616B1" w14:textId="316E33DB" w:rsidR="008808B4" w:rsidRPr="00931D61" w:rsidRDefault="008808B4" w:rsidP="00931D61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ind w:left="-120"/>
              <w:rPr>
                <w:rFonts w:cs="Arial"/>
                <w:sz w:val="18"/>
                <w:szCs w:val="18"/>
              </w:rPr>
            </w:pPr>
          </w:p>
          <w:p w14:paraId="248F5EBA" w14:textId="77777777" w:rsidR="008808B4" w:rsidRPr="00931D61" w:rsidRDefault="008808B4" w:rsidP="008808B4">
            <w:pPr>
              <w:pStyle w:val="Prrafodelista"/>
              <w:widowControl w:val="0"/>
              <w:autoSpaceDE w:val="0"/>
              <w:autoSpaceDN w:val="0"/>
              <w:adjustRightInd w:val="0"/>
              <w:ind w:left="39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b/>
                <w:bCs/>
                <w:sz w:val="18"/>
                <w:szCs w:val="18"/>
              </w:rPr>
              <w:t>PROPÓSITO Y ORGANIZACIÓN</w:t>
            </w:r>
          </w:p>
          <w:p w14:paraId="2B31C3EA" w14:textId="77777777" w:rsidR="008808B4" w:rsidRPr="00931D61" w:rsidRDefault="008808B4" w:rsidP="008808B4">
            <w:pPr>
              <w:pStyle w:val="Prrafodelist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9" w:hanging="142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t>La docente pone el título de la sesión, les comunica el propósito de la sesión, la competencia a desarrollar, el producto que generaremos, su utilidad y comunicamos los criterios de evaluación que deben tener en cuenta. Los estudiantes para comprender y reflexionar sobre lo que van a aprender.</w:t>
            </w:r>
          </w:p>
          <w:p w14:paraId="7BCBCD8B" w14:textId="020D75E0" w:rsidR="00432113" w:rsidRPr="008808B4" w:rsidRDefault="00432113" w:rsidP="008808B4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rPr>
                <w:rFonts w:eastAsia="Arial Narrow" w:cs="Arial"/>
                <w:sz w:val="18"/>
                <w:szCs w:val="18"/>
                <w:lang w:val="es-PE"/>
              </w:rPr>
            </w:pPr>
          </w:p>
        </w:tc>
      </w:tr>
      <w:tr w:rsidR="00D1399B" w:rsidRPr="00694683" w14:paraId="7646BD9C" w14:textId="77777777" w:rsidTr="00931D61">
        <w:tc>
          <w:tcPr>
            <w:tcW w:w="15304" w:type="dxa"/>
            <w:gridSpan w:val="2"/>
            <w:shd w:val="clear" w:color="auto" w:fill="DEEBF7"/>
          </w:tcPr>
          <w:p w14:paraId="4D3B7FFC" w14:textId="77777777" w:rsidR="00D1399B" w:rsidRDefault="00D1399B" w:rsidP="006B1C71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rPr>
                <w:rFonts w:eastAsia="Arial Narrow" w:cs="Arial"/>
                <w:b/>
                <w:bCs/>
                <w:sz w:val="18"/>
                <w:szCs w:val="18"/>
                <w:lang w:val="es-PE"/>
              </w:rPr>
            </w:pPr>
            <w:r w:rsidRPr="00694683">
              <w:rPr>
                <w:rFonts w:eastAsia="Arial Narrow" w:cs="Arial"/>
                <w:b/>
                <w:bCs/>
                <w:sz w:val="18"/>
                <w:szCs w:val="18"/>
                <w:lang w:val="es-PE"/>
              </w:rPr>
              <w:t>DESARROLLO (70 minutos)</w:t>
            </w:r>
          </w:p>
          <w:p w14:paraId="15FF17F5" w14:textId="77777777" w:rsidR="00DB19CD" w:rsidRPr="00694683" w:rsidRDefault="00DB19CD" w:rsidP="006B1C71">
            <w:pPr>
              <w:pStyle w:val="AREA-01"/>
              <w:numPr>
                <w:ilvl w:val="0"/>
                <w:numId w:val="0"/>
              </w:numPr>
              <w:tabs>
                <w:tab w:val="clear" w:pos="193"/>
                <w:tab w:val="left" w:pos="66"/>
              </w:tabs>
              <w:spacing w:after="0"/>
              <w:rPr>
                <w:rFonts w:eastAsia="Arial Narrow" w:cs="Arial"/>
                <w:b/>
                <w:bCs/>
                <w:sz w:val="18"/>
                <w:szCs w:val="18"/>
                <w:lang w:val="es-PE"/>
              </w:rPr>
            </w:pPr>
          </w:p>
        </w:tc>
      </w:tr>
      <w:tr w:rsidR="00D1399B" w:rsidRPr="00694683" w14:paraId="7DBC7EF8" w14:textId="77777777" w:rsidTr="00694683">
        <w:tc>
          <w:tcPr>
            <w:tcW w:w="15304" w:type="dxa"/>
            <w:gridSpan w:val="2"/>
            <w:shd w:val="clear" w:color="auto" w:fill="FFFFFF" w:themeFill="background1"/>
          </w:tcPr>
          <w:p w14:paraId="10158771" w14:textId="77777777" w:rsidR="000A66E4" w:rsidRDefault="00432113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t xml:space="preserve">La docente </w:t>
            </w:r>
            <w:r w:rsidR="00931D61" w:rsidRPr="00931D61">
              <w:rPr>
                <w:rFonts w:ascii="Arial" w:hAnsi="Arial" w:cs="Arial"/>
                <w:sz w:val="18"/>
                <w:szCs w:val="18"/>
              </w:rPr>
              <w:t>presenta la estructura básica de un discurso oral persuasivo (Exordio/Introducción, Desarrollo/Argumentos, y Peroración/Cierre) y la importancia de los recursos paraverbales (volumen, ritmo, pausas) y no verbales (gestos, mirada, postura).</w:t>
            </w:r>
          </w:p>
          <w:p w14:paraId="756A1192" w14:textId="77777777" w:rsidR="000A66E4" w:rsidRDefault="00931D61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66E4">
              <w:rPr>
                <w:rFonts w:ascii="Arial" w:hAnsi="Arial" w:cs="Arial"/>
                <w:sz w:val="18"/>
                <w:szCs w:val="18"/>
              </w:rPr>
              <w:t>La docente realiza un m</w:t>
            </w:r>
            <w:r w:rsidRPr="000A66E4">
              <w:rPr>
                <w:rFonts w:ascii="Arial" w:hAnsi="Arial" w:cs="Arial"/>
                <w:sz w:val="18"/>
                <w:szCs w:val="18"/>
              </w:rPr>
              <w:t>odelado lee el Discurso Modelo (ver abajo) exagerando de forma correcta las pausas, los énfasis en las palabras clave y el contacto visual.</w:t>
            </w:r>
          </w:p>
          <w:p w14:paraId="5DA3B298" w14:textId="614DA6F1" w:rsidR="000A66E4" w:rsidRDefault="00931D61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66E4">
              <w:rPr>
                <w:rFonts w:ascii="Arial" w:hAnsi="Arial" w:cs="Arial"/>
                <w:sz w:val="18"/>
                <w:szCs w:val="18"/>
              </w:rPr>
              <w:t>Se les entrega a l</w:t>
            </w:r>
            <w:r w:rsidRPr="000A66E4">
              <w:rPr>
                <w:rFonts w:ascii="Arial" w:hAnsi="Arial" w:cs="Arial"/>
                <w:sz w:val="18"/>
                <w:szCs w:val="18"/>
              </w:rPr>
              <w:t>os estudiantes el discurso modelo impreso</w:t>
            </w:r>
            <w:r w:rsidR="000A66E4" w:rsidRPr="000A66E4">
              <w:rPr>
                <w:rFonts w:ascii="Arial" w:hAnsi="Arial" w:cs="Arial"/>
                <w:sz w:val="18"/>
                <w:szCs w:val="18"/>
              </w:rPr>
              <w:t>, p</w:t>
            </w:r>
            <w:r w:rsidRPr="000A66E4">
              <w:rPr>
                <w:rFonts w:ascii="Arial" w:hAnsi="Arial" w:cs="Arial"/>
                <w:sz w:val="18"/>
                <w:szCs w:val="18"/>
              </w:rPr>
              <w:t xml:space="preserve">ractican la lectura en voz alta por </w:t>
            </w:r>
            <w:r w:rsidR="000A66E4" w:rsidRPr="000A66E4">
              <w:rPr>
                <w:rFonts w:ascii="Arial" w:hAnsi="Arial" w:cs="Arial"/>
                <w:sz w:val="18"/>
                <w:szCs w:val="18"/>
              </w:rPr>
              <w:t>turno</w:t>
            </w:r>
            <w:r w:rsidR="000A66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2E3B4E" w14:textId="50E4AF46" w:rsidR="000A66E4" w:rsidRPr="000A66E4" w:rsidRDefault="000A66E4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La docente pide a los estudiantes intervenir de manera voluntaria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realizar sus discursos</w:t>
            </w:r>
          </w:p>
          <w:p w14:paraId="31D81FDE" w14:textId="5974DE84" w:rsidR="000A66E4" w:rsidRPr="000A66E4" w:rsidRDefault="000A66E4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66E4">
              <w:rPr>
                <w:rFonts w:ascii="Arial" w:hAnsi="Arial" w:cs="Arial"/>
                <w:sz w:val="18"/>
                <w:szCs w:val="18"/>
              </w:rPr>
              <w:t>Realizan la práctica</w:t>
            </w:r>
            <w:r w:rsidRPr="000A66E4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0A66E4">
              <w:rPr>
                <w:rFonts w:ascii="Arial" w:hAnsi="Arial" w:cs="Arial"/>
                <w:sz w:val="18"/>
                <w:szCs w:val="18"/>
              </w:rPr>
              <w:t>l azar o de forma voluntaria</w:t>
            </w:r>
            <w:r w:rsidRPr="000A66E4">
              <w:rPr>
                <w:rFonts w:ascii="Arial" w:hAnsi="Arial" w:cs="Arial"/>
                <w:sz w:val="18"/>
                <w:szCs w:val="18"/>
              </w:rPr>
              <w:t>,</w:t>
            </w:r>
            <w:r w:rsidRPr="000A66E4">
              <w:rPr>
                <w:rFonts w:ascii="Arial" w:hAnsi="Arial" w:cs="Arial"/>
                <w:sz w:val="18"/>
                <w:szCs w:val="18"/>
              </w:rPr>
              <w:t xml:space="preserve"> salen los estudiantes al frente a replicar un fragmento del discurso aplicando lo aprendido</w:t>
            </w:r>
          </w:p>
          <w:p w14:paraId="4D0CD898" w14:textId="1162ADE0" w:rsidR="000A66E4" w:rsidRDefault="000A66E4" w:rsidP="000A66E4">
            <w:pPr>
              <w:pStyle w:val="TableParagraph"/>
              <w:numPr>
                <w:ilvl w:val="0"/>
                <w:numId w:val="4"/>
              </w:numPr>
              <w:ind w:left="22" w:right="40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compañeros e</w:t>
            </w:r>
            <w:r w:rsidRPr="00931D61">
              <w:rPr>
                <w:rFonts w:ascii="Arial" w:hAnsi="Arial" w:cs="Arial"/>
                <w:sz w:val="18"/>
                <w:szCs w:val="18"/>
              </w:rPr>
              <w:t>val</w:t>
            </w: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931D61">
              <w:rPr>
                <w:rFonts w:ascii="Arial" w:hAnsi="Arial" w:cs="Arial"/>
                <w:sz w:val="18"/>
                <w:szCs w:val="18"/>
              </w:rPr>
              <w:t>an con una micro-lista de cotejo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0DE1CA9" w14:textId="77777777" w:rsidR="000A66E4" w:rsidRDefault="000A66E4" w:rsidP="000A66E4">
            <w:pPr>
              <w:pStyle w:val="TableParagraph"/>
              <w:numPr>
                <w:ilvl w:val="0"/>
                <w:numId w:val="23"/>
              </w:numPr>
              <w:ind w:right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t>¿Hizo pausas?</w:t>
            </w:r>
          </w:p>
          <w:p w14:paraId="63FE1FE9" w14:textId="77777777" w:rsidR="000A66E4" w:rsidRDefault="000A66E4" w:rsidP="000A66E4">
            <w:pPr>
              <w:pStyle w:val="TableParagraph"/>
              <w:numPr>
                <w:ilvl w:val="0"/>
                <w:numId w:val="23"/>
              </w:numPr>
              <w:ind w:right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t xml:space="preserve">¿Se le entendió con claridad? </w:t>
            </w:r>
          </w:p>
          <w:p w14:paraId="7E1D8F2C" w14:textId="657F9791" w:rsidR="000A66E4" w:rsidRPr="000A66E4" w:rsidRDefault="000A66E4" w:rsidP="000A66E4">
            <w:pPr>
              <w:pStyle w:val="TableParagraph"/>
              <w:numPr>
                <w:ilvl w:val="0"/>
                <w:numId w:val="23"/>
              </w:numPr>
              <w:ind w:right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t>¿Usó las manos?</w:t>
            </w:r>
          </w:p>
          <w:p w14:paraId="120CC435" w14:textId="3FAD966A" w:rsidR="000A66E4" w:rsidRDefault="000A66E4" w:rsidP="000A66E4">
            <w:pPr>
              <w:pStyle w:val="TableParagraph"/>
              <w:ind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"/>
              <w:tblpPr w:leftFromText="141" w:rightFromText="141" w:vertAnchor="page" w:horzAnchor="margin" w:tblpXSpec="right" w:tblpY="18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07"/>
              <w:gridCol w:w="2757"/>
              <w:gridCol w:w="6758"/>
            </w:tblGrid>
            <w:tr w:rsidR="000A66E4" w14:paraId="1AB06FBA" w14:textId="77777777" w:rsidTr="000A66E4">
              <w:tc>
                <w:tcPr>
                  <w:tcW w:w="1207" w:type="dxa"/>
                  <w:shd w:val="clear" w:color="auto" w:fill="DEEBF7"/>
                </w:tcPr>
                <w:p w14:paraId="728AD252" w14:textId="77777777" w:rsidR="000A66E4" w:rsidRPr="00D137C0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</w:t>
                  </w:r>
                  <w:r w:rsidRPr="00D137C0">
                    <w:rPr>
                      <w:rFonts w:ascii="Arial" w:hAnsi="Arial" w:cs="Arial"/>
                      <w:sz w:val="16"/>
                      <w:szCs w:val="16"/>
                    </w:rPr>
                    <w:t>articipante</w:t>
                  </w:r>
                </w:p>
              </w:tc>
              <w:tc>
                <w:tcPr>
                  <w:tcW w:w="2757" w:type="dxa"/>
                  <w:shd w:val="clear" w:color="auto" w:fill="DEEBF7"/>
                </w:tcPr>
                <w:p w14:paraId="52B37C50" w14:textId="77777777" w:rsidR="000A66E4" w:rsidRPr="00D137C0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137C0">
                    <w:rPr>
                      <w:rFonts w:ascii="Arial" w:hAnsi="Arial" w:cs="Arial"/>
                      <w:sz w:val="16"/>
                      <w:szCs w:val="16"/>
                    </w:rPr>
                    <w:t>¿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C</w:t>
                  </w:r>
                  <w:r w:rsidRPr="00D137C0">
                    <w:rPr>
                      <w:rFonts w:ascii="Arial" w:hAnsi="Arial" w:cs="Arial"/>
                      <w:sz w:val="16"/>
                      <w:szCs w:val="16"/>
                    </w:rPr>
                    <w:t>uál es su papel en un discurso?</w:t>
                  </w:r>
                </w:p>
              </w:tc>
              <w:tc>
                <w:tcPr>
                  <w:tcW w:w="6758" w:type="dxa"/>
                  <w:shd w:val="clear" w:color="auto" w:fill="DEEBF7"/>
                </w:tcPr>
                <w:p w14:paraId="4AB4F1E3" w14:textId="77777777" w:rsidR="000A66E4" w:rsidRPr="00D137C0" w:rsidRDefault="000A66E4" w:rsidP="000A66E4">
                  <w:pPr>
                    <w:pStyle w:val="TableParagraph"/>
                    <w:ind w:right="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137C0">
                    <w:rPr>
                      <w:rFonts w:ascii="Arial" w:hAnsi="Arial" w:cs="Arial"/>
                      <w:sz w:val="16"/>
                      <w:szCs w:val="16"/>
                    </w:rPr>
                    <w:t>¿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Q</w:t>
                  </w:r>
                  <w:r w:rsidRPr="00D137C0">
                    <w:rPr>
                      <w:rFonts w:ascii="Arial" w:hAnsi="Arial" w:cs="Arial"/>
                      <w:sz w:val="16"/>
                      <w:szCs w:val="16"/>
                    </w:rPr>
                    <w:t>ué hace durante un discurso?</w:t>
                  </w:r>
                </w:p>
              </w:tc>
            </w:tr>
            <w:tr w:rsidR="000A66E4" w14:paraId="2E7B29F6" w14:textId="77777777" w:rsidTr="000A66E4">
              <w:tc>
                <w:tcPr>
                  <w:tcW w:w="1207" w:type="dxa"/>
                  <w:shd w:val="clear" w:color="auto" w:fill="DEEBF7"/>
                </w:tcPr>
                <w:p w14:paraId="7DBAF960" w14:textId="77777777" w:rsidR="000A66E4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HABLANTE (orador)</w:t>
                  </w:r>
                </w:p>
              </w:tc>
              <w:tc>
                <w:tcPr>
                  <w:tcW w:w="2757" w:type="dxa"/>
                </w:tcPr>
                <w:p w14:paraId="08FDCAAB" w14:textId="77777777" w:rsidR="000A66E4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Es la persona que transmite el mensaje al público con un propósito comunicativo.</w:t>
                  </w:r>
                </w:p>
              </w:tc>
              <w:tc>
                <w:tcPr>
                  <w:tcW w:w="6758" w:type="dxa"/>
                </w:tcPr>
                <w:p w14:paraId="0B54C017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Saluda y presenta el tema.</w:t>
                  </w:r>
                </w:p>
                <w:p w14:paraId="4D59EE26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Expone sus ideas de forma clara y ordenada.</w:t>
                  </w:r>
                </w:p>
                <w:p w14:paraId="0E11FFB3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Argumenta y sustenta sus opiniones con ejemplos o evidencias.</w:t>
                  </w:r>
                </w:p>
                <w:p w14:paraId="638B2BF9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Utiliza un lenguaje adecuado.</w:t>
                  </w:r>
                </w:p>
                <w:p w14:paraId="6D22E744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Emplea recursos verbales, no verbales y paraverbales (gestos, postura, tono de voz, contacto visual).</w:t>
                  </w:r>
                </w:p>
                <w:p w14:paraId="6F0F068C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Concluye con una reflexión o llamado a la acción.</w:t>
                  </w:r>
                </w:p>
              </w:tc>
            </w:tr>
            <w:tr w:rsidR="000A66E4" w14:paraId="66FD5CFD" w14:textId="77777777" w:rsidTr="000A66E4">
              <w:tc>
                <w:tcPr>
                  <w:tcW w:w="1207" w:type="dxa"/>
                  <w:shd w:val="clear" w:color="auto" w:fill="DEEBF7"/>
                </w:tcPr>
                <w:p w14:paraId="46059B02" w14:textId="77777777" w:rsidR="000A66E4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OYENTE (auditorio)</w:t>
                  </w:r>
                </w:p>
              </w:tc>
              <w:tc>
                <w:tcPr>
                  <w:tcW w:w="2757" w:type="dxa"/>
                </w:tcPr>
                <w:p w14:paraId="601870FE" w14:textId="77777777" w:rsidR="000A66E4" w:rsidRPr="00275882" w:rsidRDefault="000A66E4" w:rsidP="000A66E4">
                  <w:pPr>
                    <w:pStyle w:val="TableParagraph"/>
                    <w:ind w:right="40"/>
                    <w:jc w:val="both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Es la persona que recibe, interpreta y valora el mensaje del hablante.</w:t>
                  </w:r>
                </w:p>
              </w:tc>
              <w:tc>
                <w:tcPr>
                  <w:tcW w:w="6758" w:type="dxa"/>
                </w:tcPr>
                <w:p w14:paraId="24B3B53D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Escucha con atención y respeto.</w:t>
                  </w:r>
                </w:p>
                <w:p w14:paraId="1D3CAD65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Observa los recursos expresivos del orador.</w:t>
                  </w:r>
                </w:p>
                <w:p w14:paraId="3BD4B310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Comprende e interpreta las ideas principales.</w:t>
                  </w:r>
                </w:p>
                <w:p w14:paraId="69E64F91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Toma notas si es necesario.</w:t>
                  </w:r>
                </w:p>
                <w:p w14:paraId="438756F3" w14:textId="77777777" w:rsidR="000A66E4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Formula preguntas o comentarios pertinentes al finalizar.</w:t>
                  </w:r>
                </w:p>
                <w:p w14:paraId="3A1F89FC" w14:textId="77777777" w:rsidR="000A66E4" w:rsidRPr="00275882" w:rsidRDefault="000A66E4" w:rsidP="000A66E4">
                  <w:pPr>
                    <w:pStyle w:val="TableParagraph"/>
                    <w:numPr>
                      <w:ilvl w:val="0"/>
                      <w:numId w:val="21"/>
                    </w:numPr>
                    <w:ind w:left="58" w:right="40" w:hanging="141"/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</w:pPr>
                  <w:r w:rsidRPr="00275882">
                    <w:rPr>
                      <w:rFonts w:ascii="Arial" w:hAnsi="Arial" w:cs="Arial"/>
                      <w:sz w:val="18"/>
                      <w:szCs w:val="18"/>
                      <w:lang w:val="es-PE"/>
                    </w:rPr>
                    <w:t>Evalúa la claridad, coherencia y eficacia del discurso.</w:t>
                  </w:r>
                </w:p>
              </w:tc>
            </w:tr>
          </w:tbl>
          <w:p w14:paraId="56C2EF37" w14:textId="4BDBA836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1D61">
              <w:rPr>
                <w:rFonts w:ascii="Arial" w:hAnsi="Arial" w:cs="Arial"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111A37EC" wp14:editId="0B8744F2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35560</wp:posOffset>
                  </wp:positionV>
                  <wp:extent cx="2000250" cy="1866900"/>
                  <wp:effectExtent l="0" t="0" r="0" b="0"/>
                  <wp:wrapThrough wrapText="bothSides">
                    <wp:wrapPolygon edited="0">
                      <wp:start x="0" y="0"/>
                      <wp:lineTo x="0" y="21380"/>
                      <wp:lineTo x="21394" y="21380"/>
                      <wp:lineTo x="21394" y="0"/>
                      <wp:lineTo x="0" y="0"/>
                    </wp:wrapPolygon>
                  </wp:wrapThrough>
                  <wp:docPr id="76831028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310282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38" t="27203" r="35901" b="22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947FDC" w14:textId="0624384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3DB6FE" w14:textId="7AECAB66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1A844C" w14:textId="1C035E2B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684426" w14:textId="60BB3329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DA6B82" w14:textId="263EA20E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44E6B1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3F5283" w14:textId="77777777" w:rsidR="000A66E4" w:rsidRDefault="000A66E4" w:rsidP="000A66E4">
            <w:pPr>
              <w:pStyle w:val="TableParagraph"/>
              <w:ind w:left="39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78872B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1EF58C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FA6C2F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ED8196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ECCFB6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AACEFF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31A5FB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1B08CA" w14:textId="77777777" w:rsidR="000A66E4" w:rsidRDefault="000A66E4" w:rsidP="000A66E4">
            <w:pPr>
              <w:pStyle w:val="TableParagraph"/>
              <w:ind w:left="39" w:right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5CFAA3" w14:textId="4356C906" w:rsidR="00275882" w:rsidRPr="005A6260" w:rsidRDefault="00275882" w:rsidP="000A66E4">
            <w:pPr>
              <w:pStyle w:val="AREA-01"/>
              <w:numPr>
                <w:ilvl w:val="0"/>
                <w:numId w:val="25"/>
              </w:numPr>
              <w:tabs>
                <w:tab w:val="clear" w:pos="193"/>
                <w:tab w:val="left" w:pos="66"/>
              </w:tabs>
              <w:spacing w:after="0"/>
              <w:ind w:hanging="480"/>
              <w:rPr>
                <w:rFonts w:eastAsia="Arial MT" w:cs="Arial"/>
                <w:sz w:val="18"/>
                <w:szCs w:val="18"/>
                <w:lang w:val="es-PE"/>
              </w:rPr>
            </w:pPr>
            <w:r>
              <w:rPr>
                <w:rFonts w:eastAsia="Arial Narrow" w:cs="Arial"/>
                <w:sz w:val="18"/>
                <w:szCs w:val="18"/>
              </w:rPr>
              <w:t>La docente retroalimenta aclarando sus dudas y felicita sus logros</w:t>
            </w:r>
            <w:r>
              <w:rPr>
                <w:rFonts w:eastAsia="Arial Narrow" w:cs="Arial"/>
                <w:sz w:val="18"/>
                <w:szCs w:val="18"/>
              </w:rPr>
              <w:t xml:space="preserve"> y culmina con las ideas fuerza.</w:t>
            </w:r>
          </w:p>
          <w:p w14:paraId="06333BCA" w14:textId="60229DC5" w:rsidR="00275882" w:rsidRPr="00D137C0" w:rsidRDefault="00D137C0" w:rsidP="00275882">
            <w:pPr>
              <w:pStyle w:val="TableParagraph"/>
              <w:ind w:right="4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</w:pPr>
            <w:r w:rsidRPr="00D137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PE"/>
              </w:rPr>
              <w:t>“</w:t>
            </w:r>
            <w:r w:rsidR="00275882" w:rsidRPr="0027588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PE"/>
              </w:rPr>
              <w:t>El hablante</w:t>
            </w:r>
            <w:r w:rsidR="00275882" w:rsidRPr="00275882"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  <w:t xml:space="preserve"> tiene la responsabilidad de comunicar sus ideas de manera clara, organizada y persuasiva</w:t>
            </w:r>
            <w:r w:rsidRPr="00D137C0"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  <w:t>”</w:t>
            </w:r>
            <w:r w:rsidR="00275882" w:rsidRPr="00275882"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  <w:t xml:space="preserve">. </w:t>
            </w:r>
          </w:p>
          <w:p w14:paraId="057BE994" w14:textId="0A7FFCB7" w:rsidR="00727AF6" w:rsidRPr="000A66E4" w:rsidRDefault="00D137C0" w:rsidP="000A66E4">
            <w:pPr>
              <w:pStyle w:val="TableParagraph"/>
              <w:ind w:right="4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</w:pPr>
            <w:r w:rsidRPr="00D137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PE"/>
              </w:rPr>
              <w:t>“</w:t>
            </w:r>
            <w:r w:rsidR="00275882" w:rsidRPr="0027588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PE"/>
              </w:rPr>
              <w:t>El oyente</w:t>
            </w:r>
            <w:r w:rsidR="00275882" w:rsidRPr="00275882"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  <w:t xml:space="preserve"> participa activamente escuchando, comprendiendo, analizando y brindando retroalimentación, favoreciendo una comunicación efectiva</w:t>
            </w:r>
            <w:r w:rsidRPr="00D137C0">
              <w:rPr>
                <w:rFonts w:ascii="Arial" w:hAnsi="Arial" w:cs="Arial"/>
                <w:i/>
                <w:iCs/>
                <w:sz w:val="18"/>
                <w:szCs w:val="18"/>
                <w:lang w:val="es-PE"/>
              </w:rPr>
              <w:t>”.</w:t>
            </w:r>
          </w:p>
        </w:tc>
      </w:tr>
      <w:tr w:rsidR="0069433F" w:rsidRPr="00694683" w14:paraId="53899A3C" w14:textId="77777777" w:rsidTr="00D137C0">
        <w:tc>
          <w:tcPr>
            <w:tcW w:w="15304" w:type="dxa"/>
            <w:gridSpan w:val="2"/>
            <w:shd w:val="clear" w:color="auto" w:fill="DEEBF7"/>
          </w:tcPr>
          <w:p w14:paraId="51D6212B" w14:textId="77777777" w:rsidR="0069433F" w:rsidRDefault="0069433F" w:rsidP="00CF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</w:pPr>
            <w:r w:rsidRPr="00694683"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  <w:t>CIERRE (10 minutos)</w:t>
            </w:r>
          </w:p>
          <w:p w14:paraId="435FF6BD" w14:textId="77777777" w:rsidR="00DB19CD" w:rsidRPr="00694683" w:rsidRDefault="00DB19CD" w:rsidP="00CF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</w:pPr>
          </w:p>
        </w:tc>
      </w:tr>
      <w:tr w:rsidR="0069433F" w:rsidRPr="00694683" w14:paraId="6492135E" w14:textId="77777777" w:rsidTr="00694683">
        <w:tc>
          <w:tcPr>
            <w:tcW w:w="15304" w:type="dxa"/>
            <w:gridSpan w:val="2"/>
            <w:shd w:val="clear" w:color="auto" w:fill="FFFFFF" w:themeFill="background1"/>
          </w:tcPr>
          <w:p w14:paraId="60EEC703" w14:textId="77777777" w:rsidR="0069433F" w:rsidRPr="00694683" w:rsidRDefault="0069433F" w:rsidP="00CF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</w:pPr>
            <w:r w:rsidRPr="00694683"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  <w:t>RETROALIMENTAMOS:</w:t>
            </w:r>
          </w:p>
          <w:p w14:paraId="6F3502E4" w14:textId="26460613" w:rsidR="009A1B1F" w:rsidRDefault="0069433F" w:rsidP="0073051B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22" w:hanging="142"/>
              <w:rPr>
                <w:rFonts w:ascii="Arial" w:eastAsia="Arial Narrow" w:hAnsi="Arial" w:cs="Arial"/>
                <w:sz w:val="18"/>
                <w:szCs w:val="18"/>
                <w:lang w:eastAsia="es-ES"/>
              </w:rPr>
            </w:pPr>
            <w:r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La docente realiza una recapitulación de lo</w:t>
            </w:r>
            <w:r w:rsidR="00F1538F"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 </w:t>
            </w:r>
            <w:r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tratado en la sesión y se procede a </w:t>
            </w:r>
            <w:r w:rsid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la </w:t>
            </w:r>
            <w:r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reflexi</w:t>
            </w:r>
            <w:r w:rsid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ó</w:t>
            </w:r>
            <w:r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n</w:t>
            </w:r>
            <w:r w:rsidR="009F1F48"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 sobre </w:t>
            </w:r>
            <w:r w:rsidR="00092729" w:rsidRPr="007B646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la importancia de </w:t>
            </w:r>
            <w:r w:rsidR="00D137C0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realizar un discurso</w:t>
            </w:r>
            <w:r w:rsidR="00ED23AB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 </w:t>
            </w:r>
            <w:r w:rsidR="009A1B1F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como una estrategia para </w:t>
            </w:r>
            <w:r w:rsidR="008C5BD0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interactuar</w:t>
            </w:r>
            <w:r w:rsidR="00ED23AB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>.</w:t>
            </w:r>
          </w:p>
          <w:p w14:paraId="3B1A521C" w14:textId="77777777" w:rsidR="009A1B1F" w:rsidRDefault="009A1B1F" w:rsidP="009A1B1F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22"/>
              <w:rPr>
                <w:rFonts w:ascii="Arial" w:eastAsia="Arial Narrow" w:hAnsi="Arial" w:cs="Arial"/>
                <w:sz w:val="18"/>
                <w:szCs w:val="18"/>
                <w:lang w:eastAsia="es-ES"/>
              </w:rPr>
            </w:pPr>
          </w:p>
          <w:p w14:paraId="78D1E3C1" w14:textId="64BF8F3F" w:rsidR="0069433F" w:rsidRPr="00694683" w:rsidRDefault="0069433F" w:rsidP="00CF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sz w:val="18"/>
                <w:szCs w:val="18"/>
                <w:lang w:eastAsia="es-ES"/>
              </w:rPr>
            </w:pPr>
            <w:r w:rsidRPr="00694683"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  <w:t>APLICAMOS LA METACOGNICIÓN</w:t>
            </w:r>
            <w:r w:rsidRPr="0069468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: </w:t>
            </w:r>
          </w:p>
          <w:tbl>
            <w:tblPr>
              <w:tblStyle w:val="Tablaconcuadrcula3-nfasis31"/>
              <w:tblW w:w="7654" w:type="dxa"/>
              <w:tblInd w:w="3561" w:type="dxa"/>
              <w:tblLook w:val="0400" w:firstRow="0" w:lastRow="0" w:firstColumn="0" w:lastColumn="0" w:noHBand="0" w:noVBand="1"/>
            </w:tblPr>
            <w:tblGrid>
              <w:gridCol w:w="2410"/>
              <w:gridCol w:w="2363"/>
              <w:gridCol w:w="2881"/>
            </w:tblGrid>
            <w:tr w:rsidR="0069433F" w:rsidRPr="00694683" w14:paraId="14CE63AB" w14:textId="77777777" w:rsidTr="00D137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tcW w:w="7654" w:type="dxa"/>
                  <w:gridSpan w:val="3"/>
                  <w:shd w:val="clear" w:color="auto" w:fill="DEEBF7"/>
                  <w:hideMark/>
                </w:tcPr>
                <w:p w14:paraId="271B6079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Baúl de mis aprendizajes</w:t>
                  </w:r>
                </w:p>
                <w:p w14:paraId="6050BF79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9433F" w:rsidRPr="00694683" w14:paraId="334A763B" w14:textId="77777777" w:rsidTr="00D137C0">
              <w:tc>
                <w:tcPr>
                  <w:tcW w:w="2410" w:type="dxa"/>
                  <w:shd w:val="clear" w:color="auto" w:fill="DEEBF7"/>
                  <w:hideMark/>
                </w:tcPr>
                <w:p w14:paraId="4CD26160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Fortalezas.</w:t>
                  </w:r>
                  <w:r w:rsidRPr="0069468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363" w:type="dxa"/>
                  <w:shd w:val="clear" w:color="auto" w:fill="DEEBF7"/>
                  <w:hideMark/>
                </w:tcPr>
                <w:p w14:paraId="3DEE79F0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Dificultades</w:t>
                  </w:r>
                </w:p>
              </w:tc>
              <w:tc>
                <w:tcPr>
                  <w:tcW w:w="2881" w:type="dxa"/>
                  <w:shd w:val="clear" w:color="auto" w:fill="DEEBF7"/>
                  <w:hideMark/>
                </w:tcPr>
                <w:p w14:paraId="00C8D2C5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Necesidades.</w:t>
                  </w:r>
                </w:p>
              </w:tc>
            </w:tr>
            <w:tr w:rsidR="0069433F" w:rsidRPr="00694683" w14:paraId="188582EA" w14:textId="77777777" w:rsidTr="00F153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tcW w:w="2410" w:type="dxa"/>
                  <w:shd w:val="clear" w:color="auto" w:fill="auto"/>
                </w:tcPr>
                <w:p w14:paraId="4AA684C9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 xml:space="preserve">¿Qué aprendí? </w:t>
                  </w:r>
                </w:p>
                <w:p w14:paraId="7140DFB5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¿Cómo lo hice?</w:t>
                  </w:r>
                </w:p>
              </w:tc>
              <w:tc>
                <w:tcPr>
                  <w:tcW w:w="2363" w:type="dxa"/>
                  <w:shd w:val="clear" w:color="auto" w:fill="auto"/>
                </w:tcPr>
                <w:p w14:paraId="60D30C40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¿Qué dificultades tuve? ¿Cómo las superé?</w:t>
                  </w:r>
                </w:p>
              </w:tc>
              <w:tc>
                <w:tcPr>
                  <w:tcW w:w="2881" w:type="dxa"/>
                  <w:shd w:val="clear" w:color="auto" w:fill="auto"/>
                </w:tcPr>
                <w:p w14:paraId="1B89E9DD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 xml:space="preserve">¿Qué debo mejorar? </w:t>
                  </w:r>
                </w:p>
                <w:p w14:paraId="14DD8B5E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  <w:r w:rsidRPr="00694683"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  <w:t>¿En qué otras ocasiones puedo utilizar lo aprendido?</w:t>
                  </w:r>
                </w:p>
                <w:p w14:paraId="123864F3" w14:textId="77777777" w:rsidR="0069433F" w:rsidRPr="00694683" w:rsidRDefault="0069433F" w:rsidP="00CF7236">
                  <w:pPr>
                    <w:jc w:val="center"/>
                    <w:rPr>
                      <w:rFonts w:ascii="Arial" w:eastAsia="Comic Sans MS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4FC0D2B" w14:textId="291CF336" w:rsidR="0069433F" w:rsidRPr="00694683" w:rsidRDefault="0069433F" w:rsidP="00CF72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rPr>
                <w:rFonts w:ascii="Arial" w:eastAsia="Arial Narrow" w:hAnsi="Arial" w:cs="Arial"/>
                <w:b/>
                <w:sz w:val="18"/>
                <w:szCs w:val="18"/>
                <w:lang w:eastAsia="es-ES"/>
              </w:rPr>
            </w:pPr>
            <w:r w:rsidRPr="00694683">
              <w:rPr>
                <w:rFonts w:ascii="Arial" w:eastAsia="Arial Narrow" w:hAnsi="Arial"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1770DA" w:rsidRPr="00694683" w14:paraId="2617DA42" w14:textId="77777777" w:rsidTr="00D137C0">
        <w:tc>
          <w:tcPr>
            <w:tcW w:w="2972" w:type="dxa"/>
            <w:shd w:val="clear" w:color="auto" w:fill="DEEBF7"/>
          </w:tcPr>
          <w:p w14:paraId="52FDFACD" w14:textId="50B14D9F" w:rsidR="00FB0463" w:rsidRPr="00694683" w:rsidRDefault="00FB0463" w:rsidP="00CF7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4683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427670" w:rsidRPr="00694683">
              <w:rPr>
                <w:rFonts w:ascii="Arial" w:hAnsi="Arial" w:cs="Arial"/>
                <w:b/>
                <w:bCs/>
                <w:sz w:val="18"/>
                <w:szCs w:val="18"/>
              </w:rPr>
              <w:t>CTIVIDADE</w:t>
            </w:r>
            <w:r w:rsidR="008407A4" w:rsidRPr="00694683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69433F" w:rsidRPr="006946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EXTENSIÓN </w:t>
            </w:r>
          </w:p>
        </w:tc>
        <w:tc>
          <w:tcPr>
            <w:tcW w:w="12332" w:type="dxa"/>
          </w:tcPr>
          <w:p w14:paraId="7B89C386" w14:textId="4451F01F" w:rsidR="00F1538F" w:rsidRDefault="00D137C0" w:rsidP="00C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Realizan un discurso con la temática de educación financiera.</w:t>
            </w:r>
          </w:p>
          <w:p w14:paraId="748B7BC3" w14:textId="1CDBAF10" w:rsidR="00D137C0" w:rsidRPr="00694683" w:rsidRDefault="00D137C0" w:rsidP="00C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1CD789" w14:textId="682F2078" w:rsidR="000E27AF" w:rsidRDefault="000E27AF" w:rsidP="00CF7236">
      <w:pPr>
        <w:pStyle w:val="Lista"/>
        <w:tabs>
          <w:tab w:val="left" w:pos="1965"/>
        </w:tabs>
        <w:ind w:left="0" w:firstLine="0"/>
        <w:rPr>
          <w:rFonts w:ascii="Arial" w:hAnsi="Arial" w:cs="Arial"/>
          <w:bCs/>
          <w:sz w:val="18"/>
          <w:szCs w:val="18"/>
          <w:lang w:val="es-PE"/>
        </w:rPr>
      </w:pPr>
    </w:p>
    <w:p w14:paraId="7985A07F" w14:textId="77777777" w:rsidR="004D4D30" w:rsidRPr="007B6463" w:rsidRDefault="00DD0B9C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0D0D0D" w:themeColor="text1" w:themeTint="F2"/>
          <w:sz w:val="18"/>
          <w:szCs w:val="18"/>
        </w:rPr>
      </w:pPr>
      <w:hyperlink r:id="rId10" w:history="1">
        <w:r w:rsidRPr="007B6463">
          <w:rPr>
            <w:rFonts w:ascii="Arial" w:hAnsi="Arial" w:cs="Arial"/>
            <w:b/>
            <w:bCs/>
            <w:color w:val="0D0D0D" w:themeColor="text1" w:themeTint="F2"/>
            <w:sz w:val="18"/>
            <w:szCs w:val="18"/>
          </w:rPr>
          <w:t>REFLEXION DEL APRENDIZAJE</w:t>
        </w:r>
      </w:hyperlink>
      <w:r w:rsidRPr="007B6463">
        <w:rPr>
          <w:rFonts w:ascii="Arial" w:hAnsi="Arial" w:cs="Arial"/>
          <w:b/>
          <w:bCs/>
          <w:color w:val="0D0D0D" w:themeColor="text1" w:themeTint="F2"/>
          <w:sz w:val="18"/>
          <w:szCs w:val="18"/>
        </w:rPr>
        <w:t xml:space="preserve"> </w:t>
      </w:r>
    </w:p>
    <w:tbl>
      <w:tblPr>
        <w:tblStyle w:val="Tablaconcuadrcula"/>
        <w:tblW w:w="0" w:type="auto"/>
        <w:tblInd w:w="3397" w:type="dxa"/>
        <w:tblLook w:val="04A0" w:firstRow="1" w:lastRow="0" w:firstColumn="1" w:lastColumn="0" w:noHBand="0" w:noVBand="1"/>
      </w:tblPr>
      <w:tblGrid>
        <w:gridCol w:w="1560"/>
        <w:gridCol w:w="6378"/>
      </w:tblGrid>
      <w:tr w:rsidR="007F4FAD" w:rsidRPr="00694683" w14:paraId="68C3D21A" w14:textId="77777777" w:rsidTr="00D137C0">
        <w:tc>
          <w:tcPr>
            <w:tcW w:w="1560" w:type="dxa"/>
            <w:vMerge w:val="restart"/>
            <w:shd w:val="clear" w:color="auto" w:fill="DEEBF7"/>
          </w:tcPr>
          <w:p w14:paraId="166B208D" w14:textId="77777777" w:rsidR="007F4FAD" w:rsidRPr="00694683" w:rsidRDefault="007F4FAD" w:rsidP="007F4FAD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26CC70CE" w14:textId="77777777" w:rsidR="007F4FAD" w:rsidRPr="00694683" w:rsidRDefault="007F4FAD" w:rsidP="007F4FAD">
            <w:pPr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69468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DOCENTE</w:t>
            </w:r>
          </w:p>
        </w:tc>
        <w:tc>
          <w:tcPr>
            <w:tcW w:w="6378" w:type="dxa"/>
          </w:tcPr>
          <w:p w14:paraId="0C104F6D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69468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¿Qué avances tuvieron mis estudiantes?</w:t>
            </w:r>
          </w:p>
        </w:tc>
      </w:tr>
      <w:tr w:rsidR="007F4FAD" w:rsidRPr="00694683" w14:paraId="7E3BDB95" w14:textId="77777777" w:rsidTr="00D137C0">
        <w:tc>
          <w:tcPr>
            <w:tcW w:w="1560" w:type="dxa"/>
            <w:vMerge/>
            <w:shd w:val="clear" w:color="auto" w:fill="DEEBF7"/>
          </w:tcPr>
          <w:p w14:paraId="3B60108E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378" w:type="dxa"/>
          </w:tcPr>
          <w:p w14:paraId="6F67DAA5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69468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¿Qué dificultades tuvieron mis estudiantes?</w:t>
            </w:r>
          </w:p>
        </w:tc>
      </w:tr>
      <w:tr w:rsidR="007F4FAD" w:rsidRPr="00694683" w14:paraId="0003372B" w14:textId="77777777" w:rsidTr="00D137C0">
        <w:tc>
          <w:tcPr>
            <w:tcW w:w="1560" w:type="dxa"/>
            <w:vMerge/>
            <w:shd w:val="clear" w:color="auto" w:fill="DEEBF7"/>
          </w:tcPr>
          <w:p w14:paraId="5963D5D8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378" w:type="dxa"/>
          </w:tcPr>
          <w:p w14:paraId="660F9CE7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69468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¿Qué aprendizajes debo reforzar en la siguiente sesión</w:t>
            </w:r>
          </w:p>
        </w:tc>
      </w:tr>
      <w:tr w:rsidR="007F4FAD" w:rsidRPr="00694683" w14:paraId="3147B0BB" w14:textId="77777777" w:rsidTr="00D137C0">
        <w:tc>
          <w:tcPr>
            <w:tcW w:w="1560" w:type="dxa"/>
            <w:vMerge/>
            <w:shd w:val="clear" w:color="auto" w:fill="DEEBF7"/>
          </w:tcPr>
          <w:p w14:paraId="166819A8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6378" w:type="dxa"/>
          </w:tcPr>
          <w:p w14:paraId="32ACFBE1" w14:textId="77777777" w:rsidR="007F4FAD" w:rsidRPr="00694683" w:rsidRDefault="007F4FAD" w:rsidP="007F4FAD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694683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¿Qué actividades estrategias y materiales funcionaron y cuáles no?</w:t>
            </w:r>
          </w:p>
        </w:tc>
      </w:tr>
    </w:tbl>
    <w:p w14:paraId="0B775B9C" w14:textId="0FC03007" w:rsidR="0069433F" w:rsidRDefault="007F4FA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color w:val="0D0D0D" w:themeColor="text1" w:themeTint="F2"/>
          <w:sz w:val="18"/>
          <w:szCs w:val="18"/>
        </w:rPr>
      </w:pPr>
      <w:r w:rsidRPr="007B6463">
        <w:rPr>
          <w:rFonts w:ascii="Arial" w:hAnsi="Arial" w:cs="Arial"/>
          <w:b/>
          <w:bCs/>
          <w:color w:val="0D0D0D" w:themeColor="text1" w:themeTint="F2"/>
          <w:sz w:val="18"/>
          <w:szCs w:val="18"/>
        </w:rPr>
        <w:lastRenderedPageBreak/>
        <w:t>INSTRUMENTO DE EVALUACIÓN</w:t>
      </w:r>
    </w:p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5812"/>
        <w:gridCol w:w="992"/>
        <w:gridCol w:w="1843"/>
        <w:gridCol w:w="2552"/>
      </w:tblGrid>
      <w:tr w:rsidR="00E97567" w:rsidRPr="00AA2EA0" w14:paraId="1714CBC3" w14:textId="77777777" w:rsidTr="00211ADD">
        <w:tc>
          <w:tcPr>
            <w:tcW w:w="11199" w:type="dxa"/>
            <w:gridSpan w:val="4"/>
            <w:shd w:val="clear" w:color="auto" w:fill="DEEBF7"/>
          </w:tcPr>
          <w:p w14:paraId="18CD080E" w14:textId="77777777" w:rsidR="00E97567" w:rsidRPr="00AA2EA0" w:rsidRDefault="00E975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LISTA DE COTEJO </w:t>
            </w:r>
          </w:p>
          <w:p w14:paraId="74C7264A" w14:textId="02A8C81D" w:rsidR="00E97567" w:rsidRPr="00AA2EA0" w:rsidRDefault="00E975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COMPETENCIA: </w:t>
            </w:r>
            <w:r w:rsidR="003F0DB7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Escribe </w:t>
            </w: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diversos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tipos de </w:t>
            </w: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textos en lengua materna</w:t>
            </w:r>
          </w:p>
        </w:tc>
      </w:tr>
      <w:tr w:rsidR="00286060" w:rsidRPr="00AA2EA0" w14:paraId="3A6DD618" w14:textId="77777777" w:rsidTr="00211ADD">
        <w:tc>
          <w:tcPr>
            <w:tcW w:w="5812" w:type="dxa"/>
            <w:shd w:val="clear" w:color="auto" w:fill="DEEBF7"/>
          </w:tcPr>
          <w:p w14:paraId="22D2B9FA" w14:textId="33ECF074" w:rsidR="00286060" w:rsidRPr="00AA2EA0" w:rsidRDefault="00286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Criterios de evaluación</w:t>
            </w:r>
          </w:p>
        </w:tc>
        <w:tc>
          <w:tcPr>
            <w:tcW w:w="992" w:type="dxa"/>
            <w:shd w:val="clear" w:color="auto" w:fill="DEEBF7"/>
          </w:tcPr>
          <w:p w14:paraId="09356A64" w14:textId="77777777" w:rsidR="00286060" w:rsidRPr="00AA2EA0" w:rsidRDefault="00286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logré</w:t>
            </w:r>
          </w:p>
        </w:tc>
        <w:tc>
          <w:tcPr>
            <w:tcW w:w="1843" w:type="dxa"/>
            <w:shd w:val="clear" w:color="auto" w:fill="DEEBF7"/>
          </w:tcPr>
          <w:p w14:paraId="613F2524" w14:textId="77777777" w:rsidR="00286060" w:rsidRPr="00AA2EA0" w:rsidRDefault="00286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Estoy en proceso de lograrlo</w:t>
            </w:r>
            <w:r w:rsidRPr="00AA2EA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2552" w:type="dxa"/>
            <w:shd w:val="clear" w:color="auto" w:fill="DEEBF7"/>
          </w:tcPr>
          <w:p w14:paraId="4E80B35D" w14:textId="77777777" w:rsidR="00286060" w:rsidRPr="00AA2EA0" w:rsidRDefault="00286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¿Cómo sé que lo estoy logrando?</w:t>
            </w:r>
          </w:p>
        </w:tc>
      </w:tr>
      <w:tr w:rsidR="008743D7" w:rsidRPr="00AA2EA0" w14:paraId="61B9E99C" w14:textId="77777777" w:rsidTr="00211ADD">
        <w:trPr>
          <w:trHeight w:val="321"/>
        </w:trPr>
        <w:tc>
          <w:tcPr>
            <w:tcW w:w="5812" w:type="dxa"/>
            <w:shd w:val="clear" w:color="auto" w:fill="FFFFFF" w:themeFill="background1"/>
          </w:tcPr>
          <w:p w14:paraId="164E03B8" w14:textId="1FA7A362" w:rsidR="008743D7" w:rsidRPr="00211ADD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A57EC3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Presenta un discurso con introducción, desarrollo y conclusión. </w:t>
            </w:r>
          </w:p>
        </w:tc>
        <w:tc>
          <w:tcPr>
            <w:tcW w:w="992" w:type="dxa"/>
          </w:tcPr>
          <w:p w14:paraId="49F17346" w14:textId="77777777" w:rsidR="008743D7" w:rsidRPr="00AA2EA0" w:rsidRDefault="008743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4EE01E91" w14:textId="77777777" w:rsidR="008743D7" w:rsidRPr="00AA2EA0" w:rsidRDefault="008743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07018E3A" w14:textId="77777777" w:rsidR="008743D7" w:rsidRPr="00AA2EA0" w:rsidRDefault="008743D7">
            <w:pPr>
              <w:pStyle w:val="Prrafodelista"/>
              <w:ind w:left="318"/>
              <w:rPr>
                <w:rFonts w:ascii="Arial" w:eastAsia="Times New Roman" w:hAnsi="Arial" w:cs="Arial"/>
                <w:color w:val="0070C0"/>
                <w:sz w:val="18"/>
                <w:szCs w:val="18"/>
                <w:lang w:val="es-ES_tradnl" w:eastAsia="es-PE"/>
              </w:rPr>
            </w:pPr>
          </w:p>
        </w:tc>
      </w:tr>
      <w:tr w:rsidR="008743D7" w:rsidRPr="00AA2EA0" w14:paraId="1E5C32A7" w14:textId="77777777" w:rsidTr="00211ADD">
        <w:trPr>
          <w:trHeight w:val="321"/>
        </w:trPr>
        <w:tc>
          <w:tcPr>
            <w:tcW w:w="5812" w:type="dxa"/>
            <w:shd w:val="clear" w:color="auto" w:fill="FFFFFF" w:themeFill="background1"/>
          </w:tcPr>
          <w:p w14:paraId="3A26D8BB" w14:textId="27DEB66D" w:rsidR="008743D7" w:rsidRPr="00211ADD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Expone ideas claras, coherentes y bien organizadas.</w:t>
            </w:r>
          </w:p>
        </w:tc>
        <w:tc>
          <w:tcPr>
            <w:tcW w:w="992" w:type="dxa"/>
          </w:tcPr>
          <w:p w14:paraId="7F5551ED" w14:textId="77777777" w:rsidR="008743D7" w:rsidRPr="00AA2EA0" w:rsidRDefault="008743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0734E2B1" w14:textId="77777777" w:rsidR="008743D7" w:rsidRPr="00AA2EA0" w:rsidRDefault="008743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12E961DE" w14:textId="77777777" w:rsidR="008743D7" w:rsidRPr="00AA2EA0" w:rsidRDefault="008743D7">
            <w:pPr>
              <w:pStyle w:val="Prrafodelista"/>
              <w:ind w:left="318"/>
              <w:rPr>
                <w:rFonts w:ascii="Arial" w:eastAsia="Times New Roman" w:hAnsi="Arial" w:cs="Arial"/>
                <w:color w:val="0070C0"/>
                <w:sz w:val="18"/>
                <w:szCs w:val="18"/>
                <w:lang w:val="es-ES_tradnl" w:eastAsia="es-PE"/>
              </w:rPr>
            </w:pPr>
          </w:p>
        </w:tc>
      </w:tr>
      <w:tr w:rsidR="00E97567" w:rsidRPr="00AA2EA0" w14:paraId="198BAB72" w14:textId="77777777" w:rsidTr="00211ADD">
        <w:trPr>
          <w:trHeight w:val="321"/>
        </w:trPr>
        <w:tc>
          <w:tcPr>
            <w:tcW w:w="5812" w:type="dxa"/>
            <w:shd w:val="clear" w:color="auto" w:fill="FFFFFF" w:themeFill="background1"/>
          </w:tcPr>
          <w:p w14:paraId="0287AC85" w14:textId="5F915040" w:rsidR="00E97567" w:rsidRPr="00211ADD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Sustenta sus opiniones con ejemplos o argumentos. </w:t>
            </w:r>
          </w:p>
        </w:tc>
        <w:tc>
          <w:tcPr>
            <w:tcW w:w="992" w:type="dxa"/>
          </w:tcPr>
          <w:p w14:paraId="29F22D87" w14:textId="77777777" w:rsidR="00E97567" w:rsidRPr="00AA2EA0" w:rsidRDefault="00E975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4AC96B43" w14:textId="77777777" w:rsidR="00E97567" w:rsidRPr="00AA2EA0" w:rsidRDefault="00E975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2C24C44E" w14:textId="77777777" w:rsidR="00E97567" w:rsidRPr="00AA2EA0" w:rsidRDefault="00E97567">
            <w:pPr>
              <w:pStyle w:val="Prrafodelista"/>
              <w:ind w:left="318"/>
              <w:rPr>
                <w:rFonts w:ascii="Arial" w:eastAsia="Times New Roman" w:hAnsi="Arial" w:cs="Arial"/>
                <w:color w:val="0070C0"/>
                <w:sz w:val="18"/>
                <w:szCs w:val="18"/>
                <w:lang w:val="es-ES_tradnl" w:eastAsia="es-PE"/>
              </w:rPr>
            </w:pPr>
          </w:p>
        </w:tc>
      </w:tr>
      <w:tr w:rsidR="00E97567" w:rsidRPr="00AA2EA0" w14:paraId="2C1A8407" w14:textId="77777777" w:rsidTr="00211ADD">
        <w:trPr>
          <w:trHeight w:val="268"/>
        </w:trPr>
        <w:tc>
          <w:tcPr>
            <w:tcW w:w="5812" w:type="dxa"/>
            <w:shd w:val="clear" w:color="auto" w:fill="FFFFFF" w:themeFill="background1"/>
          </w:tcPr>
          <w:p w14:paraId="23C3AE8B" w14:textId="7AB3A238" w:rsidR="00E97567" w:rsidRPr="00211ADD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Utiliza un lenguaje formal y apropiado. </w:t>
            </w:r>
          </w:p>
        </w:tc>
        <w:tc>
          <w:tcPr>
            <w:tcW w:w="992" w:type="dxa"/>
          </w:tcPr>
          <w:p w14:paraId="250BC7CA" w14:textId="77777777" w:rsidR="00E97567" w:rsidRPr="00AA2EA0" w:rsidRDefault="00E975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4FFC5A30" w14:textId="77777777" w:rsidR="00E97567" w:rsidRPr="00AA2EA0" w:rsidRDefault="00E975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1F1CBA0F" w14:textId="77777777" w:rsidR="00E97567" w:rsidRPr="00AA2EA0" w:rsidRDefault="00E97567">
            <w:pPr>
              <w:pStyle w:val="Prrafodelista"/>
              <w:ind w:left="318"/>
              <w:rPr>
                <w:rFonts w:ascii="Arial" w:eastAsia="Times New Roman" w:hAnsi="Arial" w:cs="Arial"/>
                <w:color w:val="0070C0"/>
                <w:sz w:val="18"/>
                <w:szCs w:val="18"/>
                <w:lang w:val="es-ES_tradnl" w:eastAsia="es-PE"/>
              </w:rPr>
            </w:pPr>
          </w:p>
        </w:tc>
      </w:tr>
      <w:tr w:rsidR="005A6260" w:rsidRPr="00AA2EA0" w14:paraId="2D70CC41" w14:textId="77777777" w:rsidTr="00211ADD">
        <w:trPr>
          <w:trHeight w:val="201"/>
        </w:trPr>
        <w:tc>
          <w:tcPr>
            <w:tcW w:w="5812" w:type="dxa"/>
            <w:shd w:val="clear" w:color="auto" w:fill="FFFFFF" w:themeFill="background1"/>
          </w:tcPr>
          <w:p w14:paraId="7B40360F" w14:textId="7F37794C" w:rsidR="005A6260" w:rsidRPr="00211ADD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Emplea adecuadamente el volumen de voz, la</w:t>
            </w:r>
            <w:r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 </w:t>
            </w: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 xml:space="preserve">pronunciación, la postura y el contacto visual. </w:t>
            </w:r>
          </w:p>
        </w:tc>
        <w:tc>
          <w:tcPr>
            <w:tcW w:w="992" w:type="dxa"/>
          </w:tcPr>
          <w:p w14:paraId="6966DDE0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2A5AC11A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76AEDD68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5A6260" w:rsidRPr="00AA2EA0" w14:paraId="09720F6D" w14:textId="77777777" w:rsidTr="00211ADD">
        <w:trPr>
          <w:trHeight w:val="201"/>
        </w:trPr>
        <w:tc>
          <w:tcPr>
            <w:tcW w:w="5812" w:type="dxa"/>
            <w:shd w:val="clear" w:color="auto" w:fill="FFFFFF" w:themeFill="background1"/>
          </w:tcPr>
          <w:p w14:paraId="629AC900" w14:textId="0E3546FB" w:rsidR="005A6260" w:rsidRPr="008743D7" w:rsidRDefault="00211ADD" w:rsidP="00211ADD">
            <w:pPr>
              <w:pStyle w:val="Prrafodelista"/>
              <w:numPr>
                <w:ilvl w:val="0"/>
                <w:numId w:val="11"/>
              </w:numPr>
              <w:tabs>
                <w:tab w:val="left" w:pos="13337"/>
              </w:tabs>
              <w:ind w:left="40" w:hanging="142"/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</w:pPr>
            <w:r w:rsidRPr="00C01D8B">
              <w:rPr>
                <w:rFonts w:ascii="Arial" w:eastAsia="Arial Narrow" w:hAnsi="Arial" w:cs="Arial"/>
                <w:color w:val="3B3838" w:themeColor="background2" w:themeShade="40"/>
                <w:sz w:val="18"/>
                <w:szCs w:val="18"/>
                <w:lang w:eastAsia="es-ES"/>
              </w:rPr>
              <w:t>Respeta el tiempo asignado.</w:t>
            </w:r>
          </w:p>
        </w:tc>
        <w:tc>
          <w:tcPr>
            <w:tcW w:w="992" w:type="dxa"/>
          </w:tcPr>
          <w:p w14:paraId="671DDF70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</w:tcPr>
          <w:p w14:paraId="0011AEBF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2552" w:type="dxa"/>
          </w:tcPr>
          <w:p w14:paraId="41698DCF" w14:textId="77777777" w:rsidR="005A6260" w:rsidRPr="00AA2EA0" w:rsidRDefault="005A6260" w:rsidP="005A6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466D06D7" w14:textId="77777777" w:rsidR="00E97567" w:rsidRDefault="00E97567" w:rsidP="007B6463">
      <w:pPr>
        <w:pStyle w:val="Lista"/>
        <w:ind w:left="720" w:firstLine="0"/>
        <w:rPr>
          <w:rFonts w:ascii="Arial" w:hAnsi="Arial" w:cs="Arial"/>
          <w:b/>
          <w:sz w:val="18"/>
          <w:szCs w:val="18"/>
          <w:lang w:val="es-PE"/>
        </w:rPr>
      </w:pPr>
    </w:p>
    <w:p w14:paraId="6CA4958F" w14:textId="5CC2AAC7" w:rsidR="001E7C33" w:rsidRPr="00694683" w:rsidRDefault="00147EFC">
      <w:pPr>
        <w:pStyle w:val="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PE"/>
        </w:rPr>
      </w:pPr>
      <w:r w:rsidRPr="00694683">
        <w:rPr>
          <w:rFonts w:ascii="Arial" w:hAnsi="Arial" w:cs="Arial"/>
          <w:b/>
          <w:sz w:val="18"/>
          <w:szCs w:val="18"/>
          <w:lang w:val="es-PE"/>
        </w:rPr>
        <w:t>RESPONSABLES:</w:t>
      </w:r>
    </w:p>
    <w:p w14:paraId="010A8976" w14:textId="228D4517" w:rsidR="00900CF2" w:rsidRPr="00694683" w:rsidRDefault="00900CF2" w:rsidP="00900CF2">
      <w:pPr>
        <w:pStyle w:val="Lista"/>
        <w:rPr>
          <w:rFonts w:ascii="Arial" w:hAnsi="Arial" w:cs="Arial"/>
          <w:b/>
          <w:sz w:val="18"/>
          <w:szCs w:val="18"/>
          <w:lang w:val="es-PE"/>
        </w:rPr>
      </w:pPr>
    </w:p>
    <w:p w14:paraId="0C4826BF" w14:textId="41C74450" w:rsidR="00900CF2" w:rsidRDefault="00900CF2" w:rsidP="00900CF2">
      <w:pPr>
        <w:pStyle w:val="Lista"/>
        <w:rPr>
          <w:rFonts w:ascii="Arial" w:hAnsi="Arial" w:cs="Arial"/>
          <w:bCs/>
          <w:sz w:val="18"/>
          <w:szCs w:val="18"/>
          <w:lang w:val="es-PE"/>
        </w:rPr>
      </w:pPr>
    </w:p>
    <w:p w14:paraId="72F60A2D" w14:textId="7525D112" w:rsidR="00BE538B" w:rsidRDefault="00BE538B" w:rsidP="00900CF2">
      <w:pPr>
        <w:pStyle w:val="Lista"/>
        <w:rPr>
          <w:rFonts w:ascii="Arial" w:hAnsi="Arial" w:cs="Arial"/>
          <w:bCs/>
          <w:sz w:val="18"/>
          <w:szCs w:val="18"/>
          <w:lang w:val="es-PE"/>
        </w:rPr>
      </w:pPr>
    </w:p>
    <w:p w14:paraId="3EDDE9DD" w14:textId="1AB58AA1" w:rsidR="00BE538B" w:rsidRPr="00694683" w:rsidRDefault="00211ADD" w:rsidP="00900CF2">
      <w:pPr>
        <w:pStyle w:val="Lista"/>
        <w:rPr>
          <w:rFonts w:ascii="Arial" w:hAnsi="Arial" w:cs="Arial"/>
          <w:bCs/>
          <w:sz w:val="18"/>
          <w:szCs w:val="18"/>
          <w:lang w:val="es-PE"/>
        </w:rPr>
      </w:pPr>
      <w:r w:rsidRPr="00694683">
        <w:rPr>
          <w:rFonts w:ascii="Arial" w:hAnsi="Arial" w:cs="Arial"/>
          <w:noProof/>
          <w:sz w:val="18"/>
          <w:szCs w:val="18"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E82667" wp14:editId="648C33AF">
                <wp:simplePos x="0" y="0"/>
                <wp:positionH relativeFrom="margin">
                  <wp:posOffset>7099935</wp:posOffset>
                </wp:positionH>
                <wp:positionV relativeFrom="paragraph">
                  <wp:posOffset>10795</wp:posOffset>
                </wp:positionV>
                <wp:extent cx="2115820" cy="609600"/>
                <wp:effectExtent l="0" t="0" r="17780" b="19050"/>
                <wp:wrapNone/>
                <wp:docPr id="467826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9AA3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06201F5B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Luis Huamán Callupe</w:t>
                            </w:r>
                          </w:p>
                          <w:p w14:paraId="195FAC1F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Coordinador(a) de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826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559.05pt;margin-top:.85pt;width:166.6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vKFAIAADIEAAAOAAAAZHJzL2Uyb0RvYy54bWysU9tu2zAMfR+wfxD0vtgJkiwx6hRdugwD&#10;ugvQ7QMUWY6FyaJGKbGzrx8lu2nQvRXTgyCK0iF5eHhz27eGnRR6Dbbk00nOmbISKm0PJf/5Y/du&#10;xZkPwlbCgFUlPyvPbzdv39x0rlAzaMBUChmBWF90ruRNCK7IMi8b1Qo/AacsOWvAVgQy8ZBVKDpC&#10;b002y/Nl1gFWDkEq7+n2fnDyTcKvayXDt7r2KjBTcsotpB3Tvo97trkRxQGFa7Qc0xCvyKIV2lLQ&#10;C9S9CIIdUf8D1WqJ4KEOEwltBnWtpUo1UDXT/EU1j41wKtVC5Hh3ocn/P1j59fToviML/QfoqYGp&#10;CO8eQP7yzMK2Efag7hCha5SoKPA0UpZ1zhfj10i1L3wE2XdfoKImi2OABNTX2EZWqE5G6NSA84V0&#10;1Qcm6XI2nS5WM3JJ8i3z9TJPXclE8fTboQ+fFLQsHkqO1NSELk4PPsRsRPH0JAbzYHS108YkAw/7&#10;rUF2EiSAXVqpgBfPjGVdydeL2WIg4BUQrQ6kZKPbkq/yuAZtRdo+2irpLAhthjOlbOzIY6RuIDH0&#10;+57paiQ50rqH6kzEIgzCpUGjQwP4h7OORFty//soUHFmPltqzno6n0eVJ2O+eB9pxWvP/tojrCSo&#10;kgfOhuM2DJNxdKgPDUUa5GDhjhpa68T1c1Zj+iTM1IJxiKLyr+306nnUN38BAAD//wMAUEsDBBQA&#10;BgAIAAAAIQCMnmVn3wAAAAoBAAAPAAAAZHJzL2Rvd25yZXYueG1sTI/BTsMwDIbvSLxDZCQuaEtT&#10;YB2l6TRNIM4bXLhlrddWNE7bZGvH0+Odxs2//On352w12VaccPCNIw1qHoFAKlzZUKXh6/N9tgTh&#10;g6HStI5Qwxk9rPLbm8ykpRtpi6ddqASXkE+NhjqELpXSFzVa4+euQ+LdwQ3WBI5DJcvBjFxuWxlH&#10;0UJa0xBfqE2HmxqLn93RanDj29k67KP44fvXfmzW/fYQ91rf303rVxABp3CF4aLP6pCz094dqfSi&#10;5azUUjHLUwLiAjw9q0cQew0vSQIyz+T/F/I/AAAA//8DAFBLAQItABQABgAIAAAAIQC2gziS/gAA&#10;AOEBAAATAAAAAAAAAAAAAAAAAAAAAABbQ29udGVudF9UeXBlc10ueG1sUEsBAi0AFAAGAAgAAAAh&#10;ADj9If/WAAAAlAEAAAsAAAAAAAAAAAAAAAAALwEAAF9yZWxzLy5yZWxzUEsBAi0AFAAGAAgAAAAh&#10;AElYu8oUAgAAMgQAAA4AAAAAAAAAAAAAAAAALgIAAGRycy9lMm9Eb2MueG1sUEsBAi0AFAAGAAgA&#10;AAAhAIyeZWffAAAACgEAAA8AAAAAAAAAAAAAAAAAbgQAAGRycy9kb3ducmV2LnhtbFBLBQYAAAAA&#10;BAAEAPMAAAB6BQAAAAA=&#10;" strokecolor="white">
                <v:textbox>
                  <w:txbxContent>
                    <w:p w14:paraId="37139AA3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06201F5B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Luis Huamán Callupe</w:t>
                      </w:r>
                    </w:p>
                    <w:p w14:paraId="195FAC1F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Coordinador(a) de Area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683">
        <w:rPr>
          <w:rFonts w:ascii="Arial" w:hAnsi="Arial" w:cs="Arial"/>
          <w:noProof/>
          <w:sz w:val="18"/>
          <w:szCs w:val="18"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E88730" wp14:editId="3297F83C">
                <wp:simplePos x="0" y="0"/>
                <wp:positionH relativeFrom="margin">
                  <wp:posOffset>1652270</wp:posOffset>
                </wp:positionH>
                <wp:positionV relativeFrom="paragraph">
                  <wp:posOffset>106680</wp:posOffset>
                </wp:positionV>
                <wp:extent cx="2115820" cy="638175"/>
                <wp:effectExtent l="0" t="0" r="17780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F7CED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5BD89193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Mg. Tellez Pasache, Teresa</w:t>
                            </w:r>
                          </w:p>
                          <w:p w14:paraId="1E558973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Subdirectora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88730" id="_x0000_s1028" type="#_x0000_t202" style="position:absolute;left:0;text-align:left;margin-left:130.1pt;margin-top:8.4pt;width:166.6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/hFgIAADIEAAAOAAAAZHJzL2Uyb0RvYy54bWysU9tu2zAMfR+wfxD0vjjOkjY14hRdugwD&#10;ugvQ7QMUWY6FyaJGKbGzrx8lu2m2vRXTgyCK0iF5eLi67VvDjgq9BlvyfDLlTFkJlbb7kn//tn2z&#10;5MwHYSthwKqSn5Tnt+vXr1adK9QMGjCVQkYg1hedK3kTgiuyzMtGtcJPwClLzhqwFYFM3GcVio7Q&#10;W5PNptOrrAOsHIJU3tPt/eDk64Rf10qGL3XtVWCm5JRbSDumfRf3bL0SxR6Fa7Qc0xAvyKIV2lLQ&#10;M9S9CIIdUP8D1WqJ4KEOEwltBnWtpUo1UDX59K9qHhvhVKqFyPHuTJP/f7Dy8/HRfUUW+nfQUwNT&#10;Ed49gPzhmYVNI+xe3SFC1yhRUeA8UpZ1zhfj10i1L3wE2XWfoKImi0OABNTX2EZWqE5G6NSA05l0&#10;1Qcm6XKW54vljFySfFdvl/n1IoUQxdNvhz58UNCyeCg5UlMTujg++BCzEcXTkxjMg9HVVhuTDNzv&#10;NgbZUZAAtmmN6H88M5Z1Jb9ZzBYDAS+AaHUgJRvdlnw5jWvQVqTtva2SzoLQZjhTysaOPEbqBhJD&#10;v+uZroiT+DfSuoPqRMQiDMKlQaNDA/iLs45EW3L/8yBQcWY+WmrOTT6fR5UnY764jrTipWd36RFW&#10;ElTJA2fDcROGyTg41PuGIg1ysHBHDa114vo5qzF9EmZqwThEUfmXdnr1POrr3wAAAP//AwBQSwME&#10;FAAGAAgAAAAhAImRqUrfAAAACgEAAA8AAABkcnMvZG93bnJldi54bWxMj8FOwzAQRO9I/IO1SFxQ&#10;azeFACFOVVUgzi29cHPjbRIRr5PYbVK+nuUEx515mp3JV5NrxRmH0HjSsJgrEEiltw1VGvYfb7Mn&#10;ECEasqb1hBouGGBVXF/lJrN+pC2ed7ESHEIhMxrqGLtMylDW6EyY+w6JvaMfnIl8DpW0gxk53LUy&#10;USqVzjTEH2rT4abG8mt3chr8+HpxHnuV3H1+u/fNut8ek17r25tp/QIi4hT/YPitz9Wh4E4HfyIb&#10;RKshSVXCKBspT2Dg4Xl5D+LAwuJxCbLI5f8JxQ8AAAD//wMAUEsBAi0AFAAGAAgAAAAhALaDOJL+&#10;AAAA4QEAABMAAAAAAAAAAAAAAAAAAAAAAFtDb250ZW50X1R5cGVzXS54bWxQSwECLQAUAAYACAAA&#10;ACEAOP0h/9YAAACUAQAACwAAAAAAAAAAAAAAAAAvAQAAX3JlbHMvLnJlbHNQSwECLQAUAAYACAAA&#10;ACEAtTZv4RYCAAAyBAAADgAAAAAAAAAAAAAAAAAuAgAAZHJzL2Uyb0RvYy54bWxQSwECLQAUAAYA&#10;CAAAACEAiZGpSt8AAAAKAQAADwAAAAAAAAAAAAAAAABwBAAAZHJzL2Rvd25yZXYueG1sUEsFBgAA&#10;AAAEAAQA8wAAAHwFAAAAAA==&#10;" strokecolor="white">
                <v:textbox>
                  <w:txbxContent>
                    <w:p w14:paraId="7F2F7CED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5BD89193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Mg. Tellez Pasache, Teresa</w:t>
                      </w:r>
                    </w:p>
                    <w:p w14:paraId="1E558973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Subdirectora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FA9FE" w14:textId="67DBD634" w:rsidR="00900CF2" w:rsidRPr="00694683" w:rsidRDefault="00900CF2" w:rsidP="00900CF2">
      <w:pPr>
        <w:rPr>
          <w:rFonts w:ascii="Arial" w:hAnsi="Arial" w:cs="Arial"/>
          <w:sz w:val="18"/>
          <w:szCs w:val="18"/>
        </w:rPr>
      </w:pPr>
    </w:p>
    <w:p w14:paraId="782971E0" w14:textId="4D506594" w:rsidR="00900CF2" w:rsidRPr="00694683" w:rsidRDefault="00900CF2" w:rsidP="00900CF2">
      <w:pPr>
        <w:rPr>
          <w:rFonts w:ascii="Arial" w:hAnsi="Arial" w:cs="Arial"/>
          <w:sz w:val="18"/>
          <w:szCs w:val="18"/>
        </w:rPr>
      </w:pPr>
    </w:p>
    <w:p w14:paraId="6902A146" w14:textId="0E4F6472" w:rsidR="00900CF2" w:rsidRPr="00694683" w:rsidRDefault="00900CF2" w:rsidP="00900CF2">
      <w:pPr>
        <w:rPr>
          <w:rFonts w:ascii="Arial" w:hAnsi="Arial" w:cs="Arial"/>
          <w:sz w:val="18"/>
          <w:szCs w:val="18"/>
        </w:rPr>
      </w:pPr>
    </w:p>
    <w:p w14:paraId="37FC4799" w14:textId="1494977E" w:rsidR="00276F18" w:rsidRPr="00694683" w:rsidRDefault="00211ADD" w:rsidP="00900C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94683">
        <w:rPr>
          <w:rFonts w:ascii="Arial" w:hAnsi="Arial" w:cs="Arial"/>
          <w:noProof/>
          <w:sz w:val="18"/>
          <w:szCs w:val="18"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E8BFF" wp14:editId="3F172DB3">
                <wp:simplePos x="0" y="0"/>
                <wp:positionH relativeFrom="margin">
                  <wp:posOffset>4336415</wp:posOffset>
                </wp:positionH>
                <wp:positionV relativeFrom="paragraph">
                  <wp:posOffset>48895</wp:posOffset>
                </wp:positionV>
                <wp:extent cx="2115820" cy="657225"/>
                <wp:effectExtent l="0" t="0" r="17780" b="2857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BD353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2ED6F590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Miriam Grados Ventura</w:t>
                            </w:r>
                          </w:p>
                          <w:p w14:paraId="07976A0F" w14:textId="77777777" w:rsidR="00900CF2" w:rsidRPr="00694683" w:rsidRDefault="00900CF2" w:rsidP="00900C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9468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E8BFF" id="_x0000_s1029" type="#_x0000_t202" style="position:absolute;margin-left:341.45pt;margin-top:3.85pt;width:166.6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jAFAIAADIEAAAOAAAAZHJzL2Uyb0RvYy54bWysU9tu2zAMfR+wfxD0vjjxki414hRdugwD&#10;ugvQ7QMUWbaFyaJGKbGzry8lp2m2vRXTgyCK0iF5eLi6GTrDDgq9Blvy2WTKmbISKm2bkv/4vn2z&#10;5MwHYSthwKqSH5XnN+vXr1a9K1QOLZhKISMQ64velbwNwRVZ5mWrOuEn4JQlZw3YiUAmNlmFoif0&#10;zmT5dHqV9YCVQ5DKe7q9G518nfDrWsnwta69CsyUnHILace07+KerVeiaFC4VstTGuIFWXRCWwp6&#10;hroTQbA96n+gOi0RPNRhIqHLoK61VKkGqmY2/auah1Y4lWohcrw70+T/H6z8cnhw35CF4T0M1MBU&#10;hHf3IH96ZmHTCtuoW0ToWyUqCjyLlGW988Xpa6TaFz6C7PrPUFGTxT5AAhpq7CIrVCcjdGrA8Uy6&#10;GgKTdJnPZotlTi5JvqvFuzxfpBCiePrt0IePCjoWDyVHampCF4d7H2I2onh6EoN5MLraamOSgc1u&#10;Y5AdBAlgm9YJ/Y9nxrK+5NcLiv1SiE4HUrLRXcmX07hGbUXaPtgq6SwIbcYzpWzsicdI3UhiGHYD&#10;01XJ38a/kdYdVEciFmEULg0aHVrA35z1JNqS+197gYoz88lSc65n83lUeTLmxCUZeOnZXXqElQRV&#10;8sDZeNyEcTL2DnXTUqRRDhZuqaG1Tlw/Z3VKn4SZWnAaoqj8Szu9eh719SMAAAD//wMAUEsDBBQA&#10;BgAIAAAAIQCzLKOg3gAAAAoBAAAPAAAAZHJzL2Rvd25yZXYueG1sTI/NTsMwEITvSLyDtUhcEPXP&#10;IS0hTlVVIM4tvXBz420SEa+T2G1Snh73BLdZzWjm22I9u45dcAytJw1yIYAhVd62VGs4fL4/r4CF&#10;aMiazhNquGKAdXl/V5jc+ol2eNnHmqUSCrnR0MTY55yHqkFnwsL3SMk7+dGZmM6x5nY0Uyp3HVdC&#10;ZNyZltJCY3rcNlh9789Og5/ers7jINTT14/72G6G3UkNWj8+zJtXYBHn+BeGG35ChzIxHf2ZbGCd&#10;hmylXlJUw3IJ7OYLmUlgx6SkVMDLgv9/ofwFAAD//wMAUEsBAi0AFAAGAAgAAAAhALaDOJL+AAAA&#10;4QEAABMAAAAAAAAAAAAAAAAAAAAAAFtDb250ZW50X1R5cGVzXS54bWxQSwECLQAUAAYACAAAACEA&#10;OP0h/9YAAACUAQAACwAAAAAAAAAAAAAAAAAvAQAAX3JlbHMvLnJlbHNQSwECLQAUAAYACAAAACEA&#10;ak5owBQCAAAyBAAADgAAAAAAAAAAAAAAAAAuAgAAZHJzL2Uyb0RvYy54bWxQSwECLQAUAAYACAAA&#10;ACEAsyyjoN4AAAAKAQAADwAAAAAAAAAAAAAAAABuBAAAZHJzL2Rvd25yZXYueG1sUEsFBgAAAAAE&#10;AAQA8wAAAHkFAAAAAA==&#10;" strokecolor="white">
                <v:textbox>
                  <w:txbxContent>
                    <w:p w14:paraId="64ABD353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2ED6F590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Miriam Grados Ventura</w:t>
                      </w:r>
                    </w:p>
                    <w:p w14:paraId="07976A0F" w14:textId="77777777" w:rsidR="00900CF2" w:rsidRPr="00694683" w:rsidRDefault="00900CF2" w:rsidP="00900CF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9468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Docente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6F18" w:rsidRPr="00694683" w:rsidSect="0014565A">
      <w:headerReference w:type="default" r:id="rId11"/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29F4" w14:textId="77777777" w:rsidR="005663CE" w:rsidRPr="00694683" w:rsidRDefault="005663CE" w:rsidP="007C6077">
      <w:pPr>
        <w:spacing w:after="0" w:line="240" w:lineRule="auto"/>
      </w:pPr>
      <w:r w:rsidRPr="00694683">
        <w:separator/>
      </w:r>
    </w:p>
  </w:endnote>
  <w:endnote w:type="continuationSeparator" w:id="0">
    <w:p w14:paraId="69FC8B9C" w14:textId="77777777" w:rsidR="005663CE" w:rsidRPr="00694683" w:rsidRDefault="005663CE" w:rsidP="007C6077">
      <w:pPr>
        <w:spacing w:after="0" w:line="240" w:lineRule="auto"/>
      </w:pPr>
      <w:r w:rsidRPr="006946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E9CC" w14:textId="77777777" w:rsidR="005663CE" w:rsidRPr="00694683" w:rsidRDefault="005663CE" w:rsidP="007C6077">
      <w:pPr>
        <w:spacing w:after="0" w:line="240" w:lineRule="auto"/>
      </w:pPr>
      <w:r w:rsidRPr="00694683">
        <w:separator/>
      </w:r>
    </w:p>
  </w:footnote>
  <w:footnote w:type="continuationSeparator" w:id="0">
    <w:p w14:paraId="694BF521" w14:textId="77777777" w:rsidR="005663CE" w:rsidRPr="00694683" w:rsidRDefault="005663CE" w:rsidP="007C6077">
      <w:pPr>
        <w:spacing w:after="0" w:line="240" w:lineRule="auto"/>
      </w:pPr>
      <w:r w:rsidRPr="006946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C55B" w14:textId="77777777" w:rsidR="001D0BEA" w:rsidRPr="00694683" w:rsidRDefault="005A5CC4">
    <w:pPr>
      <w:pStyle w:val="Encabezado"/>
    </w:pPr>
    <w:r w:rsidRPr="00694683">
      <w:rPr>
        <w:noProof/>
        <w:lang w:eastAsia="es-PE"/>
      </w:rPr>
      <w:drawing>
        <wp:anchor distT="0" distB="0" distL="114300" distR="114300" simplePos="0" relativeHeight="251661312" behindDoc="0" locked="0" layoutInCell="1" allowOverlap="1" wp14:anchorId="0AAF15C1" wp14:editId="79E230A0">
          <wp:simplePos x="0" y="0"/>
          <wp:positionH relativeFrom="page">
            <wp:posOffset>5343525</wp:posOffset>
          </wp:positionH>
          <wp:positionV relativeFrom="paragraph">
            <wp:posOffset>-178435</wp:posOffset>
          </wp:positionV>
          <wp:extent cx="3467100" cy="471805"/>
          <wp:effectExtent l="0" t="0" r="0" b="4445"/>
          <wp:wrapNone/>
          <wp:docPr id="13" name="Imagen 13">
            <a:extLst xmlns:a="http://schemas.openxmlformats.org/drawingml/2006/main">
              <a:ext uri="{FF2B5EF4-FFF2-40B4-BE49-F238E27FC236}">
                <a16:creationId xmlns:a16="http://schemas.microsoft.com/office/drawing/2014/main" id="{3F8E8F68-024C-48F3-A4FE-486E9FF3FE4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3F8E8F68-024C-48F3-A4FE-486E9FF3FE41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569" b="17540"/>
                  <a:stretch/>
                </pic:blipFill>
                <pic:spPr bwMode="auto">
                  <a:xfrm>
                    <a:off x="0" y="0"/>
                    <a:ext cx="346710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4683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706E12" wp14:editId="753BA3CB">
              <wp:simplePos x="0" y="0"/>
              <wp:positionH relativeFrom="margin">
                <wp:align>left</wp:align>
              </wp:positionH>
              <wp:positionV relativeFrom="paragraph">
                <wp:posOffset>-312420</wp:posOffset>
              </wp:positionV>
              <wp:extent cx="9930809" cy="138224"/>
              <wp:effectExtent l="0" t="0" r="0" b="0"/>
              <wp:wrapNone/>
              <wp:docPr id="2" name="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30809" cy="138224"/>
                      </a:xfrm>
                      <a:prstGeom prst="mathMinus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78B17" id="Menos 2" o:spid="_x0000_s1026" style="position:absolute;margin-left:0;margin-top:-24.6pt;width:781.95pt;height:10.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9930809,138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vCgAIAAI0FAAAOAAAAZHJzL2Uyb0RvYy54bWysVFFvGjEMfp+0/xDlfb2D0g1Qj4pRMU3q&#10;2mrt1OeQS7hIuThLAgf79XVyx8Haag/VeAjO2f5sf7F9ebWrNdkK5xWYgg7OckqE4VAqsy7or8fl&#10;pzElPjBTMg1GFHQvPL2affxw2dipGEIFuhSOIIjx08YWtArBTrPM80rUzJ+BFQaVElzNAl7dOisd&#10;axC91tkwzz9nDbjSOuDCe/x63SrpLOFLKXi4k9KLQHRBMbeQTpfOVTyz2SWbrh2zleJdGuwdWdRM&#10;GQzaQ12zwMjGqVdQteIOPMhwxqHOQErFRaoBqxnkL6p5qJgVqRYkx9ueJv//YPnt9sHeO6ShsX7q&#10;UYxV7KSr4z/mR3aJrH1PltgFwvHjZHKej/MJJRx1g/PxcDiKbGZHb+t8+CagJlEoKL5g9UOZjU9E&#10;se2ND639wS5G9KBVuVRap4tbrxbakS2Lr5d/zZfpwTDEX2bavM8TcaJrdqw8SWGvRQTU5qeQRJVY&#10;6zClnJpS9AkxzoUJg1ZVsVK0eV7k+OuY6D0SLwkwIkusr8fuAGLDv8ZuCerso6tIPd075/9KrHXu&#10;PVJkMKF3rpUB9xaAxqq6yK39gaSWmsjSCsr9vSMO2onyli8VvvIN8+GeORwhHDZcC+EOD6mhKSh0&#10;EiUVuD9vfY/22NmopaTBkSyo/71hTlCivxvs+clgNIoznC6jiy9DvLhTzepUYzb1ArBvBriALE9i&#10;tA/6IEoH9RNuj3mMiipmOMYuKA/ucFmEdlXg/uFiPk9mOLeWhRvzYHkEj6zGBn7cPTFnu1YPOCS3&#10;cBhfNn3R7K1t9DQw3wSQKk3CkdeOb5z51DjdfopL5fSerI5bdPYMAAD//wMAUEsDBBQABgAIAAAA&#10;IQDVxCtS4QAAAAkBAAAPAAAAZHJzL2Rvd25yZXYueG1sTI9BS8NAEIXvgv9hGcGLtBtjrUnMpkjB&#10;g1AK1iJ422bHJJqdDbubNv57pyc9vnnDe98rV5PtxRF96BwpuJ0nIJBqZzpqFOzfnmcZiBA1Gd07&#10;QgU/GGBVXV6UujDuRK943MVGcAiFQitoYxwKKUPdotVh7gYk9j6dtzqy9I00Xp843PYyTZKltLoj&#10;bmj1gOsW6+/daBVYutmP7uU9224+pi+fZut8k3RKXV9NT48gIk7x7xnO+IwOFTMd3EgmiF4BD4kK&#10;Zos8BXG275d3OYgDn9KHBciqlP8XVL8AAAD//wMAUEsBAi0AFAAGAAgAAAAhALaDOJL+AAAA4QEA&#10;ABMAAAAAAAAAAAAAAAAAAAAAAFtDb250ZW50X1R5cGVzXS54bWxQSwECLQAUAAYACAAAACEAOP0h&#10;/9YAAACUAQAACwAAAAAAAAAAAAAAAAAvAQAAX3JlbHMvLnJlbHNQSwECLQAUAAYACAAAACEARhmb&#10;woACAACNBQAADgAAAAAAAAAAAAAAAAAuAgAAZHJzL2Uyb0RvYy54bWxQSwECLQAUAAYACAAAACEA&#10;1cQrUuEAAAAJAQAADwAAAAAAAAAAAAAAAADaBAAAZHJzL2Rvd25yZXYueG1sUEsFBgAAAAAEAAQA&#10;8wAAAOgFAAAAAA==&#10;" path="m1316329,52857r7298151,l8614480,85367r-7298151,l1316329,52857xe" fillcolor="#00b0f0" strokecolor="#00b0f0" strokeweight="1pt">
              <v:stroke joinstyle="miter"/>
              <v:path arrowok="t" o:connecttype="custom" o:connectlocs="1316329,52857;8614480,52857;8614480,85367;1316329,85367;1316329,52857" o:connectangles="0,0,0,0,0"/>
              <w10:wrap anchorx="margin"/>
            </v:shape>
          </w:pict>
        </mc:Fallback>
      </mc:AlternateContent>
    </w:r>
    <w:r w:rsidR="0000452F" w:rsidRPr="00694683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079B4F" wp14:editId="1ADDE338">
              <wp:simplePos x="0" y="0"/>
              <wp:positionH relativeFrom="page">
                <wp:posOffset>1932692</wp:posOffset>
              </wp:positionH>
              <wp:positionV relativeFrom="paragraph">
                <wp:posOffset>-264878</wp:posOffset>
              </wp:positionV>
              <wp:extent cx="3411110" cy="628153"/>
              <wp:effectExtent l="0" t="0" r="0" b="63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1110" cy="6281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6FF65D6" w14:textId="77777777" w:rsidR="001D0BEA" w:rsidRPr="00694683" w:rsidRDefault="001D0BEA" w:rsidP="0000452F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color w:val="00B0F0"/>
                              <w14:ligatures w14:val="standardContextual"/>
                            </w:rPr>
                          </w:pPr>
                          <w:r w:rsidRPr="00694683">
                            <w:rPr>
                              <w:rFonts w:ascii="Calibri" w:eastAsia="Calibri" w:hAnsi="Calibri" w:cs="Times New Roman"/>
                              <w:b/>
                              <w:color w:val="00B0F0"/>
                              <w:sz w:val="20"/>
                              <w:szCs w:val="20"/>
                              <w14:ligatures w14:val="standardContextual"/>
                            </w:rPr>
                            <w:t xml:space="preserve"> </w:t>
                          </w:r>
                          <w:r w:rsidR="00E26F4B" w:rsidRPr="00694683">
                            <w:rPr>
                              <w:rFonts w:ascii="Calibri" w:eastAsia="Calibri" w:hAnsi="Calibri" w:cs="Times New Roman"/>
                              <w:b/>
                              <w:color w:val="00B0F0"/>
                              <w14:ligatures w14:val="standardContextual"/>
                            </w:rPr>
                            <w:t>Primer Colegio Nacional Benemérito de la República de</w:t>
                          </w:r>
                        </w:p>
                        <w:p w14:paraId="5EF289B3" w14:textId="77777777" w:rsidR="0000452F" w:rsidRPr="00694683" w:rsidRDefault="00E26F4B" w:rsidP="0000452F">
                          <w:pPr>
                            <w:tabs>
                              <w:tab w:val="left" w:pos="3131"/>
                              <w:tab w:val="center" w:pos="4890"/>
                              <w:tab w:val="left" w:pos="7300"/>
                            </w:tabs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color w:val="00B0F0"/>
                              <w14:ligatures w14:val="standardContextual"/>
                            </w:rPr>
                          </w:pPr>
                          <w:r w:rsidRPr="00694683">
                            <w:rPr>
                              <w:color w:val="00B0F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94683">
                            <w:rPr>
                              <w:rFonts w:ascii="Arial Black" w:hAnsi="Arial Black"/>
                              <w:b/>
                              <w:color w:val="00B0F0"/>
                              <w14:ligatures w14:val="standardContextual"/>
                            </w:rPr>
                            <w:t>“NUESTRA SEÑORA DE GUADALUPE”</w:t>
                          </w:r>
                        </w:p>
                        <w:p w14:paraId="19997265" w14:textId="77777777" w:rsidR="001D0BEA" w:rsidRPr="00694683" w:rsidRDefault="00E26F4B" w:rsidP="0000452F">
                          <w:pPr>
                            <w:tabs>
                              <w:tab w:val="left" w:pos="3131"/>
                              <w:tab w:val="center" w:pos="4890"/>
                              <w:tab w:val="left" w:pos="7300"/>
                            </w:tabs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b/>
                              <w:color w:val="00B0F0"/>
                              <w:sz w:val="20"/>
                              <w:szCs w:val="20"/>
                              <w14:ligatures w14:val="standardContextual"/>
                            </w:rPr>
                          </w:pPr>
                          <w:r w:rsidRPr="00694683">
                            <w:rPr>
                              <w:rFonts w:ascii="Script MT Bold" w:hAnsi="Script MT Bold"/>
                              <w:color w:val="00B0F0"/>
                              <w:sz w:val="24"/>
                              <w14:ligatures w14:val="standardContextual"/>
                            </w:rPr>
                            <w:t>Guadalupe, crisol y antorcha de peruanidad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79B4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0" type="#_x0000_t202" style="position:absolute;margin-left:152.2pt;margin-top:-20.85pt;width:268.6pt;height:49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aHEwIAADEEAAAOAAAAZHJzL2Uyb0RvYy54bWysU8tu2zAQvBfoPxC817IcJ00Ey4GbwEUB&#10;IwngFDnTFGkJILksSVtyv75LSn407amoD/S+tNydGc7uO63IXjjfgClpPhpTIgyHqjHbkn5/XX66&#10;pcQHZiqmwIiSHoSn9/OPH2atLcQEalCVcASbGF+0tqR1CLbIMs9roZkfgRUGkxKcZgFdt80qx1rs&#10;rlU2GY9vshZcZR1w4T1GH/sknaf+UgoenqX0IhBVUpwtpNOlcxPPbD5jxdYxWzd8GIP9wxSaNQYv&#10;PbV6ZIGRnWv+aKUb7sCDDCMOOgMpGy7SDrhNPn63zbpmVqRdEBxvTzD5/9eWP+3X9sWR0H2BDgmM&#10;gLTWFx6DcZ9OOh3/cVKCeYTwcIJNdIFwDF5Nc/xhimPuZnKbX1/FNtn5a+t8+CpAk2iU1CEtCS22&#10;X/nQlx5L4mUGlo1SiRplfgtgzz4iErfD1+eBoxW6TTdssYHqgMs56Hn3li8bnGDFfHhhDonGoVG8&#10;4RkPqaAtKQwWJTW4n3+Lx3rEH7OUtCickvofO+YEJeqbQWbu8uk0Ki050+vPE3TcZWZzmTE7/QCo&#10;zRyfieXJjPVBHU3pQL+hxhfxVkwxw/Hukoaj+RB6OeMb4WKxSEWoLcvCyqwtj60jhBHf1+6NOTuQ&#10;EJC+JzhKjBXvuOhre/AXuwCySURFgHtUkeDooC4T1cMbisK/9FPV+aXPfwEAAP//AwBQSwMEFAAG&#10;AAgAAAAhAPbSe5LfAAAACgEAAA8AAABkcnMvZG93bnJldi54bWxMj8tOwzAQRfdI/IM1SOxaO8V9&#10;EDKpEIgtqOUhsXPjaRIRj6PYbcLfY1awHN2je88U28l14kxDaD0jZHMFgrjytuUa4e31abYBEaJh&#10;azrPhPBNAbbl5UVhcutH3tF5H2uRSjjkBqGJsc+lDFVDzoS574lTdvSDMzGdQy3tYMZU7jq5UGol&#10;nWk5LTSmp4eGqq/9ySG8Px8/P7R6qR/dsh/9pCS7W4l4fTXd34GINMU/GH71kzqUyengT2yD6BBu&#10;lNYJRZjpbA0iERudrUAcEJbrBciykP9fKH8AAAD//wMAUEsBAi0AFAAGAAgAAAAhALaDOJL+AAAA&#10;4QEAABMAAAAAAAAAAAAAAAAAAAAAAFtDb250ZW50X1R5cGVzXS54bWxQSwECLQAUAAYACAAAACEA&#10;OP0h/9YAAACUAQAACwAAAAAAAAAAAAAAAAAvAQAAX3JlbHMvLnJlbHNQSwECLQAUAAYACAAAACEA&#10;gKaWhxMCAAAxBAAADgAAAAAAAAAAAAAAAAAuAgAAZHJzL2Uyb0RvYy54bWxQSwECLQAUAAYACAAA&#10;ACEA9tJ7kt8AAAAKAQAADwAAAAAAAAAAAAAAAABtBAAAZHJzL2Rvd25yZXYueG1sUEsFBgAAAAAE&#10;AAQA8wAAAHkFAAAAAA==&#10;" filled="f" stroked="f">
              <v:textbox>
                <w:txbxContent>
                  <w:p w14:paraId="16FF65D6" w14:textId="77777777" w:rsidR="001D0BEA" w:rsidRPr="00694683" w:rsidRDefault="001D0BEA" w:rsidP="0000452F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color w:val="00B0F0"/>
                        <w14:ligatures w14:val="standardContextual"/>
                      </w:rPr>
                    </w:pPr>
                    <w:r w:rsidRPr="00694683">
                      <w:rPr>
                        <w:rFonts w:ascii="Calibri" w:eastAsia="Calibri" w:hAnsi="Calibri" w:cs="Times New Roman"/>
                        <w:b/>
                        <w:color w:val="00B0F0"/>
                        <w:sz w:val="20"/>
                        <w:szCs w:val="20"/>
                        <w14:ligatures w14:val="standardContextual"/>
                      </w:rPr>
                      <w:t xml:space="preserve"> </w:t>
                    </w:r>
                    <w:r w:rsidR="00E26F4B" w:rsidRPr="00694683">
                      <w:rPr>
                        <w:rFonts w:ascii="Calibri" w:eastAsia="Calibri" w:hAnsi="Calibri" w:cs="Times New Roman"/>
                        <w:b/>
                        <w:color w:val="00B0F0"/>
                        <w14:ligatures w14:val="standardContextual"/>
                      </w:rPr>
                      <w:t>Primer Colegio Nacional Benemérito de la República de</w:t>
                    </w:r>
                  </w:p>
                  <w:p w14:paraId="5EF289B3" w14:textId="77777777" w:rsidR="0000452F" w:rsidRPr="00694683" w:rsidRDefault="00E26F4B" w:rsidP="0000452F">
                    <w:pPr>
                      <w:tabs>
                        <w:tab w:val="left" w:pos="3131"/>
                        <w:tab w:val="center" w:pos="4890"/>
                        <w:tab w:val="left" w:pos="7300"/>
                      </w:tabs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color w:val="00B0F0"/>
                        <w14:ligatures w14:val="standardContextual"/>
                      </w:rPr>
                    </w:pPr>
                    <w:r w:rsidRPr="00694683">
                      <w:rPr>
                        <w:color w:val="00B0F0"/>
                        <w:sz w:val="24"/>
                        <w:szCs w:val="24"/>
                      </w:rPr>
                      <w:t xml:space="preserve"> </w:t>
                    </w:r>
                    <w:r w:rsidRPr="00694683">
                      <w:rPr>
                        <w:rFonts w:ascii="Arial Black" w:hAnsi="Arial Black"/>
                        <w:b/>
                        <w:color w:val="00B0F0"/>
                        <w14:ligatures w14:val="standardContextual"/>
                      </w:rPr>
                      <w:t>“NUESTRA SEÑORA DE GUADALUPE”</w:t>
                    </w:r>
                  </w:p>
                  <w:p w14:paraId="19997265" w14:textId="77777777" w:rsidR="001D0BEA" w:rsidRPr="00694683" w:rsidRDefault="00E26F4B" w:rsidP="0000452F">
                    <w:pPr>
                      <w:tabs>
                        <w:tab w:val="left" w:pos="3131"/>
                        <w:tab w:val="center" w:pos="4890"/>
                        <w:tab w:val="left" w:pos="7300"/>
                      </w:tabs>
                      <w:spacing w:after="0" w:line="240" w:lineRule="auto"/>
                      <w:jc w:val="center"/>
                      <w:rPr>
                        <w:rFonts w:ascii="Arial Black" w:hAnsi="Arial Black"/>
                        <w:b/>
                        <w:color w:val="00B0F0"/>
                        <w:sz w:val="20"/>
                        <w:szCs w:val="20"/>
                        <w14:ligatures w14:val="standardContextual"/>
                      </w:rPr>
                    </w:pPr>
                    <w:r w:rsidRPr="00694683">
                      <w:rPr>
                        <w:rFonts w:ascii="Script MT Bold" w:hAnsi="Script MT Bold"/>
                        <w:color w:val="00B0F0"/>
                        <w:sz w:val="24"/>
                        <w14:ligatures w14:val="standardContextual"/>
                      </w:rPr>
                      <w:t>Guadalupe, crisol y antorcha de peruanidad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31874" w:rsidRPr="00694683">
      <w:rPr>
        <w:noProof/>
        <w:lang w:eastAsia="es-PE"/>
      </w:rPr>
      <w:drawing>
        <wp:anchor distT="0" distB="0" distL="114300" distR="114300" simplePos="0" relativeHeight="251668480" behindDoc="0" locked="0" layoutInCell="1" allowOverlap="1" wp14:anchorId="4D6293B0" wp14:editId="59C8B78E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419100" cy="494795"/>
          <wp:effectExtent l="0" t="0" r="0" b="635"/>
          <wp:wrapNone/>
          <wp:docPr id="11" name="Imagen 11" descr="C:\Users\ESTEFANIA\Desktop\descar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TEFANIA\Desktop\descarg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9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4A171C" w14:textId="77777777" w:rsidR="001D0BEA" w:rsidRPr="00694683" w:rsidRDefault="005A5CC4" w:rsidP="00531874">
    <w:pPr>
      <w:pStyle w:val="Encabezado"/>
      <w:ind w:firstLine="708"/>
    </w:pPr>
    <w:r w:rsidRPr="00694683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369CA7" wp14:editId="3E2472E2">
              <wp:simplePos x="0" y="0"/>
              <wp:positionH relativeFrom="margin">
                <wp:align>left</wp:align>
              </wp:positionH>
              <wp:positionV relativeFrom="paragraph">
                <wp:posOffset>133985</wp:posOffset>
              </wp:positionV>
              <wp:extent cx="9930809" cy="138224"/>
              <wp:effectExtent l="0" t="0" r="0" b="0"/>
              <wp:wrapNone/>
              <wp:docPr id="3" name="Meno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30809" cy="138224"/>
                      </a:xfrm>
                      <a:prstGeom prst="mathMinus">
                        <a:avLst/>
                      </a:prstGeom>
                      <a:solidFill>
                        <a:srgbClr val="00B0F0"/>
                      </a:solidFill>
                      <a:ln w="12700" cap="flat" cmpd="sng" algn="ctr">
                        <a:solidFill>
                          <a:srgbClr val="00B0F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6C0CC" id="Menos 3" o:spid="_x0000_s1026" style="position:absolute;margin-left:0;margin-top:10.55pt;width:781.95pt;height:10.9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9930809,138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ehWgIAANAEAAAOAAAAZHJzL2Uyb0RvYy54bWysVEtvGjEQvlfqf7B8b3YhtAGUJaKJqCrR&#10;BIlUORuvzVryq2PDQn99x94NJGkPVVUOw4xnPI/P3+z1zcFoshcQlLMVHVyUlAjLXa3stqLfHxcf&#10;xpSEyGzNtLOiokcR6M3s/bvr1k/F0DVO1wIIJrFh2vqKNjH6aVEE3gjDwoXzwqJTOjAsognbogbW&#10;Ynaji2FZfipaB7UHx0UIeHrXOeks55dS8PggZRCR6IpibzFLyHKTZDG7ZtMtMN8o3rfB/qELw5TF&#10;oqdUdywysgP1WyqjOLjgZLzgzhROSsVFngGnGZRvplk3zIs8C4IT/Amm8P/S8vv92q8AYWh9mAZU&#10;0xQHCSb9Y3/kkME6nsASh0g4Hk4ml+W4nFDC0Te4HA+Ho4Rmcb7tIcQvwhmSlIriCzbflN2FDBTb&#10;L0Ps4p/jUsXgtKoXSutswHZzq4HsWXq98nO5yA+GJV6FaUtabGF4VeILc4YskppFVI2vKxrslhKm&#10;t0hPHiHXfnU7/F2R1OQdC03XTM7QkceoiAzWylR0XKZfj4K2aQSROdiPeoY4aRtXH1dAwHWkDJ4v&#10;FBZZshBXDJCFOA1uVnxAIbXDEV2vUdI4+Pmn8xSP5EAvJS2yGsf/sWMgKNFfLdJmMhiN0hpkY/Tx&#10;aogGvPRsXnrsztw6hH6AO+x5VlN81M+qBGeecAHnqSq6mOVYuwO6N25jt224wlzM5zkMqe9ZXNq1&#10;5yl5winB+3h4YuB7tkTk2b173gA2fcOXLjbdtG6+i06qTKYzrsjEZODaZE72K5728qWdo84fotkv&#10;AAAA//8DAFBLAwQUAAYACAAAACEAyVvnUd4AAAAHAQAADwAAAGRycy9kb3ducmV2LnhtbEyPQUvD&#10;QBSE74L/YXmCF7GbRC1JzEuRggehCK1F8LbNPpNo9m3Y3bTx37s96XGYYeabajWbQRzJ+d4yQrpI&#10;QBA3VvfcIuzfnm9zED4o1mqwTAg/5GFVX15UqtT2xFs67kIrYgn7UiF0IYyllL7pyCi/sCNx9D6t&#10;MypE6VqpnTrFcjPILEmW0qie40KnRlp31HzvJoNg+GY/2Zf3/HXzMX+5LF8Xm6RHvL6anx5BBJrD&#10;XxjO+BEd6sh0sBNrLwaEeCQgZGkK4uw+LO8KEAeE+6wAWVfyP3/9CwAA//8DAFBLAQItABQABgAI&#10;AAAAIQC2gziS/gAAAOEBAAATAAAAAAAAAAAAAAAAAAAAAABbQ29udGVudF9UeXBlc10ueG1sUEsB&#10;Ai0AFAAGAAgAAAAhADj9If/WAAAAlAEAAAsAAAAAAAAAAAAAAAAALwEAAF9yZWxzLy5yZWxzUEsB&#10;Ai0AFAAGAAgAAAAhAK2KV6FaAgAA0AQAAA4AAAAAAAAAAAAAAAAALgIAAGRycy9lMm9Eb2MueG1s&#10;UEsBAi0AFAAGAAgAAAAhAMlb51HeAAAABwEAAA8AAAAAAAAAAAAAAAAAtAQAAGRycy9kb3ducmV2&#10;LnhtbFBLBQYAAAAABAAEAPMAAAC/BQAAAAA=&#10;" path="m1316329,52857r7298151,l8614480,85367r-7298151,l1316329,52857xe" fillcolor="#00b0f0" strokecolor="#00b0f0" strokeweight="1pt">
              <v:stroke joinstyle="miter"/>
              <v:path arrowok="t" o:connecttype="custom" o:connectlocs="1316329,52857;8614480,52857;8614480,85367;1316329,85367;1316329,52857" o:connectangles="0,0,0,0,0"/>
              <w10:wrap anchorx="margin"/>
            </v:shape>
          </w:pict>
        </mc:Fallback>
      </mc:AlternateContent>
    </w:r>
  </w:p>
  <w:p w14:paraId="36659252" w14:textId="77777777" w:rsidR="001D0BEA" w:rsidRPr="00694683" w:rsidRDefault="001D0B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AE1"/>
    <w:multiLevelType w:val="hybridMultilevel"/>
    <w:tmpl w:val="28686ACA"/>
    <w:lvl w:ilvl="0" w:tplc="768C61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A4485"/>
    <w:multiLevelType w:val="hybridMultilevel"/>
    <w:tmpl w:val="C6F0999A"/>
    <w:lvl w:ilvl="0" w:tplc="280A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18EC3B8C"/>
    <w:multiLevelType w:val="hybridMultilevel"/>
    <w:tmpl w:val="5D144B7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2C757B"/>
    <w:multiLevelType w:val="hybridMultilevel"/>
    <w:tmpl w:val="80A810F0"/>
    <w:lvl w:ilvl="0" w:tplc="003C4868">
      <w:start w:val="1"/>
      <w:numFmt w:val="bullet"/>
      <w:pStyle w:val="INDICADOR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1107"/>
    <w:multiLevelType w:val="hybridMultilevel"/>
    <w:tmpl w:val="89922BC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478E1"/>
    <w:multiLevelType w:val="multilevel"/>
    <w:tmpl w:val="CE16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0E00FD"/>
    <w:multiLevelType w:val="hybridMultilevel"/>
    <w:tmpl w:val="47C6E42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3E6189"/>
    <w:multiLevelType w:val="hybridMultilevel"/>
    <w:tmpl w:val="0FF230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40664B"/>
    <w:multiLevelType w:val="hybridMultilevel"/>
    <w:tmpl w:val="197A9D6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3B0431"/>
    <w:multiLevelType w:val="hybridMultilevel"/>
    <w:tmpl w:val="DAE630C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85D80"/>
    <w:multiLevelType w:val="multilevel"/>
    <w:tmpl w:val="A01E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11FED"/>
    <w:multiLevelType w:val="hybridMultilevel"/>
    <w:tmpl w:val="F5F4267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24AA9"/>
    <w:multiLevelType w:val="hybridMultilevel"/>
    <w:tmpl w:val="0422E8C0"/>
    <w:lvl w:ilvl="0" w:tplc="BABC55F8">
      <w:start w:val="1"/>
      <w:numFmt w:val="bullet"/>
      <w:pStyle w:val="AREA-0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C8CA64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E3AAA"/>
    <w:multiLevelType w:val="hybridMultilevel"/>
    <w:tmpl w:val="C4125C7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949C0"/>
    <w:multiLevelType w:val="hybridMultilevel"/>
    <w:tmpl w:val="1C18240E"/>
    <w:lvl w:ilvl="0" w:tplc="280A000D">
      <w:start w:val="1"/>
      <w:numFmt w:val="bullet"/>
      <w:lvlText w:val=""/>
      <w:lvlJc w:val="left"/>
      <w:pPr>
        <w:ind w:left="39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5" w15:restartNumberingAfterBreak="0">
    <w:nsid w:val="418C65FC"/>
    <w:multiLevelType w:val="hybridMultilevel"/>
    <w:tmpl w:val="738AE4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00C34"/>
    <w:multiLevelType w:val="hybridMultilevel"/>
    <w:tmpl w:val="B792E2BE"/>
    <w:lvl w:ilvl="0" w:tplc="280A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7" w15:restartNumberingAfterBreak="0">
    <w:nsid w:val="5101552C"/>
    <w:multiLevelType w:val="multilevel"/>
    <w:tmpl w:val="8D9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315107"/>
    <w:multiLevelType w:val="hybridMultilevel"/>
    <w:tmpl w:val="41F0E39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23088D"/>
    <w:multiLevelType w:val="hybridMultilevel"/>
    <w:tmpl w:val="B978B83E"/>
    <w:lvl w:ilvl="0" w:tplc="280A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0" w15:restartNumberingAfterBreak="0">
    <w:nsid w:val="5C3E7A57"/>
    <w:multiLevelType w:val="hybridMultilevel"/>
    <w:tmpl w:val="89E6C6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D07439"/>
    <w:multiLevelType w:val="hybridMultilevel"/>
    <w:tmpl w:val="D9E4837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87373"/>
    <w:multiLevelType w:val="hybridMultilevel"/>
    <w:tmpl w:val="BB70371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9470CB"/>
    <w:multiLevelType w:val="multilevel"/>
    <w:tmpl w:val="C2B0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B34AA2"/>
    <w:multiLevelType w:val="hybridMultilevel"/>
    <w:tmpl w:val="F9245CC8"/>
    <w:lvl w:ilvl="0" w:tplc="280A000D">
      <w:start w:val="1"/>
      <w:numFmt w:val="bullet"/>
      <w:lvlText w:val=""/>
      <w:lvlJc w:val="left"/>
      <w:pPr>
        <w:ind w:left="39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num w:numId="1" w16cid:durableId="1062171472">
    <w:abstractNumId w:val="3"/>
  </w:num>
  <w:num w:numId="2" w16cid:durableId="1022588039">
    <w:abstractNumId w:val="12"/>
  </w:num>
  <w:num w:numId="3" w16cid:durableId="2104455433">
    <w:abstractNumId w:val="0"/>
  </w:num>
  <w:num w:numId="4" w16cid:durableId="1433285398">
    <w:abstractNumId w:val="8"/>
  </w:num>
  <w:num w:numId="5" w16cid:durableId="535119803">
    <w:abstractNumId w:val="18"/>
  </w:num>
  <w:num w:numId="6" w16cid:durableId="110441083">
    <w:abstractNumId w:val="20"/>
  </w:num>
  <w:num w:numId="7" w16cid:durableId="1347098298">
    <w:abstractNumId w:val="4"/>
  </w:num>
  <w:num w:numId="8" w16cid:durableId="908661855">
    <w:abstractNumId w:val="11"/>
  </w:num>
  <w:num w:numId="9" w16cid:durableId="358821901">
    <w:abstractNumId w:val="13"/>
  </w:num>
  <w:num w:numId="10" w16cid:durableId="290326639">
    <w:abstractNumId w:val="15"/>
  </w:num>
  <w:num w:numId="11" w16cid:durableId="2021001273">
    <w:abstractNumId w:val="2"/>
  </w:num>
  <w:num w:numId="12" w16cid:durableId="645620677">
    <w:abstractNumId w:val="5"/>
  </w:num>
  <w:num w:numId="13" w16cid:durableId="705448438">
    <w:abstractNumId w:val="9"/>
  </w:num>
  <w:num w:numId="14" w16cid:durableId="1330446848">
    <w:abstractNumId w:val="19"/>
  </w:num>
  <w:num w:numId="15" w16cid:durableId="142894136">
    <w:abstractNumId w:val="1"/>
  </w:num>
  <w:num w:numId="16" w16cid:durableId="786847869">
    <w:abstractNumId w:val="24"/>
  </w:num>
  <w:num w:numId="17" w16cid:durableId="57556309">
    <w:abstractNumId w:val="7"/>
  </w:num>
  <w:num w:numId="18" w16cid:durableId="1956643196">
    <w:abstractNumId w:val="17"/>
  </w:num>
  <w:num w:numId="19" w16cid:durableId="704408215">
    <w:abstractNumId w:val="10"/>
  </w:num>
  <w:num w:numId="20" w16cid:durableId="618686369">
    <w:abstractNumId w:val="16"/>
  </w:num>
  <w:num w:numId="21" w16cid:durableId="246305597">
    <w:abstractNumId w:val="6"/>
  </w:num>
  <w:num w:numId="22" w16cid:durableId="147138039">
    <w:abstractNumId w:val="23"/>
  </w:num>
  <w:num w:numId="23" w16cid:durableId="1368096741">
    <w:abstractNumId w:val="14"/>
  </w:num>
  <w:num w:numId="24" w16cid:durableId="164634384">
    <w:abstractNumId w:val="21"/>
  </w:num>
  <w:num w:numId="25" w16cid:durableId="63650171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71"/>
    <w:rsid w:val="000001EF"/>
    <w:rsid w:val="000026E1"/>
    <w:rsid w:val="000028EF"/>
    <w:rsid w:val="00002CAC"/>
    <w:rsid w:val="0000434D"/>
    <w:rsid w:val="0000452F"/>
    <w:rsid w:val="000055AF"/>
    <w:rsid w:val="00007E3A"/>
    <w:rsid w:val="0001236F"/>
    <w:rsid w:val="00012CC2"/>
    <w:rsid w:val="00013E20"/>
    <w:rsid w:val="00016362"/>
    <w:rsid w:val="0001655E"/>
    <w:rsid w:val="0001687C"/>
    <w:rsid w:val="0001724D"/>
    <w:rsid w:val="00020F60"/>
    <w:rsid w:val="0002141F"/>
    <w:rsid w:val="00022296"/>
    <w:rsid w:val="00024350"/>
    <w:rsid w:val="00027298"/>
    <w:rsid w:val="00027AED"/>
    <w:rsid w:val="00031CCD"/>
    <w:rsid w:val="00035898"/>
    <w:rsid w:val="00037B6F"/>
    <w:rsid w:val="000430F3"/>
    <w:rsid w:val="00045F55"/>
    <w:rsid w:val="000463C3"/>
    <w:rsid w:val="00046955"/>
    <w:rsid w:val="0004725E"/>
    <w:rsid w:val="000535E4"/>
    <w:rsid w:val="0005386C"/>
    <w:rsid w:val="00061F5E"/>
    <w:rsid w:val="0006551B"/>
    <w:rsid w:val="00065E34"/>
    <w:rsid w:val="00067170"/>
    <w:rsid w:val="00067C5E"/>
    <w:rsid w:val="000734F4"/>
    <w:rsid w:val="000737BC"/>
    <w:rsid w:val="000739E4"/>
    <w:rsid w:val="00075798"/>
    <w:rsid w:val="00082253"/>
    <w:rsid w:val="00082EF6"/>
    <w:rsid w:val="00087F4A"/>
    <w:rsid w:val="00090B47"/>
    <w:rsid w:val="00091957"/>
    <w:rsid w:val="00091F8D"/>
    <w:rsid w:val="000921BE"/>
    <w:rsid w:val="00092729"/>
    <w:rsid w:val="00094266"/>
    <w:rsid w:val="00097B40"/>
    <w:rsid w:val="000A1B46"/>
    <w:rsid w:val="000A53A6"/>
    <w:rsid w:val="000A66E4"/>
    <w:rsid w:val="000A7571"/>
    <w:rsid w:val="000B130F"/>
    <w:rsid w:val="000B1E1A"/>
    <w:rsid w:val="000B6B6F"/>
    <w:rsid w:val="000B7D0D"/>
    <w:rsid w:val="000C1E55"/>
    <w:rsid w:val="000C3E9B"/>
    <w:rsid w:val="000C6132"/>
    <w:rsid w:val="000C7C26"/>
    <w:rsid w:val="000D09F1"/>
    <w:rsid w:val="000D0F8C"/>
    <w:rsid w:val="000D11C4"/>
    <w:rsid w:val="000D3CB0"/>
    <w:rsid w:val="000E27AF"/>
    <w:rsid w:val="000E30DB"/>
    <w:rsid w:val="000E38F6"/>
    <w:rsid w:val="000E59C1"/>
    <w:rsid w:val="000E6C35"/>
    <w:rsid w:val="000E7C94"/>
    <w:rsid w:val="000F0897"/>
    <w:rsid w:val="000F1A0C"/>
    <w:rsid w:val="000F7FEE"/>
    <w:rsid w:val="00104C68"/>
    <w:rsid w:val="001069F9"/>
    <w:rsid w:val="00107B47"/>
    <w:rsid w:val="00107F95"/>
    <w:rsid w:val="0011019E"/>
    <w:rsid w:val="001102FC"/>
    <w:rsid w:val="00111F48"/>
    <w:rsid w:val="00113035"/>
    <w:rsid w:val="00113132"/>
    <w:rsid w:val="00113171"/>
    <w:rsid w:val="001136E8"/>
    <w:rsid w:val="0011450B"/>
    <w:rsid w:val="00115A33"/>
    <w:rsid w:val="00116210"/>
    <w:rsid w:val="0011770F"/>
    <w:rsid w:val="0012131B"/>
    <w:rsid w:val="001238CE"/>
    <w:rsid w:val="00124968"/>
    <w:rsid w:val="00125344"/>
    <w:rsid w:val="00126A41"/>
    <w:rsid w:val="00127451"/>
    <w:rsid w:val="00130CC2"/>
    <w:rsid w:val="00134A79"/>
    <w:rsid w:val="001371A0"/>
    <w:rsid w:val="00140CAB"/>
    <w:rsid w:val="00141578"/>
    <w:rsid w:val="0014565A"/>
    <w:rsid w:val="00146B40"/>
    <w:rsid w:val="00146C15"/>
    <w:rsid w:val="00147381"/>
    <w:rsid w:val="00147EFC"/>
    <w:rsid w:val="00151852"/>
    <w:rsid w:val="00151AE1"/>
    <w:rsid w:val="00151DAC"/>
    <w:rsid w:val="001521BE"/>
    <w:rsid w:val="001538AD"/>
    <w:rsid w:val="001550F0"/>
    <w:rsid w:val="00155D72"/>
    <w:rsid w:val="00156655"/>
    <w:rsid w:val="0016572E"/>
    <w:rsid w:val="0017008A"/>
    <w:rsid w:val="001742A8"/>
    <w:rsid w:val="00174980"/>
    <w:rsid w:val="00176E98"/>
    <w:rsid w:val="001770DA"/>
    <w:rsid w:val="00180BD9"/>
    <w:rsid w:val="00180FE6"/>
    <w:rsid w:val="00181AE8"/>
    <w:rsid w:val="00187929"/>
    <w:rsid w:val="00191E69"/>
    <w:rsid w:val="00193F42"/>
    <w:rsid w:val="001944C0"/>
    <w:rsid w:val="00196298"/>
    <w:rsid w:val="001A222A"/>
    <w:rsid w:val="001A38F7"/>
    <w:rsid w:val="001A434D"/>
    <w:rsid w:val="001A5993"/>
    <w:rsid w:val="001A7CE7"/>
    <w:rsid w:val="001B191E"/>
    <w:rsid w:val="001B3CD4"/>
    <w:rsid w:val="001B54C7"/>
    <w:rsid w:val="001C0BC9"/>
    <w:rsid w:val="001C17D1"/>
    <w:rsid w:val="001C1F60"/>
    <w:rsid w:val="001C4391"/>
    <w:rsid w:val="001C7F18"/>
    <w:rsid w:val="001D0BEA"/>
    <w:rsid w:val="001D37C2"/>
    <w:rsid w:val="001D51F3"/>
    <w:rsid w:val="001D55A8"/>
    <w:rsid w:val="001D634E"/>
    <w:rsid w:val="001E4348"/>
    <w:rsid w:val="001E45F0"/>
    <w:rsid w:val="001E4FF5"/>
    <w:rsid w:val="001E7C33"/>
    <w:rsid w:val="001E7C48"/>
    <w:rsid w:val="001F6C20"/>
    <w:rsid w:val="00202BCB"/>
    <w:rsid w:val="00202D05"/>
    <w:rsid w:val="002033A1"/>
    <w:rsid w:val="00206556"/>
    <w:rsid w:val="002069AB"/>
    <w:rsid w:val="0021029E"/>
    <w:rsid w:val="00211ADD"/>
    <w:rsid w:val="002174C1"/>
    <w:rsid w:val="00217A45"/>
    <w:rsid w:val="00220407"/>
    <w:rsid w:val="002241C8"/>
    <w:rsid w:val="00224EC0"/>
    <w:rsid w:val="00225860"/>
    <w:rsid w:val="00231AC5"/>
    <w:rsid w:val="002322E1"/>
    <w:rsid w:val="0023284C"/>
    <w:rsid w:val="00233933"/>
    <w:rsid w:val="002349A9"/>
    <w:rsid w:val="002354FC"/>
    <w:rsid w:val="00236131"/>
    <w:rsid w:val="00236FF8"/>
    <w:rsid w:val="00244739"/>
    <w:rsid w:val="0024760D"/>
    <w:rsid w:val="00247B61"/>
    <w:rsid w:val="00250789"/>
    <w:rsid w:val="0025186F"/>
    <w:rsid w:val="0025458E"/>
    <w:rsid w:val="002554DE"/>
    <w:rsid w:val="002577DA"/>
    <w:rsid w:val="00265E52"/>
    <w:rsid w:val="00266797"/>
    <w:rsid w:val="00267195"/>
    <w:rsid w:val="00272E23"/>
    <w:rsid w:val="00272E70"/>
    <w:rsid w:val="00274473"/>
    <w:rsid w:val="00275882"/>
    <w:rsid w:val="00276356"/>
    <w:rsid w:val="00276F18"/>
    <w:rsid w:val="00286060"/>
    <w:rsid w:val="00290373"/>
    <w:rsid w:val="00290E06"/>
    <w:rsid w:val="00291546"/>
    <w:rsid w:val="00291903"/>
    <w:rsid w:val="0029303F"/>
    <w:rsid w:val="00296C00"/>
    <w:rsid w:val="00297274"/>
    <w:rsid w:val="002A33C6"/>
    <w:rsid w:val="002A46B3"/>
    <w:rsid w:val="002A4ED9"/>
    <w:rsid w:val="002B2D7E"/>
    <w:rsid w:val="002B3404"/>
    <w:rsid w:val="002B385F"/>
    <w:rsid w:val="002B4B25"/>
    <w:rsid w:val="002B66D5"/>
    <w:rsid w:val="002C0C13"/>
    <w:rsid w:val="002C13A6"/>
    <w:rsid w:val="002C34BF"/>
    <w:rsid w:val="002C46CC"/>
    <w:rsid w:val="002C6099"/>
    <w:rsid w:val="002C7EBA"/>
    <w:rsid w:val="002D28FE"/>
    <w:rsid w:val="002D2A35"/>
    <w:rsid w:val="002D41E9"/>
    <w:rsid w:val="002D4E9B"/>
    <w:rsid w:val="002D5353"/>
    <w:rsid w:val="002D550D"/>
    <w:rsid w:val="002D672D"/>
    <w:rsid w:val="002D7CBA"/>
    <w:rsid w:val="002E1B18"/>
    <w:rsid w:val="002E1E07"/>
    <w:rsid w:val="002E203D"/>
    <w:rsid w:val="002E28D7"/>
    <w:rsid w:val="002E296F"/>
    <w:rsid w:val="002E2CE6"/>
    <w:rsid w:val="002E2F53"/>
    <w:rsid w:val="002E3BC4"/>
    <w:rsid w:val="002E4795"/>
    <w:rsid w:val="002F108F"/>
    <w:rsid w:val="002F2EE1"/>
    <w:rsid w:val="002F4900"/>
    <w:rsid w:val="002F5C11"/>
    <w:rsid w:val="0030081C"/>
    <w:rsid w:val="003016CE"/>
    <w:rsid w:val="00301C7D"/>
    <w:rsid w:val="00302CDE"/>
    <w:rsid w:val="00310226"/>
    <w:rsid w:val="003106B9"/>
    <w:rsid w:val="003110BB"/>
    <w:rsid w:val="0031317E"/>
    <w:rsid w:val="00320539"/>
    <w:rsid w:val="003215AE"/>
    <w:rsid w:val="003226C7"/>
    <w:rsid w:val="00322BFA"/>
    <w:rsid w:val="003232DD"/>
    <w:rsid w:val="003246C9"/>
    <w:rsid w:val="003249EE"/>
    <w:rsid w:val="00326015"/>
    <w:rsid w:val="003263E7"/>
    <w:rsid w:val="00326DDA"/>
    <w:rsid w:val="0033135E"/>
    <w:rsid w:val="003317EC"/>
    <w:rsid w:val="0033529F"/>
    <w:rsid w:val="00337096"/>
    <w:rsid w:val="00337963"/>
    <w:rsid w:val="0034351D"/>
    <w:rsid w:val="00347DCE"/>
    <w:rsid w:val="00350092"/>
    <w:rsid w:val="00351AFC"/>
    <w:rsid w:val="00352E83"/>
    <w:rsid w:val="0036073A"/>
    <w:rsid w:val="00362398"/>
    <w:rsid w:val="00364D9E"/>
    <w:rsid w:val="0036508E"/>
    <w:rsid w:val="00370268"/>
    <w:rsid w:val="00371F73"/>
    <w:rsid w:val="00373505"/>
    <w:rsid w:val="00375571"/>
    <w:rsid w:val="003774BF"/>
    <w:rsid w:val="003808BF"/>
    <w:rsid w:val="00380DBC"/>
    <w:rsid w:val="00381762"/>
    <w:rsid w:val="00381B76"/>
    <w:rsid w:val="00381E95"/>
    <w:rsid w:val="0038215D"/>
    <w:rsid w:val="00382CB2"/>
    <w:rsid w:val="00387DB9"/>
    <w:rsid w:val="003924E6"/>
    <w:rsid w:val="003924EE"/>
    <w:rsid w:val="003933B9"/>
    <w:rsid w:val="003950B8"/>
    <w:rsid w:val="00396289"/>
    <w:rsid w:val="00396556"/>
    <w:rsid w:val="00396E09"/>
    <w:rsid w:val="003A0F46"/>
    <w:rsid w:val="003A4DD7"/>
    <w:rsid w:val="003A79B0"/>
    <w:rsid w:val="003B1B68"/>
    <w:rsid w:val="003C025D"/>
    <w:rsid w:val="003C1AC7"/>
    <w:rsid w:val="003C440A"/>
    <w:rsid w:val="003C4C74"/>
    <w:rsid w:val="003C6D68"/>
    <w:rsid w:val="003C7B44"/>
    <w:rsid w:val="003D1551"/>
    <w:rsid w:val="003D34B9"/>
    <w:rsid w:val="003D3E09"/>
    <w:rsid w:val="003D6687"/>
    <w:rsid w:val="003D6F81"/>
    <w:rsid w:val="003E16F2"/>
    <w:rsid w:val="003E2911"/>
    <w:rsid w:val="003E467D"/>
    <w:rsid w:val="003F0DB7"/>
    <w:rsid w:val="003F452A"/>
    <w:rsid w:val="00400AEE"/>
    <w:rsid w:val="00401F3B"/>
    <w:rsid w:val="004025CE"/>
    <w:rsid w:val="00404209"/>
    <w:rsid w:val="004079F9"/>
    <w:rsid w:val="0041409B"/>
    <w:rsid w:val="0041709F"/>
    <w:rsid w:val="0042047B"/>
    <w:rsid w:val="004204E3"/>
    <w:rsid w:val="00423E5C"/>
    <w:rsid w:val="0042595D"/>
    <w:rsid w:val="004273EA"/>
    <w:rsid w:val="00427670"/>
    <w:rsid w:val="004308BA"/>
    <w:rsid w:val="004311C4"/>
    <w:rsid w:val="00432113"/>
    <w:rsid w:val="00434892"/>
    <w:rsid w:val="00434F6F"/>
    <w:rsid w:val="004351D2"/>
    <w:rsid w:val="0044071E"/>
    <w:rsid w:val="00441C23"/>
    <w:rsid w:val="00442312"/>
    <w:rsid w:val="004430B6"/>
    <w:rsid w:val="00443322"/>
    <w:rsid w:val="0044339F"/>
    <w:rsid w:val="00444B9C"/>
    <w:rsid w:val="00444E74"/>
    <w:rsid w:val="00446A74"/>
    <w:rsid w:val="00447950"/>
    <w:rsid w:val="00447C0B"/>
    <w:rsid w:val="00450475"/>
    <w:rsid w:val="00450CB0"/>
    <w:rsid w:val="00453AA3"/>
    <w:rsid w:val="00456075"/>
    <w:rsid w:val="00457442"/>
    <w:rsid w:val="00457472"/>
    <w:rsid w:val="0046140A"/>
    <w:rsid w:val="0046340C"/>
    <w:rsid w:val="00466332"/>
    <w:rsid w:val="004677EC"/>
    <w:rsid w:val="004678A7"/>
    <w:rsid w:val="00471650"/>
    <w:rsid w:val="00473096"/>
    <w:rsid w:val="0047402A"/>
    <w:rsid w:val="0048596B"/>
    <w:rsid w:val="004907C9"/>
    <w:rsid w:val="0049202B"/>
    <w:rsid w:val="0049665A"/>
    <w:rsid w:val="004A0E81"/>
    <w:rsid w:val="004A220C"/>
    <w:rsid w:val="004A2515"/>
    <w:rsid w:val="004A468A"/>
    <w:rsid w:val="004A68BB"/>
    <w:rsid w:val="004B1B0F"/>
    <w:rsid w:val="004B2260"/>
    <w:rsid w:val="004C13AA"/>
    <w:rsid w:val="004C575E"/>
    <w:rsid w:val="004C5F59"/>
    <w:rsid w:val="004C7559"/>
    <w:rsid w:val="004D012D"/>
    <w:rsid w:val="004D054C"/>
    <w:rsid w:val="004D4D30"/>
    <w:rsid w:val="004D6DF7"/>
    <w:rsid w:val="004E098F"/>
    <w:rsid w:val="004E3A39"/>
    <w:rsid w:val="004E3A8C"/>
    <w:rsid w:val="004E4F33"/>
    <w:rsid w:val="004E4F8F"/>
    <w:rsid w:val="004E5FA2"/>
    <w:rsid w:val="004E6142"/>
    <w:rsid w:val="004F123F"/>
    <w:rsid w:val="004F2B68"/>
    <w:rsid w:val="004F33BA"/>
    <w:rsid w:val="004F6D7D"/>
    <w:rsid w:val="004F7768"/>
    <w:rsid w:val="004F79C5"/>
    <w:rsid w:val="005009FC"/>
    <w:rsid w:val="00501794"/>
    <w:rsid w:val="005021BC"/>
    <w:rsid w:val="00502802"/>
    <w:rsid w:val="005035D3"/>
    <w:rsid w:val="005037AB"/>
    <w:rsid w:val="00503BBA"/>
    <w:rsid w:val="0050685B"/>
    <w:rsid w:val="00506A8F"/>
    <w:rsid w:val="005144AA"/>
    <w:rsid w:val="00516037"/>
    <w:rsid w:val="005160B7"/>
    <w:rsid w:val="005168F8"/>
    <w:rsid w:val="00516928"/>
    <w:rsid w:val="00523201"/>
    <w:rsid w:val="00523B7B"/>
    <w:rsid w:val="00524023"/>
    <w:rsid w:val="00531874"/>
    <w:rsid w:val="00533729"/>
    <w:rsid w:val="005356CD"/>
    <w:rsid w:val="00537615"/>
    <w:rsid w:val="005423A9"/>
    <w:rsid w:val="00544E87"/>
    <w:rsid w:val="005516AB"/>
    <w:rsid w:val="00551BDB"/>
    <w:rsid w:val="00553A06"/>
    <w:rsid w:val="00554F60"/>
    <w:rsid w:val="00563122"/>
    <w:rsid w:val="005663CE"/>
    <w:rsid w:val="00566FD3"/>
    <w:rsid w:val="00567768"/>
    <w:rsid w:val="0057079E"/>
    <w:rsid w:val="0057406F"/>
    <w:rsid w:val="0057422B"/>
    <w:rsid w:val="00575520"/>
    <w:rsid w:val="00577425"/>
    <w:rsid w:val="00577C4E"/>
    <w:rsid w:val="005905EF"/>
    <w:rsid w:val="00590FE3"/>
    <w:rsid w:val="0059120F"/>
    <w:rsid w:val="00592237"/>
    <w:rsid w:val="005922DE"/>
    <w:rsid w:val="005972BB"/>
    <w:rsid w:val="005A00B0"/>
    <w:rsid w:val="005A35E0"/>
    <w:rsid w:val="005A4F14"/>
    <w:rsid w:val="005A5CC4"/>
    <w:rsid w:val="005A6260"/>
    <w:rsid w:val="005A635F"/>
    <w:rsid w:val="005A7EB8"/>
    <w:rsid w:val="005A7F11"/>
    <w:rsid w:val="005B136B"/>
    <w:rsid w:val="005B2AED"/>
    <w:rsid w:val="005C2F3F"/>
    <w:rsid w:val="005C4C08"/>
    <w:rsid w:val="005C4DB0"/>
    <w:rsid w:val="005C7E10"/>
    <w:rsid w:val="005D0000"/>
    <w:rsid w:val="005D0F63"/>
    <w:rsid w:val="005D34CB"/>
    <w:rsid w:val="005D502C"/>
    <w:rsid w:val="005E2384"/>
    <w:rsid w:val="005E2B79"/>
    <w:rsid w:val="005E2BE9"/>
    <w:rsid w:val="005E6076"/>
    <w:rsid w:val="005E7D4C"/>
    <w:rsid w:val="005F108F"/>
    <w:rsid w:val="005F1ECB"/>
    <w:rsid w:val="005F2E68"/>
    <w:rsid w:val="005F6FF2"/>
    <w:rsid w:val="005F6FF6"/>
    <w:rsid w:val="005F7BD9"/>
    <w:rsid w:val="00600A62"/>
    <w:rsid w:val="00601D48"/>
    <w:rsid w:val="00602C0B"/>
    <w:rsid w:val="006038B1"/>
    <w:rsid w:val="00605DE0"/>
    <w:rsid w:val="0060648D"/>
    <w:rsid w:val="006065CC"/>
    <w:rsid w:val="00606F74"/>
    <w:rsid w:val="0061190D"/>
    <w:rsid w:val="00613456"/>
    <w:rsid w:val="00614EDE"/>
    <w:rsid w:val="00623C4C"/>
    <w:rsid w:val="00627734"/>
    <w:rsid w:val="00627FD3"/>
    <w:rsid w:val="00633935"/>
    <w:rsid w:val="00633F11"/>
    <w:rsid w:val="00634C36"/>
    <w:rsid w:val="0063590C"/>
    <w:rsid w:val="00635E12"/>
    <w:rsid w:val="00642D3F"/>
    <w:rsid w:val="00644BA1"/>
    <w:rsid w:val="0065388F"/>
    <w:rsid w:val="00661EFB"/>
    <w:rsid w:val="00664CEE"/>
    <w:rsid w:val="00664ECF"/>
    <w:rsid w:val="0066612E"/>
    <w:rsid w:val="0066624A"/>
    <w:rsid w:val="00666CEA"/>
    <w:rsid w:val="006718A4"/>
    <w:rsid w:val="006749EB"/>
    <w:rsid w:val="0067530A"/>
    <w:rsid w:val="00680A25"/>
    <w:rsid w:val="006820E1"/>
    <w:rsid w:val="00686C78"/>
    <w:rsid w:val="0068785F"/>
    <w:rsid w:val="00691099"/>
    <w:rsid w:val="00693579"/>
    <w:rsid w:val="0069433F"/>
    <w:rsid w:val="00694683"/>
    <w:rsid w:val="00694A9C"/>
    <w:rsid w:val="006A072A"/>
    <w:rsid w:val="006A2DDD"/>
    <w:rsid w:val="006A4EB1"/>
    <w:rsid w:val="006A54B1"/>
    <w:rsid w:val="006A5C60"/>
    <w:rsid w:val="006A63EF"/>
    <w:rsid w:val="006A6588"/>
    <w:rsid w:val="006B17EA"/>
    <w:rsid w:val="006B1C71"/>
    <w:rsid w:val="006B2186"/>
    <w:rsid w:val="006B6182"/>
    <w:rsid w:val="006D4828"/>
    <w:rsid w:val="006D5510"/>
    <w:rsid w:val="006E04CF"/>
    <w:rsid w:val="006E1222"/>
    <w:rsid w:val="006E21C9"/>
    <w:rsid w:val="006E22D8"/>
    <w:rsid w:val="006E25A6"/>
    <w:rsid w:val="006E304B"/>
    <w:rsid w:val="006E3F6C"/>
    <w:rsid w:val="006E6B0B"/>
    <w:rsid w:val="006F3256"/>
    <w:rsid w:val="006F533B"/>
    <w:rsid w:val="006F5403"/>
    <w:rsid w:val="006F7B92"/>
    <w:rsid w:val="007000F5"/>
    <w:rsid w:val="007053E5"/>
    <w:rsid w:val="007059EA"/>
    <w:rsid w:val="00714858"/>
    <w:rsid w:val="00723126"/>
    <w:rsid w:val="007252AE"/>
    <w:rsid w:val="00727AF6"/>
    <w:rsid w:val="0073051B"/>
    <w:rsid w:val="00731328"/>
    <w:rsid w:val="00733157"/>
    <w:rsid w:val="00734A19"/>
    <w:rsid w:val="00734C40"/>
    <w:rsid w:val="007350B7"/>
    <w:rsid w:val="00737522"/>
    <w:rsid w:val="00741992"/>
    <w:rsid w:val="00746A41"/>
    <w:rsid w:val="007475DF"/>
    <w:rsid w:val="007512D3"/>
    <w:rsid w:val="00751391"/>
    <w:rsid w:val="00751D8E"/>
    <w:rsid w:val="007528FD"/>
    <w:rsid w:val="00764179"/>
    <w:rsid w:val="00764E05"/>
    <w:rsid w:val="00765210"/>
    <w:rsid w:val="00765A1A"/>
    <w:rsid w:val="00770B44"/>
    <w:rsid w:val="00770F7B"/>
    <w:rsid w:val="007712C7"/>
    <w:rsid w:val="00773DA3"/>
    <w:rsid w:val="00775ABE"/>
    <w:rsid w:val="00776242"/>
    <w:rsid w:val="007764FE"/>
    <w:rsid w:val="00776829"/>
    <w:rsid w:val="00777875"/>
    <w:rsid w:val="00777BB5"/>
    <w:rsid w:val="00784CD1"/>
    <w:rsid w:val="007857E2"/>
    <w:rsid w:val="00786218"/>
    <w:rsid w:val="00787507"/>
    <w:rsid w:val="00791142"/>
    <w:rsid w:val="00793FD0"/>
    <w:rsid w:val="00795B6C"/>
    <w:rsid w:val="007978F1"/>
    <w:rsid w:val="007A0386"/>
    <w:rsid w:val="007A055C"/>
    <w:rsid w:val="007A0F01"/>
    <w:rsid w:val="007A4658"/>
    <w:rsid w:val="007A498D"/>
    <w:rsid w:val="007A717A"/>
    <w:rsid w:val="007A71FE"/>
    <w:rsid w:val="007A76A1"/>
    <w:rsid w:val="007A76DC"/>
    <w:rsid w:val="007B0D4F"/>
    <w:rsid w:val="007B1135"/>
    <w:rsid w:val="007B187B"/>
    <w:rsid w:val="007B1F0B"/>
    <w:rsid w:val="007B55A0"/>
    <w:rsid w:val="007B6463"/>
    <w:rsid w:val="007C26AD"/>
    <w:rsid w:val="007C2CAF"/>
    <w:rsid w:val="007C33D9"/>
    <w:rsid w:val="007C6077"/>
    <w:rsid w:val="007C7472"/>
    <w:rsid w:val="007D3A50"/>
    <w:rsid w:val="007D5ADD"/>
    <w:rsid w:val="007D70CC"/>
    <w:rsid w:val="007D7586"/>
    <w:rsid w:val="007E0FA5"/>
    <w:rsid w:val="007E1ACF"/>
    <w:rsid w:val="007E4736"/>
    <w:rsid w:val="007E72F4"/>
    <w:rsid w:val="007E7594"/>
    <w:rsid w:val="007E7FAC"/>
    <w:rsid w:val="007F0780"/>
    <w:rsid w:val="007F11B7"/>
    <w:rsid w:val="007F1883"/>
    <w:rsid w:val="007F221C"/>
    <w:rsid w:val="007F3519"/>
    <w:rsid w:val="007F4FAD"/>
    <w:rsid w:val="007F77AE"/>
    <w:rsid w:val="007F7AE9"/>
    <w:rsid w:val="00800AB7"/>
    <w:rsid w:val="008048B6"/>
    <w:rsid w:val="0080562B"/>
    <w:rsid w:val="00814F02"/>
    <w:rsid w:val="008150A9"/>
    <w:rsid w:val="00815FAC"/>
    <w:rsid w:val="00816335"/>
    <w:rsid w:val="008165CD"/>
    <w:rsid w:val="00817452"/>
    <w:rsid w:val="00817661"/>
    <w:rsid w:val="00817A7C"/>
    <w:rsid w:val="00820A1B"/>
    <w:rsid w:val="00821260"/>
    <w:rsid w:val="0082165C"/>
    <w:rsid w:val="0082654F"/>
    <w:rsid w:val="008275B6"/>
    <w:rsid w:val="00827CEA"/>
    <w:rsid w:val="00830191"/>
    <w:rsid w:val="00836061"/>
    <w:rsid w:val="00836AAC"/>
    <w:rsid w:val="0083713D"/>
    <w:rsid w:val="008407A4"/>
    <w:rsid w:val="00840D87"/>
    <w:rsid w:val="008412BE"/>
    <w:rsid w:val="008452C4"/>
    <w:rsid w:val="00847072"/>
    <w:rsid w:val="008540FB"/>
    <w:rsid w:val="00857B42"/>
    <w:rsid w:val="008621E7"/>
    <w:rsid w:val="00862DE0"/>
    <w:rsid w:val="00863E96"/>
    <w:rsid w:val="0086449E"/>
    <w:rsid w:val="008707FE"/>
    <w:rsid w:val="008715BE"/>
    <w:rsid w:val="00873C8F"/>
    <w:rsid w:val="008743D7"/>
    <w:rsid w:val="008808B4"/>
    <w:rsid w:val="00881E8C"/>
    <w:rsid w:val="00882BCE"/>
    <w:rsid w:val="0089194F"/>
    <w:rsid w:val="00891EE5"/>
    <w:rsid w:val="00892332"/>
    <w:rsid w:val="008936D2"/>
    <w:rsid w:val="008946E5"/>
    <w:rsid w:val="00895340"/>
    <w:rsid w:val="00896749"/>
    <w:rsid w:val="008968F3"/>
    <w:rsid w:val="008971A3"/>
    <w:rsid w:val="008B1884"/>
    <w:rsid w:val="008B2004"/>
    <w:rsid w:val="008B26BA"/>
    <w:rsid w:val="008B311E"/>
    <w:rsid w:val="008B3FA0"/>
    <w:rsid w:val="008B407D"/>
    <w:rsid w:val="008B41BA"/>
    <w:rsid w:val="008B4B61"/>
    <w:rsid w:val="008C2116"/>
    <w:rsid w:val="008C2C14"/>
    <w:rsid w:val="008C548C"/>
    <w:rsid w:val="008C5BD0"/>
    <w:rsid w:val="008C603D"/>
    <w:rsid w:val="008D0DB1"/>
    <w:rsid w:val="008D145F"/>
    <w:rsid w:val="008D4156"/>
    <w:rsid w:val="008D4E65"/>
    <w:rsid w:val="008D51A0"/>
    <w:rsid w:val="008E3F4E"/>
    <w:rsid w:val="008E4B4B"/>
    <w:rsid w:val="008F29C1"/>
    <w:rsid w:val="008F5B69"/>
    <w:rsid w:val="008F66A8"/>
    <w:rsid w:val="00900CF2"/>
    <w:rsid w:val="00903DE5"/>
    <w:rsid w:val="009060D1"/>
    <w:rsid w:val="00906185"/>
    <w:rsid w:val="00906C8B"/>
    <w:rsid w:val="0091001F"/>
    <w:rsid w:val="00912A1C"/>
    <w:rsid w:val="00914818"/>
    <w:rsid w:val="00914A06"/>
    <w:rsid w:val="0091626F"/>
    <w:rsid w:val="00916CEB"/>
    <w:rsid w:val="0092141D"/>
    <w:rsid w:val="00921679"/>
    <w:rsid w:val="009247D8"/>
    <w:rsid w:val="00927802"/>
    <w:rsid w:val="00931D61"/>
    <w:rsid w:val="0093418C"/>
    <w:rsid w:val="009379CD"/>
    <w:rsid w:val="0094152E"/>
    <w:rsid w:val="009425D2"/>
    <w:rsid w:val="00944458"/>
    <w:rsid w:val="009456C9"/>
    <w:rsid w:val="009507F8"/>
    <w:rsid w:val="009509AF"/>
    <w:rsid w:val="00951949"/>
    <w:rsid w:val="0095227C"/>
    <w:rsid w:val="009522A0"/>
    <w:rsid w:val="009558D6"/>
    <w:rsid w:val="009561FC"/>
    <w:rsid w:val="009575EF"/>
    <w:rsid w:val="009606D9"/>
    <w:rsid w:val="00960CEF"/>
    <w:rsid w:val="00961341"/>
    <w:rsid w:val="00963128"/>
    <w:rsid w:val="009632AF"/>
    <w:rsid w:val="00967F02"/>
    <w:rsid w:val="00970681"/>
    <w:rsid w:val="009744F7"/>
    <w:rsid w:val="009756A5"/>
    <w:rsid w:val="00982455"/>
    <w:rsid w:val="00982B54"/>
    <w:rsid w:val="0098434A"/>
    <w:rsid w:val="00986C13"/>
    <w:rsid w:val="009875E8"/>
    <w:rsid w:val="0099037D"/>
    <w:rsid w:val="00991C56"/>
    <w:rsid w:val="00993AA4"/>
    <w:rsid w:val="00993F41"/>
    <w:rsid w:val="009956BC"/>
    <w:rsid w:val="009A0D93"/>
    <w:rsid w:val="009A0E9C"/>
    <w:rsid w:val="009A1B1F"/>
    <w:rsid w:val="009A3BA7"/>
    <w:rsid w:val="009A4F38"/>
    <w:rsid w:val="009A5049"/>
    <w:rsid w:val="009B3E1B"/>
    <w:rsid w:val="009C2E62"/>
    <w:rsid w:val="009C3E0E"/>
    <w:rsid w:val="009C549E"/>
    <w:rsid w:val="009D097F"/>
    <w:rsid w:val="009D2180"/>
    <w:rsid w:val="009D4A42"/>
    <w:rsid w:val="009D64B5"/>
    <w:rsid w:val="009E0B76"/>
    <w:rsid w:val="009E0E88"/>
    <w:rsid w:val="009E2177"/>
    <w:rsid w:val="009E2920"/>
    <w:rsid w:val="009E5A0B"/>
    <w:rsid w:val="009F031A"/>
    <w:rsid w:val="009F0E51"/>
    <w:rsid w:val="009F1F48"/>
    <w:rsid w:val="009F2B76"/>
    <w:rsid w:val="009F5BD2"/>
    <w:rsid w:val="009F61CE"/>
    <w:rsid w:val="00A010AE"/>
    <w:rsid w:val="00A066C6"/>
    <w:rsid w:val="00A10C86"/>
    <w:rsid w:val="00A11848"/>
    <w:rsid w:val="00A16E99"/>
    <w:rsid w:val="00A16EC1"/>
    <w:rsid w:val="00A20194"/>
    <w:rsid w:val="00A33E0B"/>
    <w:rsid w:val="00A35807"/>
    <w:rsid w:val="00A40CED"/>
    <w:rsid w:val="00A423B1"/>
    <w:rsid w:val="00A4573F"/>
    <w:rsid w:val="00A47791"/>
    <w:rsid w:val="00A5172F"/>
    <w:rsid w:val="00A541A1"/>
    <w:rsid w:val="00A5435B"/>
    <w:rsid w:val="00A54CC0"/>
    <w:rsid w:val="00A57508"/>
    <w:rsid w:val="00A575B2"/>
    <w:rsid w:val="00A57EC3"/>
    <w:rsid w:val="00A6580F"/>
    <w:rsid w:val="00A674C6"/>
    <w:rsid w:val="00A73731"/>
    <w:rsid w:val="00A74D56"/>
    <w:rsid w:val="00A75146"/>
    <w:rsid w:val="00A75FAF"/>
    <w:rsid w:val="00A7735A"/>
    <w:rsid w:val="00A80EA8"/>
    <w:rsid w:val="00A8475E"/>
    <w:rsid w:val="00A854AC"/>
    <w:rsid w:val="00A868C8"/>
    <w:rsid w:val="00A86B97"/>
    <w:rsid w:val="00A91E1A"/>
    <w:rsid w:val="00A9225D"/>
    <w:rsid w:val="00A942FF"/>
    <w:rsid w:val="00A94907"/>
    <w:rsid w:val="00A94A48"/>
    <w:rsid w:val="00A960B4"/>
    <w:rsid w:val="00AA14CD"/>
    <w:rsid w:val="00AA2403"/>
    <w:rsid w:val="00AA4B1F"/>
    <w:rsid w:val="00AA6CD4"/>
    <w:rsid w:val="00AB2D9C"/>
    <w:rsid w:val="00AB3800"/>
    <w:rsid w:val="00AC03EB"/>
    <w:rsid w:val="00AC1421"/>
    <w:rsid w:val="00AC273A"/>
    <w:rsid w:val="00AC3D6F"/>
    <w:rsid w:val="00AD0C33"/>
    <w:rsid w:val="00AD4C0B"/>
    <w:rsid w:val="00AD5E38"/>
    <w:rsid w:val="00AD78AD"/>
    <w:rsid w:val="00AE18F9"/>
    <w:rsid w:val="00AE1AA5"/>
    <w:rsid w:val="00AE1AD1"/>
    <w:rsid w:val="00AE1BAA"/>
    <w:rsid w:val="00AE42F2"/>
    <w:rsid w:val="00AE43C4"/>
    <w:rsid w:val="00AE6165"/>
    <w:rsid w:val="00AF3EA9"/>
    <w:rsid w:val="00AF6484"/>
    <w:rsid w:val="00AF6890"/>
    <w:rsid w:val="00AF7213"/>
    <w:rsid w:val="00B0204A"/>
    <w:rsid w:val="00B025AE"/>
    <w:rsid w:val="00B030CF"/>
    <w:rsid w:val="00B06D00"/>
    <w:rsid w:val="00B14CCC"/>
    <w:rsid w:val="00B1728E"/>
    <w:rsid w:val="00B20A08"/>
    <w:rsid w:val="00B223B3"/>
    <w:rsid w:val="00B225C9"/>
    <w:rsid w:val="00B23470"/>
    <w:rsid w:val="00B27232"/>
    <w:rsid w:val="00B27470"/>
    <w:rsid w:val="00B30D86"/>
    <w:rsid w:val="00B418C3"/>
    <w:rsid w:val="00B42738"/>
    <w:rsid w:val="00B436E9"/>
    <w:rsid w:val="00B45AEE"/>
    <w:rsid w:val="00B47564"/>
    <w:rsid w:val="00B47853"/>
    <w:rsid w:val="00B47AED"/>
    <w:rsid w:val="00B50DE0"/>
    <w:rsid w:val="00B524BE"/>
    <w:rsid w:val="00B60E7B"/>
    <w:rsid w:val="00B62D18"/>
    <w:rsid w:val="00B646B2"/>
    <w:rsid w:val="00B65DE2"/>
    <w:rsid w:val="00B71D62"/>
    <w:rsid w:val="00B7267A"/>
    <w:rsid w:val="00B727CA"/>
    <w:rsid w:val="00B73BA6"/>
    <w:rsid w:val="00B750A2"/>
    <w:rsid w:val="00B763E0"/>
    <w:rsid w:val="00B77782"/>
    <w:rsid w:val="00B7790F"/>
    <w:rsid w:val="00B83D67"/>
    <w:rsid w:val="00B8403E"/>
    <w:rsid w:val="00B90F71"/>
    <w:rsid w:val="00B93BB8"/>
    <w:rsid w:val="00B948EE"/>
    <w:rsid w:val="00B94F53"/>
    <w:rsid w:val="00B95FCA"/>
    <w:rsid w:val="00B964CE"/>
    <w:rsid w:val="00B973D1"/>
    <w:rsid w:val="00BA0240"/>
    <w:rsid w:val="00BA6CBE"/>
    <w:rsid w:val="00BB0ECE"/>
    <w:rsid w:val="00BB3235"/>
    <w:rsid w:val="00BB70DA"/>
    <w:rsid w:val="00BB7187"/>
    <w:rsid w:val="00BC0B51"/>
    <w:rsid w:val="00BC0FDF"/>
    <w:rsid w:val="00BD113E"/>
    <w:rsid w:val="00BD1D1D"/>
    <w:rsid w:val="00BD306C"/>
    <w:rsid w:val="00BD546B"/>
    <w:rsid w:val="00BD62A3"/>
    <w:rsid w:val="00BD6FFF"/>
    <w:rsid w:val="00BD7498"/>
    <w:rsid w:val="00BE1C9E"/>
    <w:rsid w:val="00BE2BBC"/>
    <w:rsid w:val="00BE37F1"/>
    <w:rsid w:val="00BE4985"/>
    <w:rsid w:val="00BE4BF4"/>
    <w:rsid w:val="00BE4F34"/>
    <w:rsid w:val="00BE538B"/>
    <w:rsid w:val="00BF0E93"/>
    <w:rsid w:val="00BF0ED3"/>
    <w:rsid w:val="00BF4DA1"/>
    <w:rsid w:val="00BF516F"/>
    <w:rsid w:val="00BF724D"/>
    <w:rsid w:val="00BF7CDC"/>
    <w:rsid w:val="00C007BE"/>
    <w:rsid w:val="00C01D8B"/>
    <w:rsid w:val="00C0215E"/>
    <w:rsid w:val="00C0443D"/>
    <w:rsid w:val="00C10007"/>
    <w:rsid w:val="00C119F1"/>
    <w:rsid w:val="00C1367D"/>
    <w:rsid w:val="00C13899"/>
    <w:rsid w:val="00C15637"/>
    <w:rsid w:val="00C158E5"/>
    <w:rsid w:val="00C23AF0"/>
    <w:rsid w:val="00C27BAA"/>
    <w:rsid w:val="00C30207"/>
    <w:rsid w:val="00C32891"/>
    <w:rsid w:val="00C37562"/>
    <w:rsid w:val="00C464B6"/>
    <w:rsid w:val="00C47CCC"/>
    <w:rsid w:val="00C52A8A"/>
    <w:rsid w:val="00C538FA"/>
    <w:rsid w:val="00C53B12"/>
    <w:rsid w:val="00C541AA"/>
    <w:rsid w:val="00C5533F"/>
    <w:rsid w:val="00C60C1E"/>
    <w:rsid w:val="00C610E7"/>
    <w:rsid w:val="00C613C3"/>
    <w:rsid w:val="00C6559F"/>
    <w:rsid w:val="00C65877"/>
    <w:rsid w:val="00C670B9"/>
    <w:rsid w:val="00C7137C"/>
    <w:rsid w:val="00C76393"/>
    <w:rsid w:val="00C765E6"/>
    <w:rsid w:val="00C77CCE"/>
    <w:rsid w:val="00C77EA3"/>
    <w:rsid w:val="00C82971"/>
    <w:rsid w:val="00C83FDE"/>
    <w:rsid w:val="00C848DE"/>
    <w:rsid w:val="00C872A5"/>
    <w:rsid w:val="00C94860"/>
    <w:rsid w:val="00CA0375"/>
    <w:rsid w:val="00CA13C8"/>
    <w:rsid w:val="00CA539B"/>
    <w:rsid w:val="00CA56C2"/>
    <w:rsid w:val="00CA5D4E"/>
    <w:rsid w:val="00CB022C"/>
    <w:rsid w:val="00CB11D5"/>
    <w:rsid w:val="00CB236A"/>
    <w:rsid w:val="00CB4CBE"/>
    <w:rsid w:val="00CB5834"/>
    <w:rsid w:val="00CB5FE6"/>
    <w:rsid w:val="00CB66C3"/>
    <w:rsid w:val="00CC02A5"/>
    <w:rsid w:val="00CC2D30"/>
    <w:rsid w:val="00CC54B3"/>
    <w:rsid w:val="00CC7651"/>
    <w:rsid w:val="00CD053A"/>
    <w:rsid w:val="00CD3AC9"/>
    <w:rsid w:val="00CE2D6C"/>
    <w:rsid w:val="00CE56CE"/>
    <w:rsid w:val="00CE5A5F"/>
    <w:rsid w:val="00CF198D"/>
    <w:rsid w:val="00CF2508"/>
    <w:rsid w:val="00CF3A21"/>
    <w:rsid w:val="00CF48ED"/>
    <w:rsid w:val="00CF5CB8"/>
    <w:rsid w:val="00CF7236"/>
    <w:rsid w:val="00CF7999"/>
    <w:rsid w:val="00D05CBE"/>
    <w:rsid w:val="00D10827"/>
    <w:rsid w:val="00D110A2"/>
    <w:rsid w:val="00D131AA"/>
    <w:rsid w:val="00D137C0"/>
    <w:rsid w:val="00D1399B"/>
    <w:rsid w:val="00D1513B"/>
    <w:rsid w:val="00D22D4C"/>
    <w:rsid w:val="00D2341C"/>
    <w:rsid w:val="00D2378D"/>
    <w:rsid w:val="00D279DB"/>
    <w:rsid w:val="00D308B8"/>
    <w:rsid w:val="00D341EF"/>
    <w:rsid w:val="00D378FF"/>
    <w:rsid w:val="00D410D3"/>
    <w:rsid w:val="00D415CB"/>
    <w:rsid w:val="00D41FCB"/>
    <w:rsid w:val="00D53CED"/>
    <w:rsid w:val="00D55F4B"/>
    <w:rsid w:val="00D605F3"/>
    <w:rsid w:val="00D6433A"/>
    <w:rsid w:val="00D64AFA"/>
    <w:rsid w:val="00D64EA2"/>
    <w:rsid w:val="00D65E3A"/>
    <w:rsid w:val="00D67359"/>
    <w:rsid w:val="00D67EAA"/>
    <w:rsid w:val="00D70E91"/>
    <w:rsid w:val="00D71E7E"/>
    <w:rsid w:val="00D7250C"/>
    <w:rsid w:val="00D72F3B"/>
    <w:rsid w:val="00D77B72"/>
    <w:rsid w:val="00D820CC"/>
    <w:rsid w:val="00D84323"/>
    <w:rsid w:val="00D84C3D"/>
    <w:rsid w:val="00D87F47"/>
    <w:rsid w:val="00D9362E"/>
    <w:rsid w:val="00D94235"/>
    <w:rsid w:val="00D97DA7"/>
    <w:rsid w:val="00DA14AE"/>
    <w:rsid w:val="00DA2FDC"/>
    <w:rsid w:val="00DA46D1"/>
    <w:rsid w:val="00DA6AA0"/>
    <w:rsid w:val="00DA6BF7"/>
    <w:rsid w:val="00DA6EFB"/>
    <w:rsid w:val="00DA7BB8"/>
    <w:rsid w:val="00DB1131"/>
    <w:rsid w:val="00DB19CD"/>
    <w:rsid w:val="00DB1FEB"/>
    <w:rsid w:val="00DB2A64"/>
    <w:rsid w:val="00DB75CD"/>
    <w:rsid w:val="00DC2913"/>
    <w:rsid w:val="00DC584E"/>
    <w:rsid w:val="00DD0B9C"/>
    <w:rsid w:val="00DD1BEF"/>
    <w:rsid w:val="00DD28F4"/>
    <w:rsid w:val="00DD2F4F"/>
    <w:rsid w:val="00DD5CE3"/>
    <w:rsid w:val="00DE1BFE"/>
    <w:rsid w:val="00DE60EE"/>
    <w:rsid w:val="00DE6A06"/>
    <w:rsid w:val="00DF082D"/>
    <w:rsid w:val="00DF1BE9"/>
    <w:rsid w:val="00DF1D4C"/>
    <w:rsid w:val="00DF49EB"/>
    <w:rsid w:val="00DF6402"/>
    <w:rsid w:val="00DF7D0E"/>
    <w:rsid w:val="00E00188"/>
    <w:rsid w:val="00E0074C"/>
    <w:rsid w:val="00E019B9"/>
    <w:rsid w:val="00E01DB8"/>
    <w:rsid w:val="00E02FE2"/>
    <w:rsid w:val="00E03555"/>
    <w:rsid w:val="00E07FD4"/>
    <w:rsid w:val="00E145E3"/>
    <w:rsid w:val="00E148E5"/>
    <w:rsid w:val="00E15427"/>
    <w:rsid w:val="00E15C83"/>
    <w:rsid w:val="00E2088E"/>
    <w:rsid w:val="00E209B6"/>
    <w:rsid w:val="00E2117E"/>
    <w:rsid w:val="00E26C06"/>
    <w:rsid w:val="00E26F4B"/>
    <w:rsid w:val="00E33B1D"/>
    <w:rsid w:val="00E34939"/>
    <w:rsid w:val="00E34C95"/>
    <w:rsid w:val="00E35098"/>
    <w:rsid w:val="00E37B51"/>
    <w:rsid w:val="00E41104"/>
    <w:rsid w:val="00E43C09"/>
    <w:rsid w:val="00E50C1E"/>
    <w:rsid w:val="00E51D97"/>
    <w:rsid w:val="00E51EBD"/>
    <w:rsid w:val="00E53441"/>
    <w:rsid w:val="00E53AA2"/>
    <w:rsid w:val="00E53AE3"/>
    <w:rsid w:val="00E554CF"/>
    <w:rsid w:val="00E567D0"/>
    <w:rsid w:val="00E56DCD"/>
    <w:rsid w:val="00E575E7"/>
    <w:rsid w:val="00E63C67"/>
    <w:rsid w:val="00E65458"/>
    <w:rsid w:val="00E6579B"/>
    <w:rsid w:val="00E67C9F"/>
    <w:rsid w:val="00E7381B"/>
    <w:rsid w:val="00E7471E"/>
    <w:rsid w:val="00E81781"/>
    <w:rsid w:val="00E81A53"/>
    <w:rsid w:val="00E81B99"/>
    <w:rsid w:val="00E81DC1"/>
    <w:rsid w:val="00E847F5"/>
    <w:rsid w:val="00E855C5"/>
    <w:rsid w:val="00E8644F"/>
    <w:rsid w:val="00E870F1"/>
    <w:rsid w:val="00E95103"/>
    <w:rsid w:val="00E96C68"/>
    <w:rsid w:val="00E97567"/>
    <w:rsid w:val="00EA1C94"/>
    <w:rsid w:val="00EA1DE6"/>
    <w:rsid w:val="00EB0355"/>
    <w:rsid w:val="00EB2D92"/>
    <w:rsid w:val="00EB5FC6"/>
    <w:rsid w:val="00EB6DFE"/>
    <w:rsid w:val="00EC1848"/>
    <w:rsid w:val="00EC19EF"/>
    <w:rsid w:val="00EC3197"/>
    <w:rsid w:val="00EC7766"/>
    <w:rsid w:val="00ED20E7"/>
    <w:rsid w:val="00ED23AB"/>
    <w:rsid w:val="00ED2DC4"/>
    <w:rsid w:val="00ED7214"/>
    <w:rsid w:val="00ED74EF"/>
    <w:rsid w:val="00EE3732"/>
    <w:rsid w:val="00EE527B"/>
    <w:rsid w:val="00EE5AA1"/>
    <w:rsid w:val="00EE5EAC"/>
    <w:rsid w:val="00EE62B1"/>
    <w:rsid w:val="00EE7949"/>
    <w:rsid w:val="00EF04C1"/>
    <w:rsid w:val="00EF292B"/>
    <w:rsid w:val="00F0104A"/>
    <w:rsid w:val="00F01935"/>
    <w:rsid w:val="00F02805"/>
    <w:rsid w:val="00F04294"/>
    <w:rsid w:val="00F075F3"/>
    <w:rsid w:val="00F10AC1"/>
    <w:rsid w:val="00F1181F"/>
    <w:rsid w:val="00F13D30"/>
    <w:rsid w:val="00F1538F"/>
    <w:rsid w:val="00F157FF"/>
    <w:rsid w:val="00F15969"/>
    <w:rsid w:val="00F15B88"/>
    <w:rsid w:val="00F1712D"/>
    <w:rsid w:val="00F21461"/>
    <w:rsid w:val="00F21BD1"/>
    <w:rsid w:val="00F231F1"/>
    <w:rsid w:val="00F231F6"/>
    <w:rsid w:val="00F24AF7"/>
    <w:rsid w:val="00F24CE0"/>
    <w:rsid w:val="00F32996"/>
    <w:rsid w:val="00F32F15"/>
    <w:rsid w:val="00F4480C"/>
    <w:rsid w:val="00F4631E"/>
    <w:rsid w:val="00F5294A"/>
    <w:rsid w:val="00F5525D"/>
    <w:rsid w:val="00F566EB"/>
    <w:rsid w:val="00F57DCF"/>
    <w:rsid w:val="00F646ED"/>
    <w:rsid w:val="00F67278"/>
    <w:rsid w:val="00F6735A"/>
    <w:rsid w:val="00F6751E"/>
    <w:rsid w:val="00F75366"/>
    <w:rsid w:val="00F76E40"/>
    <w:rsid w:val="00F831DB"/>
    <w:rsid w:val="00F8465D"/>
    <w:rsid w:val="00F86761"/>
    <w:rsid w:val="00F86F9D"/>
    <w:rsid w:val="00F908D8"/>
    <w:rsid w:val="00F91859"/>
    <w:rsid w:val="00F92F45"/>
    <w:rsid w:val="00F93B1A"/>
    <w:rsid w:val="00F9426A"/>
    <w:rsid w:val="00F946EF"/>
    <w:rsid w:val="00F94711"/>
    <w:rsid w:val="00F95CEC"/>
    <w:rsid w:val="00F95EB1"/>
    <w:rsid w:val="00F96021"/>
    <w:rsid w:val="00FA0818"/>
    <w:rsid w:val="00FA28F4"/>
    <w:rsid w:val="00FA3F30"/>
    <w:rsid w:val="00FA4414"/>
    <w:rsid w:val="00FA48AC"/>
    <w:rsid w:val="00FA7DDC"/>
    <w:rsid w:val="00FB0463"/>
    <w:rsid w:val="00FB0943"/>
    <w:rsid w:val="00FB31CD"/>
    <w:rsid w:val="00FB40A2"/>
    <w:rsid w:val="00FB6496"/>
    <w:rsid w:val="00FB6708"/>
    <w:rsid w:val="00FB7B75"/>
    <w:rsid w:val="00FB7CC9"/>
    <w:rsid w:val="00FB7F34"/>
    <w:rsid w:val="00FC10E2"/>
    <w:rsid w:val="00FC43BE"/>
    <w:rsid w:val="00FC6242"/>
    <w:rsid w:val="00FD12D4"/>
    <w:rsid w:val="00FD40E6"/>
    <w:rsid w:val="00FD5105"/>
    <w:rsid w:val="00FD61C1"/>
    <w:rsid w:val="00FE1A2B"/>
    <w:rsid w:val="00FE2956"/>
    <w:rsid w:val="00FE2AB9"/>
    <w:rsid w:val="00FE7BCE"/>
    <w:rsid w:val="00FF15EF"/>
    <w:rsid w:val="00FF6695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907A85"/>
  <w15:docId w15:val="{37E81DBF-DEAD-4DDD-A33C-A48FD9E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194"/>
  </w:style>
  <w:style w:type="paragraph" w:styleId="Ttulo1">
    <w:name w:val="heading 1"/>
    <w:basedOn w:val="Normal"/>
    <w:next w:val="Normal"/>
    <w:link w:val="Ttulo1Car"/>
    <w:uiPriority w:val="9"/>
    <w:qFormat/>
    <w:rsid w:val="00D820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22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C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05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A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1">
    <w:name w:val="Pa34+1"/>
    <w:basedOn w:val="Normal"/>
    <w:next w:val="Normal"/>
    <w:uiPriority w:val="99"/>
    <w:rsid w:val="001A38F7"/>
    <w:pPr>
      <w:autoSpaceDE w:val="0"/>
      <w:autoSpaceDN w:val="0"/>
      <w:adjustRightInd w:val="0"/>
      <w:spacing w:after="0" w:line="181" w:lineRule="atLeast"/>
    </w:pPr>
    <w:rPr>
      <w:rFonts w:ascii="Calibri Light" w:hAnsi="Calibri Light"/>
      <w:sz w:val="24"/>
      <w:szCs w:val="24"/>
    </w:rPr>
  </w:style>
  <w:style w:type="paragraph" w:styleId="Prrafodelista">
    <w:name w:val="List Paragraph"/>
    <w:aliases w:val="Bulleted List,Fundamentacion,Lista vistosa - Énfasis 11,Párrafo de lista2,Párrafo de lista1,SubPárrafo de lista,Lista media 2 - Énfasis 41,Titulo de Fígura,TITULO A,Cita Pie de Página,titulo,Tableau CUFE,List Paragraph,Párrafo Normal,N°"/>
    <w:basedOn w:val="Normal"/>
    <w:link w:val="PrrafodelistaCar"/>
    <w:uiPriority w:val="34"/>
    <w:qFormat/>
    <w:rsid w:val="00BE498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A5993"/>
    <w:rPr>
      <w:color w:val="0563C1" w:themeColor="hyperlink"/>
      <w:u w:val="singl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SubPárrafo de lista Car,Lista media 2 - Énfasis 41 Car,Titulo de Fígura Car,TITULO A Car,Cita Pie de Página Car,N° Car"/>
    <w:link w:val="Prrafodelista"/>
    <w:uiPriority w:val="34"/>
    <w:qFormat/>
    <w:locked/>
    <w:rsid w:val="00516928"/>
  </w:style>
  <w:style w:type="paragraph" w:styleId="Encabezado">
    <w:name w:val="header"/>
    <w:basedOn w:val="Normal"/>
    <w:link w:val="EncabezadoCar"/>
    <w:uiPriority w:val="99"/>
    <w:unhideWhenUsed/>
    <w:rsid w:val="00506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A8F"/>
  </w:style>
  <w:style w:type="paragraph" w:styleId="Textonotapie">
    <w:name w:val="footnote text"/>
    <w:basedOn w:val="Normal"/>
    <w:link w:val="TextonotapieCar"/>
    <w:uiPriority w:val="99"/>
    <w:semiHidden/>
    <w:unhideWhenUsed/>
    <w:rsid w:val="007C607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6077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rsid w:val="007C6077"/>
    <w:rPr>
      <w:vertAlign w:val="superscript"/>
    </w:rPr>
  </w:style>
  <w:style w:type="table" w:customStyle="1" w:styleId="Tabladecuadrcula4-nfasis11">
    <w:name w:val="Tabla de cuadrícula 4 - Énfasis 11"/>
    <w:basedOn w:val="Tablanormal"/>
    <w:uiPriority w:val="49"/>
    <w:rsid w:val="00347DC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st">
    <w:name w:val="st"/>
    <w:basedOn w:val="Fuentedeprrafopredeter"/>
    <w:rsid w:val="00347DCE"/>
  </w:style>
  <w:style w:type="paragraph" w:customStyle="1" w:styleId="INDICADOR">
    <w:name w:val="INDICADOR"/>
    <w:basedOn w:val="Normal"/>
    <w:link w:val="INDICADORCar"/>
    <w:qFormat/>
    <w:rsid w:val="007528FD"/>
    <w:pPr>
      <w:numPr>
        <w:numId w:val="1"/>
      </w:numPr>
      <w:spacing w:after="60" w:line="240" w:lineRule="auto"/>
      <w:ind w:left="193" w:hanging="193"/>
    </w:pPr>
    <w:rPr>
      <w:rFonts w:ascii="Arial" w:eastAsia="Times New Roman" w:hAnsi="Arial" w:cs="Times New Roman"/>
      <w:szCs w:val="20"/>
      <w:lang w:val="es-ES_tradnl" w:eastAsia="x-none"/>
    </w:rPr>
  </w:style>
  <w:style w:type="character" w:customStyle="1" w:styleId="INDICADORCar">
    <w:name w:val="INDICADOR Car"/>
    <w:link w:val="INDICADOR"/>
    <w:rsid w:val="007528FD"/>
    <w:rPr>
      <w:rFonts w:ascii="Arial" w:eastAsia="Times New Roman" w:hAnsi="Arial" w:cs="Times New Roman"/>
      <w:szCs w:val="20"/>
      <w:lang w:val="es-ES_tradnl" w:eastAsia="x-none"/>
    </w:rPr>
  </w:style>
  <w:style w:type="character" w:customStyle="1" w:styleId="Cuerpodeltexto27pto">
    <w:name w:val="Cuerpo del texto (2) + 7 pto"/>
    <w:aliases w:val="Negrita,Cursiva,Cuerpo del texto (17) + Trebuchet MS,8 pto,Espaciado 0 pto,Cuerpo del texto (30) + Candara,7.5 pto,Cuerpo del texto (29) + 8 pto,Cuerpo del texto (2) + Arial,Cuerpo del texto (2) + 8 pto,Espaciado 0 pto Exact"/>
    <w:rsid w:val="007528F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s-ES" w:eastAsia="es-ES" w:bidi="es-ES"/>
    </w:rPr>
  </w:style>
  <w:style w:type="paragraph" w:customStyle="1" w:styleId="AREA-01">
    <w:name w:val="AREA-01"/>
    <w:basedOn w:val="Normal"/>
    <w:link w:val="AREA-01Car"/>
    <w:qFormat/>
    <w:rsid w:val="00627734"/>
    <w:pPr>
      <w:numPr>
        <w:numId w:val="2"/>
      </w:numPr>
      <w:tabs>
        <w:tab w:val="left" w:pos="193"/>
      </w:tabs>
      <w:spacing w:after="60" w:line="240" w:lineRule="auto"/>
      <w:ind w:left="193" w:hanging="193"/>
    </w:pPr>
    <w:rPr>
      <w:rFonts w:ascii="Arial" w:eastAsia="Times New Roman" w:hAnsi="Arial" w:cs="Times New Roman"/>
      <w:iCs/>
      <w:szCs w:val="20"/>
      <w:lang w:val="x-none" w:eastAsia="es-ES"/>
    </w:rPr>
  </w:style>
  <w:style w:type="character" w:customStyle="1" w:styleId="AREA-01Car">
    <w:name w:val="AREA-01 Car"/>
    <w:link w:val="AREA-01"/>
    <w:rsid w:val="00627734"/>
    <w:rPr>
      <w:rFonts w:ascii="Arial" w:eastAsia="Times New Roman" w:hAnsi="Arial" w:cs="Times New Roman"/>
      <w:iCs/>
      <w:szCs w:val="20"/>
      <w:lang w:val="x-none" w:eastAsia="es-ES"/>
    </w:rPr>
  </w:style>
  <w:style w:type="paragraph" w:customStyle="1" w:styleId="AREA">
    <w:name w:val="AREA"/>
    <w:basedOn w:val="Normal"/>
    <w:link w:val="AREACar"/>
    <w:qFormat/>
    <w:rsid w:val="00627734"/>
    <w:pPr>
      <w:spacing w:before="240" w:line="240" w:lineRule="auto"/>
    </w:pPr>
    <w:rPr>
      <w:rFonts w:ascii="Arial" w:eastAsia="Times New Roman" w:hAnsi="Arial" w:cs="Times New Roman"/>
      <w:b/>
      <w:sz w:val="23"/>
      <w:szCs w:val="24"/>
      <w:lang w:val="x-none" w:eastAsia="es-ES"/>
    </w:rPr>
  </w:style>
  <w:style w:type="character" w:customStyle="1" w:styleId="AREACar">
    <w:name w:val="AREA Car"/>
    <w:link w:val="AREA"/>
    <w:rsid w:val="00627734"/>
    <w:rPr>
      <w:rFonts w:ascii="Arial" w:eastAsia="Times New Roman" w:hAnsi="Arial" w:cs="Times New Roman"/>
      <w:b/>
      <w:sz w:val="23"/>
      <w:szCs w:val="24"/>
      <w:lang w:val="x-none" w:eastAsia="es-ES"/>
    </w:rPr>
  </w:style>
  <w:style w:type="paragraph" w:customStyle="1" w:styleId="AREA-SANG-5">
    <w:name w:val="AREA-SANG-5"/>
    <w:basedOn w:val="Normal"/>
    <w:link w:val="AREA-SANG-5Car"/>
    <w:qFormat/>
    <w:rsid w:val="00627734"/>
    <w:pPr>
      <w:tabs>
        <w:tab w:val="left" w:pos="180"/>
      </w:tabs>
      <w:spacing w:before="60" w:after="60" w:line="240" w:lineRule="auto"/>
    </w:pPr>
    <w:rPr>
      <w:rFonts w:ascii="Arial" w:eastAsia="Times New Roman" w:hAnsi="Arial" w:cs="Times New Roman"/>
      <w:sz w:val="23"/>
      <w:szCs w:val="24"/>
      <w:lang w:eastAsia="es-ES"/>
    </w:rPr>
  </w:style>
  <w:style w:type="character" w:customStyle="1" w:styleId="AREA-SANG-5Car">
    <w:name w:val="AREA-SANG-5 Car"/>
    <w:link w:val="AREA-SANG-5"/>
    <w:rsid w:val="00627734"/>
    <w:rPr>
      <w:rFonts w:ascii="Arial" w:eastAsia="Times New Roman" w:hAnsi="Arial" w:cs="Times New Roman"/>
      <w:sz w:val="23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D0B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BEA"/>
  </w:style>
  <w:style w:type="table" w:customStyle="1" w:styleId="Tablaconcuadrcula1">
    <w:name w:val="Tabla con cuadrícula1"/>
    <w:basedOn w:val="Tablanormal"/>
    <w:next w:val="Tablaconcuadrcula"/>
    <w:uiPriority w:val="39"/>
    <w:rsid w:val="00065E34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6concolores1">
    <w:name w:val="Tabla de cuadrícula 6 con colores1"/>
    <w:basedOn w:val="Tablanormal"/>
    <w:next w:val="Tablaconcuadrcula6concolores1"/>
    <w:uiPriority w:val="51"/>
    <w:rsid w:val="00065E34"/>
    <w:pPr>
      <w:spacing w:after="0" w:line="240" w:lineRule="auto"/>
    </w:pPr>
    <w:rPr>
      <w:rFonts w:ascii="Calibri" w:eastAsia="Calibri" w:hAnsi="Calibri" w:cs="SimSu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concuadrcula6concolores1">
    <w:name w:val="Tabla con cuadrícula 6 con colores1"/>
    <w:basedOn w:val="Tablanormal"/>
    <w:uiPriority w:val="51"/>
    <w:rsid w:val="00065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862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1E7"/>
    <w:rPr>
      <w:rFonts w:ascii="Segoe UI" w:hAnsi="Segoe UI" w:cs="Segoe UI"/>
      <w:sz w:val="18"/>
      <w:szCs w:val="18"/>
    </w:rPr>
  </w:style>
  <w:style w:type="paragraph" w:styleId="Lista">
    <w:name w:val="List"/>
    <w:basedOn w:val="Normal"/>
    <w:rsid w:val="0065388F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Calibri"/>
      <w:sz w:val="20"/>
      <w:szCs w:val="20"/>
      <w:lang w:val="es-ES" w:eastAsia="ar-SA"/>
    </w:rPr>
  </w:style>
  <w:style w:type="table" w:customStyle="1" w:styleId="Tablaconcuadrcula3-nfasis31">
    <w:name w:val="Tabla con cuadrícula 3 - Énfasis 31"/>
    <w:basedOn w:val="Tablanormal"/>
    <w:uiPriority w:val="48"/>
    <w:rsid w:val="00DD0B9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extoindependiente">
    <w:name w:val="Body Text"/>
    <w:basedOn w:val="Normal"/>
    <w:link w:val="TextoindependienteCar"/>
    <w:uiPriority w:val="1"/>
    <w:qFormat/>
    <w:rsid w:val="003215AE"/>
    <w:pPr>
      <w:widowControl w:val="0"/>
      <w:spacing w:after="0" w:line="240" w:lineRule="auto"/>
      <w:ind w:left="100"/>
    </w:pPr>
    <w:rPr>
      <w:rFonts w:ascii="Arial" w:eastAsia="Arial" w:hAnsi="Arial" w:cs="Times New Roman"/>
      <w:sz w:val="20"/>
      <w:szCs w:val="20"/>
      <w:lang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15AE"/>
    <w:rPr>
      <w:rFonts w:ascii="Arial" w:eastAsia="Arial" w:hAnsi="Arial" w:cs="Times New Roman"/>
      <w:sz w:val="20"/>
      <w:szCs w:val="20"/>
      <w:lang w:eastAsia="x-none"/>
    </w:rPr>
  </w:style>
  <w:style w:type="character" w:customStyle="1" w:styleId="citation-177">
    <w:name w:val="citation-177"/>
    <w:basedOn w:val="Fuentedeprrafopredeter"/>
    <w:rsid w:val="005144AA"/>
  </w:style>
  <w:style w:type="paragraph" w:customStyle="1" w:styleId="TableParagraph">
    <w:name w:val="Table Paragraph"/>
    <w:basedOn w:val="Normal"/>
    <w:uiPriority w:val="1"/>
    <w:qFormat/>
    <w:rsid w:val="004321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D34B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412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12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12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12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12B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1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C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22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05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D820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docente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CB68-B884-4D97-9057-B0D63A20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7335</TotalTime>
  <Pages>4</Pages>
  <Words>1301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Pc</dc:creator>
  <cp:keywords/>
  <dc:description/>
  <cp:lastModifiedBy>Miriam</cp:lastModifiedBy>
  <cp:revision>20</cp:revision>
  <cp:lastPrinted>2026-06-30T05:20:00Z</cp:lastPrinted>
  <dcterms:created xsi:type="dcterms:W3CDTF">2026-04-14T04:16:00Z</dcterms:created>
  <dcterms:modified xsi:type="dcterms:W3CDTF">2026-07-06T03:48:00Z</dcterms:modified>
</cp:coreProperties>
</file>