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CD9FF" w14:textId="23CCDE98" w:rsidR="002B7828" w:rsidRPr="00646D5B" w:rsidRDefault="00E83D92" w:rsidP="00646D5B">
      <w:pPr>
        <w:pStyle w:val="Ttulo1"/>
        <w:tabs>
          <w:tab w:val="left" w:pos="5673"/>
        </w:tabs>
        <w:spacing w:before="0" w:line="240" w:lineRule="auto"/>
        <w:jc w:val="both"/>
        <w:rPr>
          <w:rFonts w:ascii="Arial" w:hAnsi="Arial" w:cs="Arial"/>
          <w:color w:val="FF0000"/>
          <w:sz w:val="22"/>
          <w:szCs w:val="22"/>
          <w:lang w:val="es-PE"/>
        </w:rPr>
      </w:pPr>
      <w:r w:rsidRPr="00646D5B">
        <w:rPr>
          <w:rFonts w:ascii="Arial" w:hAnsi="Arial" w:cs="Arial"/>
          <w:color w:val="FF0000"/>
          <w:sz w:val="22"/>
          <w:szCs w:val="22"/>
          <w:lang w:val="es-PE"/>
        </w:rPr>
        <w:t xml:space="preserve">Sesión de Aprendizaje – </w:t>
      </w:r>
      <w:proofErr w:type="gramStart"/>
      <w:r w:rsidRPr="00646D5B">
        <w:rPr>
          <w:rFonts w:ascii="Arial" w:hAnsi="Arial" w:cs="Arial"/>
          <w:color w:val="FF0000"/>
          <w:sz w:val="22"/>
          <w:szCs w:val="22"/>
          <w:lang w:val="es-PE"/>
        </w:rPr>
        <w:t>Inglés</w:t>
      </w:r>
      <w:proofErr w:type="gramEnd"/>
      <w:r w:rsidRPr="00646D5B">
        <w:rPr>
          <w:rFonts w:ascii="Arial" w:hAnsi="Arial" w:cs="Arial"/>
          <w:color w:val="FF0000"/>
          <w:sz w:val="22"/>
          <w:szCs w:val="22"/>
          <w:lang w:val="es-PE"/>
        </w:rPr>
        <w:t xml:space="preserve"> VII Ciclo</w:t>
      </w:r>
      <w:r w:rsidR="004669BA" w:rsidRPr="00646D5B">
        <w:rPr>
          <w:rFonts w:ascii="Arial" w:hAnsi="Arial" w:cs="Arial"/>
          <w:color w:val="FF0000"/>
          <w:sz w:val="22"/>
          <w:szCs w:val="22"/>
          <w:lang w:val="es-PE"/>
        </w:rPr>
        <w:tab/>
      </w:r>
    </w:p>
    <w:p w14:paraId="0E924819" w14:textId="59CB834C" w:rsidR="002B7828" w:rsidRPr="00646D5B" w:rsidRDefault="00E83D92" w:rsidP="00646D5B">
      <w:pPr>
        <w:spacing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  <w:b/>
          <w:lang w:val="es-PE"/>
        </w:rPr>
        <w:t xml:space="preserve">Título: </w:t>
      </w:r>
      <w:r w:rsidRPr="00646D5B">
        <w:rPr>
          <w:rFonts w:ascii="Arial" w:hAnsi="Arial" w:cs="Arial"/>
          <w:lang w:val="es-PE"/>
        </w:rPr>
        <w:t xml:space="preserve">Smart Money, Bright Future: </w:t>
      </w:r>
      <w:proofErr w:type="spellStart"/>
      <w:r w:rsidRPr="00646D5B">
        <w:rPr>
          <w:rFonts w:ascii="Arial" w:hAnsi="Arial" w:cs="Arial"/>
          <w:lang w:val="es-PE"/>
        </w:rPr>
        <w:t>Creating</w:t>
      </w:r>
      <w:proofErr w:type="spellEnd"/>
      <w:r w:rsidRPr="00646D5B">
        <w:rPr>
          <w:rFonts w:ascii="Arial" w:hAnsi="Arial" w:cs="Arial"/>
          <w:lang w:val="es-PE"/>
        </w:rPr>
        <w:t xml:space="preserve"> </w:t>
      </w:r>
      <w:proofErr w:type="spellStart"/>
      <w:r w:rsidRPr="00646D5B">
        <w:rPr>
          <w:rFonts w:ascii="Arial" w:hAnsi="Arial" w:cs="Arial"/>
          <w:lang w:val="es-PE"/>
        </w:rPr>
        <w:t>Financial</w:t>
      </w:r>
      <w:proofErr w:type="spellEnd"/>
      <w:r w:rsidRPr="00646D5B">
        <w:rPr>
          <w:rFonts w:ascii="Arial" w:hAnsi="Arial" w:cs="Arial"/>
          <w:lang w:val="es-PE"/>
        </w:rPr>
        <w:t xml:space="preserve"> </w:t>
      </w:r>
      <w:proofErr w:type="spellStart"/>
      <w:r w:rsidRPr="00646D5B">
        <w:rPr>
          <w:rFonts w:ascii="Arial" w:hAnsi="Arial" w:cs="Arial"/>
          <w:lang w:val="es-PE"/>
        </w:rPr>
        <w:t>Education</w:t>
      </w:r>
      <w:proofErr w:type="spellEnd"/>
      <w:r w:rsidRPr="00646D5B">
        <w:rPr>
          <w:rFonts w:ascii="Arial" w:hAnsi="Arial" w:cs="Arial"/>
          <w:lang w:val="es-PE"/>
        </w:rPr>
        <w:t xml:space="preserve"> Posters</w:t>
      </w:r>
      <w:r w:rsidRPr="00646D5B">
        <w:rPr>
          <w:rFonts w:ascii="Arial" w:hAnsi="Arial" w:cs="Arial"/>
          <w:lang w:val="es-PE"/>
        </w:rPr>
        <w:br/>
      </w:r>
      <w:r w:rsidRPr="00646D5B">
        <w:rPr>
          <w:rFonts w:ascii="Arial" w:hAnsi="Arial" w:cs="Arial"/>
          <w:b/>
          <w:lang w:val="es-PE"/>
        </w:rPr>
        <w:t xml:space="preserve">Propósito: </w:t>
      </w:r>
      <w:r w:rsidRPr="00646D5B">
        <w:rPr>
          <w:rFonts w:ascii="Arial" w:hAnsi="Arial" w:cs="Arial"/>
          <w:lang w:val="es-PE"/>
        </w:rPr>
        <w:t xml:space="preserve">Los estudiantes elaborarán un afiche en inglés que promueva la educación financiera utilizando vocabulario relacionado con el </w:t>
      </w:r>
      <w:r w:rsidRPr="00646D5B">
        <w:rPr>
          <w:rFonts w:ascii="Arial" w:hAnsi="Arial" w:cs="Arial"/>
          <w:lang w:val="es-PE"/>
        </w:rPr>
        <w:t>ahorro, presupuesto y emprendimiento.</w:t>
      </w:r>
      <w:r w:rsidRPr="00646D5B">
        <w:rPr>
          <w:rFonts w:ascii="Arial" w:hAnsi="Arial" w:cs="Arial"/>
          <w:lang w:val="es-PE"/>
        </w:rPr>
        <w:br/>
      </w:r>
      <w:r w:rsidR="00646D5B" w:rsidRPr="00646D5B">
        <w:rPr>
          <w:rFonts w:ascii="Arial" w:hAnsi="Arial" w:cs="Arial"/>
          <w:color w:val="FF0000"/>
        </w:rPr>
        <w:t xml:space="preserve">1. </w:t>
      </w:r>
      <w:proofErr w:type="spellStart"/>
      <w:r w:rsidRPr="00646D5B">
        <w:rPr>
          <w:rFonts w:ascii="Arial" w:hAnsi="Arial" w:cs="Arial"/>
          <w:color w:val="FF0000"/>
        </w:rPr>
        <w:t>Resultados</w:t>
      </w:r>
      <w:proofErr w:type="spellEnd"/>
      <w:r w:rsidRPr="00646D5B">
        <w:rPr>
          <w:rFonts w:ascii="Arial" w:hAnsi="Arial" w:cs="Arial"/>
        </w:rPr>
        <w:t xml:space="preserve"> </w:t>
      </w:r>
      <w:proofErr w:type="spellStart"/>
      <w:r w:rsidRPr="00646D5B">
        <w:rPr>
          <w:rFonts w:ascii="Arial" w:hAnsi="Arial" w:cs="Arial"/>
          <w:color w:val="FF0000"/>
        </w:rPr>
        <w:t>esperados</w:t>
      </w:r>
      <w:proofErr w:type="spellEnd"/>
    </w:p>
    <w:p w14:paraId="1CE4A3C7" w14:textId="77777777" w:rsidR="002B7828" w:rsidRPr="00646D5B" w:rsidRDefault="00E83D92" w:rsidP="00646D5B">
      <w:pPr>
        <w:pStyle w:val="Listaconvietas"/>
        <w:spacing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>Estudiantes capaces de elaborar presupuestos y tomar decisiones financieras.</w:t>
      </w:r>
    </w:p>
    <w:p w14:paraId="0A6BC1B8" w14:textId="77777777" w:rsidR="002B7828" w:rsidRPr="00646D5B" w:rsidRDefault="00E83D92" w:rsidP="00646D5B">
      <w:pPr>
        <w:pStyle w:val="Listaconvietas"/>
        <w:spacing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>Desarrollo de habilidades de liderazgo, trabajo colaborativo y creatividad.</w:t>
      </w:r>
    </w:p>
    <w:p w14:paraId="62F35AB3" w14:textId="77777777" w:rsidR="002B7828" w:rsidRPr="00646D5B" w:rsidRDefault="00E83D92" w:rsidP="00646D5B">
      <w:pPr>
        <w:pStyle w:val="Listaconvietas"/>
        <w:spacing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>Creación de pequeñas iniciativas vinculadas</w:t>
      </w:r>
      <w:r w:rsidRPr="00646D5B">
        <w:rPr>
          <w:rFonts w:ascii="Arial" w:hAnsi="Arial" w:cs="Arial"/>
          <w:lang w:val="es-PE"/>
        </w:rPr>
        <w:t xml:space="preserve"> a la realidad económica de San Salvador.</w:t>
      </w:r>
    </w:p>
    <w:p w14:paraId="2CEB8156" w14:textId="4ED8D422" w:rsidR="002B7828" w:rsidRPr="00646D5B" w:rsidRDefault="00646D5B" w:rsidP="00646D5B">
      <w:pPr>
        <w:pStyle w:val="Ttulo2"/>
        <w:spacing w:before="0" w:line="240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646D5B">
        <w:rPr>
          <w:rFonts w:ascii="Arial" w:hAnsi="Arial" w:cs="Arial"/>
          <w:color w:val="FF0000"/>
          <w:sz w:val="22"/>
          <w:szCs w:val="22"/>
        </w:rPr>
        <w:t xml:space="preserve">2. </w:t>
      </w:r>
      <w:proofErr w:type="spellStart"/>
      <w:r w:rsidR="00E83D92" w:rsidRPr="00646D5B">
        <w:rPr>
          <w:rFonts w:ascii="Arial" w:hAnsi="Arial" w:cs="Arial"/>
          <w:color w:val="FF0000"/>
          <w:sz w:val="22"/>
          <w:szCs w:val="22"/>
        </w:rPr>
        <w:t>Indicadores</w:t>
      </w:r>
      <w:proofErr w:type="spellEnd"/>
      <w:r w:rsidR="00E83D92" w:rsidRPr="00646D5B">
        <w:rPr>
          <w:rFonts w:ascii="Arial" w:hAnsi="Arial" w:cs="Arial"/>
          <w:color w:val="FF0000"/>
          <w:sz w:val="22"/>
          <w:szCs w:val="22"/>
        </w:rPr>
        <w:t xml:space="preserve"> y </w:t>
      </w:r>
      <w:proofErr w:type="spellStart"/>
      <w:r w:rsidR="00E83D92" w:rsidRPr="00646D5B">
        <w:rPr>
          <w:rFonts w:ascii="Arial" w:hAnsi="Arial" w:cs="Arial"/>
          <w:color w:val="FF0000"/>
          <w:sz w:val="22"/>
          <w:szCs w:val="22"/>
        </w:rPr>
        <w:t>evidencias</w:t>
      </w:r>
      <w:proofErr w:type="spellEnd"/>
    </w:p>
    <w:p w14:paraId="61CD80D4" w14:textId="1ED0F9F2" w:rsidR="002B7828" w:rsidRPr="00646D5B" w:rsidRDefault="00E83D92" w:rsidP="00646D5B">
      <w:pPr>
        <w:pStyle w:val="Listaconnmeros"/>
        <w:spacing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>Número de estudiantes que elaboran registros financieros y planes de emprendimiento.</w:t>
      </w:r>
      <w:r w:rsidRPr="00646D5B">
        <w:rPr>
          <w:rFonts w:ascii="Arial" w:hAnsi="Arial" w:cs="Arial"/>
          <w:lang w:val="es-PE"/>
        </w:rPr>
        <w:br/>
        <w:t>Evidencia: cuadernos contables, fichas y portafolios.</w:t>
      </w:r>
    </w:p>
    <w:p w14:paraId="23D434E3" w14:textId="0AABD9A1" w:rsidR="002B7828" w:rsidRPr="00646D5B" w:rsidRDefault="00E83D92" w:rsidP="00646D5B">
      <w:pPr>
        <w:pStyle w:val="Listaconnmeros"/>
        <w:spacing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>Presentación de productos o servicios desarr</w:t>
      </w:r>
      <w:r w:rsidRPr="00646D5B">
        <w:rPr>
          <w:rFonts w:ascii="Arial" w:hAnsi="Arial" w:cs="Arial"/>
          <w:lang w:val="es-PE"/>
        </w:rPr>
        <w:t>ollados.</w:t>
      </w:r>
      <w:r w:rsidRPr="00646D5B">
        <w:rPr>
          <w:rFonts w:ascii="Arial" w:hAnsi="Arial" w:cs="Arial"/>
          <w:lang w:val="es-PE"/>
        </w:rPr>
        <w:br/>
        <w:t>Evidencia: fotografías, videos, ferias y exposiciones.</w:t>
      </w:r>
    </w:p>
    <w:p w14:paraId="1EFDA336" w14:textId="145F6DF9" w:rsidR="002B7828" w:rsidRPr="00646D5B" w:rsidRDefault="00646D5B" w:rsidP="00646D5B">
      <w:pPr>
        <w:pStyle w:val="Ttulo2"/>
        <w:spacing w:before="0" w:line="240" w:lineRule="auto"/>
        <w:jc w:val="both"/>
        <w:rPr>
          <w:rFonts w:ascii="Arial" w:hAnsi="Arial" w:cs="Arial"/>
          <w:color w:val="FF0000"/>
          <w:sz w:val="22"/>
          <w:szCs w:val="22"/>
          <w:lang w:val="es-PE"/>
        </w:rPr>
      </w:pPr>
      <w:r w:rsidRPr="00646D5B">
        <w:rPr>
          <w:rFonts w:ascii="Arial" w:hAnsi="Arial" w:cs="Arial"/>
          <w:color w:val="FF0000"/>
          <w:sz w:val="22"/>
          <w:szCs w:val="22"/>
          <w:lang w:val="es-PE"/>
        </w:rPr>
        <w:t xml:space="preserve">3. </w:t>
      </w:r>
      <w:r w:rsidR="00E83D92" w:rsidRPr="00646D5B">
        <w:rPr>
          <w:rFonts w:ascii="Arial" w:hAnsi="Arial" w:cs="Arial"/>
          <w:color w:val="FF0000"/>
          <w:sz w:val="22"/>
          <w:szCs w:val="22"/>
          <w:lang w:val="es-PE"/>
        </w:rPr>
        <w:t>Producto de la sesión</w:t>
      </w:r>
    </w:p>
    <w:p w14:paraId="036B11AF" w14:textId="77777777" w:rsidR="002B7828" w:rsidRPr="00646D5B" w:rsidRDefault="00E83D92" w:rsidP="00646D5B">
      <w:pPr>
        <w:spacing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>Afiche en inglés que promueva la educación financiera, incorporando vocabulario sobre ahorro, presupuesto, emprendimiento y recomendaciones para el uso responsable del di</w:t>
      </w:r>
      <w:r w:rsidRPr="00646D5B">
        <w:rPr>
          <w:rFonts w:ascii="Arial" w:hAnsi="Arial" w:cs="Arial"/>
          <w:lang w:val="es-PE"/>
        </w:rPr>
        <w:t>nero.</w:t>
      </w:r>
    </w:p>
    <w:p w14:paraId="3D92097E" w14:textId="629521AF" w:rsidR="002B7828" w:rsidRPr="00646D5B" w:rsidRDefault="00E83D92" w:rsidP="00646D5B">
      <w:pPr>
        <w:pStyle w:val="Listaconnmeros"/>
        <w:numPr>
          <w:ilvl w:val="0"/>
          <w:numId w:val="0"/>
        </w:numPr>
        <w:rPr>
          <w:rFonts w:ascii="Arial" w:hAnsi="Arial" w:cs="Arial"/>
          <w:u w:val="single"/>
        </w:rPr>
      </w:pPr>
      <w:r w:rsidRPr="00646D5B">
        <w:rPr>
          <w:rFonts w:ascii="Arial" w:hAnsi="Arial" w:cs="Arial"/>
          <w:u w:val="single"/>
        </w:rPr>
        <w:t>Vocabulario clave</w:t>
      </w:r>
    </w:p>
    <w:p w14:paraId="2682F2FA" w14:textId="77777777" w:rsidR="002B7828" w:rsidRPr="00646D5B" w:rsidRDefault="00E83D92" w:rsidP="00646D5B">
      <w:pPr>
        <w:spacing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>save money, spend money, budget, income, expenses, profit, business, entrepreneur, investment, customer, product, service, savings, goal, future.</w:t>
      </w:r>
    </w:p>
    <w:p w14:paraId="528B7AE6" w14:textId="772E53F1" w:rsidR="00865F41" w:rsidRPr="00646D5B" w:rsidRDefault="00E83D92" w:rsidP="00646D5B">
      <w:pPr>
        <w:pStyle w:val="Listaconnmeros"/>
        <w:numPr>
          <w:ilvl w:val="0"/>
          <w:numId w:val="19"/>
        </w:numPr>
        <w:rPr>
          <w:rFonts w:ascii="Arial" w:hAnsi="Arial" w:cs="Arial"/>
          <w:color w:val="FF0000"/>
          <w:lang w:val="es-PE"/>
        </w:rPr>
      </w:pPr>
      <w:r w:rsidRPr="00646D5B">
        <w:rPr>
          <w:rFonts w:ascii="Arial" w:hAnsi="Arial" w:cs="Arial"/>
          <w:color w:val="FF0000"/>
          <w:lang w:val="es-PE"/>
        </w:rPr>
        <w:t>Procesos didácticos</w:t>
      </w:r>
      <w:r w:rsidR="00865F41" w:rsidRPr="00646D5B">
        <w:rPr>
          <w:rFonts w:ascii="Arial" w:hAnsi="Arial" w:cs="Arial"/>
          <w:color w:val="FF0000"/>
          <w:lang w:val="es-PE"/>
        </w:rPr>
        <w:t>:</w:t>
      </w:r>
    </w:p>
    <w:p w14:paraId="4F881C15" w14:textId="30349324" w:rsidR="00865F41" w:rsidRPr="00646D5B" w:rsidRDefault="00865F41" w:rsidP="00646D5B">
      <w:pPr>
        <w:pStyle w:val="Ttulo2"/>
        <w:numPr>
          <w:ilvl w:val="0"/>
          <w:numId w:val="20"/>
        </w:numPr>
        <w:spacing w:before="0" w:line="240" w:lineRule="auto"/>
        <w:jc w:val="both"/>
        <w:rPr>
          <w:rFonts w:ascii="Arial" w:hAnsi="Arial" w:cs="Arial"/>
          <w:color w:val="auto"/>
          <w:sz w:val="22"/>
          <w:szCs w:val="22"/>
          <w:lang w:val="es-PE"/>
        </w:rPr>
      </w:pPr>
      <w:r w:rsidRPr="00646D5B">
        <w:rPr>
          <w:rFonts w:ascii="Arial" w:hAnsi="Arial" w:cs="Arial"/>
          <w:color w:val="FF0000"/>
          <w:sz w:val="22"/>
          <w:szCs w:val="22"/>
          <w:lang w:val="es-PE"/>
        </w:rPr>
        <w:t>Inicio:</w:t>
      </w:r>
    </w:p>
    <w:p w14:paraId="642E937F" w14:textId="41146393" w:rsidR="007453D1" w:rsidRPr="00646D5B" w:rsidRDefault="007453D1" w:rsidP="00646D5B">
      <w:pPr>
        <w:pStyle w:val="Ttulo2"/>
        <w:spacing w:before="0" w:line="240" w:lineRule="auto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proofErr w:type="spellStart"/>
      <w:r w:rsidRPr="00646D5B">
        <w:rPr>
          <w:rFonts w:ascii="Arial" w:hAnsi="Arial" w:cs="Arial"/>
          <w:color w:val="auto"/>
          <w:sz w:val="22"/>
          <w:szCs w:val="22"/>
          <w:u w:val="single"/>
        </w:rPr>
        <w:t>Saludo</w:t>
      </w:r>
      <w:proofErr w:type="spellEnd"/>
      <w:r w:rsidR="00646D5B" w:rsidRPr="00646D5B">
        <w:rPr>
          <w:rFonts w:ascii="Arial" w:hAnsi="Arial" w:cs="Arial"/>
          <w:color w:val="auto"/>
          <w:sz w:val="22"/>
          <w:szCs w:val="22"/>
          <w:u w:val="single"/>
        </w:rPr>
        <w:t xml:space="preserve">: </w:t>
      </w:r>
      <w:r w:rsidRPr="00646D5B">
        <w:rPr>
          <w:rFonts w:ascii="Arial" w:hAnsi="Arial" w:cs="Arial"/>
          <w:color w:val="auto"/>
          <w:sz w:val="22"/>
          <w:szCs w:val="22"/>
          <w:u w:val="single"/>
        </w:rPr>
        <w:t>Good morning everyone!</w:t>
      </w:r>
    </w:p>
    <w:p w14:paraId="6B05DC51" w14:textId="01E941AE" w:rsidR="007453D1" w:rsidRPr="00646D5B" w:rsidRDefault="007453D1" w:rsidP="00646D5B">
      <w:pPr>
        <w:pStyle w:val="Ttulo2"/>
        <w:spacing w:before="0" w:line="240" w:lineRule="auto"/>
        <w:jc w:val="both"/>
        <w:rPr>
          <w:rFonts w:ascii="Arial" w:hAnsi="Arial" w:cs="Arial"/>
          <w:color w:val="auto"/>
          <w:sz w:val="22"/>
          <w:szCs w:val="22"/>
          <w:u w:val="single"/>
          <w:lang w:val="es-PE"/>
        </w:rPr>
      </w:pPr>
      <w:r w:rsidRPr="00646D5B">
        <w:rPr>
          <w:rFonts w:ascii="Arial" w:hAnsi="Arial" w:cs="Arial"/>
          <w:color w:val="auto"/>
          <w:sz w:val="22"/>
          <w:szCs w:val="22"/>
          <w:u w:val="single"/>
          <w:lang w:val="es-PE"/>
        </w:rPr>
        <w:t>Motivación</w:t>
      </w:r>
    </w:p>
    <w:p w14:paraId="5AE1F21B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El docente muestra imágenes de:</w:t>
      </w:r>
    </w:p>
    <w:p w14:paraId="2911D831" w14:textId="77777777" w:rsidR="007453D1" w:rsidRPr="00646D5B" w:rsidRDefault="007453D1" w:rsidP="00646D5B">
      <w:pPr>
        <w:numPr>
          <w:ilvl w:val="0"/>
          <w:numId w:val="10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una </w:t>
      </w:r>
      <w:proofErr w:type="spellStart"/>
      <w:r w:rsidRPr="00646D5B">
        <w:rPr>
          <w:rFonts w:ascii="Arial" w:hAnsi="Arial" w:cs="Arial"/>
        </w:rPr>
        <w:t>alcancía</w:t>
      </w:r>
      <w:proofErr w:type="spellEnd"/>
      <w:r w:rsidRPr="00646D5B">
        <w:rPr>
          <w:rFonts w:ascii="Arial" w:hAnsi="Arial" w:cs="Arial"/>
        </w:rPr>
        <w:t xml:space="preserve"> </w:t>
      </w:r>
    </w:p>
    <w:p w14:paraId="2C9F963C" w14:textId="77777777" w:rsidR="007453D1" w:rsidRPr="00646D5B" w:rsidRDefault="007453D1" w:rsidP="00646D5B">
      <w:pPr>
        <w:numPr>
          <w:ilvl w:val="0"/>
          <w:numId w:val="10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una </w:t>
      </w:r>
      <w:proofErr w:type="spellStart"/>
      <w:r w:rsidRPr="00646D5B">
        <w:rPr>
          <w:rFonts w:ascii="Arial" w:hAnsi="Arial" w:cs="Arial"/>
        </w:rPr>
        <w:t>billetera</w:t>
      </w:r>
      <w:proofErr w:type="spellEnd"/>
      <w:r w:rsidRPr="00646D5B">
        <w:rPr>
          <w:rFonts w:ascii="Arial" w:hAnsi="Arial" w:cs="Arial"/>
        </w:rPr>
        <w:t xml:space="preserve"> </w:t>
      </w:r>
    </w:p>
    <w:p w14:paraId="01534BC0" w14:textId="77777777" w:rsidR="007453D1" w:rsidRPr="00646D5B" w:rsidRDefault="007453D1" w:rsidP="00646D5B">
      <w:pPr>
        <w:numPr>
          <w:ilvl w:val="0"/>
          <w:numId w:val="10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un </w:t>
      </w:r>
      <w:proofErr w:type="spellStart"/>
      <w:r w:rsidRPr="00646D5B">
        <w:rPr>
          <w:rFonts w:ascii="Arial" w:hAnsi="Arial" w:cs="Arial"/>
        </w:rPr>
        <w:t>presupuesto</w:t>
      </w:r>
      <w:proofErr w:type="spellEnd"/>
      <w:r w:rsidRPr="00646D5B">
        <w:rPr>
          <w:rFonts w:ascii="Arial" w:hAnsi="Arial" w:cs="Arial"/>
        </w:rPr>
        <w:t xml:space="preserve"> </w:t>
      </w:r>
    </w:p>
    <w:p w14:paraId="738DB0F4" w14:textId="77777777" w:rsidR="007453D1" w:rsidRPr="00646D5B" w:rsidRDefault="007453D1" w:rsidP="00646D5B">
      <w:pPr>
        <w:numPr>
          <w:ilvl w:val="0"/>
          <w:numId w:val="10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un </w:t>
      </w:r>
      <w:proofErr w:type="spellStart"/>
      <w:r w:rsidRPr="00646D5B">
        <w:rPr>
          <w:rFonts w:ascii="Arial" w:hAnsi="Arial" w:cs="Arial"/>
        </w:rPr>
        <w:t>pequeño</w:t>
      </w:r>
      <w:proofErr w:type="spellEnd"/>
      <w:r w:rsidRPr="00646D5B">
        <w:rPr>
          <w:rFonts w:ascii="Arial" w:hAnsi="Arial" w:cs="Arial"/>
        </w:rPr>
        <w:t xml:space="preserve"> </w:t>
      </w:r>
      <w:proofErr w:type="spellStart"/>
      <w:r w:rsidRPr="00646D5B">
        <w:rPr>
          <w:rFonts w:ascii="Arial" w:hAnsi="Arial" w:cs="Arial"/>
        </w:rPr>
        <w:t>negocio</w:t>
      </w:r>
      <w:proofErr w:type="spellEnd"/>
      <w:r w:rsidRPr="00646D5B">
        <w:rPr>
          <w:rFonts w:ascii="Arial" w:hAnsi="Arial" w:cs="Arial"/>
        </w:rPr>
        <w:t xml:space="preserve"> </w:t>
      </w:r>
    </w:p>
    <w:p w14:paraId="1DCA874A" w14:textId="77777777" w:rsidR="007453D1" w:rsidRPr="00646D5B" w:rsidRDefault="007453D1" w:rsidP="00646D5B">
      <w:pPr>
        <w:numPr>
          <w:ilvl w:val="0"/>
          <w:numId w:val="10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una feria escolar </w:t>
      </w:r>
    </w:p>
    <w:p w14:paraId="7DB4F0A1" w14:textId="77777777" w:rsidR="007453D1" w:rsidRPr="00646D5B" w:rsidRDefault="007453D1" w:rsidP="00646D5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  <w:u w:val="single"/>
        </w:rPr>
        <w:t>Pregunta</w:t>
      </w:r>
      <w:r w:rsidRPr="00646D5B">
        <w:rPr>
          <w:rFonts w:ascii="Arial" w:hAnsi="Arial" w:cs="Arial"/>
          <w:sz w:val="22"/>
          <w:szCs w:val="22"/>
        </w:rPr>
        <w:t>:</w:t>
      </w:r>
    </w:p>
    <w:p w14:paraId="21804D05" w14:textId="77777777" w:rsidR="007453D1" w:rsidRPr="00646D5B" w:rsidRDefault="007453D1" w:rsidP="00646D5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646D5B">
        <w:rPr>
          <w:rStyle w:val="Textoennegrita"/>
          <w:rFonts w:ascii="Arial" w:hAnsi="Arial" w:cs="Arial"/>
          <w:sz w:val="22"/>
          <w:szCs w:val="22"/>
        </w:rPr>
        <w:t>What</w:t>
      </w:r>
      <w:proofErr w:type="spellEnd"/>
      <w:r w:rsidRPr="00646D5B">
        <w:rPr>
          <w:rStyle w:val="Textoennegrita"/>
          <w:rFonts w:ascii="Arial" w:hAnsi="Arial" w:cs="Arial"/>
          <w:sz w:val="22"/>
          <w:szCs w:val="22"/>
        </w:rPr>
        <w:t xml:space="preserve"> do </w:t>
      </w:r>
      <w:proofErr w:type="spellStart"/>
      <w:r w:rsidRPr="00646D5B">
        <w:rPr>
          <w:rStyle w:val="Textoennegrita"/>
          <w:rFonts w:ascii="Arial" w:hAnsi="Arial" w:cs="Arial"/>
          <w:sz w:val="22"/>
          <w:szCs w:val="22"/>
        </w:rPr>
        <w:t>you</w:t>
      </w:r>
      <w:proofErr w:type="spellEnd"/>
      <w:r w:rsidRPr="00646D5B">
        <w:rPr>
          <w:rStyle w:val="Textoennegrita"/>
          <w:rFonts w:ascii="Arial" w:hAnsi="Arial" w:cs="Arial"/>
          <w:sz w:val="22"/>
          <w:szCs w:val="22"/>
        </w:rPr>
        <w:t xml:space="preserve"> </w:t>
      </w:r>
      <w:proofErr w:type="spellStart"/>
      <w:r w:rsidRPr="00646D5B">
        <w:rPr>
          <w:rStyle w:val="Textoennegrita"/>
          <w:rFonts w:ascii="Arial" w:hAnsi="Arial" w:cs="Arial"/>
          <w:sz w:val="22"/>
          <w:szCs w:val="22"/>
        </w:rPr>
        <w:t>see</w:t>
      </w:r>
      <w:proofErr w:type="spellEnd"/>
      <w:r w:rsidRPr="00646D5B">
        <w:rPr>
          <w:rStyle w:val="Textoennegrita"/>
          <w:rFonts w:ascii="Arial" w:hAnsi="Arial" w:cs="Arial"/>
          <w:sz w:val="22"/>
          <w:szCs w:val="22"/>
        </w:rPr>
        <w:t>?</w:t>
      </w:r>
    </w:p>
    <w:p w14:paraId="52178E75" w14:textId="458D90E7" w:rsidR="007453D1" w:rsidRPr="00646D5B" w:rsidRDefault="007453D1" w:rsidP="00646D5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646D5B">
        <w:rPr>
          <w:rFonts w:ascii="Arial" w:hAnsi="Arial" w:cs="Arial"/>
          <w:sz w:val="22"/>
          <w:szCs w:val="22"/>
        </w:rPr>
        <w:t>Students</w:t>
      </w:r>
      <w:proofErr w:type="spellEnd"/>
      <w:r w:rsidRPr="00646D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6D5B">
        <w:rPr>
          <w:rFonts w:ascii="Arial" w:hAnsi="Arial" w:cs="Arial"/>
          <w:sz w:val="22"/>
          <w:szCs w:val="22"/>
        </w:rPr>
        <w:t>answer</w:t>
      </w:r>
      <w:proofErr w:type="spellEnd"/>
      <w:r w:rsidRPr="00646D5B">
        <w:rPr>
          <w:rFonts w:ascii="Arial" w:hAnsi="Arial" w:cs="Arial"/>
          <w:sz w:val="22"/>
          <w:szCs w:val="22"/>
        </w:rPr>
        <w:t>:</w:t>
      </w:r>
    </w:p>
    <w:p w14:paraId="1381D417" w14:textId="77777777" w:rsidR="007453D1" w:rsidRPr="00646D5B" w:rsidRDefault="007453D1" w:rsidP="00646D5B">
      <w:pPr>
        <w:numPr>
          <w:ilvl w:val="0"/>
          <w:numId w:val="11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Money. </w:t>
      </w:r>
    </w:p>
    <w:p w14:paraId="76B22A6D" w14:textId="77777777" w:rsidR="007453D1" w:rsidRPr="00646D5B" w:rsidRDefault="007453D1" w:rsidP="00646D5B">
      <w:pPr>
        <w:numPr>
          <w:ilvl w:val="0"/>
          <w:numId w:val="11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A piggy bank. </w:t>
      </w:r>
    </w:p>
    <w:p w14:paraId="2C12A105" w14:textId="77777777" w:rsidR="007453D1" w:rsidRPr="00646D5B" w:rsidRDefault="007453D1" w:rsidP="00646D5B">
      <w:pPr>
        <w:numPr>
          <w:ilvl w:val="0"/>
          <w:numId w:val="11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A budget. </w:t>
      </w:r>
    </w:p>
    <w:p w14:paraId="61B7F563" w14:textId="77777777" w:rsidR="007453D1" w:rsidRPr="00646D5B" w:rsidRDefault="007453D1" w:rsidP="00646D5B">
      <w:pPr>
        <w:numPr>
          <w:ilvl w:val="0"/>
          <w:numId w:val="11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A business. </w:t>
      </w:r>
    </w:p>
    <w:p w14:paraId="6550B753" w14:textId="41FCBF1A" w:rsidR="007453D1" w:rsidRPr="00646D5B" w:rsidRDefault="007453D1" w:rsidP="00646D5B">
      <w:pPr>
        <w:pStyle w:val="Ttulo2"/>
        <w:spacing w:before="0" w:line="240" w:lineRule="auto"/>
        <w:jc w:val="both"/>
        <w:rPr>
          <w:rFonts w:ascii="Arial" w:hAnsi="Arial" w:cs="Arial"/>
          <w:b w:val="0"/>
          <w:color w:val="auto"/>
          <w:sz w:val="22"/>
          <w:szCs w:val="22"/>
          <w:u w:val="single"/>
          <w:lang w:val="es-PE"/>
        </w:rPr>
      </w:pPr>
      <w:r w:rsidRPr="00646D5B">
        <w:rPr>
          <w:rFonts w:ascii="Arial" w:hAnsi="Arial" w:cs="Arial"/>
          <w:b w:val="0"/>
          <w:color w:val="auto"/>
          <w:sz w:val="22"/>
          <w:szCs w:val="22"/>
          <w:u w:val="single"/>
          <w:lang w:val="es-PE"/>
        </w:rPr>
        <w:t>Recuperación de saberes previos</w:t>
      </w:r>
    </w:p>
    <w:p w14:paraId="6495D2DA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646D5B">
        <w:rPr>
          <w:rFonts w:ascii="Arial" w:hAnsi="Arial" w:cs="Arial"/>
          <w:sz w:val="22"/>
          <w:szCs w:val="22"/>
        </w:rPr>
        <w:t>Teacher</w:t>
      </w:r>
      <w:proofErr w:type="spellEnd"/>
      <w:r w:rsidRPr="00646D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6D5B">
        <w:rPr>
          <w:rFonts w:ascii="Arial" w:hAnsi="Arial" w:cs="Arial"/>
          <w:sz w:val="22"/>
          <w:szCs w:val="22"/>
        </w:rPr>
        <w:t>asks</w:t>
      </w:r>
      <w:proofErr w:type="spellEnd"/>
      <w:r w:rsidRPr="00646D5B">
        <w:rPr>
          <w:rFonts w:ascii="Arial" w:hAnsi="Arial" w:cs="Arial"/>
          <w:sz w:val="22"/>
          <w:szCs w:val="22"/>
        </w:rPr>
        <w:t>:</w:t>
      </w:r>
    </w:p>
    <w:p w14:paraId="62C6DE05" w14:textId="77777777" w:rsidR="007453D1" w:rsidRPr="00646D5B" w:rsidRDefault="007453D1" w:rsidP="00646D5B">
      <w:pPr>
        <w:numPr>
          <w:ilvl w:val="0"/>
          <w:numId w:val="12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Do you save money? </w:t>
      </w:r>
    </w:p>
    <w:p w14:paraId="02404415" w14:textId="77777777" w:rsidR="007453D1" w:rsidRPr="00646D5B" w:rsidRDefault="007453D1" w:rsidP="00646D5B">
      <w:pPr>
        <w:numPr>
          <w:ilvl w:val="0"/>
          <w:numId w:val="12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What do you spend your money on? </w:t>
      </w:r>
    </w:p>
    <w:p w14:paraId="76807A12" w14:textId="77777777" w:rsidR="007453D1" w:rsidRPr="00646D5B" w:rsidRDefault="007453D1" w:rsidP="00646D5B">
      <w:pPr>
        <w:numPr>
          <w:ilvl w:val="0"/>
          <w:numId w:val="12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lastRenderedPageBreak/>
        <w:t xml:space="preserve">Is saving important? </w:t>
      </w:r>
    </w:p>
    <w:p w14:paraId="39D7F755" w14:textId="5FB28737" w:rsidR="007453D1" w:rsidRPr="00646D5B" w:rsidRDefault="007453D1" w:rsidP="00646D5B">
      <w:pPr>
        <w:numPr>
          <w:ilvl w:val="0"/>
          <w:numId w:val="12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Do you have a budget? </w:t>
      </w:r>
    </w:p>
    <w:p w14:paraId="3129ACAD" w14:textId="2E4AFEF4" w:rsidR="007453D1" w:rsidRPr="00646D5B" w:rsidRDefault="007453D1" w:rsidP="00646D5B">
      <w:pPr>
        <w:pStyle w:val="Ttulo2"/>
        <w:spacing w:before="0" w:line="240" w:lineRule="auto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r w:rsidRPr="00646D5B">
        <w:rPr>
          <w:rFonts w:ascii="Arial" w:hAnsi="Arial" w:cs="Arial"/>
          <w:color w:val="auto"/>
          <w:sz w:val="22"/>
          <w:szCs w:val="22"/>
          <w:u w:val="single"/>
        </w:rPr>
        <w:t xml:space="preserve">Conflicto </w:t>
      </w:r>
      <w:proofErr w:type="spellStart"/>
      <w:r w:rsidRPr="00646D5B">
        <w:rPr>
          <w:rFonts w:ascii="Arial" w:hAnsi="Arial" w:cs="Arial"/>
          <w:color w:val="auto"/>
          <w:sz w:val="22"/>
          <w:szCs w:val="22"/>
          <w:u w:val="single"/>
        </w:rPr>
        <w:t>cognitivo</w:t>
      </w:r>
      <w:proofErr w:type="spellEnd"/>
    </w:p>
    <w:p w14:paraId="26D22BB0" w14:textId="77777777" w:rsidR="007453D1" w:rsidRPr="00646D5B" w:rsidRDefault="007453D1" w:rsidP="00646D5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646D5B">
        <w:rPr>
          <w:rFonts w:ascii="Arial" w:hAnsi="Arial" w:cs="Arial"/>
          <w:sz w:val="22"/>
          <w:szCs w:val="22"/>
          <w:lang w:val="en-US"/>
        </w:rPr>
        <w:t>Teacher asks:</w:t>
      </w:r>
    </w:p>
    <w:p w14:paraId="67E2B34F" w14:textId="77777777" w:rsidR="007453D1" w:rsidRPr="00646D5B" w:rsidRDefault="007453D1" w:rsidP="00646D5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646D5B">
        <w:rPr>
          <w:rStyle w:val="Textoennegrita"/>
          <w:rFonts w:ascii="Arial" w:hAnsi="Arial" w:cs="Arial"/>
          <w:sz w:val="22"/>
          <w:szCs w:val="22"/>
          <w:lang w:val="en-US"/>
        </w:rPr>
        <w:t>Can teenagers manage money wisely?</w:t>
      </w:r>
    </w:p>
    <w:p w14:paraId="7F05DCA0" w14:textId="380F163C" w:rsidR="007453D1" w:rsidRDefault="007453D1" w:rsidP="00646D5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Los estudiantes opinan.</w:t>
      </w:r>
    </w:p>
    <w:p w14:paraId="35D4CA66" w14:textId="77777777" w:rsidR="00646D5B" w:rsidRPr="00646D5B" w:rsidRDefault="00646D5B" w:rsidP="00646D5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5EF4A2E" w14:textId="39BAFD55" w:rsidR="007453D1" w:rsidRPr="00646D5B" w:rsidRDefault="007453D1" w:rsidP="00646D5B">
      <w:pPr>
        <w:pStyle w:val="Ttulo2"/>
        <w:spacing w:before="0" w:line="240" w:lineRule="auto"/>
        <w:jc w:val="both"/>
        <w:rPr>
          <w:rFonts w:ascii="Arial" w:hAnsi="Arial" w:cs="Arial"/>
          <w:color w:val="auto"/>
          <w:sz w:val="22"/>
          <w:szCs w:val="22"/>
          <w:u w:val="single"/>
        </w:rPr>
      </w:pPr>
      <w:proofErr w:type="spellStart"/>
      <w:r w:rsidRPr="00646D5B">
        <w:rPr>
          <w:rFonts w:ascii="Arial" w:hAnsi="Arial" w:cs="Arial"/>
          <w:color w:val="auto"/>
          <w:sz w:val="22"/>
          <w:szCs w:val="22"/>
          <w:u w:val="single"/>
        </w:rPr>
        <w:t>Propósito</w:t>
      </w:r>
      <w:proofErr w:type="spellEnd"/>
    </w:p>
    <w:p w14:paraId="67FD9589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646D5B">
        <w:rPr>
          <w:rFonts w:ascii="Arial" w:hAnsi="Arial" w:cs="Arial"/>
          <w:sz w:val="22"/>
          <w:szCs w:val="22"/>
          <w:lang w:val="en-US"/>
        </w:rPr>
        <w:t>Today we are going to learn vocabulary about financial education and create an English poster to encourage good money habits.</w:t>
      </w:r>
    </w:p>
    <w:p w14:paraId="745CE1C3" w14:textId="4D3A4579" w:rsidR="002B7828" w:rsidRPr="00646D5B" w:rsidRDefault="00E83D92" w:rsidP="00646D5B">
      <w:pPr>
        <w:pStyle w:val="Listaconvietas"/>
        <w:spacing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color w:val="FF0000"/>
          <w:lang w:val="es-PE"/>
        </w:rPr>
        <w:t xml:space="preserve">Desarrollo: </w:t>
      </w:r>
      <w:r w:rsidRPr="00646D5B">
        <w:rPr>
          <w:rFonts w:ascii="Arial" w:hAnsi="Arial" w:cs="Arial"/>
          <w:lang w:val="es-PE"/>
        </w:rPr>
        <w:t>presentación del vocabulario, lectura breve, práctica guiada, trabajo colaborativo y elaboración del afiche.</w:t>
      </w:r>
    </w:p>
    <w:p w14:paraId="659369E0" w14:textId="4EE228F8" w:rsidR="007453D1" w:rsidRPr="00646D5B" w:rsidRDefault="007453D1" w:rsidP="00646D5B">
      <w:pPr>
        <w:pStyle w:val="Listaconnmeros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/>
          <w:color w:val="FF0000"/>
          <w:lang w:val="es-PE"/>
        </w:rPr>
      </w:pPr>
      <w:r w:rsidRPr="00646D5B">
        <w:rPr>
          <w:rFonts w:ascii="Arial" w:hAnsi="Arial" w:cs="Arial"/>
          <w:b/>
          <w:color w:val="FF0000"/>
          <w:lang w:val="es-PE"/>
        </w:rPr>
        <w:t>Proceso Didáctico 1</w:t>
      </w:r>
    </w:p>
    <w:p w14:paraId="6351A019" w14:textId="77777777" w:rsidR="007453D1" w:rsidRPr="00646D5B" w:rsidRDefault="007453D1" w:rsidP="00646D5B">
      <w:pPr>
        <w:pStyle w:val="Ttulo3"/>
        <w:spacing w:before="0" w:line="240" w:lineRule="auto"/>
        <w:jc w:val="both"/>
        <w:rPr>
          <w:rFonts w:ascii="Arial" w:hAnsi="Arial" w:cs="Arial"/>
          <w:color w:val="000000" w:themeColor="text1"/>
          <w:u w:val="single"/>
          <w:lang w:val="es-PE"/>
        </w:rPr>
      </w:pPr>
      <w:r w:rsidRPr="00646D5B">
        <w:rPr>
          <w:rFonts w:ascii="Arial" w:hAnsi="Arial" w:cs="Arial"/>
          <w:color w:val="000000" w:themeColor="text1"/>
          <w:u w:val="single"/>
          <w:lang w:val="es-PE"/>
        </w:rPr>
        <w:t>Presentación del vocabulario</w:t>
      </w:r>
    </w:p>
    <w:p w14:paraId="4D77C43C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El docente presenta imágenes.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37"/>
        <w:gridCol w:w="1598"/>
      </w:tblGrid>
      <w:tr w:rsidR="007453D1" w:rsidRPr="00646D5B" w14:paraId="4E8386D4" w14:textId="77777777" w:rsidTr="00BF4A6B">
        <w:trPr>
          <w:jc w:val="center"/>
        </w:trPr>
        <w:tc>
          <w:tcPr>
            <w:tcW w:w="0" w:type="auto"/>
            <w:hideMark/>
          </w:tcPr>
          <w:p w14:paraId="06B013E2" w14:textId="77777777" w:rsidR="007453D1" w:rsidRPr="00646D5B" w:rsidRDefault="007453D1" w:rsidP="00646D5B">
            <w:pPr>
              <w:jc w:val="both"/>
              <w:rPr>
                <w:rFonts w:ascii="Arial" w:hAnsi="Arial" w:cs="Arial"/>
                <w:b/>
                <w:bCs/>
              </w:rPr>
            </w:pPr>
            <w:r w:rsidRPr="00646D5B">
              <w:rPr>
                <w:rFonts w:ascii="Arial" w:hAnsi="Arial" w:cs="Arial"/>
                <w:b/>
                <w:bCs/>
              </w:rPr>
              <w:t>English</w:t>
            </w:r>
          </w:p>
        </w:tc>
        <w:tc>
          <w:tcPr>
            <w:tcW w:w="0" w:type="auto"/>
            <w:hideMark/>
          </w:tcPr>
          <w:p w14:paraId="2BF76FAA" w14:textId="77777777" w:rsidR="007453D1" w:rsidRPr="00646D5B" w:rsidRDefault="007453D1" w:rsidP="00646D5B">
            <w:pPr>
              <w:jc w:val="both"/>
              <w:rPr>
                <w:rFonts w:ascii="Arial" w:hAnsi="Arial" w:cs="Arial"/>
                <w:b/>
                <w:bCs/>
              </w:rPr>
            </w:pPr>
            <w:r w:rsidRPr="00646D5B">
              <w:rPr>
                <w:rFonts w:ascii="Arial" w:hAnsi="Arial" w:cs="Arial"/>
                <w:b/>
                <w:bCs/>
              </w:rPr>
              <w:t>Spanish</w:t>
            </w:r>
          </w:p>
        </w:tc>
      </w:tr>
      <w:tr w:rsidR="007453D1" w:rsidRPr="00646D5B" w14:paraId="3E9D2E9E" w14:textId="77777777" w:rsidTr="00BF4A6B">
        <w:trPr>
          <w:jc w:val="center"/>
        </w:trPr>
        <w:tc>
          <w:tcPr>
            <w:tcW w:w="0" w:type="auto"/>
            <w:hideMark/>
          </w:tcPr>
          <w:p w14:paraId="26D84417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r w:rsidRPr="00646D5B">
              <w:rPr>
                <w:rFonts w:ascii="Arial" w:hAnsi="Arial" w:cs="Arial"/>
              </w:rPr>
              <w:t>save money</w:t>
            </w:r>
          </w:p>
        </w:tc>
        <w:tc>
          <w:tcPr>
            <w:tcW w:w="0" w:type="auto"/>
            <w:hideMark/>
          </w:tcPr>
          <w:p w14:paraId="51B8EE5C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proofErr w:type="spellStart"/>
            <w:r w:rsidRPr="00646D5B">
              <w:rPr>
                <w:rFonts w:ascii="Arial" w:hAnsi="Arial" w:cs="Arial"/>
              </w:rPr>
              <w:t>ahorrar</w:t>
            </w:r>
            <w:proofErr w:type="spellEnd"/>
            <w:r w:rsidRPr="00646D5B">
              <w:rPr>
                <w:rFonts w:ascii="Arial" w:hAnsi="Arial" w:cs="Arial"/>
              </w:rPr>
              <w:t xml:space="preserve"> </w:t>
            </w:r>
            <w:proofErr w:type="spellStart"/>
            <w:r w:rsidRPr="00646D5B">
              <w:rPr>
                <w:rFonts w:ascii="Arial" w:hAnsi="Arial" w:cs="Arial"/>
              </w:rPr>
              <w:t>dinero</w:t>
            </w:r>
            <w:proofErr w:type="spellEnd"/>
          </w:p>
        </w:tc>
      </w:tr>
      <w:tr w:rsidR="007453D1" w:rsidRPr="00646D5B" w14:paraId="6D295BB2" w14:textId="77777777" w:rsidTr="00BF4A6B">
        <w:trPr>
          <w:jc w:val="center"/>
        </w:trPr>
        <w:tc>
          <w:tcPr>
            <w:tcW w:w="0" w:type="auto"/>
            <w:hideMark/>
          </w:tcPr>
          <w:p w14:paraId="2F122C28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r w:rsidRPr="00646D5B">
              <w:rPr>
                <w:rFonts w:ascii="Arial" w:hAnsi="Arial" w:cs="Arial"/>
              </w:rPr>
              <w:t>spend money</w:t>
            </w:r>
          </w:p>
        </w:tc>
        <w:tc>
          <w:tcPr>
            <w:tcW w:w="0" w:type="auto"/>
            <w:hideMark/>
          </w:tcPr>
          <w:p w14:paraId="6734BC51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proofErr w:type="spellStart"/>
            <w:r w:rsidRPr="00646D5B">
              <w:rPr>
                <w:rFonts w:ascii="Arial" w:hAnsi="Arial" w:cs="Arial"/>
              </w:rPr>
              <w:t>gastar</w:t>
            </w:r>
            <w:proofErr w:type="spellEnd"/>
            <w:r w:rsidRPr="00646D5B">
              <w:rPr>
                <w:rFonts w:ascii="Arial" w:hAnsi="Arial" w:cs="Arial"/>
              </w:rPr>
              <w:t xml:space="preserve"> </w:t>
            </w:r>
            <w:proofErr w:type="spellStart"/>
            <w:r w:rsidRPr="00646D5B">
              <w:rPr>
                <w:rFonts w:ascii="Arial" w:hAnsi="Arial" w:cs="Arial"/>
              </w:rPr>
              <w:t>dinero</w:t>
            </w:r>
            <w:proofErr w:type="spellEnd"/>
          </w:p>
        </w:tc>
      </w:tr>
      <w:tr w:rsidR="007453D1" w:rsidRPr="00646D5B" w14:paraId="7799DBCE" w14:textId="77777777" w:rsidTr="00BF4A6B">
        <w:trPr>
          <w:jc w:val="center"/>
        </w:trPr>
        <w:tc>
          <w:tcPr>
            <w:tcW w:w="0" w:type="auto"/>
            <w:hideMark/>
          </w:tcPr>
          <w:p w14:paraId="66AFA78F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r w:rsidRPr="00646D5B">
              <w:rPr>
                <w:rFonts w:ascii="Arial" w:hAnsi="Arial" w:cs="Arial"/>
              </w:rPr>
              <w:t>budget</w:t>
            </w:r>
          </w:p>
        </w:tc>
        <w:tc>
          <w:tcPr>
            <w:tcW w:w="0" w:type="auto"/>
            <w:hideMark/>
          </w:tcPr>
          <w:p w14:paraId="7BBC085D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proofErr w:type="spellStart"/>
            <w:r w:rsidRPr="00646D5B">
              <w:rPr>
                <w:rFonts w:ascii="Arial" w:hAnsi="Arial" w:cs="Arial"/>
              </w:rPr>
              <w:t>presupuesto</w:t>
            </w:r>
            <w:proofErr w:type="spellEnd"/>
          </w:p>
        </w:tc>
      </w:tr>
      <w:tr w:rsidR="007453D1" w:rsidRPr="00646D5B" w14:paraId="4336C989" w14:textId="77777777" w:rsidTr="00BF4A6B">
        <w:trPr>
          <w:jc w:val="center"/>
        </w:trPr>
        <w:tc>
          <w:tcPr>
            <w:tcW w:w="0" w:type="auto"/>
            <w:hideMark/>
          </w:tcPr>
          <w:p w14:paraId="64927022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r w:rsidRPr="00646D5B">
              <w:rPr>
                <w:rFonts w:ascii="Arial" w:hAnsi="Arial" w:cs="Arial"/>
              </w:rPr>
              <w:t>income</w:t>
            </w:r>
          </w:p>
        </w:tc>
        <w:tc>
          <w:tcPr>
            <w:tcW w:w="0" w:type="auto"/>
            <w:hideMark/>
          </w:tcPr>
          <w:p w14:paraId="60E4C3C2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proofErr w:type="spellStart"/>
            <w:r w:rsidRPr="00646D5B">
              <w:rPr>
                <w:rFonts w:ascii="Arial" w:hAnsi="Arial" w:cs="Arial"/>
              </w:rPr>
              <w:t>ingresos</w:t>
            </w:r>
            <w:proofErr w:type="spellEnd"/>
          </w:p>
        </w:tc>
      </w:tr>
      <w:tr w:rsidR="007453D1" w:rsidRPr="00646D5B" w14:paraId="48575503" w14:textId="77777777" w:rsidTr="00BF4A6B">
        <w:trPr>
          <w:jc w:val="center"/>
        </w:trPr>
        <w:tc>
          <w:tcPr>
            <w:tcW w:w="0" w:type="auto"/>
            <w:hideMark/>
          </w:tcPr>
          <w:p w14:paraId="27DE615E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r w:rsidRPr="00646D5B">
              <w:rPr>
                <w:rFonts w:ascii="Arial" w:hAnsi="Arial" w:cs="Arial"/>
              </w:rPr>
              <w:t>expenses</w:t>
            </w:r>
          </w:p>
        </w:tc>
        <w:tc>
          <w:tcPr>
            <w:tcW w:w="0" w:type="auto"/>
            <w:hideMark/>
          </w:tcPr>
          <w:p w14:paraId="194A0966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proofErr w:type="spellStart"/>
            <w:r w:rsidRPr="00646D5B">
              <w:rPr>
                <w:rFonts w:ascii="Arial" w:hAnsi="Arial" w:cs="Arial"/>
              </w:rPr>
              <w:t>gastos</w:t>
            </w:r>
            <w:proofErr w:type="spellEnd"/>
          </w:p>
        </w:tc>
      </w:tr>
      <w:tr w:rsidR="007453D1" w:rsidRPr="00646D5B" w14:paraId="27AD37FA" w14:textId="77777777" w:rsidTr="00BF4A6B">
        <w:trPr>
          <w:jc w:val="center"/>
        </w:trPr>
        <w:tc>
          <w:tcPr>
            <w:tcW w:w="0" w:type="auto"/>
            <w:hideMark/>
          </w:tcPr>
          <w:p w14:paraId="59652E74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r w:rsidRPr="00646D5B">
              <w:rPr>
                <w:rFonts w:ascii="Arial" w:hAnsi="Arial" w:cs="Arial"/>
              </w:rPr>
              <w:t>profit</w:t>
            </w:r>
          </w:p>
        </w:tc>
        <w:tc>
          <w:tcPr>
            <w:tcW w:w="0" w:type="auto"/>
            <w:hideMark/>
          </w:tcPr>
          <w:p w14:paraId="19B3F43B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proofErr w:type="spellStart"/>
            <w:r w:rsidRPr="00646D5B">
              <w:rPr>
                <w:rFonts w:ascii="Arial" w:hAnsi="Arial" w:cs="Arial"/>
              </w:rPr>
              <w:t>ganancia</w:t>
            </w:r>
            <w:proofErr w:type="spellEnd"/>
          </w:p>
        </w:tc>
      </w:tr>
      <w:tr w:rsidR="007453D1" w:rsidRPr="00646D5B" w14:paraId="0E5216B0" w14:textId="77777777" w:rsidTr="00BF4A6B">
        <w:trPr>
          <w:jc w:val="center"/>
        </w:trPr>
        <w:tc>
          <w:tcPr>
            <w:tcW w:w="0" w:type="auto"/>
            <w:hideMark/>
          </w:tcPr>
          <w:p w14:paraId="3B4942AB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r w:rsidRPr="00646D5B">
              <w:rPr>
                <w:rFonts w:ascii="Arial" w:hAnsi="Arial" w:cs="Arial"/>
              </w:rPr>
              <w:t>business</w:t>
            </w:r>
          </w:p>
        </w:tc>
        <w:tc>
          <w:tcPr>
            <w:tcW w:w="0" w:type="auto"/>
            <w:hideMark/>
          </w:tcPr>
          <w:p w14:paraId="048F7397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proofErr w:type="spellStart"/>
            <w:r w:rsidRPr="00646D5B">
              <w:rPr>
                <w:rFonts w:ascii="Arial" w:hAnsi="Arial" w:cs="Arial"/>
              </w:rPr>
              <w:t>negocio</w:t>
            </w:r>
            <w:proofErr w:type="spellEnd"/>
          </w:p>
        </w:tc>
      </w:tr>
      <w:tr w:rsidR="007453D1" w:rsidRPr="00646D5B" w14:paraId="79B5BFC3" w14:textId="77777777" w:rsidTr="00BF4A6B">
        <w:trPr>
          <w:jc w:val="center"/>
        </w:trPr>
        <w:tc>
          <w:tcPr>
            <w:tcW w:w="0" w:type="auto"/>
            <w:hideMark/>
          </w:tcPr>
          <w:p w14:paraId="7E3D2591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r w:rsidRPr="00646D5B">
              <w:rPr>
                <w:rFonts w:ascii="Arial" w:hAnsi="Arial" w:cs="Arial"/>
              </w:rPr>
              <w:t>customer</w:t>
            </w:r>
          </w:p>
        </w:tc>
        <w:tc>
          <w:tcPr>
            <w:tcW w:w="0" w:type="auto"/>
            <w:hideMark/>
          </w:tcPr>
          <w:p w14:paraId="0AD71E65" w14:textId="77777777" w:rsidR="007453D1" w:rsidRPr="00646D5B" w:rsidRDefault="007453D1" w:rsidP="00646D5B">
            <w:pPr>
              <w:jc w:val="both"/>
              <w:rPr>
                <w:rFonts w:ascii="Arial" w:hAnsi="Arial" w:cs="Arial"/>
              </w:rPr>
            </w:pPr>
            <w:proofErr w:type="spellStart"/>
            <w:r w:rsidRPr="00646D5B">
              <w:rPr>
                <w:rFonts w:ascii="Arial" w:hAnsi="Arial" w:cs="Arial"/>
              </w:rPr>
              <w:t>cliente</w:t>
            </w:r>
            <w:proofErr w:type="spellEnd"/>
          </w:p>
        </w:tc>
      </w:tr>
      <w:tr w:rsidR="007453D1" w:rsidRPr="007453D1" w14:paraId="304E26B2" w14:textId="77777777" w:rsidTr="00BF4A6B">
        <w:trPr>
          <w:jc w:val="center"/>
        </w:trPr>
        <w:tc>
          <w:tcPr>
            <w:tcW w:w="0" w:type="auto"/>
            <w:hideMark/>
          </w:tcPr>
          <w:p w14:paraId="6B390CCC" w14:textId="77777777" w:rsidR="007453D1" w:rsidRPr="007453D1" w:rsidRDefault="007453D1" w:rsidP="00646D5B">
            <w:pPr>
              <w:pStyle w:val="Listaconvietas"/>
              <w:numPr>
                <w:ilvl w:val="0"/>
                <w:numId w:val="0"/>
              </w:numPr>
              <w:spacing w:after="200"/>
              <w:ind w:left="360" w:hanging="360"/>
              <w:jc w:val="both"/>
              <w:rPr>
                <w:rFonts w:ascii="Arial" w:hAnsi="Arial" w:cs="Arial"/>
                <w:lang w:val="es-PE"/>
              </w:rPr>
            </w:pPr>
            <w:proofErr w:type="spellStart"/>
            <w:r w:rsidRPr="007453D1">
              <w:rPr>
                <w:rFonts w:ascii="Arial" w:hAnsi="Arial" w:cs="Arial"/>
                <w:lang w:val="es-PE"/>
              </w:rPr>
              <w:t>entrepreneur</w:t>
            </w:r>
            <w:proofErr w:type="spellEnd"/>
          </w:p>
        </w:tc>
        <w:tc>
          <w:tcPr>
            <w:tcW w:w="0" w:type="auto"/>
            <w:hideMark/>
          </w:tcPr>
          <w:p w14:paraId="06ACDAAF" w14:textId="77777777" w:rsidR="007453D1" w:rsidRPr="007453D1" w:rsidRDefault="007453D1" w:rsidP="00646D5B">
            <w:pPr>
              <w:pStyle w:val="Listaconvietas"/>
              <w:numPr>
                <w:ilvl w:val="0"/>
                <w:numId w:val="0"/>
              </w:numPr>
              <w:spacing w:after="200"/>
              <w:ind w:left="360" w:hanging="360"/>
              <w:jc w:val="both"/>
              <w:rPr>
                <w:rFonts w:ascii="Arial" w:hAnsi="Arial" w:cs="Arial"/>
                <w:lang w:val="es-PE"/>
              </w:rPr>
            </w:pPr>
            <w:r w:rsidRPr="007453D1">
              <w:rPr>
                <w:rFonts w:ascii="Arial" w:hAnsi="Arial" w:cs="Arial"/>
                <w:lang w:val="es-PE"/>
              </w:rPr>
              <w:t>emprendedor</w:t>
            </w:r>
          </w:p>
        </w:tc>
      </w:tr>
    </w:tbl>
    <w:p w14:paraId="412F3A34" w14:textId="77777777" w:rsidR="007453D1" w:rsidRPr="007453D1" w:rsidRDefault="007453D1" w:rsidP="00646D5B">
      <w:pPr>
        <w:pStyle w:val="Listaconvietas"/>
        <w:spacing w:line="240" w:lineRule="auto"/>
        <w:jc w:val="both"/>
        <w:rPr>
          <w:rFonts w:ascii="Arial" w:hAnsi="Arial" w:cs="Arial"/>
          <w:vanish/>
          <w:lang w:val="es-PE"/>
        </w:rPr>
      </w:pPr>
    </w:p>
    <w:p w14:paraId="64DB6C34" w14:textId="77777777" w:rsidR="007453D1" w:rsidRPr="007453D1" w:rsidRDefault="007453D1" w:rsidP="00646D5B">
      <w:pPr>
        <w:pStyle w:val="Listaconvietas"/>
        <w:spacing w:line="240" w:lineRule="auto"/>
        <w:jc w:val="both"/>
        <w:rPr>
          <w:rFonts w:ascii="Arial" w:hAnsi="Arial" w:cs="Arial"/>
          <w:vanish/>
          <w:lang w:val="es-PE"/>
        </w:rPr>
      </w:pPr>
    </w:p>
    <w:p w14:paraId="561BF951" w14:textId="77777777" w:rsidR="007453D1" w:rsidRPr="007453D1" w:rsidRDefault="007453D1" w:rsidP="00646D5B">
      <w:pPr>
        <w:pStyle w:val="Listaconvietas"/>
        <w:spacing w:line="240" w:lineRule="auto"/>
        <w:jc w:val="both"/>
        <w:rPr>
          <w:rFonts w:ascii="Arial" w:hAnsi="Arial" w:cs="Arial"/>
          <w:vanish/>
          <w:lang w:val="es-PE"/>
        </w:rPr>
      </w:pPr>
    </w:p>
    <w:p w14:paraId="4DB43B68" w14:textId="77777777" w:rsidR="007453D1" w:rsidRPr="007453D1" w:rsidRDefault="007453D1" w:rsidP="00646D5B">
      <w:pPr>
        <w:pStyle w:val="Listaconvietas"/>
        <w:spacing w:line="240" w:lineRule="auto"/>
        <w:jc w:val="both"/>
        <w:rPr>
          <w:rFonts w:ascii="Arial" w:hAnsi="Arial" w:cs="Arial"/>
          <w:vanish/>
          <w:lang w:val="es-PE"/>
        </w:rPr>
      </w:pPr>
    </w:p>
    <w:p w14:paraId="1293F4AE" w14:textId="77777777" w:rsidR="007453D1" w:rsidRPr="007453D1" w:rsidRDefault="007453D1" w:rsidP="00646D5B">
      <w:pPr>
        <w:spacing w:after="100" w:afterAutospacing="1" w:line="240" w:lineRule="auto"/>
        <w:jc w:val="both"/>
        <w:rPr>
          <w:rFonts w:ascii="Arial" w:eastAsia="Times New Roman" w:hAnsi="Arial" w:cs="Arial"/>
          <w:lang w:val="es-PE" w:eastAsia="es-PE"/>
        </w:rPr>
      </w:pPr>
      <w:r w:rsidRPr="007453D1">
        <w:rPr>
          <w:rFonts w:ascii="Arial" w:eastAsia="Times New Roman" w:hAnsi="Arial" w:cs="Arial"/>
          <w:lang w:val="es-PE" w:eastAsia="es-PE"/>
        </w:rPr>
        <w:t>Los estudiantes repiten la pronunciación.</w:t>
      </w:r>
    </w:p>
    <w:p w14:paraId="0DC27AE9" w14:textId="387C4395" w:rsidR="007453D1" w:rsidRPr="00646D5B" w:rsidRDefault="007453D1" w:rsidP="00646D5B">
      <w:pPr>
        <w:pStyle w:val="Listaconnmeros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/>
          <w:color w:val="FF0000"/>
          <w:lang w:val="es-PE"/>
        </w:rPr>
      </w:pPr>
      <w:r w:rsidRPr="00646D5B">
        <w:rPr>
          <w:rFonts w:ascii="Arial" w:hAnsi="Arial" w:cs="Arial"/>
          <w:b/>
          <w:color w:val="FF0000"/>
          <w:lang w:val="es-PE"/>
        </w:rPr>
        <w:t>Proceso Didáctico 2</w:t>
      </w:r>
    </w:p>
    <w:p w14:paraId="78F1E627" w14:textId="77777777" w:rsidR="007453D1" w:rsidRPr="00BF4A6B" w:rsidRDefault="007453D1" w:rsidP="00646D5B">
      <w:pPr>
        <w:pStyle w:val="Ttulo3"/>
        <w:spacing w:before="0" w:line="240" w:lineRule="auto"/>
        <w:jc w:val="both"/>
        <w:rPr>
          <w:rFonts w:ascii="Arial" w:hAnsi="Arial" w:cs="Arial"/>
          <w:color w:val="000000" w:themeColor="text1"/>
          <w:u w:val="single"/>
          <w:lang w:val="es-PE"/>
        </w:rPr>
      </w:pPr>
      <w:proofErr w:type="spellStart"/>
      <w:r w:rsidRPr="00BF4A6B">
        <w:rPr>
          <w:rFonts w:ascii="Arial" w:hAnsi="Arial" w:cs="Arial"/>
          <w:color w:val="000000" w:themeColor="text1"/>
          <w:u w:val="single"/>
          <w:lang w:val="es-PE"/>
        </w:rPr>
        <w:t>Matching</w:t>
      </w:r>
      <w:proofErr w:type="spellEnd"/>
      <w:r w:rsidRPr="00BF4A6B">
        <w:rPr>
          <w:rFonts w:ascii="Arial" w:hAnsi="Arial" w:cs="Arial"/>
          <w:color w:val="000000" w:themeColor="text1"/>
          <w:u w:val="single"/>
          <w:lang w:val="es-PE"/>
        </w:rPr>
        <w:t xml:space="preserve"> </w:t>
      </w:r>
      <w:proofErr w:type="spellStart"/>
      <w:r w:rsidRPr="00BF4A6B">
        <w:rPr>
          <w:rFonts w:ascii="Arial" w:hAnsi="Arial" w:cs="Arial"/>
          <w:color w:val="000000" w:themeColor="text1"/>
          <w:u w:val="single"/>
          <w:lang w:val="es-PE"/>
        </w:rPr>
        <w:t>Activity</w:t>
      </w:r>
      <w:proofErr w:type="spellEnd"/>
    </w:p>
    <w:p w14:paraId="73175822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Relacionan imágenes con palabras.</w:t>
      </w:r>
    </w:p>
    <w:p w14:paraId="619CF4D4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Luego completan oraciones.</w:t>
      </w:r>
    </w:p>
    <w:p w14:paraId="5D69592F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Ejemplo:</w:t>
      </w:r>
    </w:p>
    <w:p w14:paraId="2D8F36B1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 xml:space="preserve">I ______ </w:t>
      </w:r>
      <w:proofErr w:type="spellStart"/>
      <w:r w:rsidRPr="00646D5B">
        <w:rPr>
          <w:rFonts w:ascii="Arial" w:hAnsi="Arial" w:cs="Arial"/>
          <w:sz w:val="22"/>
          <w:szCs w:val="22"/>
        </w:rPr>
        <w:t>money</w:t>
      </w:r>
      <w:proofErr w:type="spellEnd"/>
      <w:r w:rsidRPr="00646D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6D5B">
        <w:rPr>
          <w:rFonts w:ascii="Arial" w:hAnsi="Arial" w:cs="Arial"/>
          <w:sz w:val="22"/>
          <w:szCs w:val="22"/>
        </w:rPr>
        <w:t>every</w:t>
      </w:r>
      <w:proofErr w:type="spellEnd"/>
      <w:r w:rsidRPr="00646D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6D5B">
        <w:rPr>
          <w:rFonts w:ascii="Arial" w:hAnsi="Arial" w:cs="Arial"/>
          <w:sz w:val="22"/>
          <w:szCs w:val="22"/>
        </w:rPr>
        <w:t>week</w:t>
      </w:r>
      <w:proofErr w:type="spellEnd"/>
      <w:r w:rsidRPr="00646D5B">
        <w:rPr>
          <w:rFonts w:ascii="Arial" w:hAnsi="Arial" w:cs="Arial"/>
          <w:sz w:val="22"/>
          <w:szCs w:val="22"/>
        </w:rPr>
        <w:t>.</w:t>
      </w:r>
    </w:p>
    <w:p w14:paraId="6A31FD3D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(</w:t>
      </w:r>
      <w:proofErr w:type="spellStart"/>
      <w:r w:rsidRPr="00646D5B">
        <w:rPr>
          <w:rFonts w:ascii="Arial" w:hAnsi="Arial" w:cs="Arial"/>
          <w:sz w:val="22"/>
          <w:szCs w:val="22"/>
        </w:rPr>
        <w:t>save</w:t>
      </w:r>
      <w:proofErr w:type="spellEnd"/>
      <w:r w:rsidRPr="00646D5B">
        <w:rPr>
          <w:rFonts w:ascii="Arial" w:hAnsi="Arial" w:cs="Arial"/>
          <w:sz w:val="22"/>
          <w:szCs w:val="22"/>
        </w:rPr>
        <w:t>)</w:t>
      </w:r>
    </w:p>
    <w:p w14:paraId="4544B474" w14:textId="2F76764B" w:rsidR="007453D1" w:rsidRPr="00BF4A6B" w:rsidRDefault="007453D1" w:rsidP="00BF4A6B">
      <w:pPr>
        <w:pStyle w:val="Listaconnmeros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/>
          <w:color w:val="FF0000"/>
          <w:lang w:val="es-PE"/>
        </w:rPr>
      </w:pPr>
      <w:r w:rsidRPr="00BF4A6B">
        <w:rPr>
          <w:rFonts w:ascii="Arial" w:hAnsi="Arial" w:cs="Arial"/>
          <w:b/>
          <w:color w:val="FF0000"/>
          <w:lang w:val="es-PE"/>
        </w:rPr>
        <w:t>Proceso Didáctico 3</w:t>
      </w:r>
    </w:p>
    <w:p w14:paraId="77CB8FDE" w14:textId="77777777" w:rsidR="007453D1" w:rsidRPr="00BF4A6B" w:rsidRDefault="007453D1" w:rsidP="00646D5B">
      <w:pPr>
        <w:pStyle w:val="Ttulo3"/>
        <w:spacing w:before="0" w:line="240" w:lineRule="auto"/>
        <w:jc w:val="both"/>
        <w:rPr>
          <w:rFonts w:ascii="Arial" w:hAnsi="Arial" w:cs="Arial"/>
          <w:color w:val="000000" w:themeColor="text1"/>
          <w:u w:val="single"/>
          <w:lang w:val="es-PE"/>
        </w:rPr>
      </w:pPr>
      <w:r w:rsidRPr="00BF4A6B">
        <w:rPr>
          <w:rFonts w:ascii="Arial" w:hAnsi="Arial" w:cs="Arial"/>
          <w:color w:val="000000" w:themeColor="text1"/>
          <w:u w:val="single"/>
          <w:lang w:val="es-PE"/>
        </w:rPr>
        <w:t>Reading</w:t>
      </w:r>
    </w:p>
    <w:p w14:paraId="575B2DA9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Leen un texto corto.</w:t>
      </w:r>
    </w:p>
    <w:p w14:paraId="5FF38987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646D5B">
        <w:rPr>
          <w:rStyle w:val="Textoennegrita"/>
          <w:rFonts w:ascii="Arial" w:eastAsiaTheme="majorEastAsia" w:hAnsi="Arial" w:cs="Arial"/>
          <w:sz w:val="22"/>
          <w:szCs w:val="22"/>
          <w:lang w:val="en-US"/>
        </w:rPr>
        <w:t>Financial Education</w:t>
      </w:r>
    </w:p>
    <w:p w14:paraId="1CEFF7C8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646D5B">
        <w:rPr>
          <w:rFonts w:ascii="Arial" w:hAnsi="Arial" w:cs="Arial"/>
          <w:sz w:val="22"/>
          <w:szCs w:val="22"/>
          <w:lang w:val="en-US"/>
        </w:rPr>
        <w:lastRenderedPageBreak/>
        <w:t>Saving money helps people achieve their goals. A budget helps families organize income and expenses. Young entrepreneurs can start small businesses by planning carefully and spending wisely.</w:t>
      </w:r>
    </w:p>
    <w:p w14:paraId="501C5A2F" w14:textId="77777777" w:rsidR="007453D1" w:rsidRPr="00646D5B" w:rsidRDefault="007453D1" w:rsidP="00646D5B">
      <w:pPr>
        <w:pStyle w:val="pdq2pgselectionanchorcontainer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Responden preguntas.</w:t>
      </w:r>
    </w:p>
    <w:p w14:paraId="60F3554C" w14:textId="35D83D18" w:rsidR="007453D1" w:rsidRPr="00BF4A6B" w:rsidRDefault="007453D1" w:rsidP="00BF4A6B">
      <w:pPr>
        <w:pStyle w:val="Listaconnmeros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/>
          <w:color w:val="FF0000"/>
        </w:rPr>
      </w:pPr>
      <w:r w:rsidRPr="00BF4A6B">
        <w:rPr>
          <w:rFonts w:ascii="Arial" w:hAnsi="Arial" w:cs="Arial"/>
          <w:b/>
          <w:color w:val="FF0000"/>
        </w:rPr>
        <w:t xml:space="preserve">Proceso </w:t>
      </w:r>
      <w:proofErr w:type="spellStart"/>
      <w:r w:rsidRPr="00BF4A6B">
        <w:rPr>
          <w:rFonts w:ascii="Arial" w:hAnsi="Arial" w:cs="Arial"/>
          <w:b/>
          <w:color w:val="FF0000"/>
        </w:rPr>
        <w:t>Didáctico</w:t>
      </w:r>
      <w:proofErr w:type="spellEnd"/>
      <w:r w:rsidRPr="00BF4A6B">
        <w:rPr>
          <w:rFonts w:ascii="Arial" w:hAnsi="Arial" w:cs="Arial"/>
          <w:b/>
          <w:color w:val="FF0000"/>
        </w:rPr>
        <w:t xml:space="preserve"> 4</w:t>
      </w:r>
    </w:p>
    <w:p w14:paraId="721C32FA" w14:textId="77777777" w:rsidR="007453D1" w:rsidRPr="00BF4A6B" w:rsidRDefault="007453D1" w:rsidP="00646D5B">
      <w:pPr>
        <w:pStyle w:val="Ttulo3"/>
        <w:spacing w:before="0" w:line="240" w:lineRule="auto"/>
        <w:jc w:val="both"/>
        <w:rPr>
          <w:rFonts w:ascii="Arial" w:hAnsi="Arial" w:cs="Arial"/>
          <w:color w:val="auto"/>
          <w:u w:val="single"/>
        </w:rPr>
      </w:pPr>
      <w:r w:rsidRPr="00BF4A6B">
        <w:rPr>
          <w:rFonts w:ascii="Arial" w:hAnsi="Arial" w:cs="Arial"/>
          <w:color w:val="auto"/>
          <w:u w:val="single"/>
        </w:rPr>
        <w:t>Language Focus</w:t>
      </w:r>
    </w:p>
    <w:p w14:paraId="3EDC9004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646D5B">
        <w:rPr>
          <w:rFonts w:ascii="Arial" w:hAnsi="Arial" w:cs="Arial"/>
          <w:sz w:val="22"/>
          <w:szCs w:val="22"/>
        </w:rPr>
        <w:t>Imperatives</w:t>
      </w:r>
      <w:proofErr w:type="spellEnd"/>
    </w:p>
    <w:p w14:paraId="2E8DB236" w14:textId="77777777" w:rsidR="007453D1" w:rsidRPr="00646D5B" w:rsidRDefault="007453D1" w:rsidP="00646D5B">
      <w:pPr>
        <w:numPr>
          <w:ilvl w:val="0"/>
          <w:numId w:val="13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Save money! </w:t>
      </w:r>
    </w:p>
    <w:p w14:paraId="0CFA8368" w14:textId="77777777" w:rsidR="007453D1" w:rsidRPr="00646D5B" w:rsidRDefault="007453D1" w:rsidP="00646D5B">
      <w:pPr>
        <w:numPr>
          <w:ilvl w:val="0"/>
          <w:numId w:val="13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Make a budget! </w:t>
      </w:r>
    </w:p>
    <w:p w14:paraId="018FF2B2" w14:textId="77777777" w:rsidR="007453D1" w:rsidRPr="00646D5B" w:rsidRDefault="007453D1" w:rsidP="00646D5B">
      <w:pPr>
        <w:numPr>
          <w:ilvl w:val="0"/>
          <w:numId w:val="13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Spend wisely! </w:t>
      </w:r>
    </w:p>
    <w:p w14:paraId="0A5E35D6" w14:textId="77777777" w:rsidR="007453D1" w:rsidRPr="00646D5B" w:rsidRDefault="007453D1" w:rsidP="00646D5B">
      <w:pPr>
        <w:numPr>
          <w:ilvl w:val="0"/>
          <w:numId w:val="13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Buy only what you need! </w:t>
      </w:r>
    </w:p>
    <w:p w14:paraId="5B441BCC" w14:textId="77777777" w:rsidR="007453D1" w:rsidRPr="00646D5B" w:rsidRDefault="007453D1" w:rsidP="00646D5B">
      <w:pPr>
        <w:numPr>
          <w:ilvl w:val="0"/>
          <w:numId w:val="13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Plan your future! </w:t>
      </w:r>
    </w:p>
    <w:p w14:paraId="5EEB4A45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proofErr w:type="spellStart"/>
      <w:r w:rsidRPr="00646D5B">
        <w:rPr>
          <w:rFonts w:ascii="Arial" w:hAnsi="Arial" w:cs="Arial"/>
          <w:sz w:val="22"/>
          <w:szCs w:val="22"/>
        </w:rPr>
        <w:t>Useful</w:t>
      </w:r>
      <w:proofErr w:type="spellEnd"/>
      <w:r w:rsidRPr="00646D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6D5B">
        <w:rPr>
          <w:rFonts w:ascii="Arial" w:hAnsi="Arial" w:cs="Arial"/>
          <w:sz w:val="22"/>
          <w:szCs w:val="22"/>
        </w:rPr>
        <w:t>expressions</w:t>
      </w:r>
      <w:proofErr w:type="spellEnd"/>
    </w:p>
    <w:p w14:paraId="038D2378" w14:textId="77777777" w:rsidR="007453D1" w:rsidRPr="00646D5B" w:rsidRDefault="007453D1" w:rsidP="00646D5B">
      <w:pPr>
        <w:numPr>
          <w:ilvl w:val="0"/>
          <w:numId w:val="14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Save before you spend. </w:t>
      </w:r>
    </w:p>
    <w:p w14:paraId="5896635F" w14:textId="77777777" w:rsidR="007453D1" w:rsidRPr="00646D5B" w:rsidRDefault="007453D1" w:rsidP="00646D5B">
      <w:pPr>
        <w:numPr>
          <w:ilvl w:val="0"/>
          <w:numId w:val="14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Every sol counts. </w:t>
      </w:r>
    </w:p>
    <w:p w14:paraId="1C6F16DE" w14:textId="77777777" w:rsidR="007453D1" w:rsidRPr="00646D5B" w:rsidRDefault="007453D1" w:rsidP="00646D5B">
      <w:pPr>
        <w:numPr>
          <w:ilvl w:val="0"/>
          <w:numId w:val="14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Think before buying. </w:t>
      </w:r>
    </w:p>
    <w:p w14:paraId="6CCD16F1" w14:textId="77777777" w:rsidR="007453D1" w:rsidRPr="00646D5B" w:rsidRDefault="007453D1" w:rsidP="00646D5B">
      <w:pPr>
        <w:numPr>
          <w:ilvl w:val="0"/>
          <w:numId w:val="14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 xml:space="preserve">Invest in your future. </w:t>
      </w:r>
    </w:p>
    <w:p w14:paraId="12F602A8" w14:textId="77777777" w:rsidR="007453D1" w:rsidRPr="00646D5B" w:rsidRDefault="007453D1" w:rsidP="00646D5B">
      <w:pPr>
        <w:numPr>
          <w:ilvl w:val="0"/>
          <w:numId w:val="14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>Smart money makes a bright future.</w:t>
      </w:r>
    </w:p>
    <w:p w14:paraId="316149A8" w14:textId="73BA271D" w:rsidR="007453D1" w:rsidRPr="00BF4A6B" w:rsidRDefault="007453D1" w:rsidP="00BF4A6B">
      <w:pPr>
        <w:pStyle w:val="Listaconnmeros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/>
          <w:color w:val="FF0000"/>
          <w:lang w:val="es-PE"/>
        </w:rPr>
      </w:pPr>
      <w:r w:rsidRPr="00BF4A6B">
        <w:rPr>
          <w:rFonts w:ascii="Arial" w:hAnsi="Arial" w:cs="Arial"/>
          <w:b/>
          <w:color w:val="FF0000"/>
          <w:lang w:val="es-PE"/>
        </w:rPr>
        <w:t>Proceso Didáctico 5</w:t>
      </w:r>
    </w:p>
    <w:p w14:paraId="7C537D08" w14:textId="77777777" w:rsidR="007453D1" w:rsidRPr="00BF4A6B" w:rsidRDefault="007453D1" w:rsidP="00646D5B">
      <w:pPr>
        <w:pStyle w:val="Ttulo3"/>
        <w:spacing w:before="0" w:line="240" w:lineRule="auto"/>
        <w:jc w:val="both"/>
        <w:rPr>
          <w:rFonts w:ascii="Arial" w:hAnsi="Arial" w:cs="Arial"/>
          <w:color w:val="auto"/>
          <w:u w:val="single"/>
          <w:lang w:val="es-PE"/>
        </w:rPr>
      </w:pPr>
      <w:proofErr w:type="spellStart"/>
      <w:r w:rsidRPr="00BF4A6B">
        <w:rPr>
          <w:rFonts w:ascii="Arial" w:hAnsi="Arial" w:cs="Arial"/>
          <w:color w:val="auto"/>
          <w:u w:val="single"/>
          <w:lang w:val="es-PE"/>
        </w:rPr>
        <w:t>Collaborative</w:t>
      </w:r>
      <w:proofErr w:type="spellEnd"/>
      <w:r w:rsidRPr="00BF4A6B">
        <w:rPr>
          <w:rFonts w:ascii="Arial" w:hAnsi="Arial" w:cs="Arial"/>
          <w:color w:val="auto"/>
          <w:u w:val="single"/>
          <w:lang w:val="es-PE"/>
        </w:rPr>
        <w:t xml:space="preserve"> </w:t>
      </w:r>
      <w:proofErr w:type="spellStart"/>
      <w:r w:rsidRPr="00BF4A6B">
        <w:rPr>
          <w:rFonts w:ascii="Arial" w:hAnsi="Arial" w:cs="Arial"/>
          <w:color w:val="auto"/>
          <w:u w:val="single"/>
          <w:lang w:val="es-PE"/>
        </w:rPr>
        <w:t>Work</w:t>
      </w:r>
      <w:proofErr w:type="spellEnd"/>
    </w:p>
    <w:p w14:paraId="29F0954B" w14:textId="77777777" w:rsidR="007453D1" w:rsidRPr="00646D5B" w:rsidRDefault="007453D1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Cada grupo recibe un tema.</w:t>
      </w:r>
    </w:p>
    <w:p w14:paraId="38DC26CF" w14:textId="5A557F59" w:rsidR="007453D1" w:rsidRPr="00BF4A6B" w:rsidRDefault="007453D1" w:rsidP="00ED3847">
      <w:pPr>
        <w:pStyle w:val="NormalWeb"/>
        <w:numPr>
          <w:ilvl w:val="0"/>
          <w:numId w:val="21"/>
        </w:numPr>
        <w:spacing w:before="0" w:before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BF4A6B">
        <w:rPr>
          <w:rFonts w:ascii="Arial" w:hAnsi="Arial" w:cs="Arial"/>
          <w:sz w:val="22"/>
          <w:szCs w:val="22"/>
          <w:lang w:val="en-US"/>
        </w:rPr>
        <w:t>Grupo 1</w:t>
      </w:r>
      <w:r w:rsidR="00BF4A6B" w:rsidRPr="00BF4A6B">
        <w:rPr>
          <w:rFonts w:ascii="Arial" w:hAnsi="Arial" w:cs="Arial"/>
          <w:sz w:val="22"/>
          <w:szCs w:val="22"/>
          <w:lang w:val="en-US"/>
        </w:rPr>
        <w:t>:</w:t>
      </w:r>
      <w:r w:rsidR="00BF4A6B">
        <w:rPr>
          <w:rFonts w:ascii="Arial" w:hAnsi="Arial" w:cs="Arial"/>
          <w:sz w:val="22"/>
          <w:szCs w:val="22"/>
          <w:lang w:val="en-US"/>
        </w:rPr>
        <w:t xml:space="preserve"> </w:t>
      </w:r>
      <w:r w:rsidRPr="00BF4A6B">
        <w:rPr>
          <w:rFonts w:ascii="Arial" w:hAnsi="Arial" w:cs="Arial"/>
          <w:sz w:val="22"/>
          <w:szCs w:val="22"/>
          <w:lang w:val="en-US"/>
        </w:rPr>
        <w:t>Saving Money</w:t>
      </w:r>
    </w:p>
    <w:p w14:paraId="02E676FC" w14:textId="2D49F3F3" w:rsidR="007453D1" w:rsidRPr="00BF4A6B" w:rsidRDefault="007453D1" w:rsidP="004F168D">
      <w:pPr>
        <w:pStyle w:val="NormalWeb"/>
        <w:numPr>
          <w:ilvl w:val="0"/>
          <w:numId w:val="21"/>
        </w:numPr>
        <w:spacing w:before="0" w:before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BF4A6B">
        <w:rPr>
          <w:rFonts w:ascii="Arial" w:hAnsi="Arial" w:cs="Arial"/>
          <w:sz w:val="22"/>
          <w:szCs w:val="22"/>
          <w:lang w:val="en-US"/>
        </w:rPr>
        <w:t>Grupo 2</w:t>
      </w:r>
      <w:r w:rsidR="00BF4A6B" w:rsidRPr="00BF4A6B">
        <w:rPr>
          <w:rFonts w:ascii="Arial" w:hAnsi="Arial" w:cs="Arial"/>
          <w:sz w:val="22"/>
          <w:szCs w:val="22"/>
          <w:lang w:val="en-US"/>
        </w:rPr>
        <w:t>:</w:t>
      </w:r>
      <w:r w:rsidR="00BF4A6B">
        <w:rPr>
          <w:rFonts w:ascii="Arial" w:hAnsi="Arial" w:cs="Arial"/>
          <w:sz w:val="22"/>
          <w:szCs w:val="22"/>
          <w:lang w:val="en-US"/>
        </w:rPr>
        <w:t xml:space="preserve"> </w:t>
      </w:r>
      <w:r w:rsidRPr="00BF4A6B">
        <w:rPr>
          <w:rFonts w:ascii="Arial" w:hAnsi="Arial" w:cs="Arial"/>
          <w:sz w:val="22"/>
          <w:szCs w:val="22"/>
          <w:lang w:val="en-US"/>
        </w:rPr>
        <w:t>Making a Budget</w:t>
      </w:r>
    </w:p>
    <w:p w14:paraId="6D54B8ED" w14:textId="5211565A" w:rsidR="007453D1" w:rsidRPr="00BF4A6B" w:rsidRDefault="007453D1" w:rsidP="00F24936">
      <w:pPr>
        <w:pStyle w:val="NormalWeb"/>
        <w:numPr>
          <w:ilvl w:val="0"/>
          <w:numId w:val="21"/>
        </w:numPr>
        <w:spacing w:before="0" w:before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BF4A6B">
        <w:rPr>
          <w:rFonts w:ascii="Arial" w:hAnsi="Arial" w:cs="Arial"/>
          <w:sz w:val="22"/>
          <w:szCs w:val="22"/>
          <w:lang w:val="en-US"/>
        </w:rPr>
        <w:t>Grupo 3</w:t>
      </w:r>
      <w:r w:rsidR="00BF4A6B" w:rsidRPr="00BF4A6B">
        <w:rPr>
          <w:rFonts w:ascii="Arial" w:hAnsi="Arial" w:cs="Arial"/>
          <w:sz w:val="22"/>
          <w:szCs w:val="22"/>
          <w:lang w:val="en-US"/>
        </w:rPr>
        <w:t>:</w:t>
      </w:r>
      <w:r w:rsidR="00BF4A6B">
        <w:rPr>
          <w:rFonts w:ascii="Arial" w:hAnsi="Arial" w:cs="Arial"/>
          <w:sz w:val="22"/>
          <w:szCs w:val="22"/>
          <w:lang w:val="en-US"/>
        </w:rPr>
        <w:t xml:space="preserve"> </w:t>
      </w:r>
      <w:r w:rsidRPr="00BF4A6B">
        <w:rPr>
          <w:rFonts w:ascii="Arial" w:hAnsi="Arial" w:cs="Arial"/>
          <w:sz w:val="22"/>
          <w:szCs w:val="22"/>
          <w:lang w:val="en-US"/>
        </w:rPr>
        <w:t>Smart Shopping</w:t>
      </w:r>
    </w:p>
    <w:p w14:paraId="563D5ABA" w14:textId="1CCFEF7F" w:rsidR="007453D1" w:rsidRPr="00BF4A6B" w:rsidRDefault="007453D1" w:rsidP="00871BBA">
      <w:pPr>
        <w:pStyle w:val="NormalWeb"/>
        <w:numPr>
          <w:ilvl w:val="0"/>
          <w:numId w:val="21"/>
        </w:numPr>
        <w:spacing w:before="0" w:before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BF4A6B">
        <w:rPr>
          <w:rFonts w:ascii="Arial" w:hAnsi="Arial" w:cs="Arial"/>
          <w:sz w:val="22"/>
          <w:szCs w:val="22"/>
          <w:lang w:val="en-US"/>
        </w:rPr>
        <w:t>Grupo 4</w:t>
      </w:r>
      <w:r w:rsidR="00BF4A6B" w:rsidRPr="00BF4A6B">
        <w:rPr>
          <w:rFonts w:ascii="Arial" w:hAnsi="Arial" w:cs="Arial"/>
          <w:sz w:val="22"/>
          <w:szCs w:val="22"/>
          <w:lang w:val="en-US"/>
        </w:rPr>
        <w:t>:</w:t>
      </w:r>
      <w:r w:rsidR="00BF4A6B">
        <w:rPr>
          <w:rFonts w:ascii="Arial" w:hAnsi="Arial" w:cs="Arial"/>
          <w:sz w:val="22"/>
          <w:szCs w:val="22"/>
          <w:lang w:val="en-US"/>
        </w:rPr>
        <w:t xml:space="preserve"> </w:t>
      </w:r>
      <w:r w:rsidRPr="00BF4A6B">
        <w:rPr>
          <w:rFonts w:ascii="Arial" w:hAnsi="Arial" w:cs="Arial"/>
          <w:sz w:val="22"/>
          <w:szCs w:val="22"/>
          <w:lang w:val="en-US"/>
        </w:rPr>
        <w:t>Young Entrepreneurs</w:t>
      </w:r>
    </w:p>
    <w:p w14:paraId="2E657103" w14:textId="70239DD2" w:rsidR="007453D1" w:rsidRPr="00BF4A6B" w:rsidRDefault="007453D1" w:rsidP="00E14C12">
      <w:pPr>
        <w:pStyle w:val="NormalWeb"/>
        <w:numPr>
          <w:ilvl w:val="0"/>
          <w:numId w:val="21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BF4A6B">
        <w:rPr>
          <w:rFonts w:ascii="Arial" w:hAnsi="Arial" w:cs="Arial"/>
          <w:sz w:val="22"/>
          <w:szCs w:val="22"/>
        </w:rPr>
        <w:t>Grupo 5</w:t>
      </w:r>
      <w:r w:rsidR="00BF4A6B" w:rsidRPr="00BF4A6B">
        <w:rPr>
          <w:rFonts w:ascii="Arial" w:hAnsi="Arial" w:cs="Arial"/>
          <w:sz w:val="22"/>
          <w:szCs w:val="22"/>
        </w:rPr>
        <w:t>:</w:t>
      </w:r>
      <w:r w:rsidR="00BF4A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F4A6B">
        <w:rPr>
          <w:rFonts w:ascii="Arial" w:hAnsi="Arial" w:cs="Arial"/>
          <w:sz w:val="22"/>
          <w:szCs w:val="22"/>
        </w:rPr>
        <w:t>Financial</w:t>
      </w:r>
      <w:proofErr w:type="spellEnd"/>
      <w:r w:rsidRPr="00BF4A6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F4A6B">
        <w:rPr>
          <w:rFonts w:ascii="Arial" w:hAnsi="Arial" w:cs="Arial"/>
          <w:sz w:val="22"/>
          <w:szCs w:val="22"/>
        </w:rPr>
        <w:t>Goals</w:t>
      </w:r>
      <w:proofErr w:type="spellEnd"/>
    </w:p>
    <w:p w14:paraId="12214E2F" w14:textId="533725B3" w:rsidR="007453D1" w:rsidRPr="00BF4A6B" w:rsidRDefault="007453D1" w:rsidP="00BF4A6B">
      <w:pPr>
        <w:pStyle w:val="Ttulo2"/>
        <w:spacing w:before="0" w:line="240" w:lineRule="auto"/>
        <w:jc w:val="both"/>
        <w:rPr>
          <w:rFonts w:ascii="Arial" w:hAnsi="Arial" w:cs="Arial"/>
          <w:b w:val="0"/>
          <w:color w:val="000000" w:themeColor="text1"/>
          <w:sz w:val="22"/>
          <w:szCs w:val="22"/>
          <w:lang w:val="es-PE"/>
        </w:rPr>
      </w:pPr>
      <w:r w:rsidRPr="00BF4A6B">
        <w:rPr>
          <w:rFonts w:ascii="Arial" w:hAnsi="Arial" w:cs="Arial"/>
          <w:color w:val="000000" w:themeColor="text1"/>
          <w:sz w:val="22"/>
          <w:szCs w:val="22"/>
          <w:u w:val="single"/>
          <w:lang w:val="es-PE"/>
        </w:rPr>
        <w:t>Producto</w:t>
      </w:r>
      <w:r w:rsidR="00BF4A6B" w:rsidRPr="00BF4A6B">
        <w:rPr>
          <w:rFonts w:ascii="Arial" w:hAnsi="Arial" w:cs="Arial"/>
          <w:color w:val="000000" w:themeColor="text1"/>
          <w:sz w:val="22"/>
          <w:szCs w:val="22"/>
          <w:u w:val="single"/>
          <w:lang w:val="es-PE"/>
        </w:rPr>
        <w:t>:</w:t>
      </w:r>
      <w:r w:rsidR="00BF4A6B" w:rsidRPr="00BF4A6B">
        <w:rPr>
          <w:rFonts w:ascii="Arial" w:hAnsi="Arial" w:cs="Arial"/>
          <w:b w:val="0"/>
          <w:color w:val="000000" w:themeColor="text1"/>
          <w:sz w:val="22"/>
          <w:szCs w:val="22"/>
          <w:lang w:val="es-PE"/>
        </w:rPr>
        <w:t xml:space="preserve"> </w:t>
      </w:r>
      <w:r w:rsidRPr="00BF4A6B">
        <w:rPr>
          <w:rFonts w:ascii="Arial" w:hAnsi="Arial" w:cs="Arial"/>
          <w:b w:val="0"/>
          <w:color w:val="000000" w:themeColor="text1"/>
          <w:sz w:val="22"/>
          <w:szCs w:val="22"/>
          <w:lang w:val="es-PE"/>
        </w:rPr>
        <w:t xml:space="preserve">Los estudiantes elaboran un </w:t>
      </w:r>
      <w:r w:rsidRPr="00BF4A6B">
        <w:rPr>
          <w:rStyle w:val="Textoennegrita"/>
          <w:rFonts w:ascii="Arial" w:hAnsi="Arial" w:cs="Arial"/>
          <w:b/>
          <w:color w:val="000000" w:themeColor="text1"/>
          <w:sz w:val="22"/>
          <w:szCs w:val="22"/>
          <w:lang w:val="es-PE"/>
        </w:rPr>
        <w:t>Poster</w:t>
      </w:r>
      <w:r w:rsidRPr="00BF4A6B">
        <w:rPr>
          <w:rFonts w:ascii="Arial" w:hAnsi="Arial" w:cs="Arial"/>
          <w:b w:val="0"/>
          <w:color w:val="000000" w:themeColor="text1"/>
          <w:sz w:val="22"/>
          <w:szCs w:val="22"/>
          <w:lang w:val="es-PE"/>
        </w:rPr>
        <w:t xml:space="preserve"> que contenga:</w:t>
      </w:r>
    </w:p>
    <w:p w14:paraId="62DF86AC" w14:textId="6D109E72" w:rsidR="007453D1" w:rsidRPr="00BF4A6B" w:rsidRDefault="007453D1" w:rsidP="00BF4A6B">
      <w:pPr>
        <w:pStyle w:val="Ttulo3"/>
        <w:spacing w:before="0" w:line="240" w:lineRule="auto"/>
        <w:jc w:val="both"/>
        <w:rPr>
          <w:rFonts w:ascii="Arial" w:hAnsi="Arial" w:cs="Arial"/>
          <w:b w:val="0"/>
          <w:color w:val="000000" w:themeColor="text1"/>
          <w:lang w:val="es-PE"/>
        </w:rPr>
      </w:pPr>
      <w:proofErr w:type="spellStart"/>
      <w:r w:rsidRPr="00BF4A6B">
        <w:rPr>
          <w:rFonts w:ascii="Arial" w:hAnsi="Arial" w:cs="Arial"/>
          <w:color w:val="000000" w:themeColor="text1"/>
          <w:u w:val="single"/>
          <w:lang w:val="es-PE"/>
        </w:rPr>
        <w:t>Title</w:t>
      </w:r>
      <w:proofErr w:type="spellEnd"/>
      <w:r w:rsidR="00BF4A6B" w:rsidRPr="00BF4A6B">
        <w:rPr>
          <w:rFonts w:ascii="Arial" w:hAnsi="Arial" w:cs="Arial"/>
          <w:color w:val="000000" w:themeColor="text1"/>
          <w:u w:val="single"/>
          <w:lang w:val="es-PE"/>
        </w:rPr>
        <w:t>:</w:t>
      </w:r>
      <w:r w:rsidR="00BF4A6B">
        <w:rPr>
          <w:rFonts w:ascii="Arial" w:hAnsi="Arial" w:cs="Arial"/>
          <w:b w:val="0"/>
          <w:color w:val="000000" w:themeColor="text1"/>
          <w:lang w:val="es-PE"/>
        </w:rPr>
        <w:t xml:space="preserve"> </w:t>
      </w:r>
      <w:r w:rsidRPr="00BF4A6B">
        <w:rPr>
          <w:rFonts w:ascii="Arial" w:hAnsi="Arial" w:cs="Arial"/>
          <w:b w:val="0"/>
          <w:color w:val="000000" w:themeColor="text1"/>
          <w:lang w:val="es-PE"/>
        </w:rPr>
        <w:t>SMART MONEY</w:t>
      </w:r>
    </w:p>
    <w:p w14:paraId="16B42DCC" w14:textId="590FFD47" w:rsidR="007453D1" w:rsidRPr="00BF4A6B" w:rsidRDefault="007453D1" w:rsidP="00BF4A6B">
      <w:pPr>
        <w:pStyle w:val="Ttulo3"/>
        <w:spacing w:before="0" w:line="240" w:lineRule="auto"/>
        <w:jc w:val="both"/>
        <w:rPr>
          <w:rFonts w:ascii="Arial" w:hAnsi="Arial" w:cs="Arial"/>
          <w:b w:val="0"/>
          <w:color w:val="000000" w:themeColor="text1"/>
          <w:lang w:val="es-PE"/>
        </w:rPr>
      </w:pPr>
      <w:proofErr w:type="spellStart"/>
      <w:r w:rsidRPr="00BF4A6B">
        <w:rPr>
          <w:rFonts w:ascii="Arial" w:hAnsi="Arial" w:cs="Arial"/>
          <w:color w:val="000000" w:themeColor="text1"/>
          <w:u w:val="single"/>
          <w:lang w:val="es-PE"/>
        </w:rPr>
        <w:t>Vocabulary</w:t>
      </w:r>
      <w:proofErr w:type="spellEnd"/>
      <w:r w:rsidR="00BF4A6B" w:rsidRPr="00BF4A6B">
        <w:rPr>
          <w:rFonts w:ascii="Arial" w:hAnsi="Arial" w:cs="Arial"/>
          <w:color w:val="000000" w:themeColor="text1"/>
          <w:u w:val="single"/>
          <w:lang w:val="es-PE"/>
        </w:rPr>
        <w:t>:</w:t>
      </w:r>
      <w:r w:rsidR="00BF4A6B" w:rsidRPr="00BF4A6B">
        <w:rPr>
          <w:rFonts w:ascii="Arial" w:hAnsi="Arial" w:cs="Arial"/>
          <w:b w:val="0"/>
          <w:color w:val="000000" w:themeColor="text1"/>
          <w:lang w:val="es-PE"/>
        </w:rPr>
        <w:t xml:space="preserve"> </w:t>
      </w:r>
      <w:r w:rsidRPr="00BF4A6B">
        <w:rPr>
          <w:rFonts w:ascii="Arial" w:hAnsi="Arial" w:cs="Arial"/>
          <w:b w:val="0"/>
          <w:color w:val="000000" w:themeColor="text1"/>
          <w:lang w:val="es-PE"/>
        </w:rPr>
        <w:t>Mínimo diez palabras.</w:t>
      </w:r>
    </w:p>
    <w:p w14:paraId="52BE072C" w14:textId="77777777" w:rsidR="007453D1" w:rsidRPr="00BF4A6B" w:rsidRDefault="007453D1" w:rsidP="00646D5B">
      <w:pPr>
        <w:pStyle w:val="Ttulo3"/>
        <w:spacing w:before="0" w:line="240" w:lineRule="auto"/>
        <w:jc w:val="both"/>
        <w:rPr>
          <w:rFonts w:ascii="Arial" w:hAnsi="Arial" w:cs="Arial"/>
          <w:b w:val="0"/>
          <w:color w:val="000000" w:themeColor="text1"/>
        </w:rPr>
      </w:pPr>
      <w:r w:rsidRPr="00BF4A6B">
        <w:rPr>
          <w:rFonts w:ascii="Arial" w:hAnsi="Arial" w:cs="Arial"/>
          <w:b w:val="0"/>
          <w:color w:val="000000" w:themeColor="text1"/>
        </w:rPr>
        <w:t>Three recommendations</w:t>
      </w:r>
    </w:p>
    <w:p w14:paraId="5F25F75A" w14:textId="77777777" w:rsidR="007453D1" w:rsidRPr="00646D5B" w:rsidRDefault="007453D1" w:rsidP="00BF4A6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646D5B">
        <w:rPr>
          <w:rFonts w:ascii="Arial" w:hAnsi="Arial" w:cs="Arial"/>
          <w:sz w:val="22"/>
          <w:szCs w:val="22"/>
          <w:lang w:val="en-US"/>
        </w:rPr>
        <w:t>Save money.</w:t>
      </w:r>
    </w:p>
    <w:p w14:paraId="4E8F25C4" w14:textId="77777777" w:rsidR="007453D1" w:rsidRPr="00646D5B" w:rsidRDefault="007453D1" w:rsidP="00BF4A6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646D5B">
        <w:rPr>
          <w:rFonts w:ascii="Arial" w:hAnsi="Arial" w:cs="Arial"/>
          <w:sz w:val="22"/>
          <w:szCs w:val="22"/>
          <w:lang w:val="en-US"/>
        </w:rPr>
        <w:t>Spend wisely.</w:t>
      </w:r>
    </w:p>
    <w:p w14:paraId="64A8A385" w14:textId="77777777" w:rsidR="007453D1" w:rsidRPr="00646D5B" w:rsidRDefault="007453D1" w:rsidP="00BF4A6B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646D5B">
        <w:rPr>
          <w:rFonts w:ascii="Arial" w:hAnsi="Arial" w:cs="Arial"/>
          <w:sz w:val="22"/>
          <w:szCs w:val="22"/>
          <w:lang w:val="en-US"/>
        </w:rPr>
        <w:t>Make a budget.</w:t>
      </w:r>
    </w:p>
    <w:p w14:paraId="2C726E1B" w14:textId="4A5EA41D" w:rsidR="004669BA" w:rsidRPr="00BF4A6B" w:rsidRDefault="004669BA" w:rsidP="00BF4A6B">
      <w:pPr>
        <w:pStyle w:val="Ttulo3"/>
        <w:spacing w:before="0" w:line="240" w:lineRule="auto"/>
        <w:jc w:val="both"/>
        <w:rPr>
          <w:rFonts w:ascii="Arial" w:hAnsi="Arial" w:cs="Arial"/>
          <w:color w:val="000000" w:themeColor="text1"/>
        </w:rPr>
      </w:pPr>
      <w:r w:rsidRPr="00BF4A6B">
        <w:rPr>
          <w:rFonts w:ascii="Arial" w:hAnsi="Arial" w:cs="Arial"/>
          <w:color w:val="000000" w:themeColor="text1"/>
          <w:u w:val="single"/>
        </w:rPr>
        <w:t>One slogan</w:t>
      </w:r>
      <w:r w:rsidR="00BF4A6B" w:rsidRPr="00BF4A6B">
        <w:rPr>
          <w:rFonts w:ascii="Arial" w:hAnsi="Arial" w:cs="Arial"/>
          <w:color w:val="000000" w:themeColor="text1"/>
          <w:u w:val="single"/>
        </w:rPr>
        <w:t xml:space="preserve">: </w:t>
      </w:r>
      <w:r w:rsidRPr="00BF4A6B">
        <w:rPr>
          <w:rStyle w:val="Textoennegrita"/>
          <w:rFonts w:ascii="Arial" w:hAnsi="Arial" w:cs="Arial"/>
          <w:color w:val="000000" w:themeColor="text1"/>
        </w:rPr>
        <w:t>Your future starts today!</w:t>
      </w:r>
    </w:p>
    <w:p w14:paraId="464DC5CB" w14:textId="1E1C1C5C" w:rsidR="004669BA" w:rsidRPr="00BF4A6B" w:rsidRDefault="004669BA" w:rsidP="00BF4A6B">
      <w:pPr>
        <w:pStyle w:val="Ttulo3"/>
        <w:spacing w:before="0" w:line="240" w:lineRule="auto"/>
        <w:jc w:val="both"/>
        <w:rPr>
          <w:rFonts w:ascii="Arial" w:hAnsi="Arial" w:cs="Arial"/>
          <w:color w:val="000000" w:themeColor="text1"/>
        </w:rPr>
      </w:pPr>
      <w:r w:rsidRPr="00BF4A6B">
        <w:rPr>
          <w:rFonts w:ascii="Arial" w:hAnsi="Arial" w:cs="Arial"/>
          <w:color w:val="000000" w:themeColor="text1"/>
          <w:u w:val="single"/>
        </w:rPr>
        <w:t>Pictures</w:t>
      </w:r>
      <w:r w:rsidR="00BF4A6B" w:rsidRPr="00BF4A6B">
        <w:rPr>
          <w:rFonts w:ascii="Arial" w:hAnsi="Arial" w:cs="Arial"/>
          <w:color w:val="000000" w:themeColor="text1"/>
          <w:u w:val="single"/>
        </w:rPr>
        <w:t>:</w:t>
      </w:r>
      <w:r w:rsidR="00BF4A6B">
        <w:rPr>
          <w:rFonts w:ascii="Arial" w:hAnsi="Arial" w:cs="Arial"/>
          <w:color w:val="000000" w:themeColor="text1"/>
        </w:rPr>
        <w:t xml:space="preserve"> </w:t>
      </w:r>
      <w:r w:rsidR="00BF4A6B" w:rsidRPr="00BF4A6B">
        <w:rPr>
          <w:rFonts w:ascii="Arial" w:hAnsi="Arial" w:cs="Arial"/>
          <w:color w:val="000000" w:themeColor="text1"/>
        </w:rPr>
        <w:t xml:space="preserve"> </w:t>
      </w:r>
      <w:r w:rsidRPr="00BF4A6B">
        <w:rPr>
          <w:rFonts w:ascii="Arial" w:hAnsi="Arial" w:cs="Arial"/>
          <w:color w:val="000000" w:themeColor="text1"/>
        </w:rPr>
        <w:t>Drawings or printed images.</w:t>
      </w:r>
    </w:p>
    <w:p w14:paraId="5A8E0D93" w14:textId="24F82153" w:rsidR="004669BA" w:rsidRPr="00BF4A6B" w:rsidRDefault="004669BA" w:rsidP="00BF4A6B">
      <w:pPr>
        <w:pStyle w:val="Ttulo3"/>
        <w:spacing w:before="0" w:line="240" w:lineRule="auto"/>
        <w:jc w:val="both"/>
        <w:rPr>
          <w:rFonts w:ascii="Arial" w:hAnsi="Arial" w:cs="Arial"/>
          <w:color w:val="000000" w:themeColor="text1"/>
          <w:lang w:val="es-PE"/>
        </w:rPr>
      </w:pPr>
      <w:proofErr w:type="spellStart"/>
      <w:r w:rsidRPr="00BF4A6B">
        <w:rPr>
          <w:rFonts w:ascii="Arial" w:hAnsi="Arial" w:cs="Arial"/>
          <w:color w:val="000000" w:themeColor="text1"/>
          <w:u w:val="single"/>
          <w:lang w:val="es-PE"/>
        </w:rPr>
        <w:t>Colors</w:t>
      </w:r>
      <w:proofErr w:type="spellEnd"/>
      <w:r w:rsidR="00BF4A6B" w:rsidRPr="00BF4A6B">
        <w:rPr>
          <w:rFonts w:ascii="Arial" w:hAnsi="Arial" w:cs="Arial"/>
          <w:color w:val="000000" w:themeColor="text1"/>
          <w:u w:val="single"/>
          <w:lang w:val="es-PE"/>
        </w:rPr>
        <w:t>:</w:t>
      </w:r>
      <w:r w:rsidR="00BF4A6B" w:rsidRPr="00BF4A6B">
        <w:rPr>
          <w:rFonts w:ascii="Arial" w:hAnsi="Arial" w:cs="Arial"/>
          <w:color w:val="000000" w:themeColor="text1"/>
          <w:lang w:val="es-PE"/>
        </w:rPr>
        <w:t xml:space="preserve"> </w:t>
      </w:r>
      <w:proofErr w:type="spellStart"/>
      <w:r w:rsidRPr="00BF4A6B">
        <w:rPr>
          <w:rFonts w:ascii="Arial" w:hAnsi="Arial" w:cs="Arial"/>
          <w:color w:val="000000" w:themeColor="text1"/>
          <w:lang w:val="es-PE"/>
        </w:rPr>
        <w:t>Creative</w:t>
      </w:r>
      <w:proofErr w:type="spellEnd"/>
      <w:r w:rsidRPr="00BF4A6B">
        <w:rPr>
          <w:rFonts w:ascii="Arial" w:hAnsi="Arial" w:cs="Arial"/>
          <w:color w:val="000000" w:themeColor="text1"/>
          <w:lang w:val="es-PE"/>
        </w:rPr>
        <w:t xml:space="preserve"> </w:t>
      </w:r>
      <w:proofErr w:type="spellStart"/>
      <w:r w:rsidRPr="00BF4A6B">
        <w:rPr>
          <w:rFonts w:ascii="Arial" w:hAnsi="Arial" w:cs="Arial"/>
          <w:color w:val="000000" w:themeColor="text1"/>
          <w:lang w:val="es-PE"/>
        </w:rPr>
        <w:t>design</w:t>
      </w:r>
      <w:proofErr w:type="spellEnd"/>
      <w:r w:rsidRPr="00BF4A6B">
        <w:rPr>
          <w:rFonts w:ascii="Arial" w:hAnsi="Arial" w:cs="Arial"/>
          <w:color w:val="000000" w:themeColor="text1"/>
          <w:lang w:val="es-PE"/>
        </w:rPr>
        <w:t>.</w:t>
      </w:r>
    </w:p>
    <w:p w14:paraId="4222B758" w14:textId="36A54A0B" w:rsidR="004669BA" w:rsidRPr="00BF4A6B" w:rsidRDefault="004669BA" w:rsidP="00BF4A6B">
      <w:pPr>
        <w:pStyle w:val="Ttulo3"/>
        <w:spacing w:before="0" w:line="240" w:lineRule="auto"/>
        <w:jc w:val="both"/>
        <w:rPr>
          <w:rFonts w:ascii="Arial" w:hAnsi="Arial" w:cs="Arial"/>
          <w:lang w:val="es-PE"/>
        </w:rPr>
      </w:pPr>
      <w:proofErr w:type="spellStart"/>
      <w:r w:rsidRPr="00BF4A6B">
        <w:rPr>
          <w:rFonts w:ascii="Arial" w:hAnsi="Arial" w:cs="Arial"/>
          <w:color w:val="000000" w:themeColor="text1"/>
          <w:u w:val="single"/>
          <w:lang w:val="es-PE"/>
        </w:rPr>
        <w:t>Context</w:t>
      </w:r>
      <w:proofErr w:type="spellEnd"/>
      <w:r w:rsidR="00BF4A6B">
        <w:rPr>
          <w:rFonts w:ascii="Arial" w:hAnsi="Arial" w:cs="Arial"/>
          <w:color w:val="000000" w:themeColor="text1"/>
          <w:u w:val="single"/>
          <w:lang w:val="es-PE"/>
        </w:rPr>
        <w:t xml:space="preserve">: </w:t>
      </w:r>
      <w:r w:rsidRPr="00BF4A6B">
        <w:rPr>
          <w:rFonts w:ascii="Arial" w:hAnsi="Arial" w:cs="Arial"/>
          <w:b w:val="0"/>
          <w:color w:val="000000" w:themeColor="text1"/>
          <w:lang w:val="es-PE"/>
        </w:rPr>
        <w:t>Relacionar el mensaje con pequeños emprendimientos de San Salvador (venta de productos agrícolas, artesanías, turismo local, etc.).</w:t>
      </w:r>
    </w:p>
    <w:p w14:paraId="537F01FA" w14:textId="53C171A5" w:rsidR="00865F41" w:rsidRPr="00646D5B" w:rsidRDefault="00865F41" w:rsidP="00646D5B">
      <w:pPr>
        <w:pStyle w:val="Listaconvietas"/>
        <w:numPr>
          <w:ilvl w:val="0"/>
          <w:numId w:val="0"/>
        </w:numPr>
        <w:spacing w:line="240" w:lineRule="auto"/>
        <w:ind w:left="360"/>
        <w:jc w:val="both"/>
        <w:rPr>
          <w:rFonts w:ascii="Arial" w:hAnsi="Arial" w:cs="Arial"/>
          <w:lang w:val="es-PE"/>
        </w:rPr>
      </w:pPr>
    </w:p>
    <w:p w14:paraId="3F31982A" w14:textId="6CA75933" w:rsidR="007453D1" w:rsidRPr="00646D5B" w:rsidRDefault="007453D1" w:rsidP="00646D5B">
      <w:pPr>
        <w:pStyle w:val="Listaconvietas"/>
        <w:numPr>
          <w:ilvl w:val="0"/>
          <w:numId w:val="0"/>
        </w:numPr>
        <w:spacing w:line="240" w:lineRule="auto"/>
        <w:ind w:left="360"/>
        <w:jc w:val="both"/>
        <w:rPr>
          <w:rFonts w:ascii="Arial" w:hAnsi="Arial" w:cs="Arial"/>
          <w:lang w:val="es-PE"/>
        </w:rPr>
      </w:pPr>
    </w:p>
    <w:p w14:paraId="6B15E07A" w14:textId="77777777" w:rsidR="007453D1" w:rsidRPr="00646D5B" w:rsidRDefault="007453D1" w:rsidP="00646D5B">
      <w:pPr>
        <w:pStyle w:val="Listaconvietas"/>
        <w:numPr>
          <w:ilvl w:val="0"/>
          <w:numId w:val="0"/>
        </w:numPr>
        <w:spacing w:line="240" w:lineRule="auto"/>
        <w:ind w:left="360"/>
        <w:jc w:val="both"/>
        <w:rPr>
          <w:rFonts w:ascii="Arial" w:hAnsi="Arial" w:cs="Arial"/>
          <w:lang w:val="es-PE"/>
        </w:rPr>
      </w:pPr>
    </w:p>
    <w:p w14:paraId="2A4DDCB8" w14:textId="7DC506BF" w:rsidR="002B7828" w:rsidRPr="00BF4A6B" w:rsidRDefault="00E83D92" w:rsidP="00BF4A6B">
      <w:pPr>
        <w:pStyle w:val="Listaconnmeros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lang w:val="es-PE"/>
        </w:rPr>
      </w:pPr>
      <w:r w:rsidRPr="00BF4A6B">
        <w:rPr>
          <w:rFonts w:ascii="Arial" w:hAnsi="Arial" w:cs="Arial"/>
          <w:color w:val="FF0000"/>
          <w:lang w:val="es-PE"/>
        </w:rPr>
        <w:lastRenderedPageBreak/>
        <w:t xml:space="preserve">Cierre: </w:t>
      </w:r>
      <w:r w:rsidRPr="00BF4A6B">
        <w:rPr>
          <w:rFonts w:ascii="Arial" w:hAnsi="Arial" w:cs="Arial"/>
          <w:lang w:val="es-PE"/>
        </w:rPr>
        <w:t>socialización, metacognición y reflexión sobre la aplicación de la educación financiera en la com</w:t>
      </w:r>
      <w:r w:rsidRPr="00BF4A6B">
        <w:rPr>
          <w:rFonts w:ascii="Arial" w:hAnsi="Arial" w:cs="Arial"/>
          <w:lang w:val="es-PE"/>
        </w:rPr>
        <w:t>unidad.</w:t>
      </w:r>
    </w:p>
    <w:p w14:paraId="51FB5FBA" w14:textId="77777777" w:rsidR="004669BA" w:rsidRPr="00BF4A6B" w:rsidRDefault="004669BA" w:rsidP="00646D5B">
      <w:pPr>
        <w:pStyle w:val="Ttulo2"/>
        <w:spacing w:before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  <w:lang w:val="es-PE"/>
        </w:rPr>
      </w:pPr>
      <w:r w:rsidRPr="00BF4A6B">
        <w:rPr>
          <w:rFonts w:ascii="Arial" w:hAnsi="Arial" w:cs="Arial"/>
          <w:color w:val="000000" w:themeColor="text1"/>
          <w:sz w:val="22"/>
          <w:szCs w:val="22"/>
          <w:u w:val="single"/>
          <w:lang w:val="es-PE"/>
        </w:rPr>
        <w:t>Socialización</w:t>
      </w:r>
    </w:p>
    <w:p w14:paraId="339433B8" w14:textId="77777777" w:rsidR="004669BA" w:rsidRPr="00646D5B" w:rsidRDefault="004669BA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Cada grupo presenta su afiche durante dos minutos.</w:t>
      </w:r>
    </w:p>
    <w:p w14:paraId="5790E8D1" w14:textId="77777777" w:rsidR="004669BA" w:rsidRPr="00646D5B" w:rsidRDefault="004669BA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646D5B">
        <w:rPr>
          <w:rFonts w:ascii="Arial" w:hAnsi="Arial" w:cs="Arial"/>
          <w:sz w:val="22"/>
          <w:szCs w:val="22"/>
          <w:lang w:val="en-US"/>
        </w:rPr>
        <w:t>Utilizan</w:t>
      </w:r>
      <w:proofErr w:type="spellEnd"/>
      <w:r w:rsidRPr="00646D5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46D5B">
        <w:rPr>
          <w:rFonts w:ascii="Arial" w:hAnsi="Arial" w:cs="Arial"/>
          <w:sz w:val="22"/>
          <w:szCs w:val="22"/>
          <w:lang w:val="en-US"/>
        </w:rPr>
        <w:t>frases</w:t>
      </w:r>
      <w:proofErr w:type="spellEnd"/>
      <w:r w:rsidRPr="00646D5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646D5B">
        <w:rPr>
          <w:rFonts w:ascii="Arial" w:hAnsi="Arial" w:cs="Arial"/>
          <w:sz w:val="22"/>
          <w:szCs w:val="22"/>
          <w:lang w:val="en-US"/>
        </w:rPr>
        <w:t>como</w:t>
      </w:r>
      <w:proofErr w:type="spellEnd"/>
      <w:r w:rsidRPr="00646D5B">
        <w:rPr>
          <w:rFonts w:ascii="Arial" w:hAnsi="Arial" w:cs="Arial"/>
          <w:sz w:val="22"/>
          <w:szCs w:val="22"/>
          <w:lang w:val="en-US"/>
        </w:rPr>
        <w:t>:</w:t>
      </w:r>
    </w:p>
    <w:p w14:paraId="6D4084FF" w14:textId="77777777" w:rsidR="004669BA" w:rsidRPr="00646D5B" w:rsidRDefault="004669BA" w:rsidP="00BF4A6B">
      <w:pPr>
        <w:pStyle w:val="NormalWeb"/>
        <w:numPr>
          <w:ilvl w:val="0"/>
          <w:numId w:val="23"/>
        </w:numPr>
        <w:spacing w:before="0" w:before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646D5B">
        <w:rPr>
          <w:rFonts w:ascii="Arial" w:hAnsi="Arial" w:cs="Arial"/>
          <w:sz w:val="22"/>
          <w:szCs w:val="22"/>
          <w:lang w:val="en-US"/>
        </w:rPr>
        <w:t>Our poster is about...</w:t>
      </w:r>
    </w:p>
    <w:p w14:paraId="5F3B1A21" w14:textId="77777777" w:rsidR="004669BA" w:rsidRPr="00646D5B" w:rsidRDefault="004669BA" w:rsidP="00BF4A6B">
      <w:pPr>
        <w:pStyle w:val="NormalWeb"/>
        <w:numPr>
          <w:ilvl w:val="0"/>
          <w:numId w:val="23"/>
        </w:numPr>
        <w:spacing w:before="0" w:before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646D5B">
        <w:rPr>
          <w:rFonts w:ascii="Arial" w:hAnsi="Arial" w:cs="Arial"/>
          <w:sz w:val="22"/>
          <w:szCs w:val="22"/>
          <w:lang w:val="en-US"/>
        </w:rPr>
        <w:t>We recommend...</w:t>
      </w:r>
    </w:p>
    <w:p w14:paraId="7966489D" w14:textId="77777777" w:rsidR="004669BA" w:rsidRPr="00646D5B" w:rsidRDefault="004669BA" w:rsidP="00BF4A6B">
      <w:pPr>
        <w:pStyle w:val="NormalWeb"/>
        <w:numPr>
          <w:ilvl w:val="0"/>
          <w:numId w:val="23"/>
        </w:numPr>
        <w:spacing w:before="0" w:before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646D5B">
        <w:rPr>
          <w:rFonts w:ascii="Arial" w:hAnsi="Arial" w:cs="Arial"/>
          <w:sz w:val="22"/>
          <w:szCs w:val="22"/>
          <w:lang w:val="en-US"/>
        </w:rPr>
        <w:t>Financial education is important because...</w:t>
      </w:r>
    </w:p>
    <w:p w14:paraId="6F882CBB" w14:textId="77777777" w:rsidR="004669BA" w:rsidRPr="00BF4A6B" w:rsidRDefault="004669BA" w:rsidP="00646D5B">
      <w:pPr>
        <w:pStyle w:val="Ttulo2"/>
        <w:spacing w:before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  <w:lang w:val="es-PE"/>
        </w:rPr>
      </w:pPr>
      <w:r w:rsidRPr="00BF4A6B">
        <w:rPr>
          <w:rFonts w:ascii="Arial" w:hAnsi="Arial" w:cs="Arial"/>
          <w:color w:val="000000" w:themeColor="text1"/>
          <w:sz w:val="22"/>
          <w:szCs w:val="22"/>
          <w:u w:val="single"/>
          <w:lang w:val="es-PE"/>
        </w:rPr>
        <w:t>Metacognición</w:t>
      </w:r>
    </w:p>
    <w:p w14:paraId="5628EDAE" w14:textId="77777777" w:rsidR="004669BA" w:rsidRPr="00646D5B" w:rsidRDefault="004669BA" w:rsidP="00BF4A6B">
      <w:pPr>
        <w:pStyle w:val="NormalWeb"/>
        <w:numPr>
          <w:ilvl w:val="0"/>
          <w:numId w:val="2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¿Qué aprendí hoy?</w:t>
      </w:r>
    </w:p>
    <w:p w14:paraId="7B330DD7" w14:textId="77777777" w:rsidR="004669BA" w:rsidRPr="00646D5B" w:rsidRDefault="004669BA" w:rsidP="00BF4A6B">
      <w:pPr>
        <w:pStyle w:val="NormalWeb"/>
        <w:numPr>
          <w:ilvl w:val="0"/>
          <w:numId w:val="2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¿Cómo puedo ahorrar dinero?</w:t>
      </w:r>
    </w:p>
    <w:p w14:paraId="70A6E4F1" w14:textId="77777777" w:rsidR="004669BA" w:rsidRPr="00646D5B" w:rsidRDefault="004669BA" w:rsidP="00BF4A6B">
      <w:pPr>
        <w:pStyle w:val="NormalWeb"/>
        <w:numPr>
          <w:ilvl w:val="0"/>
          <w:numId w:val="2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¿Qué palabra nueva aprendí?</w:t>
      </w:r>
    </w:p>
    <w:p w14:paraId="4DA9EADC" w14:textId="77777777" w:rsidR="004669BA" w:rsidRPr="00646D5B" w:rsidRDefault="004669BA" w:rsidP="00BF4A6B">
      <w:pPr>
        <w:pStyle w:val="NormalWeb"/>
        <w:numPr>
          <w:ilvl w:val="0"/>
          <w:numId w:val="24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¿Cómo puedo aplicar esto en mi comunidad?</w:t>
      </w:r>
    </w:p>
    <w:p w14:paraId="1E297471" w14:textId="77777777" w:rsidR="004669BA" w:rsidRPr="00BF4A6B" w:rsidRDefault="004669BA" w:rsidP="00646D5B">
      <w:pPr>
        <w:pStyle w:val="Ttulo2"/>
        <w:spacing w:before="0" w:line="240" w:lineRule="auto"/>
        <w:jc w:val="both"/>
        <w:rPr>
          <w:rFonts w:ascii="Arial" w:hAnsi="Arial" w:cs="Arial"/>
          <w:color w:val="000000" w:themeColor="text1"/>
          <w:sz w:val="22"/>
          <w:szCs w:val="22"/>
          <w:u w:val="single"/>
          <w:lang w:val="es-PE"/>
        </w:rPr>
      </w:pPr>
      <w:r w:rsidRPr="00BF4A6B">
        <w:rPr>
          <w:rFonts w:ascii="Arial" w:hAnsi="Arial" w:cs="Arial"/>
          <w:color w:val="000000" w:themeColor="text1"/>
          <w:sz w:val="22"/>
          <w:szCs w:val="22"/>
          <w:u w:val="single"/>
          <w:lang w:val="es-PE"/>
        </w:rPr>
        <w:t>Transferencia</w:t>
      </w:r>
    </w:p>
    <w:p w14:paraId="3037F9AE" w14:textId="590057F7" w:rsidR="004669BA" w:rsidRPr="00646D5B" w:rsidRDefault="004669BA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Como tarea:</w:t>
      </w:r>
      <w:r w:rsidR="00BF4A6B">
        <w:rPr>
          <w:rFonts w:ascii="Arial" w:hAnsi="Arial" w:cs="Arial"/>
          <w:sz w:val="22"/>
          <w:szCs w:val="22"/>
        </w:rPr>
        <w:t xml:space="preserve"> </w:t>
      </w:r>
      <w:r w:rsidRPr="00646D5B">
        <w:rPr>
          <w:rFonts w:ascii="Arial" w:hAnsi="Arial" w:cs="Arial"/>
          <w:sz w:val="22"/>
          <w:szCs w:val="22"/>
        </w:rPr>
        <w:t>Preguntar en casa:</w:t>
      </w:r>
    </w:p>
    <w:p w14:paraId="6E7266FE" w14:textId="77777777" w:rsidR="004669BA" w:rsidRPr="00646D5B" w:rsidRDefault="004669BA" w:rsidP="00646D5B">
      <w:pPr>
        <w:numPr>
          <w:ilvl w:val="0"/>
          <w:numId w:val="15"/>
        </w:numPr>
        <w:spacing w:after="100" w:afterAutospacing="1"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 xml:space="preserve">¿Cómo organiza mi familia sus gastos? </w:t>
      </w:r>
    </w:p>
    <w:p w14:paraId="35E615DC" w14:textId="77777777" w:rsidR="004669BA" w:rsidRPr="00646D5B" w:rsidRDefault="004669BA" w:rsidP="00646D5B">
      <w:pPr>
        <w:numPr>
          <w:ilvl w:val="0"/>
          <w:numId w:val="15"/>
        </w:numPr>
        <w:spacing w:after="100" w:afterAutospacing="1" w:line="240" w:lineRule="auto"/>
        <w:jc w:val="both"/>
        <w:rPr>
          <w:rFonts w:ascii="Arial" w:hAnsi="Arial" w:cs="Arial"/>
        </w:rPr>
      </w:pPr>
      <w:r w:rsidRPr="00646D5B">
        <w:rPr>
          <w:rFonts w:ascii="Arial" w:hAnsi="Arial" w:cs="Arial"/>
        </w:rPr>
        <w:t>¿</w:t>
      </w:r>
      <w:proofErr w:type="spellStart"/>
      <w:r w:rsidRPr="00646D5B">
        <w:rPr>
          <w:rFonts w:ascii="Arial" w:hAnsi="Arial" w:cs="Arial"/>
        </w:rPr>
        <w:t>Existe</w:t>
      </w:r>
      <w:proofErr w:type="spellEnd"/>
      <w:r w:rsidRPr="00646D5B">
        <w:rPr>
          <w:rFonts w:ascii="Arial" w:hAnsi="Arial" w:cs="Arial"/>
        </w:rPr>
        <w:t xml:space="preserve"> un </w:t>
      </w:r>
      <w:proofErr w:type="spellStart"/>
      <w:r w:rsidRPr="00646D5B">
        <w:rPr>
          <w:rFonts w:ascii="Arial" w:hAnsi="Arial" w:cs="Arial"/>
        </w:rPr>
        <w:t>presupuesto</w:t>
      </w:r>
      <w:proofErr w:type="spellEnd"/>
      <w:r w:rsidRPr="00646D5B">
        <w:rPr>
          <w:rFonts w:ascii="Arial" w:hAnsi="Arial" w:cs="Arial"/>
        </w:rPr>
        <w:t xml:space="preserve"> familiar? </w:t>
      </w:r>
    </w:p>
    <w:p w14:paraId="56E16EDD" w14:textId="77777777" w:rsidR="004669BA" w:rsidRPr="00646D5B" w:rsidRDefault="004669BA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646D5B">
        <w:rPr>
          <w:rFonts w:ascii="Arial" w:hAnsi="Arial" w:cs="Arial"/>
          <w:sz w:val="22"/>
          <w:szCs w:val="22"/>
        </w:rPr>
        <w:t>Luego elaborar una lista de cinco consejos en inglés.</w:t>
      </w:r>
    </w:p>
    <w:p w14:paraId="06C11CAB" w14:textId="021BA48F" w:rsidR="004669BA" w:rsidRPr="00BF4A6B" w:rsidRDefault="004669BA" w:rsidP="00BF4A6B">
      <w:pPr>
        <w:pStyle w:val="Listaconnmeros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/>
          <w:color w:val="FF0000"/>
        </w:rPr>
      </w:pPr>
      <w:r w:rsidRPr="00BF4A6B">
        <w:rPr>
          <w:rFonts w:ascii="Arial" w:hAnsi="Arial" w:cs="Arial"/>
          <w:b/>
          <w:color w:val="FF0000"/>
        </w:rPr>
        <w:t>LISTA DE COTEJO</w:t>
      </w:r>
    </w:p>
    <w:p w14:paraId="4428D811" w14:textId="77777777" w:rsidR="004669BA" w:rsidRPr="00646D5B" w:rsidRDefault="004669BA" w:rsidP="00646D5B">
      <w:pPr>
        <w:jc w:val="both"/>
        <w:rPr>
          <w:rFonts w:ascii="Arial" w:hAnsi="Arial" w:cs="Arial"/>
        </w:rPr>
      </w:pPr>
    </w:p>
    <w:tbl>
      <w:tblPr>
        <w:tblStyle w:val="Tablaconcuadrcula"/>
        <w:tblW w:w="8587" w:type="dxa"/>
        <w:tblLook w:val="04A0" w:firstRow="1" w:lastRow="0" w:firstColumn="1" w:lastColumn="0" w:noHBand="0" w:noVBand="1"/>
      </w:tblPr>
      <w:tblGrid>
        <w:gridCol w:w="5805"/>
        <w:gridCol w:w="502"/>
        <w:gridCol w:w="1676"/>
        <w:gridCol w:w="604"/>
      </w:tblGrid>
      <w:tr w:rsidR="004669BA" w:rsidRPr="00646D5B" w14:paraId="6A2F6424" w14:textId="77777777" w:rsidTr="00BF4A6B">
        <w:trPr>
          <w:trHeight w:val="296"/>
        </w:trPr>
        <w:tc>
          <w:tcPr>
            <w:tcW w:w="0" w:type="auto"/>
            <w:hideMark/>
          </w:tcPr>
          <w:p w14:paraId="397586DE" w14:textId="77777777" w:rsidR="004669BA" w:rsidRPr="00646D5B" w:rsidRDefault="004669BA" w:rsidP="00646D5B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646D5B">
              <w:rPr>
                <w:rFonts w:ascii="Arial" w:hAnsi="Arial" w:cs="Arial"/>
                <w:b/>
                <w:bCs/>
              </w:rPr>
              <w:t>Criterios</w:t>
            </w:r>
            <w:proofErr w:type="spellEnd"/>
          </w:p>
        </w:tc>
        <w:tc>
          <w:tcPr>
            <w:tcW w:w="0" w:type="auto"/>
            <w:hideMark/>
          </w:tcPr>
          <w:p w14:paraId="6CC3B5B5" w14:textId="77777777" w:rsidR="004669BA" w:rsidRPr="00646D5B" w:rsidRDefault="004669BA" w:rsidP="00646D5B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646D5B">
              <w:rPr>
                <w:rFonts w:ascii="Arial" w:hAnsi="Arial" w:cs="Arial"/>
                <w:b/>
                <w:bCs/>
              </w:rPr>
              <w:t>Sí</w:t>
            </w:r>
            <w:proofErr w:type="spellEnd"/>
          </w:p>
        </w:tc>
        <w:tc>
          <w:tcPr>
            <w:tcW w:w="0" w:type="auto"/>
            <w:hideMark/>
          </w:tcPr>
          <w:p w14:paraId="2B1ED066" w14:textId="77777777" w:rsidR="004669BA" w:rsidRPr="00646D5B" w:rsidRDefault="004669BA" w:rsidP="00646D5B">
            <w:pPr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646D5B">
              <w:rPr>
                <w:rFonts w:ascii="Arial" w:hAnsi="Arial" w:cs="Arial"/>
                <w:b/>
                <w:bCs/>
              </w:rPr>
              <w:t>En</w:t>
            </w:r>
            <w:proofErr w:type="spellEnd"/>
            <w:r w:rsidRPr="00646D5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46D5B">
              <w:rPr>
                <w:rFonts w:ascii="Arial" w:hAnsi="Arial" w:cs="Arial"/>
                <w:b/>
                <w:bCs/>
              </w:rPr>
              <w:t>proceso</w:t>
            </w:r>
            <w:proofErr w:type="spellEnd"/>
          </w:p>
        </w:tc>
        <w:tc>
          <w:tcPr>
            <w:tcW w:w="0" w:type="auto"/>
            <w:hideMark/>
          </w:tcPr>
          <w:p w14:paraId="582DA568" w14:textId="77777777" w:rsidR="004669BA" w:rsidRPr="00646D5B" w:rsidRDefault="004669BA" w:rsidP="00646D5B">
            <w:pPr>
              <w:jc w:val="both"/>
              <w:rPr>
                <w:rFonts w:ascii="Arial" w:hAnsi="Arial" w:cs="Arial"/>
                <w:b/>
                <w:bCs/>
              </w:rPr>
            </w:pPr>
            <w:r w:rsidRPr="00646D5B">
              <w:rPr>
                <w:rFonts w:ascii="Arial" w:hAnsi="Arial" w:cs="Arial"/>
                <w:b/>
                <w:bCs/>
              </w:rPr>
              <w:t>No</w:t>
            </w:r>
          </w:p>
        </w:tc>
      </w:tr>
      <w:tr w:rsidR="004669BA" w:rsidRPr="00646D5B" w14:paraId="4C0574CE" w14:textId="77777777" w:rsidTr="00BF4A6B">
        <w:trPr>
          <w:trHeight w:val="296"/>
        </w:trPr>
        <w:tc>
          <w:tcPr>
            <w:tcW w:w="0" w:type="auto"/>
            <w:hideMark/>
          </w:tcPr>
          <w:p w14:paraId="37219F5B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  <w:proofErr w:type="spellStart"/>
            <w:r w:rsidRPr="00646D5B">
              <w:rPr>
                <w:rFonts w:ascii="Arial" w:hAnsi="Arial" w:cs="Arial"/>
              </w:rPr>
              <w:t>Utiliza</w:t>
            </w:r>
            <w:proofErr w:type="spellEnd"/>
            <w:r w:rsidRPr="00646D5B">
              <w:rPr>
                <w:rFonts w:ascii="Arial" w:hAnsi="Arial" w:cs="Arial"/>
              </w:rPr>
              <w:t xml:space="preserve"> </w:t>
            </w:r>
            <w:proofErr w:type="spellStart"/>
            <w:r w:rsidRPr="00646D5B">
              <w:rPr>
                <w:rFonts w:ascii="Arial" w:hAnsi="Arial" w:cs="Arial"/>
              </w:rPr>
              <w:t>vocabulario</w:t>
            </w:r>
            <w:proofErr w:type="spellEnd"/>
            <w:r w:rsidRPr="00646D5B">
              <w:rPr>
                <w:rFonts w:ascii="Arial" w:hAnsi="Arial" w:cs="Arial"/>
              </w:rPr>
              <w:t xml:space="preserve"> </w:t>
            </w:r>
            <w:proofErr w:type="spellStart"/>
            <w:r w:rsidRPr="00646D5B">
              <w:rPr>
                <w:rFonts w:ascii="Arial" w:hAnsi="Arial" w:cs="Arial"/>
              </w:rPr>
              <w:t>financiero</w:t>
            </w:r>
            <w:proofErr w:type="spellEnd"/>
            <w:r w:rsidRPr="00646D5B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1FEB3D94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1EA6103D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63C9B3D9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</w:tr>
      <w:tr w:rsidR="004669BA" w:rsidRPr="00646D5B" w14:paraId="1C9E3058" w14:textId="77777777" w:rsidTr="00BF4A6B">
        <w:trPr>
          <w:trHeight w:val="296"/>
        </w:trPr>
        <w:tc>
          <w:tcPr>
            <w:tcW w:w="0" w:type="auto"/>
            <w:hideMark/>
          </w:tcPr>
          <w:p w14:paraId="085EEF09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  <w:r w:rsidRPr="00646D5B">
              <w:rPr>
                <w:rFonts w:ascii="Arial" w:hAnsi="Arial" w:cs="Arial"/>
              </w:rPr>
              <w:t xml:space="preserve">Escribe </w:t>
            </w:r>
            <w:proofErr w:type="spellStart"/>
            <w:r w:rsidRPr="00646D5B">
              <w:rPr>
                <w:rFonts w:ascii="Arial" w:hAnsi="Arial" w:cs="Arial"/>
              </w:rPr>
              <w:t>recomendaciones</w:t>
            </w:r>
            <w:proofErr w:type="spellEnd"/>
            <w:r w:rsidRPr="00646D5B">
              <w:rPr>
                <w:rFonts w:ascii="Arial" w:hAnsi="Arial" w:cs="Arial"/>
              </w:rPr>
              <w:t xml:space="preserve"> </w:t>
            </w:r>
            <w:proofErr w:type="spellStart"/>
            <w:r w:rsidRPr="00646D5B">
              <w:rPr>
                <w:rFonts w:ascii="Arial" w:hAnsi="Arial" w:cs="Arial"/>
              </w:rPr>
              <w:t>claras</w:t>
            </w:r>
            <w:proofErr w:type="spellEnd"/>
            <w:r w:rsidRPr="00646D5B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3D04EAD6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00B1E0EC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430E74A8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</w:tr>
      <w:tr w:rsidR="004669BA" w:rsidRPr="00646D5B" w14:paraId="4F679EF8" w14:textId="77777777" w:rsidTr="00BF4A6B">
        <w:trPr>
          <w:trHeight w:val="296"/>
        </w:trPr>
        <w:tc>
          <w:tcPr>
            <w:tcW w:w="0" w:type="auto"/>
            <w:hideMark/>
          </w:tcPr>
          <w:p w14:paraId="7BB160B4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  <w:proofErr w:type="spellStart"/>
            <w:r w:rsidRPr="00646D5B">
              <w:rPr>
                <w:rFonts w:ascii="Arial" w:hAnsi="Arial" w:cs="Arial"/>
              </w:rPr>
              <w:t>Organiza</w:t>
            </w:r>
            <w:proofErr w:type="spellEnd"/>
            <w:r w:rsidRPr="00646D5B">
              <w:rPr>
                <w:rFonts w:ascii="Arial" w:hAnsi="Arial" w:cs="Arial"/>
              </w:rPr>
              <w:t xml:space="preserve"> </w:t>
            </w:r>
            <w:proofErr w:type="spellStart"/>
            <w:r w:rsidRPr="00646D5B">
              <w:rPr>
                <w:rFonts w:ascii="Arial" w:hAnsi="Arial" w:cs="Arial"/>
              </w:rPr>
              <w:t>adecuadamente</w:t>
            </w:r>
            <w:proofErr w:type="spellEnd"/>
            <w:r w:rsidRPr="00646D5B">
              <w:rPr>
                <w:rFonts w:ascii="Arial" w:hAnsi="Arial" w:cs="Arial"/>
              </w:rPr>
              <w:t xml:space="preserve"> el </w:t>
            </w:r>
            <w:proofErr w:type="spellStart"/>
            <w:r w:rsidRPr="00646D5B">
              <w:rPr>
                <w:rFonts w:ascii="Arial" w:hAnsi="Arial" w:cs="Arial"/>
              </w:rPr>
              <w:t>afiche</w:t>
            </w:r>
            <w:proofErr w:type="spellEnd"/>
            <w:r w:rsidRPr="00646D5B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5ED7D732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1967721B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30914097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</w:tr>
      <w:tr w:rsidR="004669BA" w:rsidRPr="00646D5B" w14:paraId="00ADD06A" w14:textId="77777777" w:rsidTr="00BF4A6B">
        <w:trPr>
          <w:trHeight w:val="296"/>
        </w:trPr>
        <w:tc>
          <w:tcPr>
            <w:tcW w:w="0" w:type="auto"/>
            <w:hideMark/>
          </w:tcPr>
          <w:p w14:paraId="554A802F" w14:textId="77777777" w:rsidR="004669BA" w:rsidRPr="00646D5B" w:rsidRDefault="004669BA" w:rsidP="00646D5B">
            <w:pPr>
              <w:jc w:val="both"/>
              <w:rPr>
                <w:rFonts w:ascii="Arial" w:hAnsi="Arial" w:cs="Arial"/>
                <w:lang w:val="es-PE"/>
              </w:rPr>
            </w:pPr>
            <w:r w:rsidRPr="00646D5B">
              <w:rPr>
                <w:rFonts w:ascii="Arial" w:hAnsi="Arial" w:cs="Arial"/>
                <w:lang w:val="es-PE"/>
              </w:rPr>
              <w:t>Usa imágenes relacionadas con el tema.</w:t>
            </w:r>
          </w:p>
        </w:tc>
        <w:tc>
          <w:tcPr>
            <w:tcW w:w="0" w:type="auto"/>
            <w:hideMark/>
          </w:tcPr>
          <w:p w14:paraId="26248117" w14:textId="77777777" w:rsidR="004669BA" w:rsidRPr="00646D5B" w:rsidRDefault="004669BA" w:rsidP="00646D5B">
            <w:pPr>
              <w:jc w:val="both"/>
              <w:rPr>
                <w:rFonts w:ascii="Arial" w:hAnsi="Arial" w:cs="Arial"/>
                <w:lang w:val="es-PE"/>
              </w:rPr>
            </w:pPr>
          </w:p>
        </w:tc>
        <w:tc>
          <w:tcPr>
            <w:tcW w:w="0" w:type="auto"/>
            <w:hideMark/>
          </w:tcPr>
          <w:p w14:paraId="6179060D" w14:textId="77777777" w:rsidR="004669BA" w:rsidRPr="00646D5B" w:rsidRDefault="004669BA" w:rsidP="00646D5B">
            <w:pPr>
              <w:jc w:val="both"/>
              <w:rPr>
                <w:rFonts w:ascii="Arial" w:hAnsi="Arial" w:cs="Arial"/>
                <w:lang w:val="es-PE"/>
              </w:rPr>
            </w:pPr>
          </w:p>
        </w:tc>
        <w:tc>
          <w:tcPr>
            <w:tcW w:w="0" w:type="auto"/>
            <w:hideMark/>
          </w:tcPr>
          <w:p w14:paraId="7AEA117D" w14:textId="77777777" w:rsidR="004669BA" w:rsidRPr="00646D5B" w:rsidRDefault="004669BA" w:rsidP="00646D5B">
            <w:pPr>
              <w:jc w:val="both"/>
              <w:rPr>
                <w:rFonts w:ascii="Arial" w:hAnsi="Arial" w:cs="Arial"/>
                <w:lang w:val="es-PE"/>
              </w:rPr>
            </w:pPr>
          </w:p>
        </w:tc>
      </w:tr>
      <w:tr w:rsidR="004669BA" w:rsidRPr="00646D5B" w14:paraId="73191DB9" w14:textId="77777777" w:rsidTr="00BF4A6B">
        <w:trPr>
          <w:trHeight w:val="296"/>
        </w:trPr>
        <w:tc>
          <w:tcPr>
            <w:tcW w:w="0" w:type="auto"/>
            <w:hideMark/>
          </w:tcPr>
          <w:p w14:paraId="27212A7B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  <w:proofErr w:type="spellStart"/>
            <w:r w:rsidRPr="00646D5B">
              <w:rPr>
                <w:rFonts w:ascii="Arial" w:hAnsi="Arial" w:cs="Arial"/>
              </w:rPr>
              <w:t>Emplea</w:t>
            </w:r>
            <w:proofErr w:type="spellEnd"/>
            <w:r w:rsidRPr="00646D5B">
              <w:rPr>
                <w:rFonts w:ascii="Arial" w:hAnsi="Arial" w:cs="Arial"/>
              </w:rPr>
              <w:t xml:space="preserve"> </w:t>
            </w:r>
            <w:proofErr w:type="spellStart"/>
            <w:r w:rsidRPr="00646D5B">
              <w:rPr>
                <w:rFonts w:ascii="Arial" w:hAnsi="Arial" w:cs="Arial"/>
              </w:rPr>
              <w:t>estructuras</w:t>
            </w:r>
            <w:proofErr w:type="spellEnd"/>
            <w:r w:rsidRPr="00646D5B">
              <w:rPr>
                <w:rFonts w:ascii="Arial" w:hAnsi="Arial" w:cs="Arial"/>
              </w:rPr>
              <w:t xml:space="preserve"> </w:t>
            </w:r>
            <w:proofErr w:type="spellStart"/>
            <w:r w:rsidRPr="00646D5B">
              <w:rPr>
                <w:rFonts w:ascii="Arial" w:hAnsi="Arial" w:cs="Arial"/>
              </w:rPr>
              <w:t>sencillas</w:t>
            </w:r>
            <w:proofErr w:type="spellEnd"/>
            <w:r w:rsidRPr="00646D5B">
              <w:rPr>
                <w:rFonts w:ascii="Arial" w:hAnsi="Arial" w:cs="Arial"/>
              </w:rPr>
              <w:t xml:space="preserve"> </w:t>
            </w:r>
            <w:proofErr w:type="spellStart"/>
            <w:r w:rsidRPr="00646D5B">
              <w:rPr>
                <w:rFonts w:ascii="Arial" w:hAnsi="Arial" w:cs="Arial"/>
              </w:rPr>
              <w:t>correctamente</w:t>
            </w:r>
            <w:proofErr w:type="spellEnd"/>
            <w:r w:rsidRPr="00646D5B">
              <w:rPr>
                <w:rFonts w:ascii="Arial" w:hAnsi="Arial" w:cs="Arial"/>
              </w:rPr>
              <w:t>.</w:t>
            </w:r>
          </w:p>
        </w:tc>
        <w:tc>
          <w:tcPr>
            <w:tcW w:w="0" w:type="auto"/>
            <w:hideMark/>
          </w:tcPr>
          <w:p w14:paraId="3E677E76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236B48AD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  <w:hideMark/>
          </w:tcPr>
          <w:p w14:paraId="65CFE1DF" w14:textId="77777777" w:rsidR="004669BA" w:rsidRPr="00646D5B" w:rsidRDefault="004669BA" w:rsidP="00646D5B">
            <w:pPr>
              <w:jc w:val="both"/>
              <w:rPr>
                <w:rFonts w:ascii="Arial" w:hAnsi="Arial" w:cs="Arial"/>
              </w:rPr>
            </w:pPr>
          </w:p>
        </w:tc>
      </w:tr>
      <w:tr w:rsidR="004669BA" w:rsidRPr="00646D5B" w14:paraId="203C9D6E" w14:textId="77777777" w:rsidTr="00BF4A6B">
        <w:trPr>
          <w:trHeight w:val="296"/>
        </w:trPr>
        <w:tc>
          <w:tcPr>
            <w:tcW w:w="0" w:type="auto"/>
            <w:hideMark/>
          </w:tcPr>
          <w:p w14:paraId="259629C3" w14:textId="77777777" w:rsidR="004669BA" w:rsidRPr="00646D5B" w:rsidRDefault="004669BA" w:rsidP="00646D5B">
            <w:pPr>
              <w:jc w:val="both"/>
              <w:rPr>
                <w:rFonts w:ascii="Arial" w:hAnsi="Arial" w:cs="Arial"/>
                <w:lang w:val="es-PE"/>
              </w:rPr>
            </w:pPr>
            <w:r w:rsidRPr="00646D5B">
              <w:rPr>
                <w:rFonts w:ascii="Arial" w:hAnsi="Arial" w:cs="Arial"/>
                <w:lang w:val="es-PE"/>
              </w:rPr>
              <w:t>Participa activamente en el trabajo colaborativo.</w:t>
            </w:r>
          </w:p>
        </w:tc>
        <w:tc>
          <w:tcPr>
            <w:tcW w:w="0" w:type="auto"/>
            <w:hideMark/>
          </w:tcPr>
          <w:p w14:paraId="0CCCD285" w14:textId="77777777" w:rsidR="004669BA" w:rsidRPr="00646D5B" w:rsidRDefault="004669BA" w:rsidP="00646D5B">
            <w:pPr>
              <w:jc w:val="both"/>
              <w:rPr>
                <w:rFonts w:ascii="Arial" w:hAnsi="Arial" w:cs="Arial"/>
                <w:lang w:val="es-PE"/>
              </w:rPr>
            </w:pPr>
          </w:p>
        </w:tc>
        <w:tc>
          <w:tcPr>
            <w:tcW w:w="0" w:type="auto"/>
            <w:hideMark/>
          </w:tcPr>
          <w:p w14:paraId="28B4E008" w14:textId="77777777" w:rsidR="004669BA" w:rsidRPr="00646D5B" w:rsidRDefault="004669BA" w:rsidP="00646D5B">
            <w:pPr>
              <w:jc w:val="both"/>
              <w:rPr>
                <w:rFonts w:ascii="Arial" w:hAnsi="Arial" w:cs="Arial"/>
                <w:lang w:val="es-PE"/>
              </w:rPr>
            </w:pPr>
          </w:p>
        </w:tc>
        <w:tc>
          <w:tcPr>
            <w:tcW w:w="0" w:type="auto"/>
            <w:hideMark/>
          </w:tcPr>
          <w:p w14:paraId="3E0350B9" w14:textId="77777777" w:rsidR="004669BA" w:rsidRPr="00646D5B" w:rsidRDefault="004669BA" w:rsidP="00646D5B">
            <w:pPr>
              <w:jc w:val="both"/>
              <w:rPr>
                <w:rFonts w:ascii="Arial" w:hAnsi="Arial" w:cs="Arial"/>
                <w:lang w:val="es-PE"/>
              </w:rPr>
            </w:pPr>
          </w:p>
        </w:tc>
      </w:tr>
    </w:tbl>
    <w:p w14:paraId="2F3BE188" w14:textId="77777777" w:rsidR="00BF4A6B" w:rsidRDefault="00BF4A6B" w:rsidP="00BF4A6B">
      <w:pPr>
        <w:pStyle w:val="Listaconnmeros"/>
        <w:numPr>
          <w:ilvl w:val="0"/>
          <w:numId w:val="0"/>
        </w:numPr>
        <w:spacing w:line="240" w:lineRule="auto"/>
        <w:ind w:left="360"/>
        <w:jc w:val="both"/>
        <w:rPr>
          <w:rFonts w:ascii="Arial" w:hAnsi="Arial" w:cs="Arial"/>
          <w:color w:val="000000" w:themeColor="text1"/>
          <w:u w:val="single"/>
          <w:lang w:val="es-PE"/>
        </w:rPr>
      </w:pPr>
    </w:p>
    <w:p w14:paraId="3C903610" w14:textId="2B27C1A0" w:rsidR="004669BA" w:rsidRPr="00BF4A6B" w:rsidRDefault="004669BA" w:rsidP="00BF4A6B">
      <w:pPr>
        <w:pStyle w:val="Listaconnmeros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b/>
          <w:color w:val="FF0000"/>
          <w:lang w:val="es-PE"/>
        </w:rPr>
      </w:pPr>
      <w:r w:rsidRPr="00BF4A6B">
        <w:rPr>
          <w:rFonts w:ascii="Arial" w:hAnsi="Arial" w:cs="Arial"/>
          <w:b/>
          <w:color w:val="FF0000"/>
          <w:lang w:val="es-PE"/>
        </w:rPr>
        <w:t>RELACIÓN CON LOS RESULTADOS ESPERADOS DEL PROYECTO</w:t>
      </w:r>
    </w:p>
    <w:p w14:paraId="0376C6CD" w14:textId="77777777" w:rsidR="004669BA" w:rsidRPr="00BF4A6B" w:rsidRDefault="004669BA" w:rsidP="00646D5B">
      <w:pPr>
        <w:pStyle w:val="NormalWeb"/>
        <w:spacing w:before="0" w:beforeAutospacing="0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BF4A6B">
        <w:rPr>
          <w:rStyle w:val="Textoennegrita"/>
          <w:rFonts w:ascii="Arial" w:hAnsi="Arial" w:cs="Arial"/>
          <w:color w:val="000000" w:themeColor="text1"/>
          <w:sz w:val="22"/>
          <w:szCs w:val="22"/>
          <w:u w:val="single"/>
        </w:rPr>
        <w:t>Resultados esperados:</w:t>
      </w:r>
    </w:p>
    <w:p w14:paraId="7EB568C8" w14:textId="77777777" w:rsidR="004669BA" w:rsidRPr="00646D5B" w:rsidRDefault="004669BA" w:rsidP="00646D5B">
      <w:pPr>
        <w:numPr>
          <w:ilvl w:val="0"/>
          <w:numId w:val="16"/>
        </w:numPr>
        <w:spacing w:after="100" w:afterAutospacing="1"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 xml:space="preserve">Estudiantes capaces de elaborar presupuestos y tomar decisiones financieras. </w:t>
      </w:r>
    </w:p>
    <w:p w14:paraId="1081B759" w14:textId="77777777" w:rsidR="004669BA" w:rsidRPr="00646D5B" w:rsidRDefault="004669BA" w:rsidP="00646D5B">
      <w:pPr>
        <w:numPr>
          <w:ilvl w:val="0"/>
          <w:numId w:val="16"/>
        </w:numPr>
        <w:spacing w:after="100" w:afterAutospacing="1"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 xml:space="preserve">Desarrollo de habilidades de liderazgo, trabajo colaborativo y creatividad. </w:t>
      </w:r>
    </w:p>
    <w:p w14:paraId="5B637A04" w14:textId="77777777" w:rsidR="004669BA" w:rsidRPr="00646D5B" w:rsidRDefault="004669BA" w:rsidP="00646D5B">
      <w:pPr>
        <w:numPr>
          <w:ilvl w:val="0"/>
          <w:numId w:val="16"/>
        </w:numPr>
        <w:spacing w:after="100" w:afterAutospacing="1"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 xml:space="preserve">Creación de pequeñas iniciativas vinculadas a la realidad económica de San Salvador. </w:t>
      </w:r>
    </w:p>
    <w:p w14:paraId="124CDD7F" w14:textId="77777777" w:rsidR="004669BA" w:rsidRPr="00BF4A6B" w:rsidRDefault="004669BA" w:rsidP="00646D5B">
      <w:pPr>
        <w:pStyle w:val="NormalWeb"/>
        <w:spacing w:before="0" w:beforeAutospacing="0"/>
        <w:jc w:val="both"/>
        <w:rPr>
          <w:rFonts w:ascii="Arial" w:hAnsi="Arial" w:cs="Arial"/>
          <w:sz w:val="22"/>
          <w:szCs w:val="22"/>
          <w:u w:val="single"/>
        </w:rPr>
      </w:pPr>
      <w:r w:rsidRPr="00BF4A6B">
        <w:rPr>
          <w:rStyle w:val="Textoennegrita"/>
          <w:rFonts w:ascii="Arial" w:hAnsi="Arial" w:cs="Arial"/>
          <w:sz w:val="22"/>
          <w:szCs w:val="22"/>
          <w:u w:val="single"/>
        </w:rPr>
        <w:t>Indicadores y evidencias abordados en la sesión:</w:t>
      </w:r>
    </w:p>
    <w:p w14:paraId="29DA1626" w14:textId="77777777" w:rsidR="004669BA" w:rsidRPr="00646D5B" w:rsidRDefault="004669BA" w:rsidP="00646D5B">
      <w:pPr>
        <w:numPr>
          <w:ilvl w:val="0"/>
          <w:numId w:val="17"/>
        </w:numPr>
        <w:spacing w:after="100" w:afterAutospacing="1"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 xml:space="preserve">Los estudiantes emplean vocabulario financiero para diseñar un afiche que promueve la elaboración de presupuestos y el uso responsable del dinero. </w:t>
      </w:r>
    </w:p>
    <w:p w14:paraId="2E906E72" w14:textId="3BF41223" w:rsidR="004669BA" w:rsidRPr="00646D5B" w:rsidRDefault="004669BA" w:rsidP="00646D5B">
      <w:pPr>
        <w:numPr>
          <w:ilvl w:val="1"/>
          <w:numId w:val="17"/>
        </w:numPr>
        <w:spacing w:after="100" w:afterAutospacing="1" w:line="240" w:lineRule="auto"/>
        <w:jc w:val="both"/>
        <w:rPr>
          <w:rFonts w:ascii="Arial" w:hAnsi="Arial" w:cs="Arial"/>
          <w:lang w:val="es-PE"/>
        </w:rPr>
      </w:pPr>
      <w:r w:rsidRPr="00646D5B">
        <w:rPr>
          <w:rStyle w:val="Textoennegrita"/>
          <w:rFonts w:ascii="Arial" w:hAnsi="Arial" w:cs="Arial"/>
          <w:lang w:val="es-PE"/>
        </w:rPr>
        <w:lastRenderedPageBreak/>
        <w:t>Evidencia:</w:t>
      </w:r>
      <w:r w:rsidRPr="00646D5B">
        <w:rPr>
          <w:rFonts w:ascii="Arial" w:hAnsi="Arial" w:cs="Arial"/>
          <w:lang w:val="es-PE"/>
        </w:rPr>
        <w:t xml:space="preserve"> afiches en inglés incorporados al portafolio y fichas de trabajo. </w:t>
      </w:r>
    </w:p>
    <w:p w14:paraId="75E9DF8E" w14:textId="187FC3F1" w:rsidR="004669BA" w:rsidRPr="00646D5B" w:rsidRDefault="004669BA" w:rsidP="00646D5B">
      <w:pPr>
        <w:numPr>
          <w:ilvl w:val="0"/>
          <w:numId w:val="17"/>
        </w:numPr>
        <w:spacing w:after="100" w:afterAutospacing="1" w:line="240" w:lineRule="auto"/>
        <w:jc w:val="both"/>
        <w:rPr>
          <w:rFonts w:ascii="Arial" w:hAnsi="Arial" w:cs="Arial"/>
          <w:lang w:val="es-PE"/>
        </w:rPr>
      </w:pPr>
      <w:r w:rsidRPr="00646D5B">
        <w:rPr>
          <w:rFonts w:ascii="Arial" w:hAnsi="Arial" w:cs="Arial"/>
          <w:lang w:val="es-PE"/>
        </w:rPr>
        <w:t xml:space="preserve">Los estudiantes presentan públicamente su producto comunicando mensajes sobre ahorro, presupuesto y emprendimiento. </w:t>
      </w:r>
    </w:p>
    <w:p w14:paraId="2AAEB0EB" w14:textId="42AD1E50" w:rsidR="004669BA" w:rsidRPr="00750556" w:rsidRDefault="00750556" w:rsidP="00750556">
      <w:pPr>
        <w:numPr>
          <w:ilvl w:val="1"/>
          <w:numId w:val="17"/>
        </w:numPr>
        <w:spacing w:after="100" w:afterAutospacing="1" w:line="240" w:lineRule="auto"/>
        <w:jc w:val="both"/>
        <w:rPr>
          <w:rFonts w:ascii="Arial" w:hAnsi="Arial" w:cs="Arial"/>
          <w:lang w:val="es-PE"/>
        </w:rPr>
      </w:pPr>
      <w:r>
        <w:rPr>
          <w:rFonts w:ascii="Arial" w:hAnsi="Arial" w:cs="Arial"/>
          <w:noProof/>
          <w:lang w:val="es-PE"/>
        </w:rPr>
        <w:drawing>
          <wp:anchor distT="0" distB="0" distL="114300" distR="114300" simplePos="0" relativeHeight="251657216" behindDoc="0" locked="0" layoutInCell="1" allowOverlap="1" wp14:anchorId="7856004B" wp14:editId="607D7559">
            <wp:simplePos x="0" y="0"/>
            <wp:positionH relativeFrom="column">
              <wp:posOffset>80010</wp:posOffset>
            </wp:positionH>
            <wp:positionV relativeFrom="paragraph">
              <wp:posOffset>837968</wp:posOffset>
            </wp:positionV>
            <wp:extent cx="5601970" cy="7104380"/>
            <wp:effectExtent l="76200" t="76200" r="132080" b="13462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7104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9BA" w:rsidRPr="00646D5B">
        <w:rPr>
          <w:rStyle w:val="Textoennegrita"/>
          <w:rFonts w:ascii="Arial" w:hAnsi="Arial" w:cs="Arial"/>
          <w:lang w:val="es-PE"/>
        </w:rPr>
        <w:t>Evidencia:</w:t>
      </w:r>
      <w:r w:rsidR="004669BA" w:rsidRPr="00646D5B">
        <w:rPr>
          <w:rFonts w:ascii="Arial" w:hAnsi="Arial" w:cs="Arial"/>
          <w:lang w:val="es-PE"/>
        </w:rPr>
        <w:t xml:space="preserve"> fotografías de los afiches, exposición oral, videos y registro de la presentación. Esta evidencia puede integrarse posteriormente en una feria escolar de emprendimiento o educación financiera.</w:t>
      </w:r>
      <w:r w:rsidRPr="00750556">
        <w:rPr>
          <w:rFonts w:ascii="Arial" w:hAnsi="Arial" w:cs="Arial"/>
          <w:lang w:val="es-PE"/>
        </w:rPr>
        <w:tab/>
      </w:r>
      <w:bookmarkStart w:id="0" w:name="_GoBack"/>
      <w:bookmarkEnd w:id="0"/>
    </w:p>
    <w:sectPr w:rsidR="004669BA" w:rsidRPr="00750556" w:rsidSect="004669BA">
      <w:headerReference w:type="default" r:id="rId10"/>
      <w:pgSz w:w="12240" w:h="15840"/>
      <w:pgMar w:top="1440" w:right="1800" w:bottom="568" w:left="180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66775" w14:textId="77777777" w:rsidR="00E83D92" w:rsidRDefault="00E83D92" w:rsidP="008945FB">
      <w:pPr>
        <w:spacing w:after="0" w:line="240" w:lineRule="auto"/>
      </w:pPr>
      <w:r>
        <w:separator/>
      </w:r>
    </w:p>
  </w:endnote>
  <w:endnote w:type="continuationSeparator" w:id="0">
    <w:p w14:paraId="7F19FF4B" w14:textId="77777777" w:rsidR="00E83D92" w:rsidRDefault="00E83D92" w:rsidP="0089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D9643" w14:textId="77777777" w:rsidR="00E83D92" w:rsidRDefault="00E83D92" w:rsidP="008945FB">
      <w:pPr>
        <w:spacing w:after="0" w:line="240" w:lineRule="auto"/>
      </w:pPr>
      <w:r>
        <w:separator/>
      </w:r>
    </w:p>
  </w:footnote>
  <w:footnote w:type="continuationSeparator" w:id="0">
    <w:p w14:paraId="673A6E62" w14:textId="77777777" w:rsidR="00E83D92" w:rsidRDefault="00E83D92" w:rsidP="00894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416C2" w14:textId="77777777" w:rsidR="008945FB" w:rsidRPr="008945FB" w:rsidRDefault="008945FB" w:rsidP="008945FB">
    <w:pPr>
      <w:pStyle w:val="Encabezado"/>
      <w:jc w:val="center"/>
      <w:rPr>
        <w:rFonts w:asciiTheme="majorHAnsi" w:hAnsiTheme="majorHAnsi" w:cs="Courier New"/>
        <w:b/>
        <w:sz w:val="20"/>
        <w:lang w:val="es-PE"/>
      </w:rPr>
    </w:pPr>
    <w:r w:rsidRPr="00040DD3">
      <w:rPr>
        <w:rFonts w:asciiTheme="majorHAnsi" w:hAnsiTheme="majorHAnsi" w:cs="Courier New"/>
        <w:b/>
        <w:noProof/>
        <w:color w:val="31849B" w:themeColor="accent5" w:themeShade="BF"/>
        <w:sz w:val="20"/>
      </w:rPr>
      <w:drawing>
        <wp:anchor distT="0" distB="0" distL="114300" distR="114300" simplePos="0" relativeHeight="251658752" behindDoc="0" locked="0" layoutInCell="1" allowOverlap="1" wp14:anchorId="56265DF9" wp14:editId="18F00B5A">
          <wp:simplePos x="0" y="0"/>
          <wp:positionH relativeFrom="column">
            <wp:posOffset>-99060</wp:posOffset>
          </wp:positionH>
          <wp:positionV relativeFrom="paragraph">
            <wp:posOffset>16510</wp:posOffset>
          </wp:positionV>
          <wp:extent cx="533400" cy="438150"/>
          <wp:effectExtent l="0" t="0" r="0" b="0"/>
          <wp:wrapSquare wrapText="bothSides"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 w:cs="Courier New"/>
        <w:b/>
        <w:noProof/>
        <w:color w:val="31849B" w:themeColor="accent5" w:themeShade="BF"/>
        <w:sz w:val="20"/>
      </w:rPr>
      <w:drawing>
        <wp:anchor distT="0" distB="0" distL="114300" distR="114300" simplePos="0" relativeHeight="251656704" behindDoc="0" locked="0" layoutInCell="1" allowOverlap="1" wp14:anchorId="4BF032C4" wp14:editId="58D87673">
          <wp:simplePos x="0" y="0"/>
          <wp:positionH relativeFrom="column">
            <wp:posOffset>5547360</wp:posOffset>
          </wp:positionH>
          <wp:positionV relativeFrom="paragraph">
            <wp:posOffset>15875</wp:posOffset>
          </wp:positionV>
          <wp:extent cx="399415" cy="485140"/>
          <wp:effectExtent l="0" t="0" r="635" b="0"/>
          <wp:wrapSquare wrapText="bothSides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415" cy="485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5FB">
      <w:rPr>
        <w:rFonts w:asciiTheme="majorHAnsi" w:hAnsiTheme="majorHAnsi" w:cs="Courier New"/>
        <w:b/>
        <w:sz w:val="20"/>
        <w:lang w:val="es-PE"/>
      </w:rPr>
      <w:t xml:space="preserve">UNIDAD DE GESTIÓN EDUCATIVA LOCAL CALCA        </w:t>
    </w:r>
  </w:p>
  <w:p w14:paraId="74E9F7BA" w14:textId="77777777" w:rsidR="008945FB" w:rsidRPr="008945FB" w:rsidRDefault="008945FB" w:rsidP="008945FB">
    <w:pPr>
      <w:pStyle w:val="Encabezado"/>
      <w:jc w:val="center"/>
      <w:rPr>
        <w:rFonts w:asciiTheme="majorHAnsi" w:hAnsiTheme="majorHAnsi" w:cs="Courier New"/>
        <w:b/>
        <w:color w:val="31849B" w:themeColor="accent5" w:themeShade="BF"/>
        <w:sz w:val="20"/>
        <w:lang w:val="es-PE"/>
      </w:rPr>
    </w:pPr>
    <w:r w:rsidRPr="008945FB">
      <w:rPr>
        <w:rFonts w:asciiTheme="majorHAnsi" w:hAnsiTheme="majorHAnsi" w:cs="Courier New"/>
        <w:b/>
        <w:color w:val="31849B" w:themeColor="accent5" w:themeShade="BF"/>
        <w:sz w:val="20"/>
        <w:lang w:val="es-PE"/>
      </w:rPr>
      <w:t>I.E SEÑOR DE HUANCA</w:t>
    </w:r>
  </w:p>
  <w:p w14:paraId="4ED17FF3" w14:textId="76EBF7AB" w:rsidR="008945FB" w:rsidRPr="008945FB" w:rsidRDefault="008945FB" w:rsidP="008945FB">
    <w:pPr>
      <w:pStyle w:val="Encabezado"/>
      <w:jc w:val="center"/>
      <w:rPr>
        <w:rFonts w:asciiTheme="majorHAnsi" w:hAnsiTheme="majorHAnsi" w:cs="Courier New"/>
        <w:b/>
        <w:color w:val="943634" w:themeColor="accent2" w:themeShade="BF"/>
        <w:sz w:val="20"/>
        <w:lang w:val="es-PE"/>
      </w:rPr>
    </w:pPr>
    <w:r w:rsidRPr="008945FB">
      <w:rPr>
        <w:rFonts w:asciiTheme="majorHAnsi" w:hAnsiTheme="majorHAnsi" w:cs="Courier New"/>
        <w:b/>
        <w:color w:val="943634" w:themeColor="accent2" w:themeShade="BF"/>
        <w:sz w:val="20"/>
        <w:lang w:val="es-PE"/>
      </w:rPr>
      <w:t xml:space="preserve">ÁREA INGLÉS </w:t>
    </w:r>
  </w:p>
  <w:p w14:paraId="30A1EE45" w14:textId="55895BFF" w:rsidR="008945FB" w:rsidRPr="008945FB" w:rsidRDefault="008945FB" w:rsidP="008945FB">
    <w:pPr>
      <w:pStyle w:val="Encabezado"/>
      <w:rPr>
        <w:lang w:val="es-PE"/>
      </w:rPr>
    </w:pPr>
    <w:r>
      <w:rPr>
        <w:rFonts w:asciiTheme="majorHAnsi" w:hAnsiTheme="majorHAnsi" w:cs="Courier New"/>
        <w:b/>
        <w:noProof/>
        <w:color w:val="943634" w:themeColor="accent2" w:themeShade="BF"/>
        <w:sz w:val="20"/>
        <w:lang w:val="es-PE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F26A5A" wp14:editId="08DC4CB9">
              <wp:simplePos x="0" y="0"/>
              <wp:positionH relativeFrom="column">
                <wp:posOffset>-617220</wp:posOffset>
              </wp:positionH>
              <wp:positionV relativeFrom="paragraph">
                <wp:posOffset>110490</wp:posOffset>
              </wp:positionV>
              <wp:extent cx="6995160" cy="0"/>
              <wp:effectExtent l="38100" t="38100" r="72390" b="95250"/>
              <wp:wrapNone/>
              <wp:docPr id="9" name="Conector rec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951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34CBDB" id="Conector recto 9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6pt,8.7pt" to="502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" strokecolor="black [3213]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686788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  <w:rPr>
        <w:color w:val="FF0000"/>
      </w:r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687D76"/>
    <w:multiLevelType w:val="hybridMultilevel"/>
    <w:tmpl w:val="F2EA9444"/>
    <w:lvl w:ilvl="0" w:tplc="28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0" w15:restartNumberingAfterBreak="0">
    <w:nsid w:val="036850EF"/>
    <w:multiLevelType w:val="multilevel"/>
    <w:tmpl w:val="514C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990CCC"/>
    <w:multiLevelType w:val="multilevel"/>
    <w:tmpl w:val="4608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6A6C62"/>
    <w:multiLevelType w:val="hybridMultilevel"/>
    <w:tmpl w:val="90464D60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6B6E4D"/>
    <w:multiLevelType w:val="multilevel"/>
    <w:tmpl w:val="C332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0E0670"/>
    <w:multiLevelType w:val="multilevel"/>
    <w:tmpl w:val="354A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5E579B"/>
    <w:multiLevelType w:val="multilevel"/>
    <w:tmpl w:val="4D2A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C409BF"/>
    <w:multiLevelType w:val="hybridMultilevel"/>
    <w:tmpl w:val="20060AC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33A90"/>
    <w:multiLevelType w:val="hybridMultilevel"/>
    <w:tmpl w:val="E66A23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8480E"/>
    <w:multiLevelType w:val="multilevel"/>
    <w:tmpl w:val="EADA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703AA6"/>
    <w:multiLevelType w:val="multilevel"/>
    <w:tmpl w:val="59DC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785A23"/>
    <w:multiLevelType w:val="hybridMultilevel"/>
    <w:tmpl w:val="95F665B8"/>
    <w:lvl w:ilvl="0" w:tplc="171AC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523353"/>
    <w:multiLevelType w:val="multilevel"/>
    <w:tmpl w:val="762E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21"/>
  </w:num>
  <w:num w:numId="12">
    <w:abstractNumId w:val="15"/>
  </w:num>
  <w:num w:numId="13">
    <w:abstractNumId w:val="13"/>
  </w:num>
  <w:num w:numId="14">
    <w:abstractNumId w:val="10"/>
  </w:num>
  <w:num w:numId="15">
    <w:abstractNumId w:val="18"/>
  </w:num>
  <w:num w:numId="16">
    <w:abstractNumId w:val="19"/>
  </w:num>
  <w:num w:numId="17">
    <w:abstractNumId w:val="14"/>
  </w:num>
  <w:num w:numId="18">
    <w:abstractNumId w:val="7"/>
    <w:lvlOverride w:ilvl="0"/>
  </w:num>
  <w:num w:numId="19">
    <w:abstractNumId w:val="7"/>
    <w:lvlOverride w:ilvl="0">
      <w:startOverride w:val="4"/>
    </w:lvlOverride>
  </w:num>
  <w:num w:numId="20">
    <w:abstractNumId w:val="9"/>
  </w:num>
  <w:num w:numId="21">
    <w:abstractNumId w:val="12"/>
  </w:num>
  <w:num w:numId="22">
    <w:abstractNumId w:val="20"/>
  </w:num>
  <w:num w:numId="23">
    <w:abstractNumId w:val="1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7828"/>
    <w:rsid w:val="00326F90"/>
    <w:rsid w:val="004669BA"/>
    <w:rsid w:val="00646D5B"/>
    <w:rsid w:val="007453D1"/>
    <w:rsid w:val="00750556"/>
    <w:rsid w:val="00865F41"/>
    <w:rsid w:val="008945FB"/>
    <w:rsid w:val="00AA1D8D"/>
    <w:rsid w:val="00B47730"/>
    <w:rsid w:val="00BF4A6B"/>
    <w:rsid w:val="00CB0664"/>
    <w:rsid w:val="00E83D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BF0EB56"/>
  <w14:defaultImageDpi w14:val="300"/>
  <w15:docId w15:val="{FD73ED3E-CC7A-46E8-BDF6-F83C4B1D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4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customStyle="1" w:styleId="pdq2pgselectionanchorcontainer">
    <w:name w:val="pdq2pg_selectionanchorcontainer"/>
    <w:basedOn w:val="Normal"/>
    <w:rsid w:val="0074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0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8012A9-2ED1-4420-B646-30408196C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831</Words>
  <Characters>4575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2026-08-03T01:32:00Z</dcterms:modified>
  <cp:category/>
</cp:coreProperties>
</file>