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2960" w14:textId="59F46843" w:rsidR="00E11AF9" w:rsidRPr="008E3282" w:rsidRDefault="00527329" w:rsidP="008E3282">
      <w:pPr>
        <w:spacing w:after="0"/>
        <w:jc w:val="center"/>
        <w:rPr>
          <w:b/>
          <w:bCs/>
          <w:sz w:val="16"/>
          <w:szCs w:val="16"/>
          <w:u w:val="single"/>
        </w:rPr>
      </w:pPr>
      <w:r w:rsidRPr="008E3282">
        <w:rPr>
          <w:sz w:val="16"/>
          <w:szCs w:val="16"/>
        </w:rPr>
        <w:t xml:space="preserve"> </w:t>
      </w:r>
      <w:r w:rsidR="00351A4B" w:rsidRPr="008E3282">
        <w:rPr>
          <w:b/>
          <w:bCs/>
          <w:sz w:val="16"/>
          <w:szCs w:val="16"/>
          <w:u w:val="single"/>
        </w:rPr>
        <w:t>Sesión de aprendizaje</w:t>
      </w:r>
      <w:r w:rsidRPr="008E3282">
        <w:rPr>
          <w:b/>
          <w:bCs/>
          <w:sz w:val="16"/>
          <w:szCs w:val="16"/>
          <w:u w:val="single"/>
        </w:rPr>
        <w:t xml:space="preserve"> </w:t>
      </w:r>
      <w:r w:rsidR="00703975">
        <w:rPr>
          <w:b/>
          <w:bCs/>
          <w:sz w:val="16"/>
          <w:szCs w:val="16"/>
          <w:u w:val="single"/>
        </w:rPr>
        <w:t>2</w:t>
      </w:r>
      <w:r w:rsidR="00643D9C">
        <w:rPr>
          <w:b/>
          <w:bCs/>
          <w:sz w:val="16"/>
          <w:szCs w:val="16"/>
          <w:u w:val="single"/>
        </w:rPr>
        <w:t>1</w:t>
      </w:r>
    </w:p>
    <w:p w14:paraId="747368B0" w14:textId="6EAF0813" w:rsidR="00351A4B" w:rsidRDefault="000D42DB" w:rsidP="008E3282">
      <w:pPr>
        <w:spacing w:after="0"/>
        <w:jc w:val="center"/>
        <w:rPr>
          <w:b/>
          <w:bCs/>
          <w:sz w:val="16"/>
          <w:szCs w:val="16"/>
        </w:rPr>
      </w:pPr>
      <w:r w:rsidRPr="008E3282">
        <w:rPr>
          <w:b/>
          <w:bCs/>
          <w:sz w:val="16"/>
          <w:szCs w:val="16"/>
        </w:rPr>
        <w:t xml:space="preserve">Título: </w:t>
      </w:r>
      <w:r w:rsidR="00564B13">
        <w:rPr>
          <w:b/>
          <w:bCs/>
          <w:sz w:val="16"/>
          <w:szCs w:val="16"/>
        </w:rPr>
        <w:t>Composición de los alimentos ultraprocesados y su costo en el mercado</w:t>
      </w:r>
    </w:p>
    <w:p w14:paraId="18572E06" w14:textId="77777777" w:rsidR="00564B13" w:rsidRPr="008E3282" w:rsidRDefault="00564B13" w:rsidP="008E3282">
      <w:pPr>
        <w:spacing w:after="0"/>
        <w:jc w:val="center"/>
        <w:rPr>
          <w:b/>
          <w:bCs/>
          <w:sz w:val="16"/>
          <w:szCs w:val="16"/>
        </w:rPr>
      </w:pPr>
    </w:p>
    <w:tbl>
      <w:tblPr>
        <w:tblStyle w:val="Tablaconcuadrcula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4"/>
        <w:gridCol w:w="2005"/>
        <w:gridCol w:w="805"/>
        <w:gridCol w:w="1030"/>
        <w:gridCol w:w="306"/>
        <w:gridCol w:w="1030"/>
        <w:gridCol w:w="1775"/>
      </w:tblGrid>
      <w:tr w:rsidR="00643D9C" w:rsidRPr="008E3282" w14:paraId="6B6FCEF6" w14:textId="5140CE06" w:rsidTr="00643D9C">
        <w:trPr>
          <w:trHeight w:val="268"/>
        </w:trPr>
        <w:tc>
          <w:tcPr>
            <w:tcW w:w="2404" w:type="dxa"/>
            <w:shd w:val="clear" w:color="auto" w:fill="CCFF99"/>
          </w:tcPr>
          <w:p w14:paraId="631F964A" w14:textId="4B6514C9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INSTITUCION EDUCATIVA</w:t>
            </w:r>
          </w:p>
        </w:tc>
        <w:tc>
          <w:tcPr>
            <w:tcW w:w="2005" w:type="dxa"/>
            <w:shd w:val="clear" w:color="auto" w:fill="CCFF99"/>
          </w:tcPr>
          <w:p w14:paraId="4DD58C9E" w14:textId="1685A314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área</w:t>
            </w:r>
          </w:p>
        </w:tc>
        <w:tc>
          <w:tcPr>
            <w:tcW w:w="805" w:type="dxa"/>
            <w:shd w:val="clear" w:color="auto" w:fill="CCFF99"/>
          </w:tcPr>
          <w:p w14:paraId="14806D48" w14:textId="4F3C2857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 xml:space="preserve">Ciclo </w:t>
            </w:r>
          </w:p>
        </w:tc>
        <w:tc>
          <w:tcPr>
            <w:tcW w:w="1336" w:type="dxa"/>
            <w:gridSpan w:val="2"/>
            <w:shd w:val="clear" w:color="auto" w:fill="CCFF99"/>
          </w:tcPr>
          <w:p w14:paraId="1DED1B81" w14:textId="50E854D2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 xml:space="preserve">Grado </w:t>
            </w:r>
          </w:p>
        </w:tc>
        <w:tc>
          <w:tcPr>
            <w:tcW w:w="1030" w:type="dxa"/>
            <w:shd w:val="clear" w:color="auto" w:fill="CCFF99"/>
          </w:tcPr>
          <w:p w14:paraId="2C44EE1E" w14:textId="46CEA44B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 xml:space="preserve">Sección </w:t>
            </w:r>
          </w:p>
        </w:tc>
        <w:tc>
          <w:tcPr>
            <w:tcW w:w="1775" w:type="dxa"/>
            <w:shd w:val="clear" w:color="auto" w:fill="CCFF99"/>
          </w:tcPr>
          <w:p w14:paraId="517DF8BA" w14:textId="0719126B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 xml:space="preserve">Fecha </w:t>
            </w:r>
          </w:p>
        </w:tc>
      </w:tr>
      <w:tr w:rsidR="00643D9C" w:rsidRPr="008E3282" w14:paraId="7DC7E088" w14:textId="68BBD48E" w:rsidTr="00643D9C">
        <w:trPr>
          <w:trHeight w:val="357"/>
        </w:trPr>
        <w:tc>
          <w:tcPr>
            <w:tcW w:w="2404" w:type="dxa"/>
          </w:tcPr>
          <w:p w14:paraId="3B6399F2" w14:textId="24D8D927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EL PACIFICO</w:t>
            </w:r>
          </w:p>
        </w:tc>
        <w:tc>
          <w:tcPr>
            <w:tcW w:w="2005" w:type="dxa"/>
          </w:tcPr>
          <w:p w14:paraId="7715A603" w14:textId="508A7C4C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 xml:space="preserve">Ciencia y tecnología </w:t>
            </w:r>
          </w:p>
        </w:tc>
        <w:tc>
          <w:tcPr>
            <w:tcW w:w="805" w:type="dxa"/>
          </w:tcPr>
          <w:p w14:paraId="148EBDC6" w14:textId="02477A8B" w:rsidR="00643D9C" w:rsidRPr="008E3282" w:rsidRDefault="00643D9C" w:rsidP="008E3282">
            <w:pPr>
              <w:jc w:val="center"/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 xml:space="preserve">VI </w:t>
            </w:r>
          </w:p>
        </w:tc>
        <w:tc>
          <w:tcPr>
            <w:tcW w:w="1336" w:type="dxa"/>
            <w:gridSpan w:val="2"/>
          </w:tcPr>
          <w:p w14:paraId="431311FF" w14:textId="1117B915" w:rsidR="00643D9C" w:rsidRPr="008E3282" w:rsidRDefault="00643D9C" w:rsidP="008E3282">
            <w:pPr>
              <w:jc w:val="center"/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3ERO</w:t>
            </w:r>
          </w:p>
        </w:tc>
        <w:tc>
          <w:tcPr>
            <w:tcW w:w="1030" w:type="dxa"/>
          </w:tcPr>
          <w:p w14:paraId="4DA63EE6" w14:textId="071D78BB" w:rsidR="00643D9C" w:rsidRPr="008E3282" w:rsidRDefault="00643D9C" w:rsidP="008E3282">
            <w:pPr>
              <w:jc w:val="center"/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D</w:t>
            </w:r>
          </w:p>
        </w:tc>
        <w:tc>
          <w:tcPr>
            <w:tcW w:w="1775" w:type="dxa"/>
          </w:tcPr>
          <w:p w14:paraId="1CCADCBA" w14:textId="7DEC9D05" w:rsidR="00643D9C" w:rsidRPr="008E3282" w:rsidRDefault="00643D9C" w:rsidP="008E32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 17DE HASTA EL 21 DE AGOSTO</w:t>
            </w:r>
          </w:p>
        </w:tc>
      </w:tr>
      <w:tr w:rsidR="00643D9C" w:rsidRPr="008E3282" w14:paraId="488701C9" w14:textId="77777777" w:rsidTr="00643D9C">
        <w:trPr>
          <w:gridAfter w:val="3"/>
          <w:wAfter w:w="3111" w:type="dxa"/>
          <w:trHeight w:val="253"/>
        </w:trPr>
        <w:tc>
          <w:tcPr>
            <w:tcW w:w="2404" w:type="dxa"/>
          </w:tcPr>
          <w:p w14:paraId="0DAFD7D1" w14:textId="7AC2EEDF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DOCENTE</w:t>
            </w:r>
          </w:p>
        </w:tc>
        <w:tc>
          <w:tcPr>
            <w:tcW w:w="2810" w:type="dxa"/>
            <w:gridSpan w:val="2"/>
          </w:tcPr>
          <w:p w14:paraId="7E9CCA53" w14:textId="3713FA14" w:rsidR="00643D9C" w:rsidRPr="008E3282" w:rsidRDefault="00643D9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Diana Cristina Silvestre Ortiz</w:t>
            </w:r>
          </w:p>
        </w:tc>
        <w:tc>
          <w:tcPr>
            <w:tcW w:w="1030" w:type="dxa"/>
          </w:tcPr>
          <w:p w14:paraId="172982BD" w14:textId="77777777" w:rsidR="00643D9C" w:rsidRPr="008E3282" w:rsidRDefault="00643D9C" w:rsidP="008E3282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aconcuadrcula"/>
        <w:tblW w:w="10389" w:type="dxa"/>
        <w:tblLook w:val="04A0" w:firstRow="1" w:lastRow="0" w:firstColumn="1" w:lastColumn="0" w:noHBand="0" w:noVBand="1"/>
      </w:tblPr>
      <w:tblGrid>
        <w:gridCol w:w="1703"/>
        <w:gridCol w:w="8686"/>
      </w:tblGrid>
      <w:tr w:rsidR="00D028BC" w:rsidRPr="008E3282" w14:paraId="4415BB85" w14:textId="77777777" w:rsidTr="00701676">
        <w:trPr>
          <w:trHeight w:val="224"/>
        </w:trPr>
        <w:tc>
          <w:tcPr>
            <w:tcW w:w="10389" w:type="dxa"/>
            <w:gridSpan w:val="2"/>
          </w:tcPr>
          <w:p w14:paraId="722D0495" w14:textId="437ED50C" w:rsidR="00D028BC" w:rsidRPr="008E3282" w:rsidRDefault="006261FA" w:rsidP="008E3282">
            <w:pPr>
              <w:rPr>
                <w:b/>
                <w:bCs/>
                <w:sz w:val="16"/>
                <w:szCs w:val="16"/>
              </w:rPr>
            </w:pPr>
            <w:r w:rsidRPr="008E3282">
              <w:rPr>
                <w:b/>
                <w:bCs/>
                <w:sz w:val="16"/>
                <w:szCs w:val="16"/>
              </w:rPr>
              <w:t>APRENDIZAJES ESPERADOS</w:t>
            </w:r>
          </w:p>
        </w:tc>
      </w:tr>
      <w:tr w:rsidR="00D028BC" w:rsidRPr="008E3282" w14:paraId="1531FA97" w14:textId="77777777" w:rsidTr="00097BEF">
        <w:trPr>
          <w:trHeight w:val="618"/>
        </w:trPr>
        <w:tc>
          <w:tcPr>
            <w:tcW w:w="1703" w:type="dxa"/>
          </w:tcPr>
          <w:p w14:paraId="7E731688" w14:textId="77777777" w:rsidR="00D028BC" w:rsidRPr="008E3282" w:rsidRDefault="00D028BC" w:rsidP="008E3282">
            <w:pPr>
              <w:rPr>
                <w:sz w:val="16"/>
                <w:szCs w:val="16"/>
              </w:rPr>
            </w:pPr>
          </w:p>
          <w:p w14:paraId="10C7ACAB" w14:textId="5363F36C" w:rsidR="00D028BC" w:rsidRPr="008E3282" w:rsidRDefault="00D028B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COMPETENCIA</w:t>
            </w:r>
          </w:p>
        </w:tc>
        <w:tc>
          <w:tcPr>
            <w:tcW w:w="8686" w:type="dxa"/>
          </w:tcPr>
          <w:p w14:paraId="5737DD4F" w14:textId="38FBDFE6" w:rsidR="00D028BC" w:rsidRPr="008E3282" w:rsidRDefault="00643D9C" w:rsidP="008E3282">
            <w:pPr>
              <w:pStyle w:val="Prrafodelista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43D9C">
              <w:rPr>
                <w:sz w:val="16"/>
                <w:szCs w:val="16"/>
              </w:rPr>
              <w:t>Indaga mediante métodos científicos para construir conocimientos.</w:t>
            </w:r>
          </w:p>
        </w:tc>
      </w:tr>
      <w:tr w:rsidR="00643D9C" w:rsidRPr="008E3282" w14:paraId="379DF998" w14:textId="77777777" w:rsidTr="00097BEF">
        <w:trPr>
          <w:trHeight w:val="618"/>
        </w:trPr>
        <w:tc>
          <w:tcPr>
            <w:tcW w:w="1703" w:type="dxa"/>
          </w:tcPr>
          <w:p w14:paraId="7C755931" w14:textId="55194722" w:rsidR="00643D9C" w:rsidRPr="008E3282" w:rsidRDefault="00643D9C" w:rsidP="008E32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CAPACIDAD</w:t>
            </w:r>
          </w:p>
        </w:tc>
        <w:tc>
          <w:tcPr>
            <w:tcW w:w="8686" w:type="dxa"/>
          </w:tcPr>
          <w:p w14:paraId="3CEBA822" w14:textId="3CBCAA8C" w:rsidR="00643D9C" w:rsidRPr="00643D9C" w:rsidRDefault="00643D9C" w:rsidP="008E3282">
            <w:pPr>
              <w:pStyle w:val="Prrafodelista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43D9C">
              <w:rPr>
                <w:sz w:val="16"/>
                <w:szCs w:val="16"/>
                <w:lang w:val="es-ES"/>
              </w:rPr>
              <w:t>Genera y registra datos e información; analiza datos e información</w:t>
            </w:r>
          </w:p>
        </w:tc>
      </w:tr>
      <w:tr w:rsidR="00D028BC" w:rsidRPr="008E3282" w14:paraId="1E054E23" w14:textId="77777777" w:rsidTr="00701676">
        <w:trPr>
          <w:trHeight w:val="224"/>
        </w:trPr>
        <w:tc>
          <w:tcPr>
            <w:tcW w:w="10389" w:type="dxa"/>
            <w:gridSpan w:val="2"/>
          </w:tcPr>
          <w:p w14:paraId="471C26B2" w14:textId="4DB408FB" w:rsidR="00D028BC" w:rsidRPr="008E3282" w:rsidRDefault="00D028BC" w:rsidP="008E3282">
            <w:pPr>
              <w:rPr>
                <w:b/>
                <w:bCs/>
                <w:sz w:val="16"/>
                <w:szCs w:val="16"/>
              </w:rPr>
            </w:pPr>
            <w:r w:rsidRPr="008E3282">
              <w:rPr>
                <w:b/>
                <w:bCs/>
                <w:sz w:val="16"/>
                <w:szCs w:val="16"/>
              </w:rPr>
              <w:t>EVALUACIÓN</w:t>
            </w:r>
          </w:p>
        </w:tc>
      </w:tr>
      <w:tr w:rsidR="00D028BC" w:rsidRPr="008E3282" w14:paraId="304908E3" w14:textId="77777777" w:rsidTr="00701676">
        <w:trPr>
          <w:trHeight w:val="450"/>
        </w:trPr>
        <w:tc>
          <w:tcPr>
            <w:tcW w:w="1703" w:type="dxa"/>
          </w:tcPr>
          <w:p w14:paraId="4C935587" w14:textId="5C8EEE58" w:rsidR="00D028BC" w:rsidRPr="008E3282" w:rsidRDefault="00D028B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PROPÓSITO</w:t>
            </w:r>
          </w:p>
        </w:tc>
        <w:tc>
          <w:tcPr>
            <w:tcW w:w="8686" w:type="dxa"/>
          </w:tcPr>
          <w:p w14:paraId="4B44FA74" w14:textId="54E82FA0" w:rsidR="00D028BC" w:rsidRPr="00703975" w:rsidRDefault="00643D9C" w:rsidP="008E3282">
            <w:pPr>
              <w:rPr>
                <w:sz w:val="20"/>
                <w:szCs w:val="20"/>
              </w:rPr>
            </w:pPr>
            <w:r w:rsidRPr="00643D9C">
              <w:rPr>
                <w:rFonts w:eastAsia="Arial Narrow" w:cstheme="minorHAnsi"/>
                <w:sz w:val="20"/>
                <w:szCs w:val="20"/>
              </w:rPr>
              <w:t>Indagar y analizar información sobre la composición de los productos ultraprocesados para determinar sus efectos en la salud mediante un informe.</w:t>
            </w:r>
          </w:p>
        </w:tc>
      </w:tr>
      <w:tr w:rsidR="00D028BC" w:rsidRPr="008E3282" w14:paraId="44224BCA" w14:textId="77777777" w:rsidTr="00701676">
        <w:trPr>
          <w:trHeight w:val="465"/>
        </w:trPr>
        <w:tc>
          <w:tcPr>
            <w:tcW w:w="1703" w:type="dxa"/>
          </w:tcPr>
          <w:p w14:paraId="7CE6B0A5" w14:textId="57BCA55C" w:rsidR="00D028BC" w:rsidRPr="008E3282" w:rsidRDefault="00D028BC" w:rsidP="008E3282">
            <w:pPr>
              <w:rPr>
                <w:sz w:val="16"/>
                <w:szCs w:val="16"/>
              </w:rPr>
            </w:pPr>
            <w:r w:rsidRPr="008E3282">
              <w:rPr>
                <w:sz w:val="16"/>
                <w:szCs w:val="16"/>
              </w:rPr>
              <w:t>EVIDENCIA</w:t>
            </w:r>
          </w:p>
        </w:tc>
        <w:tc>
          <w:tcPr>
            <w:tcW w:w="8686" w:type="dxa"/>
          </w:tcPr>
          <w:p w14:paraId="3913B562" w14:textId="6297CA3F" w:rsidR="00D028BC" w:rsidRPr="00703975" w:rsidRDefault="00643D9C" w:rsidP="008E3282">
            <w:pPr>
              <w:rPr>
                <w:sz w:val="20"/>
                <w:szCs w:val="20"/>
              </w:rPr>
            </w:pPr>
            <w:r w:rsidRPr="00643D9C">
              <w:rPr>
                <w:sz w:val="20"/>
                <w:szCs w:val="20"/>
              </w:rPr>
              <w:t>Informe de indagación (organizado en tabla de datos y conclusiones sustentadas).</w:t>
            </w:r>
          </w:p>
        </w:tc>
      </w:tr>
      <w:tr w:rsidR="00703975" w:rsidRPr="008E3282" w14:paraId="2057BAF5" w14:textId="77777777" w:rsidTr="00701676">
        <w:trPr>
          <w:trHeight w:val="465"/>
        </w:trPr>
        <w:tc>
          <w:tcPr>
            <w:tcW w:w="1703" w:type="dxa"/>
          </w:tcPr>
          <w:p w14:paraId="79ABCCFE" w14:textId="4EFD0A6B" w:rsidR="00703975" w:rsidRPr="008E3282" w:rsidRDefault="00703975" w:rsidP="008E32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CRITERIO DE EVALUACION</w:t>
            </w:r>
          </w:p>
        </w:tc>
        <w:tc>
          <w:tcPr>
            <w:tcW w:w="8686" w:type="dxa"/>
          </w:tcPr>
          <w:p w14:paraId="70892912" w14:textId="77777777" w:rsidR="00564B13" w:rsidRDefault="00564B13" w:rsidP="00564B13">
            <w:pPr>
              <w:pStyle w:val="Prrafodelista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564B13">
              <w:rPr>
                <w:sz w:val="16"/>
                <w:szCs w:val="16"/>
              </w:rPr>
              <w:t>Plantea una pregunta de indagación que relaciona la causa (ingredientes/nutrientes de ultraprocesados) y el efecto (impacto en la salud).</w:t>
            </w:r>
          </w:p>
          <w:p w14:paraId="47D54740" w14:textId="12520B53" w:rsidR="00564B13" w:rsidRDefault="00564B13" w:rsidP="00564B13">
            <w:pPr>
              <w:pStyle w:val="Prrafodelista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564B13">
              <w:rPr>
                <w:sz w:val="16"/>
                <w:szCs w:val="16"/>
              </w:rPr>
              <w:t xml:space="preserve"> Formula una hipótesis preliminar sustentada en saberes previos o información inicial.</w:t>
            </w:r>
          </w:p>
          <w:p w14:paraId="5EAEDDD0" w14:textId="77777777" w:rsidR="00564B13" w:rsidRDefault="00564B13" w:rsidP="00564B13">
            <w:pPr>
              <w:pStyle w:val="Prrafodelista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564B13">
              <w:rPr>
                <w:sz w:val="16"/>
                <w:szCs w:val="16"/>
              </w:rPr>
              <w:t>Extrae y organiza cuantitativamente datos de etiquetas nutricionales (azúcar, sodio, grasas y aditivos) de productos ultraprocesados en tablas de doble entrada.</w:t>
            </w:r>
          </w:p>
          <w:p w14:paraId="76D82CE1" w14:textId="66365C22" w:rsidR="00564B13" w:rsidRPr="00564B13" w:rsidRDefault="00564B13" w:rsidP="00564B13">
            <w:pPr>
              <w:pStyle w:val="Prrafodelista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564B13">
              <w:rPr>
                <w:sz w:val="16"/>
                <w:szCs w:val="16"/>
              </w:rPr>
              <w:t>Compara los datos registrados en las etiquetas con estándares y recomendaciones de salud de organismos oficiales (OMS / MINSA).</w:t>
            </w:r>
          </w:p>
          <w:p w14:paraId="4EE41DCA" w14:textId="7436B065" w:rsidR="00703975" w:rsidRPr="00703975" w:rsidRDefault="00703975" w:rsidP="00643D9C">
            <w:pPr>
              <w:pStyle w:val="Prrafodelista"/>
              <w:rPr>
                <w:sz w:val="16"/>
                <w:szCs w:val="16"/>
              </w:rPr>
            </w:pPr>
          </w:p>
        </w:tc>
      </w:tr>
    </w:tbl>
    <w:p w14:paraId="6C0C31D1" w14:textId="43B20BE8" w:rsidR="009D1858" w:rsidRPr="008E3282" w:rsidRDefault="009D1858" w:rsidP="008E3282">
      <w:pPr>
        <w:spacing w:after="0"/>
        <w:rPr>
          <w:sz w:val="16"/>
          <w:szCs w:val="16"/>
        </w:rPr>
      </w:pPr>
      <w:r w:rsidRPr="008E3282">
        <w:rPr>
          <w:sz w:val="16"/>
          <w:szCs w:val="16"/>
        </w:rPr>
        <w:t xml:space="preserve">SECUENCIA DIDACTICA </w:t>
      </w:r>
    </w:p>
    <w:tbl>
      <w:tblPr>
        <w:tblStyle w:val="Tablaconcuadrcula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D1858" w:rsidRPr="008E3282" w14:paraId="6A5F8708" w14:textId="77777777" w:rsidTr="00097BEF">
        <w:trPr>
          <w:trHeight w:val="363"/>
        </w:trPr>
        <w:tc>
          <w:tcPr>
            <w:tcW w:w="10343" w:type="dxa"/>
          </w:tcPr>
          <w:p w14:paraId="12FF7EA6" w14:textId="289F8D4D" w:rsidR="00097BEF" w:rsidRPr="008E3282" w:rsidRDefault="00097BEF" w:rsidP="008E3282">
            <w:pPr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E3282">
              <w:rPr>
                <w:rFonts w:cstheme="minorHAnsi"/>
                <w:color w:val="000000" w:themeColor="text1"/>
                <w:sz w:val="16"/>
                <w:szCs w:val="16"/>
              </w:rPr>
              <w:t>INICIO (15 MINUTOS)</w:t>
            </w:r>
          </w:p>
          <w:p w14:paraId="50A1CDC3" w14:textId="3262CA81" w:rsidR="009D1858" w:rsidRPr="008E3282" w:rsidRDefault="009D1858" w:rsidP="008E3282">
            <w:pPr>
              <w:rPr>
                <w:sz w:val="16"/>
                <w:szCs w:val="16"/>
              </w:rPr>
            </w:pPr>
          </w:p>
        </w:tc>
      </w:tr>
      <w:tr w:rsidR="009D1858" w:rsidRPr="008E3282" w14:paraId="4CBD0945" w14:textId="77777777" w:rsidTr="008E3282">
        <w:trPr>
          <w:trHeight w:val="1106"/>
        </w:trPr>
        <w:tc>
          <w:tcPr>
            <w:tcW w:w="10343" w:type="dxa"/>
          </w:tcPr>
          <w:p w14:paraId="02343F28" w14:textId="0BBAEBC1" w:rsidR="00643D9C" w:rsidRPr="00643D9C" w:rsidRDefault="00643D9C" w:rsidP="00643D9C">
            <w:pPr>
              <w:numPr>
                <w:ilvl w:val="0"/>
                <w:numId w:val="30"/>
              </w:numPr>
              <w:jc w:val="both"/>
              <w:rPr>
                <w:rFonts w:cstheme="minorHAnsi"/>
                <w:color w:val="000000" w:themeColor="text1"/>
                <w:sz w:val="16"/>
                <w:szCs w:val="16"/>
                <w:lang w:val="es-PE"/>
              </w:rPr>
            </w:pPr>
            <w:r w:rsidRPr="00643D9C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s-PE"/>
              </w:rPr>
              <w:t>Problematización:</w:t>
            </w:r>
            <w:r w:rsidRPr="00643D9C">
              <w:rPr>
                <w:rFonts w:cstheme="minorHAnsi"/>
                <w:color w:val="000000" w:themeColor="text1"/>
                <w:sz w:val="16"/>
                <w:szCs w:val="16"/>
                <w:lang w:val="es-PE"/>
              </w:rPr>
              <w:t xml:space="preserve"> El docente muestra un producto ultraprocesado (ej. galletas, gaseosa o papas fritas) y pregunta: </w:t>
            </w:r>
            <w:r w:rsidRPr="00643D9C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s-PE"/>
              </w:rPr>
              <w:t>¿Qué ingredientes creen que contienen realmente estos productos además de los azúcares o grasas visibles?</w:t>
            </w:r>
          </w:p>
          <w:p w14:paraId="29679F33" w14:textId="19245C20" w:rsidR="00643D9C" w:rsidRPr="00643D9C" w:rsidRDefault="00643D9C" w:rsidP="00643D9C">
            <w:pPr>
              <w:numPr>
                <w:ilvl w:val="0"/>
                <w:numId w:val="30"/>
              </w:numPr>
              <w:jc w:val="both"/>
              <w:rPr>
                <w:rFonts w:cstheme="minorHAnsi"/>
                <w:color w:val="000000" w:themeColor="text1"/>
                <w:sz w:val="16"/>
                <w:szCs w:val="16"/>
                <w:lang w:val="es-PE"/>
              </w:rPr>
            </w:pPr>
            <w:r w:rsidRPr="00643D9C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s-PE"/>
              </w:rPr>
              <w:t>Propósito:</w:t>
            </w:r>
            <w:r w:rsidRPr="00643D9C">
              <w:rPr>
                <w:rFonts w:cstheme="minorHAnsi"/>
                <w:color w:val="000000" w:themeColor="text1"/>
                <w:sz w:val="16"/>
                <w:szCs w:val="16"/>
                <w:lang w:val="es-PE"/>
              </w:rPr>
              <w:t xml:space="preserve"> Indagar y analizar información sobre la composición de los productos ultraprocesados para determinar sus efectos en la salud mediante un informe.</w:t>
            </w:r>
          </w:p>
          <w:p w14:paraId="07532DD1" w14:textId="7D4667AF" w:rsidR="00643D9C" w:rsidRPr="00643D9C" w:rsidRDefault="00643D9C" w:rsidP="00643D9C">
            <w:pPr>
              <w:numPr>
                <w:ilvl w:val="0"/>
                <w:numId w:val="30"/>
              </w:numPr>
              <w:jc w:val="both"/>
              <w:rPr>
                <w:rFonts w:cstheme="minorHAnsi"/>
                <w:color w:val="000000" w:themeColor="text1"/>
                <w:sz w:val="16"/>
                <w:szCs w:val="16"/>
                <w:lang w:val="es-PE"/>
              </w:rPr>
            </w:pPr>
            <w:r w:rsidRPr="00643D9C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s-PE"/>
              </w:rPr>
              <w:t>Planteamiento de la pregunta indagable:</w:t>
            </w:r>
            <w:r w:rsidRPr="00643D9C">
              <w:rPr>
                <w:rFonts w:cstheme="minorHAnsi"/>
                <w:color w:val="000000" w:themeColor="text1"/>
                <w:sz w:val="16"/>
                <w:szCs w:val="16"/>
                <w:lang w:val="es-PE"/>
              </w:rPr>
              <w:t xml:space="preserve"> </w:t>
            </w:r>
            <w:r w:rsidRPr="00643D9C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s-PE"/>
              </w:rPr>
              <w:t>¿De qué manera la cantidad de azúcares, sodio y grasas saturadas reportada en las etiquetas de los alimentos ultraprocesados influye en el riesgo de desarrollar enfermedades en el organismo?</w:t>
            </w:r>
          </w:p>
          <w:p w14:paraId="6DCC2BE6" w14:textId="53365C78" w:rsidR="009D01D9" w:rsidRPr="00A33734" w:rsidRDefault="009D01D9" w:rsidP="00643D9C">
            <w:pPr>
              <w:ind w:left="720"/>
              <w:jc w:val="both"/>
              <w:rPr>
                <w:rFonts w:cstheme="minorHAnsi"/>
                <w:color w:val="000000" w:themeColor="text1"/>
                <w:sz w:val="16"/>
                <w:szCs w:val="16"/>
                <w:lang w:val="es-PE"/>
              </w:rPr>
            </w:pPr>
          </w:p>
        </w:tc>
      </w:tr>
      <w:tr w:rsidR="00701676" w:rsidRPr="008E3282" w14:paraId="1D9B2151" w14:textId="77777777" w:rsidTr="00701676">
        <w:trPr>
          <w:trHeight w:val="382"/>
        </w:trPr>
        <w:tc>
          <w:tcPr>
            <w:tcW w:w="10343" w:type="dxa"/>
          </w:tcPr>
          <w:p w14:paraId="224DCC16" w14:textId="10ABA338" w:rsidR="00701676" w:rsidRPr="008E3282" w:rsidRDefault="00701676" w:rsidP="00701676">
            <w:pPr>
              <w:rPr>
                <w:rFonts w:cstheme="minorHAnsi"/>
                <w:sz w:val="16"/>
                <w:szCs w:val="16"/>
              </w:rPr>
            </w:pPr>
            <w:r w:rsidRPr="008E3282">
              <w:rPr>
                <w:rFonts w:cstheme="minorHAnsi"/>
                <w:sz w:val="16"/>
                <w:szCs w:val="16"/>
              </w:rPr>
              <w:t>DESARROLLO (25MIN)</w:t>
            </w:r>
          </w:p>
        </w:tc>
      </w:tr>
      <w:tr w:rsidR="009D1858" w:rsidRPr="008E3282" w14:paraId="6B5710BE" w14:textId="77777777" w:rsidTr="00A33734">
        <w:trPr>
          <w:trHeight w:val="2565"/>
        </w:trPr>
        <w:tc>
          <w:tcPr>
            <w:tcW w:w="10343" w:type="dxa"/>
          </w:tcPr>
          <w:p w14:paraId="2504AE68" w14:textId="77777777" w:rsidR="00643D9C" w:rsidRPr="00643D9C" w:rsidRDefault="00643D9C" w:rsidP="00643D9C">
            <w:pPr>
              <w:numPr>
                <w:ilvl w:val="0"/>
                <w:numId w:val="38"/>
              </w:numPr>
              <w:rPr>
                <w:rFonts w:cstheme="minorHAnsi"/>
                <w:sz w:val="16"/>
                <w:szCs w:val="16"/>
                <w:lang w:val="es-PE"/>
              </w:rPr>
            </w:pPr>
            <w:r w:rsidRPr="00643D9C">
              <w:rPr>
                <w:rFonts w:cstheme="minorHAnsi"/>
                <w:b/>
                <w:bCs/>
                <w:sz w:val="16"/>
                <w:szCs w:val="16"/>
                <w:lang w:val="es-PE"/>
              </w:rPr>
              <w:t>Genera y registra datos (25 min):</w:t>
            </w:r>
            <w:r w:rsidRPr="00643D9C">
              <w:rPr>
                <w:rFonts w:cstheme="minorHAnsi"/>
                <w:sz w:val="16"/>
                <w:szCs w:val="16"/>
                <w:lang w:val="es-PE"/>
              </w:rPr>
              <w:t xml:space="preserve"> Los estudiantes trabajan en equipos. Analizan 3 empaques de alimentos ultraprocesados de consumo frecuente y completan el registro en sus fichas de trabajo.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1634"/>
              <w:gridCol w:w="1414"/>
              <w:gridCol w:w="1550"/>
              <w:gridCol w:w="2592"/>
            </w:tblGrid>
            <w:tr w:rsidR="00643D9C" w:rsidRPr="00643D9C" w14:paraId="51E5ECC0" w14:textId="7777777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3FA3810E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b/>
                      <w:bCs/>
                      <w:sz w:val="16"/>
                      <w:szCs w:val="16"/>
                      <w:lang w:val="es-PE"/>
                    </w:rPr>
                    <w:t>Producto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7E9AD58B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b/>
                      <w:bCs/>
                      <w:sz w:val="16"/>
                      <w:szCs w:val="16"/>
                      <w:lang w:val="es-PE"/>
                    </w:rPr>
                    <w:t>Azúcares por 100g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14FF1F13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b/>
                      <w:bCs/>
                      <w:sz w:val="16"/>
                      <w:szCs w:val="16"/>
                      <w:lang w:val="es-PE"/>
                    </w:rPr>
                    <w:t>Sodio por 100g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1A57CCD5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b/>
                      <w:bCs/>
                      <w:sz w:val="16"/>
                      <w:szCs w:val="16"/>
                      <w:lang w:val="es-PE"/>
                    </w:rPr>
                    <w:t>Grasas saturadas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3559D24F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b/>
                      <w:bCs/>
                      <w:sz w:val="16"/>
                      <w:szCs w:val="16"/>
                      <w:lang w:val="es-PE"/>
                    </w:rPr>
                    <w:t>Octógonos / Aditivos principales</w:t>
                  </w:r>
                </w:p>
              </w:tc>
            </w:tr>
            <w:tr w:rsidR="00643D9C" w:rsidRPr="00643D9C" w14:paraId="34ECD38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7CB86999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Gaseosa X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49B80958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11 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344B4B10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15 mg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478B7356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0 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4BD491DE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"Alto en azúcar" / Tartrazina</w:t>
                  </w:r>
                </w:p>
              </w:tc>
            </w:tr>
            <w:tr w:rsidR="00643D9C" w:rsidRPr="00643D9C" w14:paraId="01E5C7F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7C7ADE3E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Papas fritas Y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10ACDD53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1.5 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52B362BD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540 mg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46DFBF3B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12 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10B81AB8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"Alto en sodio", "Alto en grasas"</w:t>
                  </w:r>
                </w:p>
              </w:tc>
            </w:tr>
            <w:tr w:rsidR="00643D9C" w:rsidRPr="00643D9C" w14:paraId="0C13B6C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6735B86E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Cereal Z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12F14269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28 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4C8D7695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180 mg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6A0B140F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2.5 g</w:t>
                  </w:r>
                </w:p>
              </w:tc>
              <w:tc>
                <w:tcPr>
                  <w:tcW w:w="0" w:type="auto"/>
                  <w:tcBorders>
                    <w:top w:val="single" w:sz="6" w:space="0" w:color="C4C7C5"/>
                    <w:left w:val="single" w:sz="6" w:space="0" w:color="C4C7C5"/>
                    <w:bottom w:val="single" w:sz="6" w:space="0" w:color="C4C7C5"/>
                    <w:right w:val="single" w:sz="6" w:space="0" w:color="C4C7C5"/>
                  </w:tcBorders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  <w:vAlign w:val="center"/>
                  <w:hideMark/>
                </w:tcPr>
                <w:p w14:paraId="460D6CCC" w14:textId="77777777" w:rsidR="00643D9C" w:rsidRPr="00643D9C" w:rsidRDefault="00643D9C" w:rsidP="00643D9C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  <w:lang w:val="es-PE"/>
                    </w:rPr>
                  </w:pPr>
                  <w:r w:rsidRPr="00643D9C">
                    <w:rPr>
                      <w:rFonts w:cstheme="minorHAnsi"/>
                      <w:sz w:val="16"/>
                      <w:szCs w:val="16"/>
                      <w:lang w:val="es-PE"/>
                    </w:rPr>
                    <w:t>"Alto en azúcar" / Colorantes</w:t>
                  </w:r>
                </w:p>
              </w:tc>
            </w:tr>
          </w:tbl>
          <w:p w14:paraId="6B580D57" w14:textId="77777777" w:rsidR="00643D9C" w:rsidRPr="00643D9C" w:rsidRDefault="00643D9C" w:rsidP="00643D9C">
            <w:pPr>
              <w:numPr>
                <w:ilvl w:val="0"/>
                <w:numId w:val="39"/>
              </w:numPr>
              <w:rPr>
                <w:rFonts w:cstheme="minorHAnsi"/>
                <w:sz w:val="16"/>
                <w:szCs w:val="16"/>
                <w:lang w:val="es-PE"/>
              </w:rPr>
            </w:pPr>
            <w:r w:rsidRPr="00643D9C">
              <w:rPr>
                <w:rFonts w:cstheme="minorHAnsi"/>
                <w:b/>
                <w:bCs/>
                <w:sz w:val="16"/>
                <w:szCs w:val="16"/>
                <w:lang w:val="es-PE"/>
              </w:rPr>
              <w:t>Analiza datos e información (35 min):</w:t>
            </w:r>
            <w:r w:rsidRPr="00643D9C">
              <w:rPr>
                <w:rFonts w:cstheme="minorHAnsi"/>
                <w:sz w:val="16"/>
                <w:szCs w:val="16"/>
                <w:lang w:val="es-PE"/>
              </w:rPr>
              <w:t xml:space="preserve"> Comparan los datos registrados con las recomendaciones diarias de la Organización Mundial de la Salud (OMS). Evalúan la correlación entre el consumo continuo de esos aditivos y afecciones como diabetes tipo 2, hipertensión y problemas cardiovasculares.</w:t>
            </w:r>
          </w:p>
          <w:p w14:paraId="0B197981" w14:textId="40400B62" w:rsidR="00E77CC7" w:rsidRPr="00A33734" w:rsidRDefault="00E77CC7" w:rsidP="00643D9C">
            <w:pPr>
              <w:rPr>
                <w:rFonts w:cstheme="minorHAnsi"/>
                <w:sz w:val="16"/>
                <w:szCs w:val="16"/>
                <w:lang w:val="es-PE"/>
              </w:rPr>
            </w:pPr>
          </w:p>
        </w:tc>
      </w:tr>
      <w:tr w:rsidR="009D1858" w:rsidRPr="008E3282" w14:paraId="53FAB51D" w14:textId="77777777" w:rsidTr="006261FA">
        <w:trPr>
          <w:trHeight w:val="238"/>
        </w:trPr>
        <w:tc>
          <w:tcPr>
            <w:tcW w:w="10343" w:type="dxa"/>
          </w:tcPr>
          <w:p w14:paraId="29D46385" w14:textId="16FFB51F" w:rsidR="00097BEF" w:rsidRPr="00A33734" w:rsidRDefault="00663545">
            <w:pPr>
              <w:rPr>
                <w:sz w:val="16"/>
                <w:szCs w:val="16"/>
              </w:rPr>
            </w:pPr>
            <w:r w:rsidRPr="00A33734">
              <w:rPr>
                <w:sz w:val="16"/>
                <w:szCs w:val="16"/>
              </w:rPr>
              <w:t xml:space="preserve">CIERRE </w:t>
            </w:r>
          </w:p>
        </w:tc>
      </w:tr>
      <w:tr w:rsidR="009D1858" w:rsidRPr="008E3282" w14:paraId="12D1BDEF" w14:textId="77777777" w:rsidTr="008E3282">
        <w:trPr>
          <w:trHeight w:val="1153"/>
        </w:trPr>
        <w:tc>
          <w:tcPr>
            <w:tcW w:w="10343" w:type="dxa"/>
          </w:tcPr>
          <w:p w14:paraId="32269DC5" w14:textId="554E35B8" w:rsidR="00643D9C" w:rsidRPr="00643D9C" w:rsidRDefault="00E565AE" w:rsidP="00643D9C">
            <w:pPr>
              <w:jc w:val="both"/>
              <w:rPr>
                <w:sz w:val="16"/>
                <w:szCs w:val="16"/>
                <w:lang w:val="es-PE"/>
              </w:rPr>
            </w:pPr>
            <w:r w:rsidRPr="00E565AE">
              <w:rPr>
                <w:sz w:val="16"/>
                <w:szCs w:val="16"/>
                <w:lang w:val="es-PE"/>
              </w:rPr>
              <w:t xml:space="preserve"> </w:t>
            </w:r>
            <w:r w:rsidR="00643D9C" w:rsidRPr="00643D9C">
              <w:rPr>
                <w:sz w:val="16"/>
                <w:szCs w:val="16"/>
                <w:lang w:val="es-PE"/>
              </w:rPr>
              <w:t xml:space="preserve"> </w:t>
            </w:r>
            <w:r w:rsidR="00643D9C" w:rsidRPr="00643D9C">
              <w:rPr>
                <w:b/>
                <w:bCs/>
                <w:sz w:val="16"/>
                <w:szCs w:val="16"/>
                <w:lang w:val="es-PE"/>
              </w:rPr>
              <w:t>Comunicación e informe:</w:t>
            </w:r>
            <w:r w:rsidR="00643D9C" w:rsidRPr="00643D9C">
              <w:rPr>
                <w:sz w:val="16"/>
                <w:szCs w:val="16"/>
                <w:lang w:val="es-PE"/>
              </w:rPr>
              <w:t xml:space="preserve"> Cada equipo elabora y entrega el borrador final de su </w:t>
            </w:r>
            <w:r w:rsidR="00643D9C" w:rsidRPr="00643D9C">
              <w:rPr>
                <w:b/>
                <w:bCs/>
                <w:sz w:val="16"/>
                <w:szCs w:val="16"/>
                <w:lang w:val="es-PE"/>
              </w:rPr>
              <w:t>Informe de indagación</w:t>
            </w:r>
            <w:r w:rsidR="00643D9C" w:rsidRPr="00643D9C">
              <w:rPr>
                <w:sz w:val="16"/>
                <w:szCs w:val="16"/>
                <w:lang w:val="es-PE"/>
              </w:rPr>
              <w:t xml:space="preserve"> estructurado en: Planteamiento del problema, Tabla de datos registrados, Análisis comparativo y Conclusiones científicas sustentadas.</w:t>
            </w:r>
          </w:p>
          <w:p w14:paraId="0E7F6F27" w14:textId="3E86004B" w:rsidR="00643D9C" w:rsidRPr="00643D9C" w:rsidRDefault="00643D9C" w:rsidP="00643D9C">
            <w:pPr>
              <w:jc w:val="both"/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 xml:space="preserve"> </w:t>
            </w:r>
            <w:r w:rsidRPr="00643D9C">
              <w:rPr>
                <w:b/>
                <w:bCs/>
                <w:sz w:val="16"/>
                <w:szCs w:val="16"/>
                <w:lang w:val="es-PE"/>
              </w:rPr>
              <w:t>Metacognición:</w:t>
            </w:r>
            <w:r w:rsidRPr="00643D9C">
              <w:rPr>
                <w:sz w:val="16"/>
                <w:szCs w:val="16"/>
                <w:lang w:val="es-PE"/>
              </w:rPr>
              <w:t xml:space="preserve"> Se reflexiona a partir de preguntas: </w:t>
            </w:r>
            <w:r w:rsidRPr="00643D9C">
              <w:rPr>
                <w:i/>
                <w:iCs/>
                <w:sz w:val="16"/>
                <w:szCs w:val="16"/>
                <w:lang w:val="es-PE"/>
              </w:rPr>
              <w:t>¿Qué patrón encontramos en las etiquetas nutricionales? ¿Cómo nos ayuda el método científico a tomar mejores decisiones sobre nuestra alimentación diaria?</w:t>
            </w:r>
          </w:p>
          <w:p w14:paraId="54030488" w14:textId="49D7E3D0" w:rsidR="009D1858" w:rsidRPr="00E565AE" w:rsidRDefault="009D1858" w:rsidP="00643D9C">
            <w:pPr>
              <w:jc w:val="both"/>
              <w:rPr>
                <w:sz w:val="16"/>
                <w:szCs w:val="16"/>
                <w:lang w:val="es-PE"/>
              </w:rPr>
            </w:pPr>
          </w:p>
        </w:tc>
      </w:tr>
    </w:tbl>
    <w:p w14:paraId="2D8D1058" w14:textId="17B8CBB9" w:rsidR="00663545" w:rsidRPr="008E3282" w:rsidRDefault="00663545">
      <w:pPr>
        <w:rPr>
          <w:sz w:val="16"/>
          <w:szCs w:val="16"/>
        </w:rPr>
      </w:pPr>
    </w:p>
    <w:p w14:paraId="276C4430" w14:textId="26361AE4" w:rsidR="00663545" w:rsidRPr="008E3282" w:rsidRDefault="00663545" w:rsidP="00663545">
      <w:pPr>
        <w:jc w:val="center"/>
        <w:rPr>
          <w:sz w:val="16"/>
          <w:szCs w:val="16"/>
        </w:rPr>
      </w:pPr>
      <w:r w:rsidRPr="008E3282">
        <w:rPr>
          <w:sz w:val="16"/>
          <w:szCs w:val="16"/>
        </w:rPr>
        <w:t>……………………………………….</w:t>
      </w:r>
      <w:r w:rsidRPr="008E3282">
        <w:rPr>
          <w:sz w:val="16"/>
          <w:szCs w:val="16"/>
        </w:rPr>
        <w:tab/>
      </w:r>
      <w:r w:rsidRPr="008E3282">
        <w:rPr>
          <w:sz w:val="16"/>
          <w:szCs w:val="16"/>
        </w:rPr>
        <w:tab/>
      </w:r>
      <w:r w:rsidRPr="008E3282">
        <w:rPr>
          <w:sz w:val="16"/>
          <w:szCs w:val="16"/>
        </w:rPr>
        <w:tab/>
      </w:r>
      <w:r w:rsidRPr="008E3282">
        <w:rPr>
          <w:sz w:val="16"/>
          <w:szCs w:val="16"/>
        </w:rPr>
        <w:tab/>
        <w:t>……………………………..</w:t>
      </w:r>
    </w:p>
    <w:p w14:paraId="5BF6E047" w14:textId="2046AF08" w:rsidR="00097BEF" w:rsidRDefault="00DA2EFE" w:rsidP="00A33734">
      <w:pPr>
        <w:rPr>
          <w:sz w:val="16"/>
          <w:szCs w:val="16"/>
        </w:rPr>
      </w:pPr>
      <w:r w:rsidRPr="008E3282">
        <w:rPr>
          <w:sz w:val="16"/>
          <w:szCs w:val="16"/>
        </w:rPr>
        <w:t xml:space="preserve">                                   </w:t>
      </w:r>
      <w:r w:rsidR="002D37E9" w:rsidRPr="008E3282">
        <w:rPr>
          <w:sz w:val="16"/>
          <w:szCs w:val="16"/>
        </w:rPr>
        <w:t xml:space="preserve">                                       </w:t>
      </w:r>
      <w:r w:rsidRPr="008E3282">
        <w:rPr>
          <w:sz w:val="16"/>
          <w:szCs w:val="16"/>
        </w:rPr>
        <w:t xml:space="preserve">     Profesora                 </w:t>
      </w:r>
      <w:r w:rsidR="00E565AE">
        <w:rPr>
          <w:sz w:val="16"/>
          <w:szCs w:val="16"/>
        </w:rPr>
        <w:t xml:space="preserve">                                           </w:t>
      </w:r>
      <w:r w:rsidRPr="008E3282">
        <w:rPr>
          <w:sz w:val="16"/>
          <w:szCs w:val="16"/>
        </w:rPr>
        <w:t xml:space="preserve">      </w:t>
      </w:r>
      <w:r w:rsidR="002D37E9" w:rsidRPr="008E3282">
        <w:rPr>
          <w:sz w:val="16"/>
          <w:szCs w:val="16"/>
        </w:rPr>
        <w:t xml:space="preserve">                </w:t>
      </w:r>
      <w:r w:rsidRPr="008E3282">
        <w:rPr>
          <w:sz w:val="16"/>
          <w:szCs w:val="16"/>
        </w:rPr>
        <w:t xml:space="preserve">  </w:t>
      </w:r>
      <w:r w:rsidR="00E565AE" w:rsidRPr="008E3282">
        <w:rPr>
          <w:sz w:val="16"/>
          <w:szCs w:val="16"/>
        </w:rPr>
        <w:t>subdirectora</w:t>
      </w:r>
    </w:p>
    <w:p w14:paraId="495E7312" w14:textId="77777777" w:rsidR="00E565AE" w:rsidRDefault="00E565AE" w:rsidP="00A33734">
      <w:pPr>
        <w:rPr>
          <w:sz w:val="16"/>
          <w:szCs w:val="16"/>
        </w:rPr>
      </w:pPr>
    </w:p>
    <w:p w14:paraId="1DB984F5" w14:textId="77777777" w:rsidR="00E565AE" w:rsidRDefault="00E565AE" w:rsidP="00A33734">
      <w:pPr>
        <w:rPr>
          <w:sz w:val="16"/>
          <w:szCs w:val="16"/>
        </w:rPr>
      </w:pPr>
    </w:p>
    <w:p w14:paraId="1EE7D872" w14:textId="77777777" w:rsidR="00E565AE" w:rsidRDefault="00E565AE" w:rsidP="00A33734">
      <w:pPr>
        <w:rPr>
          <w:sz w:val="16"/>
          <w:szCs w:val="16"/>
        </w:rPr>
      </w:pPr>
    </w:p>
    <w:p w14:paraId="7C1C43DA" w14:textId="77777777" w:rsidR="00E565AE" w:rsidRDefault="00E565AE" w:rsidP="00A33734">
      <w:pPr>
        <w:rPr>
          <w:sz w:val="16"/>
          <w:szCs w:val="16"/>
        </w:rPr>
      </w:pPr>
    </w:p>
    <w:p w14:paraId="0E60D8F1" w14:textId="77777777" w:rsidR="00E565AE" w:rsidRDefault="00E565AE" w:rsidP="00A33734">
      <w:pPr>
        <w:rPr>
          <w:sz w:val="16"/>
          <w:szCs w:val="16"/>
        </w:rPr>
      </w:pPr>
    </w:p>
    <w:p w14:paraId="0A0693DA" w14:textId="77777777" w:rsidR="00E565AE" w:rsidRDefault="00E565AE" w:rsidP="00A33734">
      <w:pPr>
        <w:rPr>
          <w:sz w:val="16"/>
          <w:szCs w:val="16"/>
        </w:rPr>
      </w:pPr>
    </w:p>
    <w:p w14:paraId="1C82B1F4" w14:textId="77777777" w:rsidR="00E565AE" w:rsidRDefault="00E565AE" w:rsidP="00A33734">
      <w:pPr>
        <w:rPr>
          <w:sz w:val="16"/>
          <w:szCs w:val="16"/>
        </w:rPr>
      </w:pPr>
    </w:p>
    <w:p w14:paraId="058BBAC3" w14:textId="77777777" w:rsidR="00643D9C" w:rsidRPr="00643D9C" w:rsidRDefault="00643D9C" w:rsidP="00643D9C">
      <w:pPr>
        <w:jc w:val="center"/>
        <w:rPr>
          <w:sz w:val="16"/>
          <w:szCs w:val="16"/>
          <w:lang w:val="es-PE"/>
        </w:rPr>
      </w:pPr>
      <w:r w:rsidRPr="00643D9C">
        <w:rPr>
          <w:b/>
          <w:bCs/>
          <w:sz w:val="16"/>
          <w:szCs w:val="16"/>
          <w:lang w:val="es-PE"/>
        </w:rPr>
        <w:t>Rúbrica analítica de evaluación: Informe de Indagación</w:t>
      </w:r>
    </w:p>
    <w:p w14:paraId="5C88838F" w14:textId="77777777" w:rsidR="00643D9C" w:rsidRPr="00643D9C" w:rsidRDefault="00643D9C" w:rsidP="00643D9C">
      <w:pPr>
        <w:rPr>
          <w:sz w:val="16"/>
          <w:szCs w:val="16"/>
          <w:lang w:val="es-PE"/>
        </w:rPr>
      </w:pPr>
      <w:r w:rsidRPr="00643D9C">
        <w:rPr>
          <w:sz w:val="16"/>
          <w:szCs w:val="16"/>
          <w:lang w:val="es-PE"/>
        </w:rPr>
        <w:t xml:space="preserve">Esta rúbrica permite evaluar de manera objetiva la evidencia de aprendizaje basada en la competencia </w:t>
      </w:r>
      <w:r w:rsidRPr="00643D9C">
        <w:rPr>
          <w:b/>
          <w:bCs/>
          <w:sz w:val="16"/>
          <w:szCs w:val="16"/>
          <w:lang w:val="es-PE"/>
        </w:rPr>
        <w:t>"Indaga mediante métodos científicos para construir conocimientos"</w:t>
      </w:r>
      <w:r w:rsidRPr="00643D9C">
        <w:rPr>
          <w:sz w:val="16"/>
          <w:szCs w:val="16"/>
          <w:lang w:val="es-PE"/>
        </w:rPr>
        <w:t>, enfocada en el análisis de productos ultraprocesados.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2459"/>
        <w:gridCol w:w="2070"/>
        <w:gridCol w:w="2050"/>
        <w:gridCol w:w="1753"/>
      </w:tblGrid>
      <w:tr w:rsidR="00643D9C" w:rsidRPr="00643D9C" w14:paraId="72D7093E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2BF20B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Criterios / Capacidades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F17BD2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Logro Destacado (AD)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27E974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Logro Esperado (A)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33C986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En Proceso (B)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C71755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En Inicio (C)</w:t>
            </w:r>
          </w:p>
        </w:tc>
      </w:tr>
      <w:tr w:rsidR="00643D9C" w:rsidRPr="00643D9C" w14:paraId="7C3A52B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8A88FC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Problematiza situaciones</w:t>
            </w:r>
          </w:p>
          <w:p w14:paraId="63B5EFF4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br/>
            </w:r>
          </w:p>
          <w:p w14:paraId="55C35D9F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i/>
                <w:iCs/>
                <w:sz w:val="16"/>
                <w:szCs w:val="16"/>
                <w:lang w:val="es-PE"/>
              </w:rPr>
              <w:t>(Planteamiento de la pregunta e hipótesis)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B91E0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Formula una pregunta de indagación clara delimitando variables (independiente y dependiente) y plantea una hipótesis coherente sustentada en conocimientos científicos sobre ultraprocesados.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48148A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Formula una pregunta de indagación e hipótesis relacionando la causa y el efecto del consumo de ultraprocesados de forma clara.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48EDFE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Formula una pregunta de indagación o hipótesis de manera vaga o sin relacionar claramente las variables.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DEE66A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Muestra dificultades para formular la pregunta de indagación o la hipótesis; no identifica variables.</w:t>
            </w:r>
          </w:p>
        </w:tc>
      </w:tr>
      <w:tr w:rsidR="00643D9C" w:rsidRPr="00643D9C" w14:paraId="083757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51285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Genera y registra datos e información</w:t>
            </w:r>
          </w:p>
          <w:p w14:paraId="60246DE1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br/>
            </w:r>
          </w:p>
          <w:p w14:paraId="70982A5A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i/>
                <w:iCs/>
                <w:sz w:val="16"/>
                <w:szCs w:val="16"/>
                <w:lang w:val="es-PE"/>
              </w:rPr>
              <w:t>(Recojo de información de etiquetas)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9DA1D4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Organiza los datos extraídos de las etiquetas en tablas de forma impecable, precisa y detallada, calculando equivalencias o comparaciones cuantitativas.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56017A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Registra y organiza de forma clara y completa los datos de las etiquetas nutricionales (azúcar, sodio, grasas, octógonos) en la tabla.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839FC0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Registra los datos de las etiquetas en la tabla, pero presenta omisiones, errores en las cantidades o desorden.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948176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Registra datos de forma incompleta o incorrecta; no utiliza la tabla para organizar la información.</w:t>
            </w:r>
          </w:p>
        </w:tc>
      </w:tr>
      <w:tr w:rsidR="00643D9C" w:rsidRPr="00643D9C" w14:paraId="46370B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1ADB63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Analiza datos e información</w:t>
            </w:r>
          </w:p>
          <w:p w14:paraId="775F3416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br/>
            </w:r>
          </w:p>
          <w:p w14:paraId="1A5E2901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i/>
                <w:iCs/>
                <w:sz w:val="16"/>
                <w:szCs w:val="16"/>
                <w:lang w:val="es-PE"/>
              </w:rPr>
              <w:t>(Interpretación y relación con la salud)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7CC54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Compara rigurosamente los datos con las recomendaciones de salud (OMS/MINSA), explicando los mecanismos biológicos del impacto de los ultraprocesados en el organismo.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467880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Compara los datos obtenidos con información científica relevante y explica la relación entre el consumo frecuente y los riesgos de salud.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899301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Compara los datos de forma superficial o se limita a repetir la información registrada sin contrastarla con fuentes o normas nutricionales.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9524C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No analiza los datos registrados; se limita a redactar opiniones personales sin sustento.</w:t>
            </w:r>
          </w:p>
        </w:tc>
      </w:tr>
      <w:tr w:rsidR="00643D9C" w:rsidRPr="00643D9C" w14:paraId="4ECF7A8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C69135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b/>
                <w:bCs/>
                <w:sz w:val="16"/>
                <w:szCs w:val="16"/>
                <w:lang w:val="es-PE"/>
              </w:rPr>
              <w:t>Evalúa y comunica el proceso</w:t>
            </w:r>
          </w:p>
          <w:p w14:paraId="04BD770C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br/>
            </w:r>
          </w:p>
          <w:p w14:paraId="738CC433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i/>
                <w:iCs/>
                <w:sz w:val="16"/>
                <w:szCs w:val="16"/>
                <w:lang w:val="es-PE"/>
              </w:rPr>
              <w:t>(Conclusiones sustentadas)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4FC53F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Emite conclusiones científicas plenamente sustentadas en las evidencias del informe, argumentando propuestas de consumo consciente para su comunidad.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4EF14E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Redacta conclusiones claras y fundamentadas en los datos analizados que responden directamente a la pregunta de indagación.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8C1B13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Redacta conclusiones de manera parcial, poco fundamentadas o que responden débilmente a la pregunta inicial.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7644C" w14:textId="77777777" w:rsidR="00643D9C" w:rsidRPr="00643D9C" w:rsidRDefault="00643D9C" w:rsidP="00643D9C">
            <w:pPr>
              <w:rPr>
                <w:sz w:val="16"/>
                <w:szCs w:val="16"/>
                <w:lang w:val="es-PE"/>
              </w:rPr>
            </w:pPr>
            <w:r w:rsidRPr="00643D9C">
              <w:rPr>
                <w:sz w:val="16"/>
                <w:szCs w:val="16"/>
                <w:lang w:val="es-PE"/>
              </w:rPr>
              <w:t>Presenta conclusiones que no se relacionan con los datos analizados o no logra redactar conclusiones.</w:t>
            </w:r>
          </w:p>
        </w:tc>
      </w:tr>
    </w:tbl>
    <w:p w14:paraId="089C2207" w14:textId="77777777" w:rsidR="00643D9C" w:rsidRPr="00643D9C" w:rsidRDefault="00643D9C" w:rsidP="00643D9C">
      <w:pPr>
        <w:rPr>
          <w:sz w:val="16"/>
          <w:szCs w:val="16"/>
          <w:lang w:val="es-PE"/>
        </w:rPr>
      </w:pPr>
      <w:r w:rsidRPr="00643D9C">
        <w:rPr>
          <w:b/>
          <w:bCs/>
          <w:sz w:val="16"/>
          <w:szCs w:val="16"/>
          <w:lang w:val="es-PE"/>
        </w:rPr>
        <w:t>Escala de valoración sugerida para la calificación final:</w:t>
      </w:r>
    </w:p>
    <w:p w14:paraId="68D2149F" w14:textId="77777777" w:rsidR="00643D9C" w:rsidRPr="00643D9C" w:rsidRDefault="00643D9C" w:rsidP="00643D9C">
      <w:pPr>
        <w:numPr>
          <w:ilvl w:val="0"/>
          <w:numId w:val="40"/>
        </w:numPr>
        <w:rPr>
          <w:sz w:val="16"/>
          <w:szCs w:val="16"/>
          <w:lang w:val="es-PE"/>
        </w:rPr>
      </w:pPr>
      <w:r w:rsidRPr="00643D9C">
        <w:rPr>
          <w:b/>
          <w:bCs/>
          <w:sz w:val="16"/>
          <w:szCs w:val="16"/>
          <w:lang w:val="es-PE"/>
        </w:rPr>
        <w:t>AD (18 - 20):</w:t>
      </w:r>
      <w:r w:rsidRPr="00643D9C">
        <w:rPr>
          <w:sz w:val="16"/>
          <w:szCs w:val="16"/>
          <w:lang w:val="es-PE"/>
        </w:rPr>
        <w:t xml:space="preserve"> Cumple con los criterios en el máximo nivel de desempeño de forma autónoma.</w:t>
      </w:r>
    </w:p>
    <w:p w14:paraId="5E6E0CCC" w14:textId="77777777" w:rsidR="00643D9C" w:rsidRPr="00643D9C" w:rsidRDefault="00643D9C" w:rsidP="00643D9C">
      <w:pPr>
        <w:numPr>
          <w:ilvl w:val="0"/>
          <w:numId w:val="40"/>
        </w:numPr>
        <w:rPr>
          <w:sz w:val="16"/>
          <w:szCs w:val="16"/>
          <w:lang w:val="es-PE"/>
        </w:rPr>
      </w:pPr>
      <w:r w:rsidRPr="00643D9C">
        <w:rPr>
          <w:b/>
          <w:bCs/>
          <w:sz w:val="16"/>
          <w:szCs w:val="16"/>
          <w:lang w:val="es-PE"/>
        </w:rPr>
        <w:t>A (14 - 17):</w:t>
      </w:r>
      <w:r w:rsidRPr="00643D9C">
        <w:rPr>
          <w:sz w:val="16"/>
          <w:szCs w:val="16"/>
          <w:lang w:val="es-PE"/>
        </w:rPr>
        <w:t xml:space="preserve"> Cumple con lo esperado para el grado/nivel.</w:t>
      </w:r>
    </w:p>
    <w:p w14:paraId="3EEDE3AC" w14:textId="77777777" w:rsidR="00643D9C" w:rsidRPr="00643D9C" w:rsidRDefault="00643D9C" w:rsidP="00643D9C">
      <w:pPr>
        <w:numPr>
          <w:ilvl w:val="0"/>
          <w:numId w:val="40"/>
        </w:numPr>
        <w:rPr>
          <w:sz w:val="16"/>
          <w:szCs w:val="16"/>
          <w:lang w:val="es-PE"/>
        </w:rPr>
      </w:pPr>
      <w:r w:rsidRPr="00643D9C">
        <w:rPr>
          <w:b/>
          <w:bCs/>
          <w:sz w:val="16"/>
          <w:szCs w:val="16"/>
          <w:lang w:val="es-PE"/>
        </w:rPr>
        <w:t>B (11 - 13):</w:t>
      </w:r>
      <w:r w:rsidRPr="00643D9C">
        <w:rPr>
          <w:sz w:val="16"/>
          <w:szCs w:val="16"/>
          <w:lang w:val="es-PE"/>
        </w:rPr>
        <w:t xml:space="preserve"> Muestra un avance cercano al esperado, requiere acompañamiento puntual.</w:t>
      </w:r>
    </w:p>
    <w:p w14:paraId="47441719" w14:textId="77777777" w:rsidR="00643D9C" w:rsidRPr="00643D9C" w:rsidRDefault="00643D9C" w:rsidP="00643D9C">
      <w:pPr>
        <w:numPr>
          <w:ilvl w:val="0"/>
          <w:numId w:val="40"/>
        </w:numPr>
        <w:rPr>
          <w:sz w:val="16"/>
          <w:szCs w:val="16"/>
          <w:lang w:val="es-PE"/>
        </w:rPr>
      </w:pPr>
      <w:r w:rsidRPr="00643D9C">
        <w:rPr>
          <w:b/>
          <w:bCs/>
          <w:sz w:val="16"/>
          <w:szCs w:val="16"/>
          <w:lang w:val="es-PE"/>
        </w:rPr>
        <w:t>C (0 - 10):</w:t>
      </w:r>
      <w:r w:rsidRPr="00643D9C">
        <w:rPr>
          <w:sz w:val="16"/>
          <w:szCs w:val="16"/>
          <w:lang w:val="es-PE"/>
        </w:rPr>
        <w:t xml:space="preserve"> Muestra un progreso mínimo; requiere intervención directa del docente.</w:t>
      </w:r>
    </w:p>
    <w:p w14:paraId="2FCF5AFF" w14:textId="77777777" w:rsidR="00E565AE" w:rsidRPr="00643D9C" w:rsidRDefault="00E565AE" w:rsidP="00A33734">
      <w:pPr>
        <w:rPr>
          <w:sz w:val="16"/>
          <w:szCs w:val="16"/>
          <w:lang w:val="es-PE"/>
        </w:rPr>
      </w:pPr>
    </w:p>
    <w:p w14:paraId="5EA64860" w14:textId="77777777" w:rsidR="00ED5604" w:rsidRDefault="00ED5604" w:rsidP="00663545">
      <w:pPr>
        <w:jc w:val="center"/>
        <w:rPr>
          <w:sz w:val="16"/>
          <w:szCs w:val="16"/>
        </w:rPr>
      </w:pPr>
    </w:p>
    <w:p w14:paraId="4F04001A" w14:textId="77777777" w:rsidR="00ED5604" w:rsidRDefault="00ED5604" w:rsidP="00663545">
      <w:pPr>
        <w:jc w:val="center"/>
        <w:rPr>
          <w:sz w:val="16"/>
          <w:szCs w:val="16"/>
        </w:rPr>
      </w:pPr>
    </w:p>
    <w:p w14:paraId="6D0F69A4" w14:textId="77777777" w:rsidR="00ED5604" w:rsidRDefault="00ED5604" w:rsidP="00663545">
      <w:pPr>
        <w:jc w:val="center"/>
        <w:rPr>
          <w:sz w:val="16"/>
          <w:szCs w:val="16"/>
        </w:rPr>
      </w:pPr>
    </w:p>
    <w:p w14:paraId="64DFBB5D" w14:textId="77777777" w:rsidR="00ED5604" w:rsidRDefault="00ED5604" w:rsidP="00663545">
      <w:pPr>
        <w:jc w:val="center"/>
        <w:rPr>
          <w:sz w:val="16"/>
          <w:szCs w:val="16"/>
        </w:rPr>
      </w:pPr>
    </w:p>
    <w:p w14:paraId="55FB3D71" w14:textId="77777777" w:rsidR="00ED5604" w:rsidRDefault="00ED5604" w:rsidP="00663545">
      <w:pPr>
        <w:jc w:val="center"/>
        <w:rPr>
          <w:sz w:val="16"/>
          <w:szCs w:val="16"/>
        </w:rPr>
      </w:pPr>
    </w:p>
    <w:p w14:paraId="7819FA61" w14:textId="77777777" w:rsidR="00ED5604" w:rsidRDefault="00ED5604" w:rsidP="00663545">
      <w:pPr>
        <w:jc w:val="center"/>
        <w:rPr>
          <w:sz w:val="16"/>
          <w:szCs w:val="16"/>
        </w:rPr>
      </w:pPr>
    </w:p>
    <w:sectPr w:rsidR="00ED5604" w:rsidSect="00E11AF9">
      <w:pgSz w:w="11906" w:h="16838"/>
      <w:pgMar w:top="851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B8D"/>
    <w:multiLevelType w:val="multilevel"/>
    <w:tmpl w:val="B256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D388C"/>
    <w:multiLevelType w:val="multilevel"/>
    <w:tmpl w:val="1418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D23D2"/>
    <w:multiLevelType w:val="multilevel"/>
    <w:tmpl w:val="BB24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07CE5"/>
    <w:multiLevelType w:val="multilevel"/>
    <w:tmpl w:val="4296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12E98"/>
    <w:multiLevelType w:val="multilevel"/>
    <w:tmpl w:val="9740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27400"/>
    <w:multiLevelType w:val="hybridMultilevel"/>
    <w:tmpl w:val="E8DE0D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71781"/>
    <w:multiLevelType w:val="hybridMultilevel"/>
    <w:tmpl w:val="B0F4F5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E4A50"/>
    <w:multiLevelType w:val="multilevel"/>
    <w:tmpl w:val="448E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D73325"/>
    <w:multiLevelType w:val="multilevel"/>
    <w:tmpl w:val="7CAE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73A8D"/>
    <w:multiLevelType w:val="hybridMultilevel"/>
    <w:tmpl w:val="E9226984"/>
    <w:lvl w:ilvl="0" w:tplc="4B52EC4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14660E6C">
      <w:numFmt w:val="bullet"/>
      <w:lvlText w:val="•"/>
      <w:lvlJc w:val="left"/>
      <w:pPr>
        <w:ind w:left="1561" w:hanging="360"/>
      </w:pPr>
      <w:rPr>
        <w:rFonts w:hint="default"/>
        <w:lang w:val="es-ES" w:eastAsia="en-US" w:bidi="ar-SA"/>
      </w:rPr>
    </w:lvl>
    <w:lvl w:ilvl="2" w:tplc="9A6EEAFA">
      <w:numFmt w:val="bullet"/>
      <w:lvlText w:val="•"/>
      <w:lvlJc w:val="left"/>
      <w:pPr>
        <w:ind w:left="2662" w:hanging="360"/>
      </w:pPr>
      <w:rPr>
        <w:rFonts w:hint="default"/>
        <w:lang w:val="es-ES" w:eastAsia="en-US" w:bidi="ar-SA"/>
      </w:rPr>
    </w:lvl>
    <w:lvl w:ilvl="3" w:tplc="1CB80AB0">
      <w:numFmt w:val="bullet"/>
      <w:lvlText w:val="•"/>
      <w:lvlJc w:val="left"/>
      <w:pPr>
        <w:ind w:left="3763" w:hanging="360"/>
      </w:pPr>
      <w:rPr>
        <w:rFonts w:hint="default"/>
        <w:lang w:val="es-ES" w:eastAsia="en-US" w:bidi="ar-SA"/>
      </w:rPr>
    </w:lvl>
    <w:lvl w:ilvl="4" w:tplc="66ECD0E0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5" w:tplc="A2CA9E6C">
      <w:numFmt w:val="bullet"/>
      <w:lvlText w:val="•"/>
      <w:lvlJc w:val="left"/>
      <w:pPr>
        <w:ind w:left="5966" w:hanging="360"/>
      </w:pPr>
      <w:rPr>
        <w:rFonts w:hint="default"/>
        <w:lang w:val="es-ES" w:eastAsia="en-US" w:bidi="ar-SA"/>
      </w:rPr>
    </w:lvl>
    <w:lvl w:ilvl="6" w:tplc="2B664916">
      <w:numFmt w:val="bullet"/>
      <w:lvlText w:val="•"/>
      <w:lvlJc w:val="left"/>
      <w:pPr>
        <w:ind w:left="7067" w:hanging="360"/>
      </w:pPr>
      <w:rPr>
        <w:rFonts w:hint="default"/>
        <w:lang w:val="es-ES" w:eastAsia="en-US" w:bidi="ar-SA"/>
      </w:rPr>
    </w:lvl>
    <w:lvl w:ilvl="7" w:tplc="285EE8F6">
      <w:numFmt w:val="bullet"/>
      <w:lvlText w:val="•"/>
      <w:lvlJc w:val="left"/>
      <w:pPr>
        <w:ind w:left="8168" w:hanging="360"/>
      </w:pPr>
      <w:rPr>
        <w:rFonts w:hint="default"/>
        <w:lang w:val="es-ES" w:eastAsia="en-US" w:bidi="ar-SA"/>
      </w:rPr>
    </w:lvl>
    <w:lvl w:ilvl="8" w:tplc="CF241302">
      <w:numFmt w:val="bullet"/>
      <w:lvlText w:val="•"/>
      <w:lvlJc w:val="left"/>
      <w:pPr>
        <w:ind w:left="9269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0375F6D"/>
    <w:multiLevelType w:val="multilevel"/>
    <w:tmpl w:val="31DE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D55D9"/>
    <w:multiLevelType w:val="hybridMultilevel"/>
    <w:tmpl w:val="E8A459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E786F"/>
    <w:multiLevelType w:val="multilevel"/>
    <w:tmpl w:val="05AE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7A775F"/>
    <w:multiLevelType w:val="multilevel"/>
    <w:tmpl w:val="AD38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C36671"/>
    <w:multiLevelType w:val="multilevel"/>
    <w:tmpl w:val="ADFA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045F0"/>
    <w:multiLevelType w:val="hybridMultilevel"/>
    <w:tmpl w:val="76E013B4"/>
    <w:lvl w:ilvl="0" w:tplc="3A566400">
      <w:numFmt w:val="bullet"/>
      <w:lvlText w:val="-"/>
      <w:lvlJc w:val="left"/>
      <w:pPr>
        <w:ind w:left="110" w:hanging="142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1" w:tplc="DE3C50F8">
      <w:start w:val="1"/>
      <w:numFmt w:val="decimal"/>
      <w:lvlText w:val="%2.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C1F200D8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B492D612">
      <w:numFmt w:val="bullet"/>
      <w:lvlText w:val="•"/>
      <w:lvlJc w:val="left"/>
      <w:pPr>
        <w:ind w:left="3117" w:hanging="360"/>
      </w:pPr>
      <w:rPr>
        <w:rFonts w:hint="default"/>
        <w:lang w:val="es-ES" w:eastAsia="en-US" w:bidi="ar-SA"/>
      </w:rPr>
    </w:lvl>
    <w:lvl w:ilvl="4" w:tplc="247E461E">
      <w:numFmt w:val="bullet"/>
      <w:lvlText w:val="•"/>
      <w:lvlJc w:val="left"/>
      <w:pPr>
        <w:ind w:left="4266" w:hanging="360"/>
      </w:pPr>
      <w:rPr>
        <w:rFonts w:hint="default"/>
        <w:lang w:val="es-ES" w:eastAsia="en-US" w:bidi="ar-SA"/>
      </w:rPr>
    </w:lvl>
    <w:lvl w:ilvl="5" w:tplc="3D00A4E2">
      <w:numFmt w:val="bullet"/>
      <w:lvlText w:val="•"/>
      <w:lvlJc w:val="left"/>
      <w:pPr>
        <w:ind w:left="5415" w:hanging="360"/>
      </w:pPr>
      <w:rPr>
        <w:rFonts w:hint="default"/>
        <w:lang w:val="es-ES" w:eastAsia="en-US" w:bidi="ar-SA"/>
      </w:rPr>
    </w:lvl>
    <w:lvl w:ilvl="6" w:tplc="F92EFF20">
      <w:numFmt w:val="bullet"/>
      <w:lvlText w:val="•"/>
      <w:lvlJc w:val="left"/>
      <w:pPr>
        <w:ind w:left="6564" w:hanging="360"/>
      </w:pPr>
      <w:rPr>
        <w:rFonts w:hint="default"/>
        <w:lang w:val="es-ES" w:eastAsia="en-US" w:bidi="ar-SA"/>
      </w:rPr>
    </w:lvl>
    <w:lvl w:ilvl="7" w:tplc="F4AE79F2">
      <w:numFmt w:val="bullet"/>
      <w:lvlText w:val="•"/>
      <w:lvlJc w:val="left"/>
      <w:pPr>
        <w:ind w:left="7713" w:hanging="360"/>
      </w:pPr>
      <w:rPr>
        <w:rFonts w:hint="default"/>
        <w:lang w:val="es-ES" w:eastAsia="en-US" w:bidi="ar-SA"/>
      </w:rPr>
    </w:lvl>
    <w:lvl w:ilvl="8" w:tplc="C46E369C">
      <w:numFmt w:val="bullet"/>
      <w:lvlText w:val="•"/>
      <w:lvlJc w:val="left"/>
      <w:pPr>
        <w:ind w:left="886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3D9113D0"/>
    <w:multiLevelType w:val="multilevel"/>
    <w:tmpl w:val="AF34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8449C5"/>
    <w:multiLevelType w:val="hybridMultilevel"/>
    <w:tmpl w:val="7F484CA4"/>
    <w:lvl w:ilvl="0" w:tplc="BA26B2B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60EE938">
      <w:numFmt w:val="bullet"/>
      <w:lvlText w:val="•"/>
      <w:lvlJc w:val="left"/>
      <w:pPr>
        <w:ind w:left="1561" w:hanging="360"/>
      </w:pPr>
      <w:rPr>
        <w:rFonts w:hint="default"/>
        <w:lang w:val="es-ES" w:eastAsia="en-US" w:bidi="ar-SA"/>
      </w:rPr>
    </w:lvl>
    <w:lvl w:ilvl="2" w:tplc="C778EC2A">
      <w:numFmt w:val="bullet"/>
      <w:lvlText w:val="•"/>
      <w:lvlJc w:val="left"/>
      <w:pPr>
        <w:ind w:left="2662" w:hanging="360"/>
      </w:pPr>
      <w:rPr>
        <w:rFonts w:hint="default"/>
        <w:lang w:val="es-ES" w:eastAsia="en-US" w:bidi="ar-SA"/>
      </w:rPr>
    </w:lvl>
    <w:lvl w:ilvl="3" w:tplc="8DFECFC0">
      <w:numFmt w:val="bullet"/>
      <w:lvlText w:val="•"/>
      <w:lvlJc w:val="left"/>
      <w:pPr>
        <w:ind w:left="3763" w:hanging="360"/>
      </w:pPr>
      <w:rPr>
        <w:rFonts w:hint="default"/>
        <w:lang w:val="es-ES" w:eastAsia="en-US" w:bidi="ar-SA"/>
      </w:rPr>
    </w:lvl>
    <w:lvl w:ilvl="4" w:tplc="8988ABC2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5" w:tplc="CD689766">
      <w:numFmt w:val="bullet"/>
      <w:lvlText w:val="•"/>
      <w:lvlJc w:val="left"/>
      <w:pPr>
        <w:ind w:left="5966" w:hanging="360"/>
      </w:pPr>
      <w:rPr>
        <w:rFonts w:hint="default"/>
        <w:lang w:val="es-ES" w:eastAsia="en-US" w:bidi="ar-SA"/>
      </w:rPr>
    </w:lvl>
    <w:lvl w:ilvl="6" w:tplc="A788884A">
      <w:numFmt w:val="bullet"/>
      <w:lvlText w:val="•"/>
      <w:lvlJc w:val="left"/>
      <w:pPr>
        <w:ind w:left="7067" w:hanging="360"/>
      </w:pPr>
      <w:rPr>
        <w:rFonts w:hint="default"/>
        <w:lang w:val="es-ES" w:eastAsia="en-US" w:bidi="ar-SA"/>
      </w:rPr>
    </w:lvl>
    <w:lvl w:ilvl="7" w:tplc="21307E82">
      <w:numFmt w:val="bullet"/>
      <w:lvlText w:val="•"/>
      <w:lvlJc w:val="left"/>
      <w:pPr>
        <w:ind w:left="8168" w:hanging="360"/>
      </w:pPr>
      <w:rPr>
        <w:rFonts w:hint="default"/>
        <w:lang w:val="es-ES" w:eastAsia="en-US" w:bidi="ar-SA"/>
      </w:rPr>
    </w:lvl>
    <w:lvl w:ilvl="8" w:tplc="E04EBCCC">
      <w:numFmt w:val="bullet"/>
      <w:lvlText w:val="•"/>
      <w:lvlJc w:val="left"/>
      <w:pPr>
        <w:ind w:left="9269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09F643E"/>
    <w:multiLevelType w:val="multilevel"/>
    <w:tmpl w:val="C52E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653BE"/>
    <w:multiLevelType w:val="hybridMultilevel"/>
    <w:tmpl w:val="A8FEBB3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01149"/>
    <w:multiLevelType w:val="multilevel"/>
    <w:tmpl w:val="8030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FE1612"/>
    <w:multiLevelType w:val="multilevel"/>
    <w:tmpl w:val="C6A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4225EE"/>
    <w:multiLevelType w:val="hybridMultilevel"/>
    <w:tmpl w:val="4F5CDE9A"/>
    <w:lvl w:ilvl="0" w:tplc="D88C10B4">
      <w:numFmt w:val="bullet"/>
      <w:lvlText w:val="-"/>
      <w:lvlJc w:val="left"/>
      <w:pPr>
        <w:ind w:left="538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23" w15:restartNumberingAfterBreak="0">
    <w:nsid w:val="4AEF0725"/>
    <w:multiLevelType w:val="hybridMultilevel"/>
    <w:tmpl w:val="05FC108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595F"/>
    <w:multiLevelType w:val="multilevel"/>
    <w:tmpl w:val="CBD4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450805"/>
    <w:multiLevelType w:val="hybridMultilevel"/>
    <w:tmpl w:val="C3D42D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11A93"/>
    <w:multiLevelType w:val="hybridMultilevel"/>
    <w:tmpl w:val="A992E06C"/>
    <w:lvl w:ilvl="0" w:tplc="280A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5BAD3B0B"/>
    <w:multiLevelType w:val="hybridMultilevel"/>
    <w:tmpl w:val="BD3AFA44"/>
    <w:lvl w:ilvl="0" w:tplc="BFE64E98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E1CE1C0">
      <w:numFmt w:val="bullet"/>
      <w:lvlText w:val="•"/>
      <w:lvlJc w:val="left"/>
      <w:pPr>
        <w:ind w:left="1224" w:hanging="360"/>
      </w:pPr>
      <w:rPr>
        <w:rFonts w:hint="default"/>
        <w:lang w:val="es-ES" w:eastAsia="en-US" w:bidi="ar-SA"/>
      </w:rPr>
    </w:lvl>
    <w:lvl w:ilvl="2" w:tplc="001202AA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7B6ECE8A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4" w:tplc="324AADBA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5" w:tplc="5906A4C4">
      <w:numFmt w:val="bullet"/>
      <w:lvlText w:val="•"/>
      <w:lvlJc w:val="left"/>
      <w:pPr>
        <w:ind w:left="5640" w:hanging="360"/>
      </w:pPr>
      <w:rPr>
        <w:rFonts w:hint="default"/>
        <w:lang w:val="es-ES" w:eastAsia="en-US" w:bidi="ar-SA"/>
      </w:rPr>
    </w:lvl>
    <w:lvl w:ilvl="6" w:tplc="A476B50C">
      <w:numFmt w:val="bullet"/>
      <w:lvlText w:val="•"/>
      <w:lvlJc w:val="left"/>
      <w:pPr>
        <w:ind w:left="6744" w:hanging="360"/>
      </w:pPr>
      <w:rPr>
        <w:rFonts w:hint="default"/>
        <w:lang w:val="es-ES" w:eastAsia="en-US" w:bidi="ar-SA"/>
      </w:rPr>
    </w:lvl>
    <w:lvl w:ilvl="7" w:tplc="3A124A7A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  <w:lvl w:ilvl="8" w:tplc="7DA6B9A6">
      <w:numFmt w:val="bullet"/>
      <w:lvlText w:val="•"/>
      <w:lvlJc w:val="left"/>
      <w:pPr>
        <w:ind w:left="8952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5DCF0C63"/>
    <w:multiLevelType w:val="multilevel"/>
    <w:tmpl w:val="E116A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52765B"/>
    <w:multiLevelType w:val="hybridMultilevel"/>
    <w:tmpl w:val="B6A8E50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1E26D8"/>
    <w:multiLevelType w:val="multilevel"/>
    <w:tmpl w:val="B846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23285B"/>
    <w:multiLevelType w:val="multilevel"/>
    <w:tmpl w:val="D73C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21393"/>
    <w:multiLevelType w:val="multilevel"/>
    <w:tmpl w:val="59208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785AD3"/>
    <w:multiLevelType w:val="multilevel"/>
    <w:tmpl w:val="50F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545630"/>
    <w:multiLevelType w:val="multilevel"/>
    <w:tmpl w:val="859C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625FF4"/>
    <w:multiLevelType w:val="hybridMultilevel"/>
    <w:tmpl w:val="C70C9F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B61FA"/>
    <w:multiLevelType w:val="multilevel"/>
    <w:tmpl w:val="FCCA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C91969"/>
    <w:multiLevelType w:val="multilevel"/>
    <w:tmpl w:val="21A6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F062C5"/>
    <w:multiLevelType w:val="multilevel"/>
    <w:tmpl w:val="E258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E54B2F"/>
    <w:multiLevelType w:val="multilevel"/>
    <w:tmpl w:val="3CF6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504062">
    <w:abstractNumId w:val="9"/>
  </w:num>
  <w:num w:numId="2" w16cid:durableId="141048663">
    <w:abstractNumId w:val="17"/>
  </w:num>
  <w:num w:numId="3" w16cid:durableId="1571039518">
    <w:abstractNumId w:val="15"/>
  </w:num>
  <w:num w:numId="4" w16cid:durableId="553464371">
    <w:abstractNumId w:val="27"/>
  </w:num>
  <w:num w:numId="5" w16cid:durableId="2131779560">
    <w:abstractNumId w:val="35"/>
  </w:num>
  <w:num w:numId="6" w16cid:durableId="747726659">
    <w:abstractNumId w:val="22"/>
  </w:num>
  <w:num w:numId="7" w16cid:durableId="1608544667">
    <w:abstractNumId w:val="6"/>
  </w:num>
  <w:num w:numId="8" w16cid:durableId="1822648148">
    <w:abstractNumId w:val="23"/>
  </w:num>
  <w:num w:numId="9" w16cid:durableId="2048214359">
    <w:abstractNumId w:val="26"/>
  </w:num>
  <w:num w:numId="10" w16cid:durableId="1278946321">
    <w:abstractNumId w:val="19"/>
  </w:num>
  <w:num w:numId="11" w16cid:durableId="795222186">
    <w:abstractNumId w:val="29"/>
  </w:num>
  <w:num w:numId="12" w16cid:durableId="1448819600">
    <w:abstractNumId w:val="11"/>
  </w:num>
  <w:num w:numId="13" w16cid:durableId="749232962">
    <w:abstractNumId w:val="5"/>
  </w:num>
  <w:num w:numId="14" w16cid:durableId="1540241227">
    <w:abstractNumId w:val="18"/>
  </w:num>
  <w:num w:numId="15" w16cid:durableId="795098061">
    <w:abstractNumId w:val="13"/>
  </w:num>
  <w:num w:numId="16" w16cid:durableId="1721204069">
    <w:abstractNumId w:val="31"/>
  </w:num>
  <w:num w:numId="17" w16cid:durableId="1336345476">
    <w:abstractNumId w:val="28"/>
  </w:num>
  <w:num w:numId="18" w16cid:durableId="1630936174">
    <w:abstractNumId w:val="0"/>
  </w:num>
  <w:num w:numId="19" w16cid:durableId="1639145349">
    <w:abstractNumId w:val="30"/>
  </w:num>
  <w:num w:numId="20" w16cid:durableId="1918589336">
    <w:abstractNumId w:val="38"/>
  </w:num>
  <w:num w:numId="21" w16cid:durableId="693308553">
    <w:abstractNumId w:val="14"/>
  </w:num>
  <w:num w:numId="22" w16cid:durableId="608586942">
    <w:abstractNumId w:val="12"/>
  </w:num>
  <w:num w:numId="23" w16cid:durableId="1040132184">
    <w:abstractNumId w:val="16"/>
  </w:num>
  <w:num w:numId="24" w16cid:durableId="1944223622">
    <w:abstractNumId w:val="3"/>
  </w:num>
  <w:num w:numId="25" w16cid:durableId="1503935037">
    <w:abstractNumId w:val="32"/>
  </w:num>
  <w:num w:numId="26" w16cid:durableId="528107756">
    <w:abstractNumId w:val="34"/>
  </w:num>
  <w:num w:numId="27" w16cid:durableId="1134369802">
    <w:abstractNumId w:val="39"/>
  </w:num>
  <w:num w:numId="28" w16cid:durableId="1164011852">
    <w:abstractNumId w:val="33"/>
  </w:num>
  <w:num w:numId="29" w16cid:durableId="1899854873">
    <w:abstractNumId w:val="7"/>
  </w:num>
  <w:num w:numId="30" w16cid:durableId="1126696764">
    <w:abstractNumId w:val="37"/>
  </w:num>
  <w:num w:numId="31" w16cid:durableId="1261064952">
    <w:abstractNumId w:val="2"/>
  </w:num>
  <w:num w:numId="32" w16cid:durableId="1483430782">
    <w:abstractNumId w:val="20"/>
  </w:num>
  <w:num w:numId="33" w16cid:durableId="1419985379">
    <w:abstractNumId w:val="25"/>
  </w:num>
  <w:num w:numId="34" w16cid:durableId="1975600986">
    <w:abstractNumId w:val="21"/>
  </w:num>
  <w:num w:numId="35" w16cid:durableId="785930052">
    <w:abstractNumId w:val="36"/>
  </w:num>
  <w:num w:numId="36" w16cid:durableId="625740296">
    <w:abstractNumId w:val="4"/>
  </w:num>
  <w:num w:numId="37" w16cid:durableId="480737269">
    <w:abstractNumId w:val="1"/>
  </w:num>
  <w:num w:numId="38" w16cid:durableId="357701214">
    <w:abstractNumId w:val="24"/>
  </w:num>
  <w:num w:numId="39" w16cid:durableId="1807158716">
    <w:abstractNumId w:val="8"/>
  </w:num>
  <w:num w:numId="40" w16cid:durableId="14575228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F9"/>
    <w:rsid w:val="00097BEF"/>
    <w:rsid w:val="000D42DB"/>
    <w:rsid w:val="001164F2"/>
    <w:rsid w:val="00147C0D"/>
    <w:rsid w:val="00155761"/>
    <w:rsid w:val="002176C9"/>
    <w:rsid w:val="00257E03"/>
    <w:rsid w:val="002D37E9"/>
    <w:rsid w:val="00333698"/>
    <w:rsid w:val="00351A4B"/>
    <w:rsid w:val="003703A6"/>
    <w:rsid w:val="003F74AA"/>
    <w:rsid w:val="0041109D"/>
    <w:rsid w:val="004D2662"/>
    <w:rsid w:val="00512B8B"/>
    <w:rsid w:val="00527329"/>
    <w:rsid w:val="00564B13"/>
    <w:rsid w:val="005E6B73"/>
    <w:rsid w:val="005F1A50"/>
    <w:rsid w:val="005F3840"/>
    <w:rsid w:val="006261FA"/>
    <w:rsid w:val="00643D9C"/>
    <w:rsid w:val="00663545"/>
    <w:rsid w:val="006C10FF"/>
    <w:rsid w:val="00701676"/>
    <w:rsid w:val="00703975"/>
    <w:rsid w:val="0071265B"/>
    <w:rsid w:val="008D74A6"/>
    <w:rsid w:val="008E3282"/>
    <w:rsid w:val="00927C03"/>
    <w:rsid w:val="009C798D"/>
    <w:rsid w:val="009D01D9"/>
    <w:rsid w:val="009D1858"/>
    <w:rsid w:val="00A33734"/>
    <w:rsid w:val="00B1672C"/>
    <w:rsid w:val="00B32398"/>
    <w:rsid w:val="00B529C5"/>
    <w:rsid w:val="00D028BC"/>
    <w:rsid w:val="00DA2EFE"/>
    <w:rsid w:val="00DB3F64"/>
    <w:rsid w:val="00E04997"/>
    <w:rsid w:val="00E11AF9"/>
    <w:rsid w:val="00E442C1"/>
    <w:rsid w:val="00E565AE"/>
    <w:rsid w:val="00E77CC7"/>
    <w:rsid w:val="00EA6611"/>
    <w:rsid w:val="00EB215A"/>
    <w:rsid w:val="00ED5604"/>
    <w:rsid w:val="00F2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D6278"/>
  <w15:chartTrackingRefBased/>
  <w15:docId w15:val="{12461AE1-D507-44E6-9D11-598F908D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5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23DBA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table" w:styleId="Tablanormal1">
    <w:name w:val="Plain Table 1"/>
    <w:basedOn w:val="Tablanormal"/>
    <w:uiPriority w:val="41"/>
    <w:rsid w:val="00512B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71265B"/>
    <w:pPr>
      <w:tabs>
        <w:tab w:val="center" w:pos="4252"/>
        <w:tab w:val="right" w:pos="8504"/>
      </w:tabs>
      <w:spacing w:after="0" w:line="240" w:lineRule="auto"/>
    </w:pPr>
    <w:rPr>
      <w:lang w:val="es-PE"/>
    </w:rPr>
  </w:style>
  <w:style w:type="character" w:customStyle="1" w:styleId="EncabezadoCar">
    <w:name w:val="Encabezado Car"/>
    <w:basedOn w:val="Fuentedeprrafopredeter"/>
    <w:link w:val="Encabezado"/>
    <w:uiPriority w:val="99"/>
    <w:rsid w:val="0071265B"/>
    <w:rPr>
      <w:lang w:val="es-PE"/>
    </w:rPr>
  </w:style>
  <w:style w:type="paragraph" w:styleId="Prrafodelista">
    <w:name w:val="List Paragraph"/>
    <w:aliases w:val="Bulleted List,Fundamentacion,Párrafo de lista1,Lista vistosa - Énfasis 11,Párrafo de lista2,SubPárrafo de lista,Lista media 2 - Énfasis 41,Cita Pie de Página,titulo,Lista vistosa - Énfasis 111,Titulo de Fígura,TITULO A,List Paragraph"/>
    <w:basedOn w:val="Normal"/>
    <w:link w:val="PrrafodelistaCar"/>
    <w:uiPriority w:val="34"/>
    <w:qFormat/>
    <w:rsid w:val="0071265B"/>
    <w:pPr>
      <w:ind w:left="720"/>
      <w:contextualSpacing/>
    </w:pPr>
    <w:rPr>
      <w:lang w:val="es-PE"/>
    </w:rPr>
  </w:style>
  <w:style w:type="character" w:customStyle="1" w:styleId="PrrafodelistaCar">
    <w:name w:val="Párrafo de lista Car"/>
    <w:aliases w:val="Bulleted List Car,Fundamentacion Car,Párrafo de lista1 Car,Lista vistosa - Énfasis 11 Car,Párrafo de lista2 Car,SubPárrafo de lista Car,Lista media 2 - Énfasis 41 Car,Cita Pie de Página Car,titulo Car,Lista vistosa - Énfasis 111 Car"/>
    <w:link w:val="Prrafodelista"/>
    <w:uiPriority w:val="34"/>
    <w:qFormat/>
    <w:locked/>
    <w:rsid w:val="0071265B"/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Vargas</dc:creator>
  <cp:keywords/>
  <dc:description/>
  <cp:lastModifiedBy>dianasilvestre1287@gmail.com</cp:lastModifiedBy>
  <cp:revision>2</cp:revision>
  <cp:lastPrinted>2026-08-11T02:14:00Z</cp:lastPrinted>
  <dcterms:created xsi:type="dcterms:W3CDTF">2026-08-16T03:14:00Z</dcterms:created>
  <dcterms:modified xsi:type="dcterms:W3CDTF">2026-08-16T03:14:00Z</dcterms:modified>
</cp:coreProperties>
</file>