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C1A3" w14:textId="77777777" w:rsidR="00FA4C86" w:rsidRPr="00FA4C86" w:rsidRDefault="00FA4C86" w:rsidP="00FA4C86">
      <w:pPr>
        <w:jc w:val="center"/>
        <w:rPr>
          <w:b/>
          <w:bCs/>
        </w:rPr>
      </w:pPr>
      <w:r w:rsidRPr="00FA4C86">
        <w:rPr>
          <w:b/>
          <w:bCs/>
        </w:rPr>
        <w:t>SESIÓN DE APRENDIZAJE – ÁREA DE EDUCACIÓN FÍSICA</w:t>
      </w:r>
    </w:p>
    <w:p w14:paraId="62816148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Título:</w:t>
      </w:r>
    </w:p>
    <w:p w14:paraId="187DE38C" w14:textId="77777777" w:rsidR="00FA4C86" w:rsidRPr="00FA4C86" w:rsidRDefault="00FA4C86" w:rsidP="00FA4C86">
      <w:pPr>
        <w:jc w:val="both"/>
      </w:pPr>
      <w:r w:rsidRPr="00FA4C86">
        <w:t>“</w:t>
      </w:r>
      <w:proofErr w:type="spellStart"/>
      <w:r w:rsidRPr="00FA4C86">
        <w:t>Ecofit</w:t>
      </w:r>
      <w:proofErr w:type="spellEnd"/>
      <w:r w:rsidRPr="00FA4C86">
        <w:t xml:space="preserve"> Mostajino: Fortalecemos nuestra salud física y financiera recuperando nuestros espacios deportivos”</w:t>
      </w:r>
    </w:p>
    <w:p w14:paraId="308F23EA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Proyecto:</w:t>
      </w:r>
    </w:p>
    <w:p w14:paraId="7E61885E" w14:textId="77777777" w:rsidR="00FA4C86" w:rsidRPr="00FA4C86" w:rsidRDefault="00FA4C86" w:rsidP="00FA4C86">
      <w:pPr>
        <w:jc w:val="both"/>
      </w:pPr>
      <w:proofErr w:type="spellStart"/>
      <w:r w:rsidRPr="00FA4C86">
        <w:rPr>
          <w:i/>
          <w:iCs/>
        </w:rPr>
        <w:t>Ecofinanzas</w:t>
      </w:r>
      <w:proofErr w:type="spellEnd"/>
      <w:r w:rsidRPr="00FA4C86">
        <w:rPr>
          <w:i/>
          <w:iCs/>
        </w:rPr>
        <w:t xml:space="preserve"> </w:t>
      </w:r>
      <w:proofErr w:type="spellStart"/>
      <w:r w:rsidRPr="00FA4C86">
        <w:rPr>
          <w:i/>
          <w:iCs/>
        </w:rPr>
        <w:t>Mostajinas</w:t>
      </w:r>
      <w:proofErr w:type="spellEnd"/>
      <w:r w:rsidRPr="00FA4C86">
        <w:rPr>
          <w:i/>
          <w:iCs/>
        </w:rPr>
        <w:t>: reciclando y generando oportunidades</w:t>
      </w:r>
    </w:p>
    <w:p w14:paraId="7EB97F79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I. DATOS INFORMATIVOS</w:t>
      </w:r>
    </w:p>
    <w:p w14:paraId="2D5C3294" w14:textId="7EBE46E4" w:rsidR="00FA4C86" w:rsidRPr="00FA4C86" w:rsidRDefault="00FA4C86" w:rsidP="00FA4C86">
      <w:pPr>
        <w:numPr>
          <w:ilvl w:val="0"/>
          <w:numId w:val="9"/>
        </w:numPr>
        <w:jc w:val="both"/>
      </w:pPr>
      <w:r w:rsidRPr="00FA4C86">
        <w:rPr>
          <w:b/>
          <w:bCs/>
        </w:rPr>
        <w:t>Institución Educativa:</w:t>
      </w:r>
      <w:r w:rsidRPr="00FA4C86">
        <w:t xml:space="preserve"> </w:t>
      </w:r>
      <w:r>
        <w:t>FRANCISCO MOSTAJO</w:t>
      </w:r>
    </w:p>
    <w:p w14:paraId="450D27B7" w14:textId="77777777" w:rsidR="00FA4C86" w:rsidRPr="00FA4C86" w:rsidRDefault="00FA4C86" w:rsidP="00FA4C86">
      <w:pPr>
        <w:numPr>
          <w:ilvl w:val="0"/>
          <w:numId w:val="9"/>
        </w:numPr>
        <w:jc w:val="both"/>
      </w:pPr>
      <w:r w:rsidRPr="00FA4C86">
        <w:rPr>
          <w:b/>
          <w:bCs/>
        </w:rPr>
        <w:t>Área:</w:t>
      </w:r>
      <w:r w:rsidRPr="00FA4C86">
        <w:t xml:space="preserve"> Educación Física</w:t>
      </w:r>
    </w:p>
    <w:p w14:paraId="24B96A0E" w14:textId="77777777" w:rsidR="00FA4C86" w:rsidRPr="00FA4C86" w:rsidRDefault="00FA4C86" w:rsidP="00FA4C86">
      <w:pPr>
        <w:numPr>
          <w:ilvl w:val="0"/>
          <w:numId w:val="9"/>
        </w:numPr>
        <w:jc w:val="both"/>
      </w:pPr>
      <w:r w:rsidRPr="00FA4C86">
        <w:rPr>
          <w:b/>
          <w:bCs/>
        </w:rPr>
        <w:t>Grado y Sección:</w:t>
      </w:r>
      <w:r w:rsidRPr="00FA4C86">
        <w:t xml:space="preserve"> </w:t>
      </w:r>
      <w:proofErr w:type="gramStart"/>
      <w:r w:rsidRPr="00FA4C86">
        <w:t>4.°</w:t>
      </w:r>
      <w:proofErr w:type="gramEnd"/>
      <w:r w:rsidRPr="00FA4C86">
        <w:t xml:space="preserve"> de Secundaria</w:t>
      </w:r>
    </w:p>
    <w:p w14:paraId="78265501" w14:textId="77777777" w:rsidR="00FA4C86" w:rsidRPr="00FA4C86" w:rsidRDefault="00FA4C86" w:rsidP="00FA4C86">
      <w:pPr>
        <w:numPr>
          <w:ilvl w:val="0"/>
          <w:numId w:val="9"/>
        </w:numPr>
        <w:jc w:val="both"/>
      </w:pPr>
      <w:r w:rsidRPr="00FA4C86">
        <w:rPr>
          <w:b/>
          <w:bCs/>
        </w:rPr>
        <w:t>Duración:</w:t>
      </w:r>
      <w:r w:rsidRPr="00FA4C86">
        <w:t xml:space="preserve"> 90 minutos (2 horas pedagógicas)</w:t>
      </w:r>
    </w:p>
    <w:p w14:paraId="7197F0DC" w14:textId="2873F57C" w:rsidR="00FA4C86" w:rsidRPr="00FA4C86" w:rsidRDefault="00FA4C86" w:rsidP="00FA4C86">
      <w:pPr>
        <w:numPr>
          <w:ilvl w:val="0"/>
          <w:numId w:val="9"/>
        </w:numPr>
        <w:jc w:val="both"/>
      </w:pPr>
      <w:r w:rsidRPr="00FA4C86">
        <w:rPr>
          <w:b/>
          <w:bCs/>
        </w:rPr>
        <w:t>Docente:</w:t>
      </w:r>
      <w:r w:rsidRPr="00FA4C86">
        <w:t xml:space="preserve"> </w:t>
      </w:r>
      <w:r>
        <w:t>MARI LUZ RAMOS CCARI</w:t>
      </w:r>
    </w:p>
    <w:p w14:paraId="6D001E88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II. PROPÓSITO Y ESTRUCTURA CURRICULAR</w:t>
      </w:r>
    </w:p>
    <w:p w14:paraId="38A035ED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Propósito de aprendizaje:</w:t>
      </w:r>
    </w:p>
    <w:p w14:paraId="75419BF0" w14:textId="77777777" w:rsidR="00FA4C86" w:rsidRPr="00FA4C86" w:rsidRDefault="00FA4C86" w:rsidP="00FA4C86">
      <w:pPr>
        <w:jc w:val="both"/>
      </w:pPr>
      <w:r w:rsidRPr="00FA4C86">
        <w:t>Los estudiantes adoptan prácticas de vida saludable y de responsabilidad ambiental realizando circuitos físicos de resistencia y movilidad coordinada, mientras seleccionan y valoran materiales reciclables (plástico, papel/cartón y latas) para recuperar la losa/campo deportivo y generar valor para el proyecto institucional.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30"/>
        <w:gridCol w:w="1254"/>
        <w:gridCol w:w="2231"/>
        <w:gridCol w:w="1994"/>
        <w:gridCol w:w="2019"/>
      </w:tblGrid>
      <w:tr w:rsidR="00FA4C86" w:rsidRPr="00FA4C86" w14:paraId="185E8686" w14:textId="77777777" w:rsidTr="00FA4C86">
        <w:tc>
          <w:tcPr>
            <w:tcW w:w="0" w:type="auto"/>
            <w:hideMark/>
          </w:tcPr>
          <w:p w14:paraId="71083408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Competencia</w:t>
            </w:r>
          </w:p>
        </w:tc>
        <w:tc>
          <w:tcPr>
            <w:tcW w:w="1254" w:type="dxa"/>
            <w:hideMark/>
          </w:tcPr>
          <w:p w14:paraId="62C0FBD5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Capacidades</w:t>
            </w:r>
          </w:p>
        </w:tc>
        <w:tc>
          <w:tcPr>
            <w:tcW w:w="2231" w:type="dxa"/>
            <w:hideMark/>
          </w:tcPr>
          <w:p w14:paraId="208A0DFF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Desempeño Precisado</w:t>
            </w:r>
          </w:p>
        </w:tc>
        <w:tc>
          <w:tcPr>
            <w:tcW w:w="1994" w:type="dxa"/>
            <w:hideMark/>
          </w:tcPr>
          <w:p w14:paraId="6B47AD86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Criterio de Evaluación</w:t>
            </w:r>
          </w:p>
        </w:tc>
        <w:tc>
          <w:tcPr>
            <w:tcW w:w="0" w:type="auto"/>
            <w:hideMark/>
          </w:tcPr>
          <w:p w14:paraId="37D8EF3B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Evidencia de Aprendizaje</w:t>
            </w:r>
          </w:p>
        </w:tc>
      </w:tr>
      <w:tr w:rsidR="00FA4C86" w:rsidRPr="00FA4C86" w14:paraId="1B870794" w14:textId="77777777" w:rsidTr="00FA4C86">
        <w:tc>
          <w:tcPr>
            <w:tcW w:w="0" w:type="auto"/>
            <w:hideMark/>
          </w:tcPr>
          <w:p w14:paraId="7D5B7F38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Asume una vida saludable.</w:t>
            </w:r>
          </w:p>
        </w:tc>
        <w:tc>
          <w:tcPr>
            <w:tcW w:w="1254" w:type="dxa"/>
            <w:hideMark/>
          </w:tcPr>
          <w:p w14:paraId="0F5292CA" w14:textId="473F5BE8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sz w:val="20"/>
                <w:szCs w:val="20"/>
              </w:rPr>
              <w:t>Incorpora prácticas que mejoran su calidad de vida.</w:t>
            </w:r>
          </w:p>
        </w:tc>
        <w:tc>
          <w:tcPr>
            <w:tcW w:w="2231" w:type="dxa"/>
            <w:hideMark/>
          </w:tcPr>
          <w:p w14:paraId="6DD612E4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sz w:val="20"/>
                <w:szCs w:val="20"/>
              </w:rPr>
              <w:t>Realiza actividades físicas de intensidad moderada a vigorosa promoviendo la higiene ambiental de los espacios deportivos, argumentando cómo un entorno limpio y la gestión responsable de residuos impactan positivamente en la salud individual y colectiva.</w:t>
            </w:r>
          </w:p>
        </w:tc>
        <w:tc>
          <w:tcPr>
            <w:tcW w:w="1994" w:type="dxa"/>
            <w:hideMark/>
          </w:tcPr>
          <w:p w14:paraId="787EC184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FA4C86">
              <w:rPr>
                <w:sz w:val="20"/>
                <w:szCs w:val="20"/>
              </w:rPr>
              <w:t xml:space="preserve"> Ejecuta el circuito físico manteniendo el ritmo e intensidad adecuada.</w:t>
            </w:r>
          </w:p>
          <w:p w14:paraId="1AB6354B" w14:textId="2BBFBAF0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 w:rsidRPr="00FA4C86">
              <w:rPr>
                <w:sz w:val="20"/>
                <w:szCs w:val="20"/>
              </w:rPr>
              <w:t xml:space="preserve"> Clasifica correctamente los residuos reciclables según su valor/tipo</w:t>
            </w:r>
            <w:r>
              <w:rPr>
                <w:sz w:val="20"/>
                <w:szCs w:val="20"/>
              </w:rPr>
              <w:t xml:space="preserve"> </w:t>
            </w:r>
            <w:r w:rsidRPr="00FA4C86">
              <w:rPr>
                <w:sz w:val="20"/>
                <w:szCs w:val="20"/>
              </w:rPr>
              <w:t>durante el ejercicio.</w:t>
            </w:r>
          </w:p>
          <w:p w14:paraId="5B273145" w14:textId="6AF9369E" w:rsidR="00FA4C86" w:rsidRPr="00FA4C86" w:rsidRDefault="00FA4C86" w:rsidP="00FA4C86">
            <w:pPr>
              <w:jc w:val="both"/>
              <w:rPr>
                <w:sz w:val="20"/>
                <w:szCs w:val="20"/>
              </w:rPr>
            </w:pPr>
            <w:r w:rsidRPr="00FA4C86">
              <w:rPr>
                <w:sz w:val="20"/>
                <w:szCs w:val="20"/>
              </w:rPr>
              <w:br/>
            </w:r>
          </w:p>
          <w:p w14:paraId="507ADAFF" w14:textId="31D2CF81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43049AC" w14:textId="77777777" w:rsidR="00FA4C86" w:rsidRPr="00FA4C86" w:rsidRDefault="00FA4C86" w:rsidP="00FA4C86">
            <w:pPr>
              <w:spacing w:after="160" w:line="278" w:lineRule="auto"/>
              <w:jc w:val="both"/>
              <w:rPr>
                <w:sz w:val="20"/>
                <w:szCs w:val="20"/>
              </w:rPr>
            </w:pPr>
            <w:r w:rsidRPr="00FA4C86">
              <w:rPr>
                <w:b/>
                <w:bCs/>
                <w:sz w:val="20"/>
                <w:szCs w:val="20"/>
              </w:rPr>
              <w:t>Jornada "</w:t>
            </w:r>
            <w:proofErr w:type="spellStart"/>
            <w:r w:rsidRPr="00FA4C86">
              <w:rPr>
                <w:b/>
                <w:bCs/>
                <w:sz w:val="20"/>
                <w:szCs w:val="20"/>
              </w:rPr>
              <w:t>EcoPlogging</w:t>
            </w:r>
            <w:proofErr w:type="spellEnd"/>
            <w:r w:rsidRPr="00FA4C86">
              <w:rPr>
                <w:b/>
                <w:bCs/>
                <w:sz w:val="20"/>
                <w:szCs w:val="20"/>
              </w:rPr>
              <w:t xml:space="preserve"> Deportivo":</w:t>
            </w:r>
            <w:r w:rsidRPr="00FA4C86">
              <w:rPr>
                <w:sz w:val="20"/>
                <w:szCs w:val="20"/>
              </w:rPr>
              <w:t xml:space="preserve"> Registro de pesaje/clasificación de residuos por equipos y ficha de reflexión sobre el impacto ambiental y financiero.</w:t>
            </w:r>
          </w:p>
        </w:tc>
      </w:tr>
    </w:tbl>
    <w:p w14:paraId="263A862B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lastRenderedPageBreak/>
        <w:t>Enfoques Transversales</w:t>
      </w:r>
    </w:p>
    <w:p w14:paraId="2E39EB73" w14:textId="77777777" w:rsidR="00FA4C86" w:rsidRPr="00FA4C86" w:rsidRDefault="00FA4C86" w:rsidP="00FA4C86">
      <w:pPr>
        <w:numPr>
          <w:ilvl w:val="0"/>
          <w:numId w:val="10"/>
        </w:numPr>
        <w:jc w:val="both"/>
      </w:pPr>
      <w:r w:rsidRPr="00FA4C86">
        <w:rPr>
          <w:b/>
          <w:bCs/>
        </w:rPr>
        <w:t>Enfoque Ambiental:</w:t>
      </w:r>
      <w:r w:rsidRPr="00FA4C86">
        <w:t xml:space="preserve"> Valora la conservación de espacios limpios y saludables para la práctica de la actividad física, disponiendo adecuadamente los residuos.</w:t>
      </w:r>
    </w:p>
    <w:p w14:paraId="7F0A6DB8" w14:textId="77777777" w:rsidR="00FA4C86" w:rsidRPr="00FA4C86" w:rsidRDefault="00FA4C86" w:rsidP="00FA4C86">
      <w:pPr>
        <w:numPr>
          <w:ilvl w:val="0"/>
          <w:numId w:val="10"/>
        </w:numPr>
        <w:jc w:val="both"/>
      </w:pPr>
      <w:r w:rsidRPr="00FA4C86">
        <w:rPr>
          <w:b/>
          <w:bCs/>
        </w:rPr>
        <w:t>Orientación al Bien Común:</w:t>
      </w:r>
      <w:r w:rsidRPr="00FA4C86">
        <w:t xml:space="preserve"> Participa de manera activa y solidaria en el trabajo en equipo para la recuperación y mejora de los espacios compartidos de la I.E.</w:t>
      </w:r>
    </w:p>
    <w:p w14:paraId="2EB4E8AC" w14:textId="646795CF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III. SECUENCIA DIDÁCTICA</w:t>
      </w:r>
    </w:p>
    <w:p w14:paraId="6D4EE7F2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1. INICIO (15 minutos)</w:t>
      </w:r>
    </w:p>
    <w:p w14:paraId="07252A7A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A. Motivación y Saberes Previos:</w:t>
      </w:r>
    </w:p>
    <w:p w14:paraId="37DB2BAA" w14:textId="77777777" w:rsidR="00FA4C86" w:rsidRPr="00FA4C86" w:rsidRDefault="00FA4C86" w:rsidP="00FA4C86">
      <w:pPr>
        <w:numPr>
          <w:ilvl w:val="0"/>
          <w:numId w:val="11"/>
        </w:numPr>
        <w:jc w:val="both"/>
      </w:pPr>
      <w:r w:rsidRPr="00FA4C86">
        <w:t>Reunión en el patio o losa deportiva. Saludo, verificación del estado de salud e higiene de los estudiantes.</w:t>
      </w:r>
    </w:p>
    <w:p w14:paraId="6E26EC13" w14:textId="77777777" w:rsidR="00FA4C86" w:rsidRPr="00FA4C86" w:rsidRDefault="00FA4C86" w:rsidP="00FA4C86">
      <w:pPr>
        <w:numPr>
          <w:ilvl w:val="0"/>
          <w:numId w:val="11"/>
        </w:numPr>
        <w:jc w:val="both"/>
      </w:pPr>
      <w:r w:rsidRPr="00FA4C86">
        <w:t xml:space="preserve">Se presenta a los estudiantes dos cajas: una con </w:t>
      </w:r>
      <w:r w:rsidRPr="00FA4C86">
        <w:rPr>
          <w:b/>
          <w:bCs/>
        </w:rPr>
        <w:t>residuos limpios mezclados</w:t>
      </w:r>
      <w:r w:rsidRPr="00FA4C86">
        <w:t xml:space="preserve"> (botellas PET, latas, cartón) y otra con un </w:t>
      </w:r>
      <w:r w:rsidRPr="00FA4C86">
        <w:rPr>
          <w:b/>
          <w:bCs/>
        </w:rPr>
        <w:t>cartel que dice "S/ 0.00"</w:t>
      </w:r>
      <w:r w:rsidRPr="00FA4C86">
        <w:t>.</w:t>
      </w:r>
    </w:p>
    <w:p w14:paraId="663B9481" w14:textId="77777777" w:rsidR="00FA4C86" w:rsidRPr="00FA4C86" w:rsidRDefault="00FA4C86" w:rsidP="00FA4C86">
      <w:pPr>
        <w:numPr>
          <w:ilvl w:val="0"/>
          <w:numId w:val="11"/>
        </w:numPr>
        <w:jc w:val="both"/>
      </w:pPr>
      <w:r w:rsidRPr="00FA4C86">
        <w:rPr>
          <w:b/>
          <w:bCs/>
        </w:rPr>
        <w:t>Pregunta detonante:</w:t>
      </w:r>
    </w:p>
    <w:p w14:paraId="16BCFF98" w14:textId="77777777" w:rsidR="00FA4C86" w:rsidRPr="00FA4C86" w:rsidRDefault="00FA4C86" w:rsidP="00FA4C86">
      <w:pPr>
        <w:numPr>
          <w:ilvl w:val="1"/>
          <w:numId w:val="11"/>
        </w:numPr>
        <w:jc w:val="both"/>
      </w:pPr>
      <w:r w:rsidRPr="00FA4C86">
        <w:rPr>
          <w:i/>
          <w:iCs/>
        </w:rPr>
        <w:t>¿Sabían que lo que muchos ven como basura tirada en nuestra losa deportiva es literalmente dinero que podemos invertir en nuevos balones o mallas para el colegio?</w:t>
      </w:r>
    </w:p>
    <w:p w14:paraId="6BA61ED1" w14:textId="77777777" w:rsidR="00FA4C86" w:rsidRPr="00FA4C86" w:rsidRDefault="00FA4C86" w:rsidP="00FA4C86">
      <w:pPr>
        <w:numPr>
          <w:ilvl w:val="1"/>
          <w:numId w:val="11"/>
        </w:numPr>
        <w:jc w:val="both"/>
      </w:pPr>
      <w:r w:rsidRPr="00FA4C86">
        <w:rPr>
          <w:i/>
          <w:iCs/>
        </w:rPr>
        <w:t>¿Cómo influye la acumulación de plástico o suciedad en nuestro rendimiento respiratorio y físico cuando jugamos?</w:t>
      </w:r>
    </w:p>
    <w:p w14:paraId="5EF92565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B. Conflicto Cognitivo:</w:t>
      </w:r>
    </w:p>
    <w:p w14:paraId="171C7C12" w14:textId="77777777" w:rsidR="00FA4C86" w:rsidRPr="00FA4C86" w:rsidRDefault="00FA4C86" w:rsidP="00FA4C86">
      <w:pPr>
        <w:numPr>
          <w:ilvl w:val="0"/>
          <w:numId w:val="12"/>
        </w:numPr>
        <w:jc w:val="both"/>
      </w:pPr>
      <w:r w:rsidRPr="00FA4C86">
        <w:rPr>
          <w:i/>
          <w:iCs/>
        </w:rPr>
        <w:t>¿Es posible entrenar nuestra resistencia cardiaca y fuerza muscular al mismo tiempo que limpiamos y le damos valor económico a nuestros residuos?</w:t>
      </w:r>
    </w:p>
    <w:p w14:paraId="3AD072FD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C. Propósito de la Sesión:</w:t>
      </w:r>
    </w:p>
    <w:p w14:paraId="69D83371" w14:textId="77777777" w:rsidR="00FA4C86" w:rsidRPr="00FA4C86" w:rsidRDefault="00FA4C86" w:rsidP="00FA4C86">
      <w:pPr>
        <w:jc w:val="both"/>
      </w:pPr>
      <w:r w:rsidRPr="00FA4C86">
        <w:rPr>
          <w:i/>
          <w:iCs/>
        </w:rPr>
        <w:t>"Hoy realizaremos un circuito de resistencia física y recolección técnica (</w:t>
      </w:r>
      <w:proofErr w:type="spellStart"/>
      <w:r w:rsidRPr="00FA4C86">
        <w:rPr>
          <w:i/>
          <w:iCs/>
        </w:rPr>
        <w:t>EcoPlogging</w:t>
      </w:r>
      <w:proofErr w:type="spellEnd"/>
      <w:r w:rsidRPr="00FA4C86">
        <w:rPr>
          <w:i/>
          <w:iCs/>
        </w:rPr>
        <w:t xml:space="preserve">) para recuperar nuestros espacios deportivos, clasificando residuos con potencial de reciclaje para el proyecto </w:t>
      </w:r>
      <w:proofErr w:type="spellStart"/>
      <w:r w:rsidRPr="00FA4C86">
        <w:rPr>
          <w:i/>
          <w:iCs/>
        </w:rPr>
        <w:t>Ecofinanzas</w:t>
      </w:r>
      <w:proofErr w:type="spellEnd"/>
      <w:r w:rsidRPr="00FA4C86">
        <w:rPr>
          <w:i/>
          <w:iCs/>
        </w:rPr>
        <w:t xml:space="preserve"> </w:t>
      </w:r>
      <w:proofErr w:type="spellStart"/>
      <w:r w:rsidRPr="00FA4C86">
        <w:rPr>
          <w:i/>
          <w:iCs/>
        </w:rPr>
        <w:t>Mostajinas</w:t>
      </w:r>
      <w:proofErr w:type="spellEnd"/>
      <w:r w:rsidRPr="00FA4C86">
        <w:rPr>
          <w:i/>
          <w:iCs/>
        </w:rPr>
        <w:t>."</w:t>
      </w:r>
    </w:p>
    <w:p w14:paraId="263A6698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2. DESARROLLO (60 minutos)</w:t>
      </w:r>
    </w:p>
    <w:p w14:paraId="297EA851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A. Activación Corporal Fisiológica (10 min)</w:t>
      </w:r>
    </w:p>
    <w:p w14:paraId="7B0BEFC2" w14:textId="77777777" w:rsidR="00FA4C86" w:rsidRPr="00FA4C86" w:rsidRDefault="00FA4C86" w:rsidP="00FA4C86">
      <w:pPr>
        <w:numPr>
          <w:ilvl w:val="0"/>
          <w:numId w:val="13"/>
        </w:numPr>
        <w:jc w:val="both"/>
      </w:pPr>
      <w:r w:rsidRPr="00FA4C86">
        <w:rPr>
          <w:b/>
          <w:bCs/>
        </w:rPr>
        <w:t>Movilidad articular:</w:t>
      </w:r>
      <w:r w:rsidRPr="00FA4C86">
        <w:t xml:space="preserve"> Cérvico-articular, hombros, cadera, rodillas y tobillos.</w:t>
      </w:r>
    </w:p>
    <w:p w14:paraId="13F9D87F" w14:textId="77777777" w:rsidR="00FA4C86" w:rsidRPr="00FA4C86" w:rsidRDefault="00FA4C86" w:rsidP="00FA4C86">
      <w:pPr>
        <w:numPr>
          <w:ilvl w:val="0"/>
          <w:numId w:val="13"/>
        </w:numPr>
        <w:jc w:val="both"/>
      </w:pPr>
      <w:r w:rsidRPr="00FA4C86">
        <w:rPr>
          <w:b/>
          <w:bCs/>
        </w:rPr>
        <w:lastRenderedPageBreak/>
        <w:t xml:space="preserve">Juego dinámico </w:t>
      </w:r>
      <w:r w:rsidRPr="00FA4C86">
        <w:rPr>
          <w:b/>
          <w:bCs/>
          <w:i/>
          <w:iCs/>
        </w:rPr>
        <w:t>"El Mercado Verde"</w:t>
      </w:r>
      <w:r w:rsidRPr="00FA4C86">
        <w:rPr>
          <w:b/>
          <w:bCs/>
        </w:rPr>
        <w:t>:</w:t>
      </w:r>
      <w:r w:rsidRPr="00FA4C86">
        <w:t xml:space="preserve"> Trotar por la losa; cuando la docente nombra un material reciclable con valor (ej. </w:t>
      </w:r>
      <w:r w:rsidRPr="00FA4C86">
        <w:rPr>
          <w:i/>
          <w:iCs/>
        </w:rPr>
        <w:t>"¡Botellas PET!"</w:t>
      </w:r>
      <w:r w:rsidRPr="00FA4C86">
        <w:t xml:space="preserve">), los estudiantes realizan 5 sentadillas exploratorias; si dice </w:t>
      </w:r>
      <w:r w:rsidRPr="00FA4C86">
        <w:rPr>
          <w:i/>
          <w:iCs/>
        </w:rPr>
        <w:t>"¡Basura no reciclable!"</w:t>
      </w:r>
      <w:r w:rsidRPr="00FA4C86">
        <w:t>, realizan saltos con tijera para evitar "contaminarse".</w:t>
      </w:r>
    </w:p>
    <w:p w14:paraId="72F32CB7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 xml:space="preserve">B. Actividad Principal: "Circuito </w:t>
      </w:r>
      <w:proofErr w:type="spellStart"/>
      <w:r w:rsidRPr="00FA4C86">
        <w:rPr>
          <w:b/>
          <w:bCs/>
        </w:rPr>
        <w:t>EcoFit</w:t>
      </w:r>
      <w:proofErr w:type="spellEnd"/>
      <w:r w:rsidRPr="00FA4C86">
        <w:rPr>
          <w:b/>
          <w:bCs/>
        </w:rPr>
        <w:t xml:space="preserve"> &amp; </w:t>
      </w:r>
      <w:proofErr w:type="spellStart"/>
      <w:r w:rsidRPr="00FA4C86">
        <w:rPr>
          <w:b/>
          <w:bCs/>
        </w:rPr>
        <w:t>Plogging</w:t>
      </w:r>
      <w:proofErr w:type="spellEnd"/>
      <w:r w:rsidRPr="00FA4C86">
        <w:rPr>
          <w:b/>
          <w:bCs/>
        </w:rPr>
        <w:t xml:space="preserve"> Mostajino" (35 min)</w:t>
      </w:r>
    </w:p>
    <w:p w14:paraId="76076B9A" w14:textId="77777777" w:rsidR="00FA4C86" w:rsidRPr="00FA4C86" w:rsidRDefault="00FA4C86" w:rsidP="00FA4C86">
      <w:pPr>
        <w:jc w:val="both"/>
      </w:pPr>
      <w:r w:rsidRPr="00FA4C86">
        <w:t>Los estudiantes se organizan en 4 equipos (</w:t>
      </w:r>
      <w:r w:rsidRPr="00FA4C86">
        <w:rPr>
          <w:b/>
          <w:bCs/>
        </w:rPr>
        <w:t>"Empresas de Reciclaje Deportivo"</w:t>
      </w:r>
      <w:r w:rsidRPr="00FA4C86">
        <w:t>). Cada equipo cuenta con un punto de acopio asignado con 3 contenedores rotulados (Plástico PET, Papel/Cartón, Latas/Metal).</w:t>
      </w:r>
    </w:p>
    <w:p w14:paraId="15B7EE5B" w14:textId="77777777" w:rsidR="00FA4C86" w:rsidRPr="00FA4C86" w:rsidRDefault="00FA4C86" w:rsidP="00FA4C86">
      <w:pPr>
        <w:numPr>
          <w:ilvl w:val="0"/>
          <w:numId w:val="14"/>
        </w:numPr>
        <w:jc w:val="both"/>
      </w:pPr>
      <w:r w:rsidRPr="00FA4C86">
        <w:rPr>
          <w:b/>
          <w:bCs/>
        </w:rPr>
        <w:t>Estación 1: Resistencia y Recolección (</w:t>
      </w:r>
      <w:proofErr w:type="spellStart"/>
      <w:r w:rsidRPr="00FA4C86">
        <w:rPr>
          <w:b/>
          <w:bCs/>
        </w:rPr>
        <w:t>Plogging</w:t>
      </w:r>
      <w:proofErr w:type="spellEnd"/>
      <w:r w:rsidRPr="00FA4C86">
        <w:rPr>
          <w:b/>
          <w:bCs/>
        </w:rPr>
        <w:t>)</w:t>
      </w:r>
    </w:p>
    <w:p w14:paraId="4C3FD2D4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>Los estudiantes realizan desplazamientos en carrera continua alrededor del perímetro deportivo llevando un saco ligero de tela.</w:t>
      </w:r>
    </w:p>
    <w:p w14:paraId="4787EA94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>A lo largo del trayecto deben recoger residuos, aplicando técnicas ergonómicas correctas de flexión de rodillas (sentadilla/peso muerto) para evitar lesiones lumbares.</w:t>
      </w:r>
    </w:p>
    <w:p w14:paraId="443F0842" w14:textId="77777777" w:rsidR="00FA4C86" w:rsidRPr="00FA4C86" w:rsidRDefault="00FA4C86" w:rsidP="00FA4C86">
      <w:pPr>
        <w:numPr>
          <w:ilvl w:val="0"/>
          <w:numId w:val="14"/>
        </w:numPr>
        <w:jc w:val="both"/>
      </w:pPr>
      <w:r w:rsidRPr="00FA4C86">
        <w:rPr>
          <w:b/>
          <w:bCs/>
        </w:rPr>
        <w:t>Estación 2: Circuito Funcional y Clasificación Táctica</w:t>
      </w:r>
    </w:p>
    <w:p w14:paraId="412C934F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>Al llegar a la zona de acopio de su equipo, antes de depositar el material, deben superar un obstáculo físico:</w:t>
      </w:r>
    </w:p>
    <w:p w14:paraId="661C148A" w14:textId="77777777" w:rsidR="00FA4C86" w:rsidRPr="00FA4C86" w:rsidRDefault="00FA4C86" w:rsidP="00FA4C86">
      <w:pPr>
        <w:numPr>
          <w:ilvl w:val="2"/>
          <w:numId w:val="14"/>
        </w:numPr>
        <w:jc w:val="both"/>
      </w:pPr>
      <w:r w:rsidRPr="00FA4C86">
        <w:rPr>
          <w:b/>
          <w:bCs/>
        </w:rPr>
        <w:t>Plásticos PET:</w:t>
      </w:r>
      <w:r w:rsidRPr="00FA4C86">
        <w:t xml:space="preserve"> 10 saltos de cuerda o 10 saltos sobre conos.</w:t>
      </w:r>
    </w:p>
    <w:p w14:paraId="5E4CDFFA" w14:textId="77777777" w:rsidR="00FA4C86" w:rsidRPr="00FA4C86" w:rsidRDefault="00FA4C86" w:rsidP="00FA4C86">
      <w:pPr>
        <w:numPr>
          <w:ilvl w:val="2"/>
          <w:numId w:val="14"/>
        </w:numPr>
        <w:jc w:val="both"/>
      </w:pPr>
      <w:r w:rsidRPr="00FA4C86">
        <w:rPr>
          <w:b/>
          <w:bCs/>
        </w:rPr>
        <w:t>Papel/Cartón:</w:t>
      </w:r>
      <w:r w:rsidRPr="00FA4C86">
        <w:t xml:space="preserve"> 10 abdominales o planchas dinámicas.</w:t>
      </w:r>
    </w:p>
    <w:p w14:paraId="46395E99" w14:textId="77777777" w:rsidR="00FA4C86" w:rsidRPr="00FA4C86" w:rsidRDefault="00FA4C86" w:rsidP="00FA4C86">
      <w:pPr>
        <w:numPr>
          <w:ilvl w:val="2"/>
          <w:numId w:val="14"/>
        </w:numPr>
        <w:jc w:val="both"/>
      </w:pPr>
      <w:r w:rsidRPr="00FA4C86">
        <w:rPr>
          <w:b/>
          <w:bCs/>
        </w:rPr>
        <w:t>Latas/Aluminio:</w:t>
      </w:r>
      <w:r w:rsidRPr="00FA4C86">
        <w:t xml:space="preserve"> 8 burpees o escaladores de montaña.</w:t>
      </w:r>
    </w:p>
    <w:p w14:paraId="21EEF930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>Posteriormente, depositan el residuo en el contenedor correcto. Si se equivocan de contenedor, el equipo sufre una penalización de 30 segundos de trote estático.</w:t>
      </w:r>
    </w:p>
    <w:p w14:paraId="67DA659A" w14:textId="77777777" w:rsidR="00FA4C86" w:rsidRPr="00FA4C86" w:rsidRDefault="00FA4C86" w:rsidP="00FA4C86">
      <w:pPr>
        <w:numPr>
          <w:ilvl w:val="0"/>
          <w:numId w:val="14"/>
        </w:numPr>
        <w:jc w:val="both"/>
      </w:pPr>
      <w:r w:rsidRPr="00FA4C86">
        <w:rPr>
          <w:b/>
          <w:bCs/>
        </w:rPr>
        <w:t xml:space="preserve">Estación 3: La Balanza de las </w:t>
      </w:r>
      <w:proofErr w:type="spellStart"/>
      <w:r w:rsidRPr="00FA4C86">
        <w:rPr>
          <w:b/>
          <w:bCs/>
        </w:rPr>
        <w:t>Ecofinanzas</w:t>
      </w:r>
      <w:proofErr w:type="spellEnd"/>
    </w:p>
    <w:p w14:paraId="4078A381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>Al finalizar el tiempo de circuito (15-20 min), cada equipo lleva sus contenedores a la estación de pesaje.</w:t>
      </w:r>
    </w:p>
    <w:p w14:paraId="6F256E8B" w14:textId="77777777" w:rsidR="00FA4C86" w:rsidRPr="00FA4C86" w:rsidRDefault="00FA4C86" w:rsidP="00FA4C86">
      <w:pPr>
        <w:numPr>
          <w:ilvl w:val="1"/>
          <w:numId w:val="14"/>
        </w:numPr>
        <w:jc w:val="both"/>
      </w:pPr>
      <w:r w:rsidRPr="00FA4C86">
        <w:t xml:space="preserve">Calculan el peso total de lo recolectado y estiman el valor monetario generado según la tabla de precios del proyecto </w:t>
      </w:r>
      <w:proofErr w:type="spellStart"/>
      <w:r w:rsidRPr="00FA4C86">
        <w:rPr>
          <w:i/>
          <w:iCs/>
        </w:rPr>
        <w:t>Ecofinanzas</w:t>
      </w:r>
      <w:proofErr w:type="spellEnd"/>
      <w:r w:rsidRPr="00FA4C86">
        <w:rPr>
          <w:i/>
          <w:iCs/>
        </w:rPr>
        <w:t xml:space="preserve"> </w:t>
      </w:r>
      <w:proofErr w:type="spellStart"/>
      <w:r w:rsidRPr="00FA4C86">
        <w:rPr>
          <w:i/>
          <w:iCs/>
        </w:rPr>
        <w:t>Mostajinas</w:t>
      </w:r>
      <w:proofErr w:type="spellEnd"/>
      <w:r w:rsidRPr="00FA4C86">
        <w:t xml:space="preserve"> (ej. 1 kg de PET = S/ 1.20).</w:t>
      </w:r>
    </w:p>
    <w:p w14:paraId="0A0EACCE" w14:textId="77777777" w:rsidR="00FA4C86" w:rsidRPr="00FA4C86" w:rsidRDefault="00FA4C86" w:rsidP="00FA4C86">
      <w:pPr>
        <w:jc w:val="both"/>
      </w:pPr>
      <w:r w:rsidRPr="00FA4C86">
        <w:t xml:space="preserve">   Ejemplo de Cálculo de Impacto por Equipo:</w:t>
      </w:r>
    </w:p>
    <w:p w14:paraId="70081A4C" w14:textId="77777777" w:rsidR="00FA4C86" w:rsidRPr="00FA4C86" w:rsidRDefault="00FA4C86" w:rsidP="00FA4C86">
      <w:pPr>
        <w:jc w:val="both"/>
      </w:pPr>
      <w:r w:rsidRPr="00FA4C86">
        <w:lastRenderedPageBreak/>
        <w:t xml:space="preserve">   ┌──────────────────────</w:t>
      </w:r>
      <w:r w:rsidRPr="00FA4C86">
        <w:rPr>
          <w:rFonts w:ascii="MS Gothic" w:eastAsia="MS Gothic" w:hAnsi="MS Gothic" w:cs="MS Gothic" w:hint="eastAsia"/>
        </w:rPr>
        <w:t>┬</w:t>
      </w:r>
      <w:r w:rsidRPr="00FA4C86">
        <w:rPr>
          <w:rFonts w:ascii="Calibri" w:hAnsi="Calibri" w:cs="Calibri"/>
        </w:rPr>
        <w:t>─────────</w:t>
      </w:r>
      <w:r w:rsidRPr="00FA4C86">
        <w:rPr>
          <w:rFonts w:ascii="MS Gothic" w:eastAsia="MS Gothic" w:hAnsi="MS Gothic" w:cs="MS Gothic" w:hint="eastAsia"/>
        </w:rPr>
        <w:t>┬</w:t>
      </w:r>
      <w:r w:rsidRPr="00FA4C86">
        <w:rPr>
          <w:rFonts w:ascii="Calibri" w:hAnsi="Calibri" w:cs="Calibri"/>
        </w:rPr>
        <w:t>─────────────────</w:t>
      </w:r>
      <w:r w:rsidRPr="00FA4C86">
        <w:rPr>
          <w:rFonts w:ascii="MS Gothic" w:eastAsia="MS Gothic" w:hAnsi="MS Gothic" w:cs="MS Gothic" w:hint="eastAsia"/>
        </w:rPr>
        <w:t>┬</w:t>
      </w:r>
      <w:r w:rsidRPr="00FA4C86">
        <w:rPr>
          <w:rFonts w:ascii="Calibri" w:hAnsi="Calibri" w:cs="Calibri"/>
        </w:rPr>
        <w:t>──────────────┐</w:t>
      </w:r>
    </w:p>
    <w:p w14:paraId="01E5D00C" w14:textId="77777777" w:rsidR="00FA4C86" w:rsidRPr="00FA4C86" w:rsidRDefault="00FA4C86" w:rsidP="00FA4C86">
      <w:pPr>
        <w:jc w:val="both"/>
      </w:pPr>
      <w:r w:rsidRPr="00FA4C86">
        <w:t xml:space="preserve">   │ Material             │ Peso    │ Valor </w:t>
      </w:r>
      <w:proofErr w:type="gramStart"/>
      <w:r w:rsidRPr="00FA4C86">
        <w:t>estimado  │</w:t>
      </w:r>
      <w:proofErr w:type="gramEnd"/>
      <w:r w:rsidRPr="00FA4C86">
        <w:t xml:space="preserve"> Total (S/)   │</w:t>
      </w:r>
    </w:p>
    <w:p w14:paraId="686B0857" w14:textId="77777777" w:rsidR="00FA4C86" w:rsidRPr="00FA4C86" w:rsidRDefault="00FA4C86" w:rsidP="00FA4C86">
      <w:pPr>
        <w:jc w:val="both"/>
      </w:pPr>
      <w:r w:rsidRPr="00FA4C86">
        <w:t xml:space="preserve">   </w:t>
      </w:r>
      <w:r w:rsidRPr="00FA4C86">
        <w:rPr>
          <w:rFonts w:ascii="MS Gothic" w:eastAsia="MS Gothic" w:hAnsi="MS Gothic" w:cs="MS Gothic" w:hint="eastAsia"/>
        </w:rPr>
        <w:t>├</w:t>
      </w:r>
      <w:r w:rsidRPr="00FA4C86">
        <w:rPr>
          <w:rFonts w:ascii="Calibri" w:hAnsi="Calibri" w:cs="Calibri"/>
        </w:rPr>
        <w:t>──────────────────────</w:t>
      </w:r>
      <w:r w:rsidRPr="00FA4C86">
        <w:rPr>
          <w:rFonts w:ascii="MS Gothic" w:eastAsia="MS Gothic" w:hAnsi="MS Gothic" w:cs="MS Gothic" w:hint="eastAsia"/>
        </w:rPr>
        <w:t>┼</w:t>
      </w:r>
      <w:r w:rsidRPr="00FA4C86">
        <w:rPr>
          <w:rFonts w:ascii="Calibri" w:hAnsi="Calibri" w:cs="Calibri"/>
        </w:rPr>
        <w:t>─────────</w:t>
      </w:r>
      <w:r w:rsidRPr="00FA4C86">
        <w:rPr>
          <w:rFonts w:ascii="MS Gothic" w:eastAsia="MS Gothic" w:hAnsi="MS Gothic" w:cs="MS Gothic" w:hint="eastAsia"/>
        </w:rPr>
        <w:t>┼</w:t>
      </w:r>
      <w:r w:rsidRPr="00FA4C86">
        <w:rPr>
          <w:rFonts w:ascii="Calibri" w:hAnsi="Calibri" w:cs="Calibri"/>
        </w:rPr>
        <w:t>─────────────────</w:t>
      </w:r>
      <w:r w:rsidRPr="00FA4C86">
        <w:rPr>
          <w:rFonts w:ascii="MS Gothic" w:eastAsia="MS Gothic" w:hAnsi="MS Gothic" w:cs="MS Gothic" w:hint="eastAsia"/>
        </w:rPr>
        <w:t>┼</w:t>
      </w:r>
      <w:r w:rsidRPr="00FA4C86">
        <w:rPr>
          <w:rFonts w:ascii="Calibri" w:hAnsi="Calibri" w:cs="Calibri"/>
        </w:rPr>
        <w:t>──────────────</w:t>
      </w:r>
      <w:r w:rsidRPr="00FA4C86">
        <w:rPr>
          <w:rFonts w:ascii="MS Gothic" w:eastAsia="MS Gothic" w:hAnsi="MS Gothic" w:cs="MS Gothic" w:hint="eastAsia"/>
        </w:rPr>
        <w:t>┤</w:t>
      </w:r>
    </w:p>
    <w:p w14:paraId="6D2BE359" w14:textId="77777777" w:rsidR="00FA4C86" w:rsidRPr="00FA4C86" w:rsidRDefault="00FA4C86" w:rsidP="00FA4C86">
      <w:pPr>
        <w:jc w:val="both"/>
      </w:pPr>
      <w:r w:rsidRPr="00FA4C86">
        <w:t xml:space="preserve">   │ Botellas PET         │ 3.5 </w:t>
      </w:r>
      <w:proofErr w:type="gramStart"/>
      <w:r w:rsidRPr="00FA4C86">
        <w:t>kg  │</w:t>
      </w:r>
      <w:proofErr w:type="gramEnd"/>
      <w:r w:rsidRPr="00FA4C86">
        <w:t xml:space="preserve"> S/ 1.20 / kg    │ S/ 4.20      │</w:t>
      </w:r>
    </w:p>
    <w:p w14:paraId="47BDB3D5" w14:textId="77777777" w:rsidR="00FA4C86" w:rsidRPr="00FA4C86" w:rsidRDefault="00FA4C86" w:rsidP="00FA4C86">
      <w:pPr>
        <w:jc w:val="both"/>
        <w:rPr>
          <w:lang w:val="en-US"/>
        </w:rPr>
      </w:pPr>
      <w:r w:rsidRPr="00FA4C86">
        <w:t xml:space="preserve">   </w:t>
      </w:r>
      <w:r w:rsidRPr="00FA4C86">
        <w:rPr>
          <w:lang w:val="en-US"/>
        </w:rPr>
        <w:t xml:space="preserve">│ Papel / </w:t>
      </w:r>
      <w:proofErr w:type="spellStart"/>
      <w:r w:rsidRPr="00FA4C86">
        <w:rPr>
          <w:lang w:val="en-US"/>
        </w:rPr>
        <w:t>Cartón</w:t>
      </w:r>
      <w:proofErr w:type="spellEnd"/>
      <w:r w:rsidRPr="00FA4C86">
        <w:rPr>
          <w:lang w:val="en-US"/>
        </w:rPr>
        <w:t xml:space="preserve">       │ 5.0 </w:t>
      </w:r>
      <w:proofErr w:type="gramStart"/>
      <w:r w:rsidRPr="00FA4C86">
        <w:rPr>
          <w:lang w:val="en-US"/>
        </w:rPr>
        <w:t>kg  │</w:t>
      </w:r>
      <w:proofErr w:type="gramEnd"/>
      <w:r w:rsidRPr="00FA4C86">
        <w:rPr>
          <w:lang w:val="en-US"/>
        </w:rPr>
        <w:t xml:space="preserve"> S/ 0.40 / kg    │ S/ 2.00      │</w:t>
      </w:r>
    </w:p>
    <w:p w14:paraId="53A8DECD" w14:textId="77777777" w:rsidR="00FA4C86" w:rsidRPr="00FA4C86" w:rsidRDefault="00FA4C86" w:rsidP="00FA4C86">
      <w:pPr>
        <w:jc w:val="both"/>
      </w:pPr>
      <w:r w:rsidRPr="00FA4C86">
        <w:rPr>
          <w:lang w:val="en-US"/>
        </w:rPr>
        <w:t xml:space="preserve">   </w:t>
      </w:r>
      <w:r w:rsidRPr="00FA4C86">
        <w:t xml:space="preserve">│ Latas de Aluminio    │ 1.0 </w:t>
      </w:r>
      <w:proofErr w:type="gramStart"/>
      <w:r w:rsidRPr="00FA4C86">
        <w:t>kg  │</w:t>
      </w:r>
      <w:proofErr w:type="gramEnd"/>
      <w:r w:rsidRPr="00FA4C86">
        <w:t xml:space="preserve"> S/ 3.50 / kg    │ S/ 3.50      │</w:t>
      </w:r>
    </w:p>
    <w:p w14:paraId="107831F2" w14:textId="77777777" w:rsidR="00FA4C86" w:rsidRPr="00FA4C86" w:rsidRDefault="00FA4C86" w:rsidP="00FA4C86">
      <w:pPr>
        <w:jc w:val="both"/>
      </w:pPr>
      <w:r w:rsidRPr="00FA4C86">
        <w:t xml:space="preserve">   </w:t>
      </w:r>
      <w:r w:rsidRPr="00FA4C86">
        <w:rPr>
          <w:rFonts w:ascii="MS Gothic" w:eastAsia="MS Gothic" w:hAnsi="MS Gothic" w:cs="MS Gothic" w:hint="eastAsia"/>
        </w:rPr>
        <w:t>├</w:t>
      </w:r>
      <w:r w:rsidRPr="00FA4C86">
        <w:rPr>
          <w:rFonts w:ascii="Calibri" w:hAnsi="Calibri" w:cs="Calibri"/>
        </w:rPr>
        <w:t>──────────────────────</w:t>
      </w:r>
      <w:r w:rsidRPr="00FA4C86">
        <w:rPr>
          <w:rFonts w:ascii="MS Gothic" w:eastAsia="MS Gothic" w:hAnsi="MS Gothic" w:cs="MS Gothic" w:hint="eastAsia"/>
        </w:rPr>
        <w:t>┴</w:t>
      </w:r>
      <w:r w:rsidRPr="00FA4C86">
        <w:rPr>
          <w:rFonts w:ascii="Calibri" w:hAnsi="Calibri" w:cs="Calibri"/>
        </w:rPr>
        <w:t>─────────</w:t>
      </w:r>
      <w:r w:rsidRPr="00FA4C86">
        <w:rPr>
          <w:rFonts w:ascii="MS Gothic" w:eastAsia="MS Gothic" w:hAnsi="MS Gothic" w:cs="MS Gothic" w:hint="eastAsia"/>
        </w:rPr>
        <w:t>┴</w:t>
      </w:r>
      <w:r w:rsidRPr="00FA4C86">
        <w:rPr>
          <w:rFonts w:ascii="Calibri" w:hAnsi="Calibri" w:cs="Calibri"/>
        </w:rPr>
        <w:t>─────────────────</w:t>
      </w:r>
      <w:r w:rsidRPr="00FA4C86">
        <w:rPr>
          <w:rFonts w:ascii="MS Gothic" w:eastAsia="MS Gothic" w:hAnsi="MS Gothic" w:cs="MS Gothic" w:hint="eastAsia"/>
        </w:rPr>
        <w:t>┼</w:t>
      </w:r>
      <w:r w:rsidRPr="00FA4C86">
        <w:rPr>
          <w:rFonts w:ascii="Calibri" w:hAnsi="Calibri" w:cs="Calibri"/>
        </w:rPr>
        <w:t>──────────────</w:t>
      </w:r>
      <w:r w:rsidRPr="00FA4C86">
        <w:rPr>
          <w:rFonts w:ascii="MS Gothic" w:eastAsia="MS Gothic" w:hAnsi="MS Gothic" w:cs="MS Gothic" w:hint="eastAsia"/>
        </w:rPr>
        <w:t>┤</w:t>
      </w:r>
    </w:p>
    <w:p w14:paraId="6E20D1B9" w14:textId="77777777" w:rsidR="00FA4C86" w:rsidRPr="00FA4C86" w:rsidRDefault="00FA4C86" w:rsidP="00FA4C86">
      <w:pPr>
        <w:jc w:val="both"/>
      </w:pPr>
      <w:r w:rsidRPr="00FA4C86">
        <w:t xml:space="preserve">   │ VALOR TOTAL GENERADO PARA LA I.E.                │ S/ 9.70      │</w:t>
      </w:r>
    </w:p>
    <w:p w14:paraId="7C1AAAFA" w14:textId="77777777" w:rsidR="00FA4C86" w:rsidRPr="00FA4C86" w:rsidRDefault="00FA4C86" w:rsidP="00FA4C86">
      <w:pPr>
        <w:jc w:val="both"/>
      </w:pPr>
      <w:r w:rsidRPr="00FA4C86">
        <w:t xml:space="preserve">   └──────────────────────────────────────────────────</w:t>
      </w:r>
      <w:r w:rsidRPr="00FA4C86">
        <w:rPr>
          <w:rFonts w:ascii="MS Gothic" w:eastAsia="MS Gothic" w:hAnsi="MS Gothic" w:cs="MS Gothic" w:hint="eastAsia"/>
        </w:rPr>
        <w:t>┴</w:t>
      </w:r>
      <w:r w:rsidRPr="00FA4C86">
        <w:rPr>
          <w:rFonts w:ascii="Calibri" w:hAnsi="Calibri" w:cs="Calibri"/>
        </w:rPr>
        <w:t>──────────────┘</w:t>
      </w:r>
    </w:p>
    <w:p w14:paraId="261E33EE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C. Reflexión e Higiene del Entorno (15 min)</w:t>
      </w:r>
    </w:p>
    <w:p w14:paraId="6FBAF5B8" w14:textId="77777777" w:rsidR="00FA4C86" w:rsidRPr="00FA4C86" w:rsidRDefault="00FA4C86" w:rsidP="00FA4C86">
      <w:pPr>
        <w:numPr>
          <w:ilvl w:val="0"/>
          <w:numId w:val="15"/>
        </w:numPr>
        <w:jc w:val="both"/>
      </w:pPr>
      <w:r w:rsidRPr="00FA4C86">
        <w:t>Organizados en semicírculo sobre el espacio deportivo ahora limpio y despejado.</w:t>
      </w:r>
    </w:p>
    <w:p w14:paraId="72717FE3" w14:textId="77777777" w:rsidR="00FA4C86" w:rsidRPr="00FA4C86" w:rsidRDefault="00FA4C86" w:rsidP="00FA4C86">
      <w:pPr>
        <w:numPr>
          <w:ilvl w:val="0"/>
          <w:numId w:val="15"/>
        </w:numPr>
        <w:jc w:val="both"/>
      </w:pPr>
      <w:r w:rsidRPr="00FA4C86">
        <w:rPr>
          <w:b/>
          <w:bCs/>
        </w:rPr>
        <w:t>Diálogo guiado:</w:t>
      </w:r>
    </w:p>
    <w:p w14:paraId="074424F9" w14:textId="77777777" w:rsidR="00FA4C86" w:rsidRPr="00FA4C86" w:rsidRDefault="00FA4C86" w:rsidP="00FA4C86">
      <w:pPr>
        <w:numPr>
          <w:ilvl w:val="1"/>
          <w:numId w:val="15"/>
        </w:numPr>
        <w:jc w:val="both"/>
      </w:pPr>
      <w:r w:rsidRPr="00FA4C86">
        <w:rPr>
          <w:i/>
          <w:iCs/>
        </w:rPr>
        <w:t>¿Cómo se sintió hacer ejercicio postural (sentadillas) al momento de recoger los materiales en lugar de solo doblar la espalda?</w:t>
      </w:r>
    </w:p>
    <w:p w14:paraId="5C4B2186" w14:textId="77777777" w:rsidR="00FA4C86" w:rsidRPr="00FA4C86" w:rsidRDefault="00FA4C86" w:rsidP="00FA4C86">
      <w:pPr>
        <w:numPr>
          <w:ilvl w:val="1"/>
          <w:numId w:val="15"/>
        </w:numPr>
        <w:jc w:val="both"/>
      </w:pPr>
      <w:r w:rsidRPr="00FA4C86">
        <w:rPr>
          <w:i/>
          <w:iCs/>
        </w:rPr>
        <w:t xml:space="preserve">Miren la losa deportiva ahora: ¿Cómo cambia nuestra motivación para jugar básquet o </w:t>
      </w:r>
      <w:proofErr w:type="spellStart"/>
      <w:r w:rsidRPr="00FA4C86">
        <w:rPr>
          <w:i/>
          <w:iCs/>
        </w:rPr>
        <w:t>voley</w:t>
      </w:r>
      <w:proofErr w:type="spellEnd"/>
      <w:r w:rsidRPr="00FA4C86">
        <w:rPr>
          <w:i/>
          <w:iCs/>
        </w:rPr>
        <w:t xml:space="preserve"> en un espacio recuperado?</w:t>
      </w:r>
    </w:p>
    <w:p w14:paraId="4951ECF1" w14:textId="77777777" w:rsidR="00FA4C86" w:rsidRPr="00FA4C86" w:rsidRDefault="00FA4C86" w:rsidP="00FA4C86">
      <w:pPr>
        <w:numPr>
          <w:ilvl w:val="1"/>
          <w:numId w:val="15"/>
        </w:numPr>
        <w:jc w:val="both"/>
      </w:pPr>
      <w:r w:rsidRPr="00FA4C86">
        <w:rPr>
          <w:i/>
          <w:iCs/>
        </w:rPr>
        <w:t>¿Cuánto dinero creen que podría reunir todo el colegio si hacemos esta jornada una vez al mes?</w:t>
      </w:r>
    </w:p>
    <w:p w14:paraId="66FBBC87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3. CIERRE (15 minutos)</w:t>
      </w:r>
    </w:p>
    <w:p w14:paraId="627C8538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A. Vuelta a la Calma y Estiramientos (8 min)</w:t>
      </w:r>
    </w:p>
    <w:p w14:paraId="5E0FB10D" w14:textId="77777777" w:rsidR="00FA4C86" w:rsidRPr="00FA4C86" w:rsidRDefault="00FA4C86" w:rsidP="00FA4C86">
      <w:pPr>
        <w:numPr>
          <w:ilvl w:val="0"/>
          <w:numId w:val="16"/>
        </w:numPr>
        <w:jc w:val="both"/>
      </w:pPr>
      <w:r w:rsidRPr="00FA4C86">
        <w:t xml:space="preserve">Ejercicios de flexibilización y elongación muscular (isquiotibiales, </w:t>
      </w:r>
      <w:proofErr w:type="spellStart"/>
      <w:r w:rsidRPr="00FA4C86">
        <w:t>cuadríceps</w:t>
      </w:r>
      <w:proofErr w:type="spellEnd"/>
      <w:r w:rsidRPr="00FA4C86">
        <w:t>, zona lumbar y dorsal).</w:t>
      </w:r>
    </w:p>
    <w:p w14:paraId="1B08154B" w14:textId="77777777" w:rsidR="00FA4C86" w:rsidRPr="00FA4C86" w:rsidRDefault="00FA4C86" w:rsidP="00FA4C86">
      <w:pPr>
        <w:numPr>
          <w:ilvl w:val="0"/>
          <w:numId w:val="16"/>
        </w:numPr>
        <w:jc w:val="both"/>
      </w:pPr>
      <w:r w:rsidRPr="00FA4C86">
        <w:t>Técnicas de respiración diafragmática y relajación guiada.</w:t>
      </w:r>
    </w:p>
    <w:p w14:paraId="2025A25C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B. Metacognición y Evaluación (7 min)</w:t>
      </w:r>
    </w:p>
    <w:p w14:paraId="5ED25B2B" w14:textId="77777777" w:rsidR="00FA4C86" w:rsidRPr="00FA4C86" w:rsidRDefault="00FA4C86" w:rsidP="00FA4C86">
      <w:pPr>
        <w:numPr>
          <w:ilvl w:val="0"/>
          <w:numId w:val="17"/>
        </w:numPr>
        <w:jc w:val="both"/>
      </w:pPr>
      <w:r w:rsidRPr="00FA4C86">
        <w:t>Los estudiantes responden verbalmente:</w:t>
      </w:r>
    </w:p>
    <w:p w14:paraId="47005FDB" w14:textId="77777777" w:rsidR="00FA4C86" w:rsidRPr="00FA4C86" w:rsidRDefault="00FA4C86" w:rsidP="00FA4C86">
      <w:pPr>
        <w:numPr>
          <w:ilvl w:val="1"/>
          <w:numId w:val="17"/>
        </w:numPr>
        <w:jc w:val="both"/>
      </w:pPr>
      <w:r w:rsidRPr="00FA4C86">
        <w:rPr>
          <w:i/>
          <w:iCs/>
        </w:rPr>
        <w:t>¿Qué hábitos saludables aplicamos hoy durante la jornada física?</w:t>
      </w:r>
    </w:p>
    <w:p w14:paraId="746A293A" w14:textId="77777777" w:rsidR="00FA4C86" w:rsidRPr="00FA4C86" w:rsidRDefault="00FA4C86" w:rsidP="00FA4C86">
      <w:pPr>
        <w:numPr>
          <w:ilvl w:val="1"/>
          <w:numId w:val="17"/>
        </w:numPr>
        <w:jc w:val="both"/>
      </w:pPr>
      <w:r w:rsidRPr="00FA4C86">
        <w:rPr>
          <w:i/>
          <w:iCs/>
        </w:rPr>
        <w:lastRenderedPageBreak/>
        <w:t>¿De qué manera esta actividad contribuye directamente al proyecto institucional "</w:t>
      </w:r>
      <w:proofErr w:type="spellStart"/>
      <w:r w:rsidRPr="00FA4C86">
        <w:rPr>
          <w:i/>
          <w:iCs/>
        </w:rPr>
        <w:t>Ecofinanzas</w:t>
      </w:r>
      <w:proofErr w:type="spellEnd"/>
      <w:r w:rsidRPr="00FA4C86">
        <w:rPr>
          <w:i/>
          <w:iCs/>
        </w:rPr>
        <w:t xml:space="preserve"> </w:t>
      </w:r>
      <w:proofErr w:type="spellStart"/>
      <w:r w:rsidRPr="00FA4C86">
        <w:rPr>
          <w:i/>
          <w:iCs/>
        </w:rPr>
        <w:t>Mostajinas</w:t>
      </w:r>
      <w:proofErr w:type="spellEnd"/>
      <w:r w:rsidRPr="00FA4C86">
        <w:rPr>
          <w:i/>
          <w:iCs/>
        </w:rPr>
        <w:t>"?</w:t>
      </w:r>
    </w:p>
    <w:p w14:paraId="27BC79A7" w14:textId="77777777" w:rsidR="00FA4C86" w:rsidRPr="00FA4C86" w:rsidRDefault="00FA4C86" w:rsidP="00FA4C86">
      <w:pPr>
        <w:numPr>
          <w:ilvl w:val="0"/>
          <w:numId w:val="17"/>
        </w:numPr>
        <w:jc w:val="both"/>
      </w:pPr>
      <w:r w:rsidRPr="00FA4C86">
        <w:rPr>
          <w:b/>
          <w:bCs/>
        </w:rPr>
        <w:t>Compromiso de Honor:</w:t>
      </w:r>
    </w:p>
    <w:p w14:paraId="0493BE95" w14:textId="77777777" w:rsidR="00FA4C86" w:rsidRPr="00FA4C86" w:rsidRDefault="00FA4C86" w:rsidP="00FA4C86">
      <w:pPr>
        <w:jc w:val="both"/>
      </w:pPr>
      <w:r w:rsidRPr="00FA4C86">
        <w:rPr>
          <w:i/>
          <w:iCs/>
        </w:rPr>
        <w:t>"Nos comprometemos a mantener limpia nuestra losa deportiva, segregando los residuos correctamente para cuidar nuestra salud y generar recursos para nuestro colegio."</w:t>
      </w:r>
    </w:p>
    <w:p w14:paraId="33031579" w14:textId="77777777" w:rsidR="00FA4C86" w:rsidRPr="00FA4C86" w:rsidRDefault="00FA4C86" w:rsidP="00FA4C86">
      <w:pPr>
        <w:numPr>
          <w:ilvl w:val="0"/>
          <w:numId w:val="17"/>
        </w:numPr>
        <w:jc w:val="both"/>
      </w:pPr>
      <w:r w:rsidRPr="00FA4C86">
        <w:rPr>
          <w:b/>
          <w:bCs/>
        </w:rPr>
        <w:t>Higiene Personal Obligatoria:</w:t>
      </w:r>
      <w:r w:rsidRPr="00FA4C86">
        <w:t xml:space="preserve"> Lavado de manos, cara y rehidratación con agua segura.</w:t>
      </w:r>
    </w:p>
    <w:p w14:paraId="185B9767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IV. INSTRUMENTO DE EVALUACIÓN</w:t>
      </w:r>
    </w:p>
    <w:p w14:paraId="0CCC1919" w14:textId="77777777" w:rsidR="00FA4C86" w:rsidRPr="00FA4C86" w:rsidRDefault="00FA4C86" w:rsidP="00FA4C86">
      <w:pPr>
        <w:jc w:val="both"/>
        <w:rPr>
          <w:b/>
          <w:bCs/>
        </w:rPr>
      </w:pPr>
      <w:r w:rsidRPr="00FA4C86">
        <w:rPr>
          <w:b/>
          <w:bCs/>
        </w:rPr>
        <w:t>LISTA DE COTEJO</w:t>
      </w:r>
    </w:p>
    <w:p w14:paraId="0CEB7CEC" w14:textId="77777777" w:rsidR="00FA4C86" w:rsidRPr="00FA4C86" w:rsidRDefault="00FA4C86" w:rsidP="00FA4C86">
      <w:pPr>
        <w:jc w:val="both"/>
      </w:pPr>
      <w:r w:rsidRPr="00FA4C86">
        <w:rPr>
          <w:b/>
          <w:bCs/>
        </w:rPr>
        <w:t>Competencia:</w:t>
      </w:r>
      <w:r w:rsidRPr="00FA4C86">
        <w:t xml:space="preserve"> Asume una vida saludable.</w:t>
      </w:r>
    </w:p>
    <w:p w14:paraId="41241CFC" w14:textId="77777777" w:rsidR="00FA4C86" w:rsidRPr="00FA4C86" w:rsidRDefault="00FA4C86" w:rsidP="00FA4C86">
      <w:pPr>
        <w:jc w:val="both"/>
      </w:pPr>
      <w:r w:rsidRPr="00FA4C86">
        <w:rPr>
          <w:b/>
          <w:bCs/>
        </w:rPr>
        <w:t>Evidencia:</w:t>
      </w:r>
      <w:r w:rsidRPr="00FA4C86">
        <w:t xml:space="preserve"> Jornada "</w:t>
      </w:r>
      <w:proofErr w:type="spellStart"/>
      <w:r w:rsidRPr="00FA4C86">
        <w:t>EcoPlogging</w:t>
      </w:r>
      <w:proofErr w:type="spellEnd"/>
      <w:r w:rsidRPr="00FA4C86">
        <w:t xml:space="preserve"> Deportivo" y registro de recolección y clasificación de residuos.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3"/>
        <w:gridCol w:w="1118"/>
        <w:gridCol w:w="1519"/>
        <w:gridCol w:w="1080"/>
        <w:gridCol w:w="1757"/>
        <w:gridCol w:w="1205"/>
        <w:gridCol w:w="1636"/>
      </w:tblGrid>
      <w:tr w:rsidR="00FA4C86" w:rsidRPr="00FA4C86" w14:paraId="471601FE" w14:textId="77777777" w:rsidTr="00FA4C86">
        <w:tc>
          <w:tcPr>
            <w:tcW w:w="0" w:type="auto"/>
            <w:hideMark/>
          </w:tcPr>
          <w:p w14:paraId="2178D2AE" w14:textId="77777777" w:rsidR="00FA4C86" w:rsidRPr="00FA4C86" w:rsidRDefault="00FA4C86" w:rsidP="00FA4C86">
            <w:pPr>
              <w:spacing w:after="160" w:line="278" w:lineRule="auto"/>
              <w:jc w:val="both"/>
            </w:pPr>
            <w:proofErr w:type="spellStart"/>
            <w:r w:rsidRPr="00FA4C86">
              <w:rPr>
                <w:b/>
                <w:bCs/>
              </w:rPr>
              <w:t>N.°</w:t>
            </w:r>
            <w:proofErr w:type="spellEnd"/>
          </w:p>
        </w:tc>
        <w:tc>
          <w:tcPr>
            <w:tcW w:w="0" w:type="auto"/>
            <w:hideMark/>
          </w:tcPr>
          <w:p w14:paraId="33371C9A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Apellidos y Nombres</w:t>
            </w:r>
          </w:p>
        </w:tc>
        <w:tc>
          <w:tcPr>
            <w:tcW w:w="0" w:type="auto"/>
            <w:hideMark/>
          </w:tcPr>
          <w:p w14:paraId="64510D0B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Participa en el circuito físico manteniendo el ritmo y postura ergonómica.</w:t>
            </w:r>
          </w:p>
        </w:tc>
        <w:tc>
          <w:tcPr>
            <w:tcW w:w="0" w:type="auto"/>
            <w:hideMark/>
          </w:tcPr>
          <w:p w14:paraId="146E5BAE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Clasifica los residuos según el tipo de material y su valor de reciclaje.</w:t>
            </w:r>
          </w:p>
        </w:tc>
        <w:tc>
          <w:tcPr>
            <w:tcW w:w="0" w:type="auto"/>
            <w:hideMark/>
          </w:tcPr>
          <w:p w14:paraId="68BFDF46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Demuestra responsabilidad en el cuidado y limpieza del espacio deportivo.</w:t>
            </w:r>
          </w:p>
        </w:tc>
        <w:tc>
          <w:tcPr>
            <w:tcW w:w="0" w:type="auto"/>
            <w:hideMark/>
          </w:tcPr>
          <w:p w14:paraId="23E5820F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Promueve hábitos de higiene personal y ambiental durante y al final de la clase.</w:t>
            </w:r>
          </w:p>
        </w:tc>
        <w:tc>
          <w:tcPr>
            <w:tcW w:w="0" w:type="auto"/>
            <w:hideMark/>
          </w:tcPr>
          <w:p w14:paraId="36BB3611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Observaciones</w:t>
            </w:r>
          </w:p>
        </w:tc>
      </w:tr>
      <w:tr w:rsidR="00FA4C86" w:rsidRPr="00FA4C86" w14:paraId="05E42E25" w14:textId="77777777" w:rsidTr="00FA4C86">
        <w:tc>
          <w:tcPr>
            <w:tcW w:w="0" w:type="auto"/>
            <w:hideMark/>
          </w:tcPr>
          <w:p w14:paraId="3257429E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t>1</w:t>
            </w:r>
          </w:p>
        </w:tc>
        <w:tc>
          <w:tcPr>
            <w:tcW w:w="0" w:type="auto"/>
            <w:hideMark/>
          </w:tcPr>
          <w:p w14:paraId="58A37CF7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12FDFA35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SÍ / NO</w:t>
            </w:r>
          </w:p>
        </w:tc>
        <w:tc>
          <w:tcPr>
            <w:tcW w:w="0" w:type="auto"/>
            <w:hideMark/>
          </w:tcPr>
          <w:p w14:paraId="34747B00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SÍ / NO</w:t>
            </w:r>
          </w:p>
        </w:tc>
        <w:tc>
          <w:tcPr>
            <w:tcW w:w="0" w:type="auto"/>
            <w:hideMark/>
          </w:tcPr>
          <w:p w14:paraId="739F8E3B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SÍ / NO</w:t>
            </w:r>
          </w:p>
        </w:tc>
        <w:tc>
          <w:tcPr>
            <w:tcW w:w="0" w:type="auto"/>
            <w:hideMark/>
          </w:tcPr>
          <w:p w14:paraId="4B206877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rPr>
                <w:b/>
                <w:bCs/>
              </w:rPr>
              <w:t>SÍ / NO</w:t>
            </w:r>
          </w:p>
        </w:tc>
        <w:tc>
          <w:tcPr>
            <w:tcW w:w="0" w:type="auto"/>
            <w:hideMark/>
          </w:tcPr>
          <w:p w14:paraId="355480F6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</w:tr>
      <w:tr w:rsidR="00FA4C86" w:rsidRPr="00FA4C86" w14:paraId="49AA9738" w14:textId="77777777" w:rsidTr="00FA4C86">
        <w:tc>
          <w:tcPr>
            <w:tcW w:w="0" w:type="auto"/>
            <w:hideMark/>
          </w:tcPr>
          <w:p w14:paraId="1DCAED94" w14:textId="77777777" w:rsidR="00FA4C86" w:rsidRPr="00FA4C86" w:rsidRDefault="00FA4C86" w:rsidP="00FA4C86">
            <w:pPr>
              <w:spacing w:after="160" w:line="278" w:lineRule="auto"/>
              <w:jc w:val="both"/>
            </w:pPr>
            <w:r w:rsidRPr="00FA4C86">
              <w:t>2</w:t>
            </w:r>
          </w:p>
        </w:tc>
        <w:tc>
          <w:tcPr>
            <w:tcW w:w="0" w:type="auto"/>
            <w:hideMark/>
          </w:tcPr>
          <w:p w14:paraId="0D08F9B8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2C60CF1A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18F5E852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2CDE5D65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69B1A9BB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  <w:tc>
          <w:tcPr>
            <w:tcW w:w="0" w:type="auto"/>
            <w:hideMark/>
          </w:tcPr>
          <w:p w14:paraId="5FC9540E" w14:textId="77777777" w:rsidR="00FA4C86" w:rsidRPr="00FA4C86" w:rsidRDefault="00FA4C86" w:rsidP="00FA4C86">
            <w:pPr>
              <w:spacing w:after="160" w:line="278" w:lineRule="auto"/>
              <w:jc w:val="both"/>
            </w:pPr>
          </w:p>
        </w:tc>
      </w:tr>
    </w:tbl>
    <w:p w14:paraId="171B93E7" w14:textId="77777777" w:rsidR="00506788" w:rsidRPr="00FA4C86" w:rsidRDefault="00506788" w:rsidP="00FA4C86">
      <w:pPr>
        <w:jc w:val="both"/>
      </w:pPr>
    </w:p>
    <w:sectPr w:rsidR="00506788" w:rsidRPr="00FA4C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A55"/>
    <w:multiLevelType w:val="multilevel"/>
    <w:tmpl w:val="780A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4BBA"/>
    <w:multiLevelType w:val="multilevel"/>
    <w:tmpl w:val="CDFE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20603"/>
    <w:multiLevelType w:val="multilevel"/>
    <w:tmpl w:val="86C8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D592A"/>
    <w:multiLevelType w:val="multilevel"/>
    <w:tmpl w:val="F718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D370E"/>
    <w:multiLevelType w:val="multilevel"/>
    <w:tmpl w:val="A696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C5965"/>
    <w:multiLevelType w:val="multilevel"/>
    <w:tmpl w:val="8348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026B5"/>
    <w:multiLevelType w:val="multilevel"/>
    <w:tmpl w:val="6E30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32911"/>
    <w:multiLevelType w:val="multilevel"/>
    <w:tmpl w:val="63A88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42B15"/>
    <w:multiLevelType w:val="multilevel"/>
    <w:tmpl w:val="DA8A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5520CE"/>
    <w:multiLevelType w:val="multilevel"/>
    <w:tmpl w:val="5E20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417C57"/>
    <w:multiLevelType w:val="multilevel"/>
    <w:tmpl w:val="C200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40CB6"/>
    <w:multiLevelType w:val="multilevel"/>
    <w:tmpl w:val="BFB8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811C68"/>
    <w:multiLevelType w:val="multilevel"/>
    <w:tmpl w:val="FE34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B42B67"/>
    <w:multiLevelType w:val="multilevel"/>
    <w:tmpl w:val="7DA0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374AF6"/>
    <w:multiLevelType w:val="multilevel"/>
    <w:tmpl w:val="259E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743B13"/>
    <w:multiLevelType w:val="multilevel"/>
    <w:tmpl w:val="F2648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BF6262"/>
    <w:multiLevelType w:val="multilevel"/>
    <w:tmpl w:val="4844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92863">
    <w:abstractNumId w:val="11"/>
  </w:num>
  <w:num w:numId="2" w16cid:durableId="1877961398">
    <w:abstractNumId w:val="3"/>
  </w:num>
  <w:num w:numId="3" w16cid:durableId="1240285075">
    <w:abstractNumId w:val="0"/>
  </w:num>
  <w:num w:numId="4" w16cid:durableId="1754929031">
    <w:abstractNumId w:val="6"/>
  </w:num>
  <w:num w:numId="5" w16cid:durableId="1455440572">
    <w:abstractNumId w:val="12"/>
  </w:num>
  <w:num w:numId="6" w16cid:durableId="1334915116">
    <w:abstractNumId w:val="2"/>
  </w:num>
  <w:num w:numId="7" w16cid:durableId="754130198">
    <w:abstractNumId w:val="10"/>
  </w:num>
  <w:num w:numId="8" w16cid:durableId="363479549">
    <w:abstractNumId w:val="1"/>
  </w:num>
  <w:num w:numId="9" w16cid:durableId="68040764">
    <w:abstractNumId w:val="5"/>
  </w:num>
  <w:num w:numId="10" w16cid:durableId="1385787346">
    <w:abstractNumId w:val="7"/>
  </w:num>
  <w:num w:numId="11" w16cid:durableId="1403674482">
    <w:abstractNumId w:val="15"/>
  </w:num>
  <w:num w:numId="12" w16cid:durableId="472524579">
    <w:abstractNumId w:val="13"/>
  </w:num>
  <w:num w:numId="13" w16cid:durableId="1033767374">
    <w:abstractNumId w:val="14"/>
  </w:num>
  <w:num w:numId="14" w16cid:durableId="125245227">
    <w:abstractNumId w:val="9"/>
  </w:num>
  <w:num w:numId="15" w16cid:durableId="1804080227">
    <w:abstractNumId w:val="4"/>
  </w:num>
  <w:num w:numId="16" w16cid:durableId="2109352781">
    <w:abstractNumId w:val="8"/>
  </w:num>
  <w:num w:numId="17" w16cid:durableId="39763109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88"/>
    <w:rsid w:val="002B5BB4"/>
    <w:rsid w:val="0030516F"/>
    <w:rsid w:val="00506788"/>
    <w:rsid w:val="00FA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8BA9C9"/>
  <w15:chartTrackingRefBased/>
  <w15:docId w15:val="{0802D502-79E6-48E6-BB99-072886D8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6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6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6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6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6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6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6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6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6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6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6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6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678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678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67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67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67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67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6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6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6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6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6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67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67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678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6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678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6788"/>
    <w:rPr>
      <w:b/>
      <w:bCs/>
      <w:smallCaps/>
      <w:color w:val="2F5496" w:themeColor="accent1" w:themeShade="BF"/>
      <w:spacing w:val="5"/>
    </w:rPr>
  </w:style>
  <w:style w:type="table" w:styleId="Tablaconcuadrcula3-nfasis5">
    <w:name w:val="Grid Table 3 Accent 5"/>
    <w:basedOn w:val="Tablanormal"/>
    <w:uiPriority w:val="48"/>
    <w:rsid w:val="0050678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">
    <w:name w:val="Table Grid"/>
    <w:basedOn w:val="Tablanormal"/>
    <w:uiPriority w:val="39"/>
    <w:rsid w:val="00506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0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450085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88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35624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145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1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2419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4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6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759332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092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1124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Luz Ramos</dc:creator>
  <cp:keywords/>
  <dc:description/>
  <cp:lastModifiedBy>Mari Luz Ramos</cp:lastModifiedBy>
  <cp:revision>2</cp:revision>
  <dcterms:created xsi:type="dcterms:W3CDTF">2026-08-14T00:42:00Z</dcterms:created>
  <dcterms:modified xsi:type="dcterms:W3CDTF">2026-08-14T01:58:00Z</dcterms:modified>
</cp:coreProperties>
</file>