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EEAD5" w14:textId="3196475D" w:rsidR="003E74B7" w:rsidRPr="00230020" w:rsidRDefault="003E74B7" w:rsidP="00230020">
      <w:pPr>
        <w:jc w:val="center"/>
        <w:rPr>
          <w:rFonts w:ascii="Century Gothic" w:hAnsi="Century Gothic"/>
          <w:b/>
          <w:bCs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 xml:space="preserve">SESIÓN DE APRENDIZAJE </w:t>
      </w:r>
    </w:p>
    <w:p w14:paraId="5C83CC9D" w14:textId="77777777" w:rsidR="003E74B7" w:rsidRPr="00230020" w:rsidRDefault="003E74B7" w:rsidP="00230020">
      <w:pPr>
        <w:jc w:val="center"/>
        <w:rPr>
          <w:rFonts w:ascii="Century Gothic" w:hAnsi="Century Gothic"/>
          <w:b/>
          <w:bCs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 xml:space="preserve">¡Conocemos a </w:t>
      </w:r>
      <w:proofErr w:type="spellStart"/>
      <w:r w:rsidRPr="00230020">
        <w:rPr>
          <w:rFonts w:ascii="Century Gothic" w:hAnsi="Century Gothic"/>
          <w:b/>
          <w:bCs/>
          <w:sz w:val="18"/>
          <w:szCs w:val="18"/>
        </w:rPr>
        <w:t>Ahorrín</w:t>
      </w:r>
      <w:proofErr w:type="spellEnd"/>
      <w:r w:rsidRPr="00230020">
        <w:rPr>
          <w:rFonts w:ascii="Century Gothic" w:hAnsi="Century Gothic"/>
          <w:b/>
          <w:bCs/>
          <w:sz w:val="18"/>
          <w:szCs w:val="18"/>
        </w:rPr>
        <w:t>, el Guardián del Ahorro!</w:t>
      </w:r>
    </w:p>
    <w:p w14:paraId="5EF64D81" w14:textId="77777777" w:rsidR="00230020" w:rsidRPr="00230020" w:rsidRDefault="00230020" w:rsidP="003E74B7">
      <w:pPr>
        <w:rPr>
          <w:rFonts w:ascii="Century Gothic" w:hAnsi="Century Gothic"/>
          <w:b/>
          <w:bCs/>
          <w:sz w:val="18"/>
          <w:szCs w:val="18"/>
        </w:rPr>
      </w:pPr>
    </w:p>
    <w:p w14:paraId="01F617F9" w14:textId="4BF707E2" w:rsidR="003E74B7" w:rsidRPr="00230020" w:rsidRDefault="003E74B7" w:rsidP="003E74B7">
      <w:pPr>
        <w:rPr>
          <w:rFonts w:ascii="Century Gothic" w:hAnsi="Century Gothic"/>
          <w:b/>
          <w:bCs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I. DATOS INFORMATIVOS</w:t>
      </w:r>
    </w:p>
    <w:p w14:paraId="59026E4B" w14:textId="750CF89C" w:rsidR="003E74B7" w:rsidRPr="00230020" w:rsidRDefault="003E74B7" w:rsidP="00230020">
      <w:p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Institución Educativa:</w:t>
      </w:r>
      <w:r w:rsidRPr="00230020">
        <w:rPr>
          <w:rFonts w:ascii="Century Gothic" w:hAnsi="Century Gothic"/>
          <w:sz w:val="18"/>
          <w:szCs w:val="18"/>
        </w:rPr>
        <w:t xml:space="preserve"> 40236 "César Vallejo"</w:t>
      </w:r>
    </w:p>
    <w:p w14:paraId="4D4E0DFC" w14:textId="77777777" w:rsidR="003E74B7" w:rsidRPr="00230020" w:rsidRDefault="003E74B7" w:rsidP="00230020">
      <w:p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Docente:</w:t>
      </w:r>
      <w:r w:rsidRPr="00230020">
        <w:rPr>
          <w:rFonts w:ascii="Century Gothic" w:hAnsi="Century Gothic"/>
          <w:sz w:val="18"/>
          <w:szCs w:val="18"/>
        </w:rPr>
        <w:t xml:space="preserve"> Cynthia Valenzuela Briceño</w:t>
      </w:r>
    </w:p>
    <w:p w14:paraId="467B6C1D" w14:textId="77777777" w:rsidR="003E74B7" w:rsidRPr="00230020" w:rsidRDefault="003E74B7" w:rsidP="00230020">
      <w:p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Edad:</w:t>
      </w:r>
      <w:r w:rsidRPr="00230020">
        <w:rPr>
          <w:rFonts w:ascii="Century Gothic" w:hAnsi="Century Gothic"/>
          <w:sz w:val="18"/>
          <w:szCs w:val="18"/>
        </w:rPr>
        <w:t xml:space="preserve"> 4 años</w:t>
      </w:r>
    </w:p>
    <w:p w14:paraId="261F1E57" w14:textId="5CB30029" w:rsidR="003E74B7" w:rsidRPr="00230020" w:rsidRDefault="003E74B7" w:rsidP="00230020">
      <w:p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Unidad:</w:t>
      </w:r>
      <w:r w:rsidRPr="00230020">
        <w:rPr>
          <w:rFonts w:ascii="Century Gothic" w:hAnsi="Century Gothic"/>
          <w:sz w:val="18"/>
          <w:szCs w:val="18"/>
        </w:rPr>
        <w:t xml:space="preserve"> "Pequeños Guardianes del Ahorro: aprendemos a cuidar, ahorrar y compartir"</w:t>
      </w:r>
    </w:p>
    <w:p w14:paraId="3702ADC8" w14:textId="77777777" w:rsidR="00230020" w:rsidRPr="00230020" w:rsidRDefault="00230020" w:rsidP="00230020">
      <w:pPr>
        <w:spacing w:after="0"/>
        <w:rPr>
          <w:rFonts w:ascii="Century Gothic" w:hAnsi="Century Gothic"/>
          <w:sz w:val="18"/>
          <w:szCs w:val="18"/>
        </w:rPr>
      </w:pPr>
    </w:p>
    <w:p w14:paraId="12DBA389" w14:textId="77777777" w:rsidR="003E74B7" w:rsidRPr="00230020" w:rsidRDefault="003E74B7" w:rsidP="003E74B7">
      <w:pPr>
        <w:rPr>
          <w:rFonts w:ascii="Century Gothic" w:hAnsi="Century Gothic"/>
          <w:b/>
          <w:bCs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II. PROPÓSITOS DE APRENDIZAJE</w:t>
      </w:r>
    </w:p>
    <w:tbl>
      <w:tblPr>
        <w:tblStyle w:val="Tablaconcuadrculaclara"/>
        <w:tblW w:w="9790" w:type="dxa"/>
        <w:tblInd w:w="-572" w:type="dxa"/>
        <w:tblLook w:val="04A0" w:firstRow="1" w:lastRow="0" w:firstColumn="1" w:lastColumn="0" w:noHBand="0" w:noVBand="1"/>
      </w:tblPr>
      <w:tblGrid>
        <w:gridCol w:w="972"/>
        <w:gridCol w:w="1695"/>
        <w:gridCol w:w="1467"/>
        <w:gridCol w:w="2358"/>
        <w:gridCol w:w="1571"/>
        <w:gridCol w:w="1727"/>
      </w:tblGrid>
      <w:tr w:rsidR="003E74B7" w:rsidRPr="00230020" w14:paraId="5DC476E3" w14:textId="77777777" w:rsidTr="00230020"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F1D6D87" w14:textId="77777777" w:rsidR="003E74B7" w:rsidRPr="00230020" w:rsidRDefault="003E74B7" w:rsidP="00230020">
            <w:pPr>
              <w:spacing w:after="160"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Área</w:t>
            </w:r>
          </w:p>
        </w:tc>
        <w:tc>
          <w:tcPr>
            <w:tcW w:w="1695" w:type="dxa"/>
            <w:shd w:val="clear" w:color="auto" w:fill="F2CEED" w:themeFill="accent5" w:themeFillTint="33"/>
            <w:vAlign w:val="center"/>
            <w:hideMark/>
          </w:tcPr>
          <w:p w14:paraId="76FF94B4" w14:textId="77777777" w:rsidR="003E74B7" w:rsidRPr="00230020" w:rsidRDefault="003E74B7" w:rsidP="00230020">
            <w:pPr>
              <w:spacing w:after="160"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Competencia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5F8B43A" w14:textId="77777777" w:rsidR="003E74B7" w:rsidRPr="00230020" w:rsidRDefault="003E74B7" w:rsidP="00230020">
            <w:pPr>
              <w:spacing w:after="160"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Capacidades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126F234" w14:textId="77777777" w:rsidR="003E74B7" w:rsidRPr="00230020" w:rsidRDefault="003E74B7" w:rsidP="00230020">
            <w:pPr>
              <w:spacing w:after="160"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Desempeño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E26AC9F" w14:textId="77777777" w:rsidR="003E74B7" w:rsidRPr="00230020" w:rsidRDefault="003E74B7" w:rsidP="00230020">
            <w:pPr>
              <w:spacing w:after="160"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Criterios de evaluación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CB95A28" w14:textId="77777777" w:rsidR="003E74B7" w:rsidRPr="00230020" w:rsidRDefault="003E74B7" w:rsidP="00230020">
            <w:pPr>
              <w:spacing w:after="160"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Evidencia</w:t>
            </w:r>
          </w:p>
        </w:tc>
      </w:tr>
      <w:tr w:rsidR="003E74B7" w:rsidRPr="00230020" w14:paraId="5C573831" w14:textId="77777777" w:rsidTr="00230020">
        <w:tc>
          <w:tcPr>
            <w:tcW w:w="0" w:type="auto"/>
            <w:hideMark/>
          </w:tcPr>
          <w:p w14:paraId="5511D1CF" w14:textId="77777777" w:rsidR="003E74B7" w:rsidRPr="00230020" w:rsidRDefault="003E74B7" w:rsidP="003E74B7">
            <w:pPr>
              <w:spacing w:after="160"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Personal Social</w:t>
            </w:r>
          </w:p>
        </w:tc>
        <w:tc>
          <w:tcPr>
            <w:tcW w:w="1695" w:type="dxa"/>
            <w:hideMark/>
          </w:tcPr>
          <w:p w14:paraId="27AAC8E5" w14:textId="77777777" w:rsidR="003E74B7" w:rsidRPr="00230020" w:rsidRDefault="003E74B7" w:rsidP="003E74B7">
            <w:pPr>
              <w:spacing w:after="160"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Construye su identidad.</w:t>
            </w:r>
          </w:p>
        </w:tc>
        <w:tc>
          <w:tcPr>
            <w:tcW w:w="0" w:type="auto"/>
            <w:hideMark/>
          </w:tcPr>
          <w:p w14:paraId="0B4B4DFB" w14:textId="0AD88A5B" w:rsidR="00230020" w:rsidRPr="00230020" w:rsidRDefault="003E74B7" w:rsidP="003E74B7">
            <w:pPr>
              <w:spacing w:after="160"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Se valora a sí mismo.</w:t>
            </w:r>
          </w:p>
          <w:p w14:paraId="5DE9B2BC" w14:textId="35C72126" w:rsidR="003E74B7" w:rsidRPr="00230020" w:rsidRDefault="003E74B7" w:rsidP="003E74B7">
            <w:pPr>
              <w:spacing w:after="160"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Autorregula sus emociones.</w:t>
            </w:r>
          </w:p>
        </w:tc>
        <w:tc>
          <w:tcPr>
            <w:tcW w:w="0" w:type="auto"/>
            <w:hideMark/>
          </w:tcPr>
          <w:p w14:paraId="697AC351" w14:textId="77777777" w:rsidR="003E74B7" w:rsidRPr="00230020" w:rsidRDefault="003E74B7" w:rsidP="003E74B7">
            <w:pPr>
              <w:spacing w:after="160"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Participa en conversaciones expresando ideas y experiencias relacionadas con el cuidado de los recursos y el trabajo de su familia, mostrando interés por asumir responsabilidades dentro del aula.</w:t>
            </w:r>
          </w:p>
        </w:tc>
        <w:tc>
          <w:tcPr>
            <w:tcW w:w="0" w:type="auto"/>
            <w:hideMark/>
          </w:tcPr>
          <w:p w14:paraId="6008CA40" w14:textId="16398D73" w:rsidR="00230020" w:rsidRPr="00230020" w:rsidRDefault="003E74B7" w:rsidP="003E74B7">
            <w:pPr>
              <w:spacing w:after="160"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Expresa, con sus propias palabras, por qué es importante cuidar lo que tiene.</w:t>
            </w:r>
          </w:p>
          <w:p w14:paraId="25A3DF48" w14:textId="6441C5C8" w:rsidR="003E74B7" w:rsidRPr="00230020" w:rsidRDefault="003E74B7" w:rsidP="003E74B7">
            <w:pPr>
              <w:spacing w:after="160"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Participa proponiendo acciones para convertirse en un Guardián del Ahorro.</w:t>
            </w:r>
          </w:p>
        </w:tc>
        <w:tc>
          <w:tcPr>
            <w:tcW w:w="0" w:type="auto"/>
            <w:hideMark/>
          </w:tcPr>
          <w:p w14:paraId="1AB9935E" w14:textId="77777777" w:rsidR="003E74B7" w:rsidRPr="00230020" w:rsidRDefault="003E74B7" w:rsidP="003E74B7">
            <w:pPr>
              <w:spacing w:after="160"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Expresa compromisos sencillos para cuidar los recursos y participa en la creación del mural "Somos Guardianes del Ahorro".</w:t>
            </w:r>
          </w:p>
        </w:tc>
      </w:tr>
    </w:tbl>
    <w:p w14:paraId="22D9D335" w14:textId="2B26DEA4" w:rsidR="003E74B7" w:rsidRPr="00230020" w:rsidRDefault="003E74B7" w:rsidP="003E74B7">
      <w:pPr>
        <w:rPr>
          <w:rFonts w:ascii="Century Gothic" w:hAnsi="Century Gothic"/>
          <w:sz w:val="18"/>
          <w:szCs w:val="18"/>
        </w:rPr>
      </w:pP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2689"/>
        <w:gridCol w:w="7234"/>
      </w:tblGrid>
      <w:tr w:rsidR="00230020" w:rsidRPr="00230020" w14:paraId="4A9CD541" w14:textId="77777777" w:rsidTr="00CE4132">
        <w:tc>
          <w:tcPr>
            <w:tcW w:w="2689" w:type="dxa"/>
            <w:shd w:val="clear" w:color="auto" w:fill="F2CEED" w:themeFill="accent5" w:themeFillTint="33"/>
            <w:vAlign w:val="center"/>
          </w:tcPr>
          <w:p w14:paraId="75BD5C18" w14:textId="2F9FF474" w:rsidR="00230020" w:rsidRPr="00230020" w:rsidRDefault="00230020" w:rsidP="00230020">
            <w:pPr>
              <w:spacing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Competencia transversal</w:t>
            </w:r>
          </w:p>
        </w:tc>
        <w:tc>
          <w:tcPr>
            <w:tcW w:w="7234" w:type="dxa"/>
          </w:tcPr>
          <w:p w14:paraId="7C830D29" w14:textId="0D380FD3" w:rsidR="00230020" w:rsidRPr="00230020" w:rsidRDefault="00230020" w:rsidP="00230020">
            <w:pPr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Gestiona su aprendizaje de manera autónoma.</w:t>
            </w:r>
          </w:p>
        </w:tc>
      </w:tr>
      <w:tr w:rsidR="00230020" w:rsidRPr="00230020" w14:paraId="7C758C0D" w14:textId="77777777" w:rsidTr="00CE4132">
        <w:tc>
          <w:tcPr>
            <w:tcW w:w="2689" w:type="dxa"/>
            <w:vMerge w:val="restart"/>
            <w:shd w:val="clear" w:color="auto" w:fill="F2CEED" w:themeFill="accent5" w:themeFillTint="33"/>
            <w:vAlign w:val="center"/>
          </w:tcPr>
          <w:p w14:paraId="7DAE0616" w14:textId="67A3D457" w:rsidR="00230020" w:rsidRPr="00230020" w:rsidRDefault="00230020" w:rsidP="00230020">
            <w:pPr>
              <w:spacing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Enfoques transversales</w:t>
            </w:r>
          </w:p>
        </w:tc>
        <w:tc>
          <w:tcPr>
            <w:tcW w:w="7234" w:type="dxa"/>
          </w:tcPr>
          <w:p w14:paraId="4CC6D648" w14:textId="77777777" w:rsidR="00230020" w:rsidRPr="00230020" w:rsidRDefault="00230020" w:rsidP="00230020">
            <w:pPr>
              <w:spacing w:line="278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Orientación al Bien Común</w:t>
            </w:r>
          </w:p>
          <w:p w14:paraId="182C7447" w14:textId="6DAA011A" w:rsidR="00230020" w:rsidRPr="00230020" w:rsidRDefault="00230020" w:rsidP="00230020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Los estudiantes participan en la elaboración de acuerdos para cuidar los recursos del aula.</w:t>
            </w:r>
          </w:p>
        </w:tc>
      </w:tr>
      <w:tr w:rsidR="00230020" w:rsidRPr="00230020" w14:paraId="7B1D07E8" w14:textId="77777777" w:rsidTr="00CE4132">
        <w:tc>
          <w:tcPr>
            <w:tcW w:w="2689" w:type="dxa"/>
            <w:vMerge/>
            <w:shd w:val="clear" w:color="auto" w:fill="F2CEED" w:themeFill="accent5" w:themeFillTint="33"/>
            <w:vAlign w:val="center"/>
          </w:tcPr>
          <w:p w14:paraId="70C38EA8" w14:textId="76C1F359" w:rsidR="00230020" w:rsidRPr="00230020" w:rsidRDefault="00230020" w:rsidP="00230020">
            <w:pPr>
              <w:spacing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7234" w:type="dxa"/>
          </w:tcPr>
          <w:p w14:paraId="170E8F23" w14:textId="249602CA" w:rsidR="00230020" w:rsidRPr="00230020" w:rsidRDefault="00230020" w:rsidP="00230020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Ambiental</w:t>
            </w:r>
          </w:p>
          <w:p w14:paraId="1944AFE8" w14:textId="09A19645" w:rsidR="00230020" w:rsidRPr="00230020" w:rsidRDefault="00230020" w:rsidP="00230020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Reconocen que el agua, los materiales y los alimentos deben utilizarse responsablemente.</w:t>
            </w:r>
          </w:p>
        </w:tc>
      </w:tr>
    </w:tbl>
    <w:p w14:paraId="21EDDA3F" w14:textId="77777777" w:rsidR="00CE4132" w:rsidRDefault="00CE4132" w:rsidP="003E74B7">
      <w:pPr>
        <w:rPr>
          <w:rFonts w:ascii="Century Gothic" w:hAnsi="Century Gothic"/>
          <w:b/>
          <w:bCs/>
          <w:sz w:val="18"/>
          <w:szCs w:val="18"/>
        </w:rPr>
      </w:pPr>
    </w:p>
    <w:p w14:paraId="1053EF65" w14:textId="34D31C35" w:rsidR="003E74B7" w:rsidRPr="00230020" w:rsidRDefault="003E74B7" w:rsidP="003E74B7">
      <w:pPr>
        <w:rPr>
          <w:rFonts w:ascii="Century Gothic" w:hAnsi="Century Gothic"/>
          <w:b/>
          <w:bCs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III. PROPÓSITO DE LA SESIÓN</w:t>
      </w:r>
    </w:p>
    <w:p w14:paraId="7F13A784" w14:textId="77777777" w:rsidR="003E74B7" w:rsidRPr="00230020" w:rsidRDefault="003E74B7" w:rsidP="003E74B7">
      <w:pPr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 xml:space="preserve">Que los niños reconozcan que ahorrar significa cuidar los recursos y valorar el esfuerzo de las personas, asumiendo el compromiso de convertirse en </w:t>
      </w:r>
      <w:r w:rsidRPr="00230020">
        <w:rPr>
          <w:rFonts w:ascii="Century Gothic" w:hAnsi="Century Gothic"/>
          <w:b/>
          <w:bCs/>
          <w:sz w:val="18"/>
          <w:szCs w:val="18"/>
        </w:rPr>
        <w:t>Guardianes del Ahorro</w:t>
      </w:r>
      <w:r w:rsidRPr="00230020">
        <w:rPr>
          <w:rFonts w:ascii="Century Gothic" w:hAnsi="Century Gothic"/>
          <w:sz w:val="18"/>
          <w:szCs w:val="18"/>
        </w:rPr>
        <w:t>.</w:t>
      </w:r>
    </w:p>
    <w:p w14:paraId="3431050B" w14:textId="77777777" w:rsidR="003E74B7" w:rsidRPr="00230020" w:rsidRDefault="003E74B7" w:rsidP="003E74B7">
      <w:pPr>
        <w:rPr>
          <w:rFonts w:ascii="Century Gothic" w:hAnsi="Century Gothic"/>
          <w:b/>
          <w:bCs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IV. CRITERIOS DE EVALUACIÓN</w:t>
      </w:r>
    </w:p>
    <w:p w14:paraId="579B3CFA" w14:textId="77777777" w:rsidR="003E74B7" w:rsidRPr="00230020" w:rsidRDefault="003E74B7" w:rsidP="00230020">
      <w:pPr>
        <w:numPr>
          <w:ilvl w:val="0"/>
          <w:numId w:val="2"/>
        </w:num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>Expresa ideas sobre el significado de cuidar y ahorrar.</w:t>
      </w:r>
    </w:p>
    <w:p w14:paraId="797F35AF" w14:textId="77777777" w:rsidR="003E74B7" w:rsidRPr="00230020" w:rsidRDefault="003E74B7" w:rsidP="00230020">
      <w:pPr>
        <w:numPr>
          <w:ilvl w:val="0"/>
          <w:numId w:val="2"/>
        </w:num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>Participa activamente durante las conversaciones.</w:t>
      </w:r>
    </w:p>
    <w:p w14:paraId="203B65E0" w14:textId="77777777" w:rsidR="003E74B7" w:rsidRPr="00230020" w:rsidRDefault="003E74B7" w:rsidP="00230020">
      <w:pPr>
        <w:numPr>
          <w:ilvl w:val="0"/>
          <w:numId w:val="2"/>
        </w:num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>Propone compromisos sencillos relacionados con el cuidado de los recursos.</w:t>
      </w:r>
    </w:p>
    <w:p w14:paraId="5CE876A0" w14:textId="77777777" w:rsidR="003E74B7" w:rsidRPr="00230020" w:rsidRDefault="003E74B7" w:rsidP="003E74B7">
      <w:pPr>
        <w:rPr>
          <w:rFonts w:ascii="Century Gothic" w:hAnsi="Century Gothic"/>
          <w:b/>
          <w:bCs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V. EVIDENCIA</w:t>
      </w:r>
    </w:p>
    <w:p w14:paraId="5D1BB0EA" w14:textId="77777777" w:rsidR="003E74B7" w:rsidRPr="00230020" w:rsidRDefault="003E74B7" w:rsidP="003E74B7">
      <w:pPr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 xml:space="preserve">Cada estudiante participa en la elaboración del mural </w:t>
      </w:r>
      <w:r w:rsidRPr="00230020">
        <w:rPr>
          <w:rFonts w:ascii="Century Gothic" w:hAnsi="Century Gothic"/>
          <w:b/>
          <w:bCs/>
          <w:sz w:val="18"/>
          <w:szCs w:val="18"/>
        </w:rPr>
        <w:t>"Somos Guardianes del Ahorro"</w:t>
      </w:r>
      <w:r w:rsidRPr="00230020">
        <w:rPr>
          <w:rFonts w:ascii="Century Gothic" w:hAnsi="Century Gothic"/>
          <w:sz w:val="18"/>
          <w:szCs w:val="18"/>
        </w:rPr>
        <w:t>, expresando un compromiso para cuidar algún recurso del aula o del hogar.</w:t>
      </w:r>
    </w:p>
    <w:p w14:paraId="7565D856" w14:textId="77777777" w:rsidR="003E74B7" w:rsidRPr="00230020" w:rsidRDefault="003E74B7" w:rsidP="003E74B7">
      <w:pPr>
        <w:rPr>
          <w:rFonts w:ascii="Century Gothic" w:hAnsi="Century Gothic"/>
          <w:b/>
          <w:bCs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VI. MATERIALES</w:t>
      </w:r>
    </w:p>
    <w:p w14:paraId="5F294A96" w14:textId="77777777" w:rsidR="003E74B7" w:rsidRPr="00230020" w:rsidRDefault="003E74B7" w:rsidP="000F6290">
      <w:pPr>
        <w:numPr>
          <w:ilvl w:val="0"/>
          <w:numId w:val="3"/>
        </w:num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 xml:space="preserve">Títere o imagen de </w:t>
      </w:r>
      <w:proofErr w:type="spellStart"/>
      <w:r w:rsidRPr="00230020">
        <w:rPr>
          <w:rFonts w:ascii="Century Gothic" w:hAnsi="Century Gothic"/>
          <w:b/>
          <w:bCs/>
          <w:sz w:val="18"/>
          <w:szCs w:val="18"/>
        </w:rPr>
        <w:t>Ahorrín</w:t>
      </w:r>
      <w:proofErr w:type="spellEnd"/>
      <w:r w:rsidRPr="00230020">
        <w:rPr>
          <w:rFonts w:ascii="Century Gothic" w:hAnsi="Century Gothic"/>
          <w:sz w:val="18"/>
          <w:szCs w:val="18"/>
        </w:rPr>
        <w:t>.</w:t>
      </w:r>
    </w:p>
    <w:p w14:paraId="4E1F3355" w14:textId="77777777" w:rsidR="003E74B7" w:rsidRPr="00230020" w:rsidRDefault="003E74B7" w:rsidP="000F6290">
      <w:pPr>
        <w:numPr>
          <w:ilvl w:val="0"/>
          <w:numId w:val="3"/>
        </w:num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>Sobre con una carta.</w:t>
      </w:r>
    </w:p>
    <w:p w14:paraId="1E0131BA" w14:textId="77777777" w:rsidR="003E74B7" w:rsidRPr="00230020" w:rsidRDefault="003E74B7" w:rsidP="000F6290">
      <w:pPr>
        <w:numPr>
          <w:ilvl w:val="0"/>
          <w:numId w:val="3"/>
        </w:num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lastRenderedPageBreak/>
        <w:t xml:space="preserve">Caja decorada (el "baúl de </w:t>
      </w:r>
      <w:proofErr w:type="spellStart"/>
      <w:r w:rsidRPr="00230020">
        <w:rPr>
          <w:rFonts w:ascii="Century Gothic" w:hAnsi="Century Gothic"/>
          <w:sz w:val="18"/>
          <w:szCs w:val="18"/>
        </w:rPr>
        <w:t>Ahorrín</w:t>
      </w:r>
      <w:proofErr w:type="spellEnd"/>
      <w:r w:rsidRPr="00230020">
        <w:rPr>
          <w:rFonts w:ascii="Century Gothic" w:hAnsi="Century Gothic"/>
          <w:sz w:val="18"/>
          <w:szCs w:val="18"/>
        </w:rPr>
        <w:t>").</w:t>
      </w:r>
    </w:p>
    <w:p w14:paraId="2EDD6AFD" w14:textId="77777777" w:rsidR="003E74B7" w:rsidRPr="00230020" w:rsidRDefault="003E74B7" w:rsidP="000F6290">
      <w:pPr>
        <w:numPr>
          <w:ilvl w:val="0"/>
          <w:numId w:val="3"/>
        </w:num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>Imágenes de agua, juguetes, alimentos, útiles escolares, luz y dinero.</w:t>
      </w:r>
    </w:p>
    <w:p w14:paraId="7F5E2B25" w14:textId="77777777" w:rsidR="003E74B7" w:rsidRPr="00230020" w:rsidRDefault="003E74B7" w:rsidP="000F6290">
      <w:pPr>
        <w:numPr>
          <w:ilvl w:val="0"/>
          <w:numId w:val="3"/>
        </w:num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>Papelotes.</w:t>
      </w:r>
    </w:p>
    <w:p w14:paraId="5AAA3655" w14:textId="77777777" w:rsidR="003E74B7" w:rsidRPr="00230020" w:rsidRDefault="003E74B7" w:rsidP="000F6290">
      <w:pPr>
        <w:numPr>
          <w:ilvl w:val="0"/>
          <w:numId w:val="3"/>
        </w:num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>Plumones.</w:t>
      </w:r>
    </w:p>
    <w:p w14:paraId="4EF33983" w14:textId="77777777" w:rsidR="003E74B7" w:rsidRPr="00230020" w:rsidRDefault="003E74B7" w:rsidP="000F6290">
      <w:pPr>
        <w:numPr>
          <w:ilvl w:val="0"/>
          <w:numId w:val="3"/>
        </w:num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>Cartulina.</w:t>
      </w:r>
    </w:p>
    <w:p w14:paraId="63F2403D" w14:textId="77777777" w:rsidR="003E74B7" w:rsidRPr="00230020" w:rsidRDefault="003E74B7" w:rsidP="000F6290">
      <w:pPr>
        <w:numPr>
          <w:ilvl w:val="0"/>
          <w:numId w:val="3"/>
        </w:num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>Siluetas de hojas o huellas para escribir compromisos.</w:t>
      </w:r>
    </w:p>
    <w:p w14:paraId="5F974258" w14:textId="77777777" w:rsidR="003E74B7" w:rsidRPr="00230020" w:rsidRDefault="003E74B7" w:rsidP="000F6290">
      <w:pPr>
        <w:numPr>
          <w:ilvl w:val="0"/>
          <w:numId w:val="3"/>
        </w:num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>Cinta adhesiva.</w:t>
      </w:r>
    </w:p>
    <w:p w14:paraId="48D9102C" w14:textId="32EA9D18" w:rsidR="003E74B7" w:rsidRPr="00230020" w:rsidRDefault="003E74B7" w:rsidP="003E74B7">
      <w:pPr>
        <w:rPr>
          <w:rFonts w:ascii="Century Gothic" w:hAnsi="Century Gothic"/>
          <w:sz w:val="18"/>
          <w:szCs w:val="18"/>
        </w:rPr>
      </w:pPr>
    </w:p>
    <w:p w14:paraId="4A4E3888" w14:textId="77777777" w:rsidR="003E74B7" w:rsidRPr="00230020" w:rsidRDefault="003E74B7" w:rsidP="003E74B7">
      <w:pPr>
        <w:rPr>
          <w:rFonts w:ascii="Century Gothic" w:hAnsi="Century Gothic"/>
          <w:b/>
          <w:bCs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VII. DESARROLLO DE LA SESIÓN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32"/>
        <w:gridCol w:w="7162"/>
      </w:tblGrid>
      <w:tr w:rsidR="000F6290" w14:paraId="45546FA5" w14:textId="77777777" w:rsidTr="00CE4132">
        <w:tc>
          <w:tcPr>
            <w:tcW w:w="846" w:type="dxa"/>
            <w:shd w:val="clear" w:color="auto" w:fill="F2CEED" w:themeFill="accent5" w:themeFillTint="33"/>
            <w:vAlign w:val="center"/>
          </w:tcPr>
          <w:p w14:paraId="5E8F1F53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INICIO </w:t>
            </w:r>
          </w:p>
          <w:p w14:paraId="5C6528AC" w14:textId="77777777" w:rsidR="000F6290" w:rsidRDefault="000F6290" w:rsidP="00CE4132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7648" w:type="dxa"/>
          </w:tcPr>
          <w:p w14:paraId="5D85082D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La docente reúne a los niños en semicírculo y les presenta un pequeño baúl.</w:t>
            </w:r>
          </w:p>
          <w:p w14:paraId="5397958A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Con expresión de sorpresa comenta:</w:t>
            </w:r>
          </w:p>
          <w:p w14:paraId="7950BE40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"Hoy encontré este baúl en la puerta del salón. Tiene una carta muy especial."</w:t>
            </w:r>
          </w:p>
          <w:p w14:paraId="299F8567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Extrae una carta con la imagen de una ardilla.</w:t>
            </w:r>
          </w:p>
          <w:p w14:paraId="67CD8679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Carta de </w:t>
            </w:r>
            <w:proofErr w:type="spellStart"/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Ahorrín</w:t>
            </w:r>
            <w:proofErr w:type="spellEnd"/>
          </w:p>
          <w:p w14:paraId="52ACC9CA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Hola, </w:t>
            </w:r>
            <w:proofErr w:type="gramStart"/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niños y niñas</w:t>
            </w:r>
            <w:proofErr w:type="gramEnd"/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.</w:t>
            </w:r>
          </w:p>
          <w:p w14:paraId="49C6318F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 xml:space="preserve">Mi nombre es </w:t>
            </w:r>
            <w:proofErr w:type="spellStart"/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Ahorrín</w:t>
            </w:r>
            <w:proofErr w:type="spellEnd"/>
            <w:r w:rsidRPr="00230020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5368195C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Soy una ardillita que guarda semillas para cuando llegue el invierno.</w:t>
            </w:r>
          </w:p>
          <w:p w14:paraId="5BA1B32A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Pero descubrí que ustedes también pueden ahorrar.</w:t>
            </w:r>
          </w:p>
          <w:p w14:paraId="65633CCE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¿Será que ahorrar solo significa guardar dinero?</w:t>
            </w:r>
          </w:p>
          <w:p w14:paraId="2B208FEA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He recorrido muchos lugares y vi niños que cuidan el agua, los juguetes, los colores, la comida y ayudan a su familia.</w:t>
            </w:r>
          </w:p>
          <w:p w14:paraId="1B3DDF20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¿Ellos también estarán ahorrando?</w:t>
            </w:r>
          </w:p>
          <w:p w14:paraId="2FA57D4F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Necesito su ayuda para descubrir el verdadero secreto del ahorro.</w:t>
            </w:r>
          </w:p>
          <w:p w14:paraId="7AC4F964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¿Quieren convertirse en Guardianes del Ahorro?</w:t>
            </w:r>
          </w:p>
          <w:p w14:paraId="71A06C48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Con cariño,</w:t>
            </w:r>
          </w:p>
          <w:p w14:paraId="32670935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Ahorrín</w:t>
            </w:r>
            <w:proofErr w:type="spellEnd"/>
            <w:r w:rsidRPr="0023002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30020">
              <w:rPr>
                <w:rFonts w:ascii="Segoe UI Emoji" w:hAnsi="Segoe UI Emoji" w:cs="Segoe UI Emoji"/>
                <w:sz w:val="18"/>
                <w:szCs w:val="18"/>
              </w:rPr>
              <w:t>🐿️</w:t>
            </w:r>
          </w:p>
          <w:p w14:paraId="35D90441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La docente conversa con los niños:</w:t>
            </w:r>
          </w:p>
          <w:p w14:paraId="61850ED3" w14:textId="77777777" w:rsidR="000F6290" w:rsidRPr="00230020" w:rsidRDefault="000F6290" w:rsidP="00CE4132">
            <w:pPr>
              <w:numPr>
                <w:ilvl w:val="0"/>
                <w:numId w:val="4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 xml:space="preserve">¿Quién creen que es </w:t>
            </w:r>
            <w:proofErr w:type="spellStart"/>
            <w:r w:rsidRPr="00230020">
              <w:rPr>
                <w:rFonts w:ascii="Century Gothic" w:hAnsi="Century Gothic"/>
                <w:sz w:val="18"/>
                <w:szCs w:val="18"/>
              </w:rPr>
              <w:t>Ahorrín</w:t>
            </w:r>
            <w:proofErr w:type="spellEnd"/>
            <w:r w:rsidRPr="00230020">
              <w:rPr>
                <w:rFonts w:ascii="Century Gothic" w:hAnsi="Century Gothic"/>
                <w:sz w:val="18"/>
                <w:szCs w:val="18"/>
              </w:rPr>
              <w:t>?</w:t>
            </w:r>
          </w:p>
          <w:p w14:paraId="48968CFE" w14:textId="77777777" w:rsidR="000F6290" w:rsidRPr="00230020" w:rsidRDefault="000F6290" w:rsidP="00CE4132">
            <w:pPr>
              <w:numPr>
                <w:ilvl w:val="0"/>
                <w:numId w:val="4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¿Qué creen que significa ahorrar?</w:t>
            </w:r>
          </w:p>
          <w:p w14:paraId="52ABCC08" w14:textId="77777777" w:rsidR="000F6290" w:rsidRPr="00230020" w:rsidRDefault="000F6290" w:rsidP="00CE4132">
            <w:pPr>
              <w:numPr>
                <w:ilvl w:val="0"/>
                <w:numId w:val="4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¿Qué cosas cuidamos en casa?</w:t>
            </w:r>
          </w:p>
          <w:p w14:paraId="23BF2DFE" w14:textId="77777777" w:rsidR="000F6290" w:rsidRPr="00230020" w:rsidRDefault="000F6290" w:rsidP="00CE4132">
            <w:pPr>
              <w:numPr>
                <w:ilvl w:val="0"/>
                <w:numId w:val="4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¿Quién trabaja en nuestra familia?</w:t>
            </w:r>
          </w:p>
          <w:p w14:paraId="78543001" w14:textId="77777777" w:rsidR="000F6290" w:rsidRPr="00230020" w:rsidRDefault="000F6290" w:rsidP="00CE4132">
            <w:pPr>
              <w:numPr>
                <w:ilvl w:val="0"/>
                <w:numId w:val="4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¿Qué pasaría si rompemos nuestros juguetes o desperdiciamos el agua?</w:t>
            </w:r>
          </w:p>
          <w:p w14:paraId="50C2822F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Se registran sus respuestas en un papelote con el título:</w:t>
            </w:r>
          </w:p>
          <w:p w14:paraId="2FD624F4" w14:textId="68272F54" w:rsidR="000F6290" w:rsidRPr="000F629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¿Qué sabemos sobre el ahorro?</w:t>
            </w:r>
          </w:p>
        </w:tc>
      </w:tr>
      <w:tr w:rsidR="000F6290" w14:paraId="29FEC3DB" w14:textId="77777777" w:rsidTr="00CE4132">
        <w:tc>
          <w:tcPr>
            <w:tcW w:w="846" w:type="dxa"/>
            <w:shd w:val="clear" w:color="auto" w:fill="F2CEED" w:themeFill="accent5" w:themeFillTint="33"/>
            <w:vAlign w:val="center"/>
          </w:tcPr>
          <w:p w14:paraId="534BDFF6" w14:textId="499B960F" w:rsidR="000F6290" w:rsidRDefault="000F6290" w:rsidP="00CE4132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DESARROLLO</w:t>
            </w:r>
          </w:p>
        </w:tc>
        <w:tc>
          <w:tcPr>
            <w:tcW w:w="7648" w:type="dxa"/>
          </w:tcPr>
          <w:p w14:paraId="130D0387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La docente muestra imágenes de:</w:t>
            </w:r>
          </w:p>
          <w:p w14:paraId="754D1853" w14:textId="77777777" w:rsidR="000F6290" w:rsidRPr="00230020" w:rsidRDefault="000F6290" w:rsidP="00CE4132">
            <w:pPr>
              <w:numPr>
                <w:ilvl w:val="0"/>
                <w:numId w:val="5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un caño abierto;</w:t>
            </w:r>
          </w:p>
          <w:p w14:paraId="29AB1087" w14:textId="77777777" w:rsidR="000F6290" w:rsidRPr="00230020" w:rsidRDefault="000F6290" w:rsidP="00CE4132">
            <w:pPr>
              <w:numPr>
                <w:ilvl w:val="0"/>
                <w:numId w:val="5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un niño cerrando el caño;</w:t>
            </w:r>
          </w:p>
          <w:p w14:paraId="22A5E5EF" w14:textId="77777777" w:rsidR="000F6290" w:rsidRPr="00230020" w:rsidRDefault="000F6290" w:rsidP="00CE4132">
            <w:pPr>
              <w:numPr>
                <w:ilvl w:val="0"/>
                <w:numId w:val="5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una lonchera con comida desperdiciada;</w:t>
            </w:r>
          </w:p>
          <w:p w14:paraId="5172C1F6" w14:textId="77777777" w:rsidR="000F6290" w:rsidRPr="00230020" w:rsidRDefault="000F6290" w:rsidP="00CE4132">
            <w:pPr>
              <w:numPr>
                <w:ilvl w:val="0"/>
                <w:numId w:val="5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un niño guardando sus colores;</w:t>
            </w:r>
          </w:p>
          <w:p w14:paraId="3A87E6CA" w14:textId="77777777" w:rsidR="000F6290" w:rsidRPr="00230020" w:rsidRDefault="000F6290" w:rsidP="00CE4132">
            <w:pPr>
              <w:numPr>
                <w:ilvl w:val="0"/>
                <w:numId w:val="5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una luz encendida sin necesidad;</w:t>
            </w:r>
          </w:p>
          <w:p w14:paraId="0AADA6DB" w14:textId="77777777" w:rsidR="000F6290" w:rsidRPr="00230020" w:rsidRDefault="000F6290" w:rsidP="00CE4132">
            <w:pPr>
              <w:numPr>
                <w:ilvl w:val="0"/>
                <w:numId w:val="5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una familia trabajando.</w:t>
            </w:r>
          </w:p>
          <w:p w14:paraId="42E6E05F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Los niños observan y comentan:</w:t>
            </w:r>
          </w:p>
          <w:p w14:paraId="2E3A7AEC" w14:textId="77777777" w:rsidR="000F6290" w:rsidRPr="00230020" w:rsidRDefault="000F6290" w:rsidP="00CE4132">
            <w:pPr>
              <w:numPr>
                <w:ilvl w:val="0"/>
                <w:numId w:val="6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¿Qué está pasando?</w:t>
            </w:r>
          </w:p>
          <w:p w14:paraId="148A847B" w14:textId="77777777" w:rsidR="000F6290" w:rsidRPr="00230020" w:rsidRDefault="000F6290" w:rsidP="00CE4132">
            <w:pPr>
              <w:numPr>
                <w:ilvl w:val="0"/>
                <w:numId w:val="6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¿Está cuidando los recursos?</w:t>
            </w:r>
          </w:p>
          <w:p w14:paraId="210926DF" w14:textId="77777777" w:rsidR="000F6290" w:rsidRPr="00230020" w:rsidRDefault="000F6290" w:rsidP="00CE4132">
            <w:pPr>
              <w:numPr>
                <w:ilvl w:val="0"/>
                <w:numId w:val="6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¿Qué harías tú?</w:t>
            </w:r>
          </w:p>
          <w:p w14:paraId="7724F7B9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Se agrupan las imágenes en dos columnas:</w:t>
            </w:r>
          </w:p>
          <w:p w14:paraId="604075AE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Segoe UI Emoji" w:hAnsi="Segoe UI Emoji" w:cs="Segoe UI Emoji"/>
                <w:sz w:val="18"/>
                <w:szCs w:val="18"/>
              </w:rPr>
              <w:t>🟢</w:t>
            </w:r>
            <w:r w:rsidRPr="0023002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Cuidamos</w:t>
            </w:r>
          </w:p>
          <w:p w14:paraId="23EF8F9F" w14:textId="77777777" w:rsidR="000F6290" w:rsidRDefault="000F6290" w:rsidP="00CE4132">
            <w:pPr>
              <w:spacing w:line="278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Segoe UI Emoji" w:hAnsi="Segoe UI Emoji" w:cs="Segoe UI Emoji"/>
                <w:sz w:val="18"/>
                <w:szCs w:val="18"/>
              </w:rPr>
              <w:t>🔴</w:t>
            </w:r>
            <w:r w:rsidRPr="0023002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No cuidamos</w:t>
            </w:r>
          </w:p>
          <w:p w14:paraId="6B60E8C6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Construimos</w:t>
            </w:r>
          </w:p>
          <w:p w14:paraId="7FCEDCD3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La docente explica que ahorrar también significa:</w:t>
            </w:r>
          </w:p>
          <w:p w14:paraId="3DFA963F" w14:textId="77777777" w:rsidR="000F6290" w:rsidRPr="00230020" w:rsidRDefault="000F6290" w:rsidP="00CE4132">
            <w:pPr>
              <w:numPr>
                <w:ilvl w:val="0"/>
                <w:numId w:val="7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cuidar el agua;</w:t>
            </w:r>
          </w:p>
          <w:p w14:paraId="5162B1A6" w14:textId="77777777" w:rsidR="000F6290" w:rsidRPr="00230020" w:rsidRDefault="000F6290" w:rsidP="00CE4132">
            <w:pPr>
              <w:numPr>
                <w:ilvl w:val="0"/>
                <w:numId w:val="7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cuidar los útiles;</w:t>
            </w:r>
          </w:p>
          <w:p w14:paraId="52460113" w14:textId="77777777" w:rsidR="000F6290" w:rsidRPr="00230020" w:rsidRDefault="000F6290" w:rsidP="00CE4132">
            <w:pPr>
              <w:numPr>
                <w:ilvl w:val="0"/>
                <w:numId w:val="7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cuidar la comida;</w:t>
            </w:r>
          </w:p>
          <w:p w14:paraId="62A41296" w14:textId="77777777" w:rsidR="000F6290" w:rsidRPr="00230020" w:rsidRDefault="000F6290" w:rsidP="00CE4132">
            <w:pPr>
              <w:numPr>
                <w:ilvl w:val="0"/>
                <w:numId w:val="7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lastRenderedPageBreak/>
              <w:t>cuidar la electricidad;</w:t>
            </w:r>
          </w:p>
          <w:p w14:paraId="4B69F8C8" w14:textId="77777777" w:rsidR="000F6290" w:rsidRPr="00230020" w:rsidRDefault="000F6290" w:rsidP="00CE4132">
            <w:pPr>
              <w:numPr>
                <w:ilvl w:val="0"/>
                <w:numId w:val="7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cuidar el dinero;</w:t>
            </w:r>
          </w:p>
          <w:p w14:paraId="3B79E6E6" w14:textId="77777777" w:rsidR="000F6290" w:rsidRPr="00230020" w:rsidRDefault="000F6290" w:rsidP="00CE4132">
            <w:pPr>
              <w:numPr>
                <w:ilvl w:val="0"/>
                <w:numId w:val="7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cuidar el tiempo.</w:t>
            </w:r>
          </w:p>
          <w:p w14:paraId="4E9BE204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Presenta un cartel con la frase:</w:t>
            </w:r>
          </w:p>
          <w:p w14:paraId="4D3A92D6" w14:textId="77777777" w:rsidR="000F6290" w:rsidRPr="0023002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"Ahorrar es cuidar lo que tenemos porque alguien hizo un esfuerzo para conseguirlo."</w:t>
            </w:r>
          </w:p>
          <w:p w14:paraId="232F5F1F" w14:textId="5B1FFE59" w:rsidR="000F6290" w:rsidRDefault="000F6290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(La frase será explicada con ejemplos sencillos, no memorizada).</w:t>
            </w:r>
          </w:p>
          <w:p w14:paraId="19817F57" w14:textId="77777777" w:rsidR="00CE4132" w:rsidRPr="00230020" w:rsidRDefault="00CE4132" w:rsidP="00CE4132">
            <w:pPr>
              <w:spacing w:line="278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Aplicamos</w:t>
            </w:r>
          </w:p>
          <w:p w14:paraId="17FEFC68" w14:textId="77777777" w:rsidR="00CE4132" w:rsidRPr="00230020" w:rsidRDefault="00CE4132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Cada niño recibe una hoja con forma de escudo.</w:t>
            </w:r>
          </w:p>
          <w:p w14:paraId="2C25E66B" w14:textId="77777777" w:rsidR="00CE4132" w:rsidRPr="00230020" w:rsidRDefault="00CE4132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En ella dibuja cómo puede cuidar algún recurso.</w:t>
            </w:r>
          </w:p>
          <w:p w14:paraId="45055908" w14:textId="77777777" w:rsidR="00CE4132" w:rsidRPr="00230020" w:rsidRDefault="00CE4132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Luego comparte su dibujo con el grupo.</w:t>
            </w:r>
          </w:p>
          <w:p w14:paraId="793570A7" w14:textId="77777777" w:rsidR="00CE4132" w:rsidRPr="00230020" w:rsidRDefault="00CE4132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Finalmente coloca su escudo en el mural.</w:t>
            </w:r>
          </w:p>
          <w:p w14:paraId="122FB453" w14:textId="77777777" w:rsidR="00CE4132" w:rsidRPr="00230020" w:rsidRDefault="00CE4132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Título:</w:t>
            </w:r>
          </w:p>
          <w:p w14:paraId="20DBC419" w14:textId="7D57948C" w:rsidR="000F6290" w:rsidRDefault="00CE4132" w:rsidP="00CE4132">
            <w:pPr>
              <w:spacing w:line="278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SOMOS GUARDIANES DEL AHORRO</w:t>
            </w:r>
          </w:p>
        </w:tc>
      </w:tr>
      <w:tr w:rsidR="000F6290" w14:paraId="1FB1B3AD" w14:textId="77777777" w:rsidTr="00CE4132">
        <w:tc>
          <w:tcPr>
            <w:tcW w:w="846" w:type="dxa"/>
            <w:shd w:val="clear" w:color="auto" w:fill="F2CEED" w:themeFill="accent5" w:themeFillTint="33"/>
            <w:vAlign w:val="center"/>
          </w:tcPr>
          <w:p w14:paraId="2DAC7B0E" w14:textId="1174D9E1" w:rsidR="000F6290" w:rsidRDefault="00CE4132" w:rsidP="00CE4132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CIERRE</w:t>
            </w:r>
          </w:p>
        </w:tc>
        <w:tc>
          <w:tcPr>
            <w:tcW w:w="7648" w:type="dxa"/>
          </w:tcPr>
          <w:p w14:paraId="38E6C590" w14:textId="77777777" w:rsidR="00CE4132" w:rsidRPr="00230020" w:rsidRDefault="00CE4132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Los niños observan el mural terminado.</w:t>
            </w:r>
          </w:p>
          <w:p w14:paraId="0835F018" w14:textId="77777777" w:rsidR="00CE4132" w:rsidRPr="00230020" w:rsidRDefault="00CE4132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La docente pregunta:</w:t>
            </w:r>
          </w:p>
          <w:p w14:paraId="184886D6" w14:textId="77777777" w:rsidR="00CE4132" w:rsidRPr="00230020" w:rsidRDefault="00CE4132" w:rsidP="00CE4132">
            <w:pPr>
              <w:numPr>
                <w:ilvl w:val="0"/>
                <w:numId w:val="8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¿Qué aprendimos hoy?</w:t>
            </w:r>
          </w:p>
          <w:p w14:paraId="31698979" w14:textId="77777777" w:rsidR="00CE4132" w:rsidRPr="00230020" w:rsidRDefault="00CE4132" w:rsidP="00CE4132">
            <w:pPr>
              <w:numPr>
                <w:ilvl w:val="0"/>
                <w:numId w:val="8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¿Qué fue lo que más nos sorprendió?</w:t>
            </w:r>
          </w:p>
          <w:p w14:paraId="38CBB69B" w14:textId="77777777" w:rsidR="00CE4132" w:rsidRPr="00230020" w:rsidRDefault="00CE4132" w:rsidP="00CE4132">
            <w:pPr>
              <w:numPr>
                <w:ilvl w:val="0"/>
                <w:numId w:val="8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¿Qué significa ahorrar?</w:t>
            </w:r>
          </w:p>
          <w:p w14:paraId="7A29355E" w14:textId="77777777" w:rsidR="00CE4132" w:rsidRPr="00230020" w:rsidRDefault="00CE4132" w:rsidP="00CE4132">
            <w:pPr>
              <w:numPr>
                <w:ilvl w:val="0"/>
                <w:numId w:val="8"/>
              </w:num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¿Cómo podemos ayudar a nuestra familia?</w:t>
            </w:r>
          </w:p>
          <w:p w14:paraId="19F147EB" w14:textId="77777777" w:rsidR="00CE4132" w:rsidRPr="00230020" w:rsidRDefault="00CE4132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Se refuerza la idea central:</w:t>
            </w:r>
          </w:p>
          <w:p w14:paraId="4CF9A166" w14:textId="134F3EEF" w:rsidR="000F6290" w:rsidRPr="00CE4132" w:rsidRDefault="00CE4132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"Cuando cuidamos el agua, la comida, nuestros materiales y valoramos el esfuerzo de quienes trabajan por nosotros, también estamos aprendiendo a ahorrar."</w:t>
            </w:r>
          </w:p>
        </w:tc>
      </w:tr>
    </w:tbl>
    <w:p w14:paraId="7EAC3A55" w14:textId="38658075" w:rsidR="003E74B7" w:rsidRPr="00230020" w:rsidRDefault="003E74B7" w:rsidP="003E74B7">
      <w:pPr>
        <w:rPr>
          <w:rFonts w:ascii="Century Gothic" w:hAnsi="Century Gothic"/>
          <w:sz w:val="18"/>
          <w:szCs w:val="18"/>
        </w:rPr>
      </w:pPr>
    </w:p>
    <w:p w14:paraId="02EBCCF8" w14:textId="77777777" w:rsidR="003E74B7" w:rsidRPr="00230020" w:rsidRDefault="003E74B7" w:rsidP="003E74B7">
      <w:pPr>
        <w:rPr>
          <w:rFonts w:ascii="Century Gothic" w:hAnsi="Century Gothic"/>
          <w:b/>
          <w:bCs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VIII. COMPROMISO DEL GUARDIÁN DEL AHORRO</w:t>
      </w:r>
    </w:p>
    <w:p w14:paraId="2B22E87D" w14:textId="77777777" w:rsidR="003E74B7" w:rsidRPr="00230020" w:rsidRDefault="003E74B7" w:rsidP="00CE4132">
      <w:p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>Cada niño elige un compromiso.</w:t>
      </w:r>
    </w:p>
    <w:p w14:paraId="753DC532" w14:textId="77777777" w:rsidR="003E74B7" w:rsidRPr="00230020" w:rsidRDefault="003E74B7" w:rsidP="00CE4132">
      <w:p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>Ejemplos:</w:t>
      </w:r>
    </w:p>
    <w:p w14:paraId="5DC31270" w14:textId="77777777" w:rsidR="003E74B7" w:rsidRPr="00230020" w:rsidRDefault="003E74B7" w:rsidP="00CE4132">
      <w:p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Segoe UI Emoji" w:hAnsi="Segoe UI Emoji" w:cs="Segoe UI Emoji"/>
          <w:sz w:val="18"/>
          <w:szCs w:val="18"/>
        </w:rPr>
        <w:t>💧</w:t>
      </w:r>
      <w:r w:rsidRPr="00230020">
        <w:rPr>
          <w:rFonts w:ascii="Century Gothic" w:hAnsi="Century Gothic"/>
          <w:sz w:val="18"/>
          <w:szCs w:val="18"/>
        </w:rPr>
        <w:t xml:space="preserve"> Cerraré el caño.</w:t>
      </w:r>
    </w:p>
    <w:p w14:paraId="1FA73585" w14:textId="77777777" w:rsidR="003E74B7" w:rsidRPr="00230020" w:rsidRDefault="003E74B7" w:rsidP="00CE4132">
      <w:p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Segoe UI Emoji" w:hAnsi="Segoe UI Emoji" w:cs="Segoe UI Emoji"/>
          <w:sz w:val="18"/>
          <w:szCs w:val="18"/>
        </w:rPr>
        <w:t>🎒</w:t>
      </w:r>
      <w:r w:rsidRPr="00230020">
        <w:rPr>
          <w:rFonts w:ascii="Century Gothic" w:hAnsi="Century Gothic"/>
          <w:sz w:val="18"/>
          <w:szCs w:val="18"/>
        </w:rPr>
        <w:t xml:space="preserve"> Cuidaré mi mochila.</w:t>
      </w:r>
    </w:p>
    <w:p w14:paraId="6CBCF931" w14:textId="77777777" w:rsidR="003E74B7" w:rsidRPr="00230020" w:rsidRDefault="003E74B7" w:rsidP="00CE4132">
      <w:p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Segoe UI Emoji" w:hAnsi="Segoe UI Emoji" w:cs="Segoe UI Emoji"/>
          <w:sz w:val="18"/>
          <w:szCs w:val="18"/>
        </w:rPr>
        <w:t>📚</w:t>
      </w:r>
      <w:r w:rsidRPr="00230020">
        <w:rPr>
          <w:rFonts w:ascii="Century Gothic" w:hAnsi="Century Gothic"/>
          <w:sz w:val="18"/>
          <w:szCs w:val="18"/>
        </w:rPr>
        <w:t xml:space="preserve"> Guardaré mis colores.</w:t>
      </w:r>
    </w:p>
    <w:p w14:paraId="28B0D0C0" w14:textId="77777777" w:rsidR="003E74B7" w:rsidRPr="00230020" w:rsidRDefault="003E74B7" w:rsidP="00CE4132">
      <w:p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Segoe UI Emoji" w:hAnsi="Segoe UI Emoji" w:cs="Segoe UI Emoji"/>
          <w:sz w:val="18"/>
          <w:szCs w:val="18"/>
        </w:rPr>
        <w:t>🍎</w:t>
      </w:r>
      <w:r w:rsidRPr="00230020">
        <w:rPr>
          <w:rFonts w:ascii="Century Gothic" w:hAnsi="Century Gothic"/>
          <w:sz w:val="18"/>
          <w:szCs w:val="18"/>
        </w:rPr>
        <w:t xml:space="preserve"> No desperdiciaré mi lonchera.</w:t>
      </w:r>
    </w:p>
    <w:p w14:paraId="22452AA5" w14:textId="77777777" w:rsidR="003E74B7" w:rsidRPr="00230020" w:rsidRDefault="003E74B7" w:rsidP="00CE4132">
      <w:p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Segoe UI Emoji" w:hAnsi="Segoe UI Emoji" w:cs="Segoe UI Emoji"/>
          <w:sz w:val="18"/>
          <w:szCs w:val="18"/>
        </w:rPr>
        <w:t>💡</w:t>
      </w:r>
      <w:r w:rsidRPr="00230020">
        <w:rPr>
          <w:rFonts w:ascii="Century Gothic" w:hAnsi="Century Gothic"/>
          <w:sz w:val="18"/>
          <w:szCs w:val="18"/>
        </w:rPr>
        <w:t xml:space="preserve"> Apagaré la luz cuando no se necesite.</w:t>
      </w:r>
    </w:p>
    <w:p w14:paraId="5281CE10" w14:textId="77777777" w:rsidR="003E74B7" w:rsidRPr="00230020" w:rsidRDefault="003E74B7" w:rsidP="00CE4132">
      <w:pPr>
        <w:spacing w:after="0"/>
        <w:rPr>
          <w:rFonts w:ascii="Century Gothic" w:hAnsi="Century Gothic"/>
          <w:sz w:val="18"/>
          <w:szCs w:val="18"/>
        </w:rPr>
      </w:pPr>
      <w:r w:rsidRPr="00230020">
        <w:rPr>
          <w:rFonts w:ascii="Century Gothic" w:hAnsi="Century Gothic"/>
          <w:sz w:val="18"/>
          <w:szCs w:val="18"/>
        </w:rPr>
        <w:t xml:space="preserve">La docente entrega el primer sello del </w:t>
      </w:r>
      <w:r w:rsidRPr="00230020">
        <w:rPr>
          <w:rFonts w:ascii="Century Gothic" w:hAnsi="Century Gothic"/>
          <w:b/>
          <w:bCs/>
          <w:sz w:val="18"/>
          <w:szCs w:val="18"/>
        </w:rPr>
        <w:t>Pasaporte del Guardián del Ahorro</w:t>
      </w:r>
      <w:r w:rsidRPr="00230020">
        <w:rPr>
          <w:rFonts w:ascii="Century Gothic" w:hAnsi="Century Gothic"/>
          <w:sz w:val="18"/>
          <w:szCs w:val="18"/>
        </w:rPr>
        <w:t>.</w:t>
      </w:r>
    </w:p>
    <w:p w14:paraId="027D742C" w14:textId="77777777" w:rsidR="003E74B7" w:rsidRPr="00230020" w:rsidRDefault="003E74B7" w:rsidP="003E74B7">
      <w:pPr>
        <w:rPr>
          <w:rFonts w:ascii="Century Gothic" w:hAnsi="Century Gothic"/>
          <w:b/>
          <w:bCs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IX. INSTRUMENTO DE EVALUACIÓN</w:t>
      </w:r>
    </w:p>
    <w:p w14:paraId="21DE63A0" w14:textId="77777777" w:rsidR="003E74B7" w:rsidRPr="00230020" w:rsidRDefault="003E74B7" w:rsidP="00CE4132">
      <w:pPr>
        <w:jc w:val="center"/>
        <w:rPr>
          <w:rFonts w:ascii="Century Gothic" w:hAnsi="Century Gothic"/>
          <w:b/>
          <w:bCs/>
          <w:sz w:val="18"/>
          <w:szCs w:val="18"/>
        </w:rPr>
      </w:pPr>
      <w:r w:rsidRPr="00230020">
        <w:rPr>
          <w:rFonts w:ascii="Century Gothic" w:hAnsi="Century Gothic"/>
          <w:b/>
          <w:bCs/>
          <w:sz w:val="18"/>
          <w:szCs w:val="18"/>
        </w:rPr>
        <w:t>Lista de cotejo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6022"/>
        <w:gridCol w:w="353"/>
        <w:gridCol w:w="1185"/>
        <w:gridCol w:w="465"/>
      </w:tblGrid>
      <w:tr w:rsidR="003E74B7" w:rsidRPr="00230020" w14:paraId="6C4B840F" w14:textId="77777777" w:rsidTr="00CE4132"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BA0A7F9" w14:textId="77777777" w:rsidR="003E74B7" w:rsidRPr="00230020" w:rsidRDefault="003E74B7" w:rsidP="00CE4132">
            <w:pPr>
              <w:spacing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Criterios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D58EACE" w14:textId="77777777" w:rsidR="003E74B7" w:rsidRPr="00230020" w:rsidRDefault="003E74B7" w:rsidP="00CE4132">
            <w:pPr>
              <w:spacing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Sí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7349151" w14:textId="77777777" w:rsidR="003E74B7" w:rsidRPr="00230020" w:rsidRDefault="003E74B7" w:rsidP="00CE4132">
            <w:pPr>
              <w:spacing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En proceso</w:t>
            </w:r>
          </w:p>
        </w:tc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6B797E9" w14:textId="77777777" w:rsidR="003E74B7" w:rsidRPr="00230020" w:rsidRDefault="003E74B7" w:rsidP="00CE4132">
            <w:pPr>
              <w:spacing w:line="278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30020">
              <w:rPr>
                <w:rFonts w:ascii="Century Gothic" w:hAnsi="Century Gothic"/>
                <w:b/>
                <w:bCs/>
                <w:sz w:val="18"/>
                <w:szCs w:val="18"/>
              </w:rPr>
              <w:t>No</w:t>
            </w:r>
          </w:p>
        </w:tc>
      </w:tr>
      <w:tr w:rsidR="003E74B7" w:rsidRPr="00230020" w14:paraId="0897C2CA" w14:textId="77777777" w:rsidTr="00CE4132">
        <w:tc>
          <w:tcPr>
            <w:tcW w:w="0" w:type="auto"/>
            <w:hideMark/>
          </w:tcPr>
          <w:p w14:paraId="2816190E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Expresa ideas sobre el significado del ahorro.</w:t>
            </w:r>
          </w:p>
        </w:tc>
        <w:tc>
          <w:tcPr>
            <w:tcW w:w="0" w:type="auto"/>
            <w:hideMark/>
          </w:tcPr>
          <w:p w14:paraId="72CBED3F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4598ED0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AC87E08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E74B7" w:rsidRPr="00230020" w14:paraId="506AA8C2" w14:textId="77777777" w:rsidTr="00CE4132">
        <w:tc>
          <w:tcPr>
            <w:tcW w:w="0" w:type="auto"/>
            <w:hideMark/>
          </w:tcPr>
          <w:p w14:paraId="4118769B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Reconoce acciones para cuidar los recursos.</w:t>
            </w:r>
          </w:p>
        </w:tc>
        <w:tc>
          <w:tcPr>
            <w:tcW w:w="0" w:type="auto"/>
            <w:hideMark/>
          </w:tcPr>
          <w:p w14:paraId="628AED20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6B7D625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59F0409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E74B7" w:rsidRPr="00230020" w14:paraId="0CA8B99D" w14:textId="77777777" w:rsidTr="00CE4132">
        <w:tc>
          <w:tcPr>
            <w:tcW w:w="0" w:type="auto"/>
            <w:hideMark/>
          </w:tcPr>
          <w:p w14:paraId="26D8EC00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Participa en las conversaciones respetando a sus compañeros.</w:t>
            </w:r>
          </w:p>
        </w:tc>
        <w:tc>
          <w:tcPr>
            <w:tcW w:w="0" w:type="auto"/>
            <w:hideMark/>
          </w:tcPr>
          <w:p w14:paraId="6AE28773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F73439C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3F582D3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E74B7" w:rsidRPr="00230020" w14:paraId="26348FC4" w14:textId="77777777" w:rsidTr="00CE4132">
        <w:tc>
          <w:tcPr>
            <w:tcW w:w="0" w:type="auto"/>
            <w:hideMark/>
          </w:tcPr>
          <w:p w14:paraId="3FE57129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  <w:r w:rsidRPr="00230020">
              <w:rPr>
                <w:rFonts w:ascii="Century Gothic" w:hAnsi="Century Gothic"/>
                <w:sz w:val="18"/>
                <w:szCs w:val="18"/>
              </w:rPr>
              <w:t>Propone un compromiso para convertirse en Guardián del Ahorro.</w:t>
            </w:r>
          </w:p>
        </w:tc>
        <w:tc>
          <w:tcPr>
            <w:tcW w:w="0" w:type="auto"/>
            <w:hideMark/>
          </w:tcPr>
          <w:p w14:paraId="6033036A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016EB53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A4EA59F" w14:textId="77777777" w:rsidR="003E74B7" w:rsidRPr="00230020" w:rsidRDefault="003E74B7" w:rsidP="00CE4132">
            <w:pPr>
              <w:spacing w:line="278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69DDA091" w14:textId="77777777" w:rsidR="003E74B7" w:rsidRPr="00230020" w:rsidRDefault="003E74B7" w:rsidP="00CE4132">
      <w:pPr>
        <w:rPr>
          <w:rFonts w:ascii="Century Gothic" w:hAnsi="Century Gothic"/>
          <w:sz w:val="18"/>
          <w:szCs w:val="18"/>
        </w:rPr>
      </w:pPr>
    </w:p>
    <w:sectPr w:rsidR="003E74B7" w:rsidRPr="00230020" w:rsidSect="00CE4132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381F"/>
    <w:multiLevelType w:val="multilevel"/>
    <w:tmpl w:val="5242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55D5C"/>
    <w:multiLevelType w:val="multilevel"/>
    <w:tmpl w:val="BA18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22185"/>
    <w:multiLevelType w:val="multilevel"/>
    <w:tmpl w:val="44B6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4809EB"/>
    <w:multiLevelType w:val="multilevel"/>
    <w:tmpl w:val="4484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E20953"/>
    <w:multiLevelType w:val="multilevel"/>
    <w:tmpl w:val="D2A4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93556B"/>
    <w:multiLevelType w:val="multilevel"/>
    <w:tmpl w:val="406C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491C60"/>
    <w:multiLevelType w:val="multilevel"/>
    <w:tmpl w:val="A208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3E1926"/>
    <w:multiLevelType w:val="multilevel"/>
    <w:tmpl w:val="06AE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5805531">
    <w:abstractNumId w:val="4"/>
  </w:num>
  <w:num w:numId="2" w16cid:durableId="1275601314">
    <w:abstractNumId w:val="7"/>
  </w:num>
  <w:num w:numId="3" w16cid:durableId="2020739380">
    <w:abstractNumId w:val="6"/>
  </w:num>
  <w:num w:numId="4" w16cid:durableId="1498496037">
    <w:abstractNumId w:val="2"/>
  </w:num>
  <w:num w:numId="5" w16cid:durableId="1545143018">
    <w:abstractNumId w:val="0"/>
  </w:num>
  <w:num w:numId="6" w16cid:durableId="1452748284">
    <w:abstractNumId w:val="5"/>
  </w:num>
  <w:num w:numId="7" w16cid:durableId="2097438537">
    <w:abstractNumId w:val="3"/>
  </w:num>
  <w:num w:numId="8" w16cid:durableId="1152260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B7"/>
    <w:rsid w:val="000F6290"/>
    <w:rsid w:val="00230020"/>
    <w:rsid w:val="003E74B7"/>
    <w:rsid w:val="00CE4132"/>
    <w:rsid w:val="00F7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7133D6"/>
  <w15:chartTrackingRefBased/>
  <w15:docId w15:val="{5235C1BC-548E-4081-AB80-18FE7272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7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7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74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7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7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74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74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74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74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7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7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7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74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74B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74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74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74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74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7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7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74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7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7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74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74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74B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7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74B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74B7"/>
    <w:rPr>
      <w:b/>
      <w:bCs/>
      <w:smallCaps/>
      <w:color w:val="0F4761" w:themeColor="accent1" w:themeShade="BF"/>
      <w:spacing w:val="5"/>
    </w:rPr>
  </w:style>
  <w:style w:type="table" w:styleId="Tablaconcuadrculaclara">
    <w:name w:val="Grid Table Light"/>
    <w:basedOn w:val="Tablanormal"/>
    <w:uiPriority w:val="40"/>
    <w:rsid w:val="0023002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">
    <w:name w:val="Table Grid"/>
    <w:basedOn w:val="Tablanormal"/>
    <w:uiPriority w:val="39"/>
    <w:rsid w:val="00230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792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Valenzuela Briceño</dc:creator>
  <cp:keywords/>
  <dc:description/>
  <cp:lastModifiedBy>Cynthia Valenzuela Briceño</cp:lastModifiedBy>
  <cp:revision>1</cp:revision>
  <dcterms:created xsi:type="dcterms:W3CDTF">2026-08-01T00:32:00Z</dcterms:created>
  <dcterms:modified xsi:type="dcterms:W3CDTF">2026-08-01T01:25:00Z</dcterms:modified>
</cp:coreProperties>
</file>