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33AA2" w14:textId="117E825D" w:rsidR="00356D41" w:rsidRPr="00356D41" w:rsidRDefault="00356D41" w:rsidP="009B52F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La Matemática Financiera detrás de nuestro Biohuerto</w:t>
      </w:r>
    </w:p>
    <w:p w14:paraId="2CED1BEA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I. Datos Informativos</w:t>
      </w:r>
    </w:p>
    <w:p w14:paraId="1F54A94A" w14:textId="5B978373" w:rsidR="00356D41" w:rsidRDefault="00356D41" w:rsidP="00356D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Matemáticas</w:t>
      </w:r>
    </w:p>
    <w:p w14:paraId="5E9AB648" w14:textId="47D72C78" w:rsidR="009B52F1" w:rsidRPr="00356D41" w:rsidRDefault="009B52F1" w:rsidP="00356D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Profesofr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Beltrán Cueva Gómez</w:t>
      </w:r>
    </w:p>
    <w:p w14:paraId="0DEF4817" w14:textId="5039FC79" w:rsidR="00356D41" w:rsidRPr="00356D41" w:rsidRDefault="00356D41" w:rsidP="00356D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1.°</w:t>
      </w:r>
      <w:proofErr w:type="gramEnd"/>
      <w:r w:rsidR="009B52F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de Secundari</w:t>
      </w:r>
      <w:r w:rsidR="009B52F1">
        <w:rPr>
          <w:rFonts w:ascii="Times New Roman" w:eastAsia="Times New Roman" w:hAnsi="Times New Roman" w:cs="Times New Roman"/>
          <w:sz w:val="24"/>
          <w:szCs w:val="24"/>
          <w:lang w:eastAsia="es-PE"/>
        </w:rPr>
        <w:t>a</w:t>
      </w:r>
    </w:p>
    <w:p w14:paraId="2FAD436B" w14:textId="77777777" w:rsidR="00356D41" w:rsidRPr="00356D41" w:rsidRDefault="00356D41" w:rsidP="00356D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90 minutos</w:t>
      </w:r>
    </w:p>
    <w:p w14:paraId="25002807" w14:textId="77777777" w:rsidR="00356D41" w:rsidRPr="00356D41" w:rsidRDefault="00356D41" w:rsidP="00356D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Tema: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Presupuestos, operaciones con números decimales, porcentajes y optimización de recursos.</w:t>
      </w:r>
    </w:p>
    <w:p w14:paraId="120C6B50" w14:textId="77777777" w:rsidR="00356D41" w:rsidRPr="009B52F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</w:pPr>
      <w:r w:rsidRPr="009B52F1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II. Propósitos y Evidencias de Aprendizaje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1886"/>
        <w:gridCol w:w="2380"/>
        <w:gridCol w:w="2374"/>
        <w:gridCol w:w="1612"/>
      </w:tblGrid>
      <w:tr w:rsidR="00356D41" w:rsidRPr="009B52F1" w14:paraId="2B68D2B4" w14:textId="77777777" w:rsidTr="00356D4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D9C94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C9C4D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51B33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Desempeños Precisados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61680A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Evidencia de Aprendizaje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132DC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Instrumento</w:t>
            </w:r>
          </w:p>
        </w:tc>
      </w:tr>
      <w:tr w:rsidR="00356D41" w:rsidRPr="009B52F1" w14:paraId="409289A3" w14:textId="77777777" w:rsidTr="00356D4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80061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Resuelve problemas de cantidad.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383E6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Traduce cantidades a expresiones numéricas.</w:t>
            </w:r>
          </w:p>
          <w:p w14:paraId="4A47CF5E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br/>
            </w:r>
          </w:p>
          <w:p w14:paraId="3FEB278F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Comunica su comprensión sobre los números y las operaciones.</w:t>
            </w:r>
          </w:p>
          <w:p w14:paraId="3B596DB2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br/>
            </w:r>
          </w:p>
          <w:p w14:paraId="70D209D9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Usa estrategias y procedimientos de estimación y cálculo.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0AEE9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Establece relaciones entre datos y acciones de comprar y comparar dinero.</w:t>
            </w:r>
          </w:p>
          <w:p w14:paraId="14D2FBD6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br/>
            </w:r>
          </w:p>
          <w:p w14:paraId="7D13F663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Expresa con diversas representaciones su comprensión de los números decimales y los porcentajes en situaciones financieras de costos y presupuestos.</w:t>
            </w:r>
          </w:p>
          <w:p w14:paraId="01E03645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br/>
            </w:r>
          </w:p>
          <w:p w14:paraId="118EA3C0" w14:textId="77777777" w:rsidR="00356D41" w:rsidRPr="009B52F1" w:rsidRDefault="00356D41" w:rsidP="00356D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* Selecciona y combina estrategias de cálculo para realizar operaciones con decimales y determinar márgenes de ahorro.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CB673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Ficha de Análisis de Costos y Optimización del Presupuesto del Biohuerto</w:t>
            </w: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, donde los estudiantes calculan los costos fijos, variables y el porcentaje de ahorro real al reutilizar insumos.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01F03" w14:textId="77777777" w:rsidR="00356D41" w:rsidRPr="009B52F1" w:rsidRDefault="00356D41" w:rsidP="00356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Lista de Cotejo / Ficha de evaluación</w:t>
            </w:r>
          </w:p>
        </w:tc>
      </w:tr>
    </w:tbl>
    <w:p w14:paraId="50B6F9FF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Competencia Transversal / Educación Financiera</w:t>
      </w:r>
    </w:p>
    <w:p w14:paraId="16A185EE" w14:textId="345B1FA8" w:rsidR="00356D41" w:rsidRDefault="00356D41" w:rsidP="00356D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Gestiona responsablemente los recursos económicos: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Analiza presupuestos, identifica diferencias entre costos obligatorios e innecesarios, y toma decisiones matemáticas informadas para maximizar el rendimiento del dinero disponible.</w:t>
      </w:r>
    </w:p>
    <w:p w14:paraId="26DA3438" w14:textId="1C120710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AA5A58F" w14:textId="77777777" w:rsidR="009B52F1" w:rsidRPr="00356D4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4D9BAA37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lastRenderedPageBreak/>
        <w:t>III. Secuencia Didáctica</w:t>
      </w:r>
    </w:p>
    <w:p w14:paraId="67DDE701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1. Inicio (15 minutos)</w:t>
      </w:r>
    </w:p>
    <w:p w14:paraId="46F40833" w14:textId="77777777" w:rsidR="00356D41" w:rsidRPr="00356D41" w:rsidRDefault="00356D41" w:rsidP="00356D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Motivación / Planteamiento del problema: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El docente presenta el siguiente caso en la pizarra:</w:t>
      </w:r>
    </w:p>
    <w:p w14:paraId="1AEB6984" w14:textId="77777777" w:rsidR="00356D41" w:rsidRPr="00356D41" w:rsidRDefault="00356D41" w:rsidP="00356D41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La dirección del colegio nos ha asignado un fondo máximo de </w:t>
      </w:r>
      <w:r w:rsidRPr="00356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S/. 80.00</w:t>
      </w: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para iniciar el biohuerto del salón. Una tienda local nos ofrece un "Kit Completo de Cultivo" (herramientas, macetas de plástico nuevas, tierra y semillas) por un valor de </w:t>
      </w:r>
      <w:r w:rsidRPr="00356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S/. 115.50</w:t>
      </w: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. Si compramos este kit, nos quedaríamos con saldo en contra.</w:t>
      </w:r>
    </w:p>
    <w:p w14:paraId="543BB063" w14:textId="77777777" w:rsidR="00356D41" w:rsidRPr="00356D41" w:rsidRDefault="00356D41" w:rsidP="00356D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Saberes Previos:</w:t>
      </w:r>
    </w:p>
    <w:p w14:paraId="10EAB217" w14:textId="77777777" w:rsidR="00356D41" w:rsidRPr="00356D41" w:rsidRDefault="00356D41" w:rsidP="00356D4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¿Cuánto dinero nos falta para comprar el kit completo? (Operación con decimales).</w:t>
      </w:r>
    </w:p>
    <w:p w14:paraId="16BED3F5" w14:textId="77777777" w:rsidR="00356D41" w:rsidRPr="00356D41" w:rsidRDefault="00356D41" w:rsidP="00356D4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Si decidimos no comprar el kit completo y armar nuestra propia lista de materiales sustituyendo las macetas plásticas por bidones reciclados y elaborando abono casero... ¿lograremos ajustar el proyecto a los S/. 80.00?</w:t>
      </w:r>
    </w:p>
    <w:p w14:paraId="31D608F0" w14:textId="77777777" w:rsidR="00356D41" w:rsidRPr="00356D41" w:rsidRDefault="00356D41" w:rsidP="00356D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Conflicto Cognitivo: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nos ayudan los números decimales y los porcentajes a saber exactamente qué porcentaje del presupuesto total nos estamos ahorrando?</w:t>
      </w:r>
    </w:p>
    <w:p w14:paraId="7B21BC18" w14:textId="77777777" w:rsidR="00356D41" w:rsidRPr="00356D41" w:rsidRDefault="00356D41" w:rsidP="00356D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 de la sesión: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"Hoy utilizaremos operaciones con números decimales y porcentajes para elaborar, analizar y optimizar el presupuesto del biohuerto de la IE, demostrando matemáticamente cómo se genera un ahorro financiero."</w:t>
      </w:r>
    </w:p>
    <w:p w14:paraId="5839EDE9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2. Desarrollo (60 minutos)</w:t>
      </w:r>
    </w:p>
    <w:p w14:paraId="4168F3F6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Familiarización con el Problema y Búsqueda de Estrategias</w:t>
      </w:r>
    </w:p>
    <w:p w14:paraId="726408EB" w14:textId="77777777" w:rsidR="00356D41" w:rsidRPr="00356D41" w:rsidRDefault="00356D41" w:rsidP="00356D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reparte una lista de precios del mercado para los insumos del biohuerto:</w:t>
      </w:r>
    </w:p>
    <w:p w14:paraId="02B71670" w14:textId="77777777" w:rsidR="00356D41" w:rsidRPr="00356D41" w:rsidRDefault="00356D41" w:rsidP="00356D4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Tierra preparada (bolsa de 5kg):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S/. 7.80</w:t>
      </w:r>
    </w:p>
    <w:p w14:paraId="44E46BED" w14:textId="77777777" w:rsidR="00356D41" w:rsidRPr="00356D41" w:rsidRDefault="00356D41" w:rsidP="00356D4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Sobre de semillas (tomate o lechuga):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S/. 3.50 c/u</w:t>
      </w:r>
    </w:p>
    <w:p w14:paraId="0A0D4782" w14:textId="77777777" w:rsidR="00356D41" w:rsidRPr="00356D41" w:rsidRDefault="00356D41" w:rsidP="00356D4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Macetas plásticas grandes: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S/. 12.40 c/u</w:t>
      </w:r>
    </w:p>
    <w:p w14:paraId="3A7CF9A1" w14:textId="77777777" w:rsidR="00356D41" w:rsidRPr="00356D41" w:rsidRDefault="00356D41" w:rsidP="00356D4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Regadera de plástico: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S/. 18.90</w:t>
      </w:r>
    </w:p>
    <w:p w14:paraId="67816031" w14:textId="77777777" w:rsidR="00356D41" w:rsidRPr="00356D41" w:rsidRDefault="00356D41" w:rsidP="00356D4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Palas pequeñas: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S/. 9.50 c/u</w:t>
      </w:r>
    </w:p>
    <w:p w14:paraId="6954154F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Socialización y Representación (Trabajo en equipos)</w:t>
      </w:r>
    </w:p>
    <w:p w14:paraId="59C26BE9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se organizan en grupos de 4 integrantes para resolver dos retos financieros específicos utilizando la matemática:</w:t>
      </w:r>
    </w:p>
    <w:p w14:paraId="12B2BF49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RETO 1: El presupuesto tradicional (Gasto Total)</w:t>
      </w:r>
    </w:p>
    <w:p w14:paraId="6E610DBC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Deben calcular el costo de iniciar el huerto si compraran todo nuevo para el equipo (2 bolsas de tierra, 3 sobres de semillas, 4 macetas plásticas, 1 regadera y 1 pala).</w:t>
      </w:r>
    </w:p>
    <w:p w14:paraId="1C58EAAC" w14:textId="77777777" w:rsidR="00356D41" w:rsidRPr="00356D41" w:rsidRDefault="00356D41" w:rsidP="00356D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Operación: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$(2 \times 7.80) + (3 \times 3.50) + (4 \times 12.40) + 18.90 + 9.50$</w:t>
      </w:r>
    </w:p>
    <w:p w14:paraId="1A2F8840" w14:textId="3FCD5A5B" w:rsidR="00356D41" w:rsidRDefault="00356D41" w:rsidP="00356D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Resultado: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$15.60 + 10.50 + 49.60 + 18.90 + 9.50 = \</w:t>
      </w:r>
      <w:proofErr w:type="spellStart"/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mathbf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</w:t>
      </w:r>
      <w:proofErr w:type="gram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S/. </w:t>
      </w:r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104.10}$</w:t>
      </w:r>
      <w:proofErr w:type="gram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(Supera el presupuesto de S/. 80.00).</w:t>
      </w:r>
    </w:p>
    <w:p w14:paraId="44103531" w14:textId="3CD5745D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3DDEC46" w14:textId="77777777" w:rsidR="009B52F1" w:rsidRPr="00356D4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2C8AC8D5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RETO 2: La propuesta de optimización y ahorro financiero</w:t>
      </w:r>
    </w:p>
    <w:p w14:paraId="63475517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El equipo debe proponer estrategias de sustitución de recursos:</w:t>
      </w:r>
    </w:p>
    <w:p w14:paraId="429838A9" w14:textId="77777777" w:rsidR="00356D41" w:rsidRPr="00356D41" w:rsidRDefault="00356D41" w:rsidP="00356D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Estrategia A: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Conseguir 4 baldes o bidones plásticos reciclados de casa en lugar de las macetas (Costo S/. 0.00).</w:t>
      </w:r>
    </w:p>
    <w:p w14:paraId="64C2750C" w14:textId="77777777" w:rsidR="00356D41" w:rsidRPr="00356D41" w:rsidRDefault="00356D41" w:rsidP="00356D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Estrategia B: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Fabricar una regadera casera perforando una botella de plástico usada (Costo S/. 0.00).</w:t>
      </w:r>
    </w:p>
    <w:p w14:paraId="13113C68" w14:textId="77777777" w:rsidR="00356D41" w:rsidRPr="00356D41" w:rsidRDefault="00356D41" w:rsidP="00356D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Nuevo cálculo: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$15.60 \</w:t>
      </w:r>
      <w:proofErr w:type="spellStart"/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 (</w:t>
      </w:r>
      <w:proofErr w:type="gram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tierra)} + 10.50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 (semillas)} + 0.00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 (macetas)} + 0.00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 (regadera)} + 9.50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 (pala)} =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mathbf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{S/. </w:t>
      </w:r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35.60}$</w:t>
      </w:r>
      <w:proofErr w:type="gramEnd"/>
    </w:p>
    <w:p w14:paraId="17471C9A" w14:textId="77777777" w:rsidR="00356D41" w:rsidRPr="00356D41" w:rsidRDefault="00356D41" w:rsidP="00356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Análisis de Porcentajes:</w:t>
      </w:r>
    </w:p>
    <w:p w14:paraId="1E2109FA" w14:textId="77777777" w:rsidR="00356D41" w:rsidRPr="00356D41" w:rsidRDefault="00356D41" w:rsidP="00356D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Ahorro en Soles: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$S/. 104.10 - S/. 35.60 = \</w:t>
      </w:r>
      <w:proofErr w:type="spellStart"/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mathbf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</w:t>
      </w:r>
      <w:proofErr w:type="gram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S/. </w:t>
      </w:r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68.50}$</w:t>
      </w:r>
      <w:proofErr w:type="gramEnd"/>
    </w:p>
    <w:p w14:paraId="748880FA" w14:textId="77777777" w:rsidR="00356D41" w:rsidRPr="00356D41" w:rsidRDefault="00356D41" w:rsidP="00356D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Cálculo del Porcentaje de Ahorro:</w:t>
      </w:r>
    </w:p>
    <w:p w14:paraId="33C8E9C3" w14:textId="77777777" w:rsidR="00356D41" w:rsidRPr="00356D41" w:rsidRDefault="00356D41" w:rsidP="00356D41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$$\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left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(\frac{\</w:t>
      </w:r>
      <w:proofErr w:type="spellStart"/>
      <w:proofErr w:type="gram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</w:t>
      </w:r>
      <w:proofErr w:type="gram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Ahorro}}{\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{Costo Inicial}}\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right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) \times 100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rightarrow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left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(\frac{68.50}{104.10}\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right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) \times 100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approx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\</w:t>
      </w:r>
      <w:proofErr w:type="spellStart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mathbf</w:t>
      </w:r>
      <w:proofErr w:type="spellEnd"/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{65.8\%}$$</w:t>
      </w:r>
    </w:p>
    <w:p w14:paraId="3DBCA9E4" w14:textId="77777777" w:rsidR="00356D41" w:rsidRPr="00356D41" w:rsidRDefault="00356D41" w:rsidP="00356D4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Los alumnos descubren matemáticamente que la alternativa eco-eficiente reduce el gasto inicial en aproximadamente un 65.8%.</w:t>
      </w:r>
    </w:p>
    <w:p w14:paraId="09CE77AF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3. Cierre (15 minutes)</w:t>
      </w:r>
    </w:p>
    <w:p w14:paraId="50D21E9C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Reflexión y Formalización</w:t>
      </w:r>
    </w:p>
    <w:p w14:paraId="27ED1CB1" w14:textId="77777777" w:rsidR="00356D41" w:rsidRPr="00356D41" w:rsidRDefault="00356D41" w:rsidP="00356D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Cada equipo expone sus resultados en la pizarra empleando un cuadro comparativo de barras o datos numéricos: </w:t>
      </w: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"Nuestro grupo logró optimizar el presupuesto a S/. 35.60, dejando un saldo a favor de S/. 44.40 del dinero asignado"</w:t>
      </w: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4E7279DB" w14:textId="77777777" w:rsidR="00356D41" w:rsidRPr="00356D41" w:rsidRDefault="00356D41" w:rsidP="00356D4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formaliza los conceptos matemáticos aplicados: el uso riguroso de la coma decimal en operaciones financieras y la utilidad de los porcentajes para medir la eficiencia económica de un proyecto.</w:t>
      </w:r>
    </w:p>
    <w:p w14:paraId="18B9B24F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</w:t>
      </w:r>
    </w:p>
    <w:p w14:paraId="26FA3BD2" w14:textId="77777777" w:rsidR="00356D41" w:rsidRPr="00356D41" w:rsidRDefault="00356D41" w:rsidP="00356D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ayudaron las operaciones matemáticas a tomar una decisión sobre qué comprar y qué reciclar?</w:t>
      </w:r>
    </w:p>
    <w:p w14:paraId="68D5A6D3" w14:textId="53BE2720" w:rsidR="00356D41" w:rsidRPr="009B52F1" w:rsidRDefault="00356D41" w:rsidP="00356D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356D41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¿Qué significado financiero tiene el saldo positivo que logramos calcular el día de hoy?</w:t>
      </w:r>
    </w:p>
    <w:p w14:paraId="40EFCD78" w14:textId="4AAA3C13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7FCF89AD" w14:textId="57E1BDD0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0A3BBA18" w14:textId="305EE2EB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43340DB0" w14:textId="3EFDFB3E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309C5F5A" w14:textId="7A02D3C3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5982D866" w14:textId="0BB4A4F0" w:rsidR="009B52F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</w:pPr>
    </w:p>
    <w:p w14:paraId="2C284389" w14:textId="77777777" w:rsidR="009B52F1" w:rsidRPr="00356D41" w:rsidRDefault="009B52F1" w:rsidP="009B5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76DEE0D" w14:textId="77777777" w:rsidR="00356D41" w:rsidRPr="00356D41" w:rsidRDefault="00356D41" w:rsidP="00356D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356D41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lastRenderedPageBreak/>
        <w:t>IV. Instrumento de Evaluación: Lista de Cotejo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4"/>
        <w:gridCol w:w="1016"/>
        <w:gridCol w:w="1232"/>
        <w:gridCol w:w="1744"/>
      </w:tblGrid>
      <w:tr w:rsidR="00356D41" w:rsidRPr="009B52F1" w14:paraId="6495A824" w14:textId="77777777" w:rsidTr="00356D4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25D28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CD214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Lo logró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3F732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En proceso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F2044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¿Qué debe mejorar?</w:t>
            </w:r>
          </w:p>
        </w:tc>
      </w:tr>
      <w:tr w:rsidR="00356D41" w:rsidRPr="009B52F1" w14:paraId="0DDA8EAF" w14:textId="77777777" w:rsidTr="00356D4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06C4E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Emplea operaciones con números decimales (adición, multiplicación) al estructurar la lista de costos del biohuerto.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7D682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D21D3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78B5F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56D41" w:rsidRPr="009B52F1" w14:paraId="6807EE85" w14:textId="77777777" w:rsidTr="00356D4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09AE1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Plantea de forma correcta ecuaciones o expresiones numéricas para calcular el saldo disponible y el dinero faltante.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27244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69451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49368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56D41" w:rsidRPr="009B52F1" w14:paraId="64BCA94D" w14:textId="77777777" w:rsidTr="00356D4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565A2F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Determina mediante razones y porcentajes el nivel de ahorro alcanzado gracias a la reutilización de materiales.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E65D5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59563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0DE4C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56D41" w:rsidRPr="009B52F1" w14:paraId="2C722B13" w14:textId="77777777" w:rsidTr="00356D4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7E8CF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9B52F1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Propone soluciones financieras viables basadas en los resultados numéricos obtenidos del problema.</w:t>
            </w:r>
          </w:p>
        </w:tc>
        <w:tc>
          <w:tcPr>
            <w:tcW w:w="0" w:type="auto"/>
            <w:vAlign w:val="center"/>
            <w:hideMark/>
          </w:tcPr>
          <w:p w14:paraId="0E6B0E04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3C056780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36606E3F" w14:textId="77777777" w:rsidR="00356D41" w:rsidRPr="009B52F1" w:rsidRDefault="00356D41" w:rsidP="00356D4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14:paraId="14971E65" w14:textId="77777777" w:rsidR="009A08D0" w:rsidRDefault="009A08D0"/>
    <w:sectPr w:rsidR="009A08D0" w:rsidSect="009B52F1">
      <w:pgSz w:w="11906" w:h="16838"/>
      <w:pgMar w:top="1417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2005"/>
    <w:multiLevelType w:val="multilevel"/>
    <w:tmpl w:val="0FC2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8780A"/>
    <w:multiLevelType w:val="multilevel"/>
    <w:tmpl w:val="E21C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41E54"/>
    <w:multiLevelType w:val="multilevel"/>
    <w:tmpl w:val="7F00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C19B2"/>
    <w:multiLevelType w:val="multilevel"/>
    <w:tmpl w:val="D614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3494F"/>
    <w:multiLevelType w:val="multilevel"/>
    <w:tmpl w:val="32C0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42F3D"/>
    <w:multiLevelType w:val="multilevel"/>
    <w:tmpl w:val="CCC2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A90999"/>
    <w:multiLevelType w:val="multilevel"/>
    <w:tmpl w:val="CA38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86972"/>
    <w:multiLevelType w:val="multilevel"/>
    <w:tmpl w:val="FFDA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4F6413"/>
    <w:multiLevelType w:val="multilevel"/>
    <w:tmpl w:val="082A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41"/>
    <w:rsid w:val="00356D41"/>
    <w:rsid w:val="009A08D0"/>
    <w:rsid w:val="009B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E8CD7C"/>
  <w15:chartTrackingRefBased/>
  <w15:docId w15:val="{618AC76F-1388-4CD2-9699-CB39618E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56D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356D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356D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6D41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356D41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356D41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356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356D41"/>
    <w:rPr>
      <w:b/>
      <w:bCs/>
    </w:rPr>
  </w:style>
  <w:style w:type="character" w:customStyle="1" w:styleId="math-inline">
    <w:name w:val="math-inline"/>
    <w:basedOn w:val="Fuentedeprrafopredeter"/>
    <w:rsid w:val="00356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7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54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2026-08-31T15:43:00Z</dcterms:created>
  <dcterms:modified xsi:type="dcterms:W3CDTF">2026-08-31T15:43:00Z</dcterms:modified>
</cp:coreProperties>
</file>