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E07FF5">
      <w:pPr>
        <w:jc w:val="center"/>
        <w:rPr>
          <w:rFonts w:hint="default"/>
          <w:b/>
          <w:bCs/>
          <w:lang w:val="es-MX"/>
        </w:rPr>
      </w:pPr>
      <w:r>
        <w:rPr>
          <w:rFonts w:hint="default"/>
          <w:b/>
          <w:bCs/>
          <w:lang w:val="es-MX"/>
        </w:rPr>
        <w:t>RETO 4 - RUTA DE EMBAJADOR</w:t>
      </w:r>
    </w:p>
    <w:p w14:paraId="13E72987">
      <w:pPr>
        <w:rPr>
          <w:rFonts w:hint="default"/>
          <w:lang w:val="es-MX"/>
        </w:rPr>
      </w:pPr>
    </w:p>
    <w:p w14:paraId="007C8686">
      <w:pPr>
        <w:rPr>
          <w:rFonts w:hint="default"/>
          <w:lang w:val="es-MX"/>
        </w:rPr>
      </w:pPr>
      <w:r>
        <w:rPr>
          <w:rFonts w:hint="default"/>
          <w:lang w:val="es-MX"/>
        </w:rPr>
        <w:t>Embajadora: Erika Mirtha Cruz Capcha</w:t>
      </w:r>
    </w:p>
    <w:p w14:paraId="06F61C5F">
      <w:pPr>
        <w:rPr>
          <w:rFonts w:hint="default"/>
          <w:lang w:val="es-MX"/>
        </w:rPr>
      </w:pPr>
    </w:p>
    <w:p w14:paraId="1475D309">
      <w:r>
        <w:drawing>
          <wp:inline distT="0" distB="0" distL="114300" distR="114300">
            <wp:extent cx="5483225" cy="2796540"/>
            <wp:effectExtent l="0" t="0" r="3175" b="381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pic:cNvPicPr>
                      <a:picLocks noChangeAspect="1"/>
                    </pic:cNvPicPr>
                  </pic:nvPicPr>
                  <pic:blipFill>
                    <a:blip r:embed="rId4"/>
                    <a:stretch>
                      <a:fillRect/>
                    </a:stretch>
                  </pic:blipFill>
                  <pic:spPr>
                    <a:xfrm>
                      <a:off x="0" y="0"/>
                      <a:ext cx="5483225" cy="2796540"/>
                    </a:xfrm>
                    <a:prstGeom prst="rect">
                      <a:avLst/>
                    </a:prstGeom>
                    <a:noFill/>
                    <a:ln>
                      <a:noFill/>
                    </a:ln>
                  </pic:spPr>
                </pic:pic>
              </a:graphicData>
            </a:graphic>
          </wp:inline>
        </w:drawing>
      </w:r>
    </w:p>
    <w:p w14:paraId="32895406">
      <w:pPr>
        <w:jc w:val="both"/>
        <w:rPr>
          <w:rFonts w:hint="default" w:ascii="Arial" w:hAnsi="Arial" w:cs="Arial"/>
          <w:sz w:val="24"/>
          <w:szCs w:val="24"/>
        </w:rPr>
      </w:pPr>
    </w:p>
    <w:p w14:paraId="255FBD20">
      <w:pPr>
        <w:spacing w:line="360" w:lineRule="auto"/>
        <w:jc w:val="both"/>
        <w:rPr>
          <w:rFonts w:hint="default" w:ascii="Arial" w:hAnsi="Arial" w:cs="Arial"/>
          <w:sz w:val="24"/>
          <w:szCs w:val="24"/>
        </w:rPr>
      </w:pPr>
      <w:r>
        <w:rPr>
          <w:rFonts w:hint="default" w:ascii="Arial" w:hAnsi="Arial" w:cs="Arial"/>
          <w:sz w:val="24"/>
          <w:szCs w:val="24"/>
        </w:rPr>
        <w:t>V Encuentro de la Red STEM Latinoamérica, el día 23 de julio, participé en la mesa A4, Educación (Cambio Climático) conjuntamente con colegas de diferentes países de Latinoamérica como Brasil, Colombia, República Dominicana y Perú. Fue una experiencia muy interesante porque coincidimos como grupo que es necesario el trabajo desde las escuelas conjuntamente con la comunidad educativa para lograr cambios en favor del cuidado del medio ambiente. Representando a mi I.E. 0097 Patricia Antonia Lopez de la Ugel 06, Lima, Perú.</w:t>
      </w:r>
    </w:p>
    <w:p w14:paraId="731A8B1F">
      <w:pPr>
        <w:spacing w:line="360" w:lineRule="auto"/>
        <w:jc w:val="both"/>
        <w:rPr>
          <w:rFonts w:hint="default" w:ascii="Arial" w:hAnsi="Arial" w:cs="Arial"/>
          <w:sz w:val="24"/>
          <w:szCs w:val="24"/>
          <w:lang w:val="es-MX"/>
        </w:rPr>
      </w:pPr>
    </w:p>
    <w:p w14:paraId="5B1107A5">
      <w:pPr>
        <w:spacing w:line="360" w:lineRule="auto"/>
        <w:ind w:left="0" w:firstLine="0"/>
        <w:jc w:val="both"/>
        <w:rPr>
          <w:rFonts w:hint="default" w:ascii="Arial" w:hAnsi="Arial" w:eastAsia="Barlow" w:cs="Arial"/>
          <w:b/>
          <w:bCs/>
          <w:sz w:val="22"/>
          <w:szCs w:val="22"/>
          <w:lang w:val="es-MX"/>
        </w:rPr>
      </w:pPr>
      <w:r>
        <w:rPr>
          <w:rFonts w:hint="default" w:ascii="Arial" w:hAnsi="Arial" w:eastAsia="Barlow" w:cs="Arial"/>
          <w:sz w:val="22"/>
          <w:szCs w:val="22"/>
          <w:lang w:val="es-MX"/>
        </w:rPr>
        <w:t xml:space="preserve">La foto se publicó en </w:t>
      </w:r>
      <w:r>
        <w:rPr>
          <w:rFonts w:hint="default" w:ascii="Arial" w:hAnsi="Arial" w:eastAsia="Barlow" w:cs="Arial"/>
          <w:b/>
          <w:bCs/>
          <w:sz w:val="22"/>
          <w:szCs w:val="22"/>
          <w:lang w:val="es-MX"/>
        </w:rPr>
        <w:t>el mural de la plataforma de Educación Financiera.</w:t>
      </w:r>
    </w:p>
    <w:p w14:paraId="36560FD8">
      <w:pPr>
        <w:spacing w:line="360" w:lineRule="auto"/>
        <w:ind w:left="0" w:firstLine="0"/>
        <w:jc w:val="both"/>
        <w:rPr>
          <w:rFonts w:hint="default" w:ascii="Arial" w:hAnsi="Arial" w:eastAsia="Barlow" w:cs="Arial"/>
          <w:b/>
          <w:bCs/>
          <w:sz w:val="22"/>
          <w:szCs w:val="22"/>
          <w:lang w:val="es-MX"/>
        </w:rPr>
      </w:pPr>
      <w:r>
        <w:rPr>
          <w:rFonts w:hint="default" w:ascii="Arial" w:hAnsi="Arial" w:eastAsia="Barlow" w:cs="Arial"/>
          <w:b/>
          <w:bCs/>
          <w:sz w:val="22"/>
          <w:szCs w:val="22"/>
          <w:lang w:val="es-MX"/>
        </w:rPr>
        <w:t>https://educacionfinancieraentucole.pe/mural/</w:t>
      </w:r>
    </w:p>
    <w:p w14:paraId="11DFA9BF"/>
    <w:p w14:paraId="0323FCD9">
      <w:pPr>
        <w:rPr>
          <w:rFonts w:hint="default"/>
          <w:lang w:val="es-MX"/>
        </w:rPr>
      </w:pPr>
    </w:p>
    <w:p w14:paraId="04C05CD2">
      <w:pPr>
        <w:rPr>
          <w:rFonts w:hint="default"/>
          <w:lang w:val="es-MX"/>
        </w:rPr>
      </w:pPr>
      <w:bookmarkStart w:id="0" w:name="_GoBack"/>
      <w:bookmarkEnd w:id="0"/>
    </w:p>
    <w:p w14:paraId="1C46D80E"/>
    <w:p w14:paraId="2E6CCB30">
      <w:pPr>
        <w:rPr>
          <w:rFonts w:hint="default"/>
          <w:lang w:val="es-MX"/>
        </w:rPr>
      </w:pPr>
      <w:r>
        <w:rPr>
          <w:rFonts w:hint="default"/>
          <w:lang w:val="es-MX"/>
        </w:rPr>
        <w:drawing>
          <wp:anchor distT="0" distB="0" distL="114300" distR="114300" simplePos="0" relativeHeight="251661312" behindDoc="0" locked="0" layoutInCell="1" allowOverlap="1">
            <wp:simplePos x="0" y="0"/>
            <wp:positionH relativeFrom="column">
              <wp:posOffset>285750</wp:posOffset>
            </wp:positionH>
            <wp:positionV relativeFrom="paragraph">
              <wp:posOffset>59055</wp:posOffset>
            </wp:positionV>
            <wp:extent cx="4511040" cy="3383280"/>
            <wp:effectExtent l="0" t="0" r="3810" b="7620"/>
            <wp:wrapNone/>
            <wp:docPr id="2" name="Imagen 2" descr="WhatsApp Image 2026-07-31 at 11.44.39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WhatsApp Image 2026-07-31 at 11.44.39 PM"/>
                    <pic:cNvPicPr>
                      <a:picLocks noChangeAspect="1"/>
                    </pic:cNvPicPr>
                  </pic:nvPicPr>
                  <pic:blipFill>
                    <a:blip r:embed="rId5"/>
                    <a:stretch>
                      <a:fillRect/>
                    </a:stretch>
                  </pic:blipFill>
                  <pic:spPr>
                    <a:xfrm>
                      <a:off x="0" y="0"/>
                      <a:ext cx="4511040" cy="3383280"/>
                    </a:xfrm>
                    <a:prstGeom prst="rect">
                      <a:avLst/>
                    </a:prstGeom>
                  </pic:spPr>
                </pic:pic>
              </a:graphicData>
            </a:graphic>
          </wp:anchor>
        </w:drawing>
      </w:r>
    </w:p>
    <w:p w14:paraId="46CE0428">
      <w:pPr>
        <w:rPr>
          <w:rFonts w:hint="default"/>
          <w:lang w:val="es-MX"/>
        </w:rPr>
      </w:pPr>
    </w:p>
    <w:p w14:paraId="7DD58BD5">
      <w:pPr>
        <w:rPr>
          <w:rFonts w:hint="default"/>
          <w:lang w:val="es-MX"/>
        </w:rPr>
      </w:pPr>
    </w:p>
    <w:p w14:paraId="7DE24832">
      <w:pPr>
        <w:rPr>
          <w:rFonts w:hint="default"/>
          <w:lang w:val="es-MX"/>
        </w:rPr>
      </w:pPr>
    </w:p>
    <w:p w14:paraId="3DB3D5CD">
      <w:pPr>
        <w:rPr>
          <w:rFonts w:hint="default"/>
          <w:lang w:val="es-MX"/>
        </w:rPr>
      </w:pPr>
    </w:p>
    <w:p w14:paraId="4268E367">
      <w:pPr>
        <w:rPr>
          <w:rFonts w:hint="default"/>
          <w:lang w:val="es-MX"/>
        </w:rPr>
      </w:pPr>
    </w:p>
    <w:p w14:paraId="20D99ED1">
      <w:pPr>
        <w:rPr>
          <w:rFonts w:hint="default"/>
          <w:lang w:val="es-MX"/>
        </w:rPr>
      </w:pPr>
    </w:p>
    <w:p w14:paraId="61CDC28A">
      <w:pPr>
        <w:rPr>
          <w:rFonts w:hint="default"/>
          <w:lang w:val="es-MX"/>
        </w:rPr>
      </w:pPr>
    </w:p>
    <w:p w14:paraId="4D49201D">
      <w:pPr>
        <w:rPr>
          <w:rFonts w:hint="default"/>
          <w:lang w:val="es-MX"/>
        </w:rPr>
      </w:pPr>
    </w:p>
    <w:p w14:paraId="11336958">
      <w:pPr>
        <w:rPr>
          <w:rFonts w:hint="default"/>
          <w:lang w:val="es-MX"/>
        </w:rPr>
      </w:pPr>
    </w:p>
    <w:p w14:paraId="4EC076D4">
      <w:pPr>
        <w:rPr>
          <w:rFonts w:hint="default"/>
          <w:lang w:val="es-MX"/>
        </w:rPr>
      </w:pPr>
    </w:p>
    <w:p w14:paraId="53D1BA82">
      <w:pPr>
        <w:rPr>
          <w:rFonts w:hint="default"/>
          <w:lang w:val="es-MX"/>
        </w:rPr>
      </w:pPr>
    </w:p>
    <w:p w14:paraId="1052B7D7">
      <w:pPr>
        <w:rPr>
          <w:rFonts w:hint="default"/>
          <w:lang w:val="es-MX"/>
        </w:rPr>
      </w:pPr>
    </w:p>
    <w:p w14:paraId="68D12FD9">
      <w:pPr>
        <w:rPr>
          <w:rFonts w:hint="default"/>
          <w:lang w:val="es-MX"/>
        </w:rPr>
      </w:pPr>
    </w:p>
    <w:p w14:paraId="4F68277A">
      <w:pPr>
        <w:rPr>
          <w:rFonts w:hint="default"/>
          <w:lang w:val="es-MX"/>
        </w:rPr>
      </w:pPr>
    </w:p>
    <w:p w14:paraId="137E5961">
      <w:pPr>
        <w:rPr>
          <w:rFonts w:hint="default"/>
          <w:lang w:val="es-MX"/>
        </w:rPr>
      </w:pPr>
    </w:p>
    <w:p w14:paraId="4D79E41F">
      <w:pPr>
        <w:rPr>
          <w:rFonts w:hint="default"/>
          <w:lang w:val="es-MX"/>
        </w:rPr>
      </w:pPr>
    </w:p>
    <w:p w14:paraId="1035BB56">
      <w:pPr>
        <w:rPr>
          <w:rFonts w:hint="default"/>
          <w:lang w:val="es-MX"/>
        </w:rPr>
      </w:pPr>
    </w:p>
    <w:p w14:paraId="7D96501A">
      <w:pPr>
        <w:rPr>
          <w:rFonts w:hint="default"/>
          <w:lang w:val="es-MX"/>
        </w:rPr>
      </w:pPr>
    </w:p>
    <w:p w14:paraId="44270AD9">
      <w:pPr>
        <w:rPr>
          <w:rFonts w:hint="default"/>
          <w:lang w:val="es-MX"/>
        </w:rPr>
      </w:pPr>
    </w:p>
    <w:p w14:paraId="73B98996">
      <w:pPr>
        <w:rPr>
          <w:rFonts w:hint="default"/>
          <w:lang w:val="es-MX"/>
        </w:rPr>
      </w:pPr>
    </w:p>
    <w:p w14:paraId="4E5F6647">
      <w:pPr>
        <w:rPr>
          <w:rFonts w:hint="default"/>
          <w:lang w:val="es-MX"/>
        </w:rPr>
      </w:pPr>
    </w:p>
    <w:p w14:paraId="62FEF218">
      <w:pPr>
        <w:rPr>
          <w:rFonts w:hint="default"/>
          <w:lang w:val="es-MX"/>
        </w:rPr>
      </w:pPr>
    </w:p>
    <w:p w14:paraId="5F6A96CF">
      <w:pPr>
        <w:rPr>
          <w:rFonts w:hint="default"/>
          <w:lang w:val="es-MX"/>
        </w:rPr>
      </w:pPr>
    </w:p>
    <w:p w14:paraId="58C5205A">
      <w:pPr>
        <w:rPr>
          <w:rFonts w:hint="default"/>
          <w:lang w:val="es-MX"/>
        </w:rPr>
      </w:pPr>
    </w:p>
    <w:p w14:paraId="5647E012">
      <w:pPr>
        <w:rPr>
          <w:rFonts w:hint="default"/>
          <w:lang w:val="es-MX"/>
        </w:rPr>
      </w:pPr>
    </w:p>
    <w:p w14:paraId="138099B7">
      <w:pPr>
        <w:rPr>
          <w:rFonts w:hint="default"/>
          <w:lang w:val="es-MX"/>
        </w:rPr>
      </w:pPr>
    </w:p>
    <w:p w14:paraId="6F0D8444">
      <w:pPr>
        <w:rPr>
          <w:rFonts w:hint="default"/>
          <w:lang w:val="es-MX"/>
        </w:rPr>
      </w:pPr>
    </w:p>
    <w:p w14:paraId="51EA228A">
      <w:pPr>
        <w:rPr>
          <w:rFonts w:hint="default"/>
          <w:lang w:val="es-MX"/>
        </w:rPr>
      </w:pPr>
      <w:r>
        <w:rPr>
          <w:rFonts w:hint="default"/>
          <w:lang w:val="es-MX"/>
        </w:rPr>
        <w:drawing>
          <wp:anchor distT="0" distB="0" distL="114300" distR="114300" simplePos="0" relativeHeight="251660288" behindDoc="0" locked="0" layoutInCell="1" allowOverlap="1">
            <wp:simplePos x="0" y="0"/>
            <wp:positionH relativeFrom="column">
              <wp:posOffset>-190500</wp:posOffset>
            </wp:positionH>
            <wp:positionV relativeFrom="paragraph">
              <wp:posOffset>147320</wp:posOffset>
            </wp:positionV>
            <wp:extent cx="5266690" cy="2962910"/>
            <wp:effectExtent l="0" t="0" r="10160" b="8890"/>
            <wp:wrapNone/>
            <wp:docPr id="1" name="Imagen 1" descr="WhatsApp Image 2026-07-29 at 9.47.58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WhatsApp Image 2026-07-29 at 9.47.58 PM"/>
                    <pic:cNvPicPr>
                      <a:picLocks noChangeAspect="1"/>
                    </pic:cNvPicPr>
                  </pic:nvPicPr>
                  <pic:blipFill>
                    <a:blip r:embed="rId6"/>
                    <a:stretch>
                      <a:fillRect/>
                    </a:stretch>
                  </pic:blipFill>
                  <pic:spPr>
                    <a:xfrm>
                      <a:off x="0" y="0"/>
                      <a:ext cx="5266690" cy="2962910"/>
                    </a:xfrm>
                    <a:prstGeom prst="rect">
                      <a:avLst/>
                    </a:prstGeom>
                  </pic:spPr>
                </pic:pic>
              </a:graphicData>
            </a:graphic>
          </wp:anchor>
        </w:drawing>
      </w:r>
    </w:p>
    <w:p w14:paraId="4E3AEACF">
      <w:pPr>
        <w:rPr>
          <w:rFonts w:hint="default"/>
          <w:lang w:val="es-MX"/>
        </w:rPr>
      </w:pPr>
    </w:p>
    <w:p w14:paraId="2BA036FE">
      <w:pPr>
        <w:rPr>
          <w:rFonts w:hint="default"/>
          <w:lang w:val="es-MX"/>
        </w:rPr>
      </w:pPr>
    </w:p>
    <w:p w14:paraId="06C8B529">
      <w:pPr>
        <w:rPr>
          <w:rFonts w:hint="default"/>
          <w:lang w:val="es-MX"/>
        </w:rPr>
      </w:pPr>
    </w:p>
    <w:p w14:paraId="70A4327F">
      <w:pPr>
        <w:rPr>
          <w:rFonts w:hint="default"/>
          <w:lang w:val="es-MX"/>
        </w:rPr>
      </w:pPr>
    </w:p>
    <w:p w14:paraId="7D655C00">
      <w:pPr>
        <w:rPr>
          <w:rFonts w:hint="default"/>
          <w:lang w:val="es-MX"/>
        </w:rPr>
      </w:pPr>
    </w:p>
    <w:p w14:paraId="30C6D4CD">
      <w:pPr>
        <w:rPr>
          <w:rFonts w:hint="default"/>
          <w:lang w:val="es-MX"/>
        </w:rPr>
      </w:pPr>
    </w:p>
    <w:p w14:paraId="12ECA011">
      <w:pPr>
        <w:rPr>
          <w:rFonts w:hint="default"/>
          <w:lang w:val="es-MX"/>
        </w:rPr>
      </w:pPr>
    </w:p>
    <w:p w14:paraId="7AA61ABD">
      <w:pPr>
        <w:rPr>
          <w:rFonts w:hint="default"/>
          <w:lang w:val="es-MX"/>
        </w:rPr>
      </w:pPr>
    </w:p>
    <w:p w14:paraId="7B90857D">
      <w:pPr>
        <w:rPr>
          <w:rFonts w:hint="default"/>
          <w:lang w:val="es-MX"/>
        </w:rPr>
      </w:pPr>
    </w:p>
    <w:p w14:paraId="2BD3B235">
      <w:pPr>
        <w:rPr>
          <w:rFonts w:hint="default"/>
          <w:lang w:val="es-MX"/>
        </w:rPr>
      </w:pPr>
    </w:p>
    <w:p w14:paraId="700F3C91">
      <w:pPr>
        <w:rPr>
          <w:rFonts w:hint="default"/>
          <w:lang w:val="es-MX"/>
        </w:rPr>
      </w:pPr>
    </w:p>
    <w:p w14:paraId="077B56B1">
      <w:pPr>
        <w:rPr>
          <w:rFonts w:hint="default"/>
          <w:lang w:val="es-MX"/>
        </w:rPr>
      </w:pPr>
    </w:p>
    <w:p w14:paraId="26BA9D28">
      <w:pPr>
        <w:rPr>
          <w:rFonts w:hint="default"/>
          <w:lang w:val="es-MX"/>
        </w:rPr>
      </w:pPr>
    </w:p>
    <w:p w14:paraId="0340FEBC">
      <w:pPr>
        <w:rPr>
          <w:rFonts w:hint="default"/>
          <w:lang w:val="es-MX"/>
        </w:rPr>
      </w:pPr>
    </w:p>
    <w:p w14:paraId="30319ADD">
      <w:pPr>
        <w:rPr>
          <w:rFonts w:hint="default"/>
          <w:lang w:val="es-MX"/>
        </w:rPr>
      </w:pPr>
    </w:p>
    <w:p w14:paraId="3C483C60">
      <w:pPr>
        <w:rPr>
          <w:rFonts w:hint="default"/>
          <w:lang w:val="es-MX"/>
        </w:rPr>
      </w:pPr>
    </w:p>
    <w:p w14:paraId="18B05959">
      <w:pPr>
        <w:rPr>
          <w:rFonts w:hint="default"/>
          <w:lang w:val="es-MX"/>
        </w:rPr>
      </w:pPr>
    </w:p>
    <w:p w14:paraId="7D8414D6">
      <w:pPr>
        <w:rPr>
          <w:rFonts w:hint="default"/>
          <w:lang w:val="es-MX"/>
        </w:rPr>
      </w:pPr>
    </w:p>
    <w:p w14:paraId="3865BCBB">
      <w:pPr>
        <w:rPr>
          <w:rFonts w:hint="default"/>
          <w:lang w:val="es-MX"/>
        </w:rPr>
      </w:pPr>
    </w:p>
    <w:p w14:paraId="0979EB1A">
      <w:pPr>
        <w:rPr>
          <w:rFonts w:hint="default"/>
          <w:lang w:val="es-MX"/>
        </w:rPr>
      </w:pPr>
    </w:p>
    <w:p w14:paraId="5909914B">
      <w:pPr>
        <w:rPr>
          <w:rFonts w:hint="default"/>
          <w:lang w:val="es-MX"/>
        </w:rPr>
      </w:pPr>
    </w:p>
    <w:p w14:paraId="44476EC4">
      <w:pPr>
        <w:rPr>
          <w:rFonts w:hint="default"/>
          <w:lang w:val="es-MX"/>
        </w:rPr>
      </w:pPr>
    </w:p>
    <w:p w14:paraId="0485D8C3">
      <w:pPr>
        <w:rPr>
          <w:rFonts w:hint="default"/>
          <w:lang w:val="es-MX"/>
        </w:rPr>
      </w:pPr>
    </w:p>
    <w:p w14:paraId="4158E39D">
      <w:pPr>
        <w:rPr>
          <w:rFonts w:hint="default"/>
          <w:lang w:val="es-MX"/>
        </w:rPr>
      </w:pPr>
    </w:p>
    <w:p w14:paraId="751F00F8">
      <w:pPr>
        <w:rPr>
          <w:rFonts w:hint="default"/>
          <w:lang w:val="es-MX"/>
        </w:rPr>
      </w:pPr>
    </w:p>
    <w:p w14:paraId="0BAEA60A">
      <w:pPr>
        <w:rPr>
          <w:rFonts w:hint="default"/>
          <w:lang w:val="es-MX"/>
        </w:rPr>
      </w:pPr>
    </w:p>
    <w:p w14:paraId="09A3ECA5">
      <w:pPr>
        <w:rPr>
          <w:rFonts w:hint="default"/>
          <w:lang w:val="es-MX"/>
        </w:rPr>
      </w:pPr>
    </w:p>
    <w:p w14:paraId="2AC3C7DE">
      <w:pPr>
        <w:rPr>
          <w:rFonts w:hint="default"/>
          <w:lang w:val="es-MX"/>
        </w:rPr>
      </w:pPr>
    </w:p>
    <w:p w14:paraId="0FEA28F9">
      <w:pPr>
        <w:rPr>
          <w:rFonts w:hint="default"/>
          <w:lang w:val="es-MX"/>
        </w:rPr>
      </w:pPr>
      <w:r>
        <w:rPr>
          <w:rFonts w:hint="default"/>
          <w:lang w:val="es-MX"/>
        </w:rPr>
        <w:drawing>
          <wp:anchor distT="0" distB="0" distL="114300" distR="114300" simplePos="0" relativeHeight="251659264" behindDoc="0" locked="0" layoutInCell="1" allowOverlap="1">
            <wp:simplePos x="0" y="0"/>
            <wp:positionH relativeFrom="column">
              <wp:posOffset>285750</wp:posOffset>
            </wp:positionH>
            <wp:positionV relativeFrom="paragraph">
              <wp:posOffset>136525</wp:posOffset>
            </wp:positionV>
            <wp:extent cx="4702175" cy="3526790"/>
            <wp:effectExtent l="0" t="0" r="3175" b="16510"/>
            <wp:wrapNone/>
            <wp:docPr id="5" name="Imagen 5" descr="WhatsApp Image 2026-07-31 at 11.47.00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WhatsApp Image 2026-07-31 at 11.47.00 PM"/>
                    <pic:cNvPicPr>
                      <a:picLocks noChangeAspect="1"/>
                    </pic:cNvPicPr>
                  </pic:nvPicPr>
                  <pic:blipFill>
                    <a:blip r:embed="rId7"/>
                    <a:stretch>
                      <a:fillRect/>
                    </a:stretch>
                  </pic:blipFill>
                  <pic:spPr>
                    <a:xfrm>
                      <a:off x="0" y="0"/>
                      <a:ext cx="4702175" cy="3526790"/>
                    </a:xfrm>
                    <a:prstGeom prst="rect">
                      <a:avLst/>
                    </a:prstGeom>
                  </pic:spPr>
                </pic:pic>
              </a:graphicData>
            </a:graphic>
          </wp:anchor>
        </w:drawing>
      </w:r>
      <w:r>
        <w:rPr>
          <w:rFonts w:hint="default"/>
          <w:lang w:val="es-MX"/>
        </w:rPr>
        <w:drawing>
          <wp:anchor distT="0" distB="0" distL="114300" distR="114300" simplePos="0" relativeHeight="251661312" behindDoc="1" locked="0" layoutInCell="1" allowOverlap="1">
            <wp:simplePos x="0" y="0"/>
            <wp:positionH relativeFrom="column">
              <wp:posOffset>-95250</wp:posOffset>
            </wp:positionH>
            <wp:positionV relativeFrom="paragraph">
              <wp:posOffset>4652010</wp:posOffset>
            </wp:positionV>
            <wp:extent cx="5269865" cy="3697605"/>
            <wp:effectExtent l="0" t="0" r="6985" b="17145"/>
            <wp:wrapNone/>
            <wp:docPr id="4" name="Imagen 4" descr="WhatsApp Image 2026-07-31 at 11.46.59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WhatsApp Image 2026-07-31 at 11.46.59 PM"/>
                    <pic:cNvPicPr>
                      <a:picLocks noChangeAspect="1"/>
                    </pic:cNvPicPr>
                  </pic:nvPicPr>
                  <pic:blipFill>
                    <a:blip r:embed="rId8"/>
                    <a:stretch>
                      <a:fillRect/>
                    </a:stretch>
                  </pic:blipFill>
                  <pic:spPr>
                    <a:xfrm>
                      <a:off x="0" y="0"/>
                      <a:ext cx="5269865" cy="3697605"/>
                    </a:xfrm>
                    <a:prstGeom prst="rect">
                      <a:avLst/>
                    </a:prstGeom>
                  </pic:spPr>
                </pic:pic>
              </a:graphicData>
            </a:graphic>
          </wp:anchor>
        </w:drawing>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86"/>
    <w:family w:val="auto"/>
    <w:pitch w:val="default"/>
    <w:sig w:usb0="E00006FF" w:usb1="420024FF" w:usb2="02000000" w:usb3="00000000" w:csb0="2000019F" w:csb1="00000000"/>
  </w:font>
  <w:font w:name="Barlow">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E950F0"/>
    <w:rsid w:val="0F8C6010"/>
    <w:rsid w:val="56E950F0"/>
    <w:rsid w:val="63B44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4</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2026-08-01T05:01:00Z</dcterms:created>
  <dc:creator>Usuario</dc:creator>
  <cp:lastModifiedBy>Usuario</cp:lastModifiedBy>
  <dcterms:modified xsi:type="dcterms:W3CDTF">2026-08-01T05:10:42Z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2058-12.1.0.28032</vt:lpwstr>
  </property>
  <property fmtid="{D5CDD505-2E9C-101B-9397-08002B2CF9AE}" pid="3" name="ICV">
    <vt:lpwstr>742BB4E4038A40CDAAE9A7B544AC701D_11</vt:lpwstr>
  </property>
  <property fmtid="{D5CDD505-2E9C-101B-9397-08002B2CF9AE}" pid="4" name="KSOTemplateDocerSaveRecord">
    <vt:lpwstr>eyJoZGlkIjoiZTQ0MTJhNGRjOWIyN2I5Yjc3YzEwOTQxYjQ3OGJjMWEifQ==</vt:lpwstr>
  </property>
</Properties>
</file>