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E27E3" w14:textId="77777777" w:rsidR="0086055D" w:rsidRDefault="0086055D" w:rsidP="0086055D">
      <w:pPr>
        <w:spacing w:after="0" w:line="240" w:lineRule="auto"/>
        <w:jc w:val="center"/>
        <w:outlineLvl w:val="0"/>
        <w:rPr>
          <w:rFonts w:cstheme="minorHAnsi"/>
          <w:b/>
          <w:color w:val="0000FF"/>
          <w:sz w:val="28"/>
        </w:rPr>
      </w:pPr>
    </w:p>
    <w:p w14:paraId="049D0496" w14:textId="06A0F693" w:rsidR="0086055D" w:rsidRPr="00840606" w:rsidRDefault="0086055D" w:rsidP="0086055D">
      <w:pPr>
        <w:spacing w:after="0" w:line="240" w:lineRule="auto"/>
        <w:jc w:val="center"/>
        <w:outlineLvl w:val="0"/>
        <w:rPr>
          <w:rFonts w:ascii="Times New Roman" w:hAnsi="Times New Roman" w:cs="Times New Roman"/>
          <w:b/>
          <w:color w:val="000000" w:themeColor="text1"/>
          <w:sz w:val="28"/>
        </w:rPr>
      </w:pPr>
      <w:r w:rsidRPr="00840606">
        <w:rPr>
          <w:rFonts w:ascii="Times New Roman" w:hAnsi="Times New Roman" w:cs="Times New Roman"/>
          <w:b/>
          <w:color w:val="000000" w:themeColor="text1"/>
          <w:sz w:val="28"/>
        </w:rPr>
        <w:t xml:space="preserve">SESIÓN DE APRENDIZAJE </w:t>
      </w:r>
      <w:proofErr w:type="spellStart"/>
      <w:r w:rsidRPr="00840606">
        <w:rPr>
          <w:rFonts w:ascii="Times New Roman" w:hAnsi="Times New Roman" w:cs="Times New Roman"/>
          <w:b/>
          <w:color w:val="000000" w:themeColor="text1"/>
          <w:sz w:val="28"/>
        </w:rPr>
        <w:t>N°</w:t>
      </w:r>
      <w:proofErr w:type="spellEnd"/>
      <w:r w:rsidRPr="00840606">
        <w:rPr>
          <w:rFonts w:ascii="Times New Roman" w:hAnsi="Times New Roman" w:cs="Times New Roman"/>
          <w:b/>
          <w:color w:val="000000" w:themeColor="text1"/>
          <w:sz w:val="28"/>
        </w:rPr>
        <w:t xml:space="preserve"> </w:t>
      </w:r>
      <w:r w:rsidR="00160198">
        <w:rPr>
          <w:rFonts w:ascii="Times New Roman" w:hAnsi="Times New Roman" w:cs="Times New Roman"/>
          <w:b/>
          <w:color w:val="000000" w:themeColor="text1"/>
          <w:sz w:val="28"/>
        </w:rPr>
        <w:t>1</w:t>
      </w:r>
    </w:p>
    <w:p w14:paraId="16C5AF28" w14:textId="77777777" w:rsidR="0086055D" w:rsidRPr="00840606" w:rsidRDefault="0086055D" w:rsidP="0086055D">
      <w:pPr>
        <w:spacing w:after="0" w:line="240" w:lineRule="auto"/>
        <w:jc w:val="center"/>
        <w:outlineLvl w:val="0"/>
        <w:rPr>
          <w:rFonts w:ascii="Times New Roman" w:hAnsi="Times New Roman" w:cs="Times New Roman"/>
          <w:b/>
          <w:color w:val="000000" w:themeColor="text1"/>
          <w:sz w:val="28"/>
        </w:rPr>
      </w:pPr>
    </w:p>
    <w:p w14:paraId="38DD6201" w14:textId="38AF4A08" w:rsidR="0086055D" w:rsidRPr="00A62588" w:rsidRDefault="0086055D" w:rsidP="0086055D">
      <w:pPr>
        <w:spacing w:after="0" w:line="240" w:lineRule="auto"/>
        <w:jc w:val="center"/>
        <w:outlineLvl w:val="0"/>
        <w:rPr>
          <w:rFonts w:ascii="Times New Roman" w:hAnsi="Times New Roman" w:cs="Times New Roman"/>
          <w:color w:val="000000" w:themeColor="text1"/>
          <w:sz w:val="24"/>
          <w:szCs w:val="24"/>
        </w:rPr>
      </w:pPr>
      <w:r w:rsidRPr="00A62588">
        <w:rPr>
          <w:rFonts w:ascii="Times New Roman" w:hAnsi="Times New Roman" w:cs="Times New Roman"/>
          <w:color w:val="000000" w:themeColor="text1"/>
          <w:sz w:val="24"/>
          <w:szCs w:val="24"/>
        </w:rPr>
        <w:t xml:space="preserve">TITULO: </w:t>
      </w:r>
      <w:r w:rsidR="00772003" w:rsidRPr="00772003">
        <w:rPr>
          <w:rFonts w:ascii="Times New Roman" w:hAnsi="Times New Roman" w:cs="Times New Roman"/>
          <w:color w:val="000000" w:themeColor="text1"/>
          <w:sz w:val="24"/>
          <w:szCs w:val="24"/>
        </w:rPr>
        <w:t>Descubrimos el reto financiero: ¿qué decisión debe tomar Valeria?</w:t>
      </w:r>
    </w:p>
    <w:p w14:paraId="20059D5A" w14:textId="77777777" w:rsidR="0086055D" w:rsidRPr="002F3558" w:rsidRDefault="0086055D" w:rsidP="0086055D">
      <w:pPr>
        <w:spacing w:after="0" w:line="240" w:lineRule="auto"/>
        <w:jc w:val="center"/>
        <w:rPr>
          <w:rFonts w:cstheme="minorHAnsi"/>
          <w:b/>
          <w:color w:val="0000FF"/>
          <w:sz w:val="28"/>
        </w:rPr>
      </w:pPr>
    </w:p>
    <w:p w14:paraId="12724922" w14:textId="77777777" w:rsidR="0086055D" w:rsidRPr="00A62588" w:rsidRDefault="0086055D" w:rsidP="0086055D">
      <w:pPr>
        <w:pStyle w:val="Prrafodelista"/>
        <w:numPr>
          <w:ilvl w:val="0"/>
          <w:numId w:val="1"/>
        </w:numPr>
        <w:spacing w:after="0" w:line="240" w:lineRule="auto"/>
        <w:ind w:left="284" w:hanging="284"/>
        <w:rPr>
          <w:rFonts w:cstheme="minorHAnsi"/>
          <w:b/>
          <w:color w:val="00B050"/>
        </w:rPr>
      </w:pPr>
      <w:r w:rsidRPr="00A62588">
        <w:rPr>
          <w:rFonts w:cstheme="minorHAnsi"/>
          <w:b/>
          <w:color w:val="00B050"/>
        </w:rPr>
        <w:t>DATOS GENERALES</w:t>
      </w:r>
    </w:p>
    <w:p w14:paraId="456C631C" w14:textId="3F2672F5" w:rsidR="0086055D" w:rsidRDefault="0086055D" w:rsidP="0086055D">
      <w:pPr>
        <w:pStyle w:val="Prrafodelista"/>
        <w:spacing w:after="0" w:line="240" w:lineRule="auto"/>
        <w:ind w:left="284"/>
        <w:rPr>
          <w:rFonts w:cstheme="minorHAnsi"/>
          <w:b/>
        </w:rPr>
      </w:pPr>
      <w:r>
        <w:rPr>
          <w:rFonts w:cstheme="minorHAnsi"/>
          <w:b/>
        </w:rPr>
        <w:t>PROFESOR(A)</w:t>
      </w:r>
      <w:r>
        <w:rPr>
          <w:rFonts w:cstheme="minorHAnsi"/>
          <w:b/>
        </w:rPr>
        <w:tab/>
      </w:r>
      <w:r>
        <w:rPr>
          <w:rFonts w:cstheme="minorHAnsi"/>
          <w:b/>
        </w:rPr>
        <w:tab/>
      </w:r>
      <w:r w:rsidR="00076700">
        <w:rPr>
          <w:rFonts w:cstheme="minorHAnsi"/>
          <w:b/>
        </w:rPr>
        <w:tab/>
      </w:r>
      <w:r w:rsidRPr="009D39C4">
        <w:rPr>
          <w:rFonts w:cstheme="minorHAnsi"/>
          <w:b/>
        </w:rPr>
        <w:t>:</w:t>
      </w:r>
      <w:r>
        <w:rPr>
          <w:rFonts w:cstheme="minorHAnsi"/>
          <w:b/>
        </w:rPr>
        <w:t xml:space="preserve"> </w:t>
      </w:r>
      <w:r w:rsidR="00F178D4">
        <w:rPr>
          <w:rFonts w:cstheme="minorHAnsi"/>
          <w:b/>
        </w:rPr>
        <w:t>Luis Enrique Quispe Bendezu</w:t>
      </w:r>
    </w:p>
    <w:p w14:paraId="6A230721" w14:textId="4114EC28" w:rsidR="0086055D" w:rsidRPr="009D39C4" w:rsidRDefault="0086055D" w:rsidP="0086055D">
      <w:pPr>
        <w:pStyle w:val="Prrafodelista"/>
        <w:spacing w:after="0" w:line="240" w:lineRule="auto"/>
        <w:ind w:left="284"/>
        <w:rPr>
          <w:rFonts w:cstheme="minorHAnsi"/>
          <w:b/>
        </w:rPr>
      </w:pPr>
      <w:r w:rsidRPr="009D39C4">
        <w:rPr>
          <w:b/>
          <w:bCs/>
          <w:sz w:val="20"/>
          <w:szCs w:val="20"/>
        </w:rPr>
        <w:t>DURACIÓN</w:t>
      </w:r>
      <w:r>
        <w:rPr>
          <w:b/>
          <w:bCs/>
          <w:sz w:val="20"/>
          <w:szCs w:val="20"/>
        </w:rPr>
        <w:tab/>
      </w:r>
      <w:r>
        <w:rPr>
          <w:b/>
          <w:bCs/>
          <w:sz w:val="20"/>
          <w:szCs w:val="20"/>
        </w:rPr>
        <w:tab/>
      </w:r>
      <w:r>
        <w:rPr>
          <w:b/>
          <w:bCs/>
          <w:sz w:val="20"/>
          <w:szCs w:val="20"/>
        </w:rPr>
        <w:tab/>
      </w:r>
      <w:r w:rsidR="00076700">
        <w:rPr>
          <w:b/>
          <w:bCs/>
          <w:sz w:val="20"/>
          <w:szCs w:val="20"/>
        </w:rPr>
        <w:tab/>
      </w:r>
      <w:r w:rsidRPr="009D39C4">
        <w:rPr>
          <w:b/>
          <w:bCs/>
          <w:sz w:val="20"/>
          <w:szCs w:val="20"/>
        </w:rPr>
        <w:t xml:space="preserve">:  </w:t>
      </w:r>
      <w:r w:rsidR="00F178D4">
        <w:rPr>
          <w:b/>
          <w:bCs/>
          <w:sz w:val="20"/>
          <w:szCs w:val="20"/>
        </w:rPr>
        <w:t>135 minutos</w:t>
      </w:r>
    </w:p>
    <w:p w14:paraId="5CD574A6" w14:textId="5AB49B7D" w:rsidR="0086055D" w:rsidRPr="009D39C4" w:rsidRDefault="0086055D" w:rsidP="0086055D">
      <w:pPr>
        <w:pStyle w:val="Prrafodelista"/>
        <w:spacing w:after="0" w:line="240" w:lineRule="auto"/>
        <w:ind w:left="284"/>
        <w:rPr>
          <w:rFonts w:cstheme="minorHAnsi"/>
          <w:b/>
        </w:rPr>
      </w:pPr>
      <w:r w:rsidRPr="009D39C4">
        <w:rPr>
          <w:b/>
          <w:bCs/>
          <w:sz w:val="20"/>
          <w:szCs w:val="20"/>
        </w:rPr>
        <w:t>GRADO</w:t>
      </w:r>
      <w:r>
        <w:rPr>
          <w:b/>
          <w:bCs/>
          <w:sz w:val="20"/>
          <w:szCs w:val="20"/>
        </w:rPr>
        <w:tab/>
      </w:r>
      <w:r>
        <w:rPr>
          <w:b/>
          <w:bCs/>
          <w:sz w:val="20"/>
          <w:szCs w:val="20"/>
        </w:rPr>
        <w:tab/>
      </w:r>
      <w:r>
        <w:rPr>
          <w:b/>
          <w:bCs/>
          <w:sz w:val="20"/>
          <w:szCs w:val="20"/>
        </w:rPr>
        <w:tab/>
      </w:r>
      <w:r w:rsidR="00076700">
        <w:rPr>
          <w:b/>
          <w:bCs/>
          <w:sz w:val="20"/>
          <w:szCs w:val="20"/>
        </w:rPr>
        <w:tab/>
      </w:r>
      <w:r w:rsidRPr="009D39C4">
        <w:rPr>
          <w:b/>
          <w:bCs/>
          <w:sz w:val="20"/>
          <w:szCs w:val="20"/>
        </w:rPr>
        <w:t xml:space="preserve">: </w:t>
      </w:r>
      <w:r w:rsidRPr="009D39C4">
        <w:rPr>
          <w:bCs/>
          <w:sz w:val="20"/>
          <w:szCs w:val="20"/>
        </w:rPr>
        <w:t xml:space="preserve"> </w:t>
      </w:r>
      <w:r w:rsidR="00F178D4" w:rsidRPr="00F178D4">
        <w:rPr>
          <w:b/>
          <w:sz w:val="20"/>
          <w:szCs w:val="20"/>
        </w:rPr>
        <w:t>1ro</w:t>
      </w:r>
    </w:p>
    <w:p w14:paraId="7FCB68C7" w14:textId="790992D6" w:rsidR="00F178D4" w:rsidRDefault="0086055D" w:rsidP="0086055D">
      <w:pPr>
        <w:pStyle w:val="Prrafodelista"/>
        <w:spacing w:after="0" w:line="240" w:lineRule="auto"/>
        <w:ind w:left="284"/>
        <w:rPr>
          <w:rFonts w:cstheme="minorHAnsi"/>
          <w:b/>
        </w:rPr>
      </w:pPr>
      <w:proofErr w:type="spellStart"/>
      <w:r>
        <w:rPr>
          <w:b/>
          <w:bCs/>
          <w:sz w:val="20"/>
          <w:szCs w:val="20"/>
        </w:rPr>
        <w:t>N°</w:t>
      </w:r>
      <w:proofErr w:type="spellEnd"/>
      <w:r>
        <w:rPr>
          <w:b/>
          <w:bCs/>
          <w:sz w:val="20"/>
          <w:szCs w:val="20"/>
        </w:rPr>
        <w:t xml:space="preserve"> DE EXPERIENCIA DE APRENDIZAJE</w:t>
      </w:r>
      <w:r w:rsidR="00076700">
        <w:rPr>
          <w:b/>
          <w:bCs/>
          <w:sz w:val="20"/>
          <w:szCs w:val="20"/>
        </w:rPr>
        <w:tab/>
      </w:r>
      <w:r>
        <w:rPr>
          <w:b/>
          <w:bCs/>
          <w:sz w:val="20"/>
          <w:szCs w:val="20"/>
        </w:rPr>
        <w:t>:</w:t>
      </w:r>
      <w:r w:rsidR="00C145D7">
        <w:rPr>
          <w:rFonts w:cstheme="minorHAnsi"/>
          <w:b/>
        </w:rPr>
        <w:t xml:space="preserve"> </w:t>
      </w:r>
      <w:r w:rsidR="00772003">
        <w:rPr>
          <w:rFonts w:cstheme="minorHAnsi"/>
          <w:b/>
        </w:rPr>
        <w:t>5</w:t>
      </w:r>
    </w:p>
    <w:p w14:paraId="03E8E138" w14:textId="587ADD5C" w:rsidR="0086055D" w:rsidRDefault="0086055D" w:rsidP="0086055D">
      <w:pPr>
        <w:pStyle w:val="Prrafodelista"/>
        <w:spacing w:after="0" w:line="240" w:lineRule="auto"/>
        <w:ind w:left="284"/>
        <w:rPr>
          <w:rFonts w:cstheme="minorHAnsi"/>
          <w:b/>
        </w:rPr>
      </w:pPr>
      <w:r>
        <w:rPr>
          <w:rFonts w:cstheme="minorHAnsi"/>
          <w:b/>
        </w:rPr>
        <w:t>FECHA</w:t>
      </w:r>
      <w:r w:rsidR="00076700">
        <w:rPr>
          <w:rFonts w:cstheme="minorHAnsi"/>
          <w:b/>
        </w:rPr>
        <w:tab/>
      </w:r>
      <w:r w:rsidR="00076700">
        <w:rPr>
          <w:rFonts w:cstheme="minorHAnsi"/>
          <w:b/>
        </w:rPr>
        <w:tab/>
      </w:r>
      <w:r w:rsidR="00076700">
        <w:rPr>
          <w:rFonts w:cstheme="minorHAnsi"/>
          <w:b/>
        </w:rPr>
        <w:tab/>
      </w:r>
      <w:r w:rsidR="00076700">
        <w:rPr>
          <w:rFonts w:cstheme="minorHAnsi"/>
          <w:b/>
        </w:rPr>
        <w:tab/>
      </w:r>
      <w:r>
        <w:rPr>
          <w:rFonts w:cstheme="minorHAnsi"/>
          <w:b/>
        </w:rPr>
        <w:t xml:space="preserve">: </w:t>
      </w:r>
      <w:r w:rsidR="00772003">
        <w:rPr>
          <w:rFonts w:cstheme="minorHAnsi"/>
          <w:b/>
        </w:rPr>
        <w:t>08</w:t>
      </w:r>
      <w:r w:rsidR="00F178D4">
        <w:rPr>
          <w:rFonts w:cstheme="minorHAnsi"/>
          <w:b/>
        </w:rPr>
        <w:t>-</w:t>
      </w:r>
      <w:r w:rsidR="0069562A">
        <w:rPr>
          <w:rFonts w:cstheme="minorHAnsi"/>
          <w:b/>
        </w:rPr>
        <w:t>0</w:t>
      </w:r>
      <w:r w:rsidR="00772003">
        <w:rPr>
          <w:rFonts w:cstheme="minorHAnsi"/>
          <w:b/>
        </w:rPr>
        <w:t>8</w:t>
      </w:r>
      <w:r w:rsidR="00F178D4">
        <w:rPr>
          <w:rFonts w:cstheme="minorHAnsi"/>
          <w:b/>
        </w:rPr>
        <w:t>-2026</w:t>
      </w:r>
    </w:p>
    <w:p w14:paraId="1814DDD0" w14:textId="77777777" w:rsidR="0086055D" w:rsidRPr="00690FFC" w:rsidRDefault="0086055D" w:rsidP="0086055D">
      <w:pPr>
        <w:pStyle w:val="Prrafodelista"/>
        <w:spacing w:after="0" w:line="240" w:lineRule="auto"/>
        <w:ind w:left="284"/>
        <w:rPr>
          <w:rFonts w:ascii="Times New Roman" w:hAnsi="Times New Roman" w:cs="Times New Roman"/>
          <w:b/>
          <w:sz w:val="24"/>
          <w:szCs w:val="24"/>
        </w:rPr>
      </w:pPr>
    </w:p>
    <w:p w14:paraId="738E3E70" w14:textId="77777777" w:rsidR="0086055D" w:rsidRPr="00A62588" w:rsidRDefault="0086055D" w:rsidP="0086055D">
      <w:pPr>
        <w:pStyle w:val="Prrafodelista"/>
        <w:numPr>
          <w:ilvl w:val="0"/>
          <w:numId w:val="1"/>
        </w:numPr>
        <w:ind w:left="284" w:hanging="284"/>
        <w:jc w:val="both"/>
        <w:rPr>
          <w:rFonts w:asciiTheme="majorHAnsi" w:hAnsiTheme="majorHAnsi" w:cstheme="majorHAnsi"/>
          <w:b/>
          <w:bCs/>
          <w:color w:val="00B050"/>
        </w:rPr>
      </w:pPr>
      <w:r w:rsidRPr="00A62588">
        <w:rPr>
          <w:rFonts w:asciiTheme="majorHAnsi" w:hAnsiTheme="majorHAnsi" w:cstheme="majorHAnsi"/>
          <w:b/>
          <w:color w:val="00B050"/>
        </w:rPr>
        <w:t xml:space="preserve">PROPÓSITO DE APRENDIZAJE: </w:t>
      </w:r>
    </w:p>
    <w:tbl>
      <w:tblPr>
        <w:tblStyle w:val="Tablaconcuadrcula"/>
        <w:tblW w:w="10491"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4"/>
        <w:gridCol w:w="3693"/>
        <w:gridCol w:w="1956"/>
        <w:gridCol w:w="1588"/>
      </w:tblGrid>
      <w:tr w:rsidR="0086055D" w:rsidRPr="00E91F8B" w14:paraId="024F36A6" w14:textId="77777777" w:rsidTr="00DB1E6B">
        <w:tc>
          <w:tcPr>
            <w:tcW w:w="3254" w:type="dxa"/>
            <w:tcBorders>
              <w:bottom w:val="single" w:sz="48" w:space="0" w:color="0070C0"/>
            </w:tcBorders>
            <w:shd w:val="clear" w:color="auto" w:fill="auto"/>
          </w:tcPr>
          <w:p w14:paraId="32FE52A3" w14:textId="77777777" w:rsidR="0086055D" w:rsidRPr="00E91F8B" w:rsidRDefault="0086055D" w:rsidP="00B24A5D">
            <w:pPr>
              <w:jc w:val="center"/>
              <w:rPr>
                <w:rFonts w:ascii="Times New Roman" w:hAnsi="Times New Roman" w:cs="Times New Roman"/>
                <w:b/>
                <w:sz w:val="20"/>
                <w:szCs w:val="20"/>
              </w:rPr>
            </w:pPr>
            <w:r w:rsidRPr="00E91F8B">
              <w:rPr>
                <w:rFonts w:ascii="Times New Roman" w:hAnsi="Times New Roman" w:cs="Times New Roman"/>
                <w:b/>
                <w:sz w:val="20"/>
                <w:szCs w:val="20"/>
              </w:rPr>
              <w:t>Competencia/capacidad</w:t>
            </w:r>
            <w:r w:rsidR="00FC0108">
              <w:rPr>
                <w:rFonts w:ascii="Times New Roman" w:hAnsi="Times New Roman" w:cs="Times New Roman"/>
                <w:b/>
                <w:sz w:val="20"/>
                <w:szCs w:val="20"/>
              </w:rPr>
              <w:t>es</w:t>
            </w:r>
          </w:p>
          <w:p w14:paraId="61B50C1B" w14:textId="77777777" w:rsidR="0086055D" w:rsidRPr="00E91F8B" w:rsidRDefault="0086055D" w:rsidP="00B24A5D">
            <w:pPr>
              <w:jc w:val="center"/>
              <w:rPr>
                <w:rFonts w:ascii="Times New Roman" w:hAnsi="Times New Roman" w:cs="Times New Roman"/>
                <w:b/>
                <w:sz w:val="20"/>
                <w:szCs w:val="20"/>
              </w:rPr>
            </w:pPr>
          </w:p>
        </w:tc>
        <w:tc>
          <w:tcPr>
            <w:tcW w:w="3693" w:type="dxa"/>
            <w:tcBorders>
              <w:bottom w:val="single" w:sz="48" w:space="0" w:color="FFC000"/>
            </w:tcBorders>
            <w:shd w:val="clear" w:color="auto" w:fill="auto"/>
          </w:tcPr>
          <w:p w14:paraId="799E604A" w14:textId="6E3504D1" w:rsidR="0086055D" w:rsidRPr="00E91F8B" w:rsidRDefault="00076700" w:rsidP="00FC0108">
            <w:pPr>
              <w:jc w:val="center"/>
              <w:rPr>
                <w:rFonts w:ascii="Times New Roman" w:hAnsi="Times New Roman" w:cs="Times New Roman"/>
                <w:b/>
                <w:sz w:val="20"/>
                <w:szCs w:val="20"/>
              </w:rPr>
            </w:pPr>
            <w:r>
              <w:rPr>
                <w:rFonts w:ascii="Times New Roman" w:hAnsi="Times New Roman" w:cs="Times New Roman"/>
                <w:b/>
                <w:sz w:val="20"/>
                <w:szCs w:val="20"/>
              </w:rPr>
              <w:t xml:space="preserve">Propósito de </w:t>
            </w:r>
            <w:r w:rsidR="00163C30">
              <w:rPr>
                <w:rFonts w:ascii="Times New Roman" w:hAnsi="Times New Roman" w:cs="Times New Roman"/>
                <w:b/>
                <w:sz w:val="20"/>
                <w:szCs w:val="20"/>
              </w:rPr>
              <w:t>aprendizaje</w:t>
            </w:r>
          </w:p>
        </w:tc>
        <w:tc>
          <w:tcPr>
            <w:tcW w:w="1956" w:type="dxa"/>
            <w:tcBorders>
              <w:bottom w:val="single" w:sz="48" w:space="0" w:color="0070C0"/>
            </w:tcBorders>
            <w:shd w:val="clear" w:color="auto" w:fill="auto"/>
          </w:tcPr>
          <w:p w14:paraId="4BE0FA15" w14:textId="77777777" w:rsidR="0086055D" w:rsidRPr="00E91F8B" w:rsidRDefault="0086055D" w:rsidP="00B24A5D">
            <w:pPr>
              <w:jc w:val="center"/>
              <w:rPr>
                <w:rFonts w:ascii="Times New Roman" w:hAnsi="Times New Roman" w:cs="Times New Roman"/>
                <w:b/>
                <w:sz w:val="20"/>
                <w:szCs w:val="20"/>
              </w:rPr>
            </w:pPr>
            <w:r w:rsidRPr="00E91F8B">
              <w:rPr>
                <w:rFonts w:ascii="Times New Roman" w:hAnsi="Times New Roman" w:cs="Times New Roman"/>
                <w:b/>
                <w:sz w:val="20"/>
                <w:szCs w:val="20"/>
              </w:rPr>
              <w:t xml:space="preserve">Evidencias de aprendizaje </w:t>
            </w:r>
          </w:p>
        </w:tc>
        <w:tc>
          <w:tcPr>
            <w:tcW w:w="1588" w:type="dxa"/>
            <w:tcBorders>
              <w:bottom w:val="single" w:sz="48" w:space="0" w:color="FFC000"/>
            </w:tcBorders>
            <w:shd w:val="clear" w:color="auto" w:fill="auto"/>
          </w:tcPr>
          <w:p w14:paraId="10E6D392" w14:textId="77777777" w:rsidR="0086055D" w:rsidRPr="00E91F8B" w:rsidRDefault="0086055D" w:rsidP="00B24A5D">
            <w:pPr>
              <w:tabs>
                <w:tab w:val="left" w:pos="993"/>
              </w:tabs>
              <w:jc w:val="center"/>
              <w:rPr>
                <w:rFonts w:ascii="Times New Roman" w:hAnsi="Times New Roman" w:cs="Times New Roman"/>
                <w:b/>
                <w:sz w:val="20"/>
                <w:szCs w:val="20"/>
              </w:rPr>
            </w:pPr>
            <w:r w:rsidRPr="00E91F8B">
              <w:rPr>
                <w:rFonts w:ascii="Times New Roman" w:hAnsi="Times New Roman" w:cs="Times New Roman"/>
                <w:b/>
                <w:sz w:val="20"/>
                <w:szCs w:val="20"/>
              </w:rPr>
              <w:t>Instrumento de evaluación</w:t>
            </w:r>
          </w:p>
        </w:tc>
      </w:tr>
      <w:tr w:rsidR="0086055D" w:rsidRPr="00E91F8B" w14:paraId="049CFDBA" w14:textId="77777777" w:rsidTr="00DB1E6B">
        <w:trPr>
          <w:trHeight w:val="1299"/>
        </w:trPr>
        <w:tc>
          <w:tcPr>
            <w:tcW w:w="3254" w:type="dxa"/>
            <w:tcBorders>
              <w:top w:val="single" w:sz="48" w:space="0" w:color="0070C0"/>
              <w:bottom w:val="single" w:sz="48" w:space="0" w:color="0070C0"/>
            </w:tcBorders>
            <w:shd w:val="clear" w:color="auto" w:fill="auto"/>
          </w:tcPr>
          <w:p w14:paraId="33F03108" w14:textId="2DE7CBA0" w:rsidR="00F178D4" w:rsidRPr="00E91F8B" w:rsidRDefault="0069562A" w:rsidP="00B24A5D">
            <w:pPr>
              <w:shd w:val="clear" w:color="auto" w:fill="FFFFFF"/>
              <w:rPr>
                <w:rFonts w:ascii="Times New Roman" w:eastAsia="Times New Roman" w:hAnsi="Times New Roman" w:cs="Times New Roman"/>
                <w:color w:val="000000"/>
                <w:sz w:val="20"/>
                <w:szCs w:val="20"/>
                <w:lang w:val="es-ES"/>
              </w:rPr>
            </w:pPr>
            <w:r w:rsidRPr="0069562A">
              <w:rPr>
                <w:rFonts w:ascii="Times New Roman" w:eastAsia="Times New Roman" w:hAnsi="Times New Roman" w:cs="Times New Roman"/>
                <w:color w:val="000000"/>
                <w:sz w:val="20"/>
                <w:szCs w:val="20"/>
                <w:lang w:val="es-ES"/>
              </w:rPr>
              <w:t>Gestiona responsablemente los recursos económicos</w:t>
            </w:r>
          </w:p>
        </w:tc>
        <w:tc>
          <w:tcPr>
            <w:tcW w:w="3693" w:type="dxa"/>
            <w:tcBorders>
              <w:top w:val="single" w:sz="48" w:space="0" w:color="FFC000"/>
              <w:bottom w:val="single" w:sz="48" w:space="0" w:color="FFC000"/>
            </w:tcBorders>
            <w:shd w:val="clear" w:color="auto" w:fill="auto"/>
          </w:tcPr>
          <w:p w14:paraId="2095D8A0" w14:textId="46ACA266" w:rsidR="0086055D" w:rsidRPr="00E91F8B" w:rsidRDefault="00772003" w:rsidP="00B24A5D">
            <w:pPr>
              <w:jc w:val="both"/>
              <w:rPr>
                <w:rFonts w:ascii="Times New Roman" w:hAnsi="Times New Roman" w:cs="Times New Roman"/>
                <w:sz w:val="20"/>
                <w:szCs w:val="20"/>
              </w:rPr>
            </w:pPr>
            <w:r w:rsidRPr="00772003">
              <w:rPr>
                <w:rFonts w:ascii="Times New Roman" w:hAnsi="Times New Roman" w:cs="Times New Roman"/>
                <w:sz w:val="20"/>
                <w:szCs w:val="20"/>
              </w:rPr>
              <w:t>Identifican el problema financiero, la meta de Valeria y las principales causas y consecuencias, mediante la lectura y análisis guiado del caso oficial, elaborando un mapa de comprensión del caso, para comprender qué información necesitan antes de tomar una decisión financiera responsable.</w:t>
            </w:r>
          </w:p>
        </w:tc>
        <w:tc>
          <w:tcPr>
            <w:tcW w:w="1956" w:type="dxa"/>
            <w:tcBorders>
              <w:top w:val="single" w:sz="48" w:space="0" w:color="0070C0"/>
              <w:bottom w:val="single" w:sz="48" w:space="0" w:color="0070C0"/>
            </w:tcBorders>
            <w:shd w:val="clear" w:color="auto" w:fill="auto"/>
          </w:tcPr>
          <w:p w14:paraId="2FA43F01" w14:textId="23322541" w:rsidR="00F178D4" w:rsidRPr="00F178D4" w:rsidRDefault="00772003" w:rsidP="00F178D4">
            <w:pPr>
              <w:rPr>
                <w:rFonts w:ascii="Times New Roman" w:eastAsia="Arial" w:hAnsi="Times New Roman" w:cs="Times New Roman"/>
                <w:sz w:val="20"/>
                <w:szCs w:val="20"/>
              </w:rPr>
            </w:pPr>
            <w:r w:rsidRPr="00772003">
              <w:rPr>
                <w:rFonts w:ascii="Times New Roman" w:eastAsia="Arial" w:hAnsi="Times New Roman" w:cs="Times New Roman"/>
                <w:sz w:val="20"/>
                <w:szCs w:val="20"/>
              </w:rPr>
              <w:t>Mapa de comprensión del caso</w:t>
            </w:r>
          </w:p>
        </w:tc>
        <w:tc>
          <w:tcPr>
            <w:tcW w:w="1588" w:type="dxa"/>
            <w:tcBorders>
              <w:top w:val="single" w:sz="48" w:space="0" w:color="FFC000"/>
              <w:bottom w:val="single" w:sz="48" w:space="0" w:color="FFC000"/>
            </w:tcBorders>
            <w:shd w:val="clear" w:color="auto" w:fill="auto"/>
          </w:tcPr>
          <w:p w14:paraId="4B11CAC6" w14:textId="4BFEE26E" w:rsidR="0086055D" w:rsidRPr="00E91F8B" w:rsidRDefault="00160198" w:rsidP="00B24A5D">
            <w:pPr>
              <w:ind w:left="-108"/>
              <w:rPr>
                <w:rFonts w:ascii="Times New Roman" w:hAnsi="Times New Roman" w:cs="Times New Roman"/>
                <w:sz w:val="20"/>
                <w:szCs w:val="20"/>
              </w:rPr>
            </w:pPr>
            <w:r>
              <w:rPr>
                <w:rFonts w:asciiTheme="majorHAnsi" w:eastAsia="Times New Roman" w:hAnsiTheme="majorHAnsi" w:cstheme="majorHAnsi"/>
                <w:lang w:eastAsia="es-PE"/>
              </w:rPr>
              <w:t>Lista de cotejo</w:t>
            </w:r>
          </w:p>
        </w:tc>
      </w:tr>
      <w:tr w:rsidR="0086055D" w:rsidRPr="00E91F8B" w14:paraId="0C0675DD" w14:textId="77777777" w:rsidTr="00DB1E6B">
        <w:tc>
          <w:tcPr>
            <w:tcW w:w="3254" w:type="dxa"/>
            <w:tcBorders>
              <w:top w:val="single" w:sz="48" w:space="0" w:color="0070C0"/>
              <w:bottom w:val="single" w:sz="48" w:space="0" w:color="FFC000"/>
            </w:tcBorders>
            <w:shd w:val="clear" w:color="auto" w:fill="auto"/>
          </w:tcPr>
          <w:p w14:paraId="15BE7C59" w14:textId="77777777" w:rsidR="0086055D" w:rsidRPr="00E91F8B" w:rsidRDefault="0086055D" w:rsidP="00B24A5D">
            <w:pPr>
              <w:jc w:val="center"/>
              <w:rPr>
                <w:rFonts w:ascii="Times New Roman" w:hAnsi="Times New Roman" w:cs="Times New Roman"/>
                <w:b/>
                <w:sz w:val="20"/>
                <w:szCs w:val="20"/>
              </w:rPr>
            </w:pPr>
            <w:r w:rsidRPr="00E91F8B">
              <w:rPr>
                <w:rFonts w:ascii="Times New Roman" w:hAnsi="Times New Roman" w:cs="Times New Roman"/>
                <w:b/>
                <w:sz w:val="20"/>
                <w:szCs w:val="20"/>
              </w:rPr>
              <w:t xml:space="preserve">Competencias transversales </w:t>
            </w:r>
          </w:p>
        </w:tc>
        <w:tc>
          <w:tcPr>
            <w:tcW w:w="7237" w:type="dxa"/>
            <w:gridSpan w:val="3"/>
            <w:shd w:val="clear" w:color="auto" w:fill="auto"/>
          </w:tcPr>
          <w:p w14:paraId="47B52984" w14:textId="77777777" w:rsidR="0086055D" w:rsidRPr="00E91F8B" w:rsidRDefault="0086055D" w:rsidP="00B24A5D">
            <w:pPr>
              <w:tabs>
                <w:tab w:val="left" w:pos="993"/>
              </w:tabs>
              <w:jc w:val="center"/>
              <w:rPr>
                <w:rFonts w:ascii="Times New Roman" w:hAnsi="Times New Roman" w:cs="Times New Roman"/>
                <w:b/>
                <w:sz w:val="20"/>
                <w:szCs w:val="20"/>
              </w:rPr>
            </w:pPr>
          </w:p>
        </w:tc>
      </w:tr>
      <w:tr w:rsidR="0086055D" w:rsidRPr="00E91F8B" w14:paraId="055EEFC1" w14:textId="77777777" w:rsidTr="00F178D4">
        <w:trPr>
          <w:trHeight w:val="576"/>
        </w:trPr>
        <w:tc>
          <w:tcPr>
            <w:tcW w:w="3254" w:type="dxa"/>
            <w:tcBorders>
              <w:top w:val="single" w:sz="48" w:space="0" w:color="FFC000"/>
              <w:bottom w:val="single" w:sz="48" w:space="0" w:color="0070C0"/>
            </w:tcBorders>
            <w:shd w:val="clear" w:color="auto" w:fill="auto"/>
          </w:tcPr>
          <w:p w14:paraId="6EE448A5" w14:textId="77777777" w:rsidR="0086055D" w:rsidRPr="00E91F8B" w:rsidRDefault="0086055D" w:rsidP="00B24A5D">
            <w:pPr>
              <w:shd w:val="clear" w:color="auto" w:fill="FFFFFF"/>
              <w:rPr>
                <w:rFonts w:ascii="Times New Roman" w:eastAsia="Times New Roman" w:hAnsi="Times New Roman" w:cs="Times New Roman"/>
                <w:color w:val="000000"/>
                <w:sz w:val="20"/>
                <w:szCs w:val="20"/>
                <w:lang w:val="es-ES"/>
              </w:rPr>
            </w:pPr>
            <w:r w:rsidRPr="00E91F8B">
              <w:rPr>
                <w:rFonts w:ascii="Times New Roman" w:eastAsia="Times New Roman" w:hAnsi="Times New Roman" w:cs="Times New Roman"/>
                <w:color w:val="000000"/>
                <w:sz w:val="20"/>
                <w:szCs w:val="20"/>
                <w:lang w:val="es-ES"/>
              </w:rPr>
              <w:t>SE   DESENVUELVE EN ENTORNOS VIRTUALES</w:t>
            </w:r>
          </w:p>
          <w:p w14:paraId="46C3C5F8" w14:textId="77777777" w:rsidR="0086055D" w:rsidRPr="00E91F8B" w:rsidRDefault="0086055D" w:rsidP="00B24A5D">
            <w:pPr>
              <w:shd w:val="clear" w:color="auto" w:fill="FFFFFF"/>
              <w:rPr>
                <w:rFonts w:ascii="Times New Roman" w:eastAsia="Times New Roman" w:hAnsi="Times New Roman" w:cs="Times New Roman"/>
                <w:color w:val="000000"/>
                <w:sz w:val="20"/>
                <w:szCs w:val="20"/>
                <w:lang w:val="es-ES"/>
              </w:rPr>
            </w:pPr>
            <w:r w:rsidRPr="00E91F8B">
              <w:rPr>
                <w:rFonts w:ascii="Times New Roman" w:eastAsia="Times New Roman" w:hAnsi="Times New Roman" w:cs="Times New Roman"/>
                <w:color w:val="000000"/>
                <w:sz w:val="20"/>
                <w:szCs w:val="20"/>
                <w:lang w:val="es-ES"/>
              </w:rPr>
              <w:t>GENERADOS   POR LAS TIC.</w:t>
            </w:r>
          </w:p>
          <w:p w14:paraId="5F8EA7D0" w14:textId="77777777" w:rsidR="0086055D" w:rsidRPr="00E91F8B" w:rsidRDefault="0086055D" w:rsidP="00B24A5D">
            <w:pPr>
              <w:shd w:val="clear" w:color="auto" w:fill="FFFFFF"/>
              <w:spacing w:line="0" w:lineRule="auto"/>
              <w:rPr>
                <w:rFonts w:ascii="Times New Roman" w:eastAsia="Times New Roman" w:hAnsi="Times New Roman" w:cs="Times New Roman"/>
                <w:color w:val="000000"/>
                <w:spacing w:val="1147"/>
                <w:sz w:val="20"/>
                <w:szCs w:val="20"/>
                <w:lang w:val="es-ES"/>
              </w:rPr>
            </w:pPr>
            <w:r w:rsidRPr="00E91F8B">
              <w:rPr>
                <w:rFonts w:ascii="Times New Roman" w:eastAsia="Times New Roman" w:hAnsi="Times New Roman" w:cs="Times New Roman"/>
                <w:color w:val="000000"/>
                <w:spacing w:val="1147"/>
                <w:sz w:val="20"/>
                <w:szCs w:val="20"/>
                <w:lang w:val="en-US"/>
              </w:rPr>
              <w:sym w:font="Symbol" w:char="F0FC"/>
            </w:r>
            <w:r w:rsidRPr="00E91F8B">
              <w:rPr>
                <w:rFonts w:ascii="Times New Roman" w:eastAsia="Times New Roman" w:hAnsi="Times New Roman" w:cs="Times New Roman"/>
                <w:color w:val="000000"/>
                <w:sz w:val="20"/>
                <w:szCs w:val="20"/>
                <w:lang w:val="es-ES"/>
              </w:rPr>
              <w:t>Gestiona</w:t>
            </w:r>
          </w:p>
          <w:p w14:paraId="7EC8C5E7" w14:textId="77777777" w:rsidR="0086055D" w:rsidRPr="00E91F8B" w:rsidRDefault="0086055D" w:rsidP="00B24A5D">
            <w:pPr>
              <w:shd w:val="clear" w:color="auto" w:fill="FFFFFF"/>
              <w:rPr>
                <w:rFonts w:ascii="Times New Roman" w:eastAsia="Times New Roman" w:hAnsi="Times New Roman" w:cs="Times New Roman"/>
                <w:color w:val="000000"/>
                <w:sz w:val="20"/>
                <w:szCs w:val="20"/>
                <w:lang w:val="es-ES"/>
              </w:rPr>
            </w:pPr>
            <w:r w:rsidRPr="00E91F8B">
              <w:rPr>
                <w:rFonts w:ascii="Times New Roman" w:eastAsia="Times New Roman" w:hAnsi="Times New Roman" w:cs="Times New Roman"/>
                <w:color w:val="000000"/>
                <w:sz w:val="20"/>
                <w:szCs w:val="20"/>
                <w:lang w:val="es-ES"/>
              </w:rPr>
              <w:t>Gestiona información   del</w:t>
            </w:r>
          </w:p>
          <w:p w14:paraId="775D2BF8" w14:textId="77777777" w:rsidR="0086055D" w:rsidRPr="00E91F8B" w:rsidRDefault="0086055D" w:rsidP="00B24A5D">
            <w:pPr>
              <w:shd w:val="clear" w:color="auto" w:fill="FFFFFF"/>
              <w:rPr>
                <w:rFonts w:ascii="Times New Roman" w:eastAsia="Times New Roman" w:hAnsi="Times New Roman" w:cs="Times New Roman"/>
                <w:color w:val="000000"/>
                <w:sz w:val="20"/>
                <w:szCs w:val="20"/>
                <w:lang w:val="es-ES"/>
              </w:rPr>
            </w:pPr>
            <w:r w:rsidRPr="00E91F8B">
              <w:rPr>
                <w:rFonts w:ascii="Times New Roman" w:eastAsia="Times New Roman" w:hAnsi="Times New Roman" w:cs="Times New Roman"/>
                <w:color w:val="000000"/>
                <w:sz w:val="20"/>
                <w:szCs w:val="20"/>
                <w:lang w:val="es-ES"/>
              </w:rPr>
              <w:t>entorno virtual</w:t>
            </w:r>
          </w:p>
        </w:tc>
        <w:tc>
          <w:tcPr>
            <w:tcW w:w="7237" w:type="dxa"/>
            <w:gridSpan w:val="3"/>
            <w:tcBorders>
              <w:bottom w:val="single" w:sz="48" w:space="0" w:color="0070C0"/>
            </w:tcBorders>
            <w:shd w:val="clear" w:color="auto" w:fill="auto"/>
            <w:vAlign w:val="center"/>
          </w:tcPr>
          <w:p w14:paraId="4C6CCF71" w14:textId="0B067868" w:rsidR="0086055D" w:rsidRPr="00F178D4" w:rsidRDefault="00F178D4" w:rsidP="00F178D4">
            <w:pPr>
              <w:rPr>
                <w:rFonts w:ascii="Times New Roman" w:hAnsi="Times New Roman" w:cs="Times New Roman"/>
                <w:bCs/>
                <w:sz w:val="20"/>
                <w:szCs w:val="20"/>
              </w:rPr>
            </w:pPr>
            <w:r w:rsidRPr="00F178D4">
              <w:rPr>
                <w:rFonts w:ascii="Times New Roman" w:hAnsi="Times New Roman" w:cs="Times New Roman"/>
                <w:bCs/>
                <w:sz w:val="20"/>
                <w:szCs w:val="20"/>
              </w:rPr>
              <w:t>Organiza aplicaciones y materiales digitales según su utilidad y propósitos variados en un entorno virtual determinado, como televisor, computadora personal, dispositivo móvil, aula virtual, entre otros, para uso personal y necesidades educativas. Ejemplo: Abre más de dos aplicaciones a la vez, abre una aplicación de video y otra de procesador de texto para generar el resumen del video.</w:t>
            </w:r>
          </w:p>
        </w:tc>
      </w:tr>
      <w:tr w:rsidR="0086055D" w:rsidRPr="00E91F8B" w14:paraId="36CA2391" w14:textId="77777777" w:rsidTr="00F178D4">
        <w:trPr>
          <w:trHeight w:val="559"/>
        </w:trPr>
        <w:tc>
          <w:tcPr>
            <w:tcW w:w="3254" w:type="dxa"/>
            <w:tcBorders>
              <w:top w:val="single" w:sz="48" w:space="0" w:color="0070C0"/>
              <w:bottom w:val="single" w:sz="48" w:space="0" w:color="FFC000"/>
            </w:tcBorders>
            <w:shd w:val="clear" w:color="auto" w:fill="auto"/>
          </w:tcPr>
          <w:p w14:paraId="26208074" w14:textId="77777777" w:rsidR="0086055D" w:rsidRPr="00E91F8B" w:rsidRDefault="0086055D" w:rsidP="00B24A5D">
            <w:pPr>
              <w:shd w:val="clear" w:color="auto" w:fill="FFFFFF"/>
              <w:rPr>
                <w:rFonts w:ascii="Times New Roman" w:eastAsia="Times New Roman" w:hAnsi="Times New Roman" w:cs="Times New Roman"/>
                <w:color w:val="000000"/>
                <w:sz w:val="20"/>
                <w:szCs w:val="20"/>
                <w:lang w:val="es-ES"/>
              </w:rPr>
            </w:pPr>
            <w:r w:rsidRPr="00E91F8B">
              <w:rPr>
                <w:rFonts w:ascii="Times New Roman" w:eastAsia="Times New Roman" w:hAnsi="Times New Roman" w:cs="Times New Roman"/>
                <w:color w:val="000000"/>
                <w:sz w:val="20"/>
                <w:szCs w:val="20"/>
                <w:lang w:val="es-ES"/>
              </w:rPr>
              <w:t>GESTIONA   SU</w:t>
            </w:r>
          </w:p>
          <w:p w14:paraId="47ECA49A" w14:textId="77777777" w:rsidR="0086055D" w:rsidRPr="00E91F8B" w:rsidRDefault="0086055D" w:rsidP="00B24A5D">
            <w:pPr>
              <w:shd w:val="clear" w:color="auto" w:fill="FFFFFF"/>
              <w:rPr>
                <w:rFonts w:ascii="Times New Roman" w:eastAsia="Times New Roman" w:hAnsi="Times New Roman" w:cs="Times New Roman"/>
                <w:color w:val="000000"/>
                <w:sz w:val="20"/>
                <w:szCs w:val="20"/>
                <w:lang w:val="es-ES"/>
              </w:rPr>
            </w:pPr>
            <w:r w:rsidRPr="00E91F8B">
              <w:rPr>
                <w:rFonts w:ascii="Times New Roman" w:eastAsia="Times New Roman" w:hAnsi="Times New Roman" w:cs="Times New Roman"/>
                <w:color w:val="000000"/>
                <w:sz w:val="20"/>
                <w:szCs w:val="20"/>
                <w:lang w:val="es-ES"/>
              </w:rPr>
              <w:t>APRENDIZAJE   DE</w:t>
            </w:r>
          </w:p>
          <w:p w14:paraId="5C738634" w14:textId="77777777" w:rsidR="0086055D" w:rsidRPr="00E91F8B" w:rsidRDefault="0086055D" w:rsidP="00B24A5D">
            <w:pPr>
              <w:shd w:val="clear" w:color="auto" w:fill="FFFFFF"/>
              <w:rPr>
                <w:rFonts w:ascii="Times New Roman" w:eastAsia="Times New Roman" w:hAnsi="Times New Roman" w:cs="Times New Roman"/>
                <w:color w:val="000000"/>
                <w:sz w:val="20"/>
                <w:szCs w:val="20"/>
                <w:lang w:val="es-ES"/>
              </w:rPr>
            </w:pPr>
            <w:r w:rsidRPr="00E91F8B">
              <w:rPr>
                <w:rFonts w:ascii="Times New Roman" w:eastAsia="Times New Roman" w:hAnsi="Times New Roman" w:cs="Times New Roman"/>
                <w:color w:val="000000"/>
                <w:sz w:val="20"/>
                <w:szCs w:val="20"/>
                <w:lang w:val="es-ES"/>
              </w:rPr>
              <w:t>MANERA</w:t>
            </w:r>
          </w:p>
          <w:p w14:paraId="56F0660F" w14:textId="77777777" w:rsidR="0086055D" w:rsidRPr="00E91F8B" w:rsidRDefault="0086055D" w:rsidP="00B24A5D">
            <w:pPr>
              <w:shd w:val="clear" w:color="auto" w:fill="FFFFFF"/>
              <w:rPr>
                <w:rFonts w:ascii="Times New Roman" w:eastAsia="Times New Roman" w:hAnsi="Times New Roman" w:cs="Times New Roman"/>
                <w:color w:val="000000"/>
                <w:sz w:val="20"/>
                <w:szCs w:val="20"/>
                <w:lang w:val="es-ES"/>
              </w:rPr>
            </w:pPr>
            <w:r w:rsidRPr="00E91F8B">
              <w:rPr>
                <w:rFonts w:ascii="Times New Roman" w:eastAsia="Times New Roman" w:hAnsi="Times New Roman" w:cs="Times New Roman"/>
                <w:color w:val="000000"/>
                <w:sz w:val="20"/>
                <w:szCs w:val="20"/>
                <w:lang w:val="es-ES"/>
              </w:rPr>
              <w:t>AUTÓNOMA.</w:t>
            </w:r>
          </w:p>
          <w:p w14:paraId="5F88403D" w14:textId="77777777" w:rsidR="0086055D" w:rsidRPr="00E91F8B" w:rsidRDefault="0086055D" w:rsidP="00B24A5D">
            <w:pPr>
              <w:shd w:val="clear" w:color="auto" w:fill="FFFFFF"/>
              <w:spacing w:line="0" w:lineRule="auto"/>
              <w:rPr>
                <w:rFonts w:ascii="Times New Roman" w:eastAsia="Times New Roman" w:hAnsi="Times New Roman" w:cs="Times New Roman"/>
                <w:color w:val="000000"/>
                <w:spacing w:val="1147"/>
                <w:sz w:val="20"/>
                <w:szCs w:val="20"/>
                <w:lang w:val="es-ES"/>
              </w:rPr>
            </w:pPr>
            <w:r w:rsidRPr="00E91F8B">
              <w:rPr>
                <w:rFonts w:ascii="Times New Roman" w:eastAsia="Times New Roman" w:hAnsi="Times New Roman" w:cs="Times New Roman"/>
                <w:color w:val="000000"/>
                <w:spacing w:val="1147"/>
                <w:sz w:val="20"/>
                <w:szCs w:val="20"/>
                <w:lang w:val="en-US"/>
              </w:rPr>
              <w:sym w:font="Symbol" w:char="F0FC"/>
            </w:r>
            <w:r w:rsidRPr="00E91F8B">
              <w:rPr>
                <w:rFonts w:ascii="Times New Roman" w:eastAsia="Times New Roman" w:hAnsi="Times New Roman" w:cs="Times New Roman"/>
                <w:color w:val="000000"/>
                <w:sz w:val="20"/>
                <w:szCs w:val="20"/>
                <w:lang w:val="es-ES"/>
              </w:rPr>
              <w:t>Organiza</w:t>
            </w:r>
          </w:p>
          <w:p w14:paraId="0915487E" w14:textId="77777777" w:rsidR="0086055D" w:rsidRPr="00E91F8B" w:rsidRDefault="0086055D" w:rsidP="00B24A5D">
            <w:pPr>
              <w:shd w:val="clear" w:color="auto" w:fill="FFFFFF"/>
              <w:rPr>
                <w:rFonts w:ascii="Times New Roman" w:eastAsia="Times New Roman" w:hAnsi="Times New Roman" w:cs="Times New Roman"/>
                <w:color w:val="000000"/>
                <w:sz w:val="20"/>
                <w:szCs w:val="20"/>
                <w:lang w:val="es-ES"/>
              </w:rPr>
            </w:pPr>
            <w:r w:rsidRPr="00E91F8B">
              <w:rPr>
                <w:rFonts w:ascii="Times New Roman" w:eastAsia="Times New Roman" w:hAnsi="Times New Roman" w:cs="Times New Roman"/>
                <w:color w:val="000000"/>
                <w:sz w:val="20"/>
                <w:szCs w:val="20"/>
              </w:rPr>
              <w:t>Organiza</w:t>
            </w:r>
            <w:r w:rsidRPr="00E91F8B">
              <w:rPr>
                <w:rFonts w:ascii="Times New Roman" w:eastAsia="Times New Roman" w:hAnsi="Times New Roman" w:cs="Times New Roman"/>
                <w:color w:val="000000"/>
                <w:sz w:val="20"/>
                <w:szCs w:val="20"/>
                <w:lang w:val="es-ES"/>
              </w:rPr>
              <w:t xml:space="preserve"> </w:t>
            </w:r>
            <w:r w:rsidRPr="00E91F8B">
              <w:rPr>
                <w:rFonts w:ascii="Times New Roman" w:eastAsia="Times New Roman" w:hAnsi="Times New Roman" w:cs="Times New Roman"/>
                <w:color w:val="000000"/>
                <w:sz w:val="20"/>
                <w:szCs w:val="20"/>
              </w:rPr>
              <w:t>acciones</w:t>
            </w:r>
            <w:r w:rsidRPr="00E91F8B">
              <w:rPr>
                <w:rFonts w:ascii="Times New Roman" w:eastAsia="Times New Roman" w:hAnsi="Times New Roman" w:cs="Times New Roman"/>
                <w:color w:val="000000"/>
                <w:sz w:val="20"/>
                <w:szCs w:val="20"/>
                <w:lang w:val="es-ES"/>
              </w:rPr>
              <w:t xml:space="preserve"> estratégicas   para alcanzar sus metas de aprendizaje</w:t>
            </w:r>
          </w:p>
        </w:tc>
        <w:tc>
          <w:tcPr>
            <w:tcW w:w="7237" w:type="dxa"/>
            <w:gridSpan w:val="3"/>
            <w:tcBorders>
              <w:top w:val="single" w:sz="48" w:space="0" w:color="0070C0"/>
              <w:bottom w:val="single" w:sz="48" w:space="0" w:color="FFC000"/>
            </w:tcBorders>
            <w:shd w:val="clear" w:color="auto" w:fill="auto"/>
            <w:vAlign w:val="center"/>
          </w:tcPr>
          <w:p w14:paraId="108AC592" w14:textId="4445AC1C" w:rsidR="0086055D" w:rsidRPr="00F178D4" w:rsidRDefault="00F178D4" w:rsidP="00F178D4">
            <w:pPr>
              <w:shd w:val="clear" w:color="auto" w:fill="FFFFFF"/>
              <w:rPr>
                <w:rFonts w:ascii="Times New Roman" w:hAnsi="Times New Roman" w:cs="Times New Roman"/>
                <w:bCs/>
                <w:sz w:val="20"/>
                <w:szCs w:val="20"/>
                <w:lang w:val="es-ES"/>
              </w:rPr>
            </w:pPr>
            <w:r w:rsidRPr="00F178D4">
              <w:rPr>
                <w:rFonts w:ascii="Times New Roman" w:hAnsi="Times New Roman" w:cs="Times New Roman"/>
                <w:bCs/>
                <w:sz w:val="20"/>
                <w:szCs w:val="20"/>
                <w:lang w:val="es-ES"/>
              </w:rPr>
              <w:t>Determina metas de aprendizaje viables asociadas a sus potencialidades, conocimientos, estilos de aprendizaje, habilidades, limitaciones personales y actitudes para el logro de la tarea, formulándose preguntas de manera reflexiva.</w:t>
            </w:r>
          </w:p>
        </w:tc>
      </w:tr>
    </w:tbl>
    <w:p w14:paraId="03C34DFE" w14:textId="77777777" w:rsidR="0086055D" w:rsidRPr="00847C45" w:rsidRDefault="0086055D" w:rsidP="0086055D">
      <w:pPr>
        <w:pBdr>
          <w:top w:val="nil"/>
          <w:left w:val="nil"/>
          <w:bottom w:val="nil"/>
          <w:right w:val="nil"/>
          <w:between w:val="nil"/>
        </w:pBdr>
        <w:spacing w:after="0" w:line="240" w:lineRule="auto"/>
        <w:ind w:left="360"/>
        <w:rPr>
          <w:rFonts w:ascii="Arial Narrow" w:hAnsi="Arial Narrow" w:cs="Calibri"/>
          <w:b/>
        </w:rPr>
      </w:pPr>
    </w:p>
    <w:tbl>
      <w:tblPr>
        <w:tblStyle w:val="Tablaconcuadrcula"/>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3"/>
        <w:gridCol w:w="7229"/>
      </w:tblGrid>
      <w:tr w:rsidR="0086055D" w:rsidRPr="00847C45" w14:paraId="569F2C05" w14:textId="77777777" w:rsidTr="00DB1E6B">
        <w:tc>
          <w:tcPr>
            <w:tcW w:w="3233" w:type="dxa"/>
            <w:tcBorders>
              <w:bottom w:val="single" w:sz="48" w:space="0" w:color="0070C0"/>
            </w:tcBorders>
            <w:shd w:val="clear" w:color="auto" w:fill="auto"/>
          </w:tcPr>
          <w:p w14:paraId="7693B45B" w14:textId="77777777" w:rsidR="0086055D" w:rsidRPr="00847C45" w:rsidRDefault="0086055D" w:rsidP="00B24A5D">
            <w:pPr>
              <w:jc w:val="center"/>
              <w:rPr>
                <w:rFonts w:cstheme="minorHAnsi"/>
                <w:b/>
              </w:rPr>
            </w:pPr>
            <w:r w:rsidRPr="00847C45">
              <w:rPr>
                <w:rFonts w:cstheme="minorHAnsi"/>
                <w:b/>
              </w:rPr>
              <w:t>Enfoques transversales</w:t>
            </w:r>
          </w:p>
        </w:tc>
        <w:tc>
          <w:tcPr>
            <w:tcW w:w="7229" w:type="dxa"/>
            <w:tcBorders>
              <w:bottom w:val="single" w:sz="48" w:space="0" w:color="FFC000"/>
            </w:tcBorders>
            <w:shd w:val="clear" w:color="auto" w:fill="auto"/>
          </w:tcPr>
          <w:p w14:paraId="1B7AF1E9" w14:textId="77777777" w:rsidR="0086055D" w:rsidRPr="00847C45" w:rsidRDefault="0086055D" w:rsidP="00B24A5D">
            <w:pPr>
              <w:jc w:val="center"/>
              <w:rPr>
                <w:rFonts w:cstheme="minorHAnsi"/>
                <w:b/>
              </w:rPr>
            </w:pPr>
            <w:r w:rsidRPr="00847C45">
              <w:rPr>
                <w:rFonts w:cstheme="minorHAnsi"/>
                <w:b/>
              </w:rPr>
              <w:t>Valores/actitudes/demostración</w:t>
            </w:r>
          </w:p>
        </w:tc>
      </w:tr>
      <w:tr w:rsidR="0086055D" w:rsidRPr="00847C45" w14:paraId="071A0DA5" w14:textId="77777777" w:rsidTr="00DB1E6B">
        <w:trPr>
          <w:trHeight w:val="559"/>
        </w:trPr>
        <w:tc>
          <w:tcPr>
            <w:tcW w:w="3233" w:type="dxa"/>
            <w:tcBorders>
              <w:top w:val="single" w:sz="48" w:space="0" w:color="0070C0"/>
              <w:bottom w:val="single" w:sz="48" w:space="0" w:color="0070C0"/>
            </w:tcBorders>
            <w:shd w:val="clear" w:color="auto" w:fill="auto"/>
          </w:tcPr>
          <w:p w14:paraId="33689462" w14:textId="3F881860" w:rsidR="0086055D" w:rsidRPr="00E91F8B" w:rsidRDefault="00F178D4" w:rsidP="00B24A5D">
            <w:pPr>
              <w:jc w:val="both"/>
              <w:rPr>
                <w:rFonts w:ascii="Times New Roman" w:hAnsi="Times New Roman" w:cs="Times New Roman"/>
                <w:sz w:val="20"/>
                <w:szCs w:val="20"/>
              </w:rPr>
            </w:pPr>
            <w:r w:rsidRPr="00F178D4">
              <w:rPr>
                <w:rFonts w:ascii="Times New Roman" w:hAnsi="Times New Roman" w:cs="Times New Roman"/>
                <w:sz w:val="20"/>
                <w:szCs w:val="20"/>
              </w:rPr>
              <w:t>Intercultural</w:t>
            </w:r>
          </w:p>
        </w:tc>
        <w:tc>
          <w:tcPr>
            <w:tcW w:w="7229" w:type="dxa"/>
            <w:tcBorders>
              <w:top w:val="single" w:sz="48" w:space="0" w:color="FFC000"/>
              <w:bottom w:val="single" w:sz="48" w:space="0" w:color="FFC000"/>
            </w:tcBorders>
            <w:shd w:val="clear" w:color="auto" w:fill="auto"/>
          </w:tcPr>
          <w:p w14:paraId="4E1141E7" w14:textId="300DB16C" w:rsidR="0086055D" w:rsidRPr="00E91F8B" w:rsidRDefault="00F178D4" w:rsidP="00B24A5D">
            <w:pPr>
              <w:numPr>
                <w:ilvl w:val="0"/>
                <w:numId w:val="2"/>
              </w:numPr>
              <w:shd w:val="clear" w:color="auto" w:fill="FFFFFF"/>
              <w:ind w:left="0"/>
              <w:textAlignment w:val="baseline"/>
              <w:rPr>
                <w:rFonts w:ascii="Times New Roman" w:eastAsia="Times New Roman" w:hAnsi="Times New Roman" w:cs="Times New Roman"/>
                <w:sz w:val="20"/>
                <w:szCs w:val="20"/>
                <w:lang w:val="es-ES"/>
              </w:rPr>
            </w:pPr>
            <w:r w:rsidRPr="00F178D4">
              <w:rPr>
                <w:rFonts w:ascii="Times New Roman" w:eastAsia="Times New Roman" w:hAnsi="Times New Roman" w:cs="Times New Roman"/>
                <w:sz w:val="20"/>
                <w:szCs w:val="20"/>
                <w:lang w:val="es-ES"/>
              </w:rPr>
              <w:t>El docente y estudiante acogen con respeto a todos, sin menospreciar ni excluir a nadie en razón de su lengua, su manera de hablar, su forma de vestir, sus costumbres o sus creencias.</w:t>
            </w:r>
          </w:p>
        </w:tc>
      </w:tr>
    </w:tbl>
    <w:p w14:paraId="2C516307" w14:textId="78E569EB" w:rsidR="00DB1E6B" w:rsidRDefault="00DB1E6B" w:rsidP="00DB1E6B">
      <w:pPr>
        <w:pStyle w:val="Prrafodelista"/>
        <w:spacing w:after="0" w:line="240" w:lineRule="auto"/>
        <w:ind w:left="284"/>
        <w:rPr>
          <w:rFonts w:cstheme="minorHAnsi"/>
          <w:b/>
        </w:rPr>
      </w:pPr>
    </w:p>
    <w:p w14:paraId="141D5E3A" w14:textId="77777777" w:rsidR="00DB1E6B" w:rsidRDefault="00DB1E6B">
      <w:pPr>
        <w:rPr>
          <w:rFonts w:cstheme="minorHAnsi"/>
          <w:b/>
        </w:rPr>
      </w:pPr>
      <w:r>
        <w:rPr>
          <w:rFonts w:cstheme="minorHAnsi"/>
          <w:b/>
        </w:rPr>
        <w:br w:type="page"/>
      </w:r>
    </w:p>
    <w:p w14:paraId="0D8A1470" w14:textId="6C7053F2" w:rsidR="0086055D" w:rsidRPr="00A62588" w:rsidRDefault="0086055D" w:rsidP="0086055D">
      <w:pPr>
        <w:pStyle w:val="Prrafodelista"/>
        <w:numPr>
          <w:ilvl w:val="0"/>
          <w:numId w:val="1"/>
        </w:numPr>
        <w:spacing w:after="0" w:line="240" w:lineRule="auto"/>
        <w:ind w:left="284" w:hanging="284"/>
        <w:rPr>
          <w:rFonts w:cstheme="minorHAnsi"/>
          <w:b/>
          <w:color w:val="00B050"/>
        </w:rPr>
      </w:pPr>
      <w:r w:rsidRPr="00A62588">
        <w:rPr>
          <w:rFonts w:cstheme="minorHAnsi"/>
          <w:b/>
          <w:color w:val="00B050"/>
        </w:rPr>
        <w:lastRenderedPageBreak/>
        <w:t>SECUENCIA DIDÁCTICA</w:t>
      </w:r>
    </w:p>
    <w:tbl>
      <w:tblPr>
        <w:tblStyle w:val="Tablaconcuadrcula"/>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2"/>
        <w:gridCol w:w="992"/>
      </w:tblGrid>
      <w:tr w:rsidR="0086055D" w:rsidRPr="00E91F8B" w14:paraId="1E896307" w14:textId="77777777" w:rsidTr="00DB1E6B">
        <w:trPr>
          <w:cantSplit/>
          <w:trHeight w:val="503"/>
        </w:trPr>
        <w:tc>
          <w:tcPr>
            <w:tcW w:w="9782" w:type="dxa"/>
            <w:tcBorders>
              <w:bottom w:val="single" w:sz="48" w:space="0" w:color="0070C0"/>
            </w:tcBorders>
            <w:shd w:val="clear" w:color="auto" w:fill="auto"/>
            <w:vAlign w:val="center"/>
          </w:tcPr>
          <w:p w14:paraId="053EC796" w14:textId="77777777" w:rsidR="0086055D" w:rsidRPr="00E91F8B" w:rsidRDefault="0086055D" w:rsidP="00B24A5D">
            <w:pPr>
              <w:rPr>
                <w:rFonts w:ascii="Times New Roman" w:hAnsi="Times New Roman" w:cs="Times New Roman"/>
                <w:b/>
                <w:sz w:val="20"/>
                <w:szCs w:val="20"/>
              </w:rPr>
            </w:pPr>
            <w:r w:rsidRPr="00E91F8B">
              <w:rPr>
                <w:rFonts w:ascii="Times New Roman" w:hAnsi="Times New Roman" w:cs="Times New Roman"/>
                <w:b/>
                <w:sz w:val="20"/>
                <w:szCs w:val="20"/>
              </w:rPr>
              <w:t>SECUENCIA DE ACTIVIDADES</w:t>
            </w:r>
          </w:p>
        </w:tc>
        <w:tc>
          <w:tcPr>
            <w:tcW w:w="992" w:type="dxa"/>
            <w:tcBorders>
              <w:bottom w:val="single" w:sz="48" w:space="0" w:color="FFC000"/>
            </w:tcBorders>
            <w:shd w:val="clear" w:color="auto" w:fill="auto"/>
            <w:vAlign w:val="center"/>
          </w:tcPr>
          <w:p w14:paraId="547B7020" w14:textId="77777777" w:rsidR="0086055D" w:rsidRPr="00E91F8B" w:rsidRDefault="0086055D" w:rsidP="00B24A5D">
            <w:pPr>
              <w:jc w:val="center"/>
              <w:rPr>
                <w:rFonts w:ascii="Times New Roman" w:hAnsi="Times New Roman" w:cs="Times New Roman"/>
                <w:b/>
                <w:sz w:val="20"/>
                <w:szCs w:val="20"/>
              </w:rPr>
            </w:pPr>
            <w:r w:rsidRPr="00E91F8B">
              <w:rPr>
                <w:rFonts w:ascii="Times New Roman" w:hAnsi="Times New Roman" w:cs="Times New Roman"/>
                <w:b/>
                <w:sz w:val="20"/>
                <w:szCs w:val="20"/>
              </w:rPr>
              <w:t>Tiempo</w:t>
            </w:r>
          </w:p>
        </w:tc>
      </w:tr>
      <w:tr w:rsidR="0086055D" w:rsidRPr="00E91F8B" w14:paraId="7D2BECD2" w14:textId="77777777" w:rsidTr="00DB1E6B">
        <w:trPr>
          <w:trHeight w:val="90"/>
        </w:trPr>
        <w:tc>
          <w:tcPr>
            <w:tcW w:w="9782" w:type="dxa"/>
            <w:tcBorders>
              <w:top w:val="single" w:sz="48" w:space="0" w:color="0070C0"/>
              <w:bottom w:val="single" w:sz="48" w:space="0" w:color="0070C0"/>
            </w:tcBorders>
            <w:shd w:val="clear" w:color="auto" w:fill="auto"/>
          </w:tcPr>
          <w:p w14:paraId="57A660F1" w14:textId="77777777" w:rsidR="0086055D" w:rsidRDefault="0086055D" w:rsidP="00DB1E6B">
            <w:pPr>
              <w:rPr>
                <w:rFonts w:ascii="Times New Roman" w:hAnsi="Times New Roman" w:cs="Times New Roman"/>
                <w:b/>
                <w:sz w:val="20"/>
                <w:szCs w:val="20"/>
              </w:rPr>
            </w:pPr>
            <w:r w:rsidRPr="00E91F8B">
              <w:rPr>
                <w:rFonts w:ascii="Times New Roman" w:hAnsi="Times New Roman" w:cs="Times New Roman"/>
                <w:b/>
                <w:sz w:val="20"/>
                <w:szCs w:val="20"/>
              </w:rPr>
              <w:t>Inicio</w:t>
            </w:r>
            <w:r w:rsidR="00DB1E6B">
              <w:rPr>
                <w:rFonts w:ascii="Times New Roman" w:hAnsi="Times New Roman" w:cs="Times New Roman"/>
                <w:b/>
                <w:sz w:val="20"/>
                <w:szCs w:val="20"/>
              </w:rPr>
              <w:t>:</w:t>
            </w:r>
          </w:p>
          <w:p w14:paraId="6933C73C" w14:textId="5154C983" w:rsidR="00F178D4" w:rsidRPr="00F178D4" w:rsidRDefault="00F178D4" w:rsidP="00F178D4">
            <w:pPr>
              <w:rPr>
                <w:rFonts w:ascii="Times New Roman" w:hAnsi="Times New Roman" w:cs="Times New Roman"/>
                <w:bCs/>
                <w:sz w:val="20"/>
                <w:szCs w:val="20"/>
              </w:rPr>
            </w:pPr>
            <w:r w:rsidRPr="00F178D4">
              <w:rPr>
                <w:rFonts w:ascii="Times New Roman" w:hAnsi="Times New Roman" w:cs="Times New Roman"/>
                <w:bCs/>
                <w:sz w:val="20"/>
                <w:szCs w:val="20"/>
              </w:rPr>
              <w:t xml:space="preserve">1. </w:t>
            </w:r>
            <w:r w:rsidRPr="00076700">
              <w:rPr>
                <w:rFonts w:ascii="Times New Roman" w:hAnsi="Times New Roman" w:cs="Times New Roman"/>
                <w:bCs/>
                <w:sz w:val="20"/>
                <w:szCs w:val="20"/>
                <w:u w:val="single"/>
              </w:rPr>
              <w:t>Motivación</w:t>
            </w:r>
          </w:p>
          <w:p w14:paraId="10DF6B5C" w14:textId="566ED787" w:rsidR="00160198" w:rsidRPr="00160198" w:rsidRDefault="00772003" w:rsidP="00160198">
            <w:pPr>
              <w:pStyle w:val="Prrafodelista"/>
              <w:numPr>
                <w:ilvl w:val="0"/>
                <w:numId w:val="12"/>
              </w:numPr>
              <w:rPr>
                <w:rFonts w:ascii="Times New Roman" w:hAnsi="Times New Roman" w:cs="Times New Roman"/>
                <w:bCs/>
                <w:sz w:val="20"/>
                <w:szCs w:val="20"/>
                <w:u w:val="single"/>
              </w:rPr>
            </w:pPr>
            <w:r w:rsidRPr="00772003">
              <w:rPr>
                <w:rFonts w:ascii="Times New Roman" w:hAnsi="Times New Roman" w:cs="Times New Roman"/>
                <w:bCs/>
                <w:sz w:val="20"/>
                <w:szCs w:val="20"/>
              </w:rPr>
              <w:t>“Si tienes una cantidad limitada de dinero o recursos y tienes una meta que quieres alcanzar, ¿cómo sabes qué decisión te conviene tomar?”</w:t>
            </w:r>
          </w:p>
          <w:p w14:paraId="62BECE28" w14:textId="1C26A046" w:rsidR="00F178D4" w:rsidRPr="00160198" w:rsidRDefault="00F178D4" w:rsidP="00160198">
            <w:pPr>
              <w:rPr>
                <w:rFonts w:ascii="Times New Roman" w:hAnsi="Times New Roman" w:cs="Times New Roman"/>
                <w:bCs/>
                <w:sz w:val="20"/>
                <w:szCs w:val="20"/>
                <w:u w:val="single"/>
              </w:rPr>
            </w:pPr>
            <w:r w:rsidRPr="00160198">
              <w:rPr>
                <w:rFonts w:ascii="Times New Roman" w:hAnsi="Times New Roman" w:cs="Times New Roman"/>
                <w:bCs/>
                <w:sz w:val="20"/>
                <w:szCs w:val="20"/>
                <w:u w:val="single"/>
              </w:rPr>
              <w:t>2. Saberes previos</w:t>
            </w:r>
          </w:p>
          <w:p w14:paraId="32E406F9" w14:textId="77777777" w:rsidR="00772003" w:rsidRPr="00772003" w:rsidRDefault="00772003" w:rsidP="00772003">
            <w:pPr>
              <w:pStyle w:val="Prrafodelista"/>
              <w:numPr>
                <w:ilvl w:val="0"/>
                <w:numId w:val="12"/>
              </w:numPr>
              <w:rPr>
                <w:rFonts w:ascii="Times New Roman" w:hAnsi="Times New Roman" w:cs="Times New Roman"/>
                <w:bCs/>
                <w:sz w:val="20"/>
                <w:szCs w:val="20"/>
              </w:rPr>
            </w:pPr>
            <w:r w:rsidRPr="00772003">
              <w:rPr>
                <w:rFonts w:ascii="Times New Roman" w:hAnsi="Times New Roman" w:cs="Times New Roman"/>
                <w:bCs/>
                <w:sz w:val="20"/>
                <w:szCs w:val="20"/>
              </w:rPr>
              <w:t>¿Qué significa ahorrar?</w:t>
            </w:r>
          </w:p>
          <w:p w14:paraId="70EC56DF" w14:textId="77777777" w:rsidR="00772003" w:rsidRPr="00772003" w:rsidRDefault="00772003" w:rsidP="00772003">
            <w:pPr>
              <w:pStyle w:val="Prrafodelista"/>
              <w:numPr>
                <w:ilvl w:val="0"/>
                <w:numId w:val="12"/>
              </w:numPr>
              <w:rPr>
                <w:rFonts w:ascii="Times New Roman" w:hAnsi="Times New Roman" w:cs="Times New Roman"/>
                <w:bCs/>
                <w:sz w:val="20"/>
                <w:szCs w:val="20"/>
              </w:rPr>
            </w:pPr>
            <w:r w:rsidRPr="00772003">
              <w:rPr>
                <w:rFonts w:ascii="Times New Roman" w:hAnsi="Times New Roman" w:cs="Times New Roman"/>
                <w:bCs/>
                <w:sz w:val="20"/>
                <w:szCs w:val="20"/>
              </w:rPr>
              <w:t>¿Para qué podría ahorrar una persona?</w:t>
            </w:r>
          </w:p>
          <w:p w14:paraId="35CD8FBD" w14:textId="77777777" w:rsidR="00772003" w:rsidRPr="00772003" w:rsidRDefault="00772003" w:rsidP="00772003">
            <w:pPr>
              <w:pStyle w:val="Prrafodelista"/>
              <w:numPr>
                <w:ilvl w:val="0"/>
                <w:numId w:val="12"/>
              </w:numPr>
              <w:rPr>
                <w:rFonts w:ascii="Times New Roman" w:hAnsi="Times New Roman" w:cs="Times New Roman"/>
                <w:bCs/>
                <w:sz w:val="20"/>
                <w:szCs w:val="20"/>
              </w:rPr>
            </w:pPr>
            <w:r w:rsidRPr="00772003">
              <w:rPr>
                <w:rFonts w:ascii="Times New Roman" w:hAnsi="Times New Roman" w:cs="Times New Roman"/>
                <w:bCs/>
                <w:sz w:val="20"/>
                <w:szCs w:val="20"/>
              </w:rPr>
              <w:t>¿Qué significa invertir?</w:t>
            </w:r>
          </w:p>
          <w:p w14:paraId="2A1020B3" w14:textId="77777777" w:rsidR="00772003" w:rsidRPr="00772003" w:rsidRDefault="00772003" w:rsidP="00772003">
            <w:pPr>
              <w:pStyle w:val="Prrafodelista"/>
              <w:numPr>
                <w:ilvl w:val="0"/>
                <w:numId w:val="12"/>
              </w:numPr>
              <w:rPr>
                <w:rFonts w:ascii="Times New Roman" w:hAnsi="Times New Roman" w:cs="Times New Roman"/>
                <w:bCs/>
                <w:sz w:val="20"/>
                <w:szCs w:val="20"/>
              </w:rPr>
            </w:pPr>
            <w:r w:rsidRPr="00772003">
              <w:rPr>
                <w:rFonts w:ascii="Times New Roman" w:hAnsi="Times New Roman" w:cs="Times New Roman"/>
                <w:bCs/>
                <w:sz w:val="20"/>
                <w:szCs w:val="20"/>
              </w:rPr>
              <w:t>¿Siempre es fácil decidir qué hacer con nuestro dinero?</w:t>
            </w:r>
          </w:p>
          <w:p w14:paraId="3D8664BE" w14:textId="47C3411A" w:rsidR="00160198" w:rsidRPr="00772003" w:rsidRDefault="00772003" w:rsidP="00772003">
            <w:pPr>
              <w:pStyle w:val="Prrafodelista"/>
              <w:numPr>
                <w:ilvl w:val="0"/>
                <w:numId w:val="12"/>
              </w:numPr>
              <w:rPr>
                <w:rFonts w:ascii="Times New Roman" w:hAnsi="Times New Roman" w:cs="Times New Roman"/>
                <w:bCs/>
                <w:sz w:val="20"/>
                <w:szCs w:val="20"/>
              </w:rPr>
            </w:pPr>
            <w:r w:rsidRPr="00772003">
              <w:rPr>
                <w:rFonts w:ascii="Times New Roman" w:hAnsi="Times New Roman" w:cs="Times New Roman"/>
                <w:bCs/>
                <w:sz w:val="20"/>
                <w:szCs w:val="20"/>
              </w:rPr>
              <w:t>¿Qué podría pasar si tomamos una decisión económica sin conocer toda la información?</w:t>
            </w:r>
          </w:p>
          <w:p w14:paraId="3E920DC7" w14:textId="53173CDA" w:rsidR="00F178D4" w:rsidRPr="00F178D4" w:rsidRDefault="00F178D4" w:rsidP="00160198">
            <w:pPr>
              <w:rPr>
                <w:rFonts w:ascii="Times New Roman" w:hAnsi="Times New Roman" w:cs="Times New Roman"/>
                <w:bCs/>
                <w:sz w:val="20"/>
                <w:szCs w:val="20"/>
              </w:rPr>
            </w:pPr>
            <w:r w:rsidRPr="00F178D4">
              <w:rPr>
                <w:rFonts w:ascii="Times New Roman" w:hAnsi="Times New Roman" w:cs="Times New Roman"/>
                <w:bCs/>
                <w:sz w:val="20"/>
                <w:szCs w:val="20"/>
              </w:rPr>
              <w:t xml:space="preserve">3. </w:t>
            </w:r>
            <w:r w:rsidRPr="00076700">
              <w:rPr>
                <w:rFonts w:ascii="Times New Roman" w:hAnsi="Times New Roman" w:cs="Times New Roman"/>
                <w:bCs/>
                <w:sz w:val="20"/>
                <w:szCs w:val="20"/>
                <w:u w:val="single"/>
              </w:rPr>
              <w:t>Problematización</w:t>
            </w:r>
          </w:p>
          <w:p w14:paraId="0ECAEEC2" w14:textId="77777777" w:rsidR="00772003" w:rsidRPr="00772003" w:rsidRDefault="00772003" w:rsidP="00772003">
            <w:pPr>
              <w:rPr>
                <w:rFonts w:ascii="Times New Roman" w:hAnsi="Times New Roman" w:cs="Times New Roman"/>
                <w:bCs/>
                <w:sz w:val="20"/>
                <w:szCs w:val="20"/>
              </w:rPr>
            </w:pPr>
            <w:r w:rsidRPr="00772003">
              <w:rPr>
                <w:rFonts w:ascii="Times New Roman" w:hAnsi="Times New Roman" w:cs="Times New Roman"/>
                <w:bCs/>
                <w:sz w:val="20"/>
                <w:szCs w:val="20"/>
              </w:rPr>
              <w:t>El docente presenta el caso oficial de Valeria, respetando el documento proporcionado por el concurso.</w:t>
            </w:r>
          </w:p>
          <w:p w14:paraId="3121E939" w14:textId="77777777" w:rsidR="00772003" w:rsidRPr="00772003" w:rsidRDefault="00772003" w:rsidP="00772003">
            <w:pPr>
              <w:rPr>
                <w:rFonts w:ascii="Times New Roman" w:hAnsi="Times New Roman" w:cs="Times New Roman"/>
                <w:bCs/>
                <w:sz w:val="20"/>
                <w:szCs w:val="20"/>
              </w:rPr>
            </w:pPr>
            <w:r w:rsidRPr="00772003">
              <w:rPr>
                <w:rFonts w:ascii="Times New Roman" w:hAnsi="Times New Roman" w:cs="Times New Roman"/>
                <w:bCs/>
                <w:sz w:val="20"/>
                <w:szCs w:val="20"/>
              </w:rPr>
              <w:t>Después de la lectura inicial, plantea:</w:t>
            </w:r>
          </w:p>
          <w:p w14:paraId="218F96B3" w14:textId="1098263A" w:rsidR="00F178D4" w:rsidRPr="00F178D4" w:rsidRDefault="00772003" w:rsidP="00772003">
            <w:pPr>
              <w:rPr>
                <w:rFonts w:ascii="Times New Roman" w:hAnsi="Times New Roman" w:cs="Times New Roman"/>
                <w:bCs/>
                <w:sz w:val="20"/>
                <w:szCs w:val="20"/>
              </w:rPr>
            </w:pPr>
            <w:r w:rsidRPr="00772003">
              <w:rPr>
                <w:rFonts w:ascii="Times New Roman" w:hAnsi="Times New Roman" w:cs="Times New Roman"/>
                <w:bCs/>
                <w:sz w:val="20"/>
                <w:szCs w:val="20"/>
              </w:rPr>
              <w:t>“Valeria tiene diferentes alternativas para utilizar la producción de frutas de su familia. Pero antes de decidir, ¿qué necesitamos saber para determinar cuál alternativa puede ser más conveniente?”</w:t>
            </w:r>
          </w:p>
          <w:p w14:paraId="1F0AF5CF" w14:textId="65D24002" w:rsidR="00F178D4" w:rsidRPr="00F178D4" w:rsidRDefault="00F178D4" w:rsidP="00F178D4">
            <w:pPr>
              <w:rPr>
                <w:rFonts w:ascii="Times New Roman" w:hAnsi="Times New Roman" w:cs="Times New Roman"/>
                <w:bCs/>
                <w:sz w:val="20"/>
                <w:szCs w:val="20"/>
              </w:rPr>
            </w:pPr>
            <w:r w:rsidRPr="00F178D4">
              <w:rPr>
                <w:rFonts w:ascii="Times New Roman" w:hAnsi="Times New Roman" w:cs="Times New Roman"/>
                <w:bCs/>
                <w:sz w:val="20"/>
                <w:szCs w:val="20"/>
              </w:rPr>
              <w:t xml:space="preserve">4. </w:t>
            </w:r>
            <w:r w:rsidRPr="00076700">
              <w:rPr>
                <w:rFonts w:ascii="Times New Roman" w:hAnsi="Times New Roman" w:cs="Times New Roman"/>
                <w:bCs/>
                <w:sz w:val="20"/>
                <w:szCs w:val="20"/>
                <w:u w:val="single"/>
              </w:rPr>
              <w:t>Propósito y organización</w:t>
            </w:r>
          </w:p>
          <w:p w14:paraId="3486FFF9" w14:textId="77777777" w:rsidR="00076700" w:rsidRPr="00076700" w:rsidRDefault="00076700" w:rsidP="00076700">
            <w:pPr>
              <w:rPr>
                <w:rFonts w:ascii="Times New Roman" w:hAnsi="Times New Roman" w:cs="Times New Roman"/>
                <w:bCs/>
                <w:sz w:val="20"/>
                <w:szCs w:val="20"/>
              </w:rPr>
            </w:pPr>
            <w:r w:rsidRPr="00076700">
              <w:rPr>
                <w:rFonts w:ascii="Times New Roman" w:hAnsi="Times New Roman" w:cs="Times New Roman"/>
                <w:bCs/>
                <w:sz w:val="20"/>
                <w:szCs w:val="20"/>
              </w:rPr>
              <w:t>El docente comunica:</w:t>
            </w:r>
          </w:p>
          <w:p w14:paraId="15F7437E" w14:textId="77777777" w:rsidR="00076700" w:rsidRPr="00076700" w:rsidRDefault="00076700" w:rsidP="00076700">
            <w:pPr>
              <w:pStyle w:val="Prrafodelista"/>
              <w:numPr>
                <w:ilvl w:val="0"/>
                <w:numId w:val="5"/>
              </w:numPr>
              <w:rPr>
                <w:rFonts w:ascii="Times New Roman" w:hAnsi="Times New Roman" w:cs="Times New Roman"/>
                <w:bCs/>
                <w:sz w:val="20"/>
                <w:szCs w:val="20"/>
              </w:rPr>
            </w:pPr>
            <w:r w:rsidRPr="00076700">
              <w:rPr>
                <w:rFonts w:ascii="Times New Roman" w:hAnsi="Times New Roman" w:cs="Times New Roman"/>
                <w:bCs/>
                <w:sz w:val="20"/>
                <w:szCs w:val="20"/>
              </w:rPr>
              <w:t>Propósito de la sesión</w:t>
            </w:r>
          </w:p>
          <w:p w14:paraId="42536085" w14:textId="49E5037A" w:rsidR="00DB1E6B" w:rsidRPr="00076700" w:rsidRDefault="00076700" w:rsidP="00076700">
            <w:pPr>
              <w:pStyle w:val="Prrafodelista"/>
              <w:numPr>
                <w:ilvl w:val="0"/>
                <w:numId w:val="5"/>
              </w:numPr>
              <w:rPr>
                <w:rFonts w:ascii="Times New Roman" w:hAnsi="Times New Roman" w:cs="Times New Roman"/>
                <w:bCs/>
                <w:sz w:val="20"/>
                <w:szCs w:val="20"/>
              </w:rPr>
            </w:pPr>
            <w:r w:rsidRPr="00076700">
              <w:rPr>
                <w:rFonts w:ascii="Times New Roman" w:hAnsi="Times New Roman" w:cs="Times New Roman"/>
                <w:bCs/>
                <w:sz w:val="20"/>
                <w:szCs w:val="20"/>
              </w:rPr>
              <w:t>Producto: organizador visual</w:t>
            </w:r>
          </w:p>
        </w:tc>
        <w:tc>
          <w:tcPr>
            <w:tcW w:w="992" w:type="dxa"/>
            <w:tcBorders>
              <w:top w:val="single" w:sz="48" w:space="0" w:color="FFC000"/>
              <w:bottom w:val="single" w:sz="48" w:space="0" w:color="FFC000"/>
            </w:tcBorders>
            <w:shd w:val="clear" w:color="auto" w:fill="auto"/>
          </w:tcPr>
          <w:p w14:paraId="7B72C63C" w14:textId="48745460" w:rsidR="0086055D" w:rsidRPr="00E91F8B" w:rsidRDefault="00DB1E6B" w:rsidP="00B24A5D">
            <w:pPr>
              <w:rPr>
                <w:rFonts w:ascii="Times New Roman" w:hAnsi="Times New Roman" w:cs="Times New Roman"/>
                <w:sz w:val="20"/>
                <w:szCs w:val="20"/>
              </w:rPr>
            </w:pPr>
            <w:r>
              <w:rPr>
                <w:rFonts w:ascii="Times New Roman" w:hAnsi="Times New Roman" w:cs="Times New Roman"/>
                <w:sz w:val="20"/>
                <w:szCs w:val="20"/>
              </w:rPr>
              <w:t>30 min</w:t>
            </w:r>
          </w:p>
        </w:tc>
      </w:tr>
      <w:tr w:rsidR="0086055D" w:rsidRPr="00E91F8B" w14:paraId="15484FEB" w14:textId="77777777" w:rsidTr="00DB1E6B">
        <w:tc>
          <w:tcPr>
            <w:tcW w:w="9782" w:type="dxa"/>
            <w:tcBorders>
              <w:top w:val="single" w:sz="48" w:space="0" w:color="0070C0"/>
              <w:bottom w:val="single" w:sz="48" w:space="0" w:color="0070C0"/>
            </w:tcBorders>
            <w:shd w:val="clear" w:color="auto" w:fill="auto"/>
          </w:tcPr>
          <w:p w14:paraId="730C441E" w14:textId="77777777" w:rsidR="0086055D" w:rsidRDefault="0086055D" w:rsidP="00DB1E6B">
            <w:pPr>
              <w:rPr>
                <w:rFonts w:ascii="Times New Roman" w:hAnsi="Times New Roman" w:cs="Times New Roman"/>
                <w:b/>
                <w:sz w:val="20"/>
                <w:szCs w:val="20"/>
              </w:rPr>
            </w:pPr>
            <w:r w:rsidRPr="00E91F8B">
              <w:rPr>
                <w:rFonts w:ascii="Times New Roman" w:hAnsi="Times New Roman" w:cs="Times New Roman"/>
                <w:b/>
                <w:sz w:val="20"/>
                <w:szCs w:val="20"/>
              </w:rPr>
              <w:t>Desarrollo</w:t>
            </w:r>
            <w:r w:rsidR="00DB1E6B">
              <w:rPr>
                <w:rFonts w:ascii="Times New Roman" w:hAnsi="Times New Roman" w:cs="Times New Roman"/>
                <w:b/>
                <w:sz w:val="20"/>
                <w:szCs w:val="20"/>
              </w:rPr>
              <w:t>:</w:t>
            </w:r>
          </w:p>
          <w:p w14:paraId="75D35A9A" w14:textId="403E43DF" w:rsidR="00F178D4" w:rsidRPr="00772003" w:rsidRDefault="00F178D4" w:rsidP="00F178D4">
            <w:pPr>
              <w:rPr>
                <w:rFonts w:ascii="Times New Roman" w:hAnsi="Times New Roman" w:cs="Times New Roman"/>
                <w:b/>
                <w:bCs/>
                <w:sz w:val="20"/>
                <w:szCs w:val="20"/>
                <w:u w:val="single"/>
                <w:lang w:val="es-MX"/>
              </w:rPr>
            </w:pPr>
            <w:r w:rsidRPr="00772003">
              <w:rPr>
                <w:rFonts w:ascii="Times New Roman" w:hAnsi="Times New Roman" w:cs="Times New Roman"/>
                <w:b/>
                <w:bCs/>
                <w:sz w:val="20"/>
                <w:szCs w:val="20"/>
                <w:u w:val="single"/>
                <w:lang w:val="es-MX"/>
              </w:rPr>
              <w:t>Actividad 1: “</w:t>
            </w:r>
            <w:r w:rsidR="00772003" w:rsidRPr="00772003">
              <w:rPr>
                <w:rFonts w:ascii="Times New Roman" w:hAnsi="Times New Roman" w:cs="Times New Roman"/>
                <w:b/>
                <w:bCs/>
                <w:sz w:val="20"/>
                <w:szCs w:val="20"/>
                <w:u w:val="single"/>
                <w:lang w:val="es-MX"/>
              </w:rPr>
              <w:t>Leemos como detectives financieros</w:t>
            </w:r>
            <w:r w:rsidRPr="00772003">
              <w:rPr>
                <w:rFonts w:ascii="Times New Roman" w:hAnsi="Times New Roman" w:cs="Times New Roman"/>
                <w:b/>
                <w:bCs/>
                <w:sz w:val="20"/>
                <w:szCs w:val="20"/>
                <w:u w:val="single"/>
                <w:lang w:val="es-MX"/>
              </w:rPr>
              <w:t>”</w:t>
            </w:r>
          </w:p>
          <w:p w14:paraId="542F3016" w14:textId="77777777" w:rsidR="00772003" w:rsidRPr="00772003" w:rsidRDefault="00772003" w:rsidP="00772003">
            <w:pPr>
              <w:rPr>
                <w:rFonts w:ascii="Times New Roman" w:hAnsi="Times New Roman" w:cs="Times New Roman"/>
                <w:sz w:val="20"/>
                <w:szCs w:val="20"/>
                <w:lang w:val="es-MX"/>
              </w:rPr>
            </w:pPr>
            <w:r w:rsidRPr="00772003">
              <w:rPr>
                <w:rFonts w:ascii="Times New Roman" w:hAnsi="Times New Roman" w:cs="Times New Roman"/>
                <w:sz w:val="20"/>
                <w:szCs w:val="20"/>
                <w:lang w:val="es-MX"/>
              </w:rPr>
              <w:t>El docente entrega a cada equipo el caso oficial de Valeria.</w:t>
            </w:r>
          </w:p>
          <w:p w14:paraId="158ED7D9" w14:textId="77777777" w:rsidR="00772003" w:rsidRPr="00772003" w:rsidRDefault="00772003" w:rsidP="00772003">
            <w:pPr>
              <w:rPr>
                <w:rFonts w:ascii="Times New Roman" w:hAnsi="Times New Roman" w:cs="Times New Roman"/>
                <w:sz w:val="20"/>
                <w:szCs w:val="20"/>
                <w:lang w:val="es-MX"/>
              </w:rPr>
            </w:pPr>
            <w:r w:rsidRPr="00772003">
              <w:rPr>
                <w:rFonts w:ascii="Times New Roman" w:hAnsi="Times New Roman" w:cs="Times New Roman"/>
                <w:sz w:val="20"/>
                <w:szCs w:val="20"/>
                <w:lang w:val="es-MX"/>
              </w:rPr>
              <w:t>Los estudiantes realizan una primera lectura individual y posteriormente una lectura compartida.</w:t>
            </w:r>
          </w:p>
          <w:p w14:paraId="7AC09A7D" w14:textId="77777777" w:rsidR="00772003" w:rsidRPr="00772003" w:rsidRDefault="00772003" w:rsidP="00772003">
            <w:pPr>
              <w:rPr>
                <w:rFonts w:ascii="Times New Roman" w:hAnsi="Times New Roman" w:cs="Times New Roman"/>
                <w:sz w:val="20"/>
                <w:szCs w:val="20"/>
                <w:lang w:val="es-MX"/>
              </w:rPr>
            </w:pPr>
            <w:r w:rsidRPr="00772003">
              <w:rPr>
                <w:rFonts w:ascii="Times New Roman" w:hAnsi="Times New Roman" w:cs="Times New Roman"/>
                <w:sz w:val="20"/>
                <w:szCs w:val="20"/>
                <w:lang w:val="es-MX"/>
              </w:rPr>
              <w:t>Se les pide utilizar tres marcas:</w:t>
            </w:r>
          </w:p>
          <w:p w14:paraId="25A5A2C8" w14:textId="77777777" w:rsidR="00772003" w:rsidRPr="00772003" w:rsidRDefault="00772003" w:rsidP="00772003">
            <w:pPr>
              <w:pStyle w:val="Prrafodelista"/>
              <w:numPr>
                <w:ilvl w:val="0"/>
                <w:numId w:val="23"/>
              </w:numPr>
              <w:rPr>
                <w:rFonts w:ascii="Times New Roman" w:hAnsi="Times New Roman" w:cs="Times New Roman"/>
                <w:sz w:val="20"/>
                <w:szCs w:val="20"/>
                <w:lang w:val="es-MX"/>
              </w:rPr>
            </w:pPr>
            <w:r w:rsidRPr="00772003">
              <w:rPr>
                <w:rFonts w:ascii="Segoe UI Symbol" w:hAnsi="Segoe UI Symbol" w:cs="Segoe UI Symbol"/>
                <w:sz w:val="20"/>
                <w:szCs w:val="20"/>
                <w:lang w:val="es-MX"/>
              </w:rPr>
              <w:t>✓</w:t>
            </w:r>
            <w:r w:rsidRPr="00772003">
              <w:rPr>
                <w:rFonts w:ascii="Times New Roman" w:hAnsi="Times New Roman" w:cs="Times New Roman"/>
                <w:sz w:val="20"/>
                <w:szCs w:val="20"/>
                <w:lang w:val="es-MX"/>
              </w:rPr>
              <w:t xml:space="preserve"> Información que consideran importante.</w:t>
            </w:r>
          </w:p>
          <w:p w14:paraId="5E62A154" w14:textId="77777777" w:rsidR="00772003" w:rsidRPr="00772003" w:rsidRDefault="00772003" w:rsidP="00772003">
            <w:pPr>
              <w:pStyle w:val="Prrafodelista"/>
              <w:numPr>
                <w:ilvl w:val="0"/>
                <w:numId w:val="23"/>
              </w:numPr>
              <w:rPr>
                <w:rFonts w:ascii="Times New Roman" w:hAnsi="Times New Roman" w:cs="Times New Roman"/>
                <w:sz w:val="20"/>
                <w:szCs w:val="20"/>
                <w:lang w:val="es-MX"/>
              </w:rPr>
            </w:pPr>
            <w:r w:rsidRPr="00772003">
              <w:rPr>
                <w:rFonts w:ascii="Times New Roman" w:hAnsi="Times New Roman" w:cs="Times New Roman"/>
                <w:sz w:val="20"/>
                <w:szCs w:val="20"/>
                <w:lang w:val="es-MX"/>
              </w:rPr>
              <w:t>? Información que no comprenden o necesitan aclarar.</w:t>
            </w:r>
          </w:p>
          <w:p w14:paraId="08D40915" w14:textId="77777777" w:rsidR="00772003" w:rsidRPr="00772003" w:rsidRDefault="00772003" w:rsidP="00772003">
            <w:pPr>
              <w:pStyle w:val="Prrafodelista"/>
              <w:numPr>
                <w:ilvl w:val="0"/>
                <w:numId w:val="23"/>
              </w:numPr>
              <w:rPr>
                <w:rFonts w:ascii="Times New Roman" w:hAnsi="Times New Roman" w:cs="Times New Roman"/>
                <w:sz w:val="20"/>
                <w:szCs w:val="20"/>
                <w:lang w:val="es-MX"/>
              </w:rPr>
            </w:pPr>
            <w:r w:rsidRPr="00772003">
              <w:rPr>
                <w:rFonts w:ascii="Times New Roman" w:hAnsi="Times New Roman" w:cs="Times New Roman"/>
                <w:sz w:val="20"/>
                <w:szCs w:val="20"/>
                <w:lang w:val="es-MX"/>
              </w:rPr>
              <w:t>$ Información relacionada con dinero, recursos, producción, costos, beneficios o decisiones.</w:t>
            </w:r>
          </w:p>
          <w:p w14:paraId="7A2023DD" w14:textId="77777777" w:rsidR="00772003" w:rsidRPr="00772003" w:rsidRDefault="00772003" w:rsidP="00772003">
            <w:pPr>
              <w:rPr>
                <w:rFonts w:ascii="Times New Roman" w:hAnsi="Times New Roman" w:cs="Times New Roman"/>
                <w:sz w:val="20"/>
                <w:szCs w:val="20"/>
                <w:lang w:val="es-MX"/>
              </w:rPr>
            </w:pPr>
            <w:r w:rsidRPr="00772003">
              <w:rPr>
                <w:rFonts w:ascii="Times New Roman" w:hAnsi="Times New Roman" w:cs="Times New Roman"/>
                <w:sz w:val="20"/>
                <w:szCs w:val="20"/>
                <w:lang w:val="es-MX"/>
              </w:rPr>
              <w:t>El docente acompaña la lectura y formula preguntas orientadoras, evitando proporcionar directamente las respuestas:</w:t>
            </w:r>
          </w:p>
          <w:p w14:paraId="0F2FF9AC" w14:textId="77777777" w:rsidR="00772003" w:rsidRPr="00772003" w:rsidRDefault="00772003" w:rsidP="00772003">
            <w:pPr>
              <w:pStyle w:val="Prrafodelista"/>
              <w:numPr>
                <w:ilvl w:val="0"/>
                <w:numId w:val="24"/>
              </w:numPr>
              <w:rPr>
                <w:rFonts w:ascii="Times New Roman" w:hAnsi="Times New Roman" w:cs="Times New Roman"/>
                <w:sz w:val="20"/>
                <w:szCs w:val="20"/>
                <w:lang w:val="es-MX"/>
              </w:rPr>
            </w:pPr>
            <w:r w:rsidRPr="00772003">
              <w:rPr>
                <w:rFonts w:ascii="Times New Roman" w:hAnsi="Times New Roman" w:cs="Times New Roman"/>
                <w:sz w:val="20"/>
                <w:szCs w:val="20"/>
                <w:lang w:val="es-MX"/>
              </w:rPr>
              <w:t>¿Quién debe tomar la decisión?</w:t>
            </w:r>
          </w:p>
          <w:p w14:paraId="3E89F960" w14:textId="77777777" w:rsidR="00772003" w:rsidRPr="00772003" w:rsidRDefault="00772003" w:rsidP="00772003">
            <w:pPr>
              <w:pStyle w:val="Prrafodelista"/>
              <w:numPr>
                <w:ilvl w:val="0"/>
                <w:numId w:val="24"/>
              </w:numPr>
              <w:rPr>
                <w:rFonts w:ascii="Times New Roman" w:hAnsi="Times New Roman" w:cs="Times New Roman"/>
                <w:sz w:val="20"/>
                <w:szCs w:val="20"/>
                <w:lang w:val="es-MX"/>
              </w:rPr>
            </w:pPr>
            <w:r w:rsidRPr="00772003">
              <w:rPr>
                <w:rFonts w:ascii="Times New Roman" w:hAnsi="Times New Roman" w:cs="Times New Roman"/>
                <w:sz w:val="20"/>
                <w:szCs w:val="20"/>
                <w:lang w:val="es-MX"/>
              </w:rPr>
              <w:t>¿Qué situación está enfrentando?</w:t>
            </w:r>
          </w:p>
          <w:p w14:paraId="4E30B310" w14:textId="77777777" w:rsidR="00772003" w:rsidRPr="00772003" w:rsidRDefault="00772003" w:rsidP="00772003">
            <w:pPr>
              <w:pStyle w:val="Prrafodelista"/>
              <w:numPr>
                <w:ilvl w:val="0"/>
                <w:numId w:val="24"/>
              </w:numPr>
              <w:rPr>
                <w:rFonts w:ascii="Times New Roman" w:hAnsi="Times New Roman" w:cs="Times New Roman"/>
                <w:sz w:val="20"/>
                <w:szCs w:val="20"/>
                <w:lang w:val="es-MX"/>
              </w:rPr>
            </w:pPr>
            <w:r w:rsidRPr="00772003">
              <w:rPr>
                <w:rFonts w:ascii="Times New Roman" w:hAnsi="Times New Roman" w:cs="Times New Roman"/>
                <w:sz w:val="20"/>
                <w:szCs w:val="20"/>
                <w:lang w:val="es-MX"/>
              </w:rPr>
              <w:t>¿Qué recursos tiene disponibles?</w:t>
            </w:r>
          </w:p>
          <w:p w14:paraId="3D5248D3" w14:textId="77777777" w:rsidR="00772003" w:rsidRPr="00772003" w:rsidRDefault="00772003" w:rsidP="00772003">
            <w:pPr>
              <w:pStyle w:val="Prrafodelista"/>
              <w:numPr>
                <w:ilvl w:val="0"/>
                <w:numId w:val="24"/>
              </w:numPr>
              <w:rPr>
                <w:rFonts w:ascii="Times New Roman" w:hAnsi="Times New Roman" w:cs="Times New Roman"/>
                <w:sz w:val="20"/>
                <w:szCs w:val="20"/>
                <w:lang w:val="es-MX"/>
              </w:rPr>
            </w:pPr>
            <w:r w:rsidRPr="00772003">
              <w:rPr>
                <w:rFonts w:ascii="Times New Roman" w:hAnsi="Times New Roman" w:cs="Times New Roman"/>
                <w:sz w:val="20"/>
                <w:szCs w:val="20"/>
                <w:lang w:val="es-MX"/>
              </w:rPr>
              <w:t>¿Qué alternativas aparecen?</w:t>
            </w:r>
          </w:p>
          <w:p w14:paraId="18C0A298" w14:textId="77777777" w:rsidR="00772003" w:rsidRPr="00772003" w:rsidRDefault="00772003" w:rsidP="00772003">
            <w:pPr>
              <w:pStyle w:val="Prrafodelista"/>
              <w:numPr>
                <w:ilvl w:val="0"/>
                <w:numId w:val="24"/>
              </w:numPr>
              <w:rPr>
                <w:rFonts w:ascii="Times New Roman" w:hAnsi="Times New Roman" w:cs="Times New Roman"/>
                <w:sz w:val="20"/>
                <w:szCs w:val="20"/>
                <w:lang w:val="es-MX"/>
              </w:rPr>
            </w:pPr>
            <w:r w:rsidRPr="00772003">
              <w:rPr>
                <w:rFonts w:ascii="Times New Roman" w:hAnsi="Times New Roman" w:cs="Times New Roman"/>
                <w:sz w:val="20"/>
                <w:szCs w:val="20"/>
                <w:lang w:val="es-MX"/>
              </w:rPr>
              <w:t>¿Qué quiere conseguir?</w:t>
            </w:r>
          </w:p>
          <w:p w14:paraId="310A598C" w14:textId="312A4FD3" w:rsidR="00160198" w:rsidRPr="00160198" w:rsidRDefault="00772003" w:rsidP="00772003">
            <w:pPr>
              <w:pStyle w:val="Prrafodelista"/>
              <w:numPr>
                <w:ilvl w:val="0"/>
                <w:numId w:val="21"/>
              </w:numPr>
              <w:rPr>
                <w:rFonts w:ascii="Times New Roman" w:hAnsi="Times New Roman" w:cs="Times New Roman"/>
                <w:sz w:val="20"/>
                <w:szCs w:val="20"/>
                <w:u w:val="single"/>
                <w:lang w:val="es-MX"/>
              </w:rPr>
            </w:pPr>
            <w:r w:rsidRPr="00772003">
              <w:rPr>
                <w:rFonts w:ascii="Times New Roman" w:hAnsi="Times New Roman" w:cs="Times New Roman"/>
                <w:sz w:val="20"/>
                <w:szCs w:val="20"/>
                <w:lang w:val="es-MX"/>
              </w:rPr>
              <w:t>¿Qué información parece importante para tomar una buena decisión?</w:t>
            </w:r>
            <w:r w:rsidR="00160198" w:rsidRPr="00160198">
              <w:rPr>
                <w:rFonts w:ascii="Times New Roman" w:hAnsi="Times New Roman" w:cs="Times New Roman"/>
                <w:sz w:val="20"/>
                <w:szCs w:val="20"/>
                <w:u w:val="single"/>
                <w:lang w:val="es-MX"/>
              </w:rPr>
              <w:t xml:space="preserve"> </w:t>
            </w:r>
          </w:p>
          <w:p w14:paraId="30B4FA63" w14:textId="210A0405" w:rsidR="00772003" w:rsidRPr="00772003" w:rsidRDefault="00772003" w:rsidP="00160198">
            <w:pPr>
              <w:rPr>
                <w:rFonts w:ascii="Times New Roman" w:hAnsi="Times New Roman" w:cs="Times New Roman"/>
                <w:sz w:val="20"/>
                <w:szCs w:val="20"/>
                <w:lang w:val="es-MX"/>
              </w:rPr>
            </w:pPr>
            <w:r w:rsidRPr="00772003">
              <w:rPr>
                <w:rFonts w:ascii="Times New Roman" w:hAnsi="Times New Roman" w:cs="Times New Roman"/>
                <w:sz w:val="20"/>
                <w:szCs w:val="20"/>
                <w:highlight w:val="yellow"/>
                <w:lang w:val="es-MX"/>
              </w:rPr>
              <w:t>PRESENTAR EL CASO EN FRAGMENTOS CORTOS, ACOMPAÑADOS DE IMÁGENES O PALABRAS CLAVE; LEER LAS CONSIGNAS DE MANERA ORAL Y VERIFICAR SU COMPRENSIÓN DESPUÉS DE CADA PASO. PERMITIR QUE IDENTIFIQUEN LA INFORMACIÓN RELEVANTE SUBRAYANDO, SEÑALANDO, MARCANDO CON SÍMBOLOS O UTILIZANDO TARJETAS VISUALES, SIN EXIGIR QUE TODA LA INFORMACIÓN SEA PRODUCIDA MEDIANTE ESCRITURA.</w:t>
            </w:r>
          </w:p>
          <w:p w14:paraId="11A4E79C" w14:textId="20C7596A" w:rsidR="00F178D4" w:rsidRPr="00772003" w:rsidRDefault="00F178D4" w:rsidP="00160198">
            <w:pPr>
              <w:rPr>
                <w:rFonts w:ascii="Times New Roman" w:hAnsi="Times New Roman" w:cs="Times New Roman"/>
                <w:b/>
                <w:bCs/>
                <w:sz w:val="20"/>
                <w:szCs w:val="20"/>
                <w:u w:val="single"/>
                <w:lang w:val="es-MX"/>
              </w:rPr>
            </w:pPr>
            <w:r w:rsidRPr="00772003">
              <w:rPr>
                <w:rFonts w:ascii="Times New Roman" w:hAnsi="Times New Roman" w:cs="Times New Roman"/>
                <w:b/>
                <w:bCs/>
                <w:sz w:val="20"/>
                <w:szCs w:val="20"/>
                <w:u w:val="single"/>
                <w:lang w:val="es-MX"/>
              </w:rPr>
              <w:t>Actividad 2: “</w:t>
            </w:r>
            <w:r w:rsidR="00772003" w:rsidRPr="00772003">
              <w:rPr>
                <w:rFonts w:ascii="Times New Roman" w:hAnsi="Times New Roman" w:cs="Times New Roman"/>
                <w:b/>
                <w:bCs/>
                <w:sz w:val="20"/>
                <w:szCs w:val="20"/>
                <w:u w:val="single"/>
                <w:lang w:val="es-MX"/>
              </w:rPr>
              <w:t>Radiografía del problema</w:t>
            </w:r>
            <w:r w:rsidRPr="00772003">
              <w:rPr>
                <w:rFonts w:ascii="Times New Roman" w:hAnsi="Times New Roman" w:cs="Times New Roman"/>
                <w:b/>
                <w:bCs/>
                <w:sz w:val="20"/>
                <w:szCs w:val="20"/>
                <w:u w:val="single"/>
                <w:lang w:val="es-MX"/>
              </w:rPr>
              <w:t>”</w:t>
            </w:r>
          </w:p>
          <w:p w14:paraId="1334197C" w14:textId="77777777" w:rsidR="00772003" w:rsidRPr="00772003" w:rsidRDefault="00772003" w:rsidP="00772003">
            <w:pPr>
              <w:rPr>
                <w:rFonts w:ascii="Times New Roman" w:hAnsi="Times New Roman" w:cs="Times New Roman"/>
                <w:sz w:val="20"/>
                <w:szCs w:val="20"/>
              </w:rPr>
            </w:pPr>
            <w:r w:rsidRPr="00772003">
              <w:rPr>
                <w:rFonts w:ascii="Times New Roman" w:hAnsi="Times New Roman" w:cs="Times New Roman"/>
                <w:sz w:val="20"/>
                <w:szCs w:val="20"/>
              </w:rPr>
              <w:t>Cada equipo recibe una ficha con un esquema central:</w:t>
            </w:r>
          </w:p>
          <w:p w14:paraId="4D483B4E" w14:textId="77777777" w:rsidR="00772003" w:rsidRPr="00772003" w:rsidRDefault="00772003" w:rsidP="00772003">
            <w:pPr>
              <w:rPr>
                <w:rFonts w:ascii="Times New Roman" w:hAnsi="Times New Roman" w:cs="Times New Roman"/>
                <w:sz w:val="20"/>
                <w:szCs w:val="20"/>
              </w:rPr>
            </w:pPr>
            <w:r w:rsidRPr="00772003">
              <w:rPr>
                <w:rFonts w:ascii="Times New Roman" w:hAnsi="Times New Roman" w:cs="Times New Roman"/>
                <w:sz w:val="20"/>
                <w:szCs w:val="20"/>
              </w:rPr>
              <w:t>¿QUÉ LE PASA A VALERIA?</w:t>
            </w:r>
          </w:p>
          <w:p w14:paraId="1FB04EA6" w14:textId="77777777" w:rsidR="00772003" w:rsidRPr="00772003" w:rsidRDefault="00772003" w:rsidP="00772003">
            <w:pPr>
              <w:rPr>
                <w:rFonts w:ascii="Times New Roman" w:hAnsi="Times New Roman" w:cs="Times New Roman"/>
                <w:sz w:val="20"/>
                <w:szCs w:val="20"/>
              </w:rPr>
            </w:pPr>
            <w:r w:rsidRPr="00772003">
              <w:rPr>
                <w:rFonts w:ascii="Times New Roman" w:hAnsi="Times New Roman" w:cs="Times New Roman"/>
                <w:sz w:val="20"/>
                <w:szCs w:val="20"/>
              </w:rPr>
              <w:t>A partir del caso, completan cuatro espacios:</w:t>
            </w:r>
          </w:p>
          <w:p w14:paraId="4AF9748F" w14:textId="77777777" w:rsidR="00772003" w:rsidRPr="00772003" w:rsidRDefault="00772003" w:rsidP="00772003">
            <w:pPr>
              <w:rPr>
                <w:rFonts w:ascii="Times New Roman" w:hAnsi="Times New Roman" w:cs="Times New Roman"/>
                <w:sz w:val="20"/>
                <w:szCs w:val="20"/>
              </w:rPr>
            </w:pPr>
            <w:r w:rsidRPr="00772003">
              <w:rPr>
                <w:rFonts w:ascii="Times New Roman" w:hAnsi="Times New Roman" w:cs="Times New Roman"/>
                <w:sz w:val="20"/>
                <w:szCs w:val="20"/>
              </w:rPr>
              <w:t>1. PROBLEMA</w:t>
            </w:r>
          </w:p>
          <w:p w14:paraId="203BE67B" w14:textId="77777777" w:rsidR="00772003" w:rsidRPr="00772003" w:rsidRDefault="00772003" w:rsidP="00772003">
            <w:pPr>
              <w:rPr>
                <w:rFonts w:ascii="Times New Roman" w:hAnsi="Times New Roman" w:cs="Times New Roman"/>
                <w:sz w:val="20"/>
                <w:szCs w:val="20"/>
              </w:rPr>
            </w:pPr>
            <w:r w:rsidRPr="00772003">
              <w:rPr>
                <w:rFonts w:ascii="Times New Roman" w:hAnsi="Times New Roman" w:cs="Times New Roman"/>
                <w:sz w:val="20"/>
                <w:szCs w:val="20"/>
              </w:rPr>
              <w:t>¿Qué decisión necesita tomar Valeria?</w:t>
            </w:r>
          </w:p>
          <w:p w14:paraId="17FDE5E6" w14:textId="77777777" w:rsidR="00772003" w:rsidRPr="00772003" w:rsidRDefault="00772003" w:rsidP="00772003">
            <w:pPr>
              <w:rPr>
                <w:rFonts w:ascii="Times New Roman" w:hAnsi="Times New Roman" w:cs="Times New Roman"/>
                <w:sz w:val="20"/>
                <w:szCs w:val="20"/>
              </w:rPr>
            </w:pPr>
            <w:r w:rsidRPr="00772003">
              <w:rPr>
                <w:rFonts w:ascii="Times New Roman" w:hAnsi="Times New Roman" w:cs="Times New Roman"/>
                <w:sz w:val="20"/>
                <w:szCs w:val="20"/>
              </w:rPr>
              <w:t>2. META</w:t>
            </w:r>
          </w:p>
          <w:p w14:paraId="1EE291BF" w14:textId="77777777" w:rsidR="00772003" w:rsidRPr="00772003" w:rsidRDefault="00772003" w:rsidP="00772003">
            <w:pPr>
              <w:rPr>
                <w:rFonts w:ascii="Times New Roman" w:hAnsi="Times New Roman" w:cs="Times New Roman"/>
                <w:sz w:val="20"/>
                <w:szCs w:val="20"/>
              </w:rPr>
            </w:pPr>
            <w:r w:rsidRPr="00772003">
              <w:rPr>
                <w:rFonts w:ascii="Times New Roman" w:hAnsi="Times New Roman" w:cs="Times New Roman"/>
                <w:sz w:val="20"/>
                <w:szCs w:val="20"/>
              </w:rPr>
              <w:t>¿Qué quiere lograr o conseguir?</w:t>
            </w:r>
          </w:p>
          <w:p w14:paraId="40CA6A6E" w14:textId="77777777" w:rsidR="00772003" w:rsidRPr="00772003" w:rsidRDefault="00772003" w:rsidP="00772003">
            <w:pPr>
              <w:rPr>
                <w:rFonts w:ascii="Times New Roman" w:hAnsi="Times New Roman" w:cs="Times New Roman"/>
                <w:sz w:val="20"/>
                <w:szCs w:val="20"/>
              </w:rPr>
            </w:pPr>
            <w:r w:rsidRPr="00772003">
              <w:rPr>
                <w:rFonts w:ascii="Times New Roman" w:hAnsi="Times New Roman" w:cs="Times New Roman"/>
                <w:sz w:val="20"/>
                <w:szCs w:val="20"/>
              </w:rPr>
              <w:t>3. CAUSAS / FACTORES</w:t>
            </w:r>
          </w:p>
          <w:p w14:paraId="31E90471" w14:textId="77777777" w:rsidR="00772003" w:rsidRPr="00772003" w:rsidRDefault="00772003" w:rsidP="00772003">
            <w:pPr>
              <w:rPr>
                <w:rFonts w:ascii="Times New Roman" w:hAnsi="Times New Roman" w:cs="Times New Roman"/>
                <w:sz w:val="20"/>
                <w:szCs w:val="20"/>
              </w:rPr>
            </w:pPr>
            <w:r w:rsidRPr="00772003">
              <w:rPr>
                <w:rFonts w:ascii="Times New Roman" w:hAnsi="Times New Roman" w:cs="Times New Roman"/>
                <w:sz w:val="20"/>
                <w:szCs w:val="20"/>
              </w:rPr>
              <w:t>¿Qué situaciones, recursos o condiciones influyen en el problema?</w:t>
            </w:r>
          </w:p>
          <w:p w14:paraId="4C160A6E" w14:textId="77777777" w:rsidR="00772003" w:rsidRPr="00772003" w:rsidRDefault="00772003" w:rsidP="00772003">
            <w:pPr>
              <w:rPr>
                <w:rFonts w:ascii="Times New Roman" w:hAnsi="Times New Roman" w:cs="Times New Roman"/>
                <w:sz w:val="20"/>
                <w:szCs w:val="20"/>
              </w:rPr>
            </w:pPr>
            <w:r w:rsidRPr="00772003">
              <w:rPr>
                <w:rFonts w:ascii="Times New Roman" w:hAnsi="Times New Roman" w:cs="Times New Roman"/>
                <w:sz w:val="20"/>
                <w:szCs w:val="20"/>
              </w:rPr>
              <w:t>4. POSIBLES CONSECUENCIAS</w:t>
            </w:r>
          </w:p>
          <w:p w14:paraId="4A3DACD5" w14:textId="77777777" w:rsidR="00772003" w:rsidRPr="00772003" w:rsidRDefault="00772003" w:rsidP="00772003">
            <w:pPr>
              <w:rPr>
                <w:rFonts w:ascii="Times New Roman" w:hAnsi="Times New Roman" w:cs="Times New Roman"/>
                <w:sz w:val="20"/>
                <w:szCs w:val="20"/>
              </w:rPr>
            </w:pPr>
            <w:r w:rsidRPr="00772003">
              <w:rPr>
                <w:rFonts w:ascii="Times New Roman" w:hAnsi="Times New Roman" w:cs="Times New Roman"/>
                <w:sz w:val="20"/>
                <w:szCs w:val="20"/>
              </w:rPr>
              <w:t>¿Qué podría ocurrir dependiendo de las decisiones que se tomen?</w:t>
            </w:r>
          </w:p>
          <w:p w14:paraId="44CE20B9" w14:textId="77777777" w:rsidR="00772003" w:rsidRPr="00772003" w:rsidRDefault="00772003" w:rsidP="00772003">
            <w:pPr>
              <w:rPr>
                <w:rFonts w:ascii="Times New Roman" w:hAnsi="Times New Roman" w:cs="Times New Roman"/>
                <w:sz w:val="20"/>
                <w:szCs w:val="20"/>
              </w:rPr>
            </w:pPr>
            <w:r w:rsidRPr="00772003">
              <w:rPr>
                <w:rFonts w:ascii="Times New Roman" w:hAnsi="Times New Roman" w:cs="Times New Roman"/>
                <w:sz w:val="20"/>
                <w:szCs w:val="20"/>
              </w:rPr>
              <w:t>El docente circula por los equipos y realiza retroalimentación mediante preguntas:</w:t>
            </w:r>
          </w:p>
          <w:p w14:paraId="143D0C34" w14:textId="77777777" w:rsidR="00772003" w:rsidRPr="00772003" w:rsidRDefault="00772003" w:rsidP="00772003">
            <w:pPr>
              <w:rPr>
                <w:rFonts w:ascii="Times New Roman" w:hAnsi="Times New Roman" w:cs="Times New Roman"/>
                <w:sz w:val="20"/>
                <w:szCs w:val="20"/>
              </w:rPr>
            </w:pPr>
            <w:r w:rsidRPr="00772003">
              <w:rPr>
                <w:rFonts w:ascii="Times New Roman" w:hAnsi="Times New Roman" w:cs="Times New Roman"/>
                <w:sz w:val="20"/>
                <w:szCs w:val="20"/>
              </w:rPr>
              <w:t>“¿Eso aparece realmente en el caso?”</w:t>
            </w:r>
          </w:p>
          <w:p w14:paraId="0509E84F" w14:textId="77777777" w:rsidR="00772003" w:rsidRPr="00772003" w:rsidRDefault="00772003" w:rsidP="00772003">
            <w:pPr>
              <w:rPr>
                <w:rFonts w:ascii="Times New Roman" w:hAnsi="Times New Roman" w:cs="Times New Roman"/>
                <w:sz w:val="20"/>
                <w:szCs w:val="20"/>
              </w:rPr>
            </w:pPr>
            <w:r w:rsidRPr="00772003">
              <w:rPr>
                <w:rFonts w:ascii="Times New Roman" w:hAnsi="Times New Roman" w:cs="Times New Roman"/>
                <w:sz w:val="20"/>
                <w:szCs w:val="20"/>
              </w:rPr>
              <w:t>“¿Cómo sabes que esa es la meta?”</w:t>
            </w:r>
          </w:p>
          <w:p w14:paraId="6821C1C3" w14:textId="77777777" w:rsidR="00772003" w:rsidRPr="00772003" w:rsidRDefault="00772003" w:rsidP="00772003">
            <w:pPr>
              <w:rPr>
                <w:rFonts w:ascii="Times New Roman" w:hAnsi="Times New Roman" w:cs="Times New Roman"/>
                <w:sz w:val="20"/>
                <w:szCs w:val="20"/>
              </w:rPr>
            </w:pPr>
            <w:r w:rsidRPr="00772003">
              <w:rPr>
                <w:rFonts w:ascii="Times New Roman" w:hAnsi="Times New Roman" w:cs="Times New Roman"/>
                <w:sz w:val="20"/>
                <w:szCs w:val="20"/>
              </w:rPr>
              <w:t>“¿Esto es una causa o una consecuencia?”</w:t>
            </w:r>
          </w:p>
          <w:p w14:paraId="72135657" w14:textId="77777777" w:rsidR="00772003" w:rsidRPr="00772003" w:rsidRDefault="00772003" w:rsidP="00772003">
            <w:pPr>
              <w:rPr>
                <w:rFonts w:ascii="Times New Roman" w:hAnsi="Times New Roman" w:cs="Times New Roman"/>
                <w:sz w:val="20"/>
                <w:szCs w:val="20"/>
              </w:rPr>
            </w:pPr>
            <w:r w:rsidRPr="00772003">
              <w:rPr>
                <w:rFonts w:ascii="Times New Roman" w:hAnsi="Times New Roman" w:cs="Times New Roman"/>
                <w:sz w:val="20"/>
                <w:szCs w:val="20"/>
              </w:rPr>
              <w:t>“¿Qué parte del caso respalda lo que están afirmando?”</w:t>
            </w:r>
          </w:p>
          <w:p w14:paraId="2EA5A20E" w14:textId="0964C71D" w:rsidR="00160198" w:rsidRDefault="00772003" w:rsidP="00772003">
            <w:pPr>
              <w:rPr>
                <w:rFonts w:ascii="Times New Roman" w:hAnsi="Times New Roman" w:cs="Times New Roman"/>
                <w:sz w:val="20"/>
                <w:szCs w:val="20"/>
              </w:rPr>
            </w:pPr>
            <w:r w:rsidRPr="00772003">
              <w:rPr>
                <w:rFonts w:ascii="Times New Roman" w:hAnsi="Times New Roman" w:cs="Times New Roman"/>
                <w:sz w:val="20"/>
                <w:szCs w:val="20"/>
              </w:rPr>
              <w:t>“¿Están dando una solución o todavía están describiendo el problema?”</w:t>
            </w:r>
          </w:p>
          <w:p w14:paraId="7A375EE0" w14:textId="68E2C6FD" w:rsidR="00772003" w:rsidRPr="00160198" w:rsidRDefault="00772003" w:rsidP="00772003">
            <w:pPr>
              <w:rPr>
                <w:rFonts w:ascii="Times New Roman" w:hAnsi="Times New Roman" w:cs="Times New Roman"/>
                <w:sz w:val="20"/>
                <w:szCs w:val="20"/>
              </w:rPr>
            </w:pPr>
            <w:r w:rsidRPr="00772003">
              <w:rPr>
                <w:rFonts w:ascii="Times New Roman" w:hAnsi="Times New Roman" w:cs="Times New Roman"/>
                <w:sz w:val="20"/>
                <w:szCs w:val="20"/>
                <w:highlight w:val="yellow"/>
              </w:rPr>
              <w:t xml:space="preserve">OFRECER UNA PLANTILLA VISUAL DEL “PROBLEMA – META – CAUSAS – CONSECUENCIAS”, CON PALABRAS CLAVE E IMÁGENES DE APOYO. REDUCIR LA CANTIDAD DE INFORMACIÓN QUE DEBEN REGISTRAR Y PERMITIR QUE COMPLETEN EL ORGANIZADOR MEDIANTE SELECCIÓN, </w:t>
            </w:r>
            <w:r w:rsidRPr="00772003">
              <w:rPr>
                <w:rFonts w:ascii="Times New Roman" w:hAnsi="Times New Roman" w:cs="Times New Roman"/>
                <w:sz w:val="20"/>
                <w:szCs w:val="20"/>
                <w:highlight w:val="yellow"/>
              </w:rPr>
              <w:lastRenderedPageBreak/>
              <w:t>EMPAREJAMIENTO, RECORTE Y PEGADO DE PALABRAS O IMÁGENES. BRINDAR ACOMPAÑAMIENTO INDIVIDUALIZADO SIN RESOLVER LA ACTIVIDAD POR ELLOS.</w:t>
            </w:r>
          </w:p>
          <w:p w14:paraId="3FC34AE4" w14:textId="57EE2998" w:rsidR="00F178D4" w:rsidRPr="00772003" w:rsidRDefault="00F178D4" w:rsidP="00F178D4">
            <w:pPr>
              <w:rPr>
                <w:rFonts w:ascii="Times New Roman" w:hAnsi="Times New Roman" w:cs="Times New Roman"/>
                <w:b/>
                <w:bCs/>
                <w:sz w:val="20"/>
                <w:szCs w:val="20"/>
                <w:u w:val="single"/>
                <w:lang w:val="es-MX"/>
              </w:rPr>
            </w:pPr>
            <w:r w:rsidRPr="00772003">
              <w:rPr>
                <w:rFonts w:ascii="Times New Roman" w:hAnsi="Times New Roman" w:cs="Times New Roman"/>
                <w:b/>
                <w:bCs/>
                <w:sz w:val="20"/>
                <w:szCs w:val="20"/>
                <w:u w:val="single"/>
                <w:lang w:val="es-MX"/>
              </w:rPr>
              <w:t>Actividad 3: “</w:t>
            </w:r>
            <w:r w:rsidR="00772003" w:rsidRPr="00772003">
              <w:rPr>
                <w:rFonts w:ascii="Times New Roman" w:hAnsi="Times New Roman" w:cs="Times New Roman"/>
                <w:b/>
                <w:bCs/>
                <w:sz w:val="20"/>
                <w:szCs w:val="20"/>
                <w:u w:val="single"/>
                <w:lang w:val="es-MX"/>
              </w:rPr>
              <w:t>¿Qué necesitamos saber antes de decidir?</w:t>
            </w:r>
            <w:r w:rsidRPr="00772003">
              <w:rPr>
                <w:rFonts w:ascii="Times New Roman" w:hAnsi="Times New Roman" w:cs="Times New Roman"/>
                <w:b/>
                <w:bCs/>
                <w:sz w:val="20"/>
                <w:szCs w:val="20"/>
                <w:u w:val="single"/>
                <w:lang w:val="es-MX"/>
              </w:rPr>
              <w:t>”</w:t>
            </w:r>
          </w:p>
          <w:p w14:paraId="54D39372" w14:textId="77777777" w:rsidR="00772003" w:rsidRPr="00772003" w:rsidRDefault="00772003" w:rsidP="00772003">
            <w:pPr>
              <w:rPr>
                <w:rFonts w:ascii="Times New Roman" w:hAnsi="Times New Roman" w:cs="Times New Roman"/>
                <w:sz w:val="20"/>
                <w:szCs w:val="20"/>
                <w:lang w:val="es-MX"/>
              </w:rPr>
            </w:pPr>
            <w:r w:rsidRPr="00772003">
              <w:rPr>
                <w:rFonts w:ascii="Times New Roman" w:hAnsi="Times New Roman" w:cs="Times New Roman"/>
                <w:sz w:val="20"/>
                <w:szCs w:val="20"/>
                <w:lang w:val="es-MX"/>
              </w:rPr>
              <w:t>Una vez identificado el problema, el docente plantea el siguiente desafío:</w:t>
            </w:r>
          </w:p>
          <w:p w14:paraId="62A83B2D" w14:textId="77777777" w:rsidR="00772003" w:rsidRPr="00772003" w:rsidRDefault="00772003" w:rsidP="00772003">
            <w:pPr>
              <w:rPr>
                <w:rFonts w:ascii="Times New Roman" w:hAnsi="Times New Roman" w:cs="Times New Roman"/>
                <w:sz w:val="20"/>
                <w:szCs w:val="20"/>
                <w:lang w:val="es-MX"/>
              </w:rPr>
            </w:pPr>
            <w:r w:rsidRPr="00772003">
              <w:rPr>
                <w:rFonts w:ascii="Times New Roman" w:hAnsi="Times New Roman" w:cs="Times New Roman"/>
                <w:sz w:val="20"/>
                <w:szCs w:val="20"/>
                <w:lang w:val="es-MX"/>
              </w:rPr>
              <w:t>“Imaginen que ustedes son asesores de Valeria. Valeria les pregunta: ‘¿Cuál de las alternativas debería elegir?’ ¿Podrían responderle todavía?”</w:t>
            </w:r>
          </w:p>
          <w:p w14:paraId="0DDC8F43" w14:textId="77777777" w:rsidR="00772003" w:rsidRPr="00772003" w:rsidRDefault="00772003" w:rsidP="00772003">
            <w:pPr>
              <w:rPr>
                <w:rFonts w:ascii="Times New Roman" w:hAnsi="Times New Roman" w:cs="Times New Roman"/>
                <w:sz w:val="20"/>
                <w:szCs w:val="20"/>
                <w:lang w:val="es-MX"/>
              </w:rPr>
            </w:pPr>
            <w:r w:rsidRPr="00772003">
              <w:rPr>
                <w:rFonts w:ascii="Times New Roman" w:hAnsi="Times New Roman" w:cs="Times New Roman"/>
                <w:sz w:val="20"/>
                <w:szCs w:val="20"/>
                <w:lang w:val="es-MX"/>
              </w:rPr>
              <w:t>Los estudiantes probablemente identificarán que necesitan más información.</w:t>
            </w:r>
          </w:p>
          <w:p w14:paraId="39FA2215" w14:textId="77777777" w:rsidR="00772003" w:rsidRPr="00772003" w:rsidRDefault="00772003" w:rsidP="00772003">
            <w:pPr>
              <w:rPr>
                <w:rFonts w:ascii="Times New Roman" w:hAnsi="Times New Roman" w:cs="Times New Roman"/>
                <w:sz w:val="20"/>
                <w:szCs w:val="20"/>
                <w:lang w:val="es-MX"/>
              </w:rPr>
            </w:pPr>
            <w:r w:rsidRPr="00772003">
              <w:rPr>
                <w:rFonts w:ascii="Times New Roman" w:hAnsi="Times New Roman" w:cs="Times New Roman"/>
                <w:sz w:val="20"/>
                <w:szCs w:val="20"/>
                <w:lang w:val="es-MX"/>
              </w:rPr>
              <w:t>Cada equipo elabora una lista de información que considera necesaria para comparar las alternativas.</w:t>
            </w:r>
          </w:p>
          <w:p w14:paraId="5E63E0F9" w14:textId="77777777" w:rsidR="00772003" w:rsidRPr="00772003" w:rsidRDefault="00772003" w:rsidP="00772003">
            <w:pPr>
              <w:rPr>
                <w:rFonts w:ascii="Times New Roman" w:hAnsi="Times New Roman" w:cs="Times New Roman"/>
                <w:sz w:val="20"/>
                <w:szCs w:val="20"/>
                <w:lang w:val="es-MX"/>
              </w:rPr>
            </w:pPr>
            <w:r w:rsidRPr="00772003">
              <w:rPr>
                <w:rFonts w:ascii="Times New Roman" w:hAnsi="Times New Roman" w:cs="Times New Roman"/>
                <w:sz w:val="20"/>
                <w:szCs w:val="20"/>
                <w:lang w:val="es-MX"/>
              </w:rPr>
              <w:t>Por ejemplo:</w:t>
            </w:r>
          </w:p>
          <w:p w14:paraId="66D9DCF8" w14:textId="77777777" w:rsidR="00772003" w:rsidRPr="00772003" w:rsidRDefault="00772003" w:rsidP="00772003">
            <w:pPr>
              <w:pStyle w:val="Prrafodelista"/>
              <w:numPr>
                <w:ilvl w:val="0"/>
                <w:numId w:val="21"/>
              </w:numPr>
              <w:rPr>
                <w:rFonts w:ascii="Times New Roman" w:hAnsi="Times New Roman" w:cs="Times New Roman"/>
                <w:sz w:val="20"/>
                <w:szCs w:val="20"/>
                <w:lang w:val="es-MX"/>
              </w:rPr>
            </w:pPr>
            <w:r w:rsidRPr="00772003">
              <w:rPr>
                <w:rFonts w:ascii="Times New Roman" w:hAnsi="Times New Roman" w:cs="Times New Roman"/>
                <w:sz w:val="20"/>
                <w:szCs w:val="20"/>
                <w:lang w:val="es-MX"/>
              </w:rPr>
              <w:t>¿Cuánto se obtiene con cada alternativa?</w:t>
            </w:r>
          </w:p>
          <w:p w14:paraId="4EFF0B5B" w14:textId="77777777" w:rsidR="00772003" w:rsidRPr="00772003" w:rsidRDefault="00772003" w:rsidP="00772003">
            <w:pPr>
              <w:pStyle w:val="Prrafodelista"/>
              <w:numPr>
                <w:ilvl w:val="0"/>
                <w:numId w:val="21"/>
              </w:numPr>
              <w:rPr>
                <w:rFonts w:ascii="Times New Roman" w:hAnsi="Times New Roman" w:cs="Times New Roman"/>
                <w:sz w:val="20"/>
                <w:szCs w:val="20"/>
                <w:lang w:val="es-MX"/>
              </w:rPr>
            </w:pPr>
            <w:r w:rsidRPr="00772003">
              <w:rPr>
                <w:rFonts w:ascii="Times New Roman" w:hAnsi="Times New Roman" w:cs="Times New Roman"/>
                <w:sz w:val="20"/>
                <w:szCs w:val="20"/>
                <w:lang w:val="es-MX"/>
              </w:rPr>
              <w:t>¿Qué recursos se necesitan?</w:t>
            </w:r>
          </w:p>
          <w:p w14:paraId="2963862A" w14:textId="77777777" w:rsidR="00772003" w:rsidRPr="00772003" w:rsidRDefault="00772003" w:rsidP="00772003">
            <w:pPr>
              <w:pStyle w:val="Prrafodelista"/>
              <w:numPr>
                <w:ilvl w:val="0"/>
                <w:numId w:val="21"/>
              </w:numPr>
              <w:rPr>
                <w:rFonts w:ascii="Times New Roman" w:hAnsi="Times New Roman" w:cs="Times New Roman"/>
                <w:sz w:val="20"/>
                <w:szCs w:val="20"/>
                <w:lang w:val="es-MX"/>
              </w:rPr>
            </w:pPr>
            <w:r w:rsidRPr="00772003">
              <w:rPr>
                <w:rFonts w:ascii="Times New Roman" w:hAnsi="Times New Roman" w:cs="Times New Roman"/>
                <w:sz w:val="20"/>
                <w:szCs w:val="20"/>
                <w:lang w:val="es-MX"/>
              </w:rPr>
              <w:t>¿Cuánto cuesta realizar cada alternativa?</w:t>
            </w:r>
          </w:p>
          <w:p w14:paraId="6A1EC682" w14:textId="77777777" w:rsidR="00772003" w:rsidRPr="00772003" w:rsidRDefault="00772003" w:rsidP="00772003">
            <w:pPr>
              <w:pStyle w:val="Prrafodelista"/>
              <w:numPr>
                <w:ilvl w:val="0"/>
                <w:numId w:val="21"/>
              </w:numPr>
              <w:rPr>
                <w:rFonts w:ascii="Times New Roman" w:hAnsi="Times New Roman" w:cs="Times New Roman"/>
                <w:sz w:val="20"/>
                <w:szCs w:val="20"/>
                <w:lang w:val="es-MX"/>
              </w:rPr>
            </w:pPr>
            <w:r w:rsidRPr="00772003">
              <w:rPr>
                <w:rFonts w:ascii="Times New Roman" w:hAnsi="Times New Roman" w:cs="Times New Roman"/>
                <w:sz w:val="20"/>
                <w:szCs w:val="20"/>
                <w:lang w:val="es-MX"/>
              </w:rPr>
              <w:t>¿Qué beneficios podría generar?</w:t>
            </w:r>
          </w:p>
          <w:p w14:paraId="39B24D7B" w14:textId="77777777" w:rsidR="00772003" w:rsidRPr="00772003" w:rsidRDefault="00772003" w:rsidP="00772003">
            <w:pPr>
              <w:pStyle w:val="Prrafodelista"/>
              <w:numPr>
                <w:ilvl w:val="0"/>
                <w:numId w:val="21"/>
              </w:numPr>
              <w:rPr>
                <w:rFonts w:ascii="Times New Roman" w:hAnsi="Times New Roman" w:cs="Times New Roman"/>
                <w:sz w:val="20"/>
                <w:szCs w:val="20"/>
                <w:lang w:val="es-MX"/>
              </w:rPr>
            </w:pPr>
            <w:r w:rsidRPr="00772003">
              <w:rPr>
                <w:rFonts w:ascii="Times New Roman" w:hAnsi="Times New Roman" w:cs="Times New Roman"/>
                <w:sz w:val="20"/>
                <w:szCs w:val="20"/>
                <w:lang w:val="es-MX"/>
              </w:rPr>
              <w:t>¿Qué riesgos existen?</w:t>
            </w:r>
          </w:p>
          <w:p w14:paraId="085342E0" w14:textId="77777777" w:rsidR="00772003" w:rsidRPr="00772003" w:rsidRDefault="00772003" w:rsidP="00772003">
            <w:pPr>
              <w:pStyle w:val="Prrafodelista"/>
              <w:numPr>
                <w:ilvl w:val="0"/>
                <w:numId w:val="21"/>
              </w:numPr>
              <w:rPr>
                <w:rFonts w:ascii="Times New Roman" w:hAnsi="Times New Roman" w:cs="Times New Roman"/>
                <w:sz w:val="20"/>
                <w:szCs w:val="20"/>
                <w:lang w:val="es-MX"/>
              </w:rPr>
            </w:pPr>
            <w:r w:rsidRPr="00772003">
              <w:rPr>
                <w:rFonts w:ascii="Times New Roman" w:hAnsi="Times New Roman" w:cs="Times New Roman"/>
                <w:sz w:val="20"/>
                <w:szCs w:val="20"/>
                <w:lang w:val="es-MX"/>
              </w:rPr>
              <w:t>¿Cuánto tiempo tomaría?</w:t>
            </w:r>
          </w:p>
          <w:p w14:paraId="7D394105" w14:textId="77777777" w:rsidR="00772003" w:rsidRPr="00772003" w:rsidRDefault="00772003" w:rsidP="00772003">
            <w:pPr>
              <w:pStyle w:val="Prrafodelista"/>
              <w:numPr>
                <w:ilvl w:val="0"/>
                <w:numId w:val="21"/>
              </w:numPr>
              <w:rPr>
                <w:rFonts w:ascii="Times New Roman" w:hAnsi="Times New Roman" w:cs="Times New Roman"/>
                <w:sz w:val="20"/>
                <w:szCs w:val="20"/>
                <w:lang w:val="es-MX"/>
              </w:rPr>
            </w:pPr>
            <w:r w:rsidRPr="00772003">
              <w:rPr>
                <w:rFonts w:ascii="Times New Roman" w:hAnsi="Times New Roman" w:cs="Times New Roman"/>
                <w:sz w:val="20"/>
                <w:szCs w:val="20"/>
                <w:lang w:val="es-MX"/>
              </w:rPr>
              <w:t>¿Permite alcanzar la meta financiera?</w:t>
            </w:r>
          </w:p>
          <w:p w14:paraId="0FCDD6F2" w14:textId="77777777" w:rsidR="00772003" w:rsidRPr="00772003" w:rsidRDefault="00772003" w:rsidP="00772003">
            <w:pPr>
              <w:rPr>
                <w:rFonts w:ascii="Times New Roman" w:hAnsi="Times New Roman" w:cs="Times New Roman"/>
                <w:sz w:val="20"/>
                <w:szCs w:val="20"/>
                <w:lang w:val="es-MX"/>
              </w:rPr>
            </w:pPr>
            <w:r w:rsidRPr="00772003">
              <w:rPr>
                <w:rFonts w:ascii="Times New Roman" w:hAnsi="Times New Roman" w:cs="Times New Roman"/>
                <w:sz w:val="20"/>
                <w:szCs w:val="20"/>
                <w:lang w:val="es-MX"/>
              </w:rPr>
              <w:t>El docente no proporciona estas respuestas como contenido cerrado; las utiliza para orientar el razonamiento de los estudiantes.</w:t>
            </w:r>
          </w:p>
          <w:p w14:paraId="762A85A3" w14:textId="77777777" w:rsidR="00DB1E6B" w:rsidRDefault="00772003" w:rsidP="00772003">
            <w:pPr>
              <w:rPr>
                <w:rFonts w:ascii="Times New Roman" w:hAnsi="Times New Roman" w:cs="Times New Roman"/>
                <w:sz w:val="20"/>
                <w:szCs w:val="20"/>
                <w:lang w:val="es-MX"/>
              </w:rPr>
            </w:pPr>
            <w:r w:rsidRPr="00772003">
              <w:rPr>
                <w:rFonts w:ascii="Times New Roman" w:hAnsi="Times New Roman" w:cs="Times New Roman"/>
                <w:sz w:val="20"/>
                <w:szCs w:val="20"/>
                <w:lang w:val="es-MX"/>
              </w:rPr>
              <w:t>Finalmente, cada equipo selecciona las tres informaciones que considera más importantes.</w:t>
            </w:r>
          </w:p>
          <w:p w14:paraId="5855B38D" w14:textId="77777777" w:rsidR="00772003" w:rsidRPr="00772003" w:rsidRDefault="00772003" w:rsidP="00772003">
            <w:pPr>
              <w:rPr>
                <w:rFonts w:ascii="Times New Roman" w:hAnsi="Times New Roman" w:cs="Times New Roman"/>
                <w:b/>
                <w:bCs/>
                <w:sz w:val="20"/>
                <w:szCs w:val="20"/>
                <w:u w:val="single"/>
                <w:lang w:val="es-MX"/>
              </w:rPr>
            </w:pPr>
            <w:r w:rsidRPr="00772003">
              <w:rPr>
                <w:rFonts w:ascii="Times New Roman" w:hAnsi="Times New Roman" w:cs="Times New Roman"/>
                <w:b/>
                <w:bCs/>
                <w:sz w:val="20"/>
                <w:szCs w:val="20"/>
                <w:u w:val="single"/>
                <w:lang w:val="es-MX"/>
              </w:rPr>
              <w:t>Actividad 3: “¿Qué necesitamos saber antes de decidir?”</w:t>
            </w:r>
          </w:p>
          <w:p w14:paraId="7FF1A537" w14:textId="77777777" w:rsidR="00772003" w:rsidRPr="00772003" w:rsidRDefault="00772003" w:rsidP="00772003">
            <w:pPr>
              <w:rPr>
                <w:rFonts w:ascii="Times New Roman" w:hAnsi="Times New Roman" w:cs="Times New Roman"/>
                <w:sz w:val="20"/>
                <w:szCs w:val="20"/>
                <w:lang w:val="es-MX"/>
              </w:rPr>
            </w:pPr>
            <w:r w:rsidRPr="00772003">
              <w:rPr>
                <w:rFonts w:ascii="Times New Roman" w:hAnsi="Times New Roman" w:cs="Times New Roman"/>
                <w:sz w:val="20"/>
                <w:szCs w:val="20"/>
                <w:lang w:val="es-MX"/>
              </w:rPr>
              <w:t>Los equipos integran sus respuestas en el Mapa de comprensión del caso.</w:t>
            </w:r>
          </w:p>
          <w:p w14:paraId="0C467562" w14:textId="77777777" w:rsidR="00772003" w:rsidRPr="00772003" w:rsidRDefault="00772003" w:rsidP="00772003">
            <w:pPr>
              <w:rPr>
                <w:rFonts w:ascii="Times New Roman" w:hAnsi="Times New Roman" w:cs="Times New Roman"/>
                <w:sz w:val="20"/>
                <w:szCs w:val="20"/>
                <w:lang w:val="es-MX"/>
              </w:rPr>
            </w:pPr>
            <w:r w:rsidRPr="00772003">
              <w:rPr>
                <w:rFonts w:ascii="Times New Roman" w:hAnsi="Times New Roman" w:cs="Times New Roman"/>
                <w:sz w:val="20"/>
                <w:szCs w:val="20"/>
                <w:lang w:val="es-MX"/>
              </w:rPr>
              <w:t>El mapa debe mostrar una relación lógica:</w:t>
            </w:r>
          </w:p>
          <w:p w14:paraId="78D79461" w14:textId="77777777" w:rsidR="00772003" w:rsidRPr="00772003" w:rsidRDefault="00772003" w:rsidP="00772003">
            <w:pPr>
              <w:rPr>
                <w:rFonts w:ascii="Times New Roman" w:hAnsi="Times New Roman" w:cs="Times New Roman"/>
                <w:sz w:val="20"/>
                <w:szCs w:val="20"/>
                <w:lang w:val="es-MX"/>
              </w:rPr>
            </w:pPr>
            <w:r w:rsidRPr="00772003">
              <w:rPr>
                <w:rFonts w:ascii="Times New Roman" w:hAnsi="Times New Roman" w:cs="Times New Roman"/>
                <w:sz w:val="20"/>
                <w:szCs w:val="20"/>
                <w:lang w:val="es-MX"/>
              </w:rPr>
              <w:t>SITUACIÓN → PROBLEMA → META → CAUSAS/FACTORES → CONSECUENCIAS → INFORMACIÓN QUE NECESITAMOS</w:t>
            </w:r>
          </w:p>
          <w:p w14:paraId="015A6A06" w14:textId="77777777" w:rsidR="00772003" w:rsidRPr="00772003" w:rsidRDefault="00772003" w:rsidP="00772003">
            <w:pPr>
              <w:rPr>
                <w:rFonts w:ascii="Times New Roman" w:hAnsi="Times New Roman" w:cs="Times New Roman"/>
                <w:sz w:val="20"/>
                <w:szCs w:val="20"/>
                <w:lang w:val="es-MX"/>
              </w:rPr>
            </w:pPr>
            <w:r w:rsidRPr="00772003">
              <w:rPr>
                <w:rFonts w:ascii="Times New Roman" w:hAnsi="Times New Roman" w:cs="Times New Roman"/>
                <w:sz w:val="20"/>
                <w:szCs w:val="20"/>
                <w:lang w:val="es-MX"/>
              </w:rPr>
              <w:t>Antes de finalizar, cada equipo revisa:</w:t>
            </w:r>
          </w:p>
          <w:p w14:paraId="5A6AB4EF" w14:textId="77777777" w:rsidR="00772003" w:rsidRPr="00772003" w:rsidRDefault="00772003" w:rsidP="00772003">
            <w:pPr>
              <w:pStyle w:val="Prrafodelista"/>
              <w:numPr>
                <w:ilvl w:val="0"/>
                <w:numId w:val="25"/>
              </w:numPr>
              <w:rPr>
                <w:rFonts w:ascii="Times New Roman" w:hAnsi="Times New Roman" w:cs="Times New Roman"/>
                <w:sz w:val="20"/>
                <w:szCs w:val="20"/>
                <w:lang w:val="es-MX"/>
              </w:rPr>
            </w:pPr>
            <w:r w:rsidRPr="00772003">
              <w:rPr>
                <w:rFonts w:ascii="Times New Roman" w:hAnsi="Times New Roman" w:cs="Times New Roman"/>
                <w:sz w:val="20"/>
                <w:szCs w:val="20"/>
                <w:lang w:val="es-MX"/>
              </w:rPr>
              <w:t>¿Identificamos correctamente el problema?</w:t>
            </w:r>
          </w:p>
          <w:p w14:paraId="4AAC1754" w14:textId="77777777" w:rsidR="00772003" w:rsidRPr="00772003" w:rsidRDefault="00772003" w:rsidP="00772003">
            <w:pPr>
              <w:pStyle w:val="Prrafodelista"/>
              <w:numPr>
                <w:ilvl w:val="0"/>
                <w:numId w:val="25"/>
              </w:numPr>
              <w:rPr>
                <w:rFonts w:ascii="Times New Roman" w:hAnsi="Times New Roman" w:cs="Times New Roman"/>
                <w:sz w:val="20"/>
                <w:szCs w:val="20"/>
                <w:lang w:val="es-MX"/>
              </w:rPr>
            </w:pPr>
            <w:r w:rsidRPr="00772003">
              <w:rPr>
                <w:rFonts w:ascii="Times New Roman" w:hAnsi="Times New Roman" w:cs="Times New Roman"/>
                <w:sz w:val="20"/>
                <w:szCs w:val="20"/>
                <w:lang w:val="es-MX"/>
              </w:rPr>
              <w:t>¿Diferenciamos el problema de la solución?</w:t>
            </w:r>
          </w:p>
          <w:p w14:paraId="4707BE78" w14:textId="77777777" w:rsidR="00772003" w:rsidRPr="00772003" w:rsidRDefault="00772003" w:rsidP="00772003">
            <w:pPr>
              <w:pStyle w:val="Prrafodelista"/>
              <w:numPr>
                <w:ilvl w:val="0"/>
                <w:numId w:val="25"/>
              </w:numPr>
              <w:rPr>
                <w:rFonts w:ascii="Times New Roman" w:hAnsi="Times New Roman" w:cs="Times New Roman"/>
                <w:sz w:val="20"/>
                <w:szCs w:val="20"/>
                <w:lang w:val="es-MX"/>
              </w:rPr>
            </w:pPr>
            <w:r w:rsidRPr="00772003">
              <w:rPr>
                <w:rFonts w:ascii="Times New Roman" w:hAnsi="Times New Roman" w:cs="Times New Roman"/>
                <w:sz w:val="20"/>
                <w:szCs w:val="20"/>
                <w:lang w:val="es-MX"/>
              </w:rPr>
              <w:t>¿Reconocimos la meta?</w:t>
            </w:r>
          </w:p>
          <w:p w14:paraId="0F22C9FA" w14:textId="77777777" w:rsidR="00772003" w:rsidRPr="00772003" w:rsidRDefault="00772003" w:rsidP="00772003">
            <w:pPr>
              <w:pStyle w:val="Prrafodelista"/>
              <w:numPr>
                <w:ilvl w:val="0"/>
                <w:numId w:val="25"/>
              </w:numPr>
              <w:rPr>
                <w:rFonts w:ascii="Times New Roman" w:hAnsi="Times New Roman" w:cs="Times New Roman"/>
                <w:sz w:val="20"/>
                <w:szCs w:val="20"/>
                <w:lang w:val="es-MX"/>
              </w:rPr>
            </w:pPr>
            <w:r w:rsidRPr="00772003">
              <w:rPr>
                <w:rFonts w:ascii="Times New Roman" w:hAnsi="Times New Roman" w:cs="Times New Roman"/>
                <w:sz w:val="20"/>
                <w:szCs w:val="20"/>
                <w:lang w:val="es-MX"/>
              </w:rPr>
              <w:t>¿Relacionamos causas y consecuencias con el caso?</w:t>
            </w:r>
          </w:p>
          <w:p w14:paraId="5B99257C" w14:textId="44AB4121" w:rsidR="00772003" w:rsidRPr="00772003" w:rsidRDefault="00772003" w:rsidP="00772003">
            <w:pPr>
              <w:pStyle w:val="Prrafodelista"/>
              <w:numPr>
                <w:ilvl w:val="0"/>
                <w:numId w:val="25"/>
              </w:numPr>
              <w:rPr>
                <w:rFonts w:ascii="Times New Roman" w:hAnsi="Times New Roman" w:cs="Times New Roman"/>
                <w:sz w:val="20"/>
                <w:szCs w:val="20"/>
                <w:lang w:val="es-MX"/>
              </w:rPr>
            </w:pPr>
            <w:r w:rsidRPr="00772003">
              <w:rPr>
                <w:rFonts w:ascii="Times New Roman" w:hAnsi="Times New Roman" w:cs="Times New Roman"/>
                <w:sz w:val="20"/>
                <w:szCs w:val="20"/>
                <w:lang w:val="es-MX"/>
              </w:rPr>
              <w:t>¿Incluimos información que realmente necesitamos para decidir?</w:t>
            </w:r>
          </w:p>
        </w:tc>
        <w:tc>
          <w:tcPr>
            <w:tcW w:w="992" w:type="dxa"/>
            <w:tcBorders>
              <w:top w:val="single" w:sz="48" w:space="0" w:color="FFC000"/>
              <w:bottom w:val="single" w:sz="48" w:space="0" w:color="FFC000"/>
            </w:tcBorders>
            <w:shd w:val="clear" w:color="auto" w:fill="auto"/>
          </w:tcPr>
          <w:p w14:paraId="3AEC460E" w14:textId="66BEC425" w:rsidR="0086055D" w:rsidRPr="00E91F8B" w:rsidRDefault="00DB1E6B" w:rsidP="00B24A5D">
            <w:pPr>
              <w:rPr>
                <w:rFonts w:ascii="Times New Roman" w:hAnsi="Times New Roman" w:cs="Times New Roman"/>
                <w:sz w:val="20"/>
                <w:szCs w:val="20"/>
              </w:rPr>
            </w:pPr>
            <w:r>
              <w:rPr>
                <w:rFonts w:ascii="Times New Roman" w:hAnsi="Times New Roman" w:cs="Times New Roman"/>
                <w:sz w:val="20"/>
                <w:szCs w:val="20"/>
              </w:rPr>
              <w:lastRenderedPageBreak/>
              <w:t>85 min</w:t>
            </w:r>
          </w:p>
        </w:tc>
      </w:tr>
      <w:tr w:rsidR="0086055D" w:rsidRPr="00E91F8B" w14:paraId="4B62EE4D" w14:textId="77777777" w:rsidTr="00DB1E6B">
        <w:trPr>
          <w:trHeight w:val="148"/>
        </w:trPr>
        <w:tc>
          <w:tcPr>
            <w:tcW w:w="9782" w:type="dxa"/>
            <w:tcBorders>
              <w:top w:val="single" w:sz="48" w:space="0" w:color="0070C0"/>
              <w:bottom w:val="single" w:sz="48" w:space="0" w:color="0070C0"/>
            </w:tcBorders>
            <w:shd w:val="clear" w:color="auto" w:fill="auto"/>
          </w:tcPr>
          <w:p w14:paraId="26E79E01" w14:textId="77777777" w:rsidR="00DB1E6B" w:rsidRDefault="00DB1E6B" w:rsidP="00DB1E6B">
            <w:pPr>
              <w:autoSpaceDE w:val="0"/>
              <w:autoSpaceDN w:val="0"/>
              <w:adjustRightInd w:val="0"/>
              <w:rPr>
                <w:rFonts w:ascii="Times New Roman" w:hAnsi="Times New Roman" w:cs="Times New Roman"/>
                <w:b/>
                <w:bCs/>
                <w:sz w:val="20"/>
                <w:szCs w:val="20"/>
              </w:rPr>
            </w:pPr>
            <w:r w:rsidRPr="00E91F8B">
              <w:rPr>
                <w:rFonts w:ascii="Times New Roman" w:hAnsi="Times New Roman" w:cs="Times New Roman"/>
                <w:b/>
                <w:bCs/>
                <w:sz w:val="20"/>
                <w:szCs w:val="20"/>
              </w:rPr>
              <w:t>Cier</w:t>
            </w:r>
            <w:r>
              <w:rPr>
                <w:rFonts w:ascii="Times New Roman" w:hAnsi="Times New Roman" w:cs="Times New Roman"/>
                <w:b/>
                <w:bCs/>
                <w:sz w:val="20"/>
                <w:szCs w:val="20"/>
              </w:rPr>
              <w:t>re:</w:t>
            </w:r>
          </w:p>
          <w:p w14:paraId="41FD6909" w14:textId="77777777" w:rsidR="00076700" w:rsidRPr="00076700" w:rsidRDefault="00076700" w:rsidP="00076700">
            <w:pPr>
              <w:autoSpaceDE w:val="0"/>
              <w:autoSpaceDN w:val="0"/>
              <w:adjustRightInd w:val="0"/>
              <w:rPr>
                <w:rFonts w:ascii="Times New Roman" w:hAnsi="Times New Roman" w:cs="Times New Roman"/>
                <w:sz w:val="20"/>
                <w:szCs w:val="20"/>
              </w:rPr>
            </w:pPr>
            <w:r w:rsidRPr="00076700">
              <w:rPr>
                <w:rFonts w:ascii="Times New Roman" w:hAnsi="Times New Roman" w:cs="Times New Roman"/>
                <w:sz w:val="20"/>
                <w:szCs w:val="20"/>
              </w:rPr>
              <w:t>El docente pregunta:</w:t>
            </w:r>
          </w:p>
          <w:p w14:paraId="4A0587CC" w14:textId="77777777" w:rsidR="00076700" w:rsidRPr="00076700" w:rsidRDefault="00076700" w:rsidP="00076700">
            <w:pPr>
              <w:pStyle w:val="Prrafodelista"/>
              <w:numPr>
                <w:ilvl w:val="0"/>
                <w:numId w:val="11"/>
              </w:numPr>
              <w:autoSpaceDE w:val="0"/>
              <w:autoSpaceDN w:val="0"/>
              <w:adjustRightInd w:val="0"/>
              <w:rPr>
                <w:rFonts w:ascii="Times New Roman" w:hAnsi="Times New Roman" w:cs="Times New Roman"/>
                <w:sz w:val="20"/>
                <w:szCs w:val="20"/>
              </w:rPr>
            </w:pPr>
            <w:r w:rsidRPr="00076700">
              <w:rPr>
                <w:rFonts w:ascii="Times New Roman" w:hAnsi="Times New Roman" w:cs="Times New Roman"/>
                <w:sz w:val="20"/>
                <w:szCs w:val="20"/>
              </w:rPr>
              <w:t>¿Qué aprendieron hoy sobre su entorno?</w:t>
            </w:r>
          </w:p>
          <w:p w14:paraId="513783E9" w14:textId="77777777" w:rsidR="00076700" w:rsidRPr="00076700" w:rsidRDefault="00076700" w:rsidP="00076700">
            <w:pPr>
              <w:pStyle w:val="Prrafodelista"/>
              <w:numPr>
                <w:ilvl w:val="0"/>
                <w:numId w:val="11"/>
              </w:numPr>
              <w:autoSpaceDE w:val="0"/>
              <w:autoSpaceDN w:val="0"/>
              <w:adjustRightInd w:val="0"/>
              <w:rPr>
                <w:rFonts w:ascii="Times New Roman" w:hAnsi="Times New Roman" w:cs="Times New Roman"/>
                <w:sz w:val="20"/>
                <w:szCs w:val="20"/>
              </w:rPr>
            </w:pPr>
            <w:r w:rsidRPr="00076700">
              <w:rPr>
                <w:rFonts w:ascii="Times New Roman" w:hAnsi="Times New Roman" w:cs="Times New Roman"/>
                <w:sz w:val="20"/>
                <w:szCs w:val="20"/>
              </w:rPr>
              <w:t>¿Fue fácil diferenciar lo natural de lo social? ¿Por qué?</w:t>
            </w:r>
          </w:p>
          <w:p w14:paraId="13F468A8" w14:textId="59CC6393" w:rsidR="00F178D4" w:rsidRPr="00076700" w:rsidRDefault="00076700" w:rsidP="00076700">
            <w:pPr>
              <w:pStyle w:val="Prrafodelista"/>
              <w:numPr>
                <w:ilvl w:val="0"/>
                <w:numId w:val="11"/>
              </w:numPr>
              <w:autoSpaceDE w:val="0"/>
              <w:autoSpaceDN w:val="0"/>
              <w:adjustRightInd w:val="0"/>
              <w:rPr>
                <w:rFonts w:ascii="Times New Roman" w:hAnsi="Times New Roman" w:cs="Times New Roman"/>
                <w:b/>
                <w:bCs/>
                <w:sz w:val="20"/>
                <w:szCs w:val="20"/>
              </w:rPr>
            </w:pPr>
            <w:r w:rsidRPr="00076700">
              <w:rPr>
                <w:rFonts w:ascii="Times New Roman" w:hAnsi="Times New Roman" w:cs="Times New Roman"/>
                <w:sz w:val="20"/>
                <w:szCs w:val="20"/>
              </w:rPr>
              <w:t>¿Por qué es importante reconocer estos elementos?</w:t>
            </w:r>
          </w:p>
        </w:tc>
        <w:tc>
          <w:tcPr>
            <w:tcW w:w="992" w:type="dxa"/>
            <w:tcBorders>
              <w:top w:val="single" w:sz="48" w:space="0" w:color="FFC000"/>
              <w:bottom w:val="single" w:sz="48" w:space="0" w:color="FFC000"/>
            </w:tcBorders>
            <w:shd w:val="clear" w:color="auto" w:fill="auto"/>
          </w:tcPr>
          <w:p w14:paraId="225FAC55" w14:textId="54219E76" w:rsidR="0086055D" w:rsidRPr="00E91F8B" w:rsidRDefault="00DB1E6B" w:rsidP="00B24A5D">
            <w:pPr>
              <w:rPr>
                <w:rFonts w:ascii="Times New Roman" w:hAnsi="Times New Roman" w:cs="Times New Roman"/>
                <w:sz w:val="20"/>
                <w:szCs w:val="20"/>
              </w:rPr>
            </w:pPr>
            <w:r>
              <w:rPr>
                <w:rFonts w:ascii="Times New Roman" w:hAnsi="Times New Roman" w:cs="Times New Roman"/>
                <w:sz w:val="20"/>
                <w:szCs w:val="20"/>
              </w:rPr>
              <w:t>20 min</w:t>
            </w:r>
          </w:p>
        </w:tc>
      </w:tr>
    </w:tbl>
    <w:p w14:paraId="386939DB" w14:textId="77777777" w:rsidR="00DB1E6B" w:rsidRDefault="00DB1E6B" w:rsidP="00DB1E6B">
      <w:pPr>
        <w:spacing w:after="0" w:line="240" w:lineRule="auto"/>
        <w:rPr>
          <w:rFonts w:cstheme="minorHAnsi"/>
          <w:b/>
        </w:rPr>
      </w:pPr>
    </w:p>
    <w:p w14:paraId="2D5CED5F" w14:textId="7AB07270" w:rsidR="0086055D" w:rsidRPr="00A62588" w:rsidRDefault="0086055D" w:rsidP="0086055D">
      <w:pPr>
        <w:pStyle w:val="Prrafodelista"/>
        <w:numPr>
          <w:ilvl w:val="0"/>
          <w:numId w:val="1"/>
        </w:numPr>
        <w:spacing w:after="0" w:line="240" w:lineRule="auto"/>
        <w:ind w:left="284" w:hanging="284"/>
        <w:rPr>
          <w:rFonts w:cstheme="minorHAnsi"/>
          <w:b/>
          <w:color w:val="00B050"/>
        </w:rPr>
      </w:pPr>
      <w:r w:rsidRPr="00A62588">
        <w:rPr>
          <w:rFonts w:cstheme="minorHAnsi"/>
          <w:b/>
          <w:color w:val="00B050"/>
        </w:rPr>
        <w:t xml:space="preserve">EVALUACIÓN: </w:t>
      </w:r>
    </w:p>
    <w:p w14:paraId="5E233450" w14:textId="77777777" w:rsidR="00DB1E6B" w:rsidRPr="00380BA6" w:rsidRDefault="00DB1E6B" w:rsidP="00DB1E6B">
      <w:pPr>
        <w:pStyle w:val="Prrafodelista"/>
        <w:spacing w:after="0" w:line="240" w:lineRule="auto"/>
        <w:ind w:left="284"/>
        <w:rPr>
          <w:rFonts w:cstheme="minorHAnsi"/>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8"/>
        <w:gridCol w:w="2549"/>
        <w:gridCol w:w="2549"/>
        <w:gridCol w:w="2549"/>
      </w:tblGrid>
      <w:tr w:rsidR="00DB1E6B" w:rsidRPr="00197FA8" w14:paraId="46DDA57C" w14:textId="77777777" w:rsidTr="00DB1E6B">
        <w:tc>
          <w:tcPr>
            <w:tcW w:w="2548" w:type="dxa"/>
            <w:tcBorders>
              <w:bottom w:val="single" w:sz="48" w:space="0" w:color="0070C0"/>
            </w:tcBorders>
          </w:tcPr>
          <w:p w14:paraId="120A0067" w14:textId="7DCE84CD" w:rsidR="00DB1E6B" w:rsidRPr="00197FA8" w:rsidRDefault="00DB1E6B" w:rsidP="0086055D">
            <w:pPr>
              <w:rPr>
                <w:rFonts w:cstheme="minorHAnsi"/>
                <w:bCs/>
              </w:rPr>
            </w:pPr>
            <w:r w:rsidRPr="00197FA8">
              <w:rPr>
                <w:rFonts w:cstheme="minorHAnsi"/>
                <w:bCs/>
              </w:rPr>
              <w:t>Criterio de evaluación</w:t>
            </w:r>
          </w:p>
        </w:tc>
        <w:tc>
          <w:tcPr>
            <w:tcW w:w="7647" w:type="dxa"/>
            <w:gridSpan w:val="3"/>
            <w:tcBorders>
              <w:bottom w:val="single" w:sz="48" w:space="0" w:color="FFC000"/>
            </w:tcBorders>
          </w:tcPr>
          <w:p w14:paraId="53F3B117" w14:textId="541D39B8" w:rsidR="00DB1E6B" w:rsidRPr="00197FA8" w:rsidRDefault="00772003" w:rsidP="0086055D">
            <w:pPr>
              <w:rPr>
                <w:rFonts w:cstheme="minorHAnsi"/>
                <w:bCs/>
              </w:rPr>
            </w:pPr>
            <w:r w:rsidRPr="00772003">
              <w:rPr>
                <w:rFonts w:cstheme="minorHAnsi"/>
                <w:bCs/>
              </w:rPr>
              <w:t>Identifica y explica el problema financiero y la meta de Valeria, relacionándolos con sus principales causas y posibles consecuencias a partir de información explícita del caso.</w:t>
            </w:r>
          </w:p>
        </w:tc>
      </w:tr>
      <w:tr w:rsidR="00DB1E6B" w:rsidRPr="00197FA8" w14:paraId="68825CF3" w14:textId="77777777" w:rsidTr="00DB1E6B">
        <w:tc>
          <w:tcPr>
            <w:tcW w:w="2548" w:type="dxa"/>
            <w:tcBorders>
              <w:top w:val="single" w:sz="48" w:space="0" w:color="0070C0"/>
              <w:bottom w:val="single" w:sz="48" w:space="0" w:color="0070C0"/>
            </w:tcBorders>
          </w:tcPr>
          <w:p w14:paraId="40224FA0" w14:textId="54107407" w:rsidR="00DB1E6B" w:rsidRPr="00197FA8" w:rsidRDefault="00DB1E6B" w:rsidP="0086055D">
            <w:pPr>
              <w:rPr>
                <w:rFonts w:cstheme="minorHAnsi"/>
                <w:bCs/>
              </w:rPr>
            </w:pPr>
            <w:r w:rsidRPr="00197FA8">
              <w:rPr>
                <w:rFonts w:cstheme="minorHAnsi"/>
                <w:bCs/>
              </w:rPr>
              <w:t>Evaluación</w:t>
            </w:r>
          </w:p>
        </w:tc>
        <w:tc>
          <w:tcPr>
            <w:tcW w:w="2549" w:type="dxa"/>
            <w:tcBorders>
              <w:top w:val="single" w:sz="48" w:space="0" w:color="FFC000"/>
              <w:bottom w:val="single" w:sz="48" w:space="0" w:color="FFC000"/>
            </w:tcBorders>
          </w:tcPr>
          <w:p w14:paraId="7F559532" w14:textId="440545DF" w:rsidR="00DB1E6B" w:rsidRPr="00197FA8" w:rsidRDefault="00160198" w:rsidP="00197FA8">
            <w:pPr>
              <w:jc w:val="center"/>
              <w:rPr>
                <w:rFonts w:cstheme="minorHAnsi"/>
                <w:bCs/>
              </w:rPr>
            </w:pPr>
            <w:r>
              <w:rPr>
                <w:rFonts w:cstheme="minorHAnsi"/>
                <w:bCs/>
              </w:rPr>
              <w:t>Sí</w:t>
            </w:r>
          </w:p>
        </w:tc>
        <w:tc>
          <w:tcPr>
            <w:tcW w:w="2549" w:type="dxa"/>
            <w:tcBorders>
              <w:top w:val="single" w:sz="48" w:space="0" w:color="FFC000"/>
              <w:bottom w:val="single" w:sz="48" w:space="0" w:color="0070C0"/>
            </w:tcBorders>
          </w:tcPr>
          <w:p w14:paraId="1149AAD5" w14:textId="1E1775AA" w:rsidR="00DB1E6B" w:rsidRPr="00197FA8" w:rsidRDefault="00160198" w:rsidP="00197FA8">
            <w:pPr>
              <w:jc w:val="center"/>
              <w:rPr>
                <w:rFonts w:cstheme="minorHAnsi"/>
                <w:bCs/>
              </w:rPr>
            </w:pPr>
            <w:r>
              <w:rPr>
                <w:rFonts w:cstheme="minorHAnsi"/>
                <w:bCs/>
              </w:rPr>
              <w:t>No</w:t>
            </w:r>
          </w:p>
        </w:tc>
        <w:tc>
          <w:tcPr>
            <w:tcW w:w="2549" w:type="dxa"/>
            <w:tcBorders>
              <w:top w:val="single" w:sz="48" w:space="0" w:color="FFC000"/>
              <w:bottom w:val="single" w:sz="48" w:space="0" w:color="FFC000"/>
            </w:tcBorders>
          </w:tcPr>
          <w:p w14:paraId="522B7708" w14:textId="5118BD14" w:rsidR="00DB1E6B" w:rsidRPr="00197FA8" w:rsidRDefault="00DB1E6B" w:rsidP="00197FA8">
            <w:pPr>
              <w:jc w:val="center"/>
              <w:rPr>
                <w:rFonts w:cstheme="minorHAnsi"/>
                <w:bCs/>
              </w:rPr>
            </w:pPr>
          </w:p>
        </w:tc>
      </w:tr>
      <w:tr w:rsidR="00DB1E6B" w:rsidRPr="00197FA8" w14:paraId="2AB7630B" w14:textId="77777777" w:rsidTr="00DB1E6B">
        <w:tc>
          <w:tcPr>
            <w:tcW w:w="2548" w:type="dxa"/>
            <w:tcBorders>
              <w:top w:val="single" w:sz="48" w:space="0" w:color="0070C0"/>
              <w:bottom w:val="single" w:sz="48" w:space="0" w:color="0070C0"/>
            </w:tcBorders>
          </w:tcPr>
          <w:p w14:paraId="02530042" w14:textId="59C9A017" w:rsidR="00DB1E6B" w:rsidRPr="00197FA8" w:rsidRDefault="00197FA8" w:rsidP="0086055D">
            <w:pPr>
              <w:rPr>
                <w:rFonts w:cstheme="minorHAnsi"/>
                <w:bCs/>
              </w:rPr>
            </w:pPr>
            <w:r w:rsidRPr="00197FA8">
              <w:rPr>
                <w:rFonts w:cstheme="minorHAnsi"/>
                <w:bCs/>
              </w:rPr>
              <w:t>Descripción</w:t>
            </w:r>
          </w:p>
        </w:tc>
        <w:tc>
          <w:tcPr>
            <w:tcW w:w="2549" w:type="dxa"/>
            <w:tcBorders>
              <w:top w:val="single" w:sz="48" w:space="0" w:color="FFC000"/>
              <w:bottom w:val="single" w:sz="48" w:space="0" w:color="FFC000"/>
            </w:tcBorders>
          </w:tcPr>
          <w:p w14:paraId="453D895E" w14:textId="61212F19" w:rsidR="00DB1E6B" w:rsidRPr="00197FA8" w:rsidRDefault="00DB1E6B" w:rsidP="0086055D">
            <w:pPr>
              <w:rPr>
                <w:rFonts w:cstheme="minorHAnsi"/>
                <w:bCs/>
              </w:rPr>
            </w:pPr>
          </w:p>
        </w:tc>
        <w:tc>
          <w:tcPr>
            <w:tcW w:w="2549" w:type="dxa"/>
            <w:tcBorders>
              <w:top w:val="single" w:sz="48" w:space="0" w:color="0070C0"/>
              <w:bottom w:val="single" w:sz="48" w:space="0" w:color="0070C0"/>
            </w:tcBorders>
          </w:tcPr>
          <w:p w14:paraId="64CBA720" w14:textId="6171ADB0" w:rsidR="00DB1E6B" w:rsidRPr="00197FA8" w:rsidRDefault="00DB1E6B" w:rsidP="0086055D">
            <w:pPr>
              <w:rPr>
                <w:rFonts w:cstheme="minorHAnsi"/>
                <w:bCs/>
              </w:rPr>
            </w:pPr>
          </w:p>
        </w:tc>
        <w:tc>
          <w:tcPr>
            <w:tcW w:w="2549" w:type="dxa"/>
            <w:tcBorders>
              <w:top w:val="single" w:sz="48" w:space="0" w:color="FFC000"/>
              <w:bottom w:val="single" w:sz="48" w:space="0" w:color="FFC000"/>
            </w:tcBorders>
          </w:tcPr>
          <w:p w14:paraId="73D76E82" w14:textId="5AE36A4B" w:rsidR="00DB1E6B" w:rsidRPr="00197FA8" w:rsidRDefault="00DB1E6B" w:rsidP="0086055D">
            <w:pPr>
              <w:rPr>
                <w:rFonts w:cstheme="minorHAnsi"/>
                <w:bCs/>
              </w:rPr>
            </w:pPr>
          </w:p>
        </w:tc>
      </w:tr>
      <w:tr w:rsidR="00DB1E6B" w:rsidRPr="00197FA8" w14:paraId="409BF9EA" w14:textId="77777777" w:rsidTr="00DB1E6B">
        <w:tc>
          <w:tcPr>
            <w:tcW w:w="2548" w:type="dxa"/>
            <w:tcBorders>
              <w:top w:val="single" w:sz="48" w:space="0" w:color="0070C0"/>
              <w:bottom w:val="single" w:sz="48" w:space="0" w:color="0070C0"/>
            </w:tcBorders>
          </w:tcPr>
          <w:p w14:paraId="4AC17A49" w14:textId="0973A80F" w:rsidR="00DB1E6B" w:rsidRPr="00197FA8" w:rsidRDefault="00DB1E6B" w:rsidP="0086055D">
            <w:pPr>
              <w:rPr>
                <w:rFonts w:cstheme="minorHAnsi"/>
                <w:bCs/>
              </w:rPr>
            </w:pPr>
            <w:r w:rsidRPr="00197FA8">
              <w:rPr>
                <w:rFonts w:cstheme="minorHAnsi"/>
                <w:bCs/>
              </w:rPr>
              <w:t>Estudiante 1</w:t>
            </w:r>
          </w:p>
        </w:tc>
        <w:tc>
          <w:tcPr>
            <w:tcW w:w="2549" w:type="dxa"/>
            <w:tcBorders>
              <w:top w:val="single" w:sz="48" w:space="0" w:color="FFC000"/>
              <w:bottom w:val="single" w:sz="48" w:space="0" w:color="FFC000"/>
            </w:tcBorders>
          </w:tcPr>
          <w:p w14:paraId="7B7D286B" w14:textId="77777777" w:rsidR="00DB1E6B" w:rsidRPr="00197FA8" w:rsidRDefault="00DB1E6B" w:rsidP="0086055D">
            <w:pPr>
              <w:rPr>
                <w:rFonts w:cstheme="minorHAnsi"/>
                <w:bCs/>
              </w:rPr>
            </w:pPr>
          </w:p>
        </w:tc>
        <w:tc>
          <w:tcPr>
            <w:tcW w:w="2549" w:type="dxa"/>
            <w:tcBorders>
              <w:top w:val="single" w:sz="48" w:space="0" w:color="0070C0"/>
              <w:bottom w:val="single" w:sz="48" w:space="0" w:color="0070C0"/>
            </w:tcBorders>
          </w:tcPr>
          <w:p w14:paraId="0B849247" w14:textId="77777777" w:rsidR="00DB1E6B" w:rsidRPr="00197FA8" w:rsidRDefault="00DB1E6B" w:rsidP="0086055D">
            <w:pPr>
              <w:rPr>
                <w:rFonts w:cstheme="minorHAnsi"/>
                <w:bCs/>
              </w:rPr>
            </w:pPr>
          </w:p>
        </w:tc>
        <w:tc>
          <w:tcPr>
            <w:tcW w:w="2549" w:type="dxa"/>
            <w:tcBorders>
              <w:top w:val="single" w:sz="48" w:space="0" w:color="FFC000"/>
              <w:bottom w:val="single" w:sz="48" w:space="0" w:color="FFC000"/>
            </w:tcBorders>
          </w:tcPr>
          <w:p w14:paraId="77EC5594" w14:textId="77777777" w:rsidR="00DB1E6B" w:rsidRPr="00197FA8" w:rsidRDefault="00DB1E6B" w:rsidP="0086055D">
            <w:pPr>
              <w:rPr>
                <w:rFonts w:cstheme="minorHAnsi"/>
                <w:bCs/>
              </w:rPr>
            </w:pPr>
          </w:p>
        </w:tc>
      </w:tr>
      <w:tr w:rsidR="00DB1E6B" w:rsidRPr="00197FA8" w14:paraId="28E15906" w14:textId="77777777" w:rsidTr="00DB1E6B">
        <w:tc>
          <w:tcPr>
            <w:tcW w:w="2548" w:type="dxa"/>
            <w:tcBorders>
              <w:top w:val="single" w:sz="48" w:space="0" w:color="0070C0"/>
              <w:bottom w:val="single" w:sz="48" w:space="0" w:color="0070C0"/>
            </w:tcBorders>
          </w:tcPr>
          <w:p w14:paraId="36DA1EBE" w14:textId="673D410C" w:rsidR="00DB1E6B" w:rsidRPr="00197FA8" w:rsidRDefault="00DB1E6B" w:rsidP="0086055D">
            <w:pPr>
              <w:rPr>
                <w:rFonts w:cstheme="minorHAnsi"/>
                <w:bCs/>
              </w:rPr>
            </w:pPr>
            <w:r w:rsidRPr="00197FA8">
              <w:rPr>
                <w:rFonts w:cstheme="minorHAnsi"/>
                <w:bCs/>
              </w:rPr>
              <w:t>Estudiante 2…</w:t>
            </w:r>
          </w:p>
        </w:tc>
        <w:tc>
          <w:tcPr>
            <w:tcW w:w="2549" w:type="dxa"/>
            <w:tcBorders>
              <w:top w:val="single" w:sz="48" w:space="0" w:color="FFC000"/>
              <w:bottom w:val="single" w:sz="48" w:space="0" w:color="FFC000"/>
            </w:tcBorders>
          </w:tcPr>
          <w:p w14:paraId="68DA3650" w14:textId="77777777" w:rsidR="00DB1E6B" w:rsidRPr="00197FA8" w:rsidRDefault="00DB1E6B" w:rsidP="0086055D">
            <w:pPr>
              <w:rPr>
                <w:rFonts w:cstheme="minorHAnsi"/>
                <w:bCs/>
              </w:rPr>
            </w:pPr>
          </w:p>
        </w:tc>
        <w:tc>
          <w:tcPr>
            <w:tcW w:w="2549" w:type="dxa"/>
            <w:tcBorders>
              <w:top w:val="single" w:sz="48" w:space="0" w:color="0070C0"/>
              <w:bottom w:val="single" w:sz="48" w:space="0" w:color="0070C0"/>
            </w:tcBorders>
          </w:tcPr>
          <w:p w14:paraId="16628C5B" w14:textId="77777777" w:rsidR="00DB1E6B" w:rsidRPr="00197FA8" w:rsidRDefault="00DB1E6B" w:rsidP="0086055D">
            <w:pPr>
              <w:rPr>
                <w:rFonts w:cstheme="minorHAnsi"/>
                <w:bCs/>
              </w:rPr>
            </w:pPr>
          </w:p>
        </w:tc>
        <w:tc>
          <w:tcPr>
            <w:tcW w:w="2549" w:type="dxa"/>
            <w:tcBorders>
              <w:top w:val="single" w:sz="48" w:space="0" w:color="FFC000"/>
              <w:bottom w:val="single" w:sz="48" w:space="0" w:color="FFC000"/>
            </w:tcBorders>
          </w:tcPr>
          <w:p w14:paraId="5DAF4B1C" w14:textId="77777777" w:rsidR="00DB1E6B" w:rsidRPr="00197FA8" w:rsidRDefault="00DB1E6B" w:rsidP="0086055D">
            <w:pPr>
              <w:rPr>
                <w:rFonts w:cstheme="minorHAnsi"/>
                <w:bCs/>
              </w:rPr>
            </w:pPr>
          </w:p>
        </w:tc>
      </w:tr>
    </w:tbl>
    <w:p w14:paraId="610B107B" w14:textId="77777777" w:rsidR="0086055D" w:rsidRDefault="0086055D" w:rsidP="0086055D">
      <w:pPr>
        <w:spacing w:after="0" w:line="240" w:lineRule="auto"/>
        <w:rPr>
          <w:rFonts w:cstheme="minorHAnsi"/>
          <w:b/>
        </w:rPr>
      </w:pPr>
    </w:p>
    <w:p w14:paraId="6665C195" w14:textId="77777777" w:rsidR="0086055D" w:rsidRPr="00A62588" w:rsidRDefault="0086055D" w:rsidP="0086055D">
      <w:pPr>
        <w:pStyle w:val="Prrafodelista"/>
        <w:numPr>
          <w:ilvl w:val="0"/>
          <w:numId w:val="1"/>
        </w:numPr>
        <w:spacing w:after="0" w:line="240" w:lineRule="auto"/>
        <w:ind w:left="426" w:hanging="437"/>
        <w:rPr>
          <w:rFonts w:cstheme="minorHAnsi"/>
          <w:b/>
          <w:color w:val="00B050"/>
        </w:rPr>
      </w:pPr>
      <w:r w:rsidRPr="00A62588">
        <w:rPr>
          <w:rFonts w:cstheme="minorHAnsi"/>
          <w:b/>
          <w:color w:val="00B050"/>
        </w:rPr>
        <w:t>RECURSOS Y MATERIALES</w:t>
      </w:r>
    </w:p>
    <w:p w14:paraId="68C064D1" w14:textId="77777777" w:rsidR="0086055D" w:rsidRPr="00847C45" w:rsidRDefault="0086055D" w:rsidP="0086055D">
      <w:pPr>
        <w:pStyle w:val="Prrafodelista"/>
        <w:spacing w:after="0" w:line="240" w:lineRule="auto"/>
        <w:ind w:left="0"/>
        <w:rPr>
          <w:rFonts w:cstheme="minorHAnsi"/>
          <w:b/>
        </w:rPr>
      </w:pPr>
    </w:p>
    <w:tbl>
      <w:tblPr>
        <w:tblStyle w:val="Tablaconcuadrcula"/>
        <w:tblW w:w="99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4664"/>
      </w:tblGrid>
      <w:tr w:rsidR="0086055D" w:rsidRPr="00847C45" w14:paraId="05D978A6" w14:textId="77777777" w:rsidTr="00197FA8">
        <w:trPr>
          <w:trHeight w:val="234"/>
          <w:jc w:val="center"/>
        </w:trPr>
        <w:tc>
          <w:tcPr>
            <w:tcW w:w="5305" w:type="dxa"/>
            <w:tcBorders>
              <w:bottom w:val="single" w:sz="48" w:space="0" w:color="0070C0"/>
            </w:tcBorders>
            <w:shd w:val="clear" w:color="auto" w:fill="auto"/>
          </w:tcPr>
          <w:p w14:paraId="37E89C9D" w14:textId="77777777" w:rsidR="0086055D" w:rsidRPr="002F3558" w:rsidRDefault="0086055D" w:rsidP="00B24A5D">
            <w:pPr>
              <w:rPr>
                <w:rFonts w:ascii="Arial" w:hAnsi="Arial" w:cs="Arial"/>
                <w:szCs w:val="18"/>
              </w:rPr>
            </w:pPr>
            <w:r w:rsidRPr="002F3558">
              <w:rPr>
                <w:rFonts w:ascii="Arial" w:eastAsia="Arial" w:hAnsi="Arial" w:cs="Arial"/>
                <w:b/>
                <w:szCs w:val="18"/>
              </w:rPr>
              <w:t xml:space="preserve">Materiales educativos  </w:t>
            </w:r>
          </w:p>
        </w:tc>
        <w:tc>
          <w:tcPr>
            <w:tcW w:w="4664" w:type="dxa"/>
            <w:tcBorders>
              <w:bottom w:val="single" w:sz="48" w:space="0" w:color="FFC000"/>
            </w:tcBorders>
            <w:shd w:val="clear" w:color="auto" w:fill="auto"/>
          </w:tcPr>
          <w:p w14:paraId="60D5D1AB" w14:textId="4425FFE2" w:rsidR="0086055D" w:rsidRPr="002F3558" w:rsidRDefault="0086055D" w:rsidP="00197FA8">
            <w:pPr>
              <w:ind w:left="1"/>
              <w:rPr>
                <w:rFonts w:ascii="Arial" w:hAnsi="Arial" w:cs="Arial"/>
                <w:szCs w:val="18"/>
              </w:rPr>
            </w:pPr>
            <w:r w:rsidRPr="002F3558">
              <w:rPr>
                <w:rFonts w:ascii="Arial" w:eastAsia="Arial" w:hAnsi="Arial" w:cs="Arial"/>
                <w:b/>
                <w:szCs w:val="18"/>
              </w:rPr>
              <w:t xml:space="preserve">Recursos educativos  </w:t>
            </w:r>
          </w:p>
        </w:tc>
      </w:tr>
      <w:tr w:rsidR="0086055D" w:rsidRPr="00847C45" w14:paraId="3AF85E43" w14:textId="77777777" w:rsidTr="00772003">
        <w:trPr>
          <w:trHeight w:val="686"/>
          <w:jc w:val="center"/>
        </w:trPr>
        <w:tc>
          <w:tcPr>
            <w:tcW w:w="5305" w:type="dxa"/>
            <w:tcBorders>
              <w:top w:val="single" w:sz="48" w:space="0" w:color="0070C0"/>
              <w:bottom w:val="single" w:sz="48" w:space="0" w:color="0070C0"/>
            </w:tcBorders>
            <w:shd w:val="clear" w:color="auto" w:fill="auto"/>
          </w:tcPr>
          <w:p w14:paraId="12DABF99" w14:textId="77777777" w:rsidR="00970106" w:rsidRPr="00970106" w:rsidRDefault="00970106" w:rsidP="00970106">
            <w:pPr>
              <w:pStyle w:val="Prrafodelista"/>
              <w:numPr>
                <w:ilvl w:val="0"/>
                <w:numId w:val="3"/>
              </w:numPr>
              <w:spacing w:line="256" w:lineRule="auto"/>
              <w:jc w:val="both"/>
              <w:rPr>
                <w:rFonts w:ascii="Arial" w:hAnsi="Arial"/>
                <w:sz w:val="18"/>
                <w:szCs w:val="18"/>
              </w:rPr>
            </w:pPr>
            <w:r w:rsidRPr="00970106">
              <w:rPr>
                <w:rFonts w:ascii="Arial" w:hAnsi="Arial"/>
                <w:sz w:val="18"/>
                <w:szCs w:val="18"/>
              </w:rPr>
              <w:t>Ficha de trabajo</w:t>
            </w:r>
          </w:p>
          <w:p w14:paraId="6CF50E65" w14:textId="77777777" w:rsidR="00970106" w:rsidRPr="00970106" w:rsidRDefault="00970106" w:rsidP="00970106">
            <w:pPr>
              <w:pStyle w:val="Prrafodelista"/>
              <w:numPr>
                <w:ilvl w:val="0"/>
                <w:numId w:val="3"/>
              </w:numPr>
              <w:spacing w:line="256" w:lineRule="auto"/>
              <w:jc w:val="both"/>
              <w:rPr>
                <w:rFonts w:ascii="Arial" w:hAnsi="Arial"/>
                <w:sz w:val="18"/>
                <w:szCs w:val="18"/>
              </w:rPr>
            </w:pPr>
            <w:r w:rsidRPr="00970106">
              <w:rPr>
                <w:rFonts w:ascii="Arial" w:hAnsi="Arial"/>
                <w:sz w:val="18"/>
                <w:szCs w:val="18"/>
              </w:rPr>
              <w:t>Mapas impresos</w:t>
            </w:r>
          </w:p>
          <w:p w14:paraId="02F61E86" w14:textId="68335318" w:rsidR="0086055D" w:rsidRPr="00772003" w:rsidRDefault="00970106" w:rsidP="00772003">
            <w:pPr>
              <w:pStyle w:val="Prrafodelista"/>
              <w:numPr>
                <w:ilvl w:val="0"/>
                <w:numId w:val="3"/>
              </w:numPr>
              <w:spacing w:line="256" w:lineRule="auto"/>
              <w:jc w:val="both"/>
              <w:rPr>
                <w:rFonts w:ascii="Arial" w:hAnsi="Arial"/>
                <w:sz w:val="18"/>
                <w:szCs w:val="18"/>
              </w:rPr>
            </w:pPr>
            <w:r w:rsidRPr="00970106">
              <w:rPr>
                <w:rFonts w:ascii="Arial" w:hAnsi="Arial"/>
                <w:sz w:val="18"/>
                <w:szCs w:val="18"/>
              </w:rPr>
              <w:t>Cuaderno</w:t>
            </w:r>
          </w:p>
        </w:tc>
        <w:tc>
          <w:tcPr>
            <w:tcW w:w="4664" w:type="dxa"/>
            <w:tcBorders>
              <w:top w:val="single" w:sz="48" w:space="0" w:color="FFC000"/>
              <w:bottom w:val="single" w:sz="48" w:space="0" w:color="FFC000"/>
            </w:tcBorders>
            <w:shd w:val="clear" w:color="auto" w:fill="auto"/>
          </w:tcPr>
          <w:p w14:paraId="07BDC629" w14:textId="77777777" w:rsidR="00970106" w:rsidRPr="00970106" w:rsidRDefault="00970106" w:rsidP="00970106">
            <w:pPr>
              <w:pStyle w:val="Prrafodelista"/>
              <w:numPr>
                <w:ilvl w:val="0"/>
                <w:numId w:val="3"/>
              </w:numPr>
              <w:spacing w:line="256" w:lineRule="auto"/>
              <w:rPr>
                <w:rFonts w:ascii="Arial" w:hAnsi="Arial"/>
                <w:sz w:val="18"/>
                <w:szCs w:val="18"/>
              </w:rPr>
            </w:pPr>
            <w:r w:rsidRPr="00970106">
              <w:rPr>
                <w:rFonts w:ascii="Arial" w:hAnsi="Arial"/>
                <w:sz w:val="18"/>
                <w:szCs w:val="18"/>
              </w:rPr>
              <w:t>Proyector</w:t>
            </w:r>
          </w:p>
          <w:p w14:paraId="1667BC7C" w14:textId="77777777" w:rsidR="00970106" w:rsidRPr="00970106" w:rsidRDefault="00970106" w:rsidP="00970106">
            <w:pPr>
              <w:pStyle w:val="Prrafodelista"/>
              <w:numPr>
                <w:ilvl w:val="0"/>
                <w:numId w:val="3"/>
              </w:numPr>
              <w:spacing w:line="256" w:lineRule="auto"/>
              <w:rPr>
                <w:rFonts w:ascii="Arial" w:hAnsi="Arial"/>
                <w:sz w:val="18"/>
                <w:szCs w:val="18"/>
              </w:rPr>
            </w:pPr>
            <w:r w:rsidRPr="00970106">
              <w:rPr>
                <w:rFonts w:ascii="Arial" w:hAnsi="Arial"/>
                <w:sz w:val="18"/>
                <w:szCs w:val="18"/>
              </w:rPr>
              <w:t>Mapamundi con coordenadas</w:t>
            </w:r>
          </w:p>
          <w:p w14:paraId="36FDA038" w14:textId="24B68D42" w:rsidR="0086055D" w:rsidRPr="00F178D4" w:rsidRDefault="00970106" w:rsidP="00970106">
            <w:pPr>
              <w:pStyle w:val="Prrafodelista"/>
              <w:numPr>
                <w:ilvl w:val="0"/>
                <w:numId w:val="3"/>
              </w:numPr>
              <w:spacing w:line="256" w:lineRule="auto"/>
              <w:rPr>
                <w:rFonts w:ascii="Arial" w:hAnsi="Arial"/>
                <w:sz w:val="18"/>
                <w:szCs w:val="18"/>
              </w:rPr>
            </w:pPr>
            <w:r w:rsidRPr="00970106">
              <w:rPr>
                <w:rFonts w:ascii="Arial" w:hAnsi="Arial"/>
                <w:sz w:val="18"/>
                <w:szCs w:val="18"/>
              </w:rPr>
              <w:t>Globo terráqueo (si hay disponibilidad)</w:t>
            </w:r>
          </w:p>
        </w:tc>
      </w:tr>
    </w:tbl>
    <w:p w14:paraId="7F2FD686" w14:textId="77777777" w:rsidR="00C145D7" w:rsidRDefault="00C145D7" w:rsidP="0086055D">
      <w:pPr>
        <w:spacing w:after="0"/>
      </w:pPr>
    </w:p>
    <w:p w14:paraId="6945C205" w14:textId="77777777" w:rsidR="00C145D7" w:rsidRDefault="0086055D" w:rsidP="00C145D7">
      <w:pPr>
        <w:pStyle w:val="Prrafodelista"/>
        <w:tabs>
          <w:tab w:val="left" w:pos="284"/>
        </w:tabs>
        <w:ind w:left="360"/>
        <w:rPr>
          <w:rFonts w:ascii="Times New Roman" w:hAnsi="Times New Roman" w:cs="Times New Roman"/>
          <w:b/>
          <w:color w:val="000000" w:themeColor="text1"/>
          <w:sz w:val="24"/>
          <w:szCs w:val="24"/>
          <w:lang w:val="es-ES"/>
        </w:rPr>
      </w:pPr>
      <w:r>
        <w:rPr>
          <w:rFonts w:ascii="Times New Roman" w:hAnsi="Times New Roman" w:cs="Times New Roman"/>
          <w:b/>
          <w:color w:val="000000" w:themeColor="text1"/>
          <w:sz w:val="24"/>
          <w:szCs w:val="24"/>
          <w:lang w:val="es-ES"/>
        </w:rPr>
        <w:t xml:space="preserve">       ---------------------------------         </w:t>
      </w:r>
      <w:r>
        <w:rPr>
          <w:rFonts w:ascii="Times New Roman" w:hAnsi="Times New Roman" w:cs="Times New Roman"/>
          <w:b/>
          <w:color w:val="000000" w:themeColor="text1"/>
          <w:sz w:val="24"/>
          <w:szCs w:val="24"/>
          <w:lang w:val="es-ES"/>
        </w:rPr>
        <w:tab/>
      </w:r>
      <w:r>
        <w:rPr>
          <w:rFonts w:ascii="Times New Roman" w:hAnsi="Times New Roman" w:cs="Times New Roman"/>
          <w:b/>
          <w:color w:val="000000" w:themeColor="text1"/>
          <w:sz w:val="24"/>
          <w:szCs w:val="24"/>
          <w:lang w:val="es-ES"/>
        </w:rPr>
        <w:tab/>
      </w:r>
      <w:r>
        <w:rPr>
          <w:rFonts w:ascii="Times New Roman" w:hAnsi="Times New Roman" w:cs="Times New Roman"/>
          <w:b/>
          <w:color w:val="000000" w:themeColor="text1"/>
          <w:sz w:val="24"/>
          <w:szCs w:val="24"/>
          <w:lang w:val="es-ES"/>
        </w:rPr>
        <w:tab/>
      </w:r>
      <w:r w:rsidR="00C145D7">
        <w:rPr>
          <w:rFonts w:ascii="Times New Roman" w:hAnsi="Times New Roman" w:cs="Times New Roman"/>
          <w:b/>
          <w:color w:val="000000" w:themeColor="text1"/>
          <w:sz w:val="24"/>
          <w:szCs w:val="24"/>
          <w:lang w:val="es-ES"/>
        </w:rPr>
        <w:t xml:space="preserve">---------------------------------         </w:t>
      </w:r>
      <w:r w:rsidR="00C145D7">
        <w:rPr>
          <w:rFonts w:ascii="Times New Roman" w:hAnsi="Times New Roman" w:cs="Times New Roman"/>
          <w:b/>
          <w:color w:val="000000" w:themeColor="text1"/>
          <w:sz w:val="24"/>
          <w:szCs w:val="24"/>
          <w:lang w:val="es-ES"/>
        </w:rPr>
        <w:tab/>
      </w:r>
      <w:r w:rsidR="00C145D7">
        <w:rPr>
          <w:rFonts w:ascii="Times New Roman" w:hAnsi="Times New Roman" w:cs="Times New Roman"/>
          <w:b/>
          <w:color w:val="000000" w:themeColor="text1"/>
          <w:sz w:val="24"/>
          <w:szCs w:val="24"/>
          <w:lang w:val="es-ES"/>
        </w:rPr>
        <w:tab/>
      </w:r>
      <w:r w:rsidR="00C145D7" w:rsidRPr="00DB6232">
        <w:rPr>
          <w:rFonts w:ascii="Times New Roman" w:hAnsi="Times New Roman" w:cs="Times New Roman"/>
          <w:b/>
          <w:color w:val="000000" w:themeColor="text1"/>
          <w:sz w:val="24"/>
          <w:szCs w:val="24"/>
          <w:lang w:val="es-ES"/>
        </w:rPr>
        <w:t xml:space="preserve">    </w:t>
      </w:r>
      <w:r w:rsidR="00C145D7">
        <w:rPr>
          <w:rFonts w:ascii="Times New Roman" w:hAnsi="Times New Roman" w:cs="Times New Roman"/>
          <w:b/>
          <w:color w:val="000000" w:themeColor="text1"/>
          <w:sz w:val="24"/>
          <w:szCs w:val="24"/>
          <w:lang w:val="es-ES"/>
        </w:rPr>
        <w:t xml:space="preserve">       </w:t>
      </w:r>
      <w:r w:rsidR="00C145D7" w:rsidRPr="00DB6232">
        <w:rPr>
          <w:rFonts w:ascii="Times New Roman" w:hAnsi="Times New Roman" w:cs="Times New Roman"/>
          <w:b/>
          <w:color w:val="000000" w:themeColor="text1"/>
          <w:sz w:val="24"/>
          <w:szCs w:val="24"/>
          <w:lang w:val="es-ES"/>
        </w:rPr>
        <w:t xml:space="preserve"> </w:t>
      </w:r>
    </w:p>
    <w:p w14:paraId="34313706" w14:textId="77777777" w:rsidR="0086055D" w:rsidRDefault="00C145D7" w:rsidP="00C145D7">
      <w:pPr>
        <w:pStyle w:val="Prrafodelista"/>
        <w:tabs>
          <w:tab w:val="left" w:pos="284"/>
        </w:tabs>
        <w:ind w:left="360"/>
        <w:rPr>
          <w:rFonts w:ascii="Times New Roman" w:hAnsi="Times New Roman" w:cs="Times New Roman"/>
          <w:b/>
          <w:color w:val="000000" w:themeColor="text1"/>
          <w:sz w:val="24"/>
          <w:szCs w:val="24"/>
          <w:lang w:val="es-ES"/>
        </w:rPr>
      </w:pPr>
      <w:r>
        <w:rPr>
          <w:rFonts w:ascii="Times New Roman" w:hAnsi="Times New Roman" w:cs="Times New Roman"/>
          <w:b/>
          <w:color w:val="000000" w:themeColor="text1"/>
          <w:sz w:val="24"/>
          <w:szCs w:val="24"/>
          <w:lang w:val="es-ES"/>
        </w:rPr>
        <w:t xml:space="preserve">     </w:t>
      </w:r>
      <w:r w:rsidRPr="00DB6232">
        <w:rPr>
          <w:rFonts w:ascii="Times New Roman" w:hAnsi="Times New Roman" w:cs="Times New Roman"/>
          <w:b/>
          <w:color w:val="000000" w:themeColor="text1"/>
          <w:sz w:val="24"/>
          <w:szCs w:val="24"/>
          <w:lang w:val="es-ES"/>
        </w:rPr>
        <w:t xml:space="preserve"> </w:t>
      </w:r>
      <w:r>
        <w:rPr>
          <w:rFonts w:ascii="Times New Roman" w:hAnsi="Times New Roman" w:cs="Times New Roman"/>
          <w:b/>
          <w:color w:val="000000" w:themeColor="text1"/>
          <w:sz w:val="24"/>
          <w:szCs w:val="24"/>
          <w:lang w:val="es-ES"/>
        </w:rPr>
        <w:t xml:space="preserve">             Subdirección </w:t>
      </w:r>
      <w:r w:rsidRPr="00DB6232">
        <w:rPr>
          <w:rFonts w:ascii="Times New Roman" w:hAnsi="Times New Roman" w:cs="Times New Roman"/>
          <w:b/>
          <w:color w:val="000000" w:themeColor="text1"/>
          <w:sz w:val="24"/>
          <w:szCs w:val="24"/>
          <w:lang w:val="es-ES"/>
        </w:rPr>
        <w:t xml:space="preserve">                   </w:t>
      </w:r>
      <w:r w:rsidR="0086055D">
        <w:rPr>
          <w:rFonts w:ascii="Times New Roman" w:hAnsi="Times New Roman" w:cs="Times New Roman"/>
          <w:b/>
          <w:color w:val="000000" w:themeColor="text1"/>
          <w:sz w:val="24"/>
          <w:szCs w:val="24"/>
          <w:lang w:val="es-ES"/>
        </w:rPr>
        <w:t xml:space="preserve">                  </w:t>
      </w:r>
      <w:r w:rsidR="0086055D" w:rsidRPr="00DB6232">
        <w:rPr>
          <w:rFonts w:ascii="Times New Roman" w:hAnsi="Times New Roman" w:cs="Times New Roman"/>
          <w:b/>
          <w:color w:val="000000" w:themeColor="text1"/>
          <w:sz w:val="24"/>
          <w:szCs w:val="24"/>
          <w:lang w:val="es-ES"/>
        </w:rPr>
        <w:t xml:space="preserve">     </w:t>
      </w:r>
      <w:r w:rsidR="0086055D">
        <w:rPr>
          <w:rFonts w:ascii="Times New Roman" w:hAnsi="Times New Roman" w:cs="Times New Roman"/>
          <w:b/>
          <w:color w:val="000000" w:themeColor="text1"/>
          <w:sz w:val="24"/>
          <w:szCs w:val="24"/>
          <w:lang w:val="es-ES"/>
        </w:rPr>
        <w:t xml:space="preserve">       </w:t>
      </w:r>
      <w:r w:rsidR="0086055D" w:rsidRPr="00DB6232">
        <w:rPr>
          <w:rFonts w:ascii="Times New Roman" w:hAnsi="Times New Roman" w:cs="Times New Roman"/>
          <w:b/>
          <w:color w:val="000000" w:themeColor="text1"/>
          <w:sz w:val="24"/>
          <w:szCs w:val="24"/>
          <w:lang w:val="es-ES"/>
        </w:rPr>
        <w:t xml:space="preserve"> </w:t>
      </w:r>
      <w:r>
        <w:rPr>
          <w:rFonts w:ascii="Times New Roman" w:hAnsi="Times New Roman" w:cs="Times New Roman"/>
          <w:b/>
          <w:color w:val="000000" w:themeColor="text1"/>
          <w:sz w:val="24"/>
          <w:szCs w:val="24"/>
          <w:lang w:val="es-ES"/>
        </w:rPr>
        <w:t xml:space="preserve">               Docente</w:t>
      </w:r>
    </w:p>
    <w:p w14:paraId="1F8C07CF" w14:textId="7497FC63" w:rsidR="0059331D" w:rsidRDefault="0086055D" w:rsidP="00197FA8">
      <w:pPr>
        <w:pStyle w:val="Prrafodelista"/>
        <w:tabs>
          <w:tab w:val="left" w:pos="284"/>
        </w:tabs>
        <w:ind w:left="360"/>
        <w:rPr>
          <w:rFonts w:ascii="Times New Roman" w:hAnsi="Times New Roman" w:cs="Times New Roman"/>
          <w:b/>
          <w:color w:val="000000" w:themeColor="text1"/>
          <w:sz w:val="24"/>
          <w:szCs w:val="24"/>
          <w:lang w:val="es-ES"/>
        </w:rPr>
      </w:pPr>
      <w:r>
        <w:rPr>
          <w:rFonts w:ascii="Times New Roman" w:hAnsi="Times New Roman" w:cs="Times New Roman"/>
          <w:b/>
          <w:color w:val="000000" w:themeColor="text1"/>
          <w:sz w:val="24"/>
          <w:szCs w:val="24"/>
          <w:lang w:val="es-ES"/>
        </w:rPr>
        <w:t xml:space="preserve">     </w:t>
      </w:r>
      <w:r w:rsidRPr="00DB6232">
        <w:rPr>
          <w:rFonts w:ascii="Times New Roman" w:hAnsi="Times New Roman" w:cs="Times New Roman"/>
          <w:b/>
          <w:color w:val="000000" w:themeColor="text1"/>
          <w:sz w:val="24"/>
          <w:szCs w:val="24"/>
          <w:lang w:val="es-ES"/>
        </w:rPr>
        <w:t xml:space="preserve"> </w:t>
      </w:r>
      <w:r w:rsidR="00C145D7">
        <w:rPr>
          <w:rFonts w:ascii="Times New Roman" w:hAnsi="Times New Roman" w:cs="Times New Roman"/>
          <w:b/>
          <w:color w:val="000000" w:themeColor="text1"/>
          <w:sz w:val="24"/>
          <w:szCs w:val="24"/>
          <w:lang w:val="es-ES"/>
        </w:rPr>
        <w:t xml:space="preserve">            </w:t>
      </w:r>
      <w:r>
        <w:rPr>
          <w:rFonts w:ascii="Times New Roman" w:hAnsi="Times New Roman" w:cs="Times New Roman"/>
          <w:b/>
          <w:color w:val="000000" w:themeColor="text1"/>
          <w:sz w:val="24"/>
          <w:szCs w:val="24"/>
          <w:lang w:val="es-ES"/>
        </w:rPr>
        <w:tab/>
      </w:r>
      <w:r>
        <w:rPr>
          <w:rFonts w:ascii="Times New Roman" w:hAnsi="Times New Roman" w:cs="Times New Roman"/>
          <w:b/>
          <w:color w:val="000000" w:themeColor="text1"/>
          <w:sz w:val="24"/>
          <w:szCs w:val="24"/>
          <w:lang w:val="es-ES"/>
        </w:rPr>
        <w:tab/>
      </w:r>
      <w:r>
        <w:rPr>
          <w:rFonts w:ascii="Times New Roman" w:hAnsi="Times New Roman" w:cs="Times New Roman"/>
          <w:b/>
          <w:color w:val="000000" w:themeColor="text1"/>
          <w:sz w:val="24"/>
          <w:szCs w:val="24"/>
          <w:lang w:val="es-ES"/>
        </w:rPr>
        <w:tab/>
      </w:r>
      <w:r>
        <w:rPr>
          <w:rFonts w:ascii="Times New Roman" w:hAnsi="Times New Roman" w:cs="Times New Roman"/>
          <w:b/>
          <w:color w:val="000000" w:themeColor="text1"/>
          <w:sz w:val="24"/>
          <w:szCs w:val="24"/>
          <w:lang w:val="es-ES"/>
        </w:rPr>
        <w:tab/>
      </w:r>
    </w:p>
    <w:tbl>
      <w:tblPr>
        <w:tblStyle w:val="Tablaconcuadrcula"/>
        <w:tblW w:w="0" w:type="auto"/>
        <w:tblLook w:val="04A0" w:firstRow="1" w:lastRow="0" w:firstColumn="1" w:lastColumn="0" w:noHBand="0" w:noVBand="1"/>
      </w:tblPr>
      <w:tblGrid>
        <w:gridCol w:w="2688"/>
        <w:gridCol w:w="7507"/>
      </w:tblGrid>
      <w:tr w:rsidR="00772003" w:rsidRPr="00772003" w14:paraId="16A7696E" w14:textId="77777777" w:rsidTr="00772003">
        <w:tc>
          <w:tcPr>
            <w:tcW w:w="0" w:type="auto"/>
            <w:hideMark/>
          </w:tcPr>
          <w:p w14:paraId="3F78C7A8" w14:textId="77777777" w:rsidR="00772003" w:rsidRPr="00772003" w:rsidRDefault="00772003" w:rsidP="00772003">
            <w:pPr>
              <w:jc w:val="center"/>
              <w:rPr>
                <w:rFonts w:ascii="Times New Roman" w:eastAsia="Times New Roman" w:hAnsi="Times New Roman" w:cs="Times New Roman"/>
                <w:b/>
                <w:bCs/>
                <w:sz w:val="24"/>
                <w:szCs w:val="24"/>
                <w:lang w:eastAsia="es-PE"/>
              </w:rPr>
            </w:pPr>
            <w:r w:rsidRPr="00772003">
              <w:rPr>
                <w:rFonts w:ascii="Times New Roman" w:eastAsia="Times New Roman" w:hAnsi="Times New Roman" w:cs="Times New Roman"/>
                <w:b/>
                <w:bCs/>
                <w:sz w:val="24"/>
                <w:szCs w:val="24"/>
                <w:lang w:eastAsia="es-PE"/>
              </w:rPr>
              <w:lastRenderedPageBreak/>
              <w:t>Elemento</w:t>
            </w:r>
          </w:p>
        </w:tc>
        <w:tc>
          <w:tcPr>
            <w:tcW w:w="0" w:type="auto"/>
            <w:hideMark/>
          </w:tcPr>
          <w:p w14:paraId="17905206" w14:textId="77777777" w:rsidR="00772003" w:rsidRPr="00772003" w:rsidRDefault="00772003" w:rsidP="00772003">
            <w:pPr>
              <w:jc w:val="center"/>
              <w:rPr>
                <w:rFonts w:ascii="Times New Roman" w:eastAsia="Times New Roman" w:hAnsi="Times New Roman" w:cs="Times New Roman"/>
                <w:b/>
                <w:bCs/>
                <w:sz w:val="24"/>
                <w:szCs w:val="24"/>
                <w:lang w:eastAsia="es-PE"/>
              </w:rPr>
            </w:pPr>
            <w:r w:rsidRPr="00772003">
              <w:rPr>
                <w:rFonts w:ascii="Times New Roman" w:eastAsia="Times New Roman" w:hAnsi="Times New Roman" w:cs="Times New Roman"/>
                <w:b/>
                <w:bCs/>
                <w:sz w:val="24"/>
                <w:szCs w:val="24"/>
                <w:lang w:eastAsia="es-PE"/>
              </w:rPr>
              <w:t>¿Qué encontramos en el caso de Valeria?</w:t>
            </w:r>
          </w:p>
        </w:tc>
      </w:tr>
      <w:tr w:rsidR="00772003" w:rsidRPr="00772003" w14:paraId="0EB98D7F" w14:textId="77777777" w:rsidTr="00772003">
        <w:tc>
          <w:tcPr>
            <w:tcW w:w="0" w:type="auto"/>
            <w:hideMark/>
          </w:tcPr>
          <w:p w14:paraId="2F844BBF" w14:textId="77777777" w:rsidR="00772003" w:rsidRPr="00772003" w:rsidRDefault="00772003" w:rsidP="00772003">
            <w:pPr>
              <w:rPr>
                <w:rFonts w:ascii="Times New Roman" w:eastAsia="Times New Roman" w:hAnsi="Times New Roman" w:cs="Times New Roman"/>
                <w:sz w:val="24"/>
                <w:szCs w:val="24"/>
                <w:lang w:eastAsia="es-PE"/>
              </w:rPr>
            </w:pPr>
            <w:r w:rsidRPr="00772003">
              <w:rPr>
                <w:rFonts w:ascii="Times New Roman" w:eastAsia="Times New Roman" w:hAnsi="Times New Roman" w:cs="Times New Roman"/>
                <w:b/>
                <w:bCs/>
                <w:sz w:val="24"/>
                <w:szCs w:val="24"/>
                <w:lang w:eastAsia="es-PE"/>
              </w:rPr>
              <w:t>SITUACIÓN</w:t>
            </w:r>
          </w:p>
        </w:tc>
        <w:tc>
          <w:tcPr>
            <w:tcW w:w="0" w:type="auto"/>
            <w:hideMark/>
          </w:tcPr>
          <w:p w14:paraId="015AAD5E" w14:textId="77777777" w:rsidR="00772003" w:rsidRPr="00772003" w:rsidRDefault="00772003" w:rsidP="00772003">
            <w:pPr>
              <w:rPr>
                <w:rFonts w:ascii="Times New Roman" w:eastAsia="Times New Roman" w:hAnsi="Times New Roman" w:cs="Times New Roman"/>
                <w:sz w:val="24"/>
                <w:szCs w:val="24"/>
                <w:lang w:eastAsia="es-PE"/>
              </w:rPr>
            </w:pPr>
            <w:r w:rsidRPr="00772003">
              <w:rPr>
                <w:rFonts w:ascii="Times New Roman" w:eastAsia="Times New Roman" w:hAnsi="Times New Roman" w:cs="Times New Roman"/>
                <w:sz w:val="24"/>
                <w:szCs w:val="24"/>
                <w:lang w:eastAsia="es-PE"/>
              </w:rPr>
              <w:t xml:space="preserve">Valeria, de 13 años, vive con sus padres y su abuelo en el valle de Majes, Arequipa. Su familia cultiva duraznos y otras frutas de temporada. Para la próxima cosecha, su padre le entregará </w:t>
            </w:r>
            <w:r w:rsidRPr="00772003">
              <w:rPr>
                <w:rFonts w:ascii="Times New Roman" w:eastAsia="Times New Roman" w:hAnsi="Times New Roman" w:cs="Times New Roman"/>
                <w:b/>
                <w:bCs/>
                <w:sz w:val="24"/>
                <w:szCs w:val="24"/>
                <w:lang w:eastAsia="es-PE"/>
              </w:rPr>
              <w:t>5 jabas de duraznos, aproximadamente 18 kg por jaba</w:t>
            </w:r>
            <w:r w:rsidRPr="00772003">
              <w:rPr>
                <w:rFonts w:ascii="Times New Roman" w:eastAsia="Times New Roman" w:hAnsi="Times New Roman" w:cs="Times New Roman"/>
                <w:sz w:val="24"/>
                <w:szCs w:val="24"/>
                <w:lang w:eastAsia="es-PE"/>
              </w:rPr>
              <w:t>, para que decida cómo aprovechar esa producción.</w:t>
            </w:r>
          </w:p>
        </w:tc>
      </w:tr>
      <w:tr w:rsidR="00772003" w:rsidRPr="00772003" w14:paraId="10634BCF" w14:textId="77777777" w:rsidTr="00772003">
        <w:tc>
          <w:tcPr>
            <w:tcW w:w="0" w:type="auto"/>
            <w:hideMark/>
          </w:tcPr>
          <w:p w14:paraId="7F760A44" w14:textId="77777777" w:rsidR="00772003" w:rsidRPr="00772003" w:rsidRDefault="00772003" w:rsidP="00772003">
            <w:pPr>
              <w:rPr>
                <w:rFonts w:ascii="Times New Roman" w:eastAsia="Times New Roman" w:hAnsi="Times New Roman" w:cs="Times New Roman"/>
                <w:sz w:val="24"/>
                <w:szCs w:val="24"/>
                <w:lang w:eastAsia="es-PE"/>
              </w:rPr>
            </w:pPr>
            <w:r w:rsidRPr="00772003">
              <w:rPr>
                <w:rFonts w:ascii="Times New Roman" w:eastAsia="Times New Roman" w:hAnsi="Times New Roman" w:cs="Times New Roman"/>
                <w:b/>
                <w:bCs/>
                <w:sz w:val="24"/>
                <w:szCs w:val="24"/>
                <w:lang w:eastAsia="es-PE"/>
              </w:rPr>
              <w:t>PROBLEMA</w:t>
            </w:r>
          </w:p>
        </w:tc>
        <w:tc>
          <w:tcPr>
            <w:tcW w:w="0" w:type="auto"/>
            <w:hideMark/>
          </w:tcPr>
          <w:p w14:paraId="6E74C2D5" w14:textId="77777777" w:rsidR="00772003" w:rsidRPr="00772003" w:rsidRDefault="00772003" w:rsidP="00772003">
            <w:pPr>
              <w:rPr>
                <w:rFonts w:ascii="Times New Roman" w:eastAsia="Times New Roman" w:hAnsi="Times New Roman" w:cs="Times New Roman"/>
                <w:sz w:val="24"/>
                <w:szCs w:val="24"/>
                <w:lang w:eastAsia="es-PE"/>
              </w:rPr>
            </w:pPr>
            <w:r w:rsidRPr="00772003">
              <w:rPr>
                <w:rFonts w:ascii="Times New Roman" w:eastAsia="Times New Roman" w:hAnsi="Times New Roman" w:cs="Times New Roman"/>
                <w:sz w:val="24"/>
                <w:szCs w:val="24"/>
                <w:lang w:eastAsia="es-PE"/>
              </w:rPr>
              <w:t xml:space="preserve">Valeria </w:t>
            </w:r>
            <w:r w:rsidRPr="00772003">
              <w:rPr>
                <w:rFonts w:ascii="Times New Roman" w:eastAsia="Times New Roman" w:hAnsi="Times New Roman" w:cs="Times New Roman"/>
                <w:b/>
                <w:bCs/>
                <w:sz w:val="24"/>
                <w:szCs w:val="24"/>
                <w:lang w:eastAsia="es-PE"/>
              </w:rPr>
              <w:t>debe decidir cómo utilizar responsablemente la cosecha y el dinero que ha logrado ahorrar</w:t>
            </w:r>
            <w:r w:rsidRPr="00772003">
              <w:rPr>
                <w:rFonts w:ascii="Times New Roman" w:eastAsia="Times New Roman" w:hAnsi="Times New Roman" w:cs="Times New Roman"/>
                <w:sz w:val="24"/>
                <w:szCs w:val="24"/>
                <w:lang w:eastAsia="es-PE"/>
              </w:rPr>
              <w:t>. Debe analizar si le conviene vender toda la fruta fresca, invertir parte de sus ahorros para elaborar mermeladas o combinar ambas alternativas.</w:t>
            </w:r>
          </w:p>
        </w:tc>
      </w:tr>
      <w:tr w:rsidR="00772003" w:rsidRPr="00772003" w14:paraId="050443A7" w14:textId="77777777" w:rsidTr="00772003">
        <w:tc>
          <w:tcPr>
            <w:tcW w:w="0" w:type="auto"/>
            <w:hideMark/>
          </w:tcPr>
          <w:p w14:paraId="4C60035D" w14:textId="77777777" w:rsidR="00772003" w:rsidRPr="00772003" w:rsidRDefault="00772003" w:rsidP="00772003">
            <w:pPr>
              <w:rPr>
                <w:rFonts w:ascii="Times New Roman" w:eastAsia="Times New Roman" w:hAnsi="Times New Roman" w:cs="Times New Roman"/>
                <w:sz w:val="24"/>
                <w:szCs w:val="24"/>
                <w:lang w:eastAsia="es-PE"/>
              </w:rPr>
            </w:pPr>
            <w:r w:rsidRPr="00772003">
              <w:rPr>
                <w:rFonts w:ascii="Times New Roman" w:eastAsia="Times New Roman" w:hAnsi="Times New Roman" w:cs="Times New Roman"/>
                <w:b/>
                <w:bCs/>
                <w:sz w:val="24"/>
                <w:szCs w:val="24"/>
                <w:lang w:eastAsia="es-PE"/>
              </w:rPr>
              <w:t>META</w:t>
            </w:r>
          </w:p>
        </w:tc>
        <w:tc>
          <w:tcPr>
            <w:tcW w:w="0" w:type="auto"/>
            <w:hideMark/>
          </w:tcPr>
          <w:p w14:paraId="1A6DE559" w14:textId="77777777" w:rsidR="00772003" w:rsidRPr="00772003" w:rsidRDefault="00772003" w:rsidP="00772003">
            <w:pPr>
              <w:rPr>
                <w:rFonts w:ascii="Times New Roman" w:eastAsia="Times New Roman" w:hAnsi="Times New Roman" w:cs="Times New Roman"/>
                <w:sz w:val="24"/>
                <w:szCs w:val="24"/>
                <w:lang w:eastAsia="es-PE"/>
              </w:rPr>
            </w:pPr>
            <w:r w:rsidRPr="00772003">
              <w:rPr>
                <w:rFonts w:ascii="Times New Roman" w:eastAsia="Times New Roman" w:hAnsi="Times New Roman" w:cs="Times New Roman"/>
                <w:b/>
                <w:bCs/>
                <w:sz w:val="24"/>
                <w:szCs w:val="24"/>
                <w:lang w:eastAsia="es-PE"/>
              </w:rPr>
              <w:t>Obtener la mayor ganancia posible aprovechando su cosecha</w:t>
            </w:r>
            <w:r w:rsidRPr="00772003">
              <w:rPr>
                <w:rFonts w:ascii="Times New Roman" w:eastAsia="Times New Roman" w:hAnsi="Times New Roman" w:cs="Times New Roman"/>
                <w:sz w:val="24"/>
                <w:szCs w:val="24"/>
                <w:lang w:eastAsia="es-PE"/>
              </w:rPr>
              <w:t>, para generar mayores ingresos, continuar ahorrando y cubrir algunos gastos personales.</w:t>
            </w:r>
          </w:p>
        </w:tc>
      </w:tr>
      <w:tr w:rsidR="00772003" w:rsidRPr="00772003" w14:paraId="6EFE1191" w14:textId="77777777" w:rsidTr="00772003">
        <w:tc>
          <w:tcPr>
            <w:tcW w:w="0" w:type="auto"/>
            <w:hideMark/>
          </w:tcPr>
          <w:p w14:paraId="0FA4199D" w14:textId="77777777" w:rsidR="00772003" w:rsidRPr="00772003" w:rsidRDefault="00772003" w:rsidP="00772003">
            <w:pPr>
              <w:rPr>
                <w:rFonts w:ascii="Times New Roman" w:eastAsia="Times New Roman" w:hAnsi="Times New Roman" w:cs="Times New Roman"/>
                <w:sz w:val="24"/>
                <w:szCs w:val="24"/>
                <w:lang w:eastAsia="es-PE"/>
              </w:rPr>
            </w:pPr>
            <w:r w:rsidRPr="00772003">
              <w:rPr>
                <w:rFonts w:ascii="Times New Roman" w:eastAsia="Times New Roman" w:hAnsi="Times New Roman" w:cs="Times New Roman"/>
                <w:b/>
                <w:bCs/>
                <w:sz w:val="24"/>
                <w:szCs w:val="24"/>
                <w:lang w:eastAsia="es-PE"/>
              </w:rPr>
              <w:t>CAUSAS / FACTORES</w:t>
            </w:r>
          </w:p>
        </w:tc>
        <w:tc>
          <w:tcPr>
            <w:tcW w:w="0" w:type="auto"/>
            <w:hideMark/>
          </w:tcPr>
          <w:p w14:paraId="25775B80" w14:textId="77777777" w:rsidR="00772003" w:rsidRPr="00772003" w:rsidRDefault="00772003" w:rsidP="00772003">
            <w:pPr>
              <w:rPr>
                <w:rFonts w:ascii="Times New Roman" w:eastAsia="Times New Roman" w:hAnsi="Times New Roman" w:cs="Times New Roman"/>
                <w:sz w:val="24"/>
                <w:szCs w:val="24"/>
                <w:lang w:eastAsia="es-PE"/>
              </w:rPr>
            </w:pPr>
            <w:r w:rsidRPr="00772003">
              <w:rPr>
                <w:rFonts w:ascii="Times New Roman" w:eastAsia="Times New Roman" w:hAnsi="Times New Roman" w:cs="Times New Roman"/>
                <w:sz w:val="24"/>
                <w:szCs w:val="24"/>
                <w:lang w:eastAsia="es-PE"/>
              </w:rPr>
              <w:t xml:space="preserve">Tiene una cantidad determinada de fruta; cuenta actualmente con </w:t>
            </w:r>
            <w:r w:rsidRPr="00772003">
              <w:rPr>
                <w:rFonts w:ascii="Times New Roman" w:eastAsia="Times New Roman" w:hAnsi="Times New Roman" w:cs="Times New Roman"/>
                <w:b/>
                <w:bCs/>
                <w:sz w:val="24"/>
                <w:szCs w:val="24"/>
                <w:lang w:eastAsia="es-PE"/>
              </w:rPr>
              <w:t>S/ 40 de ahorro</w:t>
            </w:r>
            <w:r w:rsidRPr="00772003">
              <w:rPr>
                <w:rFonts w:ascii="Times New Roman" w:eastAsia="Times New Roman" w:hAnsi="Times New Roman" w:cs="Times New Roman"/>
                <w:sz w:val="24"/>
                <w:szCs w:val="24"/>
                <w:lang w:eastAsia="es-PE"/>
              </w:rPr>
              <w:t xml:space="preserve">; recibe </w:t>
            </w:r>
            <w:r w:rsidRPr="00772003">
              <w:rPr>
                <w:rFonts w:ascii="Times New Roman" w:eastAsia="Times New Roman" w:hAnsi="Times New Roman" w:cs="Times New Roman"/>
                <w:b/>
                <w:bCs/>
                <w:sz w:val="24"/>
                <w:szCs w:val="24"/>
                <w:lang w:eastAsia="es-PE"/>
              </w:rPr>
              <w:t>S/ 8 semanales</w:t>
            </w:r>
            <w:r w:rsidRPr="00772003">
              <w:rPr>
                <w:rFonts w:ascii="Times New Roman" w:eastAsia="Times New Roman" w:hAnsi="Times New Roman" w:cs="Times New Roman"/>
                <w:sz w:val="24"/>
                <w:szCs w:val="24"/>
                <w:lang w:eastAsia="es-PE"/>
              </w:rPr>
              <w:t xml:space="preserve"> por ayudar a sus padres; existe una feria próxima donde podría comercializar productos con valor agregado; elaborar mermeladas requiere utilizar parte de sus ahorros para comprar frascos, azúcar y etiquetas; además, dispone de un tiempo limitado hasta la próxima feria.</w:t>
            </w:r>
          </w:p>
        </w:tc>
      </w:tr>
      <w:tr w:rsidR="00772003" w:rsidRPr="00772003" w14:paraId="5623688E" w14:textId="77777777" w:rsidTr="00772003">
        <w:tc>
          <w:tcPr>
            <w:tcW w:w="0" w:type="auto"/>
            <w:hideMark/>
          </w:tcPr>
          <w:p w14:paraId="23F4E03D" w14:textId="77777777" w:rsidR="00772003" w:rsidRPr="00772003" w:rsidRDefault="00772003" w:rsidP="00772003">
            <w:pPr>
              <w:rPr>
                <w:rFonts w:ascii="Times New Roman" w:eastAsia="Times New Roman" w:hAnsi="Times New Roman" w:cs="Times New Roman"/>
                <w:sz w:val="24"/>
                <w:szCs w:val="24"/>
                <w:lang w:eastAsia="es-PE"/>
              </w:rPr>
            </w:pPr>
            <w:r w:rsidRPr="00772003">
              <w:rPr>
                <w:rFonts w:ascii="Times New Roman" w:eastAsia="Times New Roman" w:hAnsi="Times New Roman" w:cs="Times New Roman"/>
                <w:b/>
                <w:bCs/>
                <w:sz w:val="24"/>
                <w:szCs w:val="24"/>
                <w:lang w:eastAsia="es-PE"/>
              </w:rPr>
              <w:t>CONSECUENCIAS</w:t>
            </w:r>
          </w:p>
        </w:tc>
        <w:tc>
          <w:tcPr>
            <w:tcW w:w="0" w:type="auto"/>
            <w:hideMark/>
          </w:tcPr>
          <w:p w14:paraId="044B41AE" w14:textId="77777777" w:rsidR="00772003" w:rsidRPr="00772003" w:rsidRDefault="00772003" w:rsidP="00772003">
            <w:pPr>
              <w:rPr>
                <w:rFonts w:ascii="Times New Roman" w:eastAsia="Times New Roman" w:hAnsi="Times New Roman" w:cs="Times New Roman"/>
                <w:sz w:val="24"/>
                <w:szCs w:val="24"/>
                <w:lang w:eastAsia="es-PE"/>
              </w:rPr>
            </w:pPr>
            <w:r w:rsidRPr="00772003">
              <w:rPr>
                <w:rFonts w:ascii="Times New Roman" w:eastAsia="Times New Roman" w:hAnsi="Times New Roman" w:cs="Times New Roman"/>
                <w:b/>
                <w:bCs/>
                <w:sz w:val="24"/>
                <w:szCs w:val="24"/>
                <w:lang w:eastAsia="es-PE"/>
              </w:rPr>
              <w:t>Si vende toda la fruta fresca:</w:t>
            </w:r>
            <w:r w:rsidRPr="00772003">
              <w:rPr>
                <w:rFonts w:ascii="Times New Roman" w:eastAsia="Times New Roman" w:hAnsi="Times New Roman" w:cs="Times New Roman"/>
                <w:sz w:val="24"/>
                <w:szCs w:val="24"/>
                <w:lang w:eastAsia="es-PE"/>
              </w:rPr>
              <w:t xml:space="preserve"> podría aumentar rápidamente sus ahorros, pero dejaría de aprovechar la posibilidad de generar mayor ganancia mediante un producto con valor agregado. </w:t>
            </w:r>
            <w:r w:rsidRPr="00772003">
              <w:rPr>
                <w:rFonts w:ascii="Times New Roman" w:eastAsia="Times New Roman" w:hAnsi="Times New Roman" w:cs="Times New Roman"/>
                <w:b/>
                <w:bCs/>
                <w:sz w:val="24"/>
                <w:szCs w:val="24"/>
                <w:lang w:eastAsia="es-PE"/>
              </w:rPr>
              <w:t>Si invierte en mermeladas:</w:t>
            </w:r>
            <w:r w:rsidRPr="00772003">
              <w:rPr>
                <w:rFonts w:ascii="Times New Roman" w:eastAsia="Times New Roman" w:hAnsi="Times New Roman" w:cs="Times New Roman"/>
                <w:sz w:val="24"/>
                <w:szCs w:val="24"/>
                <w:lang w:eastAsia="es-PE"/>
              </w:rPr>
              <w:t xml:space="preserve"> podría obtener mayores ingresos, pero existe el riesgo de no vender todos los frascos y no recuperar la inversión. </w:t>
            </w:r>
            <w:r w:rsidRPr="00772003">
              <w:rPr>
                <w:rFonts w:ascii="Times New Roman" w:eastAsia="Times New Roman" w:hAnsi="Times New Roman" w:cs="Times New Roman"/>
                <w:b/>
                <w:bCs/>
                <w:sz w:val="24"/>
                <w:szCs w:val="24"/>
                <w:lang w:eastAsia="es-PE"/>
              </w:rPr>
              <w:t>Si combina ambas alternativas:</w:t>
            </w:r>
            <w:r w:rsidRPr="00772003">
              <w:rPr>
                <w:rFonts w:ascii="Times New Roman" w:eastAsia="Times New Roman" w:hAnsi="Times New Roman" w:cs="Times New Roman"/>
                <w:sz w:val="24"/>
                <w:szCs w:val="24"/>
                <w:lang w:eastAsia="es-PE"/>
              </w:rPr>
              <w:t xml:space="preserve"> podría diversificar su decisión y disminuir los riesgos, aunque será necesario analizar si esta opción realmente resulta viable.</w:t>
            </w:r>
          </w:p>
        </w:tc>
      </w:tr>
      <w:tr w:rsidR="00772003" w:rsidRPr="00772003" w14:paraId="6B300B37" w14:textId="77777777" w:rsidTr="00772003">
        <w:tc>
          <w:tcPr>
            <w:tcW w:w="0" w:type="auto"/>
            <w:hideMark/>
          </w:tcPr>
          <w:p w14:paraId="276F0034" w14:textId="77777777" w:rsidR="00772003" w:rsidRPr="00772003" w:rsidRDefault="00772003" w:rsidP="00772003">
            <w:pPr>
              <w:rPr>
                <w:rFonts w:ascii="Times New Roman" w:eastAsia="Times New Roman" w:hAnsi="Times New Roman" w:cs="Times New Roman"/>
                <w:sz w:val="24"/>
                <w:szCs w:val="24"/>
                <w:lang w:eastAsia="es-PE"/>
              </w:rPr>
            </w:pPr>
            <w:r w:rsidRPr="00772003">
              <w:rPr>
                <w:rFonts w:ascii="Times New Roman" w:eastAsia="Times New Roman" w:hAnsi="Times New Roman" w:cs="Times New Roman"/>
                <w:b/>
                <w:bCs/>
                <w:sz w:val="24"/>
                <w:szCs w:val="24"/>
                <w:lang w:eastAsia="es-PE"/>
              </w:rPr>
              <w:t>INFORMACIÓN QUE NECESITAMOS</w:t>
            </w:r>
          </w:p>
        </w:tc>
        <w:tc>
          <w:tcPr>
            <w:tcW w:w="0" w:type="auto"/>
            <w:hideMark/>
          </w:tcPr>
          <w:p w14:paraId="6867A4F4" w14:textId="77777777" w:rsidR="00772003" w:rsidRPr="00772003" w:rsidRDefault="00772003" w:rsidP="00772003">
            <w:pPr>
              <w:rPr>
                <w:rFonts w:ascii="Times New Roman" w:eastAsia="Times New Roman" w:hAnsi="Times New Roman" w:cs="Times New Roman"/>
                <w:sz w:val="24"/>
                <w:szCs w:val="24"/>
                <w:lang w:eastAsia="es-PE"/>
              </w:rPr>
            </w:pPr>
            <w:r w:rsidRPr="00772003">
              <w:rPr>
                <w:rFonts w:ascii="Times New Roman" w:eastAsia="Times New Roman" w:hAnsi="Times New Roman" w:cs="Times New Roman"/>
                <w:sz w:val="24"/>
                <w:szCs w:val="24"/>
                <w:lang w:eastAsia="es-PE"/>
              </w:rPr>
              <w:t>¿Cuánto dinero puede obtener vendiendo la fruta fresca? ¿Cuánto costaría elaborar las mermeladas? ¿Cuánto puede invertir sin comprometer sus ahorros? ¿Cuánto podría obtener por la venta de las mermeladas? ¿Cuántos frascos podría producir? ¿Qué recursos adicionales necesitaría? ¿Qué posibilidades existen de venderlos en la feria? ¿Cuánto tiempo tiene? ¿Qué riesgos existen y cómo podría reducirlos? ¿Cuál alternativa contribuye mejor a su meta financiera?</w:t>
            </w:r>
          </w:p>
        </w:tc>
      </w:tr>
    </w:tbl>
    <w:p w14:paraId="05BA6A0A" w14:textId="77777777" w:rsidR="00772003" w:rsidRPr="00197FA8" w:rsidRDefault="00772003" w:rsidP="00197FA8">
      <w:pPr>
        <w:pStyle w:val="Prrafodelista"/>
        <w:tabs>
          <w:tab w:val="left" w:pos="284"/>
        </w:tabs>
        <w:ind w:left="360"/>
        <w:rPr>
          <w:rFonts w:ascii="Times New Roman" w:hAnsi="Times New Roman" w:cs="Times New Roman"/>
          <w:b/>
          <w:color w:val="000000" w:themeColor="text1"/>
          <w:sz w:val="24"/>
          <w:szCs w:val="24"/>
          <w:lang w:val="es-ES"/>
        </w:rPr>
      </w:pPr>
    </w:p>
    <w:sectPr w:rsidR="00772003" w:rsidRPr="00197FA8" w:rsidSect="00A61719">
      <w:headerReference w:type="default" r:id="rId7"/>
      <w:pgSz w:w="11906" w:h="16838"/>
      <w:pgMar w:top="709" w:right="567" w:bottom="28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8E356" w14:textId="77777777" w:rsidR="003F0C14" w:rsidRDefault="003F0C14">
      <w:pPr>
        <w:spacing w:after="0" w:line="240" w:lineRule="auto"/>
      </w:pPr>
      <w:r>
        <w:separator/>
      </w:r>
    </w:p>
  </w:endnote>
  <w:endnote w:type="continuationSeparator" w:id="0">
    <w:p w14:paraId="6EE5430F" w14:textId="77777777" w:rsidR="003F0C14" w:rsidRDefault="003F0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07273" w14:textId="77777777" w:rsidR="003F0C14" w:rsidRDefault="003F0C14">
      <w:pPr>
        <w:spacing w:after="0" w:line="240" w:lineRule="auto"/>
      </w:pPr>
      <w:r>
        <w:separator/>
      </w:r>
    </w:p>
  </w:footnote>
  <w:footnote w:type="continuationSeparator" w:id="0">
    <w:p w14:paraId="09902F32" w14:textId="77777777" w:rsidR="003F0C14" w:rsidRDefault="003F0C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4C74A" w14:textId="77777777" w:rsidR="002C3CC6" w:rsidRDefault="00C145D7" w:rsidP="009D39C4">
    <w:pPr>
      <w:spacing w:after="0" w:line="240" w:lineRule="auto"/>
      <w:jc w:val="center"/>
    </w:pPr>
    <w:r>
      <w:rPr>
        <w:noProof/>
        <w:lang w:eastAsia="es-PE"/>
      </w:rPr>
      <w:drawing>
        <wp:anchor distT="0" distB="0" distL="114300" distR="114300" simplePos="0" relativeHeight="251662336" behindDoc="0" locked="0" layoutInCell="1" allowOverlap="1" wp14:anchorId="40D9B17A" wp14:editId="7A7A6BC9">
          <wp:simplePos x="0" y="0"/>
          <wp:positionH relativeFrom="rightMargin">
            <wp:posOffset>-821632</wp:posOffset>
          </wp:positionH>
          <wp:positionV relativeFrom="paragraph">
            <wp:posOffset>-453448</wp:posOffset>
          </wp:positionV>
          <wp:extent cx="586740" cy="663944"/>
          <wp:effectExtent l="0" t="0" r="3810" b="317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86740" cy="663944"/>
                  </a:xfrm>
                  <a:prstGeom prst="rect">
                    <a:avLst/>
                  </a:prstGeom>
                </pic:spPr>
              </pic:pic>
            </a:graphicData>
          </a:graphic>
          <wp14:sizeRelH relativeFrom="page">
            <wp14:pctWidth>0</wp14:pctWidth>
          </wp14:sizeRelH>
          <wp14:sizeRelV relativeFrom="page">
            <wp14:pctHeight>0</wp14:pctHeight>
          </wp14:sizeRelV>
        </wp:anchor>
      </w:drawing>
    </w:r>
    <w:r w:rsidR="00BD7767">
      <w:rPr>
        <w:noProof/>
        <w:bdr w:val="none" w:sz="0" w:space="0" w:color="auto" w:frame="1"/>
        <w:lang w:eastAsia="es-PE"/>
      </w:rPr>
      <w:drawing>
        <wp:anchor distT="0" distB="0" distL="114300" distR="114300" simplePos="0" relativeHeight="251660288" behindDoc="0" locked="0" layoutInCell="1" allowOverlap="1" wp14:anchorId="4585EF63" wp14:editId="3E3D7C10">
          <wp:simplePos x="0" y="0"/>
          <wp:positionH relativeFrom="column">
            <wp:posOffset>-300990</wp:posOffset>
          </wp:positionH>
          <wp:positionV relativeFrom="paragraph">
            <wp:posOffset>-274955</wp:posOffset>
          </wp:positionV>
          <wp:extent cx="1737360" cy="487680"/>
          <wp:effectExtent l="0" t="0" r="0" b="7620"/>
          <wp:wrapSquare wrapText="bothSides"/>
          <wp:docPr id="3" name="Imagen 3" descr="https://lh7-us.googleusercontent.com/eLwzaqHr9mvt27teeKhIQT8CyOeRGbkmMoagGw48Ki_2gsloUcLw8K7B5_qI77MdFF7zjeDUN2EIUQKalZYqf54dyJjecQdFPPGZzwgjZUO-yQXdYNQaZc_6mpgvRPUYPUClkupJ_je3m3eRS-m-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us.googleusercontent.com/eLwzaqHr9mvt27teeKhIQT8CyOeRGbkmMoagGw48Ki_2gsloUcLw8K7B5_qI77MdFF7zjeDUN2EIUQKalZYqf54dyJjecQdFPPGZzwgjZUO-yQXdYNQaZc_6mpgvRPUYPUClkupJ_je3m3eRS-m-lA"/>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37360" cy="487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3E42D7" w14:textId="77777777" w:rsidR="009D39C4" w:rsidRDefault="003F0C14" w:rsidP="009D39C4">
    <w:pPr>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3D2B"/>
    <w:multiLevelType w:val="hybridMultilevel"/>
    <w:tmpl w:val="0ECAB2B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0FD151B"/>
    <w:multiLevelType w:val="hybridMultilevel"/>
    <w:tmpl w:val="AC48F3A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332504A"/>
    <w:multiLevelType w:val="hybridMultilevel"/>
    <w:tmpl w:val="F9945AB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3C97827"/>
    <w:multiLevelType w:val="hybridMultilevel"/>
    <w:tmpl w:val="6F3A9C8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E0804DD"/>
    <w:multiLevelType w:val="hybridMultilevel"/>
    <w:tmpl w:val="704C9D7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1146A0A"/>
    <w:multiLevelType w:val="hybridMultilevel"/>
    <w:tmpl w:val="B41284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4B11098"/>
    <w:multiLevelType w:val="hybridMultilevel"/>
    <w:tmpl w:val="514AD8B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21627120"/>
    <w:multiLevelType w:val="hybridMultilevel"/>
    <w:tmpl w:val="33964B3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224D2C42"/>
    <w:multiLevelType w:val="hybridMultilevel"/>
    <w:tmpl w:val="D5CEC2F6"/>
    <w:lvl w:ilvl="0" w:tplc="E794D9A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332011FD"/>
    <w:multiLevelType w:val="hybridMultilevel"/>
    <w:tmpl w:val="B3FE96F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F445B84"/>
    <w:multiLevelType w:val="hybridMultilevel"/>
    <w:tmpl w:val="5D0278B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E097D24"/>
    <w:multiLevelType w:val="hybridMultilevel"/>
    <w:tmpl w:val="4028D00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529D0961"/>
    <w:multiLevelType w:val="hybridMultilevel"/>
    <w:tmpl w:val="15DE5DB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5E6C1D50"/>
    <w:multiLevelType w:val="hybridMultilevel"/>
    <w:tmpl w:val="5D448C5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623B4B46"/>
    <w:multiLevelType w:val="hybridMultilevel"/>
    <w:tmpl w:val="1536329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64D91297"/>
    <w:multiLevelType w:val="hybridMultilevel"/>
    <w:tmpl w:val="DAF807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692B7704"/>
    <w:multiLevelType w:val="hybridMultilevel"/>
    <w:tmpl w:val="2C32D73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6E64424D"/>
    <w:multiLevelType w:val="multilevel"/>
    <w:tmpl w:val="44C0F34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C26A00"/>
    <w:multiLevelType w:val="hybridMultilevel"/>
    <w:tmpl w:val="AEC07C1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7519032C"/>
    <w:multiLevelType w:val="hybridMultilevel"/>
    <w:tmpl w:val="3D2081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78ED6D51"/>
    <w:multiLevelType w:val="hybridMultilevel"/>
    <w:tmpl w:val="0E1ED24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7946343D"/>
    <w:multiLevelType w:val="hybridMultilevel"/>
    <w:tmpl w:val="861441C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79F911CE"/>
    <w:multiLevelType w:val="hybridMultilevel"/>
    <w:tmpl w:val="73306BE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7A25365F"/>
    <w:multiLevelType w:val="hybridMultilevel"/>
    <w:tmpl w:val="1EE0D08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7F22216D"/>
    <w:multiLevelType w:val="hybridMultilevel"/>
    <w:tmpl w:val="1A741B9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8"/>
  </w:num>
  <w:num w:numId="2">
    <w:abstractNumId w:val="17"/>
  </w:num>
  <w:num w:numId="3">
    <w:abstractNumId w:val="0"/>
  </w:num>
  <w:num w:numId="4">
    <w:abstractNumId w:val="9"/>
  </w:num>
  <w:num w:numId="5">
    <w:abstractNumId w:val="18"/>
  </w:num>
  <w:num w:numId="6">
    <w:abstractNumId w:val="15"/>
  </w:num>
  <w:num w:numId="7">
    <w:abstractNumId w:val="14"/>
  </w:num>
  <w:num w:numId="8">
    <w:abstractNumId w:val="24"/>
  </w:num>
  <w:num w:numId="9">
    <w:abstractNumId w:val="23"/>
  </w:num>
  <w:num w:numId="10">
    <w:abstractNumId w:val="16"/>
  </w:num>
  <w:num w:numId="11">
    <w:abstractNumId w:val="5"/>
  </w:num>
  <w:num w:numId="12">
    <w:abstractNumId w:val="6"/>
  </w:num>
  <w:num w:numId="13">
    <w:abstractNumId w:val="1"/>
  </w:num>
  <w:num w:numId="14">
    <w:abstractNumId w:val="13"/>
  </w:num>
  <w:num w:numId="15">
    <w:abstractNumId w:val="7"/>
  </w:num>
  <w:num w:numId="16">
    <w:abstractNumId w:val="12"/>
  </w:num>
  <w:num w:numId="17">
    <w:abstractNumId w:val="21"/>
  </w:num>
  <w:num w:numId="18">
    <w:abstractNumId w:val="11"/>
  </w:num>
  <w:num w:numId="19">
    <w:abstractNumId w:val="2"/>
  </w:num>
  <w:num w:numId="20">
    <w:abstractNumId w:val="22"/>
  </w:num>
  <w:num w:numId="21">
    <w:abstractNumId w:val="19"/>
  </w:num>
  <w:num w:numId="22">
    <w:abstractNumId w:val="4"/>
  </w:num>
  <w:num w:numId="23">
    <w:abstractNumId w:val="10"/>
  </w:num>
  <w:num w:numId="24">
    <w:abstractNumId w:val="3"/>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55D"/>
    <w:rsid w:val="00076700"/>
    <w:rsid w:val="000D1E13"/>
    <w:rsid w:val="000F0B3C"/>
    <w:rsid w:val="00160198"/>
    <w:rsid w:val="00163C30"/>
    <w:rsid w:val="00197FA8"/>
    <w:rsid w:val="001E0F4D"/>
    <w:rsid w:val="003510A9"/>
    <w:rsid w:val="003F0C14"/>
    <w:rsid w:val="004265C1"/>
    <w:rsid w:val="0046546B"/>
    <w:rsid w:val="00492CF7"/>
    <w:rsid w:val="0059331D"/>
    <w:rsid w:val="0069562A"/>
    <w:rsid w:val="00772003"/>
    <w:rsid w:val="007C4386"/>
    <w:rsid w:val="007F0826"/>
    <w:rsid w:val="0086055D"/>
    <w:rsid w:val="00893C77"/>
    <w:rsid w:val="0093257A"/>
    <w:rsid w:val="00960703"/>
    <w:rsid w:val="00970106"/>
    <w:rsid w:val="00A15C7B"/>
    <w:rsid w:val="00A62588"/>
    <w:rsid w:val="00B24BE0"/>
    <w:rsid w:val="00BD7767"/>
    <w:rsid w:val="00C10742"/>
    <w:rsid w:val="00C145D7"/>
    <w:rsid w:val="00C96914"/>
    <w:rsid w:val="00D73B77"/>
    <w:rsid w:val="00DB1E6B"/>
    <w:rsid w:val="00ED5FC4"/>
    <w:rsid w:val="00F178D4"/>
    <w:rsid w:val="00FA08B6"/>
    <w:rsid w:val="00FC010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31C74"/>
  <w15:chartTrackingRefBased/>
  <w15:docId w15:val="{136594C7-4ECE-45ED-8CD3-04EDFFE06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55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undamentacion,SubPárrafo de lista,Lista vistosa - Énfasis 11,Bulleted List,Lista media 2 - Énfasis 41,Cita Pie de Página,titulo,Titulo de Fígura,TITULO A,Párrafo Normal,P?rrafo de lista,P?rrafo Normal,Lista vistosa - ?nfasis 11,Bullets"/>
    <w:basedOn w:val="Normal"/>
    <w:link w:val="PrrafodelistaCar"/>
    <w:uiPriority w:val="34"/>
    <w:qFormat/>
    <w:rsid w:val="0086055D"/>
    <w:pPr>
      <w:ind w:left="720"/>
      <w:contextualSpacing/>
    </w:pPr>
  </w:style>
  <w:style w:type="table" w:styleId="Tablaconcuadrcula">
    <w:name w:val="Table Grid"/>
    <w:basedOn w:val="Tablanormal"/>
    <w:uiPriority w:val="39"/>
    <w:rsid w:val="008605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Fundamentacion Car,SubPárrafo de lista Car,Lista vistosa - Énfasis 11 Car,Bulleted List Car,Lista media 2 - Énfasis 41 Car,Cita Pie de Página Car,titulo Car,Titulo de Fígura Car,TITULO A Car,Párrafo Normal Car,P?rrafo de lista Car"/>
    <w:link w:val="Prrafodelista"/>
    <w:uiPriority w:val="34"/>
    <w:qFormat/>
    <w:rsid w:val="0086055D"/>
  </w:style>
  <w:style w:type="paragraph" w:styleId="Sinespaciado">
    <w:name w:val="No Spacing"/>
    <w:uiPriority w:val="1"/>
    <w:qFormat/>
    <w:rsid w:val="0086055D"/>
    <w:pPr>
      <w:spacing w:after="0" w:line="240" w:lineRule="auto"/>
    </w:pPr>
    <w:rPr>
      <w:lang w:val="en-US"/>
    </w:rPr>
  </w:style>
  <w:style w:type="paragraph" w:styleId="Encabezado">
    <w:name w:val="header"/>
    <w:basedOn w:val="Normal"/>
    <w:link w:val="EncabezadoCar"/>
    <w:uiPriority w:val="99"/>
    <w:unhideWhenUsed/>
    <w:rsid w:val="00C145D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145D7"/>
  </w:style>
  <w:style w:type="paragraph" w:styleId="Piedepgina">
    <w:name w:val="footer"/>
    <w:basedOn w:val="Normal"/>
    <w:link w:val="PiedepginaCar"/>
    <w:uiPriority w:val="99"/>
    <w:unhideWhenUsed/>
    <w:rsid w:val="00C145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145D7"/>
  </w:style>
  <w:style w:type="character" w:styleId="Textoennegrita">
    <w:name w:val="Strong"/>
    <w:basedOn w:val="Fuentedeprrafopredeter"/>
    <w:uiPriority w:val="22"/>
    <w:qFormat/>
    <w:rsid w:val="007720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240216">
      <w:bodyDiv w:val="1"/>
      <w:marLeft w:val="0"/>
      <w:marRight w:val="0"/>
      <w:marTop w:val="0"/>
      <w:marBottom w:val="0"/>
      <w:divBdr>
        <w:top w:val="none" w:sz="0" w:space="0" w:color="auto"/>
        <w:left w:val="none" w:sz="0" w:space="0" w:color="auto"/>
        <w:bottom w:val="none" w:sz="0" w:space="0" w:color="auto"/>
        <w:right w:val="none" w:sz="0" w:space="0" w:color="auto"/>
      </w:divBdr>
    </w:div>
    <w:div w:id="1643459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4</Pages>
  <Words>1476</Words>
  <Characters>8118</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Luis Enrique Bendezu</cp:lastModifiedBy>
  <cp:revision>3</cp:revision>
  <dcterms:created xsi:type="dcterms:W3CDTF">2026-08-08T16:39:00Z</dcterms:created>
  <dcterms:modified xsi:type="dcterms:W3CDTF">2026-08-08T22:09:00Z</dcterms:modified>
</cp:coreProperties>
</file>