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16E86" w14:textId="7E60D5CD" w:rsidR="00752314" w:rsidRDefault="00DD5E09" w:rsidP="00DD5E09">
      <w:pPr>
        <w:jc w:val="both"/>
        <w:rPr>
          <w:b/>
          <w:bCs/>
          <w:sz w:val="28"/>
          <w:szCs w:val="28"/>
        </w:rPr>
      </w:pPr>
      <w:r w:rsidRPr="00DD5E09">
        <w:rPr>
          <w:b/>
          <w:bCs/>
          <w:sz w:val="28"/>
          <w:szCs w:val="28"/>
        </w:rPr>
        <w:t>ACTA DE LA PRIMERA REUNION COLEGIADA POR LA SEMANA DE GESTION.</w:t>
      </w:r>
    </w:p>
    <w:p w14:paraId="72ABE5E8" w14:textId="1109E97F" w:rsidR="00DD5E09" w:rsidRPr="00056541" w:rsidRDefault="00DD5E09" w:rsidP="00DD5E09">
      <w:pPr>
        <w:jc w:val="both"/>
        <w:rPr>
          <w:rFonts w:asciiTheme="majorHAnsi" w:hAnsiTheme="majorHAnsi" w:cstheme="majorHAnsi"/>
          <w:sz w:val="28"/>
          <w:szCs w:val="28"/>
        </w:rPr>
      </w:pPr>
      <w:r w:rsidRPr="00056541">
        <w:rPr>
          <w:rFonts w:asciiTheme="majorHAnsi" w:hAnsiTheme="majorHAnsi" w:cstheme="majorHAnsi"/>
          <w:sz w:val="28"/>
          <w:szCs w:val="28"/>
        </w:rPr>
        <w:t>Hoy 27 de Julio de 2026</w:t>
      </w:r>
      <w:r w:rsidR="00E00FDC" w:rsidRPr="00056541">
        <w:rPr>
          <w:rFonts w:asciiTheme="majorHAnsi" w:hAnsiTheme="majorHAnsi" w:cstheme="majorHAnsi"/>
          <w:sz w:val="28"/>
          <w:szCs w:val="28"/>
        </w:rPr>
        <w:t>, siendo</w:t>
      </w:r>
      <w:r w:rsidRPr="00056541">
        <w:rPr>
          <w:rFonts w:asciiTheme="majorHAnsi" w:hAnsiTheme="majorHAnsi" w:cstheme="majorHAnsi"/>
          <w:sz w:val="28"/>
          <w:szCs w:val="28"/>
        </w:rPr>
        <w:t xml:space="preserve"> </w:t>
      </w:r>
      <w:r w:rsidR="00E00FDC" w:rsidRPr="00056541">
        <w:rPr>
          <w:rFonts w:asciiTheme="majorHAnsi" w:hAnsiTheme="majorHAnsi" w:cstheme="majorHAnsi"/>
          <w:sz w:val="28"/>
          <w:szCs w:val="28"/>
        </w:rPr>
        <w:t>las</w:t>
      </w:r>
      <w:r w:rsidRPr="00056541">
        <w:rPr>
          <w:rFonts w:asciiTheme="majorHAnsi" w:hAnsiTheme="majorHAnsi" w:cstheme="majorHAnsi"/>
          <w:sz w:val="28"/>
          <w:szCs w:val="28"/>
        </w:rPr>
        <w:t xml:space="preserve"> 9:00 a.m.</w:t>
      </w:r>
      <w:r w:rsidR="00E00FDC" w:rsidRPr="00056541">
        <w:rPr>
          <w:rFonts w:asciiTheme="majorHAnsi" w:hAnsiTheme="majorHAnsi" w:cstheme="majorHAnsi"/>
          <w:sz w:val="28"/>
          <w:szCs w:val="28"/>
        </w:rPr>
        <w:t xml:space="preserve"> se reúnen de manera virtual mediante la plataforma </w:t>
      </w:r>
      <w:proofErr w:type="spellStart"/>
      <w:r w:rsidR="00E00FDC" w:rsidRPr="00056541">
        <w:rPr>
          <w:rFonts w:asciiTheme="majorHAnsi" w:hAnsiTheme="majorHAnsi" w:cstheme="majorHAnsi"/>
          <w:sz w:val="28"/>
          <w:szCs w:val="28"/>
        </w:rPr>
        <w:t>meet</w:t>
      </w:r>
      <w:proofErr w:type="spellEnd"/>
      <w:r w:rsidR="00E00FDC" w:rsidRPr="00056541">
        <w:rPr>
          <w:rFonts w:asciiTheme="majorHAnsi" w:hAnsiTheme="majorHAnsi" w:cstheme="majorHAnsi"/>
          <w:sz w:val="28"/>
          <w:szCs w:val="28"/>
        </w:rPr>
        <w:t>,</w:t>
      </w:r>
      <w:r w:rsidRPr="00056541">
        <w:rPr>
          <w:rFonts w:asciiTheme="majorHAnsi" w:hAnsiTheme="majorHAnsi" w:cstheme="majorHAnsi"/>
          <w:sz w:val="28"/>
          <w:szCs w:val="28"/>
        </w:rPr>
        <w:t xml:space="preserve"> los docentes y </w:t>
      </w:r>
      <w:r w:rsidR="00E00FDC" w:rsidRPr="00056541">
        <w:rPr>
          <w:rFonts w:asciiTheme="majorHAnsi" w:hAnsiTheme="majorHAnsi" w:cstheme="majorHAnsi"/>
          <w:sz w:val="28"/>
          <w:szCs w:val="28"/>
        </w:rPr>
        <w:t xml:space="preserve">personal </w:t>
      </w:r>
      <w:r w:rsidRPr="00056541">
        <w:rPr>
          <w:rFonts w:asciiTheme="majorHAnsi" w:hAnsiTheme="majorHAnsi" w:cstheme="majorHAnsi"/>
          <w:sz w:val="28"/>
          <w:szCs w:val="28"/>
        </w:rPr>
        <w:t>administrativo</w:t>
      </w:r>
      <w:r w:rsidR="00E00FDC" w:rsidRPr="00056541">
        <w:rPr>
          <w:rFonts w:asciiTheme="majorHAnsi" w:hAnsiTheme="majorHAnsi" w:cstheme="majorHAnsi"/>
          <w:sz w:val="28"/>
          <w:szCs w:val="28"/>
        </w:rPr>
        <w:t>.</w:t>
      </w:r>
      <w:r w:rsidRPr="00056541">
        <w:rPr>
          <w:rFonts w:asciiTheme="majorHAnsi" w:hAnsiTheme="majorHAnsi" w:cstheme="majorHAnsi"/>
          <w:sz w:val="28"/>
          <w:szCs w:val="28"/>
        </w:rPr>
        <w:t xml:space="preserve"> con la</w:t>
      </w:r>
      <w:r w:rsidR="00056541" w:rsidRPr="00056541">
        <w:rPr>
          <w:rFonts w:asciiTheme="majorHAnsi" w:hAnsiTheme="majorHAnsi" w:cstheme="majorHAnsi"/>
          <w:sz w:val="28"/>
          <w:szCs w:val="28"/>
        </w:rPr>
        <w:t xml:space="preserve"> participación </w:t>
      </w:r>
      <w:r w:rsidRPr="00056541">
        <w:rPr>
          <w:rFonts w:asciiTheme="majorHAnsi" w:hAnsiTheme="majorHAnsi" w:cstheme="majorHAnsi"/>
          <w:sz w:val="28"/>
          <w:szCs w:val="28"/>
        </w:rPr>
        <w:t>de 100% convocado por el director de la I.E. Prof. Florencio Quintanilla con la siguiente agenda a tratar:</w:t>
      </w:r>
    </w:p>
    <w:p w14:paraId="1443DB9A" w14:textId="718B384D" w:rsidR="00DD5E09" w:rsidRPr="00056541" w:rsidRDefault="00DD5E09" w:rsidP="00DD5E09">
      <w:pPr>
        <w:jc w:val="both"/>
        <w:rPr>
          <w:rFonts w:asciiTheme="majorHAnsi" w:hAnsiTheme="majorHAnsi" w:cstheme="majorHAnsi"/>
          <w:sz w:val="28"/>
          <w:szCs w:val="28"/>
        </w:rPr>
      </w:pPr>
      <w:r w:rsidRPr="00056541">
        <w:rPr>
          <w:rFonts w:asciiTheme="majorHAnsi" w:hAnsiTheme="majorHAnsi" w:cstheme="majorHAnsi"/>
          <w:sz w:val="28"/>
          <w:szCs w:val="28"/>
        </w:rPr>
        <w:t>-Calendarización escolar- horas efectivas.</w:t>
      </w:r>
    </w:p>
    <w:p w14:paraId="677921EB" w14:textId="41E66DA0" w:rsidR="00DD5E09" w:rsidRPr="00056541" w:rsidRDefault="00DD5E09" w:rsidP="00DD5E09">
      <w:pPr>
        <w:jc w:val="both"/>
        <w:rPr>
          <w:rFonts w:asciiTheme="majorHAnsi" w:hAnsiTheme="majorHAnsi" w:cstheme="majorHAnsi"/>
          <w:sz w:val="28"/>
          <w:szCs w:val="28"/>
        </w:rPr>
      </w:pPr>
      <w:r w:rsidRPr="00056541">
        <w:rPr>
          <w:rFonts w:asciiTheme="majorHAnsi" w:hAnsiTheme="majorHAnsi" w:cstheme="majorHAnsi"/>
          <w:sz w:val="28"/>
          <w:szCs w:val="28"/>
        </w:rPr>
        <w:t>-Desarrollo socioemocional de los estudiantes.</w:t>
      </w:r>
    </w:p>
    <w:p w14:paraId="70C34EAF" w14:textId="33C5ECA6" w:rsidR="00E00FDC" w:rsidRPr="00056541" w:rsidRDefault="00DD5E09" w:rsidP="00DD5E09">
      <w:pPr>
        <w:jc w:val="both"/>
        <w:rPr>
          <w:rFonts w:asciiTheme="majorHAnsi" w:hAnsiTheme="majorHAnsi" w:cstheme="majorHAnsi"/>
          <w:sz w:val="28"/>
          <w:szCs w:val="28"/>
        </w:rPr>
      </w:pPr>
      <w:r w:rsidRPr="00F26A71">
        <w:rPr>
          <w:b/>
          <w:bCs/>
          <w:sz w:val="28"/>
          <w:szCs w:val="28"/>
        </w:rPr>
        <w:t>Primer punto</w:t>
      </w:r>
      <w:r>
        <w:rPr>
          <w:sz w:val="28"/>
          <w:szCs w:val="28"/>
        </w:rPr>
        <w:t xml:space="preserve">. - </w:t>
      </w:r>
      <w:r w:rsidR="00E00FDC" w:rsidRPr="00056541">
        <w:rPr>
          <w:rFonts w:asciiTheme="majorHAnsi" w:hAnsiTheme="majorHAnsi" w:cstheme="majorHAnsi"/>
          <w:sz w:val="28"/>
          <w:szCs w:val="28"/>
        </w:rPr>
        <w:t>En relación con el primer punto, se realizó la verificación y el análisis de los días laborables y feriados de nuestra calendarización. Cabe destacar que, a solicitud de</w:t>
      </w:r>
      <w:r w:rsidR="00E00FDC" w:rsidRPr="00056541">
        <w:rPr>
          <w:rFonts w:asciiTheme="majorHAnsi" w:hAnsiTheme="majorHAnsi" w:cstheme="majorHAnsi"/>
          <w:sz w:val="28"/>
          <w:szCs w:val="28"/>
        </w:rPr>
        <w:t xml:space="preserve"> los</w:t>
      </w:r>
      <w:r w:rsidR="00E00FDC" w:rsidRPr="00056541">
        <w:rPr>
          <w:rFonts w:asciiTheme="majorHAnsi" w:hAnsiTheme="majorHAnsi" w:cstheme="majorHAnsi"/>
          <w:sz w:val="28"/>
          <w:szCs w:val="28"/>
        </w:rPr>
        <w:t xml:space="preserve"> docente</w:t>
      </w:r>
      <w:r w:rsidR="00E00FDC" w:rsidRPr="00056541">
        <w:rPr>
          <w:rFonts w:asciiTheme="majorHAnsi" w:hAnsiTheme="majorHAnsi" w:cstheme="majorHAnsi"/>
          <w:sz w:val="28"/>
          <w:szCs w:val="28"/>
        </w:rPr>
        <w:t>s</w:t>
      </w:r>
      <w:r w:rsidR="00E00FDC" w:rsidRPr="00056541">
        <w:rPr>
          <w:rFonts w:asciiTheme="majorHAnsi" w:hAnsiTheme="majorHAnsi" w:cstheme="majorHAnsi"/>
          <w:sz w:val="28"/>
          <w:szCs w:val="28"/>
        </w:rPr>
        <w:t xml:space="preserve">, se incorporó el 2 de noviembre </w:t>
      </w:r>
      <w:r w:rsidR="00E00FDC" w:rsidRPr="00056541">
        <w:rPr>
          <w:rFonts w:asciiTheme="majorHAnsi" w:hAnsiTheme="majorHAnsi" w:cstheme="majorHAnsi"/>
          <w:sz w:val="28"/>
          <w:szCs w:val="28"/>
        </w:rPr>
        <w:t xml:space="preserve">como feriado, </w:t>
      </w:r>
      <w:r w:rsidR="00E00FDC" w:rsidRPr="00056541">
        <w:rPr>
          <w:rFonts w:asciiTheme="majorHAnsi" w:hAnsiTheme="majorHAnsi" w:cstheme="majorHAnsi"/>
          <w:sz w:val="28"/>
          <w:szCs w:val="28"/>
        </w:rPr>
        <w:t xml:space="preserve">debido a su significado </w:t>
      </w:r>
      <w:r w:rsidR="00E00FDC" w:rsidRPr="00056541">
        <w:rPr>
          <w:rFonts w:asciiTheme="majorHAnsi" w:hAnsiTheme="majorHAnsi" w:cstheme="majorHAnsi"/>
          <w:sz w:val="28"/>
          <w:szCs w:val="28"/>
        </w:rPr>
        <w:t xml:space="preserve">día </w:t>
      </w:r>
      <w:r w:rsidR="00E00FDC" w:rsidRPr="00056541">
        <w:rPr>
          <w:rFonts w:asciiTheme="majorHAnsi" w:hAnsiTheme="majorHAnsi" w:cstheme="majorHAnsi"/>
          <w:sz w:val="28"/>
          <w:szCs w:val="28"/>
        </w:rPr>
        <w:t xml:space="preserve">cultural (Día de Todos los Santos). Como resultado, la planificación final </w:t>
      </w:r>
      <w:r w:rsidR="00E00FDC" w:rsidRPr="00056541">
        <w:rPr>
          <w:rFonts w:asciiTheme="majorHAnsi" w:hAnsiTheme="majorHAnsi" w:cstheme="majorHAnsi"/>
          <w:sz w:val="28"/>
          <w:szCs w:val="28"/>
        </w:rPr>
        <w:t xml:space="preserve">de la calendarización 2026, </w:t>
      </w:r>
      <w:r w:rsidR="00E00FDC" w:rsidRPr="00056541">
        <w:rPr>
          <w:rFonts w:asciiTheme="majorHAnsi" w:hAnsiTheme="majorHAnsi" w:cstheme="majorHAnsi"/>
          <w:sz w:val="28"/>
          <w:szCs w:val="28"/>
        </w:rPr>
        <w:t>contempla 1183 horas efectivas y 245 horas destinadas a días de gestión.</w:t>
      </w:r>
    </w:p>
    <w:p w14:paraId="007E0A43" w14:textId="5BEB6660" w:rsidR="00F26A71" w:rsidRDefault="00F26A71" w:rsidP="00DD5E09">
      <w:pPr>
        <w:jc w:val="both"/>
        <w:rPr>
          <w:sz w:val="28"/>
          <w:szCs w:val="28"/>
        </w:rPr>
      </w:pPr>
      <w:r w:rsidRPr="004B6A21">
        <w:drawing>
          <wp:inline distT="0" distB="0" distL="0" distR="0" wp14:anchorId="37731682" wp14:editId="15255978">
            <wp:extent cx="5400040" cy="1774825"/>
            <wp:effectExtent l="0" t="0" r="0" b="0"/>
            <wp:docPr id="7918224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82240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285A4" w14:textId="03E4A12F" w:rsidR="00F26A71" w:rsidRPr="00056541" w:rsidRDefault="00F26A71" w:rsidP="00DD5E09">
      <w:pPr>
        <w:jc w:val="both"/>
        <w:rPr>
          <w:rFonts w:asciiTheme="majorHAnsi" w:hAnsiTheme="majorHAnsi" w:cstheme="majorHAnsi"/>
          <w:sz w:val="28"/>
          <w:szCs w:val="28"/>
        </w:rPr>
      </w:pPr>
      <w:r w:rsidRPr="00ED56E9">
        <w:rPr>
          <w:b/>
          <w:bCs/>
          <w:sz w:val="28"/>
          <w:szCs w:val="28"/>
        </w:rPr>
        <w:t xml:space="preserve">SEGUNDO </w:t>
      </w:r>
      <w:r w:rsidR="00ED56E9" w:rsidRPr="00ED56E9">
        <w:rPr>
          <w:b/>
          <w:bCs/>
          <w:sz w:val="28"/>
          <w:szCs w:val="28"/>
        </w:rPr>
        <w:t>PUNTO.</w:t>
      </w:r>
      <w:r w:rsidR="00ED56E9" w:rsidRPr="00F26A71">
        <w:rPr>
          <w:b/>
          <w:bCs/>
          <w:sz w:val="24"/>
          <w:szCs w:val="24"/>
        </w:rPr>
        <w:t xml:space="preserve"> -</w:t>
      </w:r>
      <w:r>
        <w:rPr>
          <w:b/>
          <w:bCs/>
          <w:sz w:val="24"/>
          <w:szCs w:val="24"/>
        </w:rPr>
        <w:t xml:space="preserve"> </w:t>
      </w:r>
      <w:r w:rsidRPr="00056541">
        <w:rPr>
          <w:rFonts w:asciiTheme="majorHAnsi" w:hAnsiTheme="majorHAnsi" w:cstheme="majorHAnsi"/>
          <w:sz w:val="28"/>
          <w:szCs w:val="28"/>
        </w:rPr>
        <w:t>Al respecto al segundo punto</w:t>
      </w:r>
      <w:r w:rsidR="00056541">
        <w:rPr>
          <w:rFonts w:asciiTheme="majorHAnsi" w:hAnsiTheme="majorHAnsi" w:cstheme="majorHAnsi"/>
          <w:sz w:val="28"/>
          <w:szCs w:val="28"/>
        </w:rPr>
        <w:t xml:space="preserve"> de la agenda,</w:t>
      </w:r>
      <w:r w:rsidRPr="00056541">
        <w:rPr>
          <w:rFonts w:asciiTheme="majorHAnsi" w:hAnsiTheme="majorHAnsi" w:cstheme="majorHAnsi"/>
          <w:sz w:val="28"/>
          <w:szCs w:val="28"/>
        </w:rPr>
        <w:t xml:space="preserve"> los tutores informaron sobre</w:t>
      </w:r>
      <w:r w:rsidR="00056541">
        <w:rPr>
          <w:rFonts w:asciiTheme="majorHAnsi" w:hAnsiTheme="majorHAnsi" w:cstheme="majorHAnsi"/>
          <w:sz w:val="28"/>
          <w:szCs w:val="28"/>
        </w:rPr>
        <w:t xml:space="preserve"> el acompañamiento</w:t>
      </w:r>
      <w:r w:rsidRPr="00056541">
        <w:rPr>
          <w:rFonts w:asciiTheme="majorHAnsi" w:hAnsiTheme="majorHAnsi" w:cstheme="majorHAnsi"/>
          <w:sz w:val="28"/>
          <w:szCs w:val="28"/>
        </w:rPr>
        <w:t xml:space="preserve">, </w:t>
      </w:r>
      <w:r w:rsidR="008D1D59" w:rsidRPr="00056541">
        <w:rPr>
          <w:rFonts w:asciiTheme="majorHAnsi" w:hAnsiTheme="majorHAnsi" w:cstheme="majorHAnsi"/>
          <w:sz w:val="28"/>
          <w:szCs w:val="28"/>
        </w:rPr>
        <w:t>dificultades</w:t>
      </w:r>
      <w:r w:rsidR="00056541">
        <w:rPr>
          <w:rFonts w:asciiTheme="majorHAnsi" w:hAnsiTheme="majorHAnsi" w:cstheme="majorHAnsi"/>
          <w:sz w:val="28"/>
          <w:szCs w:val="28"/>
        </w:rPr>
        <w:t xml:space="preserve"> identificadas</w:t>
      </w:r>
      <w:r w:rsidR="008D1D59" w:rsidRPr="00056541">
        <w:rPr>
          <w:rFonts w:asciiTheme="majorHAnsi" w:hAnsiTheme="majorHAnsi" w:cstheme="majorHAnsi"/>
          <w:sz w:val="28"/>
          <w:szCs w:val="28"/>
        </w:rPr>
        <w:t xml:space="preserve"> y acciones </w:t>
      </w:r>
      <w:r w:rsidR="00056541">
        <w:rPr>
          <w:rFonts w:asciiTheme="majorHAnsi" w:hAnsiTheme="majorHAnsi" w:cstheme="majorHAnsi"/>
          <w:sz w:val="28"/>
          <w:szCs w:val="28"/>
        </w:rPr>
        <w:t xml:space="preserve">pedagógicas </w:t>
      </w:r>
      <w:r w:rsidR="008D1D59" w:rsidRPr="00056541">
        <w:rPr>
          <w:rFonts w:asciiTheme="majorHAnsi" w:hAnsiTheme="majorHAnsi" w:cstheme="majorHAnsi"/>
          <w:sz w:val="28"/>
          <w:szCs w:val="28"/>
        </w:rPr>
        <w:t>realizadas.</w:t>
      </w:r>
    </w:p>
    <w:p w14:paraId="5FFE2C58" w14:textId="45D84D41" w:rsidR="008D1D59" w:rsidRDefault="002C005F" w:rsidP="00DD5E09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Tutor de </w:t>
      </w:r>
      <w:r w:rsidR="00056541" w:rsidRPr="00056541">
        <w:rPr>
          <w:rFonts w:asciiTheme="majorHAnsi" w:hAnsiTheme="majorHAnsi" w:cstheme="majorHAnsi"/>
          <w:b/>
          <w:bCs/>
          <w:sz w:val="28"/>
          <w:szCs w:val="28"/>
        </w:rPr>
        <w:t xml:space="preserve">Primer </w:t>
      </w:r>
      <w:r w:rsidR="00ED56E9" w:rsidRPr="00056541">
        <w:rPr>
          <w:rFonts w:asciiTheme="majorHAnsi" w:hAnsiTheme="majorHAnsi" w:cstheme="majorHAnsi"/>
          <w:b/>
          <w:bCs/>
          <w:sz w:val="28"/>
          <w:szCs w:val="28"/>
        </w:rPr>
        <w:t>grado. -</w:t>
      </w:r>
      <w:r w:rsidR="00ED56E9">
        <w:rPr>
          <w:rFonts w:asciiTheme="majorHAnsi" w:hAnsiTheme="majorHAnsi" w:cstheme="majorHAnsi"/>
          <w:sz w:val="28"/>
          <w:szCs w:val="28"/>
        </w:rPr>
        <w:t xml:space="preserve"> (</w:t>
      </w:r>
      <w:r w:rsidR="00056541">
        <w:rPr>
          <w:rFonts w:asciiTheme="majorHAnsi" w:hAnsiTheme="majorHAnsi" w:cstheme="majorHAnsi"/>
          <w:sz w:val="28"/>
          <w:szCs w:val="28"/>
        </w:rPr>
        <w:t xml:space="preserve">Prof. </w:t>
      </w:r>
      <w:r w:rsidR="00ED56E9">
        <w:rPr>
          <w:rFonts w:asciiTheme="majorHAnsi" w:hAnsiTheme="majorHAnsi" w:cstheme="majorHAnsi"/>
          <w:sz w:val="28"/>
          <w:szCs w:val="28"/>
        </w:rPr>
        <w:t>Víctor</w:t>
      </w:r>
      <w:r w:rsidR="00056541">
        <w:rPr>
          <w:rFonts w:asciiTheme="majorHAnsi" w:hAnsiTheme="majorHAnsi" w:cstheme="majorHAnsi"/>
          <w:sz w:val="28"/>
          <w:szCs w:val="28"/>
        </w:rPr>
        <w:t xml:space="preserve"> Sillo</w:t>
      </w:r>
      <w:r>
        <w:rPr>
          <w:rFonts w:asciiTheme="majorHAnsi" w:hAnsiTheme="majorHAnsi" w:cstheme="majorHAnsi"/>
          <w:sz w:val="28"/>
          <w:szCs w:val="28"/>
        </w:rPr>
        <w:t>)</w:t>
      </w:r>
      <w:r w:rsidR="008D1D59" w:rsidRPr="00056541">
        <w:rPr>
          <w:rFonts w:asciiTheme="majorHAnsi" w:hAnsiTheme="majorHAnsi" w:cstheme="majorHAnsi"/>
          <w:sz w:val="28"/>
          <w:szCs w:val="28"/>
        </w:rPr>
        <w:t xml:space="preserve"> inform</w:t>
      </w:r>
      <w:r>
        <w:rPr>
          <w:rFonts w:asciiTheme="majorHAnsi" w:hAnsiTheme="majorHAnsi" w:cstheme="majorHAnsi"/>
          <w:sz w:val="28"/>
          <w:szCs w:val="28"/>
        </w:rPr>
        <w:t>ó</w:t>
      </w:r>
      <w:r w:rsidR="008D1D59" w:rsidRPr="00056541">
        <w:rPr>
          <w:rFonts w:asciiTheme="majorHAnsi" w:hAnsiTheme="majorHAnsi" w:cstheme="majorHAnsi"/>
          <w:sz w:val="28"/>
          <w:szCs w:val="28"/>
        </w:rPr>
        <w:t xml:space="preserve"> que hay estudiantes que necesitan apoyo </w:t>
      </w:r>
      <w:r>
        <w:rPr>
          <w:rFonts w:asciiTheme="majorHAnsi" w:hAnsiTheme="majorHAnsi" w:cstheme="majorHAnsi"/>
          <w:sz w:val="28"/>
          <w:szCs w:val="28"/>
        </w:rPr>
        <w:t>de soporte socio</w:t>
      </w:r>
      <w:r w:rsidR="008D1D59" w:rsidRPr="00056541">
        <w:rPr>
          <w:rFonts w:asciiTheme="majorHAnsi" w:hAnsiTheme="majorHAnsi" w:cstheme="majorHAnsi"/>
          <w:sz w:val="28"/>
          <w:szCs w:val="28"/>
        </w:rPr>
        <w:t xml:space="preserve">emocional </w:t>
      </w:r>
      <w:r>
        <w:rPr>
          <w:rFonts w:asciiTheme="majorHAnsi" w:hAnsiTheme="majorHAnsi" w:cstheme="majorHAnsi"/>
          <w:sz w:val="28"/>
          <w:szCs w:val="28"/>
        </w:rPr>
        <w:t xml:space="preserve">de prioridad, </w:t>
      </w:r>
      <w:r w:rsidR="008D1D59" w:rsidRPr="00056541">
        <w:rPr>
          <w:rFonts w:asciiTheme="majorHAnsi" w:hAnsiTheme="majorHAnsi" w:cstheme="majorHAnsi"/>
          <w:sz w:val="28"/>
          <w:szCs w:val="28"/>
        </w:rPr>
        <w:t>la estudiante Rosa</w:t>
      </w:r>
      <w:r>
        <w:rPr>
          <w:rFonts w:asciiTheme="majorHAnsi" w:hAnsiTheme="majorHAnsi" w:cstheme="majorHAnsi"/>
          <w:sz w:val="28"/>
          <w:szCs w:val="28"/>
        </w:rPr>
        <w:t xml:space="preserve"> y</w:t>
      </w:r>
      <w:r w:rsidR="008D1D59" w:rsidRPr="00056541">
        <w:rPr>
          <w:rFonts w:asciiTheme="majorHAnsi" w:hAnsiTheme="majorHAnsi" w:cstheme="majorHAnsi"/>
          <w:sz w:val="28"/>
          <w:szCs w:val="28"/>
        </w:rPr>
        <w:t xml:space="preserve"> Santos.</w:t>
      </w:r>
    </w:p>
    <w:p w14:paraId="018067EF" w14:textId="460EB376" w:rsidR="008D1D59" w:rsidRDefault="002C005F" w:rsidP="00DD5E09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Tutor</w:t>
      </w:r>
      <w:r>
        <w:rPr>
          <w:rFonts w:asciiTheme="majorHAnsi" w:hAnsiTheme="majorHAnsi" w:cstheme="majorHAnsi"/>
          <w:b/>
          <w:bCs/>
          <w:sz w:val="28"/>
          <w:szCs w:val="28"/>
        </w:rPr>
        <w:t>a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de </w:t>
      </w:r>
      <w:r>
        <w:rPr>
          <w:rFonts w:asciiTheme="majorHAnsi" w:hAnsiTheme="majorHAnsi" w:cstheme="majorHAnsi"/>
          <w:b/>
          <w:bCs/>
          <w:sz w:val="28"/>
          <w:szCs w:val="28"/>
        </w:rPr>
        <w:t>segundo</w:t>
      </w:r>
      <w:r w:rsidRPr="00056541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ED56E9" w:rsidRPr="00056541">
        <w:rPr>
          <w:rFonts w:asciiTheme="majorHAnsi" w:hAnsiTheme="majorHAnsi" w:cstheme="majorHAnsi"/>
          <w:b/>
          <w:bCs/>
          <w:sz w:val="28"/>
          <w:szCs w:val="28"/>
        </w:rPr>
        <w:t>grado</w:t>
      </w:r>
      <w:r w:rsidR="00ED56E9">
        <w:rPr>
          <w:rFonts w:asciiTheme="majorHAnsi" w:hAnsiTheme="majorHAnsi" w:cstheme="majorHAnsi"/>
          <w:sz w:val="28"/>
          <w:szCs w:val="28"/>
        </w:rPr>
        <w:t>. (</w:t>
      </w:r>
      <w:r w:rsidR="00ED56E9" w:rsidRPr="00056541">
        <w:rPr>
          <w:rFonts w:asciiTheme="majorHAnsi" w:hAnsiTheme="majorHAnsi" w:cstheme="majorHAnsi"/>
          <w:sz w:val="28"/>
          <w:szCs w:val="28"/>
        </w:rPr>
        <w:t>Prof.</w:t>
      </w:r>
      <w:r w:rsidR="008D1D59" w:rsidRPr="00056541">
        <w:rPr>
          <w:rFonts w:asciiTheme="majorHAnsi" w:hAnsiTheme="majorHAnsi" w:cstheme="majorHAnsi"/>
          <w:sz w:val="28"/>
          <w:szCs w:val="28"/>
        </w:rPr>
        <w:t xml:space="preserve"> Brigida Juana Huillca</w:t>
      </w:r>
      <w:r>
        <w:rPr>
          <w:rFonts w:asciiTheme="majorHAnsi" w:hAnsiTheme="majorHAnsi" w:cstheme="majorHAnsi"/>
          <w:sz w:val="28"/>
          <w:szCs w:val="28"/>
        </w:rPr>
        <w:t>)</w:t>
      </w:r>
      <w:r w:rsidR="008D1D59" w:rsidRPr="00056541">
        <w:rPr>
          <w:rFonts w:asciiTheme="majorHAnsi" w:hAnsiTheme="majorHAnsi" w:cstheme="majorHAnsi"/>
          <w:sz w:val="28"/>
          <w:szCs w:val="28"/>
        </w:rPr>
        <w:t xml:space="preserve">, manifiesta que </w:t>
      </w:r>
      <w:r>
        <w:rPr>
          <w:rFonts w:asciiTheme="majorHAnsi" w:hAnsiTheme="majorHAnsi" w:cstheme="majorHAnsi"/>
          <w:sz w:val="28"/>
          <w:szCs w:val="28"/>
        </w:rPr>
        <w:t xml:space="preserve">viene </w:t>
      </w:r>
      <w:r w:rsidR="008D1D59" w:rsidRPr="00056541">
        <w:rPr>
          <w:rFonts w:asciiTheme="majorHAnsi" w:hAnsiTheme="majorHAnsi" w:cstheme="majorHAnsi"/>
          <w:sz w:val="28"/>
          <w:szCs w:val="28"/>
        </w:rPr>
        <w:t>trabajando de acuerdo al plan de trabajo del docente anterior.</w:t>
      </w:r>
    </w:p>
    <w:p w14:paraId="21EC249F" w14:textId="1263EAB9" w:rsidR="002C005F" w:rsidRPr="00ED56E9" w:rsidRDefault="002C005F" w:rsidP="00ED56E9">
      <w:pPr>
        <w:rPr>
          <w:sz w:val="28"/>
          <w:szCs w:val="28"/>
        </w:rPr>
      </w:pPr>
      <w:r w:rsidRPr="00ED56E9">
        <w:rPr>
          <w:b/>
          <w:bCs/>
          <w:sz w:val="28"/>
          <w:szCs w:val="28"/>
        </w:rPr>
        <w:t>Tutora de Tercer</w:t>
      </w:r>
      <w:r w:rsidRPr="00ED56E9">
        <w:rPr>
          <w:b/>
          <w:bCs/>
          <w:sz w:val="28"/>
          <w:szCs w:val="28"/>
        </w:rPr>
        <w:t xml:space="preserve"> </w:t>
      </w:r>
      <w:r w:rsidR="00ED56E9" w:rsidRPr="00ED56E9">
        <w:rPr>
          <w:b/>
          <w:bCs/>
          <w:sz w:val="28"/>
          <w:szCs w:val="28"/>
        </w:rPr>
        <w:t xml:space="preserve">grado. </w:t>
      </w:r>
      <w:r w:rsidR="00ED56E9" w:rsidRPr="00ED56E9">
        <w:rPr>
          <w:rFonts w:asciiTheme="majorHAnsi" w:hAnsiTheme="majorHAnsi" w:cstheme="majorHAnsi"/>
          <w:b/>
          <w:bCs/>
          <w:sz w:val="28"/>
          <w:szCs w:val="28"/>
        </w:rPr>
        <w:t>(</w:t>
      </w:r>
      <w:r w:rsidR="00ED56E9" w:rsidRPr="00ED56E9">
        <w:rPr>
          <w:rFonts w:asciiTheme="majorHAnsi" w:hAnsiTheme="majorHAnsi" w:cstheme="majorHAnsi"/>
          <w:sz w:val="28"/>
          <w:szCs w:val="28"/>
        </w:rPr>
        <w:t>Prof.</w:t>
      </w:r>
      <w:r w:rsidRPr="00ED56E9">
        <w:rPr>
          <w:rFonts w:asciiTheme="majorHAnsi" w:hAnsiTheme="majorHAnsi" w:cstheme="majorHAnsi"/>
          <w:sz w:val="28"/>
          <w:szCs w:val="28"/>
        </w:rPr>
        <w:t xml:space="preserve"> Noemi Cuti</w:t>
      </w:r>
      <w:r w:rsidR="00ED56E9" w:rsidRPr="00ED56E9">
        <w:rPr>
          <w:rFonts w:asciiTheme="majorHAnsi" w:hAnsiTheme="majorHAnsi" w:cstheme="majorHAnsi"/>
          <w:b/>
          <w:bCs/>
          <w:sz w:val="28"/>
          <w:szCs w:val="28"/>
        </w:rPr>
        <w:t>)</w:t>
      </w:r>
      <w:r w:rsidR="00ED56E9" w:rsidRPr="00ED56E9">
        <w:rPr>
          <w:rFonts w:asciiTheme="majorHAnsi" w:hAnsiTheme="majorHAnsi" w:cstheme="majorHAnsi"/>
          <w:sz w:val="28"/>
          <w:szCs w:val="28"/>
        </w:rPr>
        <w:t>, informa</w:t>
      </w:r>
      <w:r w:rsidR="001F2414" w:rsidRPr="00ED56E9">
        <w:rPr>
          <w:rFonts w:asciiTheme="majorHAnsi" w:hAnsiTheme="majorHAnsi" w:cstheme="majorHAnsi"/>
          <w:sz w:val="28"/>
          <w:szCs w:val="28"/>
        </w:rPr>
        <w:t xml:space="preserve"> que hay estudiantes fortalezas en responsabilidad, sin </w:t>
      </w:r>
      <w:r w:rsidR="00ED56E9" w:rsidRPr="00ED56E9">
        <w:rPr>
          <w:rFonts w:asciiTheme="majorHAnsi" w:hAnsiTheme="majorHAnsi" w:cstheme="majorHAnsi"/>
          <w:sz w:val="28"/>
          <w:szCs w:val="28"/>
        </w:rPr>
        <w:t>embargo,</w:t>
      </w:r>
      <w:r w:rsidRPr="00ED56E9">
        <w:rPr>
          <w:rFonts w:asciiTheme="majorHAnsi" w:hAnsiTheme="majorHAnsi" w:cstheme="majorHAnsi"/>
          <w:sz w:val="28"/>
          <w:szCs w:val="28"/>
        </w:rPr>
        <w:t xml:space="preserve"> identifico la necesidad</w:t>
      </w:r>
      <w:r w:rsidR="001F2414" w:rsidRPr="00ED56E9">
        <w:rPr>
          <w:rFonts w:asciiTheme="majorHAnsi" w:hAnsiTheme="majorHAnsi" w:cstheme="majorHAnsi"/>
          <w:sz w:val="28"/>
          <w:szCs w:val="28"/>
        </w:rPr>
        <w:t xml:space="preserve"> </w:t>
      </w:r>
      <w:r w:rsidRPr="00ED56E9">
        <w:rPr>
          <w:rFonts w:asciiTheme="majorHAnsi" w:hAnsiTheme="majorHAnsi" w:cstheme="majorHAnsi"/>
          <w:sz w:val="28"/>
          <w:szCs w:val="28"/>
        </w:rPr>
        <w:t xml:space="preserve">de </w:t>
      </w:r>
      <w:r w:rsidR="001F2414" w:rsidRPr="00ED56E9">
        <w:rPr>
          <w:rFonts w:asciiTheme="majorHAnsi" w:hAnsiTheme="majorHAnsi" w:cstheme="majorHAnsi"/>
          <w:sz w:val="28"/>
          <w:szCs w:val="28"/>
        </w:rPr>
        <w:t>fortalecer la participación comunicativa y emocional</w:t>
      </w:r>
      <w:r w:rsidRPr="00ED56E9">
        <w:rPr>
          <w:rFonts w:asciiTheme="majorHAnsi" w:hAnsiTheme="majorHAnsi" w:cstheme="majorHAnsi"/>
          <w:sz w:val="28"/>
          <w:szCs w:val="28"/>
        </w:rPr>
        <w:t xml:space="preserve"> de los </w:t>
      </w:r>
      <w:r w:rsidR="00ED56E9" w:rsidRPr="00ED56E9">
        <w:rPr>
          <w:rFonts w:asciiTheme="majorHAnsi" w:hAnsiTheme="majorHAnsi" w:cstheme="majorHAnsi"/>
          <w:sz w:val="28"/>
          <w:szCs w:val="28"/>
        </w:rPr>
        <w:t>estudiantes (</w:t>
      </w:r>
      <w:r w:rsidRPr="00ED56E9">
        <w:rPr>
          <w:rFonts w:asciiTheme="majorHAnsi" w:hAnsiTheme="majorHAnsi" w:cstheme="majorHAnsi"/>
          <w:sz w:val="28"/>
          <w:szCs w:val="28"/>
        </w:rPr>
        <w:t>Roberto, Gabriela y Nayda Luz)</w:t>
      </w:r>
      <w:r w:rsidR="001F2414" w:rsidRPr="00ED56E9">
        <w:rPr>
          <w:rFonts w:asciiTheme="majorHAnsi" w:hAnsiTheme="majorHAnsi" w:cstheme="majorHAnsi"/>
          <w:sz w:val="28"/>
          <w:szCs w:val="28"/>
        </w:rPr>
        <w:t>.</w:t>
      </w:r>
    </w:p>
    <w:p w14:paraId="694F5D6C" w14:textId="75CBF673" w:rsidR="002C005F" w:rsidRPr="00056541" w:rsidRDefault="00427389" w:rsidP="00DD5E09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lastRenderedPageBreak/>
        <w:t>Tutora de Cuarto</w:t>
      </w:r>
      <w:r w:rsidRPr="00056541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ED56E9" w:rsidRPr="00056541">
        <w:rPr>
          <w:rFonts w:asciiTheme="majorHAnsi" w:hAnsiTheme="majorHAnsi" w:cstheme="majorHAnsi"/>
          <w:b/>
          <w:bCs/>
          <w:sz w:val="28"/>
          <w:szCs w:val="28"/>
        </w:rPr>
        <w:t>grado</w:t>
      </w:r>
      <w:r w:rsidR="00ED56E9">
        <w:rPr>
          <w:rFonts w:asciiTheme="majorHAnsi" w:hAnsiTheme="majorHAnsi" w:cstheme="majorHAnsi"/>
          <w:b/>
          <w:bCs/>
          <w:sz w:val="28"/>
          <w:szCs w:val="28"/>
        </w:rPr>
        <w:t>. (</w:t>
      </w:r>
      <w:r w:rsidR="00ED56E9" w:rsidRPr="002C005F">
        <w:rPr>
          <w:rFonts w:asciiTheme="majorHAnsi" w:hAnsiTheme="majorHAnsi" w:cstheme="majorHAnsi"/>
          <w:sz w:val="28"/>
          <w:szCs w:val="28"/>
        </w:rPr>
        <w:t>Prof.</w:t>
      </w:r>
      <w:r w:rsidR="002C005F" w:rsidRPr="00056541">
        <w:rPr>
          <w:rFonts w:asciiTheme="majorHAnsi" w:hAnsiTheme="majorHAnsi" w:cstheme="majorHAnsi"/>
          <w:sz w:val="28"/>
          <w:szCs w:val="28"/>
        </w:rPr>
        <w:t xml:space="preserve"> Marlin </w:t>
      </w:r>
      <w:r w:rsidR="00ED56E9" w:rsidRPr="00056541">
        <w:rPr>
          <w:rFonts w:asciiTheme="majorHAnsi" w:hAnsiTheme="majorHAnsi" w:cstheme="majorHAnsi"/>
          <w:sz w:val="28"/>
          <w:szCs w:val="28"/>
        </w:rPr>
        <w:t>López</w:t>
      </w:r>
      <w:r w:rsidR="00ED56E9">
        <w:rPr>
          <w:rFonts w:asciiTheme="majorHAnsi" w:hAnsiTheme="majorHAnsi" w:cstheme="majorHAnsi"/>
          <w:b/>
          <w:bCs/>
          <w:sz w:val="28"/>
          <w:szCs w:val="28"/>
        </w:rPr>
        <w:t>)</w:t>
      </w:r>
      <w:r w:rsidR="00ED56E9" w:rsidRPr="00056541">
        <w:rPr>
          <w:rFonts w:asciiTheme="majorHAnsi" w:hAnsiTheme="majorHAnsi" w:cstheme="majorHAnsi"/>
          <w:sz w:val="28"/>
          <w:szCs w:val="28"/>
        </w:rPr>
        <w:t>, informa</w:t>
      </w:r>
      <w:r w:rsidR="001F2414" w:rsidRPr="00056541">
        <w:rPr>
          <w:rFonts w:asciiTheme="majorHAnsi" w:hAnsiTheme="majorHAnsi" w:cstheme="majorHAnsi"/>
          <w:sz w:val="28"/>
          <w:szCs w:val="28"/>
        </w:rPr>
        <w:t xml:space="preserve"> que ya</w:t>
      </w:r>
      <w:r w:rsidR="002C005F">
        <w:rPr>
          <w:rFonts w:asciiTheme="majorHAnsi" w:hAnsiTheme="majorHAnsi" w:cstheme="majorHAnsi"/>
          <w:sz w:val="28"/>
          <w:szCs w:val="28"/>
        </w:rPr>
        <w:t xml:space="preserve"> se </w:t>
      </w:r>
      <w:r w:rsidR="00ED56E9">
        <w:rPr>
          <w:rFonts w:asciiTheme="majorHAnsi" w:hAnsiTheme="majorHAnsi" w:cstheme="majorHAnsi"/>
          <w:sz w:val="28"/>
          <w:szCs w:val="28"/>
        </w:rPr>
        <w:t xml:space="preserve">encuentra </w:t>
      </w:r>
      <w:r w:rsidR="00ED56E9" w:rsidRPr="00056541">
        <w:rPr>
          <w:rFonts w:asciiTheme="majorHAnsi" w:hAnsiTheme="majorHAnsi" w:cstheme="majorHAnsi"/>
          <w:sz w:val="28"/>
          <w:szCs w:val="28"/>
        </w:rPr>
        <w:t>conformado</w:t>
      </w:r>
      <w:r w:rsidR="001F2414" w:rsidRPr="00056541">
        <w:rPr>
          <w:rFonts w:asciiTheme="majorHAnsi" w:hAnsiTheme="majorHAnsi" w:cstheme="majorHAnsi"/>
          <w:sz w:val="28"/>
          <w:szCs w:val="28"/>
        </w:rPr>
        <w:t xml:space="preserve"> el comité de </w:t>
      </w:r>
      <w:r w:rsidR="002C005F">
        <w:rPr>
          <w:rFonts w:asciiTheme="majorHAnsi" w:hAnsiTheme="majorHAnsi" w:cstheme="majorHAnsi"/>
          <w:sz w:val="28"/>
          <w:szCs w:val="28"/>
        </w:rPr>
        <w:t xml:space="preserve">aula con los </w:t>
      </w:r>
      <w:r w:rsidR="001F2414" w:rsidRPr="00056541">
        <w:rPr>
          <w:rFonts w:asciiTheme="majorHAnsi" w:hAnsiTheme="majorHAnsi" w:cstheme="majorHAnsi"/>
          <w:sz w:val="28"/>
          <w:szCs w:val="28"/>
        </w:rPr>
        <w:t>padres</w:t>
      </w:r>
      <w:r w:rsidR="002C005F">
        <w:rPr>
          <w:rFonts w:asciiTheme="majorHAnsi" w:hAnsiTheme="majorHAnsi" w:cstheme="majorHAnsi"/>
          <w:sz w:val="28"/>
          <w:szCs w:val="28"/>
        </w:rPr>
        <w:t xml:space="preserve"> de familia</w:t>
      </w:r>
      <w:r w:rsidR="001F2414" w:rsidRPr="00056541">
        <w:rPr>
          <w:rFonts w:asciiTheme="majorHAnsi" w:hAnsiTheme="majorHAnsi" w:cstheme="majorHAnsi"/>
          <w:sz w:val="28"/>
          <w:szCs w:val="28"/>
        </w:rPr>
        <w:t>,</w:t>
      </w:r>
      <w:r w:rsidR="002C005F"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también informo que hay </w:t>
      </w:r>
      <w:r w:rsidR="001F2414" w:rsidRPr="00056541">
        <w:rPr>
          <w:rFonts w:asciiTheme="majorHAnsi" w:hAnsiTheme="majorHAnsi" w:cstheme="majorHAnsi"/>
          <w:sz w:val="28"/>
          <w:szCs w:val="28"/>
        </w:rPr>
        <w:t>estudiantes fortalezas</w:t>
      </w:r>
      <w:r w:rsidR="002C005F">
        <w:rPr>
          <w:rFonts w:asciiTheme="majorHAnsi" w:hAnsiTheme="majorHAnsi" w:cstheme="majorHAnsi"/>
          <w:sz w:val="28"/>
          <w:szCs w:val="28"/>
        </w:rPr>
        <w:t xml:space="preserve"> en rendimiento pedagógico</w:t>
      </w:r>
      <w:r w:rsidR="001F2414" w:rsidRPr="00056541">
        <w:rPr>
          <w:rFonts w:asciiTheme="majorHAnsi" w:hAnsiTheme="majorHAnsi" w:cstheme="majorHAnsi"/>
          <w:sz w:val="28"/>
          <w:szCs w:val="28"/>
        </w:rPr>
        <w:t>,</w:t>
      </w:r>
      <w:r>
        <w:rPr>
          <w:rFonts w:asciiTheme="majorHAnsi" w:hAnsiTheme="majorHAnsi" w:cstheme="majorHAnsi"/>
          <w:sz w:val="28"/>
          <w:szCs w:val="28"/>
        </w:rPr>
        <w:t xml:space="preserve"> por otro </w:t>
      </w:r>
      <w:proofErr w:type="gramStart"/>
      <w:r w:rsidR="00ED56E9">
        <w:rPr>
          <w:rFonts w:asciiTheme="majorHAnsi" w:hAnsiTheme="majorHAnsi" w:cstheme="majorHAnsi"/>
          <w:sz w:val="28"/>
          <w:szCs w:val="28"/>
        </w:rPr>
        <w:t>lado</w:t>
      </w:r>
      <w:proofErr w:type="gramEnd"/>
      <w:r w:rsidR="00ED56E9">
        <w:rPr>
          <w:rFonts w:asciiTheme="majorHAnsi" w:hAnsiTheme="majorHAnsi" w:cstheme="majorHAnsi"/>
          <w:sz w:val="28"/>
          <w:szCs w:val="28"/>
        </w:rPr>
        <w:t xml:space="preserve"> también</w:t>
      </w:r>
      <w:r>
        <w:rPr>
          <w:rFonts w:asciiTheme="majorHAnsi" w:hAnsiTheme="majorHAnsi" w:cstheme="majorHAnsi"/>
          <w:sz w:val="28"/>
          <w:szCs w:val="28"/>
        </w:rPr>
        <w:t xml:space="preserve"> señalo que hay </w:t>
      </w:r>
      <w:r w:rsidR="001F2414" w:rsidRPr="00056541">
        <w:rPr>
          <w:rFonts w:asciiTheme="majorHAnsi" w:hAnsiTheme="majorHAnsi" w:cstheme="majorHAnsi"/>
          <w:sz w:val="28"/>
          <w:szCs w:val="28"/>
        </w:rPr>
        <w:t xml:space="preserve">estudiantes </w:t>
      </w:r>
      <w:r>
        <w:rPr>
          <w:rFonts w:asciiTheme="majorHAnsi" w:hAnsiTheme="majorHAnsi" w:cstheme="majorHAnsi"/>
          <w:sz w:val="28"/>
          <w:szCs w:val="28"/>
        </w:rPr>
        <w:t xml:space="preserve">que </w:t>
      </w:r>
      <w:r w:rsidR="001F2414" w:rsidRPr="00056541">
        <w:rPr>
          <w:rFonts w:asciiTheme="majorHAnsi" w:hAnsiTheme="majorHAnsi" w:cstheme="majorHAnsi"/>
          <w:sz w:val="28"/>
          <w:szCs w:val="28"/>
        </w:rPr>
        <w:t>ameritan apoyo en el desarrollo de comunica</w:t>
      </w:r>
      <w:r>
        <w:rPr>
          <w:rFonts w:asciiTheme="majorHAnsi" w:hAnsiTheme="majorHAnsi" w:cstheme="majorHAnsi"/>
          <w:sz w:val="28"/>
          <w:szCs w:val="28"/>
        </w:rPr>
        <w:t xml:space="preserve">tivas y en </w:t>
      </w:r>
      <w:r w:rsidR="001F2414" w:rsidRPr="00056541">
        <w:rPr>
          <w:rFonts w:asciiTheme="majorHAnsi" w:hAnsiTheme="majorHAnsi" w:cstheme="majorHAnsi"/>
          <w:sz w:val="28"/>
          <w:szCs w:val="28"/>
        </w:rPr>
        <w:t>oratoria.</w:t>
      </w:r>
    </w:p>
    <w:p w14:paraId="73E471E6" w14:textId="3A76E379" w:rsidR="00F26A71" w:rsidRDefault="00427389" w:rsidP="00DD5E09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Tutora de </w:t>
      </w:r>
      <w:r>
        <w:rPr>
          <w:rFonts w:asciiTheme="majorHAnsi" w:hAnsiTheme="majorHAnsi" w:cstheme="majorHAnsi"/>
          <w:b/>
          <w:bCs/>
          <w:sz w:val="28"/>
          <w:szCs w:val="28"/>
        </w:rPr>
        <w:t>Quinto</w:t>
      </w:r>
      <w:r w:rsidRPr="00056541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ED56E9" w:rsidRPr="00056541">
        <w:rPr>
          <w:rFonts w:asciiTheme="majorHAnsi" w:hAnsiTheme="majorHAnsi" w:cstheme="majorHAnsi"/>
          <w:b/>
          <w:bCs/>
          <w:sz w:val="28"/>
          <w:szCs w:val="28"/>
        </w:rPr>
        <w:t>grado</w:t>
      </w:r>
      <w:r w:rsidR="00ED56E9">
        <w:rPr>
          <w:rFonts w:asciiTheme="majorHAnsi" w:hAnsiTheme="majorHAnsi" w:cstheme="majorHAnsi"/>
          <w:b/>
          <w:bCs/>
          <w:sz w:val="28"/>
          <w:szCs w:val="28"/>
        </w:rPr>
        <w:t>. - (</w:t>
      </w:r>
      <w:r w:rsidR="00ED56E9" w:rsidRPr="00427389">
        <w:rPr>
          <w:rFonts w:asciiTheme="majorHAnsi" w:hAnsiTheme="majorHAnsi" w:cstheme="majorHAnsi"/>
          <w:sz w:val="28"/>
          <w:szCs w:val="28"/>
        </w:rPr>
        <w:t>Prof.</w:t>
      </w:r>
      <w:r w:rsidRPr="00056541">
        <w:rPr>
          <w:rFonts w:asciiTheme="majorHAnsi" w:hAnsiTheme="majorHAnsi" w:cstheme="majorHAnsi"/>
          <w:sz w:val="28"/>
          <w:szCs w:val="28"/>
        </w:rPr>
        <w:t xml:space="preserve"> Piedad </w:t>
      </w:r>
      <w:r w:rsidR="00ED56E9" w:rsidRPr="00056541">
        <w:rPr>
          <w:rFonts w:asciiTheme="majorHAnsi" w:hAnsiTheme="majorHAnsi" w:cstheme="majorHAnsi"/>
          <w:sz w:val="28"/>
          <w:szCs w:val="28"/>
        </w:rPr>
        <w:t>Yaur</w:t>
      </w:r>
      <w:r w:rsidR="00ED56E9">
        <w:rPr>
          <w:rFonts w:asciiTheme="majorHAnsi" w:hAnsiTheme="majorHAnsi" w:cstheme="majorHAnsi"/>
          <w:sz w:val="28"/>
          <w:szCs w:val="28"/>
        </w:rPr>
        <w:t>i)</w:t>
      </w:r>
      <w:r w:rsidR="00ED56E9" w:rsidRPr="00056541">
        <w:rPr>
          <w:rFonts w:asciiTheme="majorHAnsi" w:hAnsiTheme="majorHAnsi" w:cstheme="majorHAnsi"/>
          <w:sz w:val="28"/>
          <w:szCs w:val="28"/>
        </w:rPr>
        <w:t xml:space="preserve"> Como</w:t>
      </w:r>
      <w:r w:rsidR="001F2414" w:rsidRPr="00056541">
        <w:rPr>
          <w:rFonts w:asciiTheme="majorHAnsi" w:hAnsiTheme="majorHAnsi" w:cstheme="majorHAnsi"/>
          <w:sz w:val="28"/>
          <w:szCs w:val="28"/>
        </w:rPr>
        <w:t xml:space="preserve"> la última participación donde indica que hay estudiantes que ameritan apoyo </w:t>
      </w:r>
      <w:r>
        <w:rPr>
          <w:rFonts w:asciiTheme="majorHAnsi" w:hAnsiTheme="majorHAnsi" w:cstheme="majorHAnsi"/>
          <w:sz w:val="28"/>
          <w:szCs w:val="28"/>
        </w:rPr>
        <w:t>socio</w:t>
      </w:r>
      <w:r w:rsidR="001F2414" w:rsidRPr="00056541">
        <w:rPr>
          <w:rFonts w:asciiTheme="majorHAnsi" w:hAnsiTheme="majorHAnsi" w:cstheme="majorHAnsi"/>
          <w:sz w:val="28"/>
          <w:szCs w:val="28"/>
        </w:rPr>
        <w:t xml:space="preserve">emocional y pedagógica. </w:t>
      </w:r>
      <w:r w:rsidRPr="00056541">
        <w:rPr>
          <w:rFonts w:asciiTheme="majorHAnsi" w:hAnsiTheme="majorHAnsi" w:cstheme="majorHAnsi"/>
          <w:sz w:val="28"/>
          <w:szCs w:val="28"/>
        </w:rPr>
        <w:t>Así</w:t>
      </w:r>
      <w:r>
        <w:rPr>
          <w:rFonts w:asciiTheme="majorHAnsi" w:hAnsiTheme="majorHAnsi" w:cstheme="majorHAnsi"/>
          <w:sz w:val="28"/>
          <w:szCs w:val="28"/>
        </w:rPr>
        <w:t xml:space="preserve"> pide consideración</w:t>
      </w:r>
      <w:r w:rsidR="001F2414" w:rsidRPr="00056541"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y </w:t>
      </w:r>
      <w:r w:rsidR="00ED56E9">
        <w:rPr>
          <w:rFonts w:asciiTheme="majorHAnsi" w:hAnsiTheme="majorHAnsi" w:cstheme="majorHAnsi"/>
          <w:sz w:val="28"/>
          <w:szCs w:val="28"/>
        </w:rPr>
        <w:t>seguimiento</w:t>
      </w:r>
      <w:r>
        <w:rPr>
          <w:rFonts w:asciiTheme="majorHAnsi" w:hAnsiTheme="majorHAnsi" w:cstheme="majorHAnsi"/>
          <w:sz w:val="28"/>
          <w:szCs w:val="28"/>
        </w:rPr>
        <w:t xml:space="preserve"> para los estudiantes </w:t>
      </w:r>
      <w:r w:rsidR="001F2414" w:rsidRPr="00056541">
        <w:rPr>
          <w:rFonts w:asciiTheme="majorHAnsi" w:hAnsiTheme="majorHAnsi" w:cstheme="majorHAnsi"/>
          <w:sz w:val="28"/>
          <w:szCs w:val="28"/>
        </w:rPr>
        <w:t xml:space="preserve">Flor </w:t>
      </w:r>
      <w:r w:rsidR="00ED56E9" w:rsidRPr="00056541">
        <w:rPr>
          <w:rFonts w:asciiTheme="majorHAnsi" w:hAnsiTheme="majorHAnsi" w:cstheme="majorHAnsi"/>
          <w:sz w:val="28"/>
          <w:szCs w:val="28"/>
        </w:rPr>
        <w:t>María</w:t>
      </w:r>
      <w:r w:rsidR="001F2414" w:rsidRPr="00056541">
        <w:rPr>
          <w:rFonts w:asciiTheme="majorHAnsi" w:hAnsiTheme="majorHAnsi" w:cstheme="majorHAnsi"/>
          <w:sz w:val="28"/>
          <w:szCs w:val="28"/>
        </w:rPr>
        <w:t xml:space="preserve"> Camargo, </w:t>
      </w:r>
      <w:proofErr w:type="spellStart"/>
      <w:r w:rsidR="001F2414" w:rsidRPr="00056541">
        <w:rPr>
          <w:rFonts w:asciiTheme="majorHAnsi" w:hAnsiTheme="majorHAnsi" w:cstheme="majorHAnsi"/>
          <w:sz w:val="28"/>
          <w:szCs w:val="28"/>
        </w:rPr>
        <w:t>Yhon</w:t>
      </w:r>
      <w:proofErr w:type="spellEnd"/>
      <w:r w:rsidR="001F2414" w:rsidRPr="00056541">
        <w:rPr>
          <w:rFonts w:asciiTheme="majorHAnsi" w:hAnsiTheme="majorHAnsi" w:cstheme="majorHAnsi"/>
          <w:sz w:val="28"/>
          <w:szCs w:val="28"/>
        </w:rPr>
        <w:t xml:space="preserve">, Marifer y estudiantes que solicitaron permisos como: el estudiante Dante y Melany 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1F2414" w:rsidRPr="00056541">
        <w:rPr>
          <w:rFonts w:asciiTheme="majorHAnsi" w:hAnsiTheme="majorHAnsi" w:cstheme="majorHAnsi"/>
          <w:sz w:val="28"/>
          <w:szCs w:val="28"/>
        </w:rPr>
        <w:t>y posteriormente la</w:t>
      </w:r>
      <w:r>
        <w:rPr>
          <w:rFonts w:asciiTheme="majorHAnsi" w:hAnsiTheme="majorHAnsi" w:cstheme="majorHAnsi"/>
          <w:sz w:val="28"/>
          <w:szCs w:val="28"/>
        </w:rPr>
        <w:t>s</w:t>
      </w:r>
      <w:r w:rsidR="001F2414" w:rsidRPr="00056541">
        <w:rPr>
          <w:rFonts w:asciiTheme="majorHAnsi" w:hAnsiTheme="majorHAnsi" w:cstheme="majorHAnsi"/>
          <w:sz w:val="28"/>
          <w:szCs w:val="28"/>
        </w:rPr>
        <w:t xml:space="preserve"> estudiante</w:t>
      </w:r>
      <w:r>
        <w:rPr>
          <w:rFonts w:asciiTheme="majorHAnsi" w:hAnsiTheme="majorHAnsi" w:cstheme="majorHAnsi"/>
          <w:sz w:val="28"/>
          <w:szCs w:val="28"/>
        </w:rPr>
        <w:t>s</w:t>
      </w:r>
      <w:r w:rsidR="001F2414" w:rsidRPr="00056541">
        <w:rPr>
          <w:rFonts w:asciiTheme="majorHAnsi" w:hAnsiTheme="majorHAnsi" w:cstheme="majorHAnsi"/>
          <w:sz w:val="28"/>
          <w:szCs w:val="28"/>
        </w:rPr>
        <w:t xml:space="preserve"> Sonia y </w:t>
      </w:r>
      <w:proofErr w:type="spellStart"/>
      <w:r w:rsidR="001F2414" w:rsidRPr="00056541">
        <w:rPr>
          <w:rFonts w:asciiTheme="majorHAnsi" w:hAnsiTheme="majorHAnsi" w:cstheme="majorHAnsi"/>
          <w:sz w:val="28"/>
          <w:szCs w:val="28"/>
        </w:rPr>
        <w:t>Nayaeli</w:t>
      </w:r>
      <w:proofErr w:type="spellEnd"/>
      <w:r w:rsidR="001F2414" w:rsidRPr="00056541">
        <w:rPr>
          <w:rFonts w:asciiTheme="majorHAnsi" w:hAnsiTheme="majorHAnsi" w:cstheme="majorHAnsi"/>
          <w:sz w:val="28"/>
          <w:szCs w:val="28"/>
        </w:rPr>
        <w:t>.</w:t>
      </w:r>
    </w:p>
    <w:p w14:paraId="584C779E" w14:textId="5CD6DE02" w:rsidR="001F2414" w:rsidRPr="00056541" w:rsidRDefault="001F2414" w:rsidP="00DD5E09">
      <w:pPr>
        <w:jc w:val="both"/>
        <w:rPr>
          <w:rFonts w:asciiTheme="majorHAnsi" w:hAnsiTheme="majorHAnsi" w:cstheme="majorHAnsi"/>
          <w:sz w:val="28"/>
          <w:szCs w:val="28"/>
        </w:rPr>
      </w:pPr>
      <w:r w:rsidRPr="00056541">
        <w:rPr>
          <w:rFonts w:asciiTheme="majorHAnsi" w:hAnsiTheme="majorHAnsi" w:cstheme="majorHAnsi"/>
          <w:sz w:val="28"/>
          <w:szCs w:val="28"/>
        </w:rPr>
        <w:t>Ante ello las acciones de mejora:</w:t>
      </w:r>
    </w:p>
    <w:p w14:paraId="0DA00BE6" w14:textId="10E0E507" w:rsidR="001F2414" w:rsidRPr="00056541" w:rsidRDefault="001F2414" w:rsidP="001F2414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056541">
        <w:rPr>
          <w:rFonts w:asciiTheme="majorHAnsi" w:hAnsiTheme="majorHAnsi" w:cstheme="majorHAnsi"/>
          <w:sz w:val="28"/>
          <w:szCs w:val="28"/>
        </w:rPr>
        <w:t>Trabajo conjunto con las instituciones aliadas como: La CREE, UGEL y Municipio distrital.</w:t>
      </w:r>
    </w:p>
    <w:p w14:paraId="1E0EA00B" w14:textId="393FF24F" w:rsidR="001F2414" w:rsidRPr="00056541" w:rsidRDefault="001F2414" w:rsidP="001F2414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056541">
        <w:rPr>
          <w:rFonts w:asciiTheme="majorHAnsi" w:hAnsiTheme="majorHAnsi" w:cstheme="majorHAnsi"/>
          <w:sz w:val="28"/>
          <w:szCs w:val="28"/>
        </w:rPr>
        <w:t>Solicit</w:t>
      </w:r>
      <w:r w:rsidR="00E00FDC" w:rsidRPr="00056541">
        <w:rPr>
          <w:rFonts w:asciiTheme="majorHAnsi" w:hAnsiTheme="majorHAnsi" w:cstheme="majorHAnsi"/>
          <w:sz w:val="28"/>
          <w:szCs w:val="28"/>
        </w:rPr>
        <w:t xml:space="preserve">ud de un profesional </w:t>
      </w:r>
      <w:r w:rsidR="00427389">
        <w:rPr>
          <w:rFonts w:asciiTheme="majorHAnsi" w:hAnsiTheme="majorHAnsi" w:cstheme="majorHAnsi"/>
          <w:sz w:val="28"/>
          <w:szCs w:val="28"/>
        </w:rPr>
        <w:t>en p</w:t>
      </w:r>
      <w:r w:rsidR="00427389" w:rsidRPr="00056541">
        <w:rPr>
          <w:rFonts w:asciiTheme="majorHAnsi" w:hAnsiTheme="majorHAnsi" w:cstheme="majorHAnsi"/>
          <w:sz w:val="28"/>
          <w:szCs w:val="28"/>
        </w:rPr>
        <w:t>sicolog</w:t>
      </w:r>
      <w:r w:rsidR="00427389">
        <w:rPr>
          <w:rFonts w:asciiTheme="majorHAnsi" w:hAnsiTheme="majorHAnsi" w:cstheme="majorHAnsi"/>
          <w:sz w:val="28"/>
          <w:szCs w:val="28"/>
        </w:rPr>
        <w:t>ía</w:t>
      </w:r>
      <w:r w:rsidR="00E00FDC" w:rsidRPr="00056541">
        <w:rPr>
          <w:rFonts w:asciiTheme="majorHAnsi" w:hAnsiTheme="majorHAnsi" w:cstheme="majorHAnsi"/>
          <w:sz w:val="28"/>
          <w:szCs w:val="28"/>
        </w:rPr>
        <w:t xml:space="preserve"> para el trabajo y acompañamiento </w:t>
      </w:r>
      <w:r w:rsidR="00427389">
        <w:rPr>
          <w:rFonts w:asciiTheme="majorHAnsi" w:hAnsiTheme="majorHAnsi" w:cstheme="majorHAnsi"/>
          <w:sz w:val="28"/>
          <w:szCs w:val="28"/>
        </w:rPr>
        <w:t>socio</w:t>
      </w:r>
      <w:r w:rsidR="00E00FDC" w:rsidRPr="00056541">
        <w:rPr>
          <w:rFonts w:asciiTheme="majorHAnsi" w:hAnsiTheme="majorHAnsi" w:cstheme="majorHAnsi"/>
          <w:sz w:val="28"/>
          <w:szCs w:val="28"/>
        </w:rPr>
        <w:t xml:space="preserve">emocional </w:t>
      </w:r>
      <w:r w:rsidR="00427389">
        <w:rPr>
          <w:rFonts w:asciiTheme="majorHAnsi" w:hAnsiTheme="majorHAnsi" w:cstheme="majorHAnsi"/>
          <w:sz w:val="28"/>
          <w:szCs w:val="28"/>
        </w:rPr>
        <w:t>requeridos para los</w:t>
      </w:r>
      <w:r w:rsidR="00E00FDC" w:rsidRPr="00056541">
        <w:rPr>
          <w:rFonts w:asciiTheme="majorHAnsi" w:hAnsiTheme="majorHAnsi" w:cstheme="majorHAnsi"/>
          <w:sz w:val="28"/>
          <w:szCs w:val="28"/>
        </w:rPr>
        <w:t xml:space="preserve"> estudiantes focalizados.</w:t>
      </w:r>
    </w:p>
    <w:p w14:paraId="33949159" w14:textId="54066587" w:rsidR="00E00FDC" w:rsidRPr="00056541" w:rsidRDefault="00E00FDC" w:rsidP="001F2414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056541">
        <w:rPr>
          <w:rFonts w:asciiTheme="majorHAnsi" w:hAnsiTheme="majorHAnsi" w:cstheme="majorHAnsi"/>
          <w:sz w:val="28"/>
          <w:szCs w:val="28"/>
        </w:rPr>
        <w:t>Actividad física con un plan institucional de parte del docente de educación física.</w:t>
      </w:r>
    </w:p>
    <w:p w14:paraId="6F89F530" w14:textId="3D0D041F" w:rsidR="00E00FDC" w:rsidRDefault="00E00FDC" w:rsidP="00E00FDC">
      <w:pPr>
        <w:jc w:val="both"/>
        <w:rPr>
          <w:rFonts w:asciiTheme="majorHAnsi" w:hAnsiTheme="majorHAnsi" w:cstheme="majorHAnsi"/>
          <w:sz w:val="28"/>
          <w:szCs w:val="28"/>
        </w:rPr>
      </w:pPr>
      <w:r w:rsidRPr="00056541">
        <w:rPr>
          <w:rFonts w:asciiTheme="majorHAnsi" w:hAnsiTheme="majorHAnsi" w:cstheme="majorHAnsi"/>
          <w:sz w:val="28"/>
          <w:szCs w:val="28"/>
        </w:rPr>
        <w:t xml:space="preserve">Sin más participación esta reunión se concluye a las 12:05 a.m. del mismo </w:t>
      </w:r>
      <w:r w:rsidR="00427389" w:rsidRPr="00056541">
        <w:rPr>
          <w:rFonts w:asciiTheme="majorHAnsi" w:hAnsiTheme="majorHAnsi" w:cstheme="majorHAnsi"/>
          <w:sz w:val="28"/>
          <w:szCs w:val="28"/>
        </w:rPr>
        <w:t>día</w:t>
      </w:r>
      <w:r w:rsidRPr="00056541">
        <w:rPr>
          <w:rFonts w:asciiTheme="majorHAnsi" w:hAnsiTheme="majorHAnsi" w:cstheme="majorHAnsi"/>
          <w:sz w:val="28"/>
          <w:szCs w:val="28"/>
        </w:rPr>
        <w:t>, con la presencia de todos los docentes y administrativo</w:t>
      </w:r>
      <w:r w:rsidR="00427389">
        <w:rPr>
          <w:rFonts w:asciiTheme="majorHAnsi" w:hAnsiTheme="majorHAnsi" w:cstheme="majorHAnsi"/>
          <w:sz w:val="28"/>
          <w:szCs w:val="28"/>
        </w:rPr>
        <w:t>, que se acompaña con la captura de pantalla, como firma de los asistentes.</w:t>
      </w:r>
    </w:p>
    <w:p w14:paraId="0A5CA562" w14:textId="1F41659D" w:rsidR="00427389" w:rsidRPr="00056541" w:rsidRDefault="00427389" w:rsidP="00E00FDC">
      <w:pPr>
        <w:jc w:val="both"/>
        <w:rPr>
          <w:rFonts w:asciiTheme="majorHAnsi" w:hAnsiTheme="majorHAnsi" w:cstheme="majorHAnsi"/>
          <w:sz w:val="28"/>
          <w:szCs w:val="28"/>
        </w:rPr>
      </w:pPr>
      <w:r w:rsidRPr="000853D1">
        <w:drawing>
          <wp:inline distT="0" distB="0" distL="0" distR="0" wp14:anchorId="2AE3F6AD" wp14:editId="608186C4">
            <wp:extent cx="5400040" cy="2274570"/>
            <wp:effectExtent l="0" t="0" r="0" b="0"/>
            <wp:docPr id="2037522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522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4BA2A" w14:textId="77777777" w:rsidR="00DD5E09" w:rsidRPr="00056541" w:rsidRDefault="00DD5E09" w:rsidP="00DD5E09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1967562F" w14:textId="77777777" w:rsidR="00DD5E09" w:rsidRDefault="00DD5E09"/>
    <w:sectPr w:rsidR="00DD5E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7AB"/>
    <w:multiLevelType w:val="multilevel"/>
    <w:tmpl w:val="4032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8B1F27"/>
    <w:multiLevelType w:val="hybridMultilevel"/>
    <w:tmpl w:val="CE94BA8C"/>
    <w:lvl w:ilvl="0" w:tplc="8AD487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543435">
    <w:abstractNumId w:val="1"/>
  </w:num>
  <w:num w:numId="2" w16cid:durableId="51118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E09"/>
    <w:rsid w:val="00056541"/>
    <w:rsid w:val="000901A4"/>
    <w:rsid w:val="001F2414"/>
    <w:rsid w:val="002C005F"/>
    <w:rsid w:val="00427389"/>
    <w:rsid w:val="004A67FB"/>
    <w:rsid w:val="00752314"/>
    <w:rsid w:val="008A6430"/>
    <w:rsid w:val="008D1D59"/>
    <w:rsid w:val="00DD5E09"/>
    <w:rsid w:val="00E00FDC"/>
    <w:rsid w:val="00ED56E9"/>
    <w:rsid w:val="00EF6CB1"/>
    <w:rsid w:val="00F26A71"/>
    <w:rsid w:val="00F7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5AFFB0"/>
  <w15:chartTrackingRefBased/>
  <w15:docId w15:val="{73D49AB5-B11A-4DF7-B499-43A5DC24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D5E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5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5E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5E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5E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5E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5E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5E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5E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5E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5E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5E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5E0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5E0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5E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5E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5E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5E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5E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5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5E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5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5E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5E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5E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5E0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5E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5E0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5E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438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S.P</dc:creator>
  <cp:keywords/>
  <dc:description/>
  <cp:lastModifiedBy>MARIA S.P</cp:lastModifiedBy>
  <cp:revision>1</cp:revision>
  <dcterms:created xsi:type="dcterms:W3CDTF">2026-07-27T16:58:00Z</dcterms:created>
  <dcterms:modified xsi:type="dcterms:W3CDTF">2026-07-27T18:23:00Z</dcterms:modified>
</cp:coreProperties>
</file>