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BE7EE" w14:textId="77777777" w:rsidR="00111207" w:rsidRDefault="00111207" w:rsidP="00111207">
      <w:pPr>
        <w:spacing w:after="0" w:line="240" w:lineRule="auto"/>
        <w:rPr>
          <w:rFonts w:ascii="Berlin Sans FB" w:eastAsia="Calibri" w:hAnsi="Berlin Sans FB" w:cs="Times New Roman"/>
          <w:sz w:val="28"/>
          <w:lang w:val="es-ES"/>
        </w:rPr>
      </w:pPr>
      <w:r>
        <w:rPr>
          <w:noProof/>
          <w:lang w:val="en-US"/>
        </w:rPr>
        <mc:AlternateContent>
          <mc:Choice Requires="wps">
            <w:drawing>
              <wp:anchor distT="0" distB="0" distL="114300" distR="114300" simplePos="0" relativeHeight="251659264" behindDoc="0" locked="0" layoutInCell="1" allowOverlap="1" wp14:anchorId="4F06B298" wp14:editId="4EFE54F3">
                <wp:simplePos x="0" y="0"/>
                <wp:positionH relativeFrom="margin">
                  <wp:posOffset>-469900</wp:posOffset>
                </wp:positionH>
                <wp:positionV relativeFrom="paragraph">
                  <wp:posOffset>-349250</wp:posOffset>
                </wp:positionV>
                <wp:extent cx="6924675" cy="1095375"/>
                <wp:effectExtent l="0" t="0" r="28575" b="28575"/>
                <wp:wrapNone/>
                <wp:docPr id="1763973527" name="Cuadro de texto 1763973527"/>
                <wp:cNvGraphicFramePr/>
                <a:graphic xmlns:a="http://schemas.openxmlformats.org/drawingml/2006/main">
                  <a:graphicData uri="http://schemas.microsoft.com/office/word/2010/wordprocessingShape">
                    <wps:wsp>
                      <wps:cNvSpPr txBox="1"/>
                      <wps:spPr>
                        <a:xfrm>
                          <a:off x="0" y="0"/>
                          <a:ext cx="6924675" cy="1095375"/>
                        </a:xfrm>
                        <a:prstGeom prst="rect">
                          <a:avLst/>
                        </a:prstGeom>
                        <a:ln/>
                      </wps:spPr>
                      <wps:style>
                        <a:lnRef idx="2">
                          <a:schemeClr val="dk1"/>
                        </a:lnRef>
                        <a:fillRef idx="1">
                          <a:schemeClr val="lt1"/>
                        </a:fillRef>
                        <a:effectRef idx="0">
                          <a:schemeClr val="dk1"/>
                        </a:effectRef>
                        <a:fontRef idx="minor">
                          <a:schemeClr val="dk1"/>
                        </a:fontRef>
                      </wps:style>
                      <wps:txbx>
                        <w:txbxContent>
                          <w:p w14:paraId="3DF54BBD" w14:textId="3990AB6F" w:rsidR="00111207" w:rsidRPr="00F1369D" w:rsidRDefault="00111207" w:rsidP="00111207">
                            <w:pPr>
                              <w:keepNext/>
                              <w:spacing w:after="0" w:line="240" w:lineRule="auto"/>
                              <w:jc w:val="center"/>
                              <w:outlineLvl w:val="0"/>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pPr>
                            <w:r w:rsidRPr="00F1369D">
                              <w:rPr>
                                <w:rFonts w:ascii="Wide Latin" w:eastAsia="Times New Roman" w:hAnsi="Wide Latin" w:cs="Times New Roman"/>
                                <w:b/>
                                <w:bCs/>
                                <w:iCs/>
                                <w:color w:val="501549" w:themeColor="accent5" w:themeShade="8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UNIDAD   DE   APRENDIZAJE # 0</w:t>
                            </w:r>
                            <w:r>
                              <w:rPr>
                                <w:rFonts w:ascii="Wide Latin" w:eastAsia="Times New Roman" w:hAnsi="Wide Latin" w:cs="Times New Roman"/>
                                <w:b/>
                                <w:bCs/>
                                <w:iCs/>
                                <w:color w:val="501549" w:themeColor="accent5" w:themeShade="8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06675AF2" w14:textId="673AD7A4" w:rsidR="00111207" w:rsidRDefault="00111207" w:rsidP="00111207">
                            <w:pPr>
                              <w:keepNext/>
                              <w:spacing w:after="0" w:line="240" w:lineRule="auto"/>
                              <w:jc w:val="center"/>
                              <w:outlineLvl w:val="0"/>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pPr>
                            <w:r w:rsidRPr="00F1369D">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t>ACTIVIDAD   0</w:t>
                            </w:r>
                            <w:r>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t>1</w:t>
                            </w:r>
                          </w:p>
                          <w:p w14:paraId="46189BC1" w14:textId="77777777" w:rsidR="00111207" w:rsidRDefault="00111207" w:rsidP="00111207">
                            <w:pPr>
                              <w:keepNext/>
                              <w:spacing w:after="0" w:line="240" w:lineRule="auto"/>
                              <w:jc w:val="center"/>
                              <w:outlineLvl w:val="0"/>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pPr>
                          </w:p>
                          <w:p w14:paraId="391C0A8A" w14:textId="3780BED6" w:rsidR="00111207" w:rsidRPr="007913F4" w:rsidRDefault="00111207" w:rsidP="00111207">
                            <w:pPr>
                              <w:spacing w:after="0" w:line="240" w:lineRule="auto"/>
                              <w:jc w:val="center"/>
                              <w:rPr>
                                <w:rFonts w:ascii="Algerian" w:hAnsi="Algerian"/>
                                <w:b/>
                                <w:color w:val="FF00FF"/>
                                <w:sz w:val="160"/>
                                <w:szCs w:val="14"/>
                              </w:rPr>
                            </w:pPr>
                            <w:r w:rsidRPr="00111207">
                              <w:rPr>
                                <w:rFonts w:ascii="Berlin Sans FB" w:eastAsia="Calibri" w:hAnsi="Berlin Sans FB" w:cs="Times New Roman"/>
                                <w:b/>
                                <w:bCs/>
                                <w:sz w:val="28"/>
                                <w:lang w:val="es-ES"/>
                              </w:rPr>
                              <w:t>REFLEXIONAMOS Y VALORAMOS LA IMPORTANCIA DE CUMPLIR RESPONSABLEMENTE CON EL PAGO DE TRIBUTOS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6B298" id="_x0000_t202" coordsize="21600,21600" o:spt="202" path="m,l,21600r21600,l21600,xe">
                <v:stroke joinstyle="miter"/>
                <v:path gradientshapeok="t" o:connecttype="rect"/>
              </v:shapetype>
              <v:shape id="Cuadro de texto 1763973527" o:spid="_x0000_s1026" type="#_x0000_t202" style="position:absolute;margin-left:-37pt;margin-top:-27.5pt;width:545.25pt;height:8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" fillcolor="white [3201]" strokecolor="black [3200]" strokeweight="1pt">
                <v:textbox>
                  <w:txbxContent>
                    <w:p w14:paraId="3DF54BBD" w14:textId="3990AB6F" w:rsidR="00111207" w:rsidRPr="00F1369D" w:rsidRDefault="00111207" w:rsidP="00111207">
                      <w:pPr>
                        <w:keepNext/>
                        <w:spacing w:after="0" w:line="240" w:lineRule="auto"/>
                        <w:jc w:val="center"/>
                        <w:outlineLvl w:val="0"/>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pPr>
                      <w:r w:rsidRPr="00F1369D">
                        <w:rPr>
                          <w:rFonts w:ascii="Wide Latin" w:eastAsia="Times New Roman" w:hAnsi="Wide Latin" w:cs="Times New Roman"/>
                          <w:b/>
                          <w:bCs/>
                          <w:iCs/>
                          <w:color w:val="501549" w:themeColor="accent5" w:themeShade="8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UNIDAD   DE   APRENDIZAJE # 0</w:t>
                      </w:r>
                      <w:r>
                        <w:rPr>
                          <w:rFonts w:ascii="Wide Latin" w:eastAsia="Times New Roman" w:hAnsi="Wide Latin" w:cs="Times New Roman"/>
                          <w:b/>
                          <w:bCs/>
                          <w:iCs/>
                          <w:color w:val="501549" w:themeColor="accent5" w:themeShade="80"/>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06675AF2" w14:textId="673AD7A4" w:rsidR="00111207" w:rsidRDefault="00111207" w:rsidP="00111207">
                      <w:pPr>
                        <w:keepNext/>
                        <w:spacing w:after="0" w:line="240" w:lineRule="auto"/>
                        <w:jc w:val="center"/>
                        <w:outlineLvl w:val="0"/>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pPr>
                      <w:r w:rsidRPr="00F1369D">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t>ACTIVIDAD   0</w:t>
                      </w:r>
                      <w:r>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t>1</w:t>
                      </w:r>
                    </w:p>
                    <w:p w14:paraId="46189BC1" w14:textId="77777777" w:rsidR="00111207" w:rsidRDefault="00111207" w:rsidP="00111207">
                      <w:pPr>
                        <w:keepNext/>
                        <w:spacing w:after="0" w:line="240" w:lineRule="auto"/>
                        <w:jc w:val="center"/>
                        <w:outlineLvl w:val="0"/>
                        <w:rPr>
                          <w:rFonts w:ascii="Wide Latin" w:eastAsia="Times New Roman" w:hAnsi="Wide Latin" w:cs="Times New Roman"/>
                          <w:b/>
                          <w:bCs/>
                          <w:iCs/>
                          <w:caps/>
                          <w:color w:val="002060"/>
                          <w:szCs w:val="28"/>
                          <w:u w:val="single"/>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pPr>
                    </w:p>
                    <w:p w14:paraId="391C0A8A" w14:textId="3780BED6" w:rsidR="00111207" w:rsidRPr="007913F4" w:rsidRDefault="00111207" w:rsidP="00111207">
                      <w:pPr>
                        <w:spacing w:after="0" w:line="240" w:lineRule="auto"/>
                        <w:jc w:val="center"/>
                        <w:rPr>
                          <w:rFonts w:ascii="Algerian" w:hAnsi="Algerian"/>
                          <w:b/>
                          <w:color w:val="FF00FF"/>
                          <w:sz w:val="160"/>
                          <w:szCs w:val="14"/>
                        </w:rPr>
                      </w:pPr>
                      <w:r w:rsidRPr="00111207">
                        <w:rPr>
                          <w:rFonts w:ascii="Berlin Sans FB" w:eastAsia="Calibri" w:hAnsi="Berlin Sans FB" w:cs="Times New Roman"/>
                          <w:b/>
                          <w:bCs/>
                          <w:sz w:val="28"/>
                          <w:lang w:val="es-ES"/>
                        </w:rPr>
                        <w:t>REFLEXIONAMOS Y VALORAMOS LA IMPORTANCIA DE CUMPLIR RESPONSABLEMENTE CON EL PAGO DE TRIBUTOS</w:t>
                      </w:r>
                    </w:p>
                  </w:txbxContent>
                </v:textbox>
                <w10:wrap anchorx="margin"/>
              </v:shape>
            </w:pict>
          </mc:Fallback>
        </mc:AlternateContent>
      </w:r>
    </w:p>
    <w:p w14:paraId="650D7DC2" w14:textId="77777777" w:rsidR="00111207" w:rsidRDefault="00111207" w:rsidP="00111207">
      <w:pPr>
        <w:rPr>
          <w:rFonts w:ascii="Berlin Sans FB" w:eastAsia="Calibri" w:hAnsi="Berlin Sans FB" w:cs="Times New Roman"/>
          <w:sz w:val="28"/>
          <w:lang w:val="es-ES"/>
        </w:rPr>
      </w:pPr>
    </w:p>
    <w:tbl>
      <w:tblPr>
        <w:tblStyle w:val="TableNormal"/>
        <w:tblpPr w:leftFromText="141" w:rightFromText="141" w:vertAnchor="text" w:horzAnchor="margin" w:tblpXSpec="center" w:tblpY="785"/>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843"/>
        <w:gridCol w:w="1818"/>
        <w:gridCol w:w="1689"/>
        <w:gridCol w:w="1228"/>
        <w:gridCol w:w="2490"/>
      </w:tblGrid>
      <w:tr w:rsidR="00111207" w:rsidRPr="007C113A" w14:paraId="10F6FC3C" w14:textId="77777777" w:rsidTr="004937DF">
        <w:trPr>
          <w:trHeight w:val="277"/>
        </w:trPr>
        <w:tc>
          <w:tcPr>
            <w:tcW w:w="1559" w:type="dxa"/>
            <w:shd w:val="clear" w:color="auto" w:fill="D9D9D9" w:themeFill="background1" w:themeFillShade="D9"/>
            <w:vAlign w:val="center"/>
          </w:tcPr>
          <w:p w14:paraId="519E75AF" w14:textId="77777777" w:rsidR="00111207" w:rsidRPr="007C113A" w:rsidRDefault="00111207" w:rsidP="004937DF">
            <w:pPr>
              <w:pStyle w:val="TableParagraph"/>
              <w:spacing w:line="240" w:lineRule="exact"/>
              <w:ind w:left="105" w:right="9"/>
              <w:jc w:val="center"/>
              <w:rPr>
                <w:rFonts w:ascii="Arial" w:eastAsia="Arial" w:hAnsi="Arial" w:cs="Arial"/>
                <w:b/>
                <w:bCs/>
                <w:sz w:val="18"/>
                <w:szCs w:val="18"/>
              </w:rPr>
            </w:pPr>
            <w:r w:rsidRPr="007C113A">
              <w:rPr>
                <w:rFonts w:ascii="Arial" w:eastAsia="Arial" w:hAnsi="Arial" w:cs="Arial"/>
                <w:b/>
                <w:bCs/>
                <w:sz w:val="18"/>
                <w:szCs w:val="18"/>
              </w:rPr>
              <w:t>UGEL</w:t>
            </w:r>
          </w:p>
        </w:tc>
        <w:tc>
          <w:tcPr>
            <w:tcW w:w="1843" w:type="dxa"/>
            <w:vAlign w:val="center"/>
          </w:tcPr>
          <w:p w14:paraId="47159E3B" w14:textId="77777777" w:rsidR="00111207" w:rsidRPr="007C113A" w:rsidRDefault="00111207" w:rsidP="004937DF">
            <w:pPr>
              <w:pStyle w:val="TableParagraph"/>
              <w:jc w:val="center"/>
              <w:rPr>
                <w:rFonts w:ascii="Arial" w:hAnsi="Arial" w:cs="Arial"/>
                <w:sz w:val="18"/>
                <w:szCs w:val="18"/>
              </w:rPr>
            </w:pPr>
            <w:proofErr w:type="spellStart"/>
            <w:r w:rsidRPr="007C113A">
              <w:rPr>
                <w:rFonts w:ascii="Arial" w:hAnsi="Arial" w:cs="Arial"/>
                <w:sz w:val="18"/>
                <w:szCs w:val="18"/>
              </w:rPr>
              <w:t>Camaná</w:t>
            </w:r>
            <w:proofErr w:type="spellEnd"/>
          </w:p>
        </w:tc>
        <w:tc>
          <w:tcPr>
            <w:tcW w:w="1818" w:type="dxa"/>
            <w:shd w:val="clear" w:color="auto" w:fill="D9D9D9" w:themeFill="background1" w:themeFillShade="D9"/>
            <w:vAlign w:val="center"/>
          </w:tcPr>
          <w:p w14:paraId="2364073D" w14:textId="77777777" w:rsidR="00111207" w:rsidRPr="007C113A" w:rsidRDefault="00111207" w:rsidP="004937DF">
            <w:pPr>
              <w:pStyle w:val="TableParagraph"/>
              <w:spacing w:line="240" w:lineRule="exact"/>
              <w:ind w:left="105" w:right="9"/>
              <w:jc w:val="center"/>
              <w:rPr>
                <w:rFonts w:ascii="Arial" w:eastAsia="Arial" w:hAnsi="Arial" w:cs="Arial"/>
                <w:b/>
                <w:bCs/>
                <w:sz w:val="18"/>
                <w:szCs w:val="18"/>
              </w:rPr>
            </w:pPr>
            <w:r w:rsidRPr="007C113A">
              <w:rPr>
                <w:rFonts w:ascii="Arial" w:eastAsia="Arial" w:hAnsi="Arial" w:cs="Arial"/>
                <w:b/>
                <w:bCs/>
                <w:sz w:val="18"/>
                <w:szCs w:val="18"/>
              </w:rPr>
              <w:t>Institución Educativa</w:t>
            </w:r>
          </w:p>
        </w:tc>
        <w:tc>
          <w:tcPr>
            <w:tcW w:w="5407" w:type="dxa"/>
            <w:gridSpan w:val="3"/>
            <w:vAlign w:val="center"/>
          </w:tcPr>
          <w:p w14:paraId="4F7685C7" w14:textId="77777777" w:rsidR="00111207" w:rsidRPr="007C113A" w:rsidRDefault="00111207" w:rsidP="004937DF">
            <w:pPr>
              <w:pStyle w:val="TableParagraph"/>
              <w:jc w:val="center"/>
              <w:rPr>
                <w:rFonts w:ascii="Arial" w:hAnsi="Arial" w:cs="Arial"/>
                <w:sz w:val="18"/>
                <w:szCs w:val="18"/>
              </w:rPr>
            </w:pPr>
            <w:r w:rsidRPr="00C73A38">
              <w:rPr>
                <w:rFonts w:ascii="Arial" w:hAnsi="Arial" w:cs="Arial"/>
                <w:sz w:val="18"/>
                <w:szCs w:val="18"/>
              </w:rPr>
              <w:t>40236 CESAR VALLEJO</w:t>
            </w:r>
          </w:p>
        </w:tc>
      </w:tr>
      <w:tr w:rsidR="00111207" w:rsidRPr="007C113A" w14:paraId="7B380B5B" w14:textId="77777777" w:rsidTr="004937DF">
        <w:trPr>
          <w:trHeight w:val="281"/>
        </w:trPr>
        <w:tc>
          <w:tcPr>
            <w:tcW w:w="1559" w:type="dxa"/>
            <w:shd w:val="clear" w:color="auto" w:fill="D9D9D9" w:themeFill="background1" w:themeFillShade="D9"/>
            <w:vAlign w:val="center"/>
          </w:tcPr>
          <w:p w14:paraId="6E375493" w14:textId="77777777" w:rsidR="00111207" w:rsidRPr="007C113A" w:rsidRDefault="00111207" w:rsidP="004937DF">
            <w:pPr>
              <w:pStyle w:val="TableParagraph"/>
              <w:spacing w:line="240" w:lineRule="exact"/>
              <w:ind w:left="105" w:right="9"/>
              <w:jc w:val="center"/>
              <w:rPr>
                <w:rFonts w:ascii="Arial" w:eastAsia="Arial" w:hAnsi="Arial" w:cs="Arial"/>
                <w:b/>
                <w:bCs/>
                <w:sz w:val="18"/>
                <w:szCs w:val="18"/>
              </w:rPr>
            </w:pPr>
            <w:proofErr w:type="spellStart"/>
            <w:r w:rsidRPr="007C113A">
              <w:rPr>
                <w:rFonts w:ascii="Arial" w:eastAsia="Arial" w:hAnsi="Arial" w:cs="Arial"/>
                <w:b/>
                <w:bCs/>
                <w:sz w:val="18"/>
                <w:szCs w:val="18"/>
              </w:rPr>
              <w:t>Área</w:t>
            </w:r>
            <w:proofErr w:type="spellEnd"/>
          </w:p>
        </w:tc>
        <w:tc>
          <w:tcPr>
            <w:tcW w:w="1843" w:type="dxa"/>
            <w:vAlign w:val="center"/>
          </w:tcPr>
          <w:p w14:paraId="5BB46FE1" w14:textId="77777777" w:rsidR="00111207" w:rsidRPr="007C113A" w:rsidRDefault="00111207" w:rsidP="004937DF">
            <w:pPr>
              <w:pStyle w:val="TableParagraph"/>
              <w:jc w:val="center"/>
              <w:rPr>
                <w:rFonts w:ascii="Arial" w:hAnsi="Arial" w:cs="Arial"/>
                <w:sz w:val="18"/>
                <w:szCs w:val="18"/>
              </w:rPr>
            </w:pPr>
            <w:r>
              <w:rPr>
                <w:rFonts w:ascii="Arial" w:hAnsi="Arial" w:cs="Arial"/>
                <w:sz w:val="18"/>
                <w:szCs w:val="18"/>
              </w:rPr>
              <w:t>DPCC</w:t>
            </w:r>
          </w:p>
        </w:tc>
        <w:tc>
          <w:tcPr>
            <w:tcW w:w="1818" w:type="dxa"/>
            <w:shd w:val="clear" w:color="auto" w:fill="D9D9D9" w:themeFill="background1" w:themeFillShade="D9"/>
            <w:vAlign w:val="center"/>
          </w:tcPr>
          <w:p w14:paraId="3434FAE8" w14:textId="77777777" w:rsidR="00111207" w:rsidRPr="007C113A" w:rsidRDefault="00111207" w:rsidP="004937DF">
            <w:pPr>
              <w:pStyle w:val="TableParagraph"/>
              <w:spacing w:line="240" w:lineRule="exact"/>
              <w:ind w:left="105" w:right="9"/>
              <w:jc w:val="center"/>
              <w:rPr>
                <w:rFonts w:ascii="Arial" w:eastAsia="Arial" w:hAnsi="Arial" w:cs="Arial"/>
                <w:b/>
                <w:bCs/>
                <w:sz w:val="18"/>
                <w:szCs w:val="18"/>
              </w:rPr>
            </w:pPr>
            <w:r w:rsidRPr="007C113A">
              <w:rPr>
                <w:rFonts w:ascii="Arial" w:eastAsia="Arial" w:hAnsi="Arial" w:cs="Arial"/>
                <w:b/>
                <w:bCs/>
                <w:sz w:val="18"/>
                <w:szCs w:val="18"/>
              </w:rPr>
              <w:t>Grado</w:t>
            </w:r>
          </w:p>
        </w:tc>
        <w:tc>
          <w:tcPr>
            <w:tcW w:w="1689" w:type="dxa"/>
            <w:vAlign w:val="center"/>
          </w:tcPr>
          <w:p w14:paraId="6F8A6CE5" w14:textId="77777777" w:rsidR="00111207" w:rsidRPr="007C113A" w:rsidRDefault="00111207" w:rsidP="004937DF">
            <w:pPr>
              <w:pStyle w:val="TableParagraph"/>
              <w:jc w:val="center"/>
              <w:rPr>
                <w:rFonts w:ascii="Arial" w:hAnsi="Arial" w:cs="Arial"/>
                <w:sz w:val="18"/>
                <w:szCs w:val="18"/>
              </w:rPr>
            </w:pPr>
            <w:r>
              <w:rPr>
                <w:rFonts w:ascii="Arial" w:hAnsi="Arial" w:cs="Arial"/>
                <w:sz w:val="18"/>
                <w:szCs w:val="18"/>
              </w:rPr>
              <w:t>SEGUNDO</w:t>
            </w:r>
          </w:p>
        </w:tc>
        <w:tc>
          <w:tcPr>
            <w:tcW w:w="1228" w:type="dxa"/>
            <w:shd w:val="clear" w:color="auto" w:fill="D1D1D1" w:themeFill="background2" w:themeFillShade="E6"/>
            <w:vAlign w:val="center"/>
          </w:tcPr>
          <w:p w14:paraId="2C808C7F" w14:textId="77777777" w:rsidR="00111207" w:rsidRPr="007C113A" w:rsidRDefault="00111207" w:rsidP="004937DF">
            <w:pPr>
              <w:pStyle w:val="TableParagraph"/>
              <w:spacing w:line="240" w:lineRule="exact"/>
              <w:ind w:left="105" w:right="9"/>
              <w:jc w:val="center"/>
              <w:rPr>
                <w:rFonts w:ascii="Arial" w:eastAsia="Arial" w:hAnsi="Arial" w:cs="Arial"/>
                <w:b/>
                <w:bCs/>
                <w:sz w:val="18"/>
                <w:szCs w:val="18"/>
              </w:rPr>
            </w:pPr>
            <w:proofErr w:type="spellStart"/>
            <w:r w:rsidRPr="007C113A">
              <w:rPr>
                <w:rFonts w:ascii="Arial" w:eastAsia="Arial" w:hAnsi="Arial" w:cs="Arial"/>
                <w:b/>
                <w:bCs/>
                <w:sz w:val="18"/>
                <w:szCs w:val="18"/>
              </w:rPr>
              <w:t>Secciones</w:t>
            </w:r>
            <w:proofErr w:type="spellEnd"/>
          </w:p>
        </w:tc>
        <w:tc>
          <w:tcPr>
            <w:tcW w:w="2490" w:type="dxa"/>
            <w:vAlign w:val="center"/>
          </w:tcPr>
          <w:p w14:paraId="5A9AAEFD" w14:textId="77777777" w:rsidR="00111207" w:rsidRPr="002D2A3C" w:rsidRDefault="00111207" w:rsidP="004937DF">
            <w:pPr>
              <w:pStyle w:val="TableParagraph"/>
              <w:jc w:val="center"/>
              <w:rPr>
                <w:rFonts w:ascii="Arial" w:hAnsi="Arial" w:cs="Arial"/>
                <w:sz w:val="18"/>
                <w:szCs w:val="18"/>
                <w:lang w:val="es-ES"/>
              </w:rPr>
            </w:pPr>
            <w:r w:rsidRPr="002D2A3C">
              <w:rPr>
                <w:rFonts w:ascii="Arial" w:hAnsi="Arial" w:cs="Arial"/>
                <w:sz w:val="18"/>
                <w:szCs w:val="18"/>
                <w:lang w:val="es-ES"/>
              </w:rPr>
              <w:t>A</w:t>
            </w:r>
            <w:r>
              <w:rPr>
                <w:rFonts w:ascii="Arial" w:hAnsi="Arial" w:cs="Arial"/>
                <w:sz w:val="18"/>
                <w:szCs w:val="18"/>
                <w:lang w:val="es-ES"/>
              </w:rPr>
              <w:t>-B</w:t>
            </w:r>
          </w:p>
        </w:tc>
      </w:tr>
      <w:tr w:rsidR="00111207" w:rsidRPr="007C113A" w14:paraId="0B63E9FF" w14:textId="77777777" w:rsidTr="004937DF">
        <w:trPr>
          <w:trHeight w:val="271"/>
        </w:trPr>
        <w:tc>
          <w:tcPr>
            <w:tcW w:w="1559" w:type="dxa"/>
            <w:shd w:val="clear" w:color="auto" w:fill="D9D9D9" w:themeFill="background1" w:themeFillShade="D9"/>
            <w:vAlign w:val="center"/>
          </w:tcPr>
          <w:p w14:paraId="30188E08" w14:textId="77777777" w:rsidR="00111207" w:rsidRPr="002D2A3C" w:rsidRDefault="00111207" w:rsidP="004937DF">
            <w:pPr>
              <w:pStyle w:val="TableParagraph"/>
              <w:spacing w:line="240" w:lineRule="exact"/>
              <w:ind w:left="105" w:right="9"/>
              <w:jc w:val="center"/>
              <w:rPr>
                <w:rFonts w:ascii="Arial" w:eastAsia="Arial" w:hAnsi="Arial" w:cs="Arial"/>
                <w:b/>
                <w:bCs/>
                <w:sz w:val="18"/>
                <w:szCs w:val="18"/>
                <w:lang w:val="es-ES"/>
              </w:rPr>
            </w:pPr>
            <w:r w:rsidRPr="002D2A3C">
              <w:rPr>
                <w:rFonts w:ascii="Arial" w:eastAsia="Arial" w:hAnsi="Arial" w:cs="Arial"/>
                <w:b/>
                <w:bCs/>
                <w:sz w:val="18"/>
                <w:szCs w:val="18"/>
                <w:lang w:val="es-ES"/>
              </w:rPr>
              <w:t>Duración</w:t>
            </w:r>
          </w:p>
        </w:tc>
        <w:tc>
          <w:tcPr>
            <w:tcW w:w="1843" w:type="dxa"/>
            <w:vAlign w:val="center"/>
          </w:tcPr>
          <w:p w14:paraId="390D9901" w14:textId="5E02A156" w:rsidR="00111207" w:rsidRPr="002D2A3C" w:rsidRDefault="00111207" w:rsidP="004937DF">
            <w:pPr>
              <w:pStyle w:val="TableParagraph"/>
              <w:jc w:val="center"/>
              <w:rPr>
                <w:rFonts w:ascii="Arial" w:hAnsi="Arial" w:cs="Arial"/>
                <w:sz w:val="18"/>
                <w:szCs w:val="18"/>
                <w:lang w:val="es-ES"/>
              </w:rPr>
            </w:pPr>
            <w:r>
              <w:rPr>
                <w:rFonts w:ascii="Arial" w:hAnsi="Arial" w:cs="Arial"/>
                <w:sz w:val="18"/>
                <w:szCs w:val="18"/>
              </w:rPr>
              <w:t>20</w:t>
            </w:r>
            <w:r w:rsidRPr="002D2A3C">
              <w:rPr>
                <w:rFonts w:ascii="Arial" w:hAnsi="Arial" w:cs="Arial"/>
                <w:sz w:val="18"/>
                <w:szCs w:val="18"/>
                <w:lang w:val="es-ES"/>
              </w:rPr>
              <w:t>-0</w:t>
            </w:r>
            <w:r>
              <w:rPr>
                <w:rFonts w:ascii="Arial" w:hAnsi="Arial" w:cs="Arial"/>
                <w:sz w:val="18"/>
                <w:szCs w:val="18"/>
              </w:rPr>
              <w:t>4</w:t>
            </w:r>
            <w:r w:rsidRPr="002D2A3C">
              <w:rPr>
                <w:rFonts w:ascii="Arial" w:hAnsi="Arial" w:cs="Arial"/>
                <w:sz w:val="18"/>
                <w:szCs w:val="18"/>
                <w:lang w:val="es-ES"/>
              </w:rPr>
              <w:t xml:space="preserve"> al </w:t>
            </w:r>
            <w:r>
              <w:rPr>
                <w:rFonts w:ascii="Arial" w:hAnsi="Arial" w:cs="Arial"/>
                <w:sz w:val="18"/>
                <w:szCs w:val="18"/>
                <w:lang w:val="es-ES"/>
              </w:rPr>
              <w:t>24</w:t>
            </w:r>
            <w:r w:rsidRPr="002D2A3C">
              <w:rPr>
                <w:rFonts w:ascii="Arial" w:hAnsi="Arial" w:cs="Arial"/>
                <w:sz w:val="18"/>
                <w:szCs w:val="18"/>
                <w:lang w:val="es-ES"/>
              </w:rPr>
              <w:t>-0</w:t>
            </w:r>
            <w:r>
              <w:rPr>
                <w:rFonts w:ascii="Arial" w:hAnsi="Arial" w:cs="Arial"/>
                <w:sz w:val="18"/>
                <w:szCs w:val="18"/>
                <w:lang w:val="es-ES"/>
              </w:rPr>
              <w:t>4</w:t>
            </w:r>
          </w:p>
        </w:tc>
        <w:tc>
          <w:tcPr>
            <w:tcW w:w="1818" w:type="dxa"/>
            <w:shd w:val="clear" w:color="auto" w:fill="D9D9D9" w:themeFill="background1" w:themeFillShade="D9"/>
            <w:vAlign w:val="center"/>
          </w:tcPr>
          <w:p w14:paraId="59B39BDF" w14:textId="77777777" w:rsidR="00111207" w:rsidRPr="002D2A3C" w:rsidRDefault="00111207" w:rsidP="004937DF">
            <w:pPr>
              <w:pStyle w:val="TableParagraph"/>
              <w:spacing w:line="240" w:lineRule="exact"/>
              <w:ind w:left="105" w:right="9"/>
              <w:jc w:val="center"/>
              <w:rPr>
                <w:rFonts w:ascii="Arial" w:eastAsia="Arial" w:hAnsi="Arial" w:cs="Arial"/>
                <w:b/>
                <w:bCs/>
                <w:sz w:val="18"/>
                <w:szCs w:val="18"/>
                <w:lang w:val="es-ES"/>
              </w:rPr>
            </w:pPr>
            <w:r w:rsidRPr="002D2A3C">
              <w:rPr>
                <w:rFonts w:ascii="Arial" w:eastAsia="Arial" w:hAnsi="Arial" w:cs="Arial"/>
                <w:b/>
                <w:bCs/>
                <w:sz w:val="18"/>
                <w:szCs w:val="18"/>
                <w:lang w:val="es-ES"/>
              </w:rPr>
              <w:t>Subdirector</w:t>
            </w:r>
          </w:p>
        </w:tc>
        <w:tc>
          <w:tcPr>
            <w:tcW w:w="1689" w:type="dxa"/>
            <w:vAlign w:val="center"/>
          </w:tcPr>
          <w:p w14:paraId="5A6F920D" w14:textId="77777777" w:rsidR="00111207" w:rsidRPr="002D2A3C" w:rsidRDefault="00111207" w:rsidP="004937DF">
            <w:pPr>
              <w:pStyle w:val="TableParagraph"/>
              <w:jc w:val="center"/>
              <w:rPr>
                <w:rFonts w:ascii="Arial" w:hAnsi="Arial" w:cs="Arial"/>
                <w:sz w:val="18"/>
                <w:szCs w:val="18"/>
                <w:lang w:val="es-ES"/>
              </w:rPr>
            </w:pPr>
            <w:r w:rsidRPr="00C73A38">
              <w:rPr>
                <w:rFonts w:ascii="Arial" w:hAnsi="Arial" w:cs="Arial"/>
                <w:sz w:val="18"/>
                <w:szCs w:val="18"/>
              </w:rPr>
              <w:t xml:space="preserve">Jesús </w:t>
            </w:r>
            <w:proofErr w:type="spellStart"/>
            <w:r w:rsidRPr="00C73A38">
              <w:rPr>
                <w:rFonts w:ascii="Arial" w:hAnsi="Arial" w:cs="Arial"/>
                <w:sz w:val="18"/>
                <w:szCs w:val="18"/>
              </w:rPr>
              <w:t>Llave</w:t>
            </w:r>
            <w:proofErr w:type="spellEnd"/>
            <w:r>
              <w:rPr>
                <w:rFonts w:ascii="Arial" w:hAnsi="Arial" w:cs="Arial"/>
                <w:sz w:val="18"/>
                <w:szCs w:val="18"/>
              </w:rPr>
              <w:t xml:space="preserve"> U. </w:t>
            </w:r>
            <w:r>
              <w:rPr>
                <w:rFonts w:ascii="Arial" w:eastAsia="Times New Roman" w:hAnsi="Arial" w:cs="Arial"/>
                <w:szCs w:val="18"/>
                <w:lang w:val="es-ES" w:eastAsia="es-ES"/>
              </w:rPr>
              <w:t xml:space="preserve"> </w:t>
            </w:r>
          </w:p>
        </w:tc>
        <w:tc>
          <w:tcPr>
            <w:tcW w:w="1228" w:type="dxa"/>
            <w:shd w:val="clear" w:color="auto" w:fill="D1D1D1" w:themeFill="background2" w:themeFillShade="E6"/>
            <w:vAlign w:val="center"/>
          </w:tcPr>
          <w:p w14:paraId="0542E6FA" w14:textId="77777777" w:rsidR="00111207" w:rsidRPr="002D2A3C" w:rsidRDefault="00111207" w:rsidP="004937DF">
            <w:pPr>
              <w:pStyle w:val="TableParagraph"/>
              <w:spacing w:line="240" w:lineRule="exact"/>
              <w:ind w:left="105" w:right="9"/>
              <w:jc w:val="center"/>
              <w:rPr>
                <w:rFonts w:ascii="Arial" w:eastAsia="Arial" w:hAnsi="Arial" w:cs="Arial"/>
                <w:b/>
                <w:bCs/>
                <w:sz w:val="18"/>
                <w:szCs w:val="18"/>
                <w:lang w:val="es-ES"/>
              </w:rPr>
            </w:pPr>
            <w:r w:rsidRPr="002D2A3C">
              <w:rPr>
                <w:rFonts w:ascii="Arial" w:eastAsia="Arial" w:hAnsi="Arial" w:cs="Arial"/>
                <w:b/>
                <w:bCs/>
                <w:sz w:val="18"/>
                <w:szCs w:val="18"/>
                <w:lang w:val="es-ES"/>
              </w:rPr>
              <w:t>Docente</w:t>
            </w:r>
          </w:p>
        </w:tc>
        <w:tc>
          <w:tcPr>
            <w:tcW w:w="2490" w:type="dxa"/>
            <w:vAlign w:val="center"/>
          </w:tcPr>
          <w:p w14:paraId="72A3A7A9" w14:textId="77777777" w:rsidR="00111207" w:rsidRPr="002D2A3C" w:rsidRDefault="00111207" w:rsidP="004937DF">
            <w:pPr>
              <w:pStyle w:val="TableParagraph"/>
              <w:jc w:val="center"/>
              <w:rPr>
                <w:rFonts w:ascii="Arial" w:hAnsi="Arial" w:cs="Arial"/>
                <w:sz w:val="18"/>
                <w:szCs w:val="18"/>
                <w:lang w:val="es-ES"/>
              </w:rPr>
            </w:pPr>
            <w:r w:rsidRPr="002D2A3C">
              <w:rPr>
                <w:rFonts w:ascii="Arial" w:hAnsi="Arial" w:cs="Arial"/>
                <w:sz w:val="18"/>
                <w:szCs w:val="18"/>
                <w:lang w:val="es-ES"/>
              </w:rPr>
              <w:t>Adalith Maribel Apaza Chambi</w:t>
            </w:r>
          </w:p>
        </w:tc>
      </w:tr>
    </w:tbl>
    <w:p w14:paraId="131488D2" w14:textId="77777777" w:rsidR="00111207" w:rsidRPr="00597226" w:rsidRDefault="00111207" w:rsidP="00111207">
      <w:pPr>
        <w:jc w:val="both"/>
        <w:rPr>
          <w:rFonts w:ascii="Arial Narrow" w:hAnsi="Arial Narrow" w:cstheme="minorHAnsi"/>
          <w:b/>
          <w:sz w:val="28"/>
        </w:rPr>
      </w:pPr>
    </w:p>
    <w:p w14:paraId="15D1A813" w14:textId="77777777" w:rsidR="00111207" w:rsidRPr="006E4501" w:rsidRDefault="00111207" w:rsidP="00111207">
      <w:pPr>
        <w:pStyle w:val="Prrafodelista"/>
        <w:jc w:val="both"/>
        <w:rPr>
          <w:rFonts w:ascii="Arial Narrow" w:hAnsi="Arial Narrow" w:cstheme="minorHAnsi"/>
          <w:b/>
          <w:sz w:val="14"/>
        </w:rPr>
      </w:pPr>
    </w:p>
    <w:tbl>
      <w:tblPr>
        <w:tblStyle w:val="Tablaconcuadrcula"/>
        <w:tblpPr w:leftFromText="141" w:rightFromText="141" w:vertAnchor="text" w:horzAnchor="margin" w:tblpXSpec="center" w:tblpY="1021"/>
        <w:tblW w:w="10632" w:type="dxa"/>
        <w:tblLook w:val="04A0" w:firstRow="1" w:lastRow="0" w:firstColumn="1" w:lastColumn="0" w:noHBand="0" w:noVBand="1"/>
      </w:tblPr>
      <w:tblGrid>
        <w:gridCol w:w="1942"/>
        <w:gridCol w:w="3723"/>
        <w:gridCol w:w="2280"/>
        <w:gridCol w:w="2687"/>
      </w:tblGrid>
      <w:tr w:rsidR="00111207" w:rsidRPr="002A3B2D" w14:paraId="770B2560" w14:textId="77777777" w:rsidTr="00111207">
        <w:trPr>
          <w:trHeight w:val="165"/>
        </w:trPr>
        <w:tc>
          <w:tcPr>
            <w:tcW w:w="1942" w:type="dxa"/>
            <w:shd w:val="clear" w:color="auto" w:fill="D9D9D9" w:themeFill="background1" w:themeFillShade="D9"/>
          </w:tcPr>
          <w:p w14:paraId="272994D4" w14:textId="77777777" w:rsidR="00111207" w:rsidRPr="005D70C5" w:rsidRDefault="00111207" w:rsidP="00111207">
            <w:pPr>
              <w:pStyle w:val="Ttulo5"/>
              <w:spacing w:before="0"/>
              <w:rPr>
                <w:rFonts w:ascii="Berlin Sans FB" w:hAnsi="Berlin Sans FB"/>
                <w:b/>
                <w:color w:val="auto"/>
              </w:rPr>
            </w:pPr>
            <w:r w:rsidRPr="005D70C5">
              <w:rPr>
                <w:rFonts w:ascii="Berlin Sans FB" w:hAnsi="Berlin Sans FB"/>
                <w:b/>
                <w:color w:val="auto"/>
              </w:rPr>
              <w:t>COMPETENCIA:</w:t>
            </w:r>
          </w:p>
        </w:tc>
        <w:tc>
          <w:tcPr>
            <w:tcW w:w="8690" w:type="dxa"/>
            <w:gridSpan w:val="3"/>
          </w:tcPr>
          <w:p w14:paraId="013F5E23" w14:textId="57B79760" w:rsidR="00111207" w:rsidRPr="00111207" w:rsidRDefault="00111207" w:rsidP="00111207">
            <w:pPr>
              <w:pStyle w:val="Sinespaciado"/>
              <w:rPr>
                <w:rFonts w:ascii="Berlin Sans FB" w:hAnsi="Berlin Sans FB"/>
                <w:bCs/>
                <w:i/>
                <w:iCs/>
              </w:rPr>
            </w:pPr>
            <w:r w:rsidRPr="00111207">
              <w:rPr>
                <w:rFonts w:ascii="Berlin Sans FB" w:hAnsi="Berlin Sans FB" w:cs="Arial"/>
                <w:sz w:val="20"/>
                <w:szCs w:val="20"/>
              </w:rPr>
              <w:t>Convive y participa democráticamente en la búsqueda del bien común</w:t>
            </w:r>
          </w:p>
        </w:tc>
      </w:tr>
      <w:tr w:rsidR="00111207" w:rsidRPr="002A3B2D" w14:paraId="62AE9545" w14:textId="572B957C" w:rsidTr="00111207">
        <w:trPr>
          <w:trHeight w:val="196"/>
        </w:trPr>
        <w:tc>
          <w:tcPr>
            <w:tcW w:w="1942" w:type="dxa"/>
            <w:shd w:val="clear" w:color="auto" w:fill="D9D9D9" w:themeFill="background1" w:themeFillShade="D9"/>
          </w:tcPr>
          <w:p w14:paraId="01A5CAB7" w14:textId="77777777" w:rsidR="00111207" w:rsidRPr="008A6A35" w:rsidRDefault="00111207" w:rsidP="00111207">
            <w:pPr>
              <w:pStyle w:val="Ttulo5"/>
              <w:spacing w:before="0"/>
              <w:rPr>
                <w:rFonts w:ascii="Berlin Sans FB" w:hAnsi="Berlin Sans FB"/>
                <w:b/>
                <w:color w:val="auto"/>
                <w:sz w:val="20"/>
              </w:rPr>
            </w:pPr>
            <w:r w:rsidRPr="008A6A35">
              <w:rPr>
                <w:rFonts w:ascii="Berlin Sans FB" w:hAnsi="Berlin Sans FB"/>
                <w:b/>
                <w:color w:val="auto"/>
                <w:sz w:val="20"/>
              </w:rPr>
              <w:t>CAPACIDADES:</w:t>
            </w:r>
          </w:p>
        </w:tc>
        <w:tc>
          <w:tcPr>
            <w:tcW w:w="3723" w:type="dxa"/>
          </w:tcPr>
          <w:p w14:paraId="505E90A4" w14:textId="10F4A066" w:rsidR="00111207" w:rsidRPr="00111207" w:rsidRDefault="00111207" w:rsidP="00111207">
            <w:pPr>
              <w:spacing w:line="240" w:lineRule="auto"/>
              <w:jc w:val="both"/>
              <w:rPr>
                <w:rFonts w:ascii="Berlin Sans FB" w:eastAsiaTheme="majorEastAsia" w:hAnsi="Berlin Sans FB" w:cstheme="majorBidi"/>
                <w:bCs/>
              </w:rPr>
            </w:pPr>
            <w:r w:rsidRPr="00111207">
              <w:rPr>
                <w:rFonts w:ascii="Berlin Sans FB" w:eastAsia="Times New Roman" w:hAnsi="Berlin Sans FB" w:cs="Arial"/>
                <w:sz w:val="20"/>
                <w:szCs w:val="20"/>
                <w:lang w:eastAsia="es-ES"/>
              </w:rPr>
              <w:t>Delibera sobre asuntos públicos</w:t>
            </w:r>
          </w:p>
        </w:tc>
        <w:tc>
          <w:tcPr>
            <w:tcW w:w="2280" w:type="dxa"/>
          </w:tcPr>
          <w:p w14:paraId="56DFCC54" w14:textId="0921D669" w:rsidR="00111207" w:rsidRPr="00111207" w:rsidRDefault="00111207" w:rsidP="00111207">
            <w:pPr>
              <w:spacing w:line="240" w:lineRule="auto"/>
              <w:jc w:val="both"/>
              <w:rPr>
                <w:rFonts w:ascii="Berlin Sans FB" w:eastAsiaTheme="majorEastAsia" w:hAnsi="Berlin Sans FB" w:cstheme="majorBidi"/>
                <w:bCs/>
              </w:rPr>
            </w:pPr>
            <w:r w:rsidRPr="00111207">
              <w:rPr>
                <w:rFonts w:ascii="Berlin Sans FB" w:eastAsia="Times New Roman" w:hAnsi="Berlin Sans FB" w:cs="Arial"/>
                <w:sz w:val="20"/>
                <w:szCs w:val="20"/>
                <w:lang w:eastAsia="es-ES"/>
              </w:rPr>
              <w:t>Delibera sobre asuntos públicos</w:t>
            </w:r>
          </w:p>
        </w:tc>
        <w:tc>
          <w:tcPr>
            <w:tcW w:w="2687" w:type="dxa"/>
          </w:tcPr>
          <w:p w14:paraId="3E12A46B" w14:textId="722B41B3" w:rsidR="00111207" w:rsidRPr="00111207" w:rsidRDefault="00111207" w:rsidP="00111207">
            <w:pPr>
              <w:spacing w:line="240" w:lineRule="auto"/>
              <w:jc w:val="both"/>
              <w:rPr>
                <w:rFonts w:ascii="Berlin Sans FB" w:eastAsiaTheme="majorEastAsia" w:hAnsi="Berlin Sans FB" w:cstheme="majorBidi"/>
                <w:bCs/>
              </w:rPr>
            </w:pPr>
            <w:r w:rsidRPr="00111207">
              <w:rPr>
                <w:rFonts w:ascii="Berlin Sans FB" w:eastAsia="Times New Roman" w:hAnsi="Berlin Sans FB" w:cs="Arial"/>
                <w:sz w:val="20"/>
                <w:szCs w:val="20"/>
                <w:lang w:eastAsia="es-ES"/>
              </w:rPr>
              <w:t>Delibera sobre asuntos públicos</w:t>
            </w:r>
          </w:p>
        </w:tc>
      </w:tr>
      <w:tr w:rsidR="00111207" w:rsidRPr="002A3B2D" w14:paraId="1CB75982" w14:textId="77777777" w:rsidTr="00111207">
        <w:trPr>
          <w:trHeight w:val="323"/>
        </w:trPr>
        <w:tc>
          <w:tcPr>
            <w:tcW w:w="1942" w:type="dxa"/>
            <w:shd w:val="clear" w:color="auto" w:fill="D9D9D9" w:themeFill="background1" w:themeFillShade="D9"/>
          </w:tcPr>
          <w:p w14:paraId="5EA16157" w14:textId="77777777" w:rsidR="00111207" w:rsidRPr="008A6A35" w:rsidRDefault="00111207" w:rsidP="00111207">
            <w:pPr>
              <w:pStyle w:val="Ttulo5"/>
              <w:spacing w:before="0"/>
              <w:rPr>
                <w:rFonts w:ascii="Berlin Sans FB" w:hAnsi="Berlin Sans FB"/>
                <w:b/>
                <w:color w:val="auto"/>
                <w:sz w:val="20"/>
              </w:rPr>
            </w:pPr>
            <w:r w:rsidRPr="008A6A35">
              <w:rPr>
                <w:rFonts w:ascii="Berlin Sans FB" w:hAnsi="Berlin Sans FB"/>
                <w:b/>
                <w:color w:val="auto"/>
                <w:sz w:val="20"/>
              </w:rPr>
              <w:t xml:space="preserve">PROPÓSITO </w:t>
            </w:r>
          </w:p>
        </w:tc>
        <w:tc>
          <w:tcPr>
            <w:tcW w:w="8690" w:type="dxa"/>
            <w:gridSpan w:val="3"/>
          </w:tcPr>
          <w:p w14:paraId="7020284F" w14:textId="65EB1ED1" w:rsidR="00111207" w:rsidRPr="00111207" w:rsidRDefault="00111207" w:rsidP="00111207">
            <w:pPr>
              <w:pStyle w:val="Ttulo5"/>
              <w:spacing w:before="0"/>
              <w:jc w:val="both"/>
              <w:rPr>
                <w:rFonts w:ascii="Berlin Sans FB" w:hAnsi="Berlin Sans FB"/>
                <w:bCs/>
                <w:color w:val="auto"/>
              </w:rPr>
            </w:pPr>
            <w:r w:rsidRPr="00111207">
              <w:rPr>
                <w:rFonts w:ascii="Berlin Sans FB" w:eastAsia="Calibri" w:hAnsi="Berlin Sans FB" w:cs="Arial"/>
                <w:color w:val="auto"/>
                <w:sz w:val="20"/>
                <w:szCs w:val="20"/>
              </w:rPr>
              <w:t>Comprender la importancia de ser responsables con el pago de tributos</w:t>
            </w:r>
          </w:p>
        </w:tc>
      </w:tr>
      <w:tr w:rsidR="00111207" w:rsidRPr="002A3B2D" w14:paraId="77A777EB" w14:textId="77777777" w:rsidTr="00111207">
        <w:trPr>
          <w:trHeight w:val="187"/>
        </w:trPr>
        <w:tc>
          <w:tcPr>
            <w:tcW w:w="1942" w:type="dxa"/>
            <w:shd w:val="clear" w:color="auto" w:fill="D9D9D9" w:themeFill="background1" w:themeFillShade="D9"/>
          </w:tcPr>
          <w:p w14:paraId="40F19EFA" w14:textId="77777777" w:rsidR="00111207" w:rsidRPr="008A6A35" w:rsidRDefault="00111207" w:rsidP="00111207">
            <w:pPr>
              <w:pStyle w:val="Ttulo5"/>
              <w:spacing w:before="0"/>
              <w:rPr>
                <w:rFonts w:ascii="Berlin Sans FB" w:hAnsi="Berlin Sans FB"/>
                <w:b/>
                <w:color w:val="auto"/>
                <w:sz w:val="20"/>
              </w:rPr>
            </w:pPr>
            <w:r w:rsidRPr="008A6A35">
              <w:rPr>
                <w:rFonts w:ascii="Berlin Sans FB" w:hAnsi="Berlin Sans FB"/>
                <w:b/>
                <w:color w:val="auto"/>
                <w:sz w:val="20"/>
              </w:rPr>
              <w:t xml:space="preserve">CRITERIO </w:t>
            </w:r>
          </w:p>
        </w:tc>
        <w:tc>
          <w:tcPr>
            <w:tcW w:w="8690" w:type="dxa"/>
            <w:gridSpan w:val="3"/>
          </w:tcPr>
          <w:p w14:paraId="351B6968" w14:textId="09CAAAAA" w:rsidR="00111207" w:rsidRPr="00111207" w:rsidRDefault="00111207" w:rsidP="00111207">
            <w:pPr>
              <w:pStyle w:val="TableParagraph"/>
              <w:widowControl/>
              <w:autoSpaceDE/>
              <w:autoSpaceDN/>
              <w:spacing w:after="160" w:line="259" w:lineRule="auto"/>
              <w:ind w:right="143"/>
              <w:jc w:val="both"/>
              <w:rPr>
                <w:rFonts w:ascii="Berlin Sans FB" w:eastAsiaTheme="majorEastAsia" w:hAnsi="Berlin Sans FB" w:cstheme="majorBidi"/>
                <w:bCs/>
              </w:rPr>
            </w:pPr>
            <w:r w:rsidRPr="00111207">
              <w:rPr>
                <w:rFonts w:ascii="Berlin Sans FB" w:eastAsia="Calibri" w:hAnsi="Berlin Sans FB" w:cs="Arial"/>
                <w:sz w:val="20"/>
                <w:szCs w:val="20"/>
              </w:rPr>
              <w:t>Analiza la importancia del pago de los tributos para que el estado ejerza sus funciones.</w:t>
            </w:r>
          </w:p>
        </w:tc>
      </w:tr>
      <w:tr w:rsidR="00111207" w:rsidRPr="002A3B2D" w14:paraId="1C733CFF" w14:textId="77777777" w:rsidTr="00111207">
        <w:trPr>
          <w:trHeight w:val="452"/>
        </w:trPr>
        <w:tc>
          <w:tcPr>
            <w:tcW w:w="1942" w:type="dxa"/>
            <w:shd w:val="clear" w:color="auto" w:fill="D9D9D9" w:themeFill="background1" w:themeFillShade="D9"/>
          </w:tcPr>
          <w:p w14:paraId="6EB07AF6" w14:textId="77777777" w:rsidR="00111207" w:rsidRPr="00C161AA" w:rsidRDefault="00111207" w:rsidP="00111207">
            <w:pPr>
              <w:pStyle w:val="Ttulo5"/>
              <w:spacing w:before="0"/>
              <w:rPr>
                <w:rFonts w:ascii="Berlin Sans FB" w:hAnsi="Berlin Sans FB"/>
                <w:b/>
                <w:color w:val="auto"/>
                <w:sz w:val="24"/>
              </w:rPr>
            </w:pPr>
            <w:r w:rsidRPr="00C161AA">
              <w:rPr>
                <w:rFonts w:ascii="Berlin Sans FB" w:hAnsi="Berlin Sans FB"/>
                <w:b/>
                <w:color w:val="auto"/>
                <w:sz w:val="24"/>
              </w:rPr>
              <w:t xml:space="preserve">EVIDENCIA </w:t>
            </w:r>
          </w:p>
        </w:tc>
        <w:tc>
          <w:tcPr>
            <w:tcW w:w="8690" w:type="dxa"/>
            <w:gridSpan w:val="3"/>
          </w:tcPr>
          <w:p w14:paraId="036A34AB" w14:textId="4AD8C4B9" w:rsidR="00111207" w:rsidRPr="00111207" w:rsidRDefault="00111207" w:rsidP="00111207">
            <w:pPr>
              <w:shd w:val="clear" w:color="auto" w:fill="FFFFFF" w:themeFill="background1"/>
              <w:jc w:val="both"/>
              <w:rPr>
                <w:rFonts w:ascii="Berlin Sans FB" w:eastAsiaTheme="majorEastAsia" w:hAnsi="Berlin Sans FB" w:cstheme="majorBidi"/>
                <w:bCs/>
              </w:rPr>
            </w:pPr>
            <w:r w:rsidRPr="00111207">
              <w:rPr>
                <w:rFonts w:ascii="Berlin Sans FB" w:eastAsia="Calibri" w:hAnsi="Berlin Sans FB" w:cs="Arial"/>
                <w:sz w:val="20"/>
                <w:szCs w:val="20"/>
              </w:rPr>
              <w:t xml:space="preserve">Reflexiona y elabora un tríptico informativo y lo comparte con sus compañeros en clase.  </w:t>
            </w:r>
          </w:p>
        </w:tc>
      </w:tr>
    </w:tbl>
    <w:p w14:paraId="0BF7B0F2" w14:textId="77777777" w:rsidR="00111207" w:rsidRDefault="00111207" w:rsidP="00111207">
      <w:pPr>
        <w:pStyle w:val="Default"/>
        <w:rPr>
          <w:rFonts w:ascii="Arial Narrow" w:hAnsi="Arial Narrow"/>
          <w:sz w:val="14"/>
          <w:szCs w:val="23"/>
        </w:rPr>
      </w:pPr>
    </w:p>
    <w:p w14:paraId="384BF122" w14:textId="77777777" w:rsidR="00111207" w:rsidRPr="003D24B1" w:rsidRDefault="00111207" w:rsidP="00111207">
      <w:pPr>
        <w:jc w:val="both"/>
        <w:rPr>
          <w:rFonts w:ascii="Arial Narrow" w:hAnsi="Arial Narrow" w:cstheme="minorHAnsi"/>
          <w:b/>
          <w:sz w:val="28"/>
        </w:rPr>
      </w:pPr>
      <w:r w:rsidRPr="003D24B1">
        <w:rPr>
          <w:rFonts w:ascii="Arial Narrow" w:hAnsi="Arial Narrow" w:cstheme="minorHAnsi"/>
          <w:b/>
          <w:sz w:val="28"/>
        </w:rPr>
        <w:t>SECUENCIA DIDACTICA:</w:t>
      </w:r>
    </w:p>
    <w:tbl>
      <w:tblPr>
        <w:tblStyle w:val="Tablaconcuadrcula"/>
        <w:tblW w:w="10632" w:type="dxa"/>
        <w:tblInd w:w="-714" w:type="dxa"/>
        <w:tblBorders>
          <w:top w:val="threeDEmboss" w:sz="6" w:space="0" w:color="000000" w:themeColor="text1"/>
          <w:left w:val="threeDEmboss" w:sz="6" w:space="0" w:color="000000" w:themeColor="text1"/>
          <w:bottom w:val="threeDEmboss" w:sz="6" w:space="0" w:color="000000" w:themeColor="text1"/>
          <w:right w:val="threeDEmboss" w:sz="6" w:space="0" w:color="000000" w:themeColor="text1"/>
          <w:insideH w:val="threeDEmboss" w:sz="6" w:space="0" w:color="000000" w:themeColor="text1"/>
          <w:insideV w:val="threeDEmboss" w:sz="6" w:space="0" w:color="000000" w:themeColor="text1"/>
        </w:tblBorders>
        <w:tblLayout w:type="fixed"/>
        <w:tblLook w:val="04A0" w:firstRow="1" w:lastRow="0" w:firstColumn="1" w:lastColumn="0" w:noHBand="0" w:noVBand="1"/>
      </w:tblPr>
      <w:tblGrid>
        <w:gridCol w:w="588"/>
        <w:gridCol w:w="8892"/>
        <w:gridCol w:w="1152"/>
      </w:tblGrid>
      <w:tr w:rsidR="00111207" w14:paraId="7C92D14E" w14:textId="77777777" w:rsidTr="004937DF">
        <w:trPr>
          <w:cantSplit/>
          <w:trHeight w:val="588"/>
        </w:trPr>
        <w:tc>
          <w:tcPr>
            <w:tcW w:w="588" w:type="dxa"/>
            <w:shd w:val="clear" w:color="auto" w:fill="auto"/>
          </w:tcPr>
          <w:p w14:paraId="546E6830" w14:textId="77777777" w:rsidR="00111207" w:rsidRPr="00043D3A" w:rsidRDefault="00111207" w:rsidP="004937DF">
            <w:pPr>
              <w:pStyle w:val="Prrafodelista"/>
              <w:widowControl w:val="0"/>
              <w:autoSpaceDE w:val="0"/>
              <w:autoSpaceDN w:val="0"/>
              <w:spacing w:before="132" w:line="276" w:lineRule="auto"/>
              <w:ind w:left="8" w:right="130" w:firstLine="142"/>
              <w:jc w:val="center"/>
              <w:rPr>
                <w:rFonts w:ascii="Arial Narrow" w:eastAsia="Times New Roman" w:hAnsi="Arial Narrow" w:cs="Arial"/>
                <w:b/>
                <w:sz w:val="32"/>
                <w:szCs w:val="32"/>
                <w:lang w:eastAsia="es-ES"/>
              </w:rPr>
            </w:pPr>
            <w:r w:rsidRPr="00043D3A">
              <w:rPr>
                <w:rFonts w:ascii="Arial Narrow" w:eastAsia="Times New Roman" w:hAnsi="Arial Narrow" w:cs="Arial"/>
                <w:b/>
                <w:sz w:val="32"/>
                <w:szCs w:val="32"/>
                <w:lang w:eastAsia="es-ES"/>
              </w:rPr>
              <w:t>M</w:t>
            </w:r>
          </w:p>
        </w:tc>
        <w:tc>
          <w:tcPr>
            <w:tcW w:w="8892" w:type="dxa"/>
            <w:shd w:val="clear" w:color="auto" w:fill="auto"/>
          </w:tcPr>
          <w:p w14:paraId="2A9FD42D" w14:textId="77777777" w:rsidR="00111207" w:rsidRPr="00043D3A" w:rsidRDefault="00111207" w:rsidP="004937DF">
            <w:pPr>
              <w:pStyle w:val="Prrafodelista"/>
              <w:widowControl w:val="0"/>
              <w:autoSpaceDE w:val="0"/>
              <w:autoSpaceDN w:val="0"/>
              <w:spacing w:before="132" w:line="276" w:lineRule="auto"/>
              <w:ind w:left="8" w:right="130" w:firstLine="142"/>
              <w:jc w:val="center"/>
              <w:rPr>
                <w:rFonts w:ascii="Arial Narrow" w:eastAsia="Times New Roman" w:hAnsi="Arial Narrow" w:cs="Arial"/>
                <w:b/>
                <w:sz w:val="32"/>
                <w:szCs w:val="32"/>
                <w:lang w:eastAsia="es-ES"/>
              </w:rPr>
            </w:pPr>
            <w:r w:rsidRPr="00043D3A">
              <w:rPr>
                <w:rFonts w:ascii="Arial Narrow" w:eastAsia="Times New Roman" w:hAnsi="Arial Narrow" w:cs="Arial"/>
                <w:b/>
                <w:sz w:val="32"/>
                <w:szCs w:val="32"/>
                <w:lang w:eastAsia="es-ES"/>
              </w:rPr>
              <w:t xml:space="preserve">PROCESOS PEDAGÓGICOS </w:t>
            </w:r>
          </w:p>
        </w:tc>
        <w:tc>
          <w:tcPr>
            <w:tcW w:w="1152" w:type="dxa"/>
            <w:shd w:val="clear" w:color="auto" w:fill="auto"/>
          </w:tcPr>
          <w:p w14:paraId="509B9AEA" w14:textId="77777777" w:rsidR="00111207" w:rsidRPr="00043D3A" w:rsidRDefault="00111207" w:rsidP="004937DF">
            <w:pPr>
              <w:pStyle w:val="Prrafodelista"/>
              <w:widowControl w:val="0"/>
              <w:autoSpaceDE w:val="0"/>
              <w:autoSpaceDN w:val="0"/>
              <w:spacing w:before="132" w:line="276" w:lineRule="auto"/>
              <w:ind w:left="8" w:right="130" w:firstLine="142"/>
              <w:jc w:val="center"/>
              <w:rPr>
                <w:rFonts w:ascii="Arial Narrow" w:eastAsia="Times New Roman" w:hAnsi="Arial Narrow" w:cs="Arial"/>
                <w:b/>
                <w:sz w:val="32"/>
                <w:szCs w:val="32"/>
                <w:lang w:eastAsia="es-ES"/>
              </w:rPr>
            </w:pPr>
            <w:r w:rsidRPr="00043D3A">
              <w:rPr>
                <w:rFonts w:ascii="Arial Narrow" w:eastAsia="Times New Roman" w:hAnsi="Arial Narrow" w:cs="Arial"/>
                <w:b/>
                <w:sz w:val="32"/>
                <w:szCs w:val="32"/>
                <w:lang w:eastAsia="es-ES"/>
              </w:rPr>
              <w:t>T</w:t>
            </w:r>
          </w:p>
        </w:tc>
      </w:tr>
      <w:tr w:rsidR="00111207" w:rsidRPr="0052164B" w14:paraId="21CFC730" w14:textId="77777777" w:rsidTr="004937DF">
        <w:trPr>
          <w:trHeight w:val="1824"/>
        </w:trPr>
        <w:tc>
          <w:tcPr>
            <w:tcW w:w="588" w:type="dxa"/>
            <w:shd w:val="clear" w:color="auto" w:fill="auto"/>
            <w:textDirection w:val="btLr"/>
          </w:tcPr>
          <w:p w14:paraId="2774966C" w14:textId="77777777" w:rsidR="00111207" w:rsidRPr="003B7BEB" w:rsidRDefault="00111207" w:rsidP="004937DF">
            <w:pPr>
              <w:pStyle w:val="Sinespaciado"/>
              <w:jc w:val="center"/>
              <w:rPr>
                <w:b/>
              </w:rPr>
            </w:pPr>
            <w:r w:rsidRPr="003B7BEB">
              <w:rPr>
                <w:b/>
              </w:rPr>
              <w:t>INICIO</w:t>
            </w:r>
          </w:p>
        </w:tc>
        <w:tc>
          <w:tcPr>
            <w:tcW w:w="8892" w:type="dxa"/>
          </w:tcPr>
          <w:p w14:paraId="3EBB7517" w14:textId="77777777" w:rsidR="00111207" w:rsidRPr="00A031D8" w:rsidRDefault="00111207" w:rsidP="004937DF">
            <w:pPr>
              <w:pStyle w:val="Prrafodelista"/>
              <w:numPr>
                <w:ilvl w:val="0"/>
                <w:numId w:val="3"/>
              </w:numPr>
              <w:spacing w:line="240" w:lineRule="auto"/>
              <w:ind w:left="567"/>
              <w:jc w:val="both"/>
              <w:rPr>
                <w:rFonts w:ascii="Arial Narrow" w:hAnsi="Arial Narrow" w:cstheme="minorHAnsi"/>
                <w:sz w:val="20"/>
                <w:szCs w:val="20"/>
              </w:rPr>
            </w:pPr>
            <w:r w:rsidRPr="00A031D8">
              <w:rPr>
                <w:rFonts w:ascii="Arial Narrow" w:hAnsi="Arial Narrow" w:cstheme="minorHAnsi"/>
                <w:sz w:val="20"/>
                <w:szCs w:val="20"/>
              </w:rPr>
              <w:t xml:space="preserve">Se les saluda a todos los estudiantes recordando las </w:t>
            </w:r>
            <w:r>
              <w:rPr>
                <w:rFonts w:ascii="Arial Narrow" w:hAnsi="Arial Narrow" w:cstheme="minorHAnsi"/>
                <w:sz w:val="20"/>
                <w:szCs w:val="20"/>
              </w:rPr>
              <w:t>acciones que permitan la mejora de la disciplina</w:t>
            </w:r>
            <w:r w:rsidRPr="00A031D8">
              <w:rPr>
                <w:rFonts w:ascii="Arial Narrow" w:hAnsi="Arial Narrow" w:cstheme="minorHAnsi"/>
                <w:sz w:val="20"/>
                <w:szCs w:val="20"/>
              </w:rPr>
              <w:t>.</w:t>
            </w:r>
          </w:p>
          <w:p w14:paraId="3887D49D" w14:textId="77777777" w:rsidR="00111207" w:rsidRPr="00A031D8" w:rsidRDefault="00111207" w:rsidP="004937DF">
            <w:pPr>
              <w:pStyle w:val="Prrafodelista"/>
              <w:numPr>
                <w:ilvl w:val="0"/>
                <w:numId w:val="3"/>
              </w:numPr>
              <w:spacing w:line="240" w:lineRule="auto"/>
              <w:ind w:left="567"/>
              <w:jc w:val="both"/>
              <w:rPr>
                <w:rFonts w:ascii="Arial Narrow" w:hAnsi="Arial Narrow" w:cstheme="minorHAnsi"/>
                <w:sz w:val="20"/>
                <w:szCs w:val="20"/>
              </w:rPr>
            </w:pPr>
            <w:r w:rsidRPr="00A031D8">
              <w:rPr>
                <w:rFonts w:ascii="Arial Narrow" w:hAnsi="Arial Narrow" w:cstheme="minorHAnsi"/>
                <w:sz w:val="20"/>
                <w:szCs w:val="20"/>
              </w:rPr>
              <w:t xml:space="preserve">Se les pregunta cómo están emocionalmente </w:t>
            </w:r>
          </w:p>
          <w:p w14:paraId="4DF45C08" w14:textId="77777777" w:rsidR="00111207" w:rsidRPr="001D1FB8" w:rsidRDefault="00111207" w:rsidP="004937DF">
            <w:pPr>
              <w:pStyle w:val="Prrafodelista"/>
              <w:numPr>
                <w:ilvl w:val="0"/>
                <w:numId w:val="5"/>
              </w:numPr>
              <w:spacing w:line="240" w:lineRule="auto"/>
              <w:ind w:left="284" w:hanging="284"/>
              <w:jc w:val="both"/>
              <w:rPr>
                <w:rFonts w:ascii="Arial Narrow" w:hAnsi="Arial Narrow" w:cstheme="minorHAnsi"/>
                <w:sz w:val="20"/>
                <w:szCs w:val="20"/>
              </w:rPr>
            </w:pPr>
            <w:r w:rsidRPr="001D1FB8">
              <w:rPr>
                <w:rFonts w:ascii="Arial Narrow" w:hAnsi="Arial Narrow" w:cstheme="minorHAnsi"/>
                <w:b/>
                <w:bCs/>
                <w:sz w:val="20"/>
                <w:szCs w:val="20"/>
              </w:rPr>
              <w:t>Motivación y exploración</w:t>
            </w:r>
            <w:r w:rsidRPr="001D1FB8">
              <w:rPr>
                <w:rFonts w:ascii="Arial Narrow" w:hAnsi="Arial Narrow" w:cstheme="minorHAnsi"/>
                <w:sz w:val="20"/>
                <w:szCs w:val="20"/>
              </w:rPr>
              <w:t>:</w:t>
            </w:r>
          </w:p>
          <w:p w14:paraId="06FF86A9" w14:textId="3C005A38" w:rsidR="001808E1" w:rsidRPr="001808E1" w:rsidRDefault="001808E1" w:rsidP="004937DF">
            <w:pPr>
              <w:pStyle w:val="Prrafodelista"/>
              <w:numPr>
                <w:ilvl w:val="0"/>
                <w:numId w:val="7"/>
              </w:numPr>
              <w:spacing w:line="240" w:lineRule="auto"/>
              <w:jc w:val="both"/>
              <w:rPr>
                <w:rFonts w:ascii="Arial Narrow" w:hAnsi="Arial Narrow" w:cstheme="minorHAnsi"/>
                <w:sz w:val="20"/>
                <w:szCs w:val="20"/>
              </w:rPr>
            </w:pPr>
            <w:r w:rsidRPr="001808E1">
              <w:rPr>
                <w:rFonts w:ascii="Arial Narrow" w:hAnsi="Arial Narrow" w:cstheme="minorHAnsi"/>
                <w:iCs/>
                <w:sz w:val="20"/>
                <w:szCs w:val="20"/>
              </w:rPr>
              <w:t>El docente mediante la acción motívate busca despertar el interés de los estudiantes rescatando los saberes previos con los que cuentan los y las estudiantes.</w:t>
            </w:r>
          </w:p>
          <w:p w14:paraId="6A353C0C" w14:textId="4C2D7572" w:rsidR="00111207" w:rsidRPr="00A031D8" w:rsidRDefault="00111207" w:rsidP="004937DF">
            <w:pPr>
              <w:pStyle w:val="Prrafodelista"/>
              <w:numPr>
                <w:ilvl w:val="0"/>
                <w:numId w:val="7"/>
              </w:numPr>
              <w:spacing w:line="240" w:lineRule="auto"/>
              <w:jc w:val="both"/>
              <w:rPr>
                <w:rFonts w:ascii="Arial Narrow" w:hAnsi="Arial Narrow" w:cstheme="minorHAnsi"/>
                <w:sz w:val="20"/>
                <w:szCs w:val="20"/>
              </w:rPr>
            </w:pPr>
            <w:r w:rsidRPr="00A031D8">
              <w:rPr>
                <w:rFonts w:ascii="Arial Narrow" w:hAnsi="Arial Narrow" w:cstheme="minorHAnsi"/>
                <w:sz w:val="20"/>
                <w:szCs w:val="20"/>
              </w:rPr>
              <w:t>El docente recuerda lo acuerdos de convivencia</w:t>
            </w:r>
          </w:p>
          <w:p w14:paraId="174D8409" w14:textId="77777777" w:rsidR="00111207" w:rsidRPr="00A031D8" w:rsidRDefault="00111207" w:rsidP="004937DF">
            <w:pPr>
              <w:pStyle w:val="Prrafodelista"/>
              <w:numPr>
                <w:ilvl w:val="0"/>
                <w:numId w:val="7"/>
              </w:numPr>
              <w:spacing w:line="240" w:lineRule="auto"/>
              <w:jc w:val="both"/>
              <w:rPr>
                <w:rFonts w:ascii="Arial Narrow" w:hAnsi="Arial Narrow" w:cstheme="minorHAnsi"/>
                <w:sz w:val="20"/>
                <w:szCs w:val="20"/>
              </w:rPr>
            </w:pPr>
            <w:r w:rsidRPr="00A031D8">
              <w:rPr>
                <w:rFonts w:ascii="Arial Narrow" w:hAnsi="Arial Narrow" w:cstheme="minorHAnsi"/>
                <w:sz w:val="20"/>
                <w:szCs w:val="20"/>
              </w:rPr>
              <w:t>Respetar y escuchar las ideas de los demás.</w:t>
            </w:r>
          </w:p>
          <w:p w14:paraId="13CF016C" w14:textId="77777777" w:rsidR="00111207" w:rsidRPr="00A031D8" w:rsidRDefault="00111207" w:rsidP="004937DF">
            <w:pPr>
              <w:pStyle w:val="Prrafodelista"/>
              <w:numPr>
                <w:ilvl w:val="0"/>
                <w:numId w:val="7"/>
              </w:numPr>
              <w:spacing w:line="240" w:lineRule="auto"/>
              <w:jc w:val="both"/>
              <w:rPr>
                <w:rFonts w:ascii="Arial Narrow" w:hAnsi="Arial Narrow" w:cstheme="minorHAnsi"/>
                <w:sz w:val="20"/>
                <w:szCs w:val="20"/>
              </w:rPr>
            </w:pPr>
            <w:r w:rsidRPr="00A031D8">
              <w:rPr>
                <w:rFonts w:ascii="Arial Narrow" w:hAnsi="Arial Narrow" w:cstheme="minorHAnsi"/>
                <w:sz w:val="20"/>
                <w:szCs w:val="20"/>
              </w:rPr>
              <w:t>Participar activamente en las actividades propuestas.</w:t>
            </w:r>
          </w:p>
          <w:p w14:paraId="07764FE6" w14:textId="77777777" w:rsidR="00111207" w:rsidRDefault="00111207" w:rsidP="004937DF">
            <w:pPr>
              <w:pStyle w:val="Prrafodelista"/>
              <w:numPr>
                <w:ilvl w:val="0"/>
                <w:numId w:val="7"/>
              </w:numPr>
              <w:adjustRightInd w:val="0"/>
              <w:rPr>
                <w:rFonts w:ascii="Arial Narrow" w:hAnsi="Arial Narrow" w:cstheme="minorHAnsi"/>
                <w:b/>
                <w:bCs/>
                <w:sz w:val="20"/>
                <w:szCs w:val="20"/>
              </w:rPr>
            </w:pPr>
            <w:r w:rsidRPr="00A031D8">
              <w:rPr>
                <w:rFonts w:ascii="Arial Narrow" w:hAnsi="Arial Narrow" w:cstheme="minorHAnsi"/>
                <w:sz w:val="20"/>
                <w:szCs w:val="20"/>
              </w:rPr>
              <w:t>Mantener un ambiente de respeto y colaboración</w:t>
            </w:r>
            <w:r w:rsidRPr="001D1FB8">
              <w:rPr>
                <w:rFonts w:ascii="Arial Narrow" w:hAnsi="Arial Narrow" w:cstheme="minorHAnsi"/>
                <w:b/>
                <w:bCs/>
                <w:sz w:val="20"/>
                <w:szCs w:val="20"/>
              </w:rPr>
              <w:t xml:space="preserve"> </w:t>
            </w:r>
          </w:p>
          <w:p w14:paraId="60E3DEDA" w14:textId="77777777" w:rsidR="00111207" w:rsidRPr="001D1FB8" w:rsidRDefault="00111207" w:rsidP="004937DF">
            <w:pPr>
              <w:pStyle w:val="Prrafodelista"/>
              <w:numPr>
                <w:ilvl w:val="0"/>
                <w:numId w:val="2"/>
              </w:numPr>
              <w:adjustRightInd w:val="0"/>
              <w:ind w:left="284" w:hanging="283"/>
              <w:rPr>
                <w:rFonts w:ascii="Arial Narrow" w:hAnsi="Arial Narrow" w:cstheme="minorHAnsi"/>
                <w:b/>
                <w:bCs/>
                <w:sz w:val="20"/>
                <w:szCs w:val="20"/>
              </w:rPr>
            </w:pPr>
            <w:r w:rsidRPr="001D1FB8">
              <w:rPr>
                <w:rFonts w:ascii="Arial Narrow" w:hAnsi="Arial Narrow" w:cstheme="minorHAnsi"/>
                <w:b/>
                <w:bCs/>
                <w:sz w:val="20"/>
                <w:szCs w:val="20"/>
              </w:rPr>
              <w:t>Recuperación de saberes previos</w:t>
            </w:r>
          </w:p>
          <w:p w14:paraId="6DBD8757" w14:textId="2BCE4328" w:rsidR="001808E1" w:rsidRPr="00BA4B91" w:rsidRDefault="001808E1" w:rsidP="001808E1">
            <w:pPr>
              <w:widowControl w:val="0"/>
              <w:numPr>
                <w:ilvl w:val="0"/>
                <w:numId w:val="12"/>
              </w:numPr>
              <w:autoSpaceDE w:val="0"/>
              <w:autoSpaceDN w:val="0"/>
              <w:spacing w:line="254" w:lineRule="auto"/>
              <w:ind w:left="709"/>
              <w:contextualSpacing/>
              <w:rPr>
                <w:rFonts w:ascii="Arial Narrow" w:hAnsi="Arial Narrow"/>
                <w:sz w:val="20"/>
                <w:szCs w:val="20"/>
              </w:rPr>
            </w:pPr>
            <w:r w:rsidRPr="00BA4B91">
              <w:rPr>
                <w:rFonts w:ascii="Arial Narrow" w:hAnsi="Arial Narrow"/>
                <w:sz w:val="20"/>
                <w:szCs w:val="20"/>
              </w:rPr>
              <w:t xml:space="preserve">El docente indica que lean el texto </w:t>
            </w:r>
            <w:r w:rsidRPr="00BA4B91">
              <w:rPr>
                <w:rFonts w:ascii="Arial Narrow" w:hAnsi="Arial Narrow"/>
                <w:b/>
                <w:bCs/>
                <w:color w:val="000000"/>
                <w:sz w:val="20"/>
                <w:szCs w:val="20"/>
              </w:rPr>
              <w:t>“¿Por qué tenemos que tributar?”</w:t>
            </w:r>
          </w:p>
          <w:p w14:paraId="1AFDF9E9" w14:textId="22F3173F" w:rsidR="001808E1" w:rsidRPr="00BA4B91" w:rsidRDefault="001808E1" w:rsidP="001808E1">
            <w:pPr>
              <w:spacing w:line="254" w:lineRule="auto"/>
              <w:ind w:left="709"/>
              <w:jc w:val="both"/>
              <w:rPr>
                <w:rFonts w:ascii="Arial Narrow" w:hAnsi="Arial Narrow"/>
                <w:b/>
                <w:bCs/>
                <w:color w:val="000000"/>
                <w:sz w:val="20"/>
                <w:szCs w:val="20"/>
              </w:rPr>
            </w:pPr>
            <w:r w:rsidRPr="00BA4B91">
              <w:rPr>
                <w:rFonts w:ascii="Arial Narrow" w:hAnsi="Arial Narrow" w:cs="Times New Roman"/>
                <w:noProof/>
                <w:sz w:val="20"/>
                <w:szCs w:val="20"/>
                <w:lang w:eastAsia="es-PE"/>
              </w:rPr>
              <w:drawing>
                <wp:anchor distT="0" distB="0" distL="114300" distR="114300" simplePos="0" relativeHeight="251666432" behindDoc="0" locked="0" layoutInCell="1" allowOverlap="1" wp14:anchorId="578E9625" wp14:editId="2D02917D">
                  <wp:simplePos x="0" y="0"/>
                  <wp:positionH relativeFrom="column">
                    <wp:posOffset>1298394</wp:posOffset>
                  </wp:positionH>
                  <wp:positionV relativeFrom="paragraph">
                    <wp:posOffset>48805</wp:posOffset>
                  </wp:positionV>
                  <wp:extent cx="892175" cy="577850"/>
                  <wp:effectExtent l="0" t="0" r="317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41921"/>
                          <a:stretch/>
                        </pic:blipFill>
                        <pic:spPr bwMode="auto">
                          <a:xfrm>
                            <a:off x="0" y="0"/>
                            <a:ext cx="892175" cy="57785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4B91">
              <w:rPr>
                <w:rFonts w:ascii="Arial Narrow" w:hAnsi="Arial Narrow" w:cs="Times New Roman"/>
                <w:noProof/>
                <w:sz w:val="20"/>
                <w:szCs w:val="20"/>
                <w:lang w:eastAsia="es-PE"/>
              </w:rPr>
              <w:drawing>
                <wp:anchor distT="0" distB="0" distL="114300" distR="114300" simplePos="0" relativeHeight="251667456" behindDoc="0" locked="0" layoutInCell="1" allowOverlap="1" wp14:anchorId="0AD109F4" wp14:editId="6E7C2E21">
                  <wp:simplePos x="0" y="0"/>
                  <wp:positionH relativeFrom="column">
                    <wp:posOffset>2605133</wp:posOffset>
                  </wp:positionH>
                  <wp:positionV relativeFrom="paragraph">
                    <wp:posOffset>28484</wp:posOffset>
                  </wp:positionV>
                  <wp:extent cx="1225194" cy="59871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b="56769"/>
                          <a:stretch/>
                        </pic:blipFill>
                        <pic:spPr bwMode="auto">
                          <a:xfrm>
                            <a:off x="0" y="0"/>
                            <a:ext cx="1225194" cy="598715"/>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69294D" w14:textId="77777777" w:rsidR="001808E1" w:rsidRPr="00BA4B91" w:rsidRDefault="001808E1" w:rsidP="001808E1">
            <w:pPr>
              <w:spacing w:line="254" w:lineRule="auto"/>
              <w:ind w:left="709"/>
              <w:contextualSpacing/>
              <w:jc w:val="both"/>
              <w:rPr>
                <w:rFonts w:ascii="Arial Narrow" w:hAnsi="Arial Narrow"/>
                <w:sz w:val="20"/>
                <w:szCs w:val="20"/>
              </w:rPr>
            </w:pPr>
          </w:p>
          <w:p w14:paraId="096237A8" w14:textId="77777777" w:rsidR="001808E1" w:rsidRPr="00BA4B91" w:rsidRDefault="001808E1" w:rsidP="001808E1">
            <w:pPr>
              <w:spacing w:line="254" w:lineRule="auto"/>
              <w:ind w:left="709"/>
              <w:jc w:val="both"/>
              <w:rPr>
                <w:rFonts w:ascii="Arial Narrow" w:hAnsi="Arial Narrow"/>
                <w:sz w:val="20"/>
                <w:szCs w:val="20"/>
              </w:rPr>
            </w:pPr>
          </w:p>
          <w:p w14:paraId="68FCC903" w14:textId="77777777" w:rsidR="001808E1" w:rsidRPr="00BA4B91" w:rsidRDefault="001808E1" w:rsidP="001808E1">
            <w:pPr>
              <w:spacing w:line="254" w:lineRule="auto"/>
              <w:ind w:left="709"/>
              <w:jc w:val="both"/>
              <w:rPr>
                <w:rFonts w:ascii="Arial Narrow" w:hAnsi="Arial Narrow"/>
                <w:sz w:val="20"/>
                <w:szCs w:val="20"/>
              </w:rPr>
            </w:pPr>
          </w:p>
          <w:p w14:paraId="44B85AFF" w14:textId="77777777" w:rsidR="001808E1" w:rsidRPr="00BA4B91" w:rsidRDefault="001808E1" w:rsidP="001808E1">
            <w:pPr>
              <w:widowControl w:val="0"/>
              <w:numPr>
                <w:ilvl w:val="0"/>
                <w:numId w:val="12"/>
              </w:numPr>
              <w:autoSpaceDE w:val="0"/>
              <w:autoSpaceDN w:val="0"/>
              <w:spacing w:line="254" w:lineRule="auto"/>
              <w:ind w:left="709"/>
              <w:contextualSpacing/>
              <w:jc w:val="both"/>
              <w:rPr>
                <w:rFonts w:ascii="Arial Narrow" w:hAnsi="Arial Narrow"/>
                <w:sz w:val="20"/>
                <w:szCs w:val="20"/>
              </w:rPr>
            </w:pPr>
            <w:r w:rsidRPr="00BA4B91">
              <w:rPr>
                <w:rFonts w:ascii="Arial Narrow" w:hAnsi="Arial Narrow"/>
                <w:sz w:val="20"/>
                <w:szCs w:val="20"/>
              </w:rPr>
              <w:t>El docente les pide que responda las siguientes preguntas mediante lluvia de ideas</w:t>
            </w:r>
          </w:p>
          <w:p w14:paraId="6F87B97B" w14:textId="77777777" w:rsidR="001808E1" w:rsidRPr="00BA4B91" w:rsidRDefault="001808E1" w:rsidP="001808E1">
            <w:pPr>
              <w:widowControl w:val="0"/>
              <w:numPr>
                <w:ilvl w:val="0"/>
                <w:numId w:val="12"/>
              </w:numPr>
              <w:autoSpaceDE w:val="0"/>
              <w:autoSpaceDN w:val="0"/>
              <w:spacing w:line="254" w:lineRule="auto"/>
              <w:ind w:left="709"/>
              <w:contextualSpacing/>
              <w:jc w:val="both"/>
              <w:rPr>
                <w:rFonts w:ascii="Arial Narrow" w:hAnsi="Arial Narrow"/>
                <w:sz w:val="20"/>
                <w:szCs w:val="20"/>
              </w:rPr>
            </w:pPr>
            <w:r w:rsidRPr="00BA4B91">
              <w:rPr>
                <w:rFonts w:ascii="Arial Narrow" w:hAnsi="Arial Narrow" w:cs="Times New Roman"/>
                <w:sz w:val="20"/>
                <w:szCs w:val="20"/>
              </w:rPr>
              <w:t>¿Creen que la forma de pensar de Mariana es común entre las personas de nuestro país? ¿Por qué?</w:t>
            </w:r>
          </w:p>
          <w:p w14:paraId="44E3A383" w14:textId="77777777" w:rsidR="001808E1" w:rsidRPr="00BA4B91" w:rsidRDefault="001808E1" w:rsidP="001808E1">
            <w:pPr>
              <w:widowControl w:val="0"/>
              <w:numPr>
                <w:ilvl w:val="0"/>
                <w:numId w:val="12"/>
              </w:numPr>
              <w:autoSpaceDE w:val="0"/>
              <w:autoSpaceDN w:val="0"/>
              <w:spacing w:line="254" w:lineRule="auto"/>
              <w:ind w:left="709"/>
              <w:contextualSpacing/>
              <w:jc w:val="both"/>
              <w:rPr>
                <w:rFonts w:ascii="Arial Narrow" w:hAnsi="Arial Narrow"/>
                <w:sz w:val="20"/>
                <w:szCs w:val="20"/>
              </w:rPr>
            </w:pPr>
            <w:r w:rsidRPr="00BA4B91">
              <w:rPr>
                <w:rFonts w:ascii="Arial Narrow" w:hAnsi="Arial Narrow" w:cs="Times New Roman"/>
                <w:sz w:val="20"/>
                <w:szCs w:val="20"/>
              </w:rPr>
              <w:t>Si estuvieran en el lugar de Miguel, ¿qué harían? ¿Por qué?</w:t>
            </w:r>
          </w:p>
          <w:p w14:paraId="6C04ADEE" w14:textId="77777777" w:rsidR="001808E1" w:rsidRPr="00BA4B91" w:rsidRDefault="001808E1" w:rsidP="001808E1">
            <w:pPr>
              <w:widowControl w:val="0"/>
              <w:numPr>
                <w:ilvl w:val="0"/>
                <w:numId w:val="12"/>
              </w:numPr>
              <w:autoSpaceDE w:val="0"/>
              <w:autoSpaceDN w:val="0"/>
              <w:spacing w:line="254" w:lineRule="auto"/>
              <w:ind w:left="709"/>
              <w:contextualSpacing/>
              <w:jc w:val="both"/>
              <w:rPr>
                <w:rFonts w:ascii="Arial Narrow" w:hAnsi="Arial Narrow"/>
                <w:sz w:val="20"/>
                <w:szCs w:val="20"/>
              </w:rPr>
            </w:pPr>
            <w:r w:rsidRPr="00BA4B91">
              <w:rPr>
                <w:rFonts w:ascii="Arial Narrow" w:hAnsi="Arial Narrow" w:cs="Times New Roman"/>
                <w:sz w:val="20"/>
                <w:szCs w:val="20"/>
              </w:rPr>
              <w:t>¿Cómo creen que afecta la evasión tributaria al Estado? Mencionen tres casos para fundamentar su respuesta.</w:t>
            </w:r>
          </w:p>
          <w:p w14:paraId="0A917F65" w14:textId="4049DFF6" w:rsidR="001808E1" w:rsidRPr="00BA4B91" w:rsidRDefault="001808E1" w:rsidP="001808E1">
            <w:pPr>
              <w:widowControl w:val="0"/>
              <w:numPr>
                <w:ilvl w:val="0"/>
                <w:numId w:val="12"/>
              </w:numPr>
              <w:autoSpaceDE w:val="0"/>
              <w:autoSpaceDN w:val="0"/>
              <w:spacing w:line="254" w:lineRule="auto"/>
              <w:ind w:left="709"/>
              <w:contextualSpacing/>
              <w:jc w:val="both"/>
              <w:rPr>
                <w:rFonts w:ascii="Arial Narrow" w:hAnsi="Arial Narrow"/>
                <w:sz w:val="20"/>
                <w:szCs w:val="20"/>
              </w:rPr>
            </w:pPr>
            <w:r w:rsidRPr="00BA4B91">
              <w:rPr>
                <w:rFonts w:ascii="Arial Narrow" w:hAnsi="Arial Narrow"/>
                <w:sz w:val="20"/>
                <w:szCs w:val="20"/>
              </w:rPr>
              <w:t xml:space="preserve">El docente genera el conflicto cognitivo mediante la pregunta: </w:t>
            </w:r>
          </w:p>
          <w:p w14:paraId="44F643FD" w14:textId="77777777" w:rsidR="00111207" w:rsidRPr="00474057" w:rsidRDefault="00111207" w:rsidP="004937DF">
            <w:pPr>
              <w:pStyle w:val="Prrafodelista"/>
              <w:numPr>
                <w:ilvl w:val="0"/>
                <w:numId w:val="8"/>
              </w:numPr>
              <w:adjustRightInd w:val="0"/>
              <w:ind w:left="284"/>
              <w:rPr>
                <w:rFonts w:ascii="Arial Narrow" w:hAnsi="Arial Narrow" w:cstheme="minorHAnsi"/>
                <w:b/>
                <w:bCs/>
                <w:sz w:val="20"/>
                <w:szCs w:val="20"/>
              </w:rPr>
            </w:pPr>
            <w:r w:rsidRPr="00474057">
              <w:rPr>
                <w:rFonts w:ascii="Arial Narrow" w:hAnsi="Arial Narrow" w:cstheme="minorHAnsi"/>
                <w:b/>
                <w:bCs/>
                <w:sz w:val="20"/>
                <w:szCs w:val="20"/>
              </w:rPr>
              <w:t>Conflicto cognitivo</w:t>
            </w:r>
          </w:p>
          <w:p w14:paraId="369B0C4A" w14:textId="0F761408" w:rsidR="00111207" w:rsidRPr="004E1ED3" w:rsidRDefault="001808E1" w:rsidP="004937DF">
            <w:pPr>
              <w:adjustRightInd w:val="0"/>
              <w:ind w:left="142"/>
              <w:jc w:val="both"/>
              <w:rPr>
                <w:rFonts w:ascii="Arial Narrow" w:hAnsi="Arial Narrow"/>
              </w:rPr>
            </w:pPr>
            <w:r w:rsidRPr="00BA4B91">
              <w:rPr>
                <w:rFonts w:ascii="Arial Narrow" w:hAnsi="Arial Narrow" w:cs="Times New Roman"/>
                <w:sz w:val="20"/>
                <w:szCs w:val="20"/>
              </w:rPr>
              <w:t>¿Por qué es importante cumplir con el pago de impuestos? ¿Qué significa IGV?</w:t>
            </w:r>
          </w:p>
        </w:tc>
        <w:tc>
          <w:tcPr>
            <w:tcW w:w="1152" w:type="dxa"/>
          </w:tcPr>
          <w:p w14:paraId="75334261" w14:textId="77777777" w:rsidR="00111207" w:rsidRDefault="00111207" w:rsidP="004937DF">
            <w:pPr>
              <w:adjustRightInd w:val="0"/>
              <w:ind w:hanging="8"/>
              <w:jc w:val="center"/>
              <w:rPr>
                <w:rFonts w:ascii="Berlin Sans FB Demi" w:hAnsi="Berlin Sans FB Demi"/>
                <w:sz w:val="19"/>
                <w:szCs w:val="19"/>
                <w:lang w:val="es-ES"/>
              </w:rPr>
            </w:pPr>
          </w:p>
          <w:p w14:paraId="4A8678BA" w14:textId="77777777" w:rsidR="00111207" w:rsidRDefault="00111207" w:rsidP="004937DF">
            <w:pPr>
              <w:adjustRightInd w:val="0"/>
              <w:ind w:hanging="8"/>
              <w:jc w:val="center"/>
              <w:rPr>
                <w:rFonts w:ascii="Berlin Sans FB Demi" w:hAnsi="Berlin Sans FB Demi"/>
                <w:sz w:val="19"/>
                <w:szCs w:val="19"/>
                <w:lang w:val="es-ES"/>
              </w:rPr>
            </w:pPr>
          </w:p>
          <w:p w14:paraId="23D24A38" w14:textId="77777777" w:rsidR="00111207" w:rsidRDefault="00111207" w:rsidP="004937DF">
            <w:pPr>
              <w:adjustRightInd w:val="0"/>
              <w:ind w:hanging="8"/>
              <w:jc w:val="center"/>
              <w:rPr>
                <w:rFonts w:ascii="Berlin Sans FB Demi" w:hAnsi="Berlin Sans FB Demi"/>
                <w:sz w:val="19"/>
                <w:szCs w:val="19"/>
                <w:lang w:val="es-ES"/>
              </w:rPr>
            </w:pPr>
          </w:p>
          <w:p w14:paraId="5576073B" w14:textId="77777777" w:rsidR="00111207" w:rsidRDefault="00111207" w:rsidP="004937DF">
            <w:pPr>
              <w:adjustRightInd w:val="0"/>
              <w:ind w:hanging="8"/>
              <w:jc w:val="center"/>
              <w:rPr>
                <w:rFonts w:ascii="Berlin Sans FB Demi" w:hAnsi="Berlin Sans FB Demi"/>
                <w:sz w:val="19"/>
                <w:szCs w:val="19"/>
                <w:lang w:val="es-ES"/>
              </w:rPr>
            </w:pPr>
          </w:p>
          <w:p w14:paraId="2C0047D0" w14:textId="77777777" w:rsidR="00111207" w:rsidRPr="008F0CB5" w:rsidRDefault="00111207" w:rsidP="004937DF">
            <w:pPr>
              <w:adjustRightInd w:val="0"/>
              <w:ind w:hanging="8"/>
              <w:jc w:val="center"/>
              <w:rPr>
                <w:rFonts w:ascii="Berlin Sans FB Demi" w:hAnsi="Berlin Sans FB Demi"/>
                <w:sz w:val="19"/>
                <w:szCs w:val="19"/>
                <w:lang w:val="es-ES"/>
              </w:rPr>
            </w:pPr>
          </w:p>
        </w:tc>
      </w:tr>
      <w:tr w:rsidR="00111207" w:rsidRPr="00FB442E" w14:paraId="1C99BB53" w14:textId="77777777" w:rsidTr="004937DF">
        <w:trPr>
          <w:trHeight w:val="698"/>
        </w:trPr>
        <w:tc>
          <w:tcPr>
            <w:tcW w:w="588" w:type="dxa"/>
            <w:shd w:val="clear" w:color="auto" w:fill="auto"/>
            <w:textDirection w:val="btLr"/>
          </w:tcPr>
          <w:p w14:paraId="3B1940FF" w14:textId="77777777" w:rsidR="00111207" w:rsidRPr="003B7BEB" w:rsidRDefault="00111207" w:rsidP="004937DF">
            <w:pPr>
              <w:pStyle w:val="Sinespaciado"/>
              <w:jc w:val="center"/>
              <w:rPr>
                <w:b/>
              </w:rPr>
            </w:pPr>
            <w:r w:rsidRPr="0081287E">
              <w:rPr>
                <w:b/>
              </w:rPr>
              <w:t>DESARRROLLO</w:t>
            </w:r>
          </w:p>
        </w:tc>
        <w:tc>
          <w:tcPr>
            <w:tcW w:w="8892" w:type="dxa"/>
          </w:tcPr>
          <w:p w14:paraId="0C66BBF6" w14:textId="77777777" w:rsidR="001808E1" w:rsidRPr="00BA4B91" w:rsidRDefault="001808E1" w:rsidP="001808E1">
            <w:pPr>
              <w:numPr>
                <w:ilvl w:val="0"/>
                <w:numId w:val="6"/>
              </w:numPr>
              <w:spacing w:line="276" w:lineRule="auto"/>
              <w:ind w:left="426"/>
              <w:jc w:val="both"/>
              <w:rPr>
                <w:rFonts w:ascii="Arial Narrow" w:eastAsia="Arial Unicode MS" w:hAnsi="Arial Narrow"/>
                <w:b/>
                <w:sz w:val="20"/>
                <w:szCs w:val="20"/>
              </w:rPr>
            </w:pPr>
            <w:r w:rsidRPr="00BA4B91">
              <w:rPr>
                <w:rFonts w:ascii="Arial Narrow" w:eastAsia="Arial Unicode MS" w:hAnsi="Arial Narrow"/>
                <w:b/>
                <w:sz w:val="20"/>
                <w:szCs w:val="20"/>
              </w:rPr>
              <w:t>El docente proporciona la ficha de actividad y les indica que lean y subrayen las ideas principales.</w:t>
            </w:r>
          </w:p>
          <w:p w14:paraId="5C4572F4" w14:textId="77777777" w:rsidR="001808E1" w:rsidRPr="00BA4B91" w:rsidRDefault="001808E1" w:rsidP="001808E1">
            <w:pPr>
              <w:numPr>
                <w:ilvl w:val="0"/>
                <w:numId w:val="6"/>
              </w:numPr>
              <w:spacing w:line="276" w:lineRule="auto"/>
              <w:ind w:left="426"/>
              <w:jc w:val="both"/>
              <w:rPr>
                <w:rFonts w:ascii="Arial Narrow" w:eastAsia="Arial Unicode MS" w:hAnsi="Arial Narrow"/>
                <w:b/>
                <w:sz w:val="20"/>
                <w:szCs w:val="20"/>
              </w:rPr>
            </w:pPr>
            <w:r w:rsidRPr="00BA4B91">
              <w:rPr>
                <w:rFonts w:ascii="Arial Narrow" w:eastAsia="Arial Unicode MS" w:hAnsi="Arial Narrow"/>
                <w:b/>
                <w:sz w:val="20"/>
                <w:szCs w:val="20"/>
              </w:rPr>
              <w:t xml:space="preserve">El docente les indica </w:t>
            </w:r>
            <w:r w:rsidRPr="00BA4B91">
              <w:rPr>
                <w:rFonts w:ascii="Arial Narrow" w:hAnsi="Arial Narrow"/>
                <w:b/>
                <w:sz w:val="20"/>
                <w:szCs w:val="20"/>
              </w:rPr>
              <w:t>utilizar sus resaltadores y apuntar en block las dudas que vayan surgiendo para que en la acción aplica, se les absuelvan todas sus dudas.</w:t>
            </w:r>
          </w:p>
          <w:p w14:paraId="6F57E962" w14:textId="77777777" w:rsidR="001808E1" w:rsidRPr="00BA4B91" w:rsidRDefault="001808E1" w:rsidP="001808E1">
            <w:pPr>
              <w:numPr>
                <w:ilvl w:val="0"/>
                <w:numId w:val="6"/>
              </w:numPr>
              <w:spacing w:line="276" w:lineRule="auto"/>
              <w:ind w:left="426"/>
              <w:jc w:val="both"/>
              <w:rPr>
                <w:rFonts w:ascii="Arial Narrow" w:eastAsia="Arial Unicode MS" w:hAnsi="Arial Narrow"/>
                <w:b/>
                <w:sz w:val="20"/>
                <w:szCs w:val="20"/>
              </w:rPr>
            </w:pPr>
            <w:r w:rsidRPr="00BA4B91">
              <w:rPr>
                <w:rFonts w:ascii="Arial Narrow" w:eastAsia="Arial Unicode MS" w:hAnsi="Arial Narrow"/>
                <w:b/>
                <w:sz w:val="20"/>
                <w:szCs w:val="20"/>
              </w:rPr>
              <w:t>El docente solicita que desarrollen las siguientes actividades que se encuentran en la ficha.</w:t>
            </w:r>
          </w:p>
          <w:p w14:paraId="1AA14047" w14:textId="77777777" w:rsidR="001808E1" w:rsidRPr="00BA4B91" w:rsidRDefault="001808E1" w:rsidP="001808E1">
            <w:pPr>
              <w:adjustRightInd w:val="0"/>
              <w:ind w:left="66"/>
              <w:jc w:val="both"/>
              <w:rPr>
                <w:rFonts w:ascii="Arial Narrow" w:hAnsi="Arial Narrow"/>
                <w:color w:val="000000"/>
                <w:sz w:val="20"/>
                <w:szCs w:val="20"/>
              </w:rPr>
            </w:pPr>
            <w:r w:rsidRPr="00BA4B91">
              <w:rPr>
                <w:rFonts w:ascii="Arial Narrow" w:hAnsi="Arial Narrow"/>
                <w:color w:val="000000"/>
                <w:sz w:val="20"/>
                <w:szCs w:val="20"/>
              </w:rPr>
              <w:t xml:space="preserve">A continuación, el docente solicita leer los textos </w:t>
            </w:r>
            <w:r w:rsidRPr="00BA4B91">
              <w:rPr>
                <w:rFonts w:ascii="Arial Narrow" w:hAnsi="Arial Narrow"/>
                <w:b/>
                <w:bCs/>
                <w:color w:val="000000"/>
                <w:sz w:val="20"/>
                <w:szCs w:val="20"/>
              </w:rPr>
              <w:t>“E</w:t>
            </w:r>
            <w:r w:rsidRPr="00BA4B91">
              <w:rPr>
                <w:rFonts w:ascii="Arial Narrow" w:hAnsi="Arial Narrow"/>
                <w:b/>
                <w:bCs/>
                <w:sz w:val="20"/>
                <w:szCs w:val="20"/>
              </w:rPr>
              <w:t>l estado y el deber de tributar</w:t>
            </w:r>
            <w:r w:rsidRPr="00014A77">
              <w:rPr>
                <w:rFonts w:ascii="Arial Narrow" w:hAnsi="Arial Narrow"/>
                <w:b/>
                <w:bCs/>
                <w:sz w:val="20"/>
                <w:szCs w:val="20"/>
              </w:rPr>
              <w:t>” y</w:t>
            </w:r>
            <w:r w:rsidRPr="00BA4B91">
              <w:rPr>
                <w:rFonts w:ascii="Arial Narrow" w:hAnsi="Arial Narrow"/>
                <w:b/>
                <w:bCs/>
                <w:sz w:val="20"/>
                <w:szCs w:val="20"/>
              </w:rPr>
              <w:t xml:space="preserve"> “Los tributos y sus funciones</w:t>
            </w:r>
            <w:r w:rsidRPr="00014A77">
              <w:rPr>
                <w:rFonts w:ascii="Arial Narrow" w:hAnsi="Arial Narrow"/>
                <w:b/>
                <w:bCs/>
                <w:sz w:val="20"/>
                <w:szCs w:val="20"/>
              </w:rPr>
              <w:t>”.</w:t>
            </w:r>
            <w:r w:rsidRPr="00BA4B91">
              <w:rPr>
                <w:rFonts w:ascii="Arial Narrow" w:hAnsi="Arial Narrow"/>
                <w:b/>
                <w:bCs/>
                <w:color w:val="000000"/>
                <w:sz w:val="20"/>
                <w:szCs w:val="20"/>
              </w:rPr>
              <w:t xml:space="preserve"> </w:t>
            </w:r>
            <w:r w:rsidRPr="00BA4B91">
              <w:rPr>
                <w:rFonts w:ascii="Arial Narrow" w:hAnsi="Arial Narrow"/>
                <w:color w:val="000000"/>
                <w:sz w:val="20"/>
                <w:szCs w:val="20"/>
              </w:rPr>
              <w:t>Los estudiantes realizan lectura silenciosa subrayando las ideas principales del texto.</w:t>
            </w:r>
          </w:p>
          <w:p w14:paraId="372B9805" w14:textId="77777777" w:rsidR="001808E1" w:rsidRPr="00BA4B91" w:rsidRDefault="001808E1" w:rsidP="001808E1">
            <w:pPr>
              <w:adjustRightInd w:val="0"/>
              <w:jc w:val="both"/>
              <w:rPr>
                <w:rFonts w:ascii="Arial Narrow" w:hAnsi="Arial Narrow"/>
                <w:sz w:val="20"/>
                <w:szCs w:val="20"/>
              </w:rPr>
            </w:pPr>
            <w:r w:rsidRPr="00BA4B91">
              <w:rPr>
                <w:rFonts w:ascii="Arial Narrow" w:hAnsi="Arial Narrow"/>
                <w:sz w:val="20"/>
                <w:szCs w:val="20"/>
              </w:rPr>
              <w:t xml:space="preserve">El docente explica que cada vez que se compra un producto o se contrata un servicio incluyes el pago del IGV (Impuesto General a las Ventas), cuyo monto corresponde al 18% del precio. </w:t>
            </w:r>
          </w:p>
          <w:p w14:paraId="1E73C273" w14:textId="77777777" w:rsidR="001808E1" w:rsidRPr="00BA4B91" w:rsidRDefault="001808E1" w:rsidP="001808E1">
            <w:pPr>
              <w:adjustRightInd w:val="0"/>
              <w:jc w:val="both"/>
              <w:rPr>
                <w:rFonts w:ascii="Arial Narrow" w:hAnsi="Arial Narrow"/>
                <w:b/>
                <w:bCs/>
                <w:sz w:val="20"/>
                <w:szCs w:val="20"/>
              </w:rPr>
            </w:pPr>
            <w:r w:rsidRPr="00BA4B91">
              <w:rPr>
                <w:rFonts w:ascii="Arial Narrow" w:hAnsi="Arial Narrow"/>
                <w:sz w:val="20"/>
                <w:szCs w:val="20"/>
              </w:rPr>
              <w:t xml:space="preserve">El docente plantea la siguiente pregunta: </w:t>
            </w:r>
            <w:r w:rsidRPr="00BA4B91">
              <w:rPr>
                <w:rFonts w:ascii="Arial Narrow" w:hAnsi="Arial Narrow"/>
                <w:b/>
                <w:bCs/>
                <w:sz w:val="20"/>
                <w:szCs w:val="20"/>
              </w:rPr>
              <w:t xml:space="preserve">¿Por qué es importante exigir comprobante de pago? </w:t>
            </w:r>
          </w:p>
          <w:p w14:paraId="59F765F4" w14:textId="77777777" w:rsidR="001808E1" w:rsidRPr="00BA4B91" w:rsidRDefault="001808E1" w:rsidP="001808E1">
            <w:pPr>
              <w:adjustRightInd w:val="0"/>
              <w:ind w:left="426"/>
              <w:jc w:val="both"/>
              <w:rPr>
                <w:rFonts w:ascii="Arial Narrow" w:hAnsi="Arial Narrow"/>
                <w:b/>
                <w:bCs/>
                <w:sz w:val="20"/>
                <w:szCs w:val="20"/>
              </w:rPr>
            </w:pPr>
          </w:p>
          <w:p w14:paraId="030F39FB" w14:textId="77777777" w:rsidR="001808E1" w:rsidRPr="00BA4B91" w:rsidRDefault="001808E1" w:rsidP="001808E1">
            <w:pPr>
              <w:adjustRightInd w:val="0"/>
              <w:ind w:left="426"/>
              <w:jc w:val="both"/>
              <w:rPr>
                <w:rFonts w:ascii="Arial Narrow" w:hAnsi="Arial Narrow"/>
                <w:b/>
                <w:bCs/>
                <w:color w:val="000000"/>
                <w:sz w:val="20"/>
                <w:szCs w:val="20"/>
              </w:rPr>
            </w:pPr>
            <w:r w:rsidRPr="00BA4B91">
              <w:rPr>
                <w:rFonts w:ascii="Arial Narrow" w:hAnsi="Arial Narrow"/>
                <w:color w:val="000000"/>
                <w:sz w:val="20"/>
                <w:szCs w:val="20"/>
              </w:rPr>
              <w:t xml:space="preserve">Luego solicita a los estudiantes que respondan las preguntas de </w:t>
            </w:r>
            <w:r w:rsidRPr="00BA4B91">
              <w:rPr>
                <w:rFonts w:ascii="Arial Narrow" w:hAnsi="Arial Narrow"/>
                <w:b/>
                <w:bCs/>
                <w:color w:val="000000"/>
                <w:sz w:val="20"/>
                <w:szCs w:val="20"/>
              </w:rPr>
              <w:t>PONEMOS EN</w:t>
            </w:r>
            <w:r w:rsidRPr="00BA4B91">
              <w:rPr>
                <w:rFonts w:ascii="Arial Narrow" w:hAnsi="Arial Narrow"/>
                <w:color w:val="000000"/>
                <w:sz w:val="20"/>
                <w:szCs w:val="20"/>
              </w:rPr>
              <w:t xml:space="preserve"> </w:t>
            </w:r>
            <w:r w:rsidRPr="00BA4B91">
              <w:rPr>
                <w:rFonts w:ascii="Arial Narrow" w:hAnsi="Arial Narrow"/>
                <w:b/>
                <w:bCs/>
                <w:color w:val="000000"/>
                <w:sz w:val="20"/>
                <w:szCs w:val="20"/>
              </w:rPr>
              <w:t xml:space="preserve">PRÁCTICA LO APRENDIDO: </w:t>
            </w:r>
          </w:p>
          <w:p w14:paraId="7A2FFAB7" w14:textId="77777777" w:rsidR="001808E1" w:rsidRPr="00BA4B91" w:rsidRDefault="001808E1" w:rsidP="001808E1">
            <w:pPr>
              <w:numPr>
                <w:ilvl w:val="0"/>
                <w:numId w:val="6"/>
              </w:numPr>
              <w:contextualSpacing/>
              <w:rPr>
                <w:rFonts w:ascii="Arial Narrow" w:hAnsi="Arial Narrow"/>
                <w:color w:val="000000"/>
                <w:sz w:val="20"/>
                <w:szCs w:val="20"/>
              </w:rPr>
            </w:pPr>
            <w:r w:rsidRPr="00BA4B91">
              <w:rPr>
                <w:rFonts w:ascii="Arial Narrow" w:hAnsi="Arial Narrow" w:cs="Times New Roman"/>
                <w:sz w:val="20"/>
                <w:szCs w:val="20"/>
              </w:rPr>
              <w:t>¿Qué es el tributo? ¿Cuáles son las funciones que cumple?</w:t>
            </w:r>
          </w:p>
          <w:p w14:paraId="1DB248F4" w14:textId="77777777" w:rsidR="001808E1" w:rsidRPr="00BA4B91" w:rsidRDefault="001808E1" w:rsidP="001808E1">
            <w:pPr>
              <w:numPr>
                <w:ilvl w:val="0"/>
                <w:numId w:val="6"/>
              </w:numPr>
              <w:contextualSpacing/>
              <w:rPr>
                <w:rFonts w:ascii="Arial Narrow" w:hAnsi="Arial Narrow"/>
                <w:color w:val="000000"/>
                <w:sz w:val="20"/>
                <w:szCs w:val="20"/>
              </w:rPr>
            </w:pPr>
            <w:r w:rsidRPr="00BA4B91">
              <w:rPr>
                <w:rFonts w:ascii="Arial Narrow" w:hAnsi="Arial Narrow" w:cs="Times New Roman"/>
                <w:sz w:val="20"/>
                <w:szCs w:val="20"/>
              </w:rPr>
              <w:t>¿Por qué es necesario que los tributos cumplan con los principios de legalidad, igualdad y no confiscatoriedad?</w:t>
            </w:r>
          </w:p>
          <w:p w14:paraId="5BA5769B" w14:textId="77777777" w:rsidR="001808E1" w:rsidRPr="00BA4B91" w:rsidRDefault="001808E1" w:rsidP="001808E1">
            <w:pPr>
              <w:numPr>
                <w:ilvl w:val="0"/>
                <w:numId w:val="6"/>
              </w:numPr>
              <w:contextualSpacing/>
              <w:rPr>
                <w:rFonts w:ascii="Arial Narrow" w:hAnsi="Arial Narrow"/>
                <w:color w:val="000000"/>
                <w:sz w:val="20"/>
                <w:szCs w:val="20"/>
              </w:rPr>
            </w:pPr>
            <w:r w:rsidRPr="00BA4B91">
              <w:rPr>
                <w:rFonts w:ascii="Arial Narrow" w:hAnsi="Arial Narrow" w:cs="Times New Roman"/>
                <w:sz w:val="20"/>
                <w:szCs w:val="20"/>
              </w:rPr>
              <w:t xml:space="preserve">¿Cuáles son las consecuencias de no cumplir con el pago de tributos? </w:t>
            </w:r>
          </w:p>
          <w:p w14:paraId="75C3FA76" w14:textId="77777777" w:rsidR="001808E1" w:rsidRPr="00BA4B91" w:rsidRDefault="001808E1" w:rsidP="001808E1">
            <w:pPr>
              <w:numPr>
                <w:ilvl w:val="0"/>
                <w:numId w:val="6"/>
              </w:numPr>
              <w:contextualSpacing/>
              <w:rPr>
                <w:rFonts w:ascii="Arial Narrow" w:hAnsi="Arial Narrow"/>
                <w:color w:val="000000"/>
                <w:sz w:val="20"/>
                <w:szCs w:val="20"/>
              </w:rPr>
            </w:pPr>
            <w:r w:rsidRPr="00BA4B91">
              <w:rPr>
                <w:rFonts w:ascii="Arial Narrow" w:hAnsi="Arial Narrow" w:cs="Times New Roman"/>
                <w:sz w:val="20"/>
                <w:szCs w:val="20"/>
              </w:rPr>
              <w:t>En parejas, escriban en qué consisten cinco de los tributos señalados en la página anterior. Luego, planteen situaciones cotidianas para cada caso. Por ejemplo:</w:t>
            </w:r>
          </w:p>
          <w:p w14:paraId="7A6C7F1E" w14:textId="77777777" w:rsidR="001808E1" w:rsidRPr="00BA4B91" w:rsidRDefault="001808E1" w:rsidP="001808E1">
            <w:pPr>
              <w:ind w:left="1078"/>
              <w:contextualSpacing/>
              <w:rPr>
                <w:rFonts w:ascii="Arial Narrow" w:hAnsi="Arial Narrow"/>
                <w:b/>
                <w:bCs/>
                <w:color w:val="000000"/>
                <w:sz w:val="20"/>
                <w:szCs w:val="20"/>
              </w:rPr>
            </w:pPr>
            <w:r w:rsidRPr="00BA4B91">
              <w:rPr>
                <w:rFonts w:ascii="Arial Narrow" w:hAnsi="Arial Narrow" w:cs="Times New Roman"/>
                <w:i/>
                <w:iCs/>
                <w:sz w:val="20"/>
                <w:szCs w:val="20"/>
              </w:rPr>
              <w:t>Ernesto fue a la bodega "Don Francisco" y pago 30 soles por los productos que compró. ¿Qué parte de ese monto pertenece el IGV?</w:t>
            </w:r>
          </w:p>
          <w:p w14:paraId="2F55A4A6" w14:textId="77777777" w:rsidR="001808E1" w:rsidRPr="00BA4B91" w:rsidRDefault="001808E1" w:rsidP="001808E1">
            <w:pPr>
              <w:adjustRightInd w:val="0"/>
              <w:ind w:left="426"/>
              <w:jc w:val="both"/>
              <w:rPr>
                <w:rFonts w:ascii="Arial Narrow" w:hAnsi="Arial Narrow"/>
                <w:color w:val="000000"/>
                <w:sz w:val="20"/>
                <w:szCs w:val="20"/>
              </w:rPr>
            </w:pPr>
            <w:r w:rsidRPr="00BA4B91">
              <w:rPr>
                <w:rFonts w:ascii="Arial Narrow" w:hAnsi="Arial Narrow"/>
                <w:color w:val="000000"/>
                <w:sz w:val="20"/>
                <w:szCs w:val="20"/>
              </w:rPr>
              <w:t xml:space="preserve">El docente solicita voluntarios para que socialicen sus respuestas y precisa los contenidos. </w:t>
            </w:r>
          </w:p>
          <w:p w14:paraId="039A4CCD" w14:textId="77777777" w:rsidR="001808E1" w:rsidRPr="00BA4B91" w:rsidRDefault="001808E1" w:rsidP="001808E1">
            <w:pPr>
              <w:adjustRightInd w:val="0"/>
              <w:ind w:left="426"/>
              <w:jc w:val="both"/>
              <w:rPr>
                <w:rFonts w:ascii="Arial Narrow" w:hAnsi="Arial Narrow"/>
                <w:b/>
                <w:bCs/>
                <w:color w:val="000000"/>
                <w:sz w:val="20"/>
                <w:szCs w:val="20"/>
              </w:rPr>
            </w:pPr>
          </w:p>
          <w:p w14:paraId="5180F571" w14:textId="77777777" w:rsidR="001808E1" w:rsidRPr="00BA4B91" w:rsidRDefault="001808E1" w:rsidP="001808E1">
            <w:pPr>
              <w:adjustRightInd w:val="0"/>
              <w:ind w:left="426"/>
              <w:jc w:val="both"/>
              <w:rPr>
                <w:rFonts w:ascii="Arial Narrow" w:hAnsi="Arial Narrow"/>
                <w:color w:val="000000"/>
                <w:sz w:val="20"/>
                <w:szCs w:val="20"/>
              </w:rPr>
            </w:pPr>
            <w:r w:rsidRPr="00BA4B91">
              <w:rPr>
                <w:rFonts w:ascii="Arial Narrow" w:hAnsi="Arial Narrow"/>
                <w:color w:val="000000"/>
                <w:sz w:val="20"/>
                <w:szCs w:val="20"/>
              </w:rPr>
              <w:t xml:space="preserve">Seguidamente leen los textos </w:t>
            </w:r>
            <w:r w:rsidRPr="00BA4B91">
              <w:rPr>
                <w:rFonts w:ascii="Arial Narrow" w:hAnsi="Arial Narrow"/>
                <w:b/>
                <w:bCs/>
                <w:sz w:val="20"/>
                <w:szCs w:val="20"/>
              </w:rPr>
              <w:t>“Los principios tributarios</w:t>
            </w:r>
            <w:r w:rsidRPr="00BA4B91">
              <w:rPr>
                <w:rFonts w:ascii="Arial Narrow" w:hAnsi="Arial Narrow"/>
                <w:b/>
                <w:bCs/>
                <w:color w:val="000000"/>
                <w:sz w:val="20"/>
                <w:szCs w:val="20"/>
              </w:rPr>
              <w:t>” y “L</w:t>
            </w:r>
            <w:r w:rsidRPr="00BA4B91">
              <w:rPr>
                <w:rFonts w:ascii="Arial Narrow" w:hAnsi="Arial Narrow"/>
                <w:b/>
                <w:bCs/>
                <w:sz w:val="20"/>
                <w:szCs w:val="20"/>
              </w:rPr>
              <w:t>as clases de tributos</w:t>
            </w:r>
            <w:r w:rsidRPr="00BA4B91">
              <w:rPr>
                <w:rFonts w:ascii="Arial Narrow" w:hAnsi="Arial Narrow"/>
                <w:b/>
                <w:bCs/>
                <w:color w:val="000000"/>
                <w:sz w:val="20"/>
                <w:szCs w:val="20"/>
              </w:rPr>
              <w:t xml:space="preserve">”. </w:t>
            </w:r>
            <w:r w:rsidRPr="00BA4B91">
              <w:rPr>
                <w:rFonts w:ascii="Arial Narrow" w:hAnsi="Arial Narrow"/>
                <w:color w:val="000000"/>
                <w:sz w:val="20"/>
                <w:szCs w:val="20"/>
              </w:rPr>
              <w:t>Los estudiantes realizan lectura silenciosa subrayando las ideas principales del texto.</w:t>
            </w:r>
          </w:p>
          <w:p w14:paraId="5B54C6E4" w14:textId="77777777" w:rsidR="001808E1" w:rsidRPr="00BA4B91" w:rsidRDefault="001808E1" w:rsidP="001808E1">
            <w:pPr>
              <w:adjustRightInd w:val="0"/>
              <w:ind w:left="426"/>
              <w:jc w:val="both"/>
              <w:rPr>
                <w:rFonts w:ascii="Arial Narrow" w:hAnsi="Arial Narrow"/>
                <w:sz w:val="20"/>
                <w:szCs w:val="20"/>
              </w:rPr>
            </w:pPr>
            <w:r w:rsidRPr="00BA4B91">
              <w:rPr>
                <w:rFonts w:ascii="Arial Narrow" w:hAnsi="Arial Narrow"/>
                <w:color w:val="000000"/>
                <w:sz w:val="20"/>
                <w:szCs w:val="20"/>
              </w:rPr>
              <w:t xml:space="preserve">Luego solicita a los estudiantes que respondan las preguntas en </w:t>
            </w:r>
            <w:r w:rsidRPr="00BA4B91">
              <w:rPr>
                <w:rFonts w:ascii="Arial Narrow" w:hAnsi="Arial Narrow"/>
                <w:b/>
                <w:bCs/>
                <w:color w:val="000000"/>
                <w:sz w:val="20"/>
                <w:szCs w:val="20"/>
              </w:rPr>
              <w:t>PONEMOS EN PRÁCTICA LO APRENDIDO.</w:t>
            </w:r>
            <w:r w:rsidRPr="00BA4B91">
              <w:rPr>
                <w:rFonts w:ascii="Arial Narrow" w:hAnsi="Arial Narrow"/>
                <w:sz w:val="20"/>
                <w:szCs w:val="20"/>
              </w:rPr>
              <w:t xml:space="preserve">  </w:t>
            </w:r>
          </w:p>
          <w:p w14:paraId="2CEB21C0" w14:textId="77777777" w:rsidR="001808E1" w:rsidRPr="00BA4B91" w:rsidRDefault="001808E1" w:rsidP="001808E1">
            <w:pPr>
              <w:numPr>
                <w:ilvl w:val="0"/>
                <w:numId w:val="6"/>
              </w:numPr>
              <w:contextualSpacing/>
              <w:rPr>
                <w:rFonts w:ascii="Arial Narrow" w:hAnsi="Arial Narrow" w:cs="Times New Roman"/>
                <w:color w:val="000000"/>
                <w:sz w:val="20"/>
                <w:szCs w:val="20"/>
              </w:rPr>
            </w:pPr>
            <w:r w:rsidRPr="00BA4B91">
              <w:rPr>
                <w:rFonts w:ascii="Arial Narrow" w:hAnsi="Arial Narrow" w:cs="Times New Roman"/>
                <w:sz w:val="20"/>
                <w:szCs w:val="20"/>
              </w:rPr>
              <w:t>¿Consideras que en tu familia y escuela las personas se preocupan por difundir la cultura tributaria? ¿Qué crees que explica su preocupación o falta de interés por este asunto?</w:t>
            </w:r>
          </w:p>
          <w:p w14:paraId="537A98C4" w14:textId="77777777" w:rsidR="001808E1" w:rsidRPr="00BA4B91" w:rsidRDefault="001808E1" w:rsidP="001808E1">
            <w:pPr>
              <w:numPr>
                <w:ilvl w:val="0"/>
                <w:numId w:val="6"/>
              </w:numPr>
              <w:contextualSpacing/>
              <w:rPr>
                <w:rFonts w:ascii="Arial Narrow" w:hAnsi="Arial Narrow" w:cs="Times New Roman"/>
                <w:color w:val="000000"/>
                <w:sz w:val="20"/>
                <w:szCs w:val="20"/>
              </w:rPr>
            </w:pPr>
            <w:r w:rsidRPr="00BA4B91">
              <w:rPr>
                <w:rFonts w:ascii="Arial Narrow" w:hAnsi="Arial Narrow" w:cs="Times New Roman"/>
                <w:sz w:val="20"/>
                <w:szCs w:val="20"/>
              </w:rPr>
              <w:t xml:space="preserve">¿Te gustaría aprender sobre cómo deben pagarse los impuestos? ¿Por qué? </w:t>
            </w:r>
          </w:p>
          <w:p w14:paraId="21438520" w14:textId="77777777" w:rsidR="001808E1" w:rsidRPr="00BA4B91" w:rsidRDefault="001808E1" w:rsidP="001808E1">
            <w:pPr>
              <w:numPr>
                <w:ilvl w:val="0"/>
                <w:numId w:val="6"/>
              </w:numPr>
              <w:contextualSpacing/>
              <w:rPr>
                <w:rFonts w:ascii="Arial Narrow" w:hAnsi="Arial Narrow" w:cs="Times New Roman"/>
                <w:color w:val="000000"/>
                <w:sz w:val="20"/>
                <w:szCs w:val="20"/>
              </w:rPr>
            </w:pPr>
            <w:r w:rsidRPr="00BA4B91">
              <w:rPr>
                <w:rFonts w:ascii="Arial Narrow" w:hAnsi="Arial Narrow" w:cs="Times New Roman"/>
                <w:sz w:val="20"/>
                <w:szCs w:val="20"/>
              </w:rPr>
              <w:t>¿Qué ideas propondrías para que se inicie esta tarea en tu colegio?</w:t>
            </w:r>
          </w:p>
          <w:p w14:paraId="3656E202" w14:textId="77777777" w:rsidR="001808E1" w:rsidRPr="00BA4B91" w:rsidRDefault="001808E1" w:rsidP="001808E1">
            <w:pPr>
              <w:adjustRightInd w:val="0"/>
              <w:ind w:left="426"/>
              <w:jc w:val="both"/>
              <w:rPr>
                <w:rFonts w:ascii="Arial Narrow" w:hAnsi="Arial Narrow"/>
                <w:color w:val="000000"/>
                <w:sz w:val="20"/>
                <w:szCs w:val="20"/>
              </w:rPr>
            </w:pPr>
            <w:r w:rsidRPr="00BA4B91">
              <w:rPr>
                <w:rFonts w:ascii="Arial Narrow" w:hAnsi="Arial Narrow"/>
                <w:color w:val="000000"/>
                <w:sz w:val="20"/>
                <w:szCs w:val="20"/>
              </w:rPr>
              <w:t xml:space="preserve">El docente solicita voluntarios para que socialicen sus respuestas y precisa los contenidos. </w:t>
            </w:r>
          </w:p>
          <w:p w14:paraId="3E294835" w14:textId="77777777" w:rsidR="001808E1" w:rsidRPr="00BA4B91" w:rsidRDefault="001808E1" w:rsidP="001808E1">
            <w:pPr>
              <w:adjustRightInd w:val="0"/>
              <w:jc w:val="both"/>
              <w:rPr>
                <w:rFonts w:ascii="Arial Narrow" w:hAnsi="Arial Narrow"/>
                <w:color w:val="000000"/>
                <w:sz w:val="20"/>
                <w:szCs w:val="20"/>
              </w:rPr>
            </w:pPr>
          </w:p>
          <w:p w14:paraId="50C3FF28" w14:textId="77777777" w:rsidR="001808E1" w:rsidRPr="00BA4B91" w:rsidRDefault="001808E1" w:rsidP="001808E1">
            <w:pPr>
              <w:adjustRightInd w:val="0"/>
              <w:ind w:left="426"/>
              <w:jc w:val="both"/>
              <w:rPr>
                <w:rFonts w:ascii="Arial Narrow" w:hAnsi="Arial Narrow"/>
                <w:color w:val="000000"/>
                <w:sz w:val="20"/>
                <w:szCs w:val="20"/>
              </w:rPr>
            </w:pPr>
            <w:r w:rsidRPr="00BA4B91">
              <w:rPr>
                <w:rFonts w:ascii="Arial Narrow" w:hAnsi="Arial Narrow"/>
                <w:color w:val="000000"/>
                <w:sz w:val="20"/>
                <w:szCs w:val="20"/>
              </w:rPr>
              <w:t xml:space="preserve">Seguidamente leen el texto </w:t>
            </w:r>
            <w:r w:rsidRPr="00BA4B91">
              <w:rPr>
                <w:rFonts w:ascii="Arial Narrow" w:hAnsi="Arial Narrow"/>
                <w:b/>
                <w:bCs/>
                <w:color w:val="000000"/>
                <w:sz w:val="20"/>
                <w:szCs w:val="20"/>
              </w:rPr>
              <w:t>“L</w:t>
            </w:r>
            <w:r w:rsidRPr="00BA4B91">
              <w:rPr>
                <w:rFonts w:ascii="Arial Narrow" w:hAnsi="Arial Narrow"/>
                <w:b/>
                <w:bCs/>
                <w:sz w:val="20"/>
                <w:szCs w:val="20"/>
              </w:rPr>
              <w:t>os eventos taurinos y el pago de impuestos</w:t>
            </w:r>
            <w:r w:rsidRPr="00BA4B91">
              <w:rPr>
                <w:rFonts w:ascii="Arial Narrow" w:hAnsi="Arial Narrow"/>
                <w:b/>
                <w:bCs/>
                <w:color w:val="000000"/>
                <w:sz w:val="20"/>
                <w:szCs w:val="20"/>
              </w:rPr>
              <w:t xml:space="preserve">”. </w:t>
            </w:r>
            <w:r w:rsidRPr="00BA4B91">
              <w:rPr>
                <w:rFonts w:ascii="Arial Narrow" w:hAnsi="Arial Narrow"/>
                <w:color w:val="000000"/>
                <w:sz w:val="20"/>
                <w:szCs w:val="20"/>
              </w:rPr>
              <w:t>Los estudiantes realizan lectura silenciosa subrayando las ideas principales del texto.</w:t>
            </w:r>
          </w:p>
          <w:p w14:paraId="0A207C93" w14:textId="77777777" w:rsidR="001808E1" w:rsidRPr="00BA4B91" w:rsidRDefault="001808E1" w:rsidP="001808E1">
            <w:pPr>
              <w:adjustRightInd w:val="0"/>
              <w:ind w:left="426"/>
              <w:jc w:val="both"/>
              <w:rPr>
                <w:rFonts w:ascii="Arial Narrow" w:hAnsi="Arial Narrow" w:cs="Times New Roman"/>
                <w:color w:val="000000"/>
                <w:sz w:val="20"/>
                <w:szCs w:val="20"/>
              </w:rPr>
            </w:pPr>
            <w:r w:rsidRPr="00BA4B91">
              <w:rPr>
                <w:rFonts w:ascii="Arial Narrow" w:hAnsi="Arial Narrow"/>
                <w:color w:val="000000"/>
                <w:sz w:val="20"/>
                <w:szCs w:val="20"/>
              </w:rPr>
              <w:t xml:space="preserve">Luego solicita a los estudiantes que realicen la actividad en </w:t>
            </w:r>
            <w:r w:rsidRPr="00BA4B91">
              <w:rPr>
                <w:rFonts w:ascii="Arial Narrow" w:hAnsi="Arial Narrow"/>
                <w:b/>
                <w:bCs/>
                <w:color w:val="000000"/>
                <w:sz w:val="20"/>
                <w:szCs w:val="20"/>
              </w:rPr>
              <w:t xml:space="preserve">PONEMOS EN PRÁCTICA LO APRENDIDO: </w:t>
            </w:r>
          </w:p>
          <w:p w14:paraId="1B57BB1E" w14:textId="77777777" w:rsidR="001808E1" w:rsidRPr="00BA4B91" w:rsidRDefault="001808E1" w:rsidP="001808E1">
            <w:pPr>
              <w:numPr>
                <w:ilvl w:val="0"/>
                <w:numId w:val="6"/>
              </w:numPr>
              <w:contextualSpacing/>
              <w:rPr>
                <w:rFonts w:ascii="Arial Narrow" w:hAnsi="Arial Narrow" w:cs="Times New Roman"/>
                <w:sz w:val="20"/>
                <w:szCs w:val="20"/>
              </w:rPr>
            </w:pPr>
            <w:r w:rsidRPr="00BA4B91">
              <w:rPr>
                <w:rFonts w:ascii="Arial Narrow" w:hAnsi="Arial Narrow" w:cs="Times New Roman"/>
                <w:sz w:val="20"/>
                <w:szCs w:val="20"/>
              </w:rPr>
              <w:t>Ponte de acuerdo con tus compañeros y formen dos grupos en el aula. Luego, asuman posturas a favor y en contra de exonerar a los espectáculos taurinos del impuesto a los espectáculos públicos no deportivos. Para fundamentar su postura, tomen en cuenta los principios tributarios.</w:t>
            </w:r>
          </w:p>
          <w:p w14:paraId="0FB22BB8" w14:textId="77777777" w:rsidR="001808E1" w:rsidRPr="00BA4B91" w:rsidRDefault="001808E1" w:rsidP="001808E1">
            <w:pPr>
              <w:numPr>
                <w:ilvl w:val="0"/>
                <w:numId w:val="6"/>
              </w:numPr>
              <w:contextualSpacing/>
              <w:rPr>
                <w:rFonts w:ascii="Arial Narrow" w:hAnsi="Arial Narrow" w:cs="Times New Roman"/>
                <w:sz w:val="20"/>
                <w:szCs w:val="20"/>
              </w:rPr>
            </w:pPr>
            <w:r w:rsidRPr="00BA4B91">
              <w:rPr>
                <w:rFonts w:ascii="Arial Narrow" w:hAnsi="Arial Narrow" w:cs="Times New Roman"/>
                <w:b/>
                <w:bCs/>
                <w:sz w:val="20"/>
                <w:szCs w:val="20"/>
              </w:rPr>
              <w:t>¿Cómo aprendiste los nuevos conocimientos sobre este tema? ¿De qué manera puedes aplicar lo aprendido en tu vida cotidiana?</w:t>
            </w:r>
          </w:p>
          <w:p w14:paraId="4143DFB3" w14:textId="77777777" w:rsidR="001808E1" w:rsidRPr="00BA4B91" w:rsidRDefault="001808E1" w:rsidP="001808E1">
            <w:pPr>
              <w:rPr>
                <w:rFonts w:ascii="Arial Narrow" w:hAnsi="Arial Narrow"/>
                <w:color w:val="000000"/>
                <w:sz w:val="20"/>
                <w:szCs w:val="20"/>
              </w:rPr>
            </w:pPr>
          </w:p>
          <w:p w14:paraId="6E6D5B56" w14:textId="63E9B629" w:rsidR="00111207" w:rsidRPr="00474057" w:rsidRDefault="001808E1" w:rsidP="001808E1">
            <w:pPr>
              <w:pStyle w:val="Prrafodelista"/>
              <w:numPr>
                <w:ilvl w:val="0"/>
                <w:numId w:val="6"/>
              </w:numPr>
              <w:spacing w:line="240" w:lineRule="auto"/>
              <w:jc w:val="both"/>
              <w:rPr>
                <w:rFonts w:ascii="Arial Narrow" w:hAnsi="Arial Narrow" w:cstheme="minorHAnsi"/>
                <w:sz w:val="20"/>
                <w:szCs w:val="20"/>
              </w:rPr>
            </w:pPr>
            <w:r w:rsidRPr="00BA4B91">
              <w:rPr>
                <w:rFonts w:ascii="Arial Narrow" w:hAnsi="Arial Narrow"/>
                <w:color w:val="000000"/>
                <w:sz w:val="20"/>
                <w:szCs w:val="20"/>
              </w:rPr>
              <w:t>Los estudiantes comentan sus respuestas y el docente refuerza las ideas clave. El docente revisa los avances, toma nota de los logros de los estudiantes, felicita sus participaciones. El docente puede proponer un trabajo grupal. Divididos en grupos de 3 o 4 estudiantes: van elaborar un organizador visual de lo tratado en clase, dicho t</w:t>
            </w:r>
            <w:r w:rsidRPr="00014A77">
              <w:rPr>
                <w:rFonts w:ascii="Arial Narrow" w:hAnsi="Arial Narrow"/>
                <w:color w:val="000000"/>
                <w:sz w:val="20"/>
                <w:szCs w:val="20"/>
              </w:rPr>
              <w:t>rabajo será compartido en clase.</w:t>
            </w:r>
          </w:p>
        </w:tc>
        <w:tc>
          <w:tcPr>
            <w:tcW w:w="1152" w:type="dxa"/>
          </w:tcPr>
          <w:p w14:paraId="7455DA04" w14:textId="77777777" w:rsidR="00111207" w:rsidRPr="008F0CB5" w:rsidRDefault="00111207" w:rsidP="004937DF">
            <w:pPr>
              <w:spacing w:before="132"/>
              <w:ind w:hanging="8"/>
              <w:jc w:val="center"/>
              <w:rPr>
                <w:rFonts w:ascii="Berlin Sans FB Demi" w:hAnsi="Berlin Sans FB Demi"/>
                <w:sz w:val="19"/>
                <w:szCs w:val="19"/>
              </w:rPr>
            </w:pPr>
          </w:p>
        </w:tc>
      </w:tr>
      <w:tr w:rsidR="00111207" w:rsidRPr="00FB442E" w14:paraId="7C275F53" w14:textId="77777777" w:rsidTr="004937DF">
        <w:trPr>
          <w:trHeight w:val="764"/>
        </w:trPr>
        <w:tc>
          <w:tcPr>
            <w:tcW w:w="588" w:type="dxa"/>
            <w:shd w:val="clear" w:color="auto" w:fill="auto"/>
            <w:textDirection w:val="btLr"/>
          </w:tcPr>
          <w:p w14:paraId="50B419F8" w14:textId="77777777" w:rsidR="00111207" w:rsidRPr="004E32C0" w:rsidRDefault="00111207" w:rsidP="004937DF">
            <w:pPr>
              <w:pStyle w:val="Sinespaciado"/>
              <w:jc w:val="center"/>
              <w:rPr>
                <w:b/>
              </w:rPr>
            </w:pPr>
            <w:r w:rsidRPr="004E32C0">
              <w:rPr>
                <w:b/>
              </w:rPr>
              <w:t>CIERRE</w:t>
            </w:r>
          </w:p>
          <w:p w14:paraId="28552F7D" w14:textId="77777777" w:rsidR="00111207" w:rsidRPr="004E32C0" w:rsidRDefault="00111207" w:rsidP="004937DF">
            <w:pPr>
              <w:spacing w:after="160"/>
              <w:rPr>
                <w:b/>
              </w:rPr>
            </w:pPr>
          </w:p>
        </w:tc>
        <w:tc>
          <w:tcPr>
            <w:tcW w:w="8892" w:type="dxa"/>
          </w:tcPr>
          <w:p w14:paraId="5B855702" w14:textId="77777777" w:rsidR="001808E1" w:rsidRDefault="001808E1" w:rsidP="001808E1">
            <w:pPr>
              <w:contextualSpacing/>
              <w:jc w:val="both"/>
              <w:rPr>
                <w:rFonts w:ascii="Arial Narrow" w:hAnsi="Arial Narrow" w:cstheme="minorHAnsi"/>
                <w:sz w:val="20"/>
                <w:szCs w:val="20"/>
              </w:rPr>
            </w:pPr>
            <w:r w:rsidRPr="00546EA2">
              <w:rPr>
                <w:rFonts w:ascii="Arial Narrow" w:hAnsi="Arial Narrow" w:cstheme="minorHAnsi"/>
                <w:sz w:val="20"/>
                <w:szCs w:val="20"/>
              </w:rPr>
              <w:t xml:space="preserve">Durante esta clase, hemos trabajado en equipo para comprender </w:t>
            </w:r>
            <w:r>
              <w:rPr>
                <w:rFonts w:ascii="Arial Narrow" w:hAnsi="Arial Narrow" w:cstheme="minorHAnsi"/>
                <w:sz w:val="20"/>
                <w:szCs w:val="20"/>
              </w:rPr>
              <w:t xml:space="preserve">sobre </w:t>
            </w:r>
            <w:r>
              <w:rPr>
                <w:rFonts w:ascii="Arial Narrow" w:hAnsi="Arial Narrow" w:cstheme="minorHAnsi"/>
                <w:bCs/>
                <w:iCs/>
                <w:sz w:val="20"/>
                <w:szCs w:val="20"/>
              </w:rPr>
              <w:t xml:space="preserve">la </w:t>
            </w:r>
            <w:r w:rsidRPr="004E5817">
              <w:rPr>
                <w:rFonts w:ascii="Arial Narrow" w:hAnsi="Arial Narrow"/>
              </w:rPr>
              <w:t>importancia de ser responsables con el pago de tributos</w:t>
            </w:r>
          </w:p>
          <w:p w14:paraId="2567D832" w14:textId="77777777" w:rsidR="001808E1" w:rsidRDefault="001808E1" w:rsidP="001808E1">
            <w:pPr>
              <w:contextualSpacing/>
              <w:jc w:val="both"/>
              <w:rPr>
                <w:rFonts w:ascii="Arial Narrow" w:hAnsi="Arial Narrow" w:cstheme="minorHAnsi"/>
                <w:sz w:val="20"/>
                <w:szCs w:val="20"/>
              </w:rPr>
            </w:pPr>
            <w:r w:rsidRPr="00546EA2">
              <w:rPr>
                <w:rFonts w:ascii="Arial Narrow" w:hAnsi="Arial Narrow" w:cstheme="minorHAnsi"/>
                <w:sz w:val="20"/>
                <w:szCs w:val="20"/>
              </w:rPr>
              <w:t>¿El docente socializa las respuestas par</w:t>
            </w:r>
            <w:r>
              <w:rPr>
                <w:rFonts w:ascii="Arial Narrow" w:hAnsi="Arial Narrow" w:cstheme="minorHAnsi"/>
                <w:sz w:val="20"/>
                <w:szCs w:val="20"/>
              </w:rPr>
              <w:t xml:space="preserve">a toda el aula, indicando que el ser responsable pagando nuestros tributos conlleva a que el estado pueda realizar diversas obras en beneficio de la población </w:t>
            </w:r>
          </w:p>
          <w:p w14:paraId="1BDDC24B" w14:textId="77777777" w:rsidR="001808E1" w:rsidRDefault="001808E1" w:rsidP="001808E1">
            <w:pPr>
              <w:contextualSpacing/>
              <w:jc w:val="both"/>
              <w:rPr>
                <w:rFonts w:ascii="Arial Narrow" w:hAnsi="Arial Narrow" w:cstheme="minorHAnsi"/>
                <w:sz w:val="20"/>
                <w:szCs w:val="20"/>
              </w:rPr>
            </w:pPr>
            <w:r>
              <w:rPr>
                <w:rFonts w:ascii="Arial Narrow" w:hAnsi="Arial Narrow" w:cstheme="minorHAnsi"/>
                <w:sz w:val="20"/>
                <w:szCs w:val="20"/>
              </w:rPr>
              <w:t>.</w:t>
            </w:r>
          </w:p>
          <w:p w14:paraId="13530CE4" w14:textId="25737FB4" w:rsidR="00111207" w:rsidRDefault="001808E1" w:rsidP="001808E1">
            <w:pPr>
              <w:pStyle w:val="TableParagraph"/>
              <w:spacing w:before="1" w:line="276" w:lineRule="auto"/>
              <w:ind w:left="325" w:hanging="228"/>
              <w:jc w:val="both"/>
              <w:rPr>
                <w:rFonts w:ascii="Arial Narrow" w:hAnsi="Arial Narrow"/>
              </w:rPr>
            </w:pPr>
            <w:r w:rsidRPr="00546EA2">
              <w:rPr>
                <w:rFonts w:ascii="Arial Narrow" w:hAnsi="Arial Narrow" w:cstheme="minorHAnsi"/>
                <w:b/>
                <w:bCs/>
                <w:sz w:val="20"/>
                <w:szCs w:val="20"/>
              </w:rPr>
              <w:t>Metacognición</w:t>
            </w:r>
            <w:r w:rsidRPr="00546EA2">
              <w:rPr>
                <w:rFonts w:ascii="Arial Narrow" w:hAnsi="Arial Narrow" w:cstheme="minorHAnsi"/>
                <w:sz w:val="20"/>
                <w:szCs w:val="20"/>
              </w:rPr>
              <w:t>:</w:t>
            </w:r>
            <w:r>
              <w:rPr>
                <w:rFonts w:ascii="Arial Narrow" w:hAnsi="Arial Narrow" w:cstheme="minorHAnsi"/>
                <w:sz w:val="20"/>
                <w:szCs w:val="20"/>
              </w:rPr>
              <w:t xml:space="preserve"> </w:t>
            </w:r>
            <w:r w:rsidRPr="00F167BC">
              <w:rPr>
                <w:rFonts w:ascii="Arial Narrow" w:hAnsi="Arial Narrow" w:cstheme="minorHAnsi"/>
                <w:sz w:val="20"/>
                <w:szCs w:val="20"/>
              </w:rPr>
              <w:t>¿Qué aprendimos hoy? ¿Cómo lo aprendimos? ¿Por qué es importante lo aprendido? ¿Para qué nos sirve lo aprendido? ¿Qué más necesito aprender para mejorar?</w:t>
            </w:r>
          </w:p>
        </w:tc>
        <w:tc>
          <w:tcPr>
            <w:tcW w:w="1152" w:type="dxa"/>
          </w:tcPr>
          <w:p w14:paraId="7422391A" w14:textId="77777777" w:rsidR="00111207" w:rsidRDefault="00111207" w:rsidP="004937DF">
            <w:pPr>
              <w:pStyle w:val="Prrafodelista"/>
              <w:ind w:left="0" w:hanging="8"/>
              <w:jc w:val="center"/>
              <w:rPr>
                <w:rFonts w:ascii="Berlin Sans FB Demi" w:hAnsi="Berlin Sans FB Demi"/>
                <w:sz w:val="19"/>
                <w:szCs w:val="19"/>
              </w:rPr>
            </w:pPr>
          </w:p>
          <w:p w14:paraId="5FF59613" w14:textId="77777777" w:rsidR="00111207" w:rsidRDefault="00111207" w:rsidP="004937DF">
            <w:pPr>
              <w:pStyle w:val="Prrafodelista"/>
              <w:ind w:left="0" w:hanging="8"/>
              <w:jc w:val="center"/>
              <w:rPr>
                <w:rFonts w:ascii="Berlin Sans FB Demi" w:hAnsi="Berlin Sans FB Demi"/>
                <w:sz w:val="19"/>
                <w:szCs w:val="19"/>
              </w:rPr>
            </w:pPr>
          </w:p>
          <w:p w14:paraId="6B8B4C03" w14:textId="77777777" w:rsidR="00111207" w:rsidRDefault="00111207" w:rsidP="004937DF">
            <w:pPr>
              <w:pStyle w:val="Prrafodelista"/>
              <w:ind w:left="0" w:hanging="8"/>
              <w:jc w:val="center"/>
              <w:rPr>
                <w:rFonts w:ascii="Berlin Sans FB Demi" w:hAnsi="Berlin Sans FB Demi"/>
                <w:sz w:val="19"/>
                <w:szCs w:val="19"/>
              </w:rPr>
            </w:pPr>
          </w:p>
          <w:p w14:paraId="59F00B9F" w14:textId="77777777" w:rsidR="00111207" w:rsidRDefault="00111207" w:rsidP="004937DF">
            <w:pPr>
              <w:pStyle w:val="Prrafodelista"/>
              <w:ind w:left="0" w:hanging="8"/>
              <w:jc w:val="center"/>
              <w:rPr>
                <w:rFonts w:ascii="Berlin Sans FB Demi" w:hAnsi="Berlin Sans FB Demi"/>
                <w:sz w:val="19"/>
                <w:szCs w:val="19"/>
              </w:rPr>
            </w:pPr>
          </w:p>
          <w:p w14:paraId="68FAA867" w14:textId="77777777" w:rsidR="00111207" w:rsidRDefault="00111207" w:rsidP="004937DF">
            <w:pPr>
              <w:pStyle w:val="Prrafodelista"/>
              <w:ind w:left="0" w:hanging="8"/>
              <w:jc w:val="center"/>
              <w:rPr>
                <w:rFonts w:ascii="Berlin Sans FB Demi" w:hAnsi="Berlin Sans FB Demi"/>
                <w:sz w:val="19"/>
                <w:szCs w:val="19"/>
              </w:rPr>
            </w:pPr>
          </w:p>
          <w:p w14:paraId="731B68DB" w14:textId="77777777" w:rsidR="00111207" w:rsidRDefault="00111207" w:rsidP="004937DF">
            <w:pPr>
              <w:spacing w:before="132"/>
              <w:ind w:hanging="8"/>
              <w:jc w:val="center"/>
              <w:rPr>
                <w:rFonts w:ascii="Berlin Sans FB Demi" w:hAnsi="Berlin Sans FB Demi"/>
                <w:sz w:val="19"/>
                <w:szCs w:val="19"/>
              </w:rPr>
            </w:pPr>
          </w:p>
          <w:p w14:paraId="7D9299E8" w14:textId="77777777" w:rsidR="00111207" w:rsidRPr="008F0CB5" w:rsidRDefault="00111207" w:rsidP="004937DF">
            <w:pPr>
              <w:spacing w:before="132"/>
              <w:ind w:hanging="8"/>
              <w:jc w:val="center"/>
              <w:rPr>
                <w:rFonts w:ascii="Berlin Sans FB Demi" w:hAnsi="Berlin Sans FB Demi"/>
                <w:sz w:val="19"/>
                <w:szCs w:val="19"/>
              </w:rPr>
            </w:pPr>
          </w:p>
        </w:tc>
      </w:tr>
    </w:tbl>
    <w:p w14:paraId="0D80F1B6" w14:textId="77777777" w:rsidR="00111207" w:rsidRPr="006E4501" w:rsidRDefault="00111207" w:rsidP="00111207">
      <w:pPr>
        <w:pStyle w:val="Prrafodelista"/>
        <w:numPr>
          <w:ilvl w:val="0"/>
          <w:numId w:val="1"/>
        </w:numPr>
        <w:tabs>
          <w:tab w:val="left" w:pos="-426"/>
        </w:tabs>
        <w:ind w:left="-567" w:hanging="284"/>
        <w:jc w:val="both"/>
        <w:rPr>
          <w:rFonts w:ascii="Arial Narrow" w:hAnsi="Arial Narrow"/>
          <w:sz w:val="2"/>
        </w:rPr>
      </w:pPr>
    </w:p>
    <w:p w14:paraId="26C57EA7" w14:textId="77777777" w:rsidR="00111207" w:rsidRDefault="00111207" w:rsidP="00111207">
      <w:pPr>
        <w:pStyle w:val="Prrafodelista"/>
        <w:spacing w:after="0" w:line="240" w:lineRule="auto"/>
        <w:ind w:left="-131"/>
        <w:jc w:val="center"/>
        <w:rPr>
          <w:rFonts w:ascii="Calibri Light" w:eastAsia="Times New Roman" w:hAnsi="Calibri Light" w:cs="Arial"/>
          <w:b/>
          <w:bCs/>
          <w:lang w:val="es-ES" w:eastAsia="es-ES"/>
        </w:rPr>
      </w:pPr>
    </w:p>
    <w:p w14:paraId="0198949A" w14:textId="77777777" w:rsidR="00111207" w:rsidRDefault="00111207" w:rsidP="00111207">
      <w:pPr>
        <w:pStyle w:val="Prrafodelista"/>
        <w:spacing w:after="0" w:line="240" w:lineRule="auto"/>
        <w:ind w:left="-131"/>
        <w:jc w:val="center"/>
        <w:rPr>
          <w:rFonts w:ascii="Calibri Light" w:eastAsia="Times New Roman" w:hAnsi="Calibri Light" w:cs="Arial"/>
          <w:b/>
          <w:bCs/>
          <w:lang w:val="es-ES" w:eastAsia="es-ES"/>
        </w:rPr>
      </w:pPr>
    </w:p>
    <w:p w14:paraId="6B944B8E" w14:textId="77777777" w:rsidR="008512FE" w:rsidRDefault="008512FE" w:rsidP="008512FE">
      <w:pPr>
        <w:pStyle w:val="Prrafodelista"/>
        <w:spacing w:after="0" w:line="240" w:lineRule="auto"/>
        <w:ind w:left="-131"/>
        <w:jc w:val="center"/>
        <w:rPr>
          <w:rFonts w:ascii="Calibri Light" w:eastAsia="Times New Roman" w:hAnsi="Calibri Light" w:cs="Arial"/>
          <w:b/>
          <w:bCs/>
          <w:lang w:val="es-ES" w:eastAsia="es-ES"/>
        </w:rPr>
      </w:pPr>
    </w:p>
    <w:p w14:paraId="332380F2" w14:textId="77777777" w:rsidR="008512FE" w:rsidRDefault="008512FE" w:rsidP="008512FE">
      <w:pPr>
        <w:pStyle w:val="Prrafodelista"/>
        <w:spacing w:after="0" w:line="240" w:lineRule="auto"/>
        <w:ind w:left="-131"/>
        <w:jc w:val="center"/>
        <w:rPr>
          <w:rFonts w:ascii="Calibri Light" w:eastAsia="Times New Roman" w:hAnsi="Calibri Light" w:cs="Arial"/>
          <w:b/>
          <w:bCs/>
          <w:lang w:val="es-ES" w:eastAsia="es-ES"/>
        </w:rPr>
      </w:pPr>
    </w:p>
    <w:p w14:paraId="74168F37" w14:textId="77777777" w:rsidR="008512FE" w:rsidRDefault="008512FE" w:rsidP="008512FE">
      <w:pPr>
        <w:jc w:val="right"/>
        <w:rPr>
          <w:rFonts w:ascii="Calibri Light" w:hAnsi="Calibri Light" w:cs="Arial"/>
          <w:b/>
          <w:bCs/>
        </w:rPr>
      </w:pPr>
      <w:r w:rsidRPr="007F236B">
        <w:drawing>
          <wp:anchor distT="0" distB="0" distL="114300" distR="114300" simplePos="0" relativeHeight="251670528" behindDoc="0" locked="0" layoutInCell="1" allowOverlap="1" wp14:anchorId="2B008AAE" wp14:editId="01398453">
            <wp:simplePos x="0" y="0"/>
            <wp:positionH relativeFrom="page">
              <wp:posOffset>2728595</wp:posOffset>
            </wp:positionH>
            <wp:positionV relativeFrom="paragraph">
              <wp:posOffset>245110</wp:posOffset>
            </wp:positionV>
            <wp:extent cx="1483360" cy="624840"/>
            <wp:effectExtent l="0" t="0" r="2540" b="381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l="9736" t="7291" r="5174" b="15544"/>
                    <a:stretch/>
                  </pic:blipFill>
                  <pic:spPr bwMode="auto">
                    <a:xfrm>
                      <a:off x="0" y="0"/>
                      <a:ext cx="1483360" cy="624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36B">
        <w:drawing>
          <wp:anchor distT="0" distB="0" distL="114300" distR="114300" simplePos="0" relativeHeight="251669504" behindDoc="0" locked="0" layoutInCell="1" allowOverlap="1" wp14:anchorId="5DC0A221" wp14:editId="2E9E1287">
            <wp:simplePos x="0" y="0"/>
            <wp:positionH relativeFrom="column">
              <wp:posOffset>-457200</wp:posOffset>
            </wp:positionH>
            <wp:positionV relativeFrom="paragraph">
              <wp:posOffset>263525</wp:posOffset>
            </wp:positionV>
            <wp:extent cx="1593550" cy="61722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283" t="11933" r="9715" b="15122"/>
                    <a:stretch/>
                  </pic:blipFill>
                  <pic:spPr bwMode="auto">
                    <a:xfrm>
                      <a:off x="0" y="0"/>
                      <a:ext cx="1593550" cy="617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811FE0" w14:textId="77777777" w:rsidR="008512FE" w:rsidRDefault="008512FE" w:rsidP="008512FE">
      <w:pPr>
        <w:jc w:val="right"/>
        <w:rPr>
          <w:rFonts w:ascii="Calibri Light" w:hAnsi="Calibri Light" w:cs="Arial"/>
          <w:b/>
          <w:bCs/>
        </w:rPr>
      </w:pPr>
      <w:r>
        <w:rPr>
          <w:noProof/>
          <w:bdr w:val="none" w:sz="0" w:space="0" w:color="auto" w:frame="1"/>
        </w:rPr>
        <w:drawing>
          <wp:anchor distT="0" distB="0" distL="114300" distR="114300" simplePos="0" relativeHeight="251671552" behindDoc="0" locked="0" layoutInCell="1" allowOverlap="1" wp14:anchorId="4611AE06" wp14:editId="2F4DFFB0">
            <wp:simplePos x="0" y="0"/>
            <wp:positionH relativeFrom="column">
              <wp:posOffset>3528695</wp:posOffset>
            </wp:positionH>
            <wp:positionV relativeFrom="paragraph">
              <wp:posOffset>5715</wp:posOffset>
            </wp:positionV>
            <wp:extent cx="2278380" cy="701040"/>
            <wp:effectExtent l="0" t="0" r="7620"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40194" t="70881" r="40012" b="14551"/>
                    <a:stretch/>
                  </pic:blipFill>
                  <pic:spPr bwMode="auto">
                    <a:xfrm>
                      <a:off x="0" y="0"/>
                      <a:ext cx="2278380" cy="701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B0A7A0" w14:textId="77777777" w:rsidR="008512FE" w:rsidRDefault="008512FE" w:rsidP="008512FE">
      <w:pPr>
        <w:jc w:val="right"/>
        <w:rPr>
          <w:rFonts w:ascii="Calibri Light" w:hAnsi="Calibri Light" w:cs="Arial"/>
          <w:b/>
          <w:bCs/>
        </w:rPr>
      </w:pPr>
    </w:p>
    <w:p w14:paraId="581B5108" w14:textId="77777777" w:rsidR="008512FE" w:rsidRPr="0092148D" w:rsidRDefault="008512FE" w:rsidP="008512FE">
      <w:pPr>
        <w:rPr>
          <w:rFonts w:ascii="Calibri Light" w:hAnsi="Calibri Light" w:cs="Arial"/>
          <w:b/>
          <w:bCs/>
        </w:rPr>
      </w:pPr>
    </w:p>
    <w:p w14:paraId="0C563AFC" w14:textId="77777777" w:rsidR="00111207" w:rsidRPr="00CB36DF" w:rsidRDefault="00111207" w:rsidP="00111207">
      <w:pPr>
        <w:rPr>
          <w:rFonts w:ascii="Arial Narrow" w:hAnsi="Arial Narrow"/>
        </w:rPr>
      </w:pPr>
    </w:p>
    <w:p w14:paraId="7C378D20" w14:textId="77777777" w:rsidR="00111207" w:rsidRDefault="00111207" w:rsidP="00111207"/>
    <w:p w14:paraId="5CC455C4" w14:textId="77777777" w:rsidR="00111207" w:rsidRDefault="00111207"/>
    <w:sectPr w:rsidR="00111207" w:rsidSect="00111207">
      <w:headerReference w:type="default" r:id="rId15"/>
      <w:footerReference w:type="default" r:id="rId16"/>
      <w:pgSz w:w="12240" w:h="15840"/>
      <w:pgMar w:top="284" w:right="1701" w:bottom="851"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71F4" w14:textId="77777777" w:rsidR="003B4E16" w:rsidRDefault="003B4E16">
      <w:pPr>
        <w:spacing w:after="0" w:line="240" w:lineRule="auto"/>
      </w:pPr>
      <w:r>
        <w:separator/>
      </w:r>
    </w:p>
  </w:endnote>
  <w:endnote w:type="continuationSeparator" w:id="0">
    <w:p w14:paraId="0724139E" w14:textId="77777777" w:rsidR="003B4E16" w:rsidRDefault="003B4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erlin Sans FB">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uvenir Lt 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Wide Latin">
    <w:charset w:val="00"/>
    <w:family w:val="roman"/>
    <w:pitch w:val="variable"/>
    <w:sig w:usb0="00000003" w:usb1="00000000" w:usb2="00000000" w:usb3="00000000" w:csb0="00000001" w:csb1="00000000"/>
  </w:font>
  <w:font w:name="Algerian">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rlin Sans FB Dem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ckwell Extra Bold">
    <w:charset w:val="00"/>
    <w:family w:val="roman"/>
    <w:pitch w:val="variable"/>
    <w:sig w:usb0="00000003" w:usb1="00000000" w:usb2="00000000" w:usb3="00000000" w:csb0="00000001" w:csb1="00000000"/>
  </w:font>
  <w:font w:name="Gill Sans Ultra Bold Condensed">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605848805"/>
      <w:docPartObj>
        <w:docPartGallery w:val="Page Numbers (Bottom of Page)"/>
        <w:docPartUnique/>
      </w:docPartObj>
    </w:sdtPr>
    <w:sdtContent>
      <w:p w14:paraId="3055349C" w14:textId="77777777" w:rsidR="00833058" w:rsidRPr="00E25B88" w:rsidRDefault="00000000" w:rsidP="001C72F7">
        <w:pPr>
          <w:tabs>
            <w:tab w:val="center" w:pos="4111"/>
            <w:tab w:val="right" w:pos="8504"/>
          </w:tabs>
          <w:spacing w:after="0" w:line="240" w:lineRule="auto"/>
          <w:ind w:left="-709" w:right="-425"/>
          <w:jc w:val="center"/>
          <w:rPr>
            <w:rFonts w:ascii="Rockwell Extra Bold" w:hAnsi="Rockwell Extra Bold"/>
            <w:b/>
          </w:rPr>
        </w:pPr>
        <w:r>
          <w:rPr>
            <w:noProof/>
            <w:lang w:val="en-US"/>
          </w:rPr>
          <mc:AlternateContent>
            <mc:Choice Requires="wps">
              <w:drawing>
                <wp:anchor distT="0" distB="0" distL="114300" distR="114300" simplePos="0" relativeHeight="251659264" behindDoc="0" locked="0" layoutInCell="0" allowOverlap="1" wp14:anchorId="1BB81A5B" wp14:editId="00D7D7C0">
                  <wp:simplePos x="0" y="0"/>
                  <wp:positionH relativeFrom="rightMargin">
                    <wp:posOffset>-3042920</wp:posOffset>
                  </wp:positionH>
                  <wp:positionV relativeFrom="bottomMargin">
                    <wp:posOffset>-23495</wp:posOffset>
                  </wp:positionV>
                  <wp:extent cx="287115" cy="584845"/>
                  <wp:effectExtent l="0" t="0" r="0" b="0"/>
                  <wp:wrapNone/>
                  <wp:docPr id="25" name="Esquina doblada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115" cy="584845"/>
                          </a:xfrm>
                          <a:prstGeom prst="foldedCorner">
                            <a:avLst>
                              <a:gd name="adj" fmla="val 34560"/>
                            </a:avLst>
                          </a:prstGeom>
                          <a:noFill/>
                          <a:ln w="3175">
                            <a:noFill/>
                            <a:round/>
                            <a:headEnd/>
                            <a:tailEnd/>
                          </a:ln>
                        </wps:spPr>
                        <wps:txbx>
                          <w:txbxContent>
                            <w:p w14:paraId="6010314A" w14:textId="77777777" w:rsidR="00833058" w:rsidRPr="000A1236" w:rsidRDefault="00833058" w:rsidP="001C72F7">
                              <w:pPr>
                                <w:jc w:val="center"/>
                                <w:rPr>
                                  <w:rFonts w:ascii="Gill Sans Ultra Bold Condensed" w:hAnsi="Gill Sans Ultra Bold Condensed"/>
                                  <w:color w:val="FFFFFF" w:themeColor="background1"/>
                                  <w:sz w:val="44"/>
                                  <w:lang w:val="es-ES"/>
                                  <w14:shadow w14:blurRad="88900" w14:dist="50800" w14:dir="5400000" w14:sx="103000" w14:sy="103000" w14:kx="0" w14:ky="0" w14:algn="ctr">
                                    <w14:schemeClr w14:val="tx1">
                                      <w14:alpha w14:val="5000"/>
                                      <w14:lumMod w14:val="95000"/>
                                      <w14:lumOff w14:val="5000"/>
                                    </w14:schemeClr>
                                  </w14:shadow>
                                  <w14:reflection w14:blurRad="6350" w14:stA="53000" w14:stPos="0" w14:endA="300" w14:endPos="35500" w14:dist="0" w14:dir="5400000" w14:fadeDir="5400000" w14:sx="100000" w14:sy="-90000" w14:kx="0" w14:ky="0" w14:algn="bl"/>
                                  <w14:textOutline w14:w="9525" w14:cap="flat" w14:cmpd="sng" w14:algn="ctr">
                                    <w14:solidFill>
                                      <w14:schemeClr w14:val="tx1">
                                        <w14:lumMod w14:val="95000"/>
                                        <w14:lumOff w14:val="5000"/>
                                      </w14:schemeClr>
                                    </w14:solidFill>
                                    <w14:prstDash w14:val="solid"/>
                                    <w14:round/>
                                  </w14:textOutli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81A5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Esquina doblada 25" o:spid="_x0000_s1027" type="#_x0000_t65" style="position:absolute;left:0;text-align:left;margin-left:-239.6pt;margin-top:-1.85pt;width:22.6pt;height:46.0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" o:allowincell="f" adj="14135" filled="f" stroked="f" strokeweight=".25pt">
                  <v:textbox>
                    <w:txbxContent>
                      <w:p w14:paraId="6010314A" w14:textId="77777777" w:rsidR="00833058" w:rsidRPr="000A1236" w:rsidRDefault="00833058" w:rsidP="001C72F7">
                        <w:pPr>
                          <w:jc w:val="center"/>
                          <w:rPr>
                            <w:rFonts w:ascii="Gill Sans Ultra Bold Condensed" w:hAnsi="Gill Sans Ultra Bold Condensed"/>
                            <w:color w:val="FFFFFF" w:themeColor="background1"/>
                            <w:sz w:val="44"/>
                            <w:lang w:val="es-ES"/>
                            <w14:shadow w14:blurRad="88900" w14:dist="50800" w14:dir="5400000" w14:sx="103000" w14:sy="103000" w14:kx="0" w14:ky="0" w14:algn="ctr">
                              <w14:schemeClr w14:val="tx1">
                                <w14:alpha w14:val="5000"/>
                                <w14:lumMod w14:val="95000"/>
                                <w14:lumOff w14:val="5000"/>
                              </w14:schemeClr>
                            </w14:shadow>
                            <w14:reflection w14:blurRad="6350" w14:stA="53000" w14:stPos="0" w14:endA="300" w14:endPos="35500" w14:dist="0" w14:dir="5400000" w14:fadeDir="5400000" w14:sx="100000" w14:sy="-90000" w14:kx="0" w14:ky="0" w14:algn="bl"/>
                            <w14:textOutline w14:w="9525" w14:cap="flat" w14:cmpd="sng" w14:algn="ctr">
                              <w14:solidFill>
                                <w14:schemeClr w14:val="tx1">
                                  <w14:lumMod w14:val="95000"/>
                                  <w14:lumOff w14:val="5000"/>
                                </w14:schemeClr>
                              </w14:solidFill>
                              <w14:prstDash w14:val="solid"/>
                              <w14:round/>
                            </w14:textOutline>
                          </w:rPr>
                        </w:pPr>
                      </w:p>
                    </w:txbxContent>
                  </v:textbox>
                  <w10:wrap anchorx="margin" anchory="margin"/>
                </v:shape>
              </w:pict>
            </mc:Fallback>
          </mc:AlternateContent>
        </w:r>
      </w:p>
      <w:p w14:paraId="4FD00C14" w14:textId="77777777" w:rsidR="00833058" w:rsidRDefault="00000000" w:rsidP="001C72F7">
        <w:pPr>
          <w:pStyle w:val="Piedepgina"/>
        </w:pPr>
      </w:p>
    </w:sdtContent>
  </w:sdt>
  <w:p w14:paraId="7B6C3913" w14:textId="77777777" w:rsidR="00833058" w:rsidRDefault="008330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6C0DC" w14:textId="77777777" w:rsidR="003B4E16" w:rsidRDefault="003B4E16">
      <w:pPr>
        <w:spacing w:after="0" w:line="240" w:lineRule="auto"/>
      </w:pPr>
      <w:r>
        <w:separator/>
      </w:r>
    </w:p>
  </w:footnote>
  <w:footnote w:type="continuationSeparator" w:id="0">
    <w:p w14:paraId="17E4FD22" w14:textId="77777777" w:rsidR="003B4E16" w:rsidRDefault="003B4E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9970" w14:textId="77777777" w:rsidR="00833058" w:rsidRDefault="00833058" w:rsidP="001C72F7">
    <w:pPr>
      <w:pStyle w:val="Encabezado"/>
    </w:pPr>
  </w:p>
  <w:p w14:paraId="63254ED4" w14:textId="77777777" w:rsidR="00833058" w:rsidRDefault="008330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80768"/>
    <w:multiLevelType w:val="hybridMultilevel"/>
    <w:tmpl w:val="89AE6B12"/>
    <w:lvl w:ilvl="0" w:tplc="280A0017">
      <w:start w:val="1"/>
      <w:numFmt w:val="lowerLetter"/>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D512BED"/>
    <w:multiLevelType w:val="hybridMultilevel"/>
    <w:tmpl w:val="C5C6F2F0"/>
    <w:lvl w:ilvl="0" w:tplc="6876E018">
      <w:start w:val="1"/>
      <w:numFmt w:val="upperRoman"/>
      <w:lvlText w:val="%1."/>
      <w:lvlJc w:val="right"/>
      <w:pPr>
        <w:ind w:left="-131" w:hanging="720"/>
      </w:pPr>
      <w:rPr>
        <w:rFonts w:hint="default"/>
        <w:color w:val="0D0D0D" w:themeColor="text1" w:themeTint="F2"/>
      </w:rPr>
    </w:lvl>
    <w:lvl w:ilvl="1" w:tplc="280A0019" w:tentative="1">
      <w:start w:val="1"/>
      <w:numFmt w:val="lowerLetter"/>
      <w:lvlText w:val="%2."/>
      <w:lvlJc w:val="left"/>
      <w:pPr>
        <w:ind w:left="229" w:hanging="360"/>
      </w:pPr>
    </w:lvl>
    <w:lvl w:ilvl="2" w:tplc="280A001B" w:tentative="1">
      <w:start w:val="1"/>
      <w:numFmt w:val="lowerRoman"/>
      <w:lvlText w:val="%3."/>
      <w:lvlJc w:val="right"/>
      <w:pPr>
        <w:ind w:left="949" w:hanging="180"/>
      </w:pPr>
    </w:lvl>
    <w:lvl w:ilvl="3" w:tplc="280A000F" w:tentative="1">
      <w:start w:val="1"/>
      <w:numFmt w:val="decimal"/>
      <w:lvlText w:val="%4."/>
      <w:lvlJc w:val="left"/>
      <w:pPr>
        <w:ind w:left="1669" w:hanging="360"/>
      </w:pPr>
    </w:lvl>
    <w:lvl w:ilvl="4" w:tplc="280A0019" w:tentative="1">
      <w:start w:val="1"/>
      <w:numFmt w:val="lowerLetter"/>
      <w:lvlText w:val="%5."/>
      <w:lvlJc w:val="left"/>
      <w:pPr>
        <w:ind w:left="2389" w:hanging="360"/>
      </w:pPr>
    </w:lvl>
    <w:lvl w:ilvl="5" w:tplc="280A001B" w:tentative="1">
      <w:start w:val="1"/>
      <w:numFmt w:val="lowerRoman"/>
      <w:lvlText w:val="%6."/>
      <w:lvlJc w:val="right"/>
      <w:pPr>
        <w:ind w:left="3109" w:hanging="180"/>
      </w:pPr>
    </w:lvl>
    <w:lvl w:ilvl="6" w:tplc="280A000F" w:tentative="1">
      <w:start w:val="1"/>
      <w:numFmt w:val="decimal"/>
      <w:lvlText w:val="%7."/>
      <w:lvlJc w:val="left"/>
      <w:pPr>
        <w:ind w:left="3829" w:hanging="360"/>
      </w:pPr>
    </w:lvl>
    <w:lvl w:ilvl="7" w:tplc="280A0019" w:tentative="1">
      <w:start w:val="1"/>
      <w:numFmt w:val="lowerLetter"/>
      <w:lvlText w:val="%8."/>
      <w:lvlJc w:val="left"/>
      <w:pPr>
        <w:ind w:left="4549" w:hanging="360"/>
      </w:pPr>
    </w:lvl>
    <w:lvl w:ilvl="8" w:tplc="280A001B" w:tentative="1">
      <w:start w:val="1"/>
      <w:numFmt w:val="lowerRoman"/>
      <w:lvlText w:val="%9."/>
      <w:lvlJc w:val="right"/>
      <w:pPr>
        <w:ind w:left="5269" w:hanging="180"/>
      </w:pPr>
    </w:lvl>
  </w:abstractNum>
  <w:abstractNum w:abstractNumId="2" w15:restartNumberingAfterBreak="0">
    <w:nsid w:val="2D541B9C"/>
    <w:multiLevelType w:val="hybridMultilevel"/>
    <w:tmpl w:val="C8BC6F64"/>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36772F44"/>
    <w:multiLevelType w:val="hybridMultilevel"/>
    <w:tmpl w:val="1826BE28"/>
    <w:lvl w:ilvl="0" w:tplc="0B06310C">
      <w:numFmt w:val="bullet"/>
      <w:lvlText w:val="•"/>
      <w:lvlJc w:val="left"/>
      <w:pPr>
        <w:ind w:left="720" w:hanging="360"/>
      </w:pPr>
      <w:rPr>
        <w:rFonts w:ascii="Berlin Sans FB" w:eastAsiaTheme="majorEastAsia" w:hAnsi="Berlin Sans FB" w:cstheme="maj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55E605C"/>
    <w:multiLevelType w:val="hybridMultilevel"/>
    <w:tmpl w:val="C54A1ED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5D5317F"/>
    <w:multiLevelType w:val="hybridMultilevel"/>
    <w:tmpl w:val="06ECCF90"/>
    <w:lvl w:ilvl="0" w:tplc="ACAA95FC">
      <w:start w:val="1"/>
      <w:numFmt w:val="bullet"/>
      <w:lvlText w:val=""/>
      <w:lvlJc w:val="left"/>
      <w:pPr>
        <w:ind w:left="720" w:hanging="36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4BB361E8"/>
    <w:multiLevelType w:val="hybridMultilevel"/>
    <w:tmpl w:val="48A08A48"/>
    <w:lvl w:ilvl="0" w:tplc="4A726EFA">
      <w:numFmt w:val="bullet"/>
      <w:lvlText w:val="•"/>
      <w:lvlJc w:val="left"/>
      <w:pPr>
        <w:ind w:left="720" w:hanging="360"/>
      </w:pPr>
      <w:rPr>
        <w:rFonts w:ascii="Arial Narrow" w:eastAsia="MS Mincho" w:hAnsi="Arial Narrow"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CA22CEE"/>
    <w:multiLevelType w:val="hybridMultilevel"/>
    <w:tmpl w:val="C03EA2CE"/>
    <w:lvl w:ilvl="0" w:tplc="058E525C">
      <w:start w:val="1"/>
      <w:numFmt w:val="bullet"/>
      <w:lvlText w:val=""/>
      <w:lvlJc w:val="left"/>
      <w:pPr>
        <w:ind w:left="720" w:hanging="360"/>
      </w:pPr>
      <w:rPr>
        <w:rFonts w:ascii="Symbol" w:hAnsi="Symbol" w:hint="default"/>
        <w:b w:val="0"/>
        <w:bCs w:val="0"/>
        <w:i w:val="0"/>
        <w:iCs w:val="0"/>
        <w:color w:val="auto"/>
        <w:w w:val="100"/>
        <w:sz w:val="22"/>
        <w:szCs w:val="6"/>
        <w:lang w:val="es-PE" w:eastAsia="en-US" w:bidi="ar-SA"/>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563761C"/>
    <w:multiLevelType w:val="hybridMultilevel"/>
    <w:tmpl w:val="D0165E38"/>
    <w:lvl w:ilvl="0" w:tplc="0B06310C">
      <w:numFmt w:val="bullet"/>
      <w:lvlText w:val="•"/>
      <w:lvlJc w:val="left"/>
      <w:pPr>
        <w:ind w:left="1210" w:hanging="708"/>
      </w:pPr>
      <w:rPr>
        <w:rFonts w:ascii="Berlin Sans FB" w:eastAsiaTheme="majorEastAsia" w:hAnsi="Berlin Sans FB" w:cstheme="majorBidi" w:hint="default"/>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9" w15:restartNumberingAfterBreak="0">
    <w:nsid w:val="636E2E46"/>
    <w:multiLevelType w:val="hybridMultilevel"/>
    <w:tmpl w:val="FFA87A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8F41EDE"/>
    <w:multiLevelType w:val="hybridMultilevel"/>
    <w:tmpl w:val="A2B445E4"/>
    <w:lvl w:ilvl="0" w:tplc="F394FD64">
      <w:start w:val="1"/>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F1E20B6"/>
    <w:multiLevelType w:val="hybridMultilevel"/>
    <w:tmpl w:val="5EFA021E"/>
    <w:lvl w:ilvl="0" w:tplc="280A0001">
      <w:start w:val="1"/>
      <w:numFmt w:val="bullet"/>
      <w:lvlText w:val=""/>
      <w:lvlJc w:val="left"/>
      <w:pPr>
        <w:ind w:left="889" w:hanging="360"/>
      </w:pPr>
      <w:rPr>
        <w:rFonts w:ascii="Symbol" w:hAnsi="Symbol" w:hint="default"/>
      </w:rPr>
    </w:lvl>
    <w:lvl w:ilvl="1" w:tplc="280A0003" w:tentative="1">
      <w:start w:val="1"/>
      <w:numFmt w:val="bullet"/>
      <w:lvlText w:val="o"/>
      <w:lvlJc w:val="left"/>
      <w:pPr>
        <w:ind w:left="1609" w:hanging="360"/>
      </w:pPr>
      <w:rPr>
        <w:rFonts w:ascii="Courier New" w:hAnsi="Courier New" w:cs="Courier New" w:hint="default"/>
      </w:rPr>
    </w:lvl>
    <w:lvl w:ilvl="2" w:tplc="280A0005" w:tentative="1">
      <w:start w:val="1"/>
      <w:numFmt w:val="bullet"/>
      <w:lvlText w:val=""/>
      <w:lvlJc w:val="left"/>
      <w:pPr>
        <w:ind w:left="2329" w:hanging="360"/>
      </w:pPr>
      <w:rPr>
        <w:rFonts w:ascii="Wingdings" w:hAnsi="Wingdings" w:hint="default"/>
      </w:rPr>
    </w:lvl>
    <w:lvl w:ilvl="3" w:tplc="280A0001" w:tentative="1">
      <w:start w:val="1"/>
      <w:numFmt w:val="bullet"/>
      <w:lvlText w:val=""/>
      <w:lvlJc w:val="left"/>
      <w:pPr>
        <w:ind w:left="3049" w:hanging="360"/>
      </w:pPr>
      <w:rPr>
        <w:rFonts w:ascii="Symbol" w:hAnsi="Symbol" w:hint="default"/>
      </w:rPr>
    </w:lvl>
    <w:lvl w:ilvl="4" w:tplc="280A0003" w:tentative="1">
      <w:start w:val="1"/>
      <w:numFmt w:val="bullet"/>
      <w:lvlText w:val="o"/>
      <w:lvlJc w:val="left"/>
      <w:pPr>
        <w:ind w:left="3769" w:hanging="360"/>
      </w:pPr>
      <w:rPr>
        <w:rFonts w:ascii="Courier New" w:hAnsi="Courier New" w:cs="Courier New" w:hint="default"/>
      </w:rPr>
    </w:lvl>
    <w:lvl w:ilvl="5" w:tplc="280A0005" w:tentative="1">
      <w:start w:val="1"/>
      <w:numFmt w:val="bullet"/>
      <w:lvlText w:val=""/>
      <w:lvlJc w:val="left"/>
      <w:pPr>
        <w:ind w:left="4489" w:hanging="360"/>
      </w:pPr>
      <w:rPr>
        <w:rFonts w:ascii="Wingdings" w:hAnsi="Wingdings" w:hint="default"/>
      </w:rPr>
    </w:lvl>
    <w:lvl w:ilvl="6" w:tplc="280A0001" w:tentative="1">
      <w:start w:val="1"/>
      <w:numFmt w:val="bullet"/>
      <w:lvlText w:val=""/>
      <w:lvlJc w:val="left"/>
      <w:pPr>
        <w:ind w:left="5209" w:hanging="360"/>
      </w:pPr>
      <w:rPr>
        <w:rFonts w:ascii="Symbol" w:hAnsi="Symbol" w:hint="default"/>
      </w:rPr>
    </w:lvl>
    <w:lvl w:ilvl="7" w:tplc="280A0003" w:tentative="1">
      <w:start w:val="1"/>
      <w:numFmt w:val="bullet"/>
      <w:lvlText w:val="o"/>
      <w:lvlJc w:val="left"/>
      <w:pPr>
        <w:ind w:left="5929" w:hanging="360"/>
      </w:pPr>
      <w:rPr>
        <w:rFonts w:ascii="Courier New" w:hAnsi="Courier New" w:cs="Courier New" w:hint="default"/>
      </w:rPr>
    </w:lvl>
    <w:lvl w:ilvl="8" w:tplc="280A0005" w:tentative="1">
      <w:start w:val="1"/>
      <w:numFmt w:val="bullet"/>
      <w:lvlText w:val=""/>
      <w:lvlJc w:val="left"/>
      <w:pPr>
        <w:ind w:left="6649" w:hanging="360"/>
      </w:pPr>
      <w:rPr>
        <w:rFonts w:ascii="Wingdings" w:hAnsi="Wingdings" w:hint="default"/>
      </w:rPr>
    </w:lvl>
  </w:abstractNum>
  <w:abstractNum w:abstractNumId="12" w15:restartNumberingAfterBreak="0">
    <w:nsid w:val="72F7480F"/>
    <w:multiLevelType w:val="hybridMultilevel"/>
    <w:tmpl w:val="18D61302"/>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DDA6645"/>
    <w:multiLevelType w:val="hybridMultilevel"/>
    <w:tmpl w:val="69880932"/>
    <w:lvl w:ilvl="0" w:tplc="C4D010FE">
      <w:start w:val="2"/>
      <w:numFmt w:val="bullet"/>
      <w:lvlText w:val="-"/>
      <w:lvlJc w:val="left"/>
      <w:pPr>
        <w:ind w:left="2629" w:hanging="360"/>
      </w:pPr>
      <w:rPr>
        <w:rFonts w:ascii="Souvenir Lt BT" w:eastAsiaTheme="minorHAnsi" w:hAnsi="Souvenir Lt BT" w:cstheme="minorBidi" w:hint="default"/>
        <w:sz w:val="22"/>
        <w:szCs w:val="22"/>
      </w:rPr>
    </w:lvl>
    <w:lvl w:ilvl="1" w:tplc="280A0019" w:tentative="1">
      <w:start w:val="1"/>
      <w:numFmt w:val="lowerLetter"/>
      <w:lvlText w:val="%2."/>
      <w:lvlJc w:val="left"/>
      <w:pPr>
        <w:ind w:left="3349" w:hanging="360"/>
      </w:pPr>
    </w:lvl>
    <w:lvl w:ilvl="2" w:tplc="280A001B" w:tentative="1">
      <w:start w:val="1"/>
      <w:numFmt w:val="lowerRoman"/>
      <w:lvlText w:val="%3."/>
      <w:lvlJc w:val="right"/>
      <w:pPr>
        <w:ind w:left="4069" w:hanging="180"/>
      </w:pPr>
    </w:lvl>
    <w:lvl w:ilvl="3" w:tplc="280A000F" w:tentative="1">
      <w:start w:val="1"/>
      <w:numFmt w:val="decimal"/>
      <w:lvlText w:val="%4."/>
      <w:lvlJc w:val="left"/>
      <w:pPr>
        <w:ind w:left="4789" w:hanging="360"/>
      </w:pPr>
    </w:lvl>
    <w:lvl w:ilvl="4" w:tplc="280A0019" w:tentative="1">
      <w:start w:val="1"/>
      <w:numFmt w:val="lowerLetter"/>
      <w:lvlText w:val="%5."/>
      <w:lvlJc w:val="left"/>
      <w:pPr>
        <w:ind w:left="5509" w:hanging="360"/>
      </w:pPr>
    </w:lvl>
    <w:lvl w:ilvl="5" w:tplc="280A001B" w:tentative="1">
      <w:start w:val="1"/>
      <w:numFmt w:val="lowerRoman"/>
      <w:lvlText w:val="%6."/>
      <w:lvlJc w:val="right"/>
      <w:pPr>
        <w:ind w:left="6229" w:hanging="180"/>
      </w:pPr>
    </w:lvl>
    <w:lvl w:ilvl="6" w:tplc="280A000F" w:tentative="1">
      <w:start w:val="1"/>
      <w:numFmt w:val="decimal"/>
      <w:lvlText w:val="%7."/>
      <w:lvlJc w:val="left"/>
      <w:pPr>
        <w:ind w:left="6949" w:hanging="360"/>
      </w:pPr>
    </w:lvl>
    <w:lvl w:ilvl="7" w:tplc="280A0019" w:tentative="1">
      <w:start w:val="1"/>
      <w:numFmt w:val="lowerLetter"/>
      <w:lvlText w:val="%8."/>
      <w:lvlJc w:val="left"/>
      <w:pPr>
        <w:ind w:left="7669" w:hanging="360"/>
      </w:pPr>
    </w:lvl>
    <w:lvl w:ilvl="8" w:tplc="280A001B" w:tentative="1">
      <w:start w:val="1"/>
      <w:numFmt w:val="lowerRoman"/>
      <w:lvlText w:val="%9."/>
      <w:lvlJc w:val="right"/>
      <w:pPr>
        <w:ind w:left="8389" w:hanging="180"/>
      </w:pPr>
    </w:lvl>
  </w:abstractNum>
  <w:num w:numId="1" w16cid:durableId="1897813478">
    <w:abstractNumId w:val="1"/>
  </w:num>
  <w:num w:numId="2" w16cid:durableId="8919540">
    <w:abstractNumId w:val="8"/>
  </w:num>
  <w:num w:numId="3" w16cid:durableId="1987542502">
    <w:abstractNumId w:val="4"/>
  </w:num>
  <w:num w:numId="4" w16cid:durableId="1927886895">
    <w:abstractNumId w:val="2"/>
  </w:num>
  <w:num w:numId="5" w16cid:durableId="1639450785">
    <w:abstractNumId w:val="3"/>
  </w:num>
  <w:num w:numId="6" w16cid:durableId="427966037">
    <w:abstractNumId w:val="6"/>
  </w:num>
  <w:num w:numId="7" w16cid:durableId="628441182">
    <w:abstractNumId w:val="12"/>
  </w:num>
  <w:num w:numId="8" w16cid:durableId="1974478078">
    <w:abstractNumId w:val="9"/>
  </w:num>
  <w:num w:numId="9" w16cid:durableId="618881806">
    <w:abstractNumId w:val="5"/>
  </w:num>
  <w:num w:numId="10" w16cid:durableId="1344819959">
    <w:abstractNumId w:val="13"/>
  </w:num>
  <w:num w:numId="11" w16cid:durableId="1714378245">
    <w:abstractNumId w:val="10"/>
  </w:num>
  <w:num w:numId="12" w16cid:durableId="1012027868">
    <w:abstractNumId w:val="11"/>
  </w:num>
  <w:num w:numId="13" w16cid:durableId="759790089">
    <w:abstractNumId w:val="7"/>
  </w:num>
  <w:num w:numId="14" w16cid:durableId="664624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207"/>
    <w:rsid w:val="00111207"/>
    <w:rsid w:val="001808E1"/>
    <w:rsid w:val="0022669E"/>
    <w:rsid w:val="003B4E16"/>
    <w:rsid w:val="00474499"/>
    <w:rsid w:val="00833058"/>
    <w:rsid w:val="008512FE"/>
    <w:rsid w:val="00D62BC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3566C"/>
  <w15:chartTrackingRefBased/>
  <w15:docId w15:val="{177A8968-EB47-4B0C-B84D-44E7C61B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207"/>
    <w:pPr>
      <w:spacing w:line="259" w:lineRule="auto"/>
    </w:pPr>
    <w:rPr>
      <w:kern w:val="0"/>
      <w:sz w:val="22"/>
      <w:szCs w:val="22"/>
      <w14:ligatures w14:val="none"/>
    </w:rPr>
  </w:style>
  <w:style w:type="paragraph" w:styleId="Ttulo1">
    <w:name w:val="heading 1"/>
    <w:basedOn w:val="Normal"/>
    <w:next w:val="Normal"/>
    <w:link w:val="Ttulo1Car"/>
    <w:uiPriority w:val="9"/>
    <w:qFormat/>
    <w:rsid w:val="001112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112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1120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1120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11120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1120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120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120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120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120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1120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1120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1120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11120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1120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120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120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1207"/>
    <w:rPr>
      <w:rFonts w:eastAsiaTheme="majorEastAsia" w:cstheme="majorBidi"/>
      <w:color w:val="272727" w:themeColor="text1" w:themeTint="D8"/>
    </w:rPr>
  </w:style>
  <w:style w:type="paragraph" w:styleId="Ttulo">
    <w:name w:val="Title"/>
    <w:basedOn w:val="Normal"/>
    <w:next w:val="Normal"/>
    <w:link w:val="TtuloCar"/>
    <w:uiPriority w:val="10"/>
    <w:qFormat/>
    <w:rsid w:val="00111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12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120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120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1207"/>
    <w:pPr>
      <w:spacing w:before="160"/>
      <w:jc w:val="center"/>
    </w:pPr>
    <w:rPr>
      <w:i/>
      <w:iCs/>
      <w:color w:val="404040" w:themeColor="text1" w:themeTint="BF"/>
    </w:rPr>
  </w:style>
  <w:style w:type="character" w:customStyle="1" w:styleId="CitaCar">
    <w:name w:val="Cita Car"/>
    <w:basedOn w:val="Fuentedeprrafopredeter"/>
    <w:link w:val="Cita"/>
    <w:uiPriority w:val="29"/>
    <w:rsid w:val="00111207"/>
    <w:rPr>
      <w:i/>
      <w:iCs/>
      <w:color w:val="404040" w:themeColor="text1" w:themeTint="BF"/>
    </w:rPr>
  </w:style>
  <w:style w:type="paragraph" w:styleId="Prrafodelista">
    <w:name w:val="List Paragraph"/>
    <w:aliases w:val="Bulleted List,Fundamentacion,Lista vistosa - Énfasis 11,Párrafo de lista2,Lista media 2 - Énfasis 41,Cita Pie de Página,titulo,List Paragraph,SubPárrafo de lista,Titulo de Fígura,TITULO A,Párrafo de lista1,Lista vistosa - Énfasis 111,N°"/>
    <w:basedOn w:val="Normal"/>
    <w:link w:val="PrrafodelistaCar"/>
    <w:uiPriority w:val="34"/>
    <w:qFormat/>
    <w:rsid w:val="00111207"/>
    <w:pPr>
      <w:ind w:left="720"/>
      <w:contextualSpacing/>
    </w:pPr>
  </w:style>
  <w:style w:type="character" w:styleId="nfasisintenso">
    <w:name w:val="Intense Emphasis"/>
    <w:basedOn w:val="Fuentedeprrafopredeter"/>
    <w:uiPriority w:val="21"/>
    <w:qFormat/>
    <w:rsid w:val="00111207"/>
    <w:rPr>
      <w:i/>
      <w:iCs/>
      <w:color w:val="0F4761" w:themeColor="accent1" w:themeShade="BF"/>
    </w:rPr>
  </w:style>
  <w:style w:type="paragraph" w:styleId="Citadestacada">
    <w:name w:val="Intense Quote"/>
    <w:basedOn w:val="Normal"/>
    <w:next w:val="Normal"/>
    <w:link w:val="CitadestacadaCar"/>
    <w:uiPriority w:val="30"/>
    <w:qFormat/>
    <w:rsid w:val="00111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11207"/>
    <w:rPr>
      <w:i/>
      <w:iCs/>
      <w:color w:val="0F4761" w:themeColor="accent1" w:themeShade="BF"/>
    </w:rPr>
  </w:style>
  <w:style w:type="character" w:styleId="Referenciaintensa">
    <w:name w:val="Intense Reference"/>
    <w:basedOn w:val="Fuentedeprrafopredeter"/>
    <w:uiPriority w:val="32"/>
    <w:qFormat/>
    <w:rsid w:val="00111207"/>
    <w:rPr>
      <w:b/>
      <w:bCs/>
      <w:smallCaps/>
      <w:color w:val="0F4761" w:themeColor="accent1" w:themeShade="BF"/>
      <w:spacing w:val="5"/>
    </w:rPr>
  </w:style>
  <w:style w:type="table" w:styleId="Tablaconcuadrcula">
    <w:name w:val="Table Grid"/>
    <w:basedOn w:val="Tablanormal"/>
    <w:uiPriority w:val="39"/>
    <w:rsid w:val="0011120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112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111207"/>
    <w:rPr>
      <w:kern w:val="0"/>
      <w:sz w:val="22"/>
      <w:szCs w:val="22"/>
      <w14:ligatures w14:val="none"/>
    </w:rPr>
  </w:style>
  <w:style w:type="paragraph" w:styleId="Piedepgina">
    <w:name w:val="footer"/>
    <w:basedOn w:val="Normal"/>
    <w:link w:val="PiedepginaCar"/>
    <w:uiPriority w:val="99"/>
    <w:unhideWhenUsed/>
    <w:rsid w:val="001112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1207"/>
    <w:rPr>
      <w:kern w:val="0"/>
      <w:sz w:val="22"/>
      <w:szCs w:val="22"/>
      <w14:ligatures w14:val="none"/>
    </w:rPr>
  </w:style>
  <w:style w:type="character" w:customStyle="1" w:styleId="PrrafodelistaCar">
    <w:name w:val="Párrafo de lista Car"/>
    <w:aliases w:val="Bulleted List Car,Fundamentacion Car,Lista vistosa - Énfasis 11 Car,Párrafo de lista2 Car,Lista media 2 - Énfasis 41 Car,Cita Pie de Página Car,titulo Car,List Paragraph Car,SubPárrafo de lista Car,Titulo de Fígura Car,TITULO A Car"/>
    <w:basedOn w:val="Fuentedeprrafopredeter"/>
    <w:link w:val="Prrafodelista"/>
    <w:uiPriority w:val="34"/>
    <w:qFormat/>
    <w:rsid w:val="00111207"/>
  </w:style>
  <w:style w:type="paragraph" w:customStyle="1" w:styleId="TableParagraph">
    <w:name w:val="Table Paragraph"/>
    <w:basedOn w:val="Normal"/>
    <w:uiPriority w:val="1"/>
    <w:qFormat/>
    <w:rsid w:val="00111207"/>
    <w:pPr>
      <w:widowControl w:val="0"/>
      <w:autoSpaceDE w:val="0"/>
      <w:autoSpaceDN w:val="0"/>
      <w:spacing w:after="0" w:line="240" w:lineRule="auto"/>
    </w:pPr>
    <w:rPr>
      <w:rFonts w:ascii="Arial Unicode MS" w:eastAsia="Arial Unicode MS" w:hAnsi="Arial Unicode MS" w:cs="Arial Unicode MS"/>
    </w:rPr>
  </w:style>
  <w:style w:type="paragraph" w:customStyle="1" w:styleId="Default">
    <w:name w:val="Default"/>
    <w:rsid w:val="00111207"/>
    <w:pPr>
      <w:autoSpaceDE w:val="0"/>
      <w:autoSpaceDN w:val="0"/>
      <w:adjustRightInd w:val="0"/>
      <w:spacing w:after="0" w:line="240" w:lineRule="auto"/>
    </w:pPr>
    <w:rPr>
      <w:rFonts w:ascii="Symbol" w:hAnsi="Symbol" w:cs="Symbol"/>
      <w:color w:val="000000"/>
      <w:kern w:val="0"/>
      <w14:ligatures w14:val="none"/>
    </w:rPr>
  </w:style>
  <w:style w:type="paragraph" w:styleId="Sinespaciado">
    <w:name w:val="No Spacing"/>
    <w:link w:val="SinespaciadoCar"/>
    <w:uiPriority w:val="1"/>
    <w:qFormat/>
    <w:rsid w:val="00111207"/>
    <w:pPr>
      <w:spacing w:after="0" w:line="240" w:lineRule="auto"/>
    </w:pPr>
    <w:rPr>
      <w:kern w:val="0"/>
      <w:sz w:val="22"/>
      <w:szCs w:val="22"/>
      <w:lang w:val="es-ES"/>
      <w14:ligatures w14:val="none"/>
    </w:rPr>
  </w:style>
  <w:style w:type="character" w:customStyle="1" w:styleId="SinespaciadoCar">
    <w:name w:val="Sin espaciado Car"/>
    <w:basedOn w:val="Fuentedeprrafopredeter"/>
    <w:link w:val="Sinespaciado"/>
    <w:uiPriority w:val="1"/>
    <w:rsid w:val="00111207"/>
    <w:rPr>
      <w:kern w:val="0"/>
      <w:sz w:val="22"/>
      <w:szCs w:val="22"/>
      <w:lang w:val="es-ES"/>
      <w14:ligatures w14:val="none"/>
    </w:rPr>
  </w:style>
  <w:style w:type="table" w:customStyle="1" w:styleId="TableNormal">
    <w:name w:val="Table Normal"/>
    <w:uiPriority w:val="2"/>
    <w:semiHidden/>
    <w:unhideWhenUsed/>
    <w:qFormat/>
    <w:rsid w:val="0011120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808E1"/>
    <w:rPr>
      <w:color w:val="605E5C"/>
      <w:shd w:val="clear" w:color="auto" w:fill="E1DFDD"/>
    </w:rPr>
  </w:style>
  <w:style w:type="table" w:customStyle="1" w:styleId="Tablaconcuadrcula11">
    <w:name w:val="Tabla con cuadrícula11"/>
    <w:basedOn w:val="Tablanormal"/>
    <w:next w:val="Tablaconcuadrcula"/>
    <w:uiPriority w:val="39"/>
    <w:rsid w:val="001808E1"/>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06DF-1F72-4DE2-8A08-F4F5F1622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876</Words>
  <Characters>4822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Adalith Maribel</dc:creator>
  <cp:keywords/>
  <dc:description/>
  <cp:lastModifiedBy>Adalith Maribel</cp:lastModifiedBy>
  <cp:revision>2</cp:revision>
  <dcterms:created xsi:type="dcterms:W3CDTF">2026-04-23T17:01:00Z</dcterms:created>
  <dcterms:modified xsi:type="dcterms:W3CDTF">2026-05-26T13:45:00Z</dcterms:modified>
</cp:coreProperties>
</file>