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042DB" w14:textId="77777777" w:rsidR="00C3073F" w:rsidRPr="006D460B" w:rsidRDefault="00000000">
      <w:pPr>
        <w:spacing w:after="40"/>
        <w:jc w:val="center"/>
      </w:pPr>
      <w:r w:rsidRPr="006D460B">
        <w:rPr>
          <w:b/>
          <w:bCs/>
        </w:rPr>
        <w:t>INSTITUCIÓN EDUCATIVA TECNOLÓGICA AGROPECUARIA</w:t>
      </w:r>
    </w:p>
    <w:p w14:paraId="1EB16DE1" w14:textId="77777777" w:rsidR="00C3073F" w:rsidRPr="006D460B" w:rsidRDefault="00000000">
      <w:pPr>
        <w:spacing w:after="40"/>
        <w:jc w:val="center"/>
      </w:pPr>
      <w:r w:rsidRPr="006D460B">
        <w:rPr>
          <w:b/>
          <w:bCs/>
          <w:sz w:val="24"/>
          <w:szCs w:val="24"/>
        </w:rPr>
        <w:t>"NUESTRA SEÑORA DEL ROSARIO" – YUCAY</w:t>
      </w:r>
    </w:p>
    <w:p w14:paraId="17D10B8F" w14:textId="77777777" w:rsidR="00C3073F" w:rsidRPr="006D460B" w:rsidRDefault="00000000">
      <w:pPr>
        <w:spacing w:after="200"/>
        <w:jc w:val="center"/>
      </w:pPr>
      <w:r w:rsidRPr="006D460B">
        <w:rPr>
          <w:i/>
          <w:iCs/>
          <w:sz w:val="19"/>
          <w:szCs w:val="19"/>
        </w:rPr>
        <w:t>UGEL Urubamba – Cusco</w:t>
      </w:r>
    </w:p>
    <w:p w14:paraId="49B536FA" w14:textId="77777777" w:rsidR="00C3073F" w:rsidRPr="006D460B" w:rsidRDefault="00000000">
      <w:pPr>
        <w:spacing w:before="200" w:after="60"/>
        <w:jc w:val="center"/>
      </w:pPr>
      <w:r w:rsidRPr="006D460B">
        <w:rPr>
          <w:b/>
          <w:bCs/>
          <w:sz w:val="30"/>
          <w:szCs w:val="30"/>
        </w:rPr>
        <w:t>SESIONES DE APRENDIZAJE</w:t>
      </w:r>
    </w:p>
    <w:p w14:paraId="74E2B174" w14:textId="093C7E04" w:rsidR="00C3073F" w:rsidRPr="006D460B" w:rsidRDefault="00000000" w:rsidP="006D460B">
      <w:pPr>
        <w:spacing w:after="60"/>
        <w:jc w:val="center"/>
      </w:pPr>
      <w:r w:rsidRPr="006D460B">
        <w:rPr>
          <w:b/>
          <w:bCs/>
          <w:i/>
          <w:iCs/>
        </w:rPr>
        <w:t xml:space="preserve">Unidad Didáctica </w:t>
      </w:r>
      <w:proofErr w:type="spellStart"/>
      <w:r w:rsidRPr="006D460B">
        <w:rPr>
          <w:b/>
          <w:bCs/>
          <w:i/>
          <w:iCs/>
        </w:rPr>
        <w:t>N.°</w:t>
      </w:r>
      <w:proofErr w:type="spellEnd"/>
      <w:r w:rsidRPr="006D460B">
        <w:rPr>
          <w:b/>
          <w:bCs/>
          <w:i/>
          <w:iCs/>
        </w:rPr>
        <w:t xml:space="preserve"> 03: "Del trueque andino al presupuesto familiar: gestionamos responsablemente nuestros recursos </w:t>
      </w:r>
    </w:p>
    <w:p w14:paraId="37BEAB26" w14:textId="77777777" w:rsidR="00C3073F" w:rsidRPr="006D460B" w:rsidRDefault="00000000">
      <w:pPr>
        <w:pBdr>
          <w:bottom w:val="single" w:sz="12" w:space="4" w:color="B8860B"/>
        </w:pBdr>
        <w:spacing w:before="260" w:after="120"/>
      </w:pPr>
      <w:r w:rsidRPr="006D460B">
        <w:rPr>
          <w:b/>
          <w:bCs/>
          <w:sz w:val="22"/>
          <w:szCs w:val="22"/>
        </w:rPr>
        <w:t>I. DATOS INFORMATIVOS</w:t>
      </w:r>
    </w:p>
    <w:tbl>
      <w:tblPr>
        <w:tblStyle w:val="Tablaconcuadrcula"/>
        <w:tblW w:w="9639" w:type="dxa"/>
        <w:tblLook w:val="04A0" w:firstRow="1" w:lastRow="0" w:firstColumn="1" w:lastColumn="0" w:noHBand="0" w:noVBand="1"/>
      </w:tblPr>
      <w:tblGrid>
        <w:gridCol w:w="2200"/>
        <w:gridCol w:w="2620"/>
        <w:gridCol w:w="2200"/>
        <w:gridCol w:w="2619"/>
      </w:tblGrid>
      <w:tr w:rsidR="00C3073F" w:rsidRPr="006D460B" w14:paraId="37BB1E15" w14:textId="77777777" w:rsidTr="006D460B">
        <w:tc>
          <w:tcPr>
            <w:tcW w:w="2200" w:type="dxa"/>
          </w:tcPr>
          <w:p w14:paraId="28B89BF6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I.E.T.A.</w:t>
            </w:r>
          </w:p>
        </w:tc>
        <w:tc>
          <w:tcPr>
            <w:tcW w:w="2620" w:type="dxa"/>
          </w:tcPr>
          <w:p w14:paraId="4D43E6F6" w14:textId="77777777" w:rsidR="00C3073F" w:rsidRPr="006D460B" w:rsidRDefault="00000000">
            <w:r w:rsidRPr="006D460B">
              <w:rPr>
                <w:sz w:val="19"/>
                <w:szCs w:val="19"/>
              </w:rPr>
              <w:t xml:space="preserve">"Nuestra Señora del Rosario" – </w:t>
            </w:r>
            <w:proofErr w:type="spellStart"/>
            <w:r w:rsidRPr="006D460B">
              <w:rPr>
                <w:sz w:val="19"/>
                <w:szCs w:val="19"/>
              </w:rPr>
              <w:t>Yucay</w:t>
            </w:r>
            <w:proofErr w:type="spellEnd"/>
          </w:p>
        </w:tc>
        <w:tc>
          <w:tcPr>
            <w:tcW w:w="2200" w:type="dxa"/>
          </w:tcPr>
          <w:p w14:paraId="410046DB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UGEL</w:t>
            </w:r>
          </w:p>
        </w:tc>
        <w:tc>
          <w:tcPr>
            <w:tcW w:w="2619" w:type="dxa"/>
          </w:tcPr>
          <w:p w14:paraId="42AB1115" w14:textId="77777777" w:rsidR="00C3073F" w:rsidRPr="006D460B" w:rsidRDefault="00000000">
            <w:r w:rsidRPr="006D460B">
              <w:rPr>
                <w:sz w:val="19"/>
                <w:szCs w:val="19"/>
              </w:rPr>
              <w:t>Urubamba</w:t>
            </w:r>
          </w:p>
        </w:tc>
      </w:tr>
      <w:tr w:rsidR="00C3073F" w:rsidRPr="006D460B" w14:paraId="4F2A1223" w14:textId="77777777" w:rsidTr="006D460B">
        <w:tc>
          <w:tcPr>
            <w:tcW w:w="2200" w:type="dxa"/>
          </w:tcPr>
          <w:p w14:paraId="207DE219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Área</w:t>
            </w:r>
          </w:p>
        </w:tc>
        <w:tc>
          <w:tcPr>
            <w:tcW w:w="2620" w:type="dxa"/>
          </w:tcPr>
          <w:p w14:paraId="1857A417" w14:textId="77777777" w:rsidR="00C3073F" w:rsidRPr="006D460B" w:rsidRDefault="00000000">
            <w:r w:rsidRPr="006D460B">
              <w:rPr>
                <w:sz w:val="19"/>
                <w:szCs w:val="19"/>
              </w:rPr>
              <w:t>Ciencias Sociales</w:t>
            </w:r>
          </w:p>
        </w:tc>
        <w:tc>
          <w:tcPr>
            <w:tcW w:w="2200" w:type="dxa"/>
          </w:tcPr>
          <w:p w14:paraId="753EB303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Grado y sección</w:t>
            </w:r>
          </w:p>
        </w:tc>
        <w:tc>
          <w:tcPr>
            <w:tcW w:w="2619" w:type="dxa"/>
          </w:tcPr>
          <w:p w14:paraId="01665DD3" w14:textId="77777777" w:rsidR="00C3073F" w:rsidRPr="006D460B" w:rsidRDefault="00000000">
            <w:r w:rsidRPr="006D460B">
              <w:rPr>
                <w:sz w:val="19"/>
                <w:szCs w:val="19"/>
              </w:rPr>
              <w:t>2.° "C"</w:t>
            </w:r>
          </w:p>
        </w:tc>
      </w:tr>
      <w:tr w:rsidR="00C3073F" w:rsidRPr="006D460B" w14:paraId="6D5DE0CE" w14:textId="77777777" w:rsidTr="006D460B">
        <w:tc>
          <w:tcPr>
            <w:tcW w:w="2200" w:type="dxa"/>
          </w:tcPr>
          <w:p w14:paraId="1C06A22F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Docente</w:t>
            </w:r>
          </w:p>
        </w:tc>
        <w:tc>
          <w:tcPr>
            <w:tcW w:w="2620" w:type="dxa"/>
          </w:tcPr>
          <w:p w14:paraId="45889F5E" w14:textId="77777777" w:rsidR="00C3073F" w:rsidRPr="006D460B" w:rsidRDefault="00000000">
            <w:pPr>
              <w:rPr>
                <w:lang w:val="pt-BR"/>
              </w:rPr>
            </w:pPr>
            <w:r w:rsidRPr="006D460B">
              <w:rPr>
                <w:sz w:val="19"/>
                <w:szCs w:val="19"/>
                <w:lang w:val="pt-BR"/>
              </w:rPr>
              <w:t xml:space="preserve">Prof. Alexander </w:t>
            </w:r>
            <w:proofErr w:type="spellStart"/>
            <w:r w:rsidRPr="006D460B">
              <w:rPr>
                <w:sz w:val="19"/>
                <w:szCs w:val="19"/>
                <w:lang w:val="pt-BR"/>
              </w:rPr>
              <w:t>Ulices</w:t>
            </w:r>
            <w:proofErr w:type="spellEnd"/>
            <w:r w:rsidRPr="006D460B">
              <w:rPr>
                <w:sz w:val="19"/>
                <w:szCs w:val="19"/>
                <w:lang w:val="pt-BR"/>
              </w:rPr>
              <w:t xml:space="preserve"> Córdova </w:t>
            </w:r>
            <w:proofErr w:type="spellStart"/>
            <w:r w:rsidRPr="006D460B">
              <w:rPr>
                <w:sz w:val="19"/>
                <w:szCs w:val="19"/>
                <w:lang w:val="pt-BR"/>
              </w:rPr>
              <w:t>Cusi</w:t>
            </w:r>
            <w:proofErr w:type="spellEnd"/>
          </w:p>
        </w:tc>
        <w:tc>
          <w:tcPr>
            <w:tcW w:w="2200" w:type="dxa"/>
          </w:tcPr>
          <w:p w14:paraId="2556BF21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Duración</w:t>
            </w:r>
          </w:p>
        </w:tc>
        <w:tc>
          <w:tcPr>
            <w:tcW w:w="2619" w:type="dxa"/>
          </w:tcPr>
          <w:p w14:paraId="0BEF10A2" w14:textId="77777777" w:rsidR="00C3073F" w:rsidRPr="006D460B" w:rsidRDefault="00000000">
            <w:r w:rsidRPr="006D460B">
              <w:rPr>
                <w:sz w:val="19"/>
                <w:szCs w:val="19"/>
              </w:rPr>
              <w:t>2 horas pedagógicas</w:t>
            </w:r>
          </w:p>
        </w:tc>
      </w:tr>
      <w:tr w:rsidR="00C3073F" w:rsidRPr="006D460B" w14:paraId="354CFD1C" w14:textId="77777777" w:rsidTr="006D460B">
        <w:tc>
          <w:tcPr>
            <w:tcW w:w="2200" w:type="dxa"/>
          </w:tcPr>
          <w:p w14:paraId="45862364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Fecha</w:t>
            </w:r>
          </w:p>
        </w:tc>
        <w:tc>
          <w:tcPr>
            <w:tcW w:w="2620" w:type="dxa"/>
          </w:tcPr>
          <w:p w14:paraId="4608842D" w14:textId="77777777" w:rsidR="00C3073F" w:rsidRPr="006D460B" w:rsidRDefault="00000000">
            <w:r w:rsidRPr="006D460B">
              <w:rPr>
                <w:sz w:val="19"/>
                <w:szCs w:val="19"/>
              </w:rPr>
              <w:t>Martes 02 de junio de 2026</w:t>
            </w:r>
          </w:p>
        </w:tc>
        <w:tc>
          <w:tcPr>
            <w:tcW w:w="2200" w:type="dxa"/>
          </w:tcPr>
          <w:p w14:paraId="4FC38BD0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Unidad</w:t>
            </w:r>
          </w:p>
        </w:tc>
        <w:tc>
          <w:tcPr>
            <w:tcW w:w="2619" w:type="dxa"/>
          </w:tcPr>
          <w:p w14:paraId="1BD77FC2" w14:textId="77777777" w:rsidR="00C3073F" w:rsidRPr="006D460B" w:rsidRDefault="00000000">
            <w:r w:rsidRPr="006D460B">
              <w:rPr>
                <w:sz w:val="19"/>
                <w:szCs w:val="19"/>
              </w:rPr>
              <w:t xml:space="preserve">Unidad Didáctica </w:t>
            </w:r>
            <w:proofErr w:type="spellStart"/>
            <w:r w:rsidRPr="006D460B">
              <w:rPr>
                <w:sz w:val="19"/>
                <w:szCs w:val="19"/>
              </w:rPr>
              <w:t>N.°</w:t>
            </w:r>
            <w:proofErr w:type="spellEnd"/>
            <w:r w:rsidRPr="006D460B">
              <w:rPr>
                <w:sz w:val="19"/>
                <w:szCs w:val="19"/>
              </w:rPr>
              <w:t xml:space="preserve"> 03</w:t>
            </w:r>
          </w:p>
        </w:tc>
      </w:tr>
    </w:tbl>
    <w:p w14:paraId="6596E786" w14:textId="77777777" w:rsidR="00C3073F" w:rsidRPr="006D460B" w:rsidRDefault="00000000">
      <w:pPr>
        <w:pBdr>
          <w:bottom w:val="single" w:sz="12" w:space="4" w:color="B8860B"/>
        </w:pBdr>
        <w:spacing w:before="260" w:after="120"/>
      </w:pPr>
      <w:r w:rsidRPr="006D460B">
        <w:rPr>
          <w:b/>
          <w:bCs/>
          <w:sz w:val="22"/>
          <w:szCs w:val="22"/>
        </w:rPr>
        <w:t>II. PROPÓSITOS DE APRENDIZAJE Y EVALUACIÓN</w:t>
      </w:r>
    </w:p>
    <w:tbl>
      <w:tblPr>
        <w:tblStyle w:val="Tablaconcuadrcula"/>
        <w:tblW w:w="9639" w:type="dxa"/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C3073F" w:rsidRPr="006D460B" w14:paraId="0DEF1CBB" w14:textId="77777777" w:rsidTr="006D460B">
        <w:tc>
          <w:tcPr>
            <w:tcW w:w="3213" w:type="dxa"/>
          </w:tcPr>
          <w:p w14:paraId="693CDD0A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COMPETENCIA / CAPACIDADES</w:t>
            </w:r>
          </w:p>
        </w:tc>
        <w:tc>
          <w:tcPr>
            <w:tcW w:w="3213" w:type="dxa"/>
          </w:tcPr>
          <w:p w14:paraId="5EF8AEE9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DESEMPEÑO PRECISADO</w:t>
            </w:r>
          </w:p>
        </w:tc>
        <w:tc>
          <w:tcPr>
            <w:tcW w:w="3213" w:type="dxa"/>
          </w:tcPr>
          <w:p w14:paraId="055AF82A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EVIDENCIA / INSTRUMENTO</w:t>
            </w:r>
          </w:p>
        </w:tc>
      </w:tr>
      <w:tr w:rsidR="00C3073F" w:rsidRPr="006D460B" w14:paraId="60CFECD5" w14:textId="77777777" w:rsidTr="006D460B">
        <w:tc>
          <w:tcPr>
            <w:tcW w:w="3213" w:type="dxa"/>
          </w:tcPr>
          <w:p w14:paraId="292DF1A0" w14:textId="77777777" w:rsidR="00C3073F" w:rsidRPr="006D460B" w:rsidRDefault="00000000">
            <w:pPr>
              <w:spacing w:after="90"/>
            </w:pPr>
            <w:r w:rsidRPr="006D460B">
              <w:rPr>
                <w:sz w:val="19"/>
                <w:szCs w:val="19"/>
              </w:rPr>
              <w:t>Gestiona responsablemente los recursos económicos.</w:t>
            </w:r>
          </w:p>
          <w:p w14:paraId="629B49BC" w14:textId="77777777" w:rsidR="00C3073F" w:rsidRPr="006D460B" w:rsidRDefault="00000000">
            <w:r w:rsidRPr="006D460B">
              <w:rPr>
                <w:sz w:val="19"/>
                <w:szCs w:val="19"/>
              </w:rPr>
              <w:t>• Comprende las relaciones entre los elementos del sistema económico y financiero.</w:t>
            </w:r>
          </w:p>
        </w:tc>
        <w:tc>
          <w:tcPr>
            <w:tcW w:w="3213" w:type="dxa"/>
          </w:tcPr>
          <w:p w14:paraId="7A689D7D" w14:textId="77777777" w:rsidR="00C3073F" w:rsidRPr="006D460B" w:rsidRDefault="00000000">
            <w:r w:rsidRPr="006D460B">
              <w:rPr>
                <w:sz w:val="19"/>
                <w:szCs w:val="19"/>
              </w:rPr>
              <w:t xml:space="preserve">Explica las formas de intercambio económico (trueque, </w:t>
            </w:r>
            <w:proofErr w:type="spellStart"/>
            <w:r w:rsidRPr="006D460B">
              <w:rPr>
                <w:sz w:val="19"/>
                <w:szCs w:val="19"/>
              </w:rPr>
              <w:t>ayni</w:t>
            </w:r>
            <w:proofErr w:type="spellEnd"/>
            <w:r w:rsidRPr="006D460B">
              <w:rPr>
                <w:sz w:val="19"/>
                <w:szCs w:val="19"/>
              </w:rPr>
              <w:t xml:space="preserve">, </w:t>
            </w:r>
            <w:proofErr w:type="spellStart"/>
            <w:r w:rsidRPr="006D460B">
              <w:rPr>
                <w:sz w:val="19"/>
                <w:szCs w:val="19"/>
              </w:rPr>
              <w:t>minka</w:t>
            </w:r>
            <w:proofErr w:type="spellEnd"/>
            <w:r w:rsidRPr="006D460B">
              <w:rPr>
                <w:sz w:val="19"/>
                <w:szCs w:val="19"/>
              </w:rPr>
              <w:t>) presentes en su comunidad y las compara con el intercambio monetario actual.</w:t>
            </w:r>
          </w:p>
        </w:tc>
        <w:tc>
          <w:tcPr>
            <w:tcW w:w="3213" w:type="dxa"/>
          </w:tcPr>
          <w:p w14:paraId="1A6ECFB4" w14:textId="77777777" w:rsidR="00C3073F" w:rsidRPr="006D460B" w:rsidRDefault="00000000">
            <w:pPr>
              <w:spacing w:after="90"/>
            </w:pPr>
            <w:r w:rsidRPr="006D460B">
              <w:rPr>
                <w:sz w:val="19"/>
                <w:szCs w:val="19"/>
              </w:rPr>
              <w:t>Cuadro comparativo trueque – mercado monetario elaborado por cada estudiante.</w:t>
            </w:r>
          </w:p>
          <w:p w14:paraId="2822F9A5" w14:textId="77777777" w:rsidR="00C3073F" w:rsidRPr="006D460B" w:rsidRDefault="00000000">
            <w:r w:rsidRPr="006D460B">
              <w:rPr>
                <w:sz w:val="19"/>
                <w:szCs w:val="19"/>
              </w:rPr>
              <w:t>• Lista de cotejo</w:t>
            </w:r>
          </w:p>
        </w:tc>
      </w:tr>
    </w:tbl>
    <w:p w14:paraId="23BD8292" w14:textId="77777777" w:rsidR="00C3073F" w:rsidRPr="006D460B" w:rsidRDefault="00000000">
      <w:pPr>
        <w:pBdr>
          <w:bottom w:val="single" w:sz="12" w:space="4" w:color="B8860B"/>
        </w:pBdr>
        <w:spacing w:before="260" w:after="120"/>
      </w:pPr>
      <w:r w:rsidRPr="006D460B">
        <w:rPr>
          <w:b/>
          <w:bCs/>
          <w:sz w:val="22"/>
          <w:szCs w:val="22"/>
        </w:rPr>
        <w:t>III. SECUENCIA DIDÁCTICA</w:t>
      </w:r>
    </w:p>
    <w:tbl>
      <w:tblPr>
        <w:tblStyle w:val="Tablaconcuadrcula"/>
        <w:tblW w:w="9639" w:type="dxa"/>
        <w:tblLook w:val="04A0" w:firstRow="1" w:lastRow="0" w:firstColumn="1" w:lastColumn="0" w:noHBand="0" w:noVBand="1"/>
      </w:tblPr>
      <w:tblGrid>
        <w:gridCol w:w="1547"/>
        <w:gridCol w:w="5784"/>
        <w:gridCol w:w="2308"/>
      </w:tblGrid>
      <w:tr w:rsidR="00C3073F" w:rsidRPr="006D460B" w14:paraId="07577A10" w14:textId="77777777" w:rsidTr="006D460B">
        <w:tc>
          <w:tcPr>
            <w:tcW w:w="1400" w:type="dxa"/>
          </w:tcPr>
          <w:p w14:paraId="3846D0B0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MOMENTO</w:t>
            </w:r>
          </w:p>
        </w:tc>
        <w:tc>
          <w:tcPr>
            <w:tcW w:w="6039" w:type="dxa"/>
          </w:tcPr>
          <w:p w14:paraId="0FC0CBE1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ESTRATEGIAS / ACTIVIDADES</w:t>
            </w:r>
          </w:p>
        </w:tc>
        <w:tc>
          <w:tcPr>
            <w:tcW w:w="2200" w:type="dxa"/>
          </w:tcPr>
          <w:p w14:paraId="725A2557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RECURSOS</w:t>
            </w:r>
          </w:p>
        </w:tc>
      </w:tr>
      <w:tr w:rsidR="00C3073F" w:rsidRPr="006D460B" w14:paraId="0DFB2050" w14:textId="77777777" w:rsidTr="006D460B">
        <w:tc>
          <w:tcPr>
            <w:tcW w:w="1400" w:type="dxa"/>
          </w:tcPr>
          <w:p w14:paraId="41F26A3D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INICIO (15 min)</w:t>
            </w:r>
          </w:p>
        </w:tc>
        <w:tc>
          <w:tcPr>
            <w:tcW w:w="6039" w:type="dxa"/>
          </w:tcPr>
          <w:p w14:paraId="0BE2895E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  <w:spacing w:after="90"/>
            </w:pPr>
            <w:r w:rsidRPr="006D460B">
              <w:rPr>
                <w:sz w:val="19"/>
                <w:szCs w:val="19"/>
              </w:rPr>
              <w:t>Se saluda a los estudiantes y se recogen saberes previos: ¿Cómo conseguían las cosas nuestros abuelos sin usar dinero?</w:t>
            </w:r>
          </w:p>
          <w:p w14:paraId="0CBCA182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  <w:spacing w:after="90"/>
            </w:pPr>
            <w:r w:rsidRPr="006D460B">
              <w:rPr>
                <w:sz w:val="19"/>
                <w:szCs w:val="19"/>
              </w:rPr>
              <w:t xml:space="preserve">Se presenta una imagen de una feria local de </w:t>
            </w:r>
            <w:proofErr w:type="spellStart"/>
            <w:r w:rsidRPr="006D460B">
              <w:rPr>
                <w:sz w:val="19"/>
                <w:szCs w:val="19"/>
              </w:rPr>
              <w:t>Yucay</w:t>
            </w:r>
            <w:proofErr w:type="spellEnd"/>
            <w:r w:rsidRPr="006D460B">
              <w:rPr>
                <w:sz w:val="19"/>
                <w:szCs w:val="19"/>
              </w:rPr>
              <w:t>/Urubamba y se plantea el reto: ¿el trueque sigue existiendo hoy?</w:t>
            </w:r>
          </w:p>
          <w:p w14:paraId="3B8CC135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</w:pPr>
            <w:r w:rsidRPr="006D460B">
              <w:rPr>
                <w:sz w:val="19"/>
                <w:szCs w:val="19"/>
              </w:rPr>
              <w:t>Se comunica el propósito de la sesión.</w:t>
            </w:r>
          </w:p>
        </w:tc>
        <w:tc>
          <w:tcPr>
            <w:tcW w:w="2200" w:type="dxa"/>
          </w:tcPr>
          <w:p w14:paraId="21DCE4F3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  <w:spacing w:after="90"/>
            </w:pPr>
            <w:r w:rsidRPr="006D460B">
              <w:rPr>
                <w:sz w:val="19"/>
                <w:szCs w:val="19"/>
              </w:rPr>
              <w:t>Imágenes/láminas</w:t>
            </w:r>
          </w:p>
          <w:p w14:paraId="3247F7D3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</w:pPr>
            <w:r w:rsidRPr="006D460B">
              <w:rPr>
                <w:sz w:val="19"/>
                <w:szCs w:val="19"/>
              </w:rPr>
              <w:t>Pizarra, plumones</w:t>
            </w:r>
          </w:p>
        </w:tc>
      </w:tr>
      <w:tr w:rsidR="00C3073F" w:rsidRPr="006D460B" w14:paraId="2DD7DFDA" w14:textId="77777777" w:rsidTr="006D460B">
        <w:tc>
          <w:tcPr>
            <w:tcW w:w="1400" w:type="dxa"/>
          </w:tcPr>
          <w:p w14:paraId="76135B8D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DESARROLLO (55 min)</w:t>
            </w:r>
          </w:p>
        </w:tc>
        <w:tc>
          <w:tcPr>
            <w:tcW w:w="6039" w:type="dxa"/>
          </w:tcPr>
          <w:p w14:paraId="5FAC1CCB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  <w:spacing w:after="90"/>
            </w:pPr>
            <w:r w:rsidRPr="006D460B">
              <w:rPr>
                <w:sz w:val="19"/>
                <w:szCs w:val="19"/>
              </w:rPr>
              <w:t xml:space="preserve">Se forman equipos y se entrega una breve lectura sobre el trueque, el </w:t>
            </w:r>
            <w:proofErr w:type="spellStart"/>
            <w:r w:rsidRPr="006D460B">
              <w:rPr>
                <w:sz w:val="19"/>
                <w:szCs w:val="19"/>
              </w:rPr>
              <w:t>ayni</w:t>
            </w:r>
            <w:proofErr w:type="spellEnd"/>
            <w:r w:rsidRPr="006D460B">
              <w:rPr>
                <w:sz w:val="19"/>
                <w:szCs w:val="19"/>
              </w:rPr>
              <w:t xml:space="preserve"> y la </w:t>
            </w:r>
            <w:proofErr w:type="spellStart"/>
            <w:r w:rsidRPr="006D460B">
              <w:rPr>
                <w:sz w:val="19"/>
                <w:szCs w:val="19"/>
              </w:rPr>
              <w:t>minka</w:t>
            </w:r>
            <w:proofErr w:type="spellEnd"/>
            <w:r w:rsidRPr="006D460B">
              <w:rPr>
                <w:sz w:val="19"/>
                <w:szCs w:val="19"/>
              </w:rPr>
              <w:t xml:space="preserve"> en el Valle Sagrado.</w:t>
            </w:r>
          </w:p>
          <w:p w14:paraId="68D9793A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  <w:spacing w:after="90"/>
            </w:pPr>
            <w:r w:rsidRPr="006D460B">
              <w:rPr>
                <w:sz w:val="19"/>
                <w:szCs w:val="19"/>
              </w:rPr>
              <w:t xml:space="preserve">Cada equipo entrevista (de forma simulada o con un familiar) sobre alguna experiencia de trueque o </w:t>
            </w:r>
            <w:proofErr w:type="spellStart"/>
            <w:r w:rsidRPr="006D460B">
              <w:rPr>
                <w:sz w:val="19"/>
                <w:szCs w:val="19"/>
              </w:rPr>
              <w:t>ayni</w:t>
            </w:r>
            <w:proofErr w:type="spellEnd"/>
            <w:r w:rsidRPr="006D460B">
              <w:rPr>
                <w:sz w:val="19"/>
                <w:szCs w:val="19"/>
              </w:rPr>
              <w:t xml:space="preserve"> conocida.</w:t>
            </w:r>
          </w:p>
          <w:p w14:paraId="7A0C8BF8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  <w:spacing w:after="90"/>
            </w:pPr>
            <w:r w:rsidRPr="006D460B">
              <w:rPr>
                <w:sz w:val="19"/>
                <w:szCs w:val="19"/>
              </w:rPr>
              <w:t>Se elabora en equipos un cuadro comparativo entre el trueque/</w:t>
            </w:r>
            <w:proofErr w:type="spellStart"/>
            <w:r w:rsidRPr="006D460B">
              <w:rPr>
                <w:sz w:val="19"/>
                <w:szCs w:val="19"/>
              </w:rPr>
              <w:t>ayni</w:t>
            </w:r>
            <w:proofErr w:type="spellEnd"/>
            <w:r w:rsidRPr="006D460B">
              <w:rPr>
                <w:sz w:val="19"/>
                <w:szCs w:val="19"/>
              </w:rPr>
              <w:t xml:space="preserve"> y el intercambio monetario actual (ventajas, limitaciones, vigencia).</w:t>
            </w:r>
          </w:p>
          <w:p w14:paraId="4E62AA7F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</w:pPr>
            <w:r w:rsidRPr="006D460B">
              <w:rPr>
                <w:sz w:val="19"/>
                <w:szCs w:val="19"/>
              </w:rPr>
              <w:t>El docente monitorea y retroalimenta el trabajo de los equipos.</w:t>
            </w:r>
          </w:p>
        </w:tc>
        <w:tc>
          <w:tcPr>
            <w:tcW w:w="2200" w:type="dxa"/>
          </w:tcPr>
          <w:p w14:paraId="3A33984A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  <w:spacing w:after="90"/>
            </w:pPr>
            <w:r w:rsidRPr="006D460B">
              <w:rPr>
                <w:sz w:val="19"/>
                <w:szCs w:val="19"/>
              </w:rPr>
              <w:t>Ficha de lectura</w:t>
            </w:r>
          </w:p>
          <w:p w14:paraId="686613AA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  <w:spacing w:after="90"/>
            </w:pPr>
            <w:r w:rsidRPr="006D460B">
              <w:rPr>
                <w:sz w:val="19"/>
                <w:szCs w:val="19"/>
              </w:rPr>
              <w:t>Papelotes</w:t>
            </w:r>
          </w:p>
          <w:p w14:paraId="2F0D5739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</w:pPr>
            <w:r w:rsidRPr="006D460B">
              <w:rPr>
                <w:sz w:val="19"/>
                <w:szCs w:val="19"/>
              </w:rPr>
              <w:t>Plumones</w:t>
            </w:r>
          </w:p>
        </w:tc>
      </w:tr>
      <w:tr w:rsidR="00C3073F" w:rsidRPr="006D460B" w14:paraId="0845A57A" w14:textId="77777777" w:rsidTr="006D460B">
        <w:tc>
          <w:tcPr>
            <w:tcW w:w="1400" w:type="dxa"/>
          </w:tcPr>
          <w:p w14:paraId="4DB3863C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CIERRE (20 min)</w:t>
            </w:r>
          </w:p>
        </w:tc>
        <w:tc>
          <w:tcPr>
            <w:tcW w:w="6039" w:type="dxa"/>
          </w:tcPr>
          <w:p w14:paraId="7B31960B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  <w:spacing w:after="90"/>
            </w:pPr>
            <w:r w:rsidRPr="006D460B">
              <w:rPr>
                <w:sz w:val="19"/>
                <w:szCs w:val="19"/>
              </w:rPr>
              <w:t>Cada equipo socializa su cuadro comparativo ante la clase.</w:t>
            </w:r>
          </w:p>
          <w:p w14:paraId="38561391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  <w:spacing w:after="90"/>
            </w:pPr>
            <w:r w:rsidRPr="006D460B">
              <w:rPr>
                <w:sz w:val="19"/>
                <w:szCs w:val="19"/>
              </w:rPr>
              <w:t>Se reflexiona: ¿qué valores de la reciprocidad andina podemos aplicar hoy al manejo del dinero?</w:t>
            </w:r>
          </w:p>
          <w:p w14:paraId="593966FC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</w:pPr>
            <w:r w:rsidRPr="006D460B">
              <w:rPr>
                <w:sz w:val="19"/>
                <w:szCs w:val="19"/>
              </w:rPr>
              <w:t>Metacognición: ¿qué aprendí?, ¿cómo lo aprendí?, ¿para qué me sirve?</w:t>
            </w:r>
          </w:p>
        </w:tc>
        <w:tc>
          <w:tcPr>
            <w:tcW w:w="2200" w:type="dxa"/>
          </w:tcPr>
          <w:p w14:paraId="0A30AC10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</w:pPr>
            <w:r w:rsidRPr="006D460B">
              <w:rPr>
                <w:sz w:val="19"/>
                <w:szCs w:val="19"/>
              </w:rPr>
              <w:t>Cuaderno de CCSS</w:t>
            </w:r>
          </w:p>
        </w:tc>
      </w:tr>
    </w:tbl>
    <w:p w14:paraId="72E9ED9E" w14:textId="77777777" w:rsidR="00C3073F" w:rsidRPr="006D460B" w:rsidRDefault="00000000">
      <w:pPr>
        <w:pBdr>
          <w:bottom w:val="single" w:sz="12" w:space="4" w:color="B8860B"/>
        </w:pBdr>
        <w:spacing w:before="260" w:after="120"/>
      </w:pPr>
      <w:r w:rsidRPr="006D460B">
        <w:rPr>
          <w:b/>
          <w:bCs/>
          <w:sz w:val="22"/>
          <w:szCs w:val="22"/>
        </w:rPr>
        <w:t>IV. EVIDENCIA / PRODUCTO DE LA SESIÓN</w:t>
      </w:r>
    </w:p>
    <w:p w14:paraId="134DBE5D" w14:textId="77777777" w:rsidR="00C3073F" w:rsidRPr="006D460B" w:rsidRDefault="00000000">
      <w:pPr>
        <w:spacing w:after="100"/>
      </w:pPr>
      <w:r w:rsidRPr="006D460B">
        <w:rPr>
          <w:sz w:val="19"/>
          <w:szCs w:val="19"/>
        </w:rPr>
        <w:t>Cuadro comparativo trueque–mercado monetario, elaborado de forma individual o en equipo, que evidencia la comprensión de las formas de intercambio económico ancestrales y actuales.</w:t>
      </w:r>
    </w:p>
    <w:p w14:paraId="288CA1EB" w14:textId="77777777" w:rsidR="00C3073F" w:rsidRPr="006D460B" w:rsidRDefault="00000000">
      <w:r w:rsidRPr="006D460B">
        <w:br w:type="page"/>
      </w:r>
    </w:p>
    <w:p w14:paraId="362C8DB0" w14:textId="77777777" w:rsidR="00C3073F" w:rsidRPr="006D460B" w:rsidRDefault="00000000">
      <w:pPr>
        <w:spacing w:after="40"/>
        <w:jc w:val="center"/>
      </w:pPr>
      <w:r w:rsidRPr="006D460B">
        <w:rPr>
          <w:i/>
          <w:iCs/>
          <w:sz w:val="18"/>
          <w:szCs w:val="18"/>
        </w:rPr>
        <w:lastRenderedPageBreak/>
        <w:t>Línea temática: Sistema económico y financiero</w:t>
      </w:r>
    </w:p>
    <w:p w14:paraId="66446031" w14:textId="77777777" w:rsidR="00C3073F" w:rsidRPr="006D460B" w:rsidRDefault="00000000">
      <w:pPr>
        <w:spacing w:after="40"/>
        <w:jc w:val="center"/>
      </w:pPr>
      <w:r w:rsidRPr="006D460B">
        <w:rPr>
          <w:b/>
          <w:bCs/>
          <w:sz w:val="26"/>
          <w:szCs w:val="26"/>
        </w:rPr>
        <w:t xml:space="preserve">SESIÓN DE APRENDIZAJE </w:t>
      </w:r>
      <w:proofErr w:type="spellStart"/>
      <w:r w:rsidRPr="006D460B">
        <w:rPr>
          <w:b/>
          <w:bCs/>
          <w:sz w:val="26"/>
          <w:szCs w:val="26"/>
        </w:rPr>
        <w:t>N.°</w:t>
      </w:r>
      <w:proofErr w:type="spellEnd"/>
      <w:r w:rsidRPr="006D460B">
        <w:rPr>
          <w:b/>
          <w:bCs/>
          <w:sz w:val="26"/>
          <w:szCs w:val="26"/>
        </w:rPr>
        <w:t xml:space="preserve"> 2</w:t>
      </w:r>
    </w:p>
    <w:p w14:paraId="682B2E09" w14:textId="77777777" w:rsidR="00C3073F" w:rsidRPr="006D460B" w:rsidRDefault="00000000">
      <w:pPr>
        <w:spacing w:after="220"/>
        <w:jc w:val="center"/>
      </w:pPr>
      <w:r w:rsidRPr="006D460B">
        <w:rPr>
          <w:b/>
          <w:bCs/>
          <w:i/>
          <w:iCs/>
          <w:sz w:val="22"/>
          <w:szCs w:val="22"/>
        </w:rPr>
        <w:t>"El sistema económico y financiero"</w:t>
      </w:r>
    </w:p>
    <w:p w14:paraId="5B92013C" w14:textId="77777777" w:rsidR="00C3073F" w:rsidRPr="006D460B" w:rsidRDefault="00000000">
      <w:pPr>
        <w:pBdr>
          <w:bottom w:val="single" w:sz="12" w:space="4" w:color="B8860B"/>
        </w:pBdr>
        <w:spacing w:before="260" w:after="120"/>
      </w:pPr>
      <w:r w:rsidRPr="006D460B">
        <w:rPr>
          <w:b/>
          <w:bCs/>
          <w:sz w:val="22"/>
          <w:szCs w:val="22"/>
        </w:rPr>
        <w:t>I. DATOS INFORMATIVOS</w:t>
      </w:r>
    </w:p>
    <w:tbl>
      <w:tblPr>
        <w:tblStyle w:val="Tablaconcuadrcula"/>
        <w:tblW w:w="9639" w:type="dxa"/>
        <w:tblLook w:val="04A0" w:firstRow="1" w:lastRow="0" w:firstColumn="1" w:lastColumn="0" w:noHBand="0" w:noVBand="1"/>
      </w:tblPr>
      <w:tblGrid>
        <w:gridCol w:w="2200"/>
        <w:gridCol w:w="2620"/>
        <w:gridCol w:w="2200"/>
        <w:gridCol w:w="2619"/>
      </w:tblGrid>
      <w:tr w:rsidR="00C3073F" w:rsidRPr="006D460B" w14:paraId="68497BCC" w14:textId="77777777" w:rsidTr="006D460B">
        <w:tc>
          <w:tcPr>
            <w:tcW w:w="2200" w:type="dxa"/>
          </w:tcPr>
          <w:p w14:paraId="0B463F34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I.E.T.A.</w:t>
            </w:r>
          </w:p>
        </w:tc>
        <w:tc>
          <w:tcPr>
            <w:tcW w:w="2620" w:type="dxa"/>
          </w:tcPr>
          <w:p w14:paraId="20F370A7" w14:textId="77777777" w:rsidR="00C3073F" w:rsidRPr="006D460B" w:rsidRDefault="00000000">
            <w:r w:rsidRPr="006D460B">
              <w:rPr>
                <w:sz w:val="19"/>
                <w:szCs w:val="19"/>
              </w:rPr>
              <w:t xml:space="preserve">"Nuestra Señora del Rosario" – </w:t>
            </w:r>
            <w:proofErr w:type="spellStart"/>
            <w:r w:rsidRPr="006D460B">
              <w:rPr>
                <w:sz w:val="19"/>
                <w:szCs w:val="19"/>
              </w:rPr>
              <w:t>Yucay</w:t>
            </w:r>
            <w:proofErr w:type="spellEnd"/>
          </w:p>
        </w:tc>
        <w:tc>
          <w:tcPr>
            <w:tcW w:w="2200" w:type="dxa"/>
          </w:tcPr>
          <w:p w14:paraId="36358A70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UGEL</w:t>
            </w:r>
          </w:p>
        </w:tc>
        <w:tc>
          <w:tcPr>
            <w:tcW w:w="2619" w:type="dxa"/>
          </w:tcPr>
          <w:p w14:paraId="3F0CC760" w14:textId="77777777" w:rsidR="00C3073F" w:rsidRPr="006D460B" w:rsidRDefault="00000000">
            <w:r w:rsidRPr="006D460B">
              <w:rPr>
                <w:sz w:val="19"/>
                <w:szCs w:val="19"/>
              </w:rPr>
              <w:t>Urubamba</w:t>
            </w:r>
          </w:p>
        </w:tc>
      </w:tr>
      <w:tr w:rsidR="00C3073F" w:rsidRPr="006D460B" w14:paraId="26F76F4D" w14:textId="77777777" w:rsidTr="006D460B">
        <w:tc>
          <w:tcPr>
            <w:tcW w:w="2200" w:type="dxa"/>
          </w:tcPr>
          <w:p w14:paraId="661F3DB7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Área</w:t>
            </w:r>
          </w:p>
        </w:tc>
        <w:tc>
          <w:tcPr>
            <w:tcW w:w="2620" w:type="dxa"/>
          </w:tcPr>
          <w:p w14:paraId="578F71F1" w14:textId="77777777" w:rsidR="00C3073F" w:rsidRPr="006D460B" w:rsidRDefault="00000000">
            <w:r w:rsidRPr="006D460B">
              <w:rPr>
                <w:sz w:val="19"/>
                <w:szCs w:val="19"/>
              </w:rPr>
              <w:t>Ciencias Sociales</w:t>
            </w:r>
          </w:p>
        </w:tc>
        <w:tc>
          <w:tcPr>
            <w:tcW w:w="2200" w:type="dxa"/>
          </w:tcPr>
          <w:p w14:paraId="351309EF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Grado y sección</w:t>
            </w:r>
          </w:p>
        </w:tc>
        <w:tc>
          <w:tcPr>
            <w:tcW w:w="2619" w:type="dxa"/>
          </w:tcPr>
          <w:p w14:paraId="3670F86E" w14:textId="77777777" w:rsidR="00C3073F" w:rsidRPr="006D460B" w:rsidRDefault="00000000">
            <w:r w:rsidRPr="006D460B">
              <w:rPr>
                <w:sz w:val="19"/>
                <w:szCs w:val="19"/>
              </w:rPr>
              <w:t>2.° "C"</w:t>
            </w:r>
          </w:p>
        </w:tc>
      </w:tr>
      <w:tr w:rsidR="00C3073F" w:rsidRPr="006D460B" w14:paraId="69A8CBCF" w14:textId="77777777" w:rsidTr="006D460B">
        <w:tc>
          <w:tcPr>
            <w:tcW w:w="2200" w:type="dxa"/>
          </w:tcPr>
          <w:p w14:paraId="7D75A08E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Docente</w:t>
            </w:r>
          </w:p>
        </w:tc>
        <w:tc>
          <w:tcPr>
            <w:tcW w:w="2620" w:type="dxa"/>
          </w:tcPr>
          <w:p w14:paraId="249D61A5" w14:textId="77777777" w:rsidR="00C3073F" w:rsidRPr="006D460B" w:rsidRDefault="00000000">
            <w:pPr>
              <w:rPr>
                <w:lang w:val="pt-BR"/>
              </w:rPr>
            </w:pPr>
            <w:r w:rsidRPr="006D460B">
              <w:rPr>
                <w:sz w:val="19"/>
                <w:szCs w:val="19"/>
                <w:lang w:val="pt-BR"/>
              </w:rPr>
              <w:t xml:space="preserve">Prof. Alexander </w:t>
            </w:r>
            <w:proofErr w:type="spellStart"/>
            <w:r w:rsidRPr="006D460B">
              <w:rPr>
                <w:sz w:val="19"/>
                <w:szCs w:val="19"/>
                <w:lang w:val="pt-BR"/>
              </w:rPr>
              <w:t>Ulices</w:t>
            </w:r>
            <w:proofErr w:type="spellEnd"/>
            <w:r w:rsidRPr="006D460B">
              <w:rPr>
                <w:sz w:val="19"/>
                <w:szCs w:val="19"/>
                <w:lang w:val="pt-BR"/>
              </w:rPr>
              <w:t xml:space="preserve"> Córdova </w:t>
            </w:r>
            <w:proofErr w:type="spellStart"/>
            <w:r w:rsidRPr="006D460B">
              <w:rPr>
                <w:sz w:val="19"/>
                <w:szCs w:val="19"/>
                <w:lang w:val="pt-BR"/>
              </w:rPr>
              <w:t>Cusi</w:t>
            </w:r>
            <w:proofErr w:type="spellEnd"/>
          </w:p>
        </w:tc>
        <w:tc>
          <w:tcPr>
            <w:tcW w:w="2200" w:type="dxa"/>
          </w:tcPr>
          <w:p w14:paraId="44B7CCBC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Duración</w:t>
            </w:r>
          </w:p>
        </w:tc>
        <w:tc>
          <w:tcPr>
            <w:tcW w:w="2619" w:type="dxa"/>
          </w:tcPr>
          <w:p w14:paraId="5A36214F" w14:textId="77777777" w:rsidR="00C3073F" w:rsidRPr="006D460B" w:rsidRDefault="00000000">
            <w:r w:rsidRPr="006D460B">
              <w:rPr>
                <w:sz w:val="19"/>
                <w:szCs w:val="19"/>
              </w:rPr>
              <w:t>2 horas pedagógicas</w:t>
            </w:r>
          </w:p>
        </w:tc>
      </w:tr>
      <w:tr w:rsidR="00C3073F" w:rsidRPr="006D460B" w14:paraId="4D238BF7" w14:textId="77777777" w:rsidTr="006D460B">
        <w:tc>
          <w:tcPr>
            <w:tcW w:w="2200" w:type="dxa"/>
          </w:tcPr>
          <w:p w14:paraId="0B9FA48F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Fecha</w:t>
            </w:r>
          </w:p>
        </w:tc>
        <w:tc>
          <w:tcPr>
            <w:tcW w:w="2620" w:type="dxa"/>
          </w:tcPr>
          <w:p w14:paraId="0678CC0F" w14:textId="77777777" w:rsidR="00C3073F" w:rsidRPr="006D460B" w:rsidRDefault="00000000">
            <w:r w:rsidRPr="006D460B">
              <w:rPr>
                <w:sz w:val="19"/>
                <w:szCs w:val="19"/>
              </w:rPr>
              <w:t>Martes 09 de junio de 2026</w:t>
            </w:r>
          </w:p>
        </w:tc>
        <w:tc>
          <w:tcPr>
            <w:tcW w:w="2200" w:type="dxa"/>
          </w:tcPr>
          <w:p w14:paraId="63390136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Unidad</w:t>
            </w:r>
          </w:p>
        </w:tc>
        <w:tc>
          <w:tcPr>
            <w:tcW w:w="2619" w:type="dxa"/>
          </w:tcPr>
          <w:p w14:paraId="1CF06370" w14:textId="77777777" w:rsidR="00C3073F" w:rsidRPr="006D460B" w:rsidRDefault="00000000">
            <w:r w:rsidRPr="006D460B">
              <w:rPr>
                <w:sz w:val="19"/>
                <w:szCs w:val="19"/>
              </w:rPr>
              <w:t xml:space="preserve">Unidad Didáctica </w:t>
            </w:r>
            <w:proofErr w:type="spellStart"/>
            <w:r w:rsidRPr="006D460B">
              <w:rPr>
                <w:sz w:val="19"/>
                <w:szCs w:val="19"/>
              </w:rPr>
              <w:t>N.°</w:t>
            </w:r>
            <w:proofErr w:type="spellEnd"/>
            <w:r w:rsidRPr="006D460B">
              <w:rPr>
                <w:sz w:val="19"/>
                <w:szCs w:val="19"/>
              </w:rPr>
              <w:t xml:space="preserve"> 03</w:t>
            </w:r>
          </w:p>
        </w:tc>
      </w:tr>
    </w:tbl>
    <w:p w14:paraId="67BD591F" w14:textId="77777777" w:rsidR="00C3073F" w:rsidRPr="006D460B" w:rsidRDefault="00000000">
      <w:pPr>
        <w:pBdr>
          <w:bottom w:val="single" w:sz="12" w:space="4" w:color="B8860B"/>
        </w:pBdr>
        <w:spacing w:before="260" w:after="120"/>
      </w:pPr>
      <w:r w:rsidRPr="006D460B">
        <w:rPr>
          <w:b/>
          <w:bCs/>
          <w:sz w:val="22"/>
          <w:szCs w:val="22"/>
        </w:rPr>
        <w:t>II. PROPÓSITOS DE APRENDIZAJE Y EVALUACIÓN</w:t>
      </w:r>
    </w:p>
    <w:tbl>
      <w:tblPr>
        <w:tblStyle w:val="Tablaconcuadrcula"/>
        <w:tblW w:w="9639" w:type="dxa"/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C3073F" w:rsidRPr="006D460B" w14:paraId="5C84ECEB" w14:textId="77777777" w:rsidTr="006D460B">
        <w:tc>
          <w:tcPr>
            <w:tcW w:w="3213" w:type="dxa"/>
          </w:tcPr>
          <w:p w14:paraId="6610E4A8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COMPETENCIA / CAPACIDADES</w:t>
            </w:r>
          </w:p>
        </w:tc>
        <w:tc>
          <w:tcPr>
            <w:tcW w:w="3213" w:type="dxa"/>
          </w:tcPr>
          <w:p w14:paraId="3120FE8A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DESEMPEÑO PRECISADO</w:t>
            </w:r>
          </w:p>
        </w:tc>
        <w:tc>
          <w:tcPr>
            <w:tcW w:w="3213" w:type="dxa"/>
          </w:tcPr>
          <w:p w14:paraId="59D1B120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EVIDENCIA / INSTRUMENTO</w:t>
            </w:r>
          </w:p>
        </w:tc>
      </w:tr>
      <w:tr w:rsidR="00C3073F" w:rsidRPr="006D460B" w14:paraId="63387479" w14:textId="77777777" w:rsidTr="006D460B">
        <w:tc>
          <w:tcPr>
            <w:tcW w:w="3213" w:type="dxa"/>
          </w:tcPr>
          <w:p w14:paraId="7281DA78" w14:textId="77777777" w:rsidR="00C3073F" w:rsidRPr="006D460B" w:rsidRDefault="00000000">
            <w:pPr>
              <w:spacing w:after="90"/>
            </w:pPr>
            <w:r w:rsidRPr="006D460B">
              <w:rPr>
                <w:sz w:val="19"/>
                <w:szCs w:val="19"/>
              </w:rPr>
              <w:t>Gestiona responsablemente los recursos económicos.</w:t>
            </w:r>
          </w:p>
          <w:p w14:paraId="7AA72B65" w14:textId="77777777" w:rsidR="00C3073F" w:rsidRPr="006D460B" w:rsidRDefault="00000000">
            <w:r w:rsidRPr="006D460B">
              <w:rPr>
                <w:sz w:val="19"/>
                <w:szCs w:val="19"/>
              </w:rPr>
              <w:t>• Comprende las relaciones entre los elementos del sistema económico y financiero.</w:t>
            </w:r>
          </w:p>
        </w:tc>
        <w:tc>
          <w:tcPr>
            <w:tcW w:w="3213" w:type="dxa"/>
          </w:tcPr>
          <w:p w14:paraId="7A38C0FE" w14:textId="77777777" w:rsidR="00C3073F" w:rsidRPr="006D460B" w:rsidRDefault="00000000">
            <w:r w:rsidRPr="006D460B">
              <w:rPr>
                <w:sz w:val="19"/>
                <w:szCs w:val="19"/>
              </w:rPr>
              <w:t>Explica las relaciones entre familias, empresas y Estado como agentes económicos, identificando ejemplos de su localidad.</w:t>
            </w:r>
          </w:p>
        </w:tc>
        <w:tc>
          <w:tcPr>
            <w:tcW w:w="3213" w:type="dxa"/>
          </w:tcPr>
          <w:p w14:paraId="6E50C17D" w14:textId="77777777" w:rsidR="00C3073F" w:rsidRPr="006D460B" w:rsidRDefault="00000000">
            <w:pPr>
              <w:spacing w:after="90"/>
            </w:pPr>
            <w:r w:rsidRPr="006D460B">
              <w:rPr>
                <w:sz w:val="19"/>
                <w:szCs w:val="19"/>
              </w:rPr>
              <w:t xml:space="preserve">Esquema de flujo económico circular aplicado a la realidad de </w:t>
            </w:r>
            <w:proofErr w:type="spellStart"/>
            <w:r w:rsidRPr="006D460B">
              <w:rPr>
                <w:sz w:val="19"/>
                <w:szCs w:val="19"/>
              </w:rPr>
              <w:t>Yucay</w:t>
            </w:r>
            <w:proofErr w:type="spellEnd"/>
            <w:r w:rsidRPr="006D460B">
              <w:rPr>
                <w:sz w:val="19"/>
                <w:szCs w:val="19"/>
              </w:rPr>
              <w:t>.</w:t>
            </w:r>
          </w:p>
          <w:p w14:paraId="2B1BC3EF" w14:textId="77777777" w:rsidR="00C3073F" w:rsidRPr="006D460B" w:rsidRDefault="00000000">
            <w:r w:rsidRPr="006D460B">
              <w:rPr>
                <w:sz w:val="19"/>
                <w:szCs w:val="19"/>
              </w:rPr>
              <w:t>• Lista de cotejo</w:t>
            </w:r>
          </w:p>
        </w:tc>
      </w:tr>
    </w:tbl>
    <w:p w14:paraId="07D93F32" w14:textId="77777777" w:rsidR="00C3073F" w:rsidRPr="006D460B" w:rsidRDefault="00000000">
      <w:pPr>
        <w:pBdr>
          <w:bottom w:val="single" w:sz="12" w:space="4" w:color="B8860B"/>
        </w:pBdr>
        <w:spacing w:before="260" w:after="120"/>
      </w:pPr>
      <w:r w:rsidRPr="006D460B">
        <w:rPr>
          <w:b/>
          <w:bCs/>
          <w:sz w:val="22"/>
          <w:szCs w:val="22"/>
        </w:rPr>
        <w:t>III. SECUENCIA DIDÁCTICA</w:t>
      </w:r>
    </w:p>
    <w:tbl>
      <w:tblPr>
        <w:tblStyle w:val="Tablaconcuadrcula"/>
        <w:tblW w:w="9639" w:type="dxa"/>
        <w:tblLook w:val="04A0" w:firstRow="1" w:lastRow="0" w:firstColumn="1" w:lastColumn="0" w:noHBand="0" w:noVBand="1"/>
      </w:tblPr>
      <w:tblGrid>
        <w:gridCol w:w="1547"/>
        <w:gridCol w:w="5909"/>
        <w:gridCol w:w="2183"/>
      </w:tblGrid>
      <w:tr w:rsidR="00C3073F" w:rsidRPr="006D460B" w14:paraId="3D22D7EE" w14:textId="77777777" w:rsidTr="006D460B">
        <w:tc>
          <w:tcPr>
            <w:tcW w:w="1400" w:type="dxa"/>
          </w:tcPr>
          <w:p w14:paraId="345A1098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MOMENTO</w:t>
            </w:r>
          </w:p>
        </w:tc>
        <w:tc>
          <w:tcPr>
            <w:tcW w:w="6039" w:type="dxa"/>
          </w:tcPr>
          <w:p w14:paraId="7E3B703B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ESTRATEGIAS / ACTIVIDADES</w:t>
            </w:r>
          </w:p>
        </w:tc>
        <w:tc>
          <w:tcPr>
            <w:tcW w:w="2200" w:type="dxa"/>
          </w:tcPr>
          <w:p w14:paraId="494D7F8B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RECURSOS</w:t>
            </w:r>
          </w:p>
        </w:tc>
      </w:tr>
      <w:tr w:rsidR="00C3073F" w:rsidRPr="006D460B" w14:paraId="78345347" w14:textId="77777777" w:rsidTr="006D460B">
        <w:tc>
          <w:tcPr>
            <w:tcW w:w="1400" w:type="dxa"/>
          </w:tcPr>
          <w:p w14:paraId="7CC29688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INICIO (15 min)</w:t>
            </w:r>
          </w:p>
        </w:tc>
        <w:tc>
          <w:tcPr>
            <w:tcW w:w="6039" w:type="dxa"/>
          </w:tcPr>
          <w:p w14:paraId="5015CDC6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  <w:spacing w:after="90"/>
            </w:pPr>
            <w:r w:rsidRPr="006D460B">
              <w:rPr>
                <w:sz w:val="19"/>
                <w:szCs w:val="19"/>
              </w:rPr>
              <w:t xml:space="preserve">Se recogen saberes previos: ¿de dónde obtienen ingresos las familias de </w:t>
            </w:r>
            <w:proofErr w:type="spellStart"/>
            <w:r w:rsidRPr="006D460B">
              <w:rPr>
                <w:sz w:val="19"/>
                <w:szCs w:val="19"/>
              </w:rPr>
              <w:t>Yucay</w:t>
            </w:r>
            <w:proofErr w:type="spellEnd"/>
            <w:r w:rsidRPr="006D460B">
              <w:rPr>
                <w:sz w:val="19"/>
                <w:szCs w:val="19"/>
              </w:rPr>
              <w:t>?</w:t>
            </w:r>
          </w:p>
          <w:p w14:paraId="6F841432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</w:pPr>
            <w:r w:rsidRPr="006D460B">
              <w:rPr>
                <w:sz w:val="19"/>
                <w:szCs w:val="19"/>
              </w:rPr>
              <w:t>Se presenta el reto: ¿cómo se relacionan las familias, los negocios y el Estado en nuestra economía local?</w:t>
            </w:r>
          </w:p>
        </w:tc>
        <w:tc>
          <w:tcPr>
            <w:tcW w:w="2200" w:type="dxa"/>
          </w:tcPr>
          <w:p w14:paraId="3907B840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</w:pPr>
            <w:r w:rsidRPr="006D460B">
              <w:rPr>
                <w:sz w:val="19"/>
                <w:szCs w:val="19"/>
              </w:rPr>
              <w:t>Pizarra, plumones</w:t>
            </w:r>
          </w:p>
        </w:tc>
      </w:tr>
      <w:tr w:rsidR="00C3073F" w:rsidRPr="006D460B" w14:paraId="3E1AB8B4" w14:textId="77777777" w:rsidTr="006D460B">
        <w:tc>
          <w:tcPr>
            <w:tcW w:w="1400" w:type="dxa"/>
          </w:tcPr>
          <w:p w14:paraId="0A6BB771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DESARROLLO (55 min)</w:t>
            </w:r>
          </w:p>
        </w:tc>
        <w:tc>
          <w:tcPr>
            <w:tcW w:w="6039" w:type="dxa"/>
          </w:tcPr>
          <w:p w14:paraId="61692C36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  <w:spacing w:after="90"/>
            </w:pPr>
            <w:r w:rsidRPr="006D460B">
              <w:rPr>
                <w:sz w:val="19"/>
                <w:szCs w:val="19"/>
              </w:rPr>
              <w:t>Se explica el flujo circular de la economía (familias, empresas y Estado) con ejemplos de la agricultura, el turismo vivencial y los servicios locales.</w:t>
            </w:r>
          </w:p>
          <w:p w14:paraId="1AD1FC5F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  <w:spacing w:after="90"/>
            </w:pPr>
            <w:r w:rsidRPr="006D460B">
              <w:rPr>
                <w:sz w:val="19"/>
                <w:szCs w:val="19"/>
              </w:rPr>
              <w:t>En equipos, los estudiantes elaboran un esquema gráfico del flujo económico aplicado a un caso real de su comunidad (por ejemplo, una familia que vende productos agrícolas o de artesanía).</w:t>
            </w:r>
          </w:p>
          <w:p w14:paraId="04CB7972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</w:pPr>
            <w:r w:rsidRPr="006D460B">
              <w:rPr>
                <w:sz w:val="19"/>
                <w:szCs w:val="19"/>
              </w:rPr>
              <w:t>Se analiza el rol del Estado (impuestos, servicios públicos, programas sociales) en dicho flujo.</w:t>
            </w:r>
          </w:p>
        </w:tc>
        <w:tc>
          <w:tcPr>
            <w:tcW w:w="2200" w:type="dxa"/>
          </w:tcPr>
          <w:p w14:paraId="0CFEAEFC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  <w:spacing w:after="90"/>
            </w:pPr>
            <w:r w:rsidRPr="006D460B">
              <w:rPr>
                <w:sz w:val="19"/>
                <w:szCs w:val="19"/>
              </w:rPr>
              <w:t>Papelotes</w:t>
            </w:r>
          </w:p>
          <w:p w14:paraId="218B9F3D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  <w:spacing w:after="90"/>
            </w:pPr>
            <w:r w:rsidRPr="006D460B">
              <w:rPr>
                <w:sz w:val="19"/>
                <w:szCs w:val="19"/>
              </w:rPr>
              <w:t>Plumones</w:t>
            </w:r>
          </w:p>
          <w:p w14:paraId="0468A8A7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</w:pPr>
            <w:r w:rsidRPr="006D460B">
              <w:rPr>
                <w:sz w:val="19"/>
                <w:szCs w:val="19"/>
              </w:rPr>
              <w:t>Ejemplos de casos locales</w:t>
            </w:r>
          </w:p>
        </w:tc>
      </w:tr>
      <w:tr w:rsidR="00C3073F" w:rsidRPr="006D460B" w14:paraId="3F307A66" w14:textId="77777777" w:rsidTr="006D460B">
        <w:tc>
          <w:tcPr>
            <w:tcW w:w="1400" w:type="dxa"/>
          </w:tcPr>
          <w:p w14:paraId="222CA769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CIERRE (20 min)</w:t>
            </w:r>
          </w:p>
        </w:tc>
        <w:tc>
          <w:tcPr>
            <w:tcW w:w="6039" w:type="dxa"/>
          </w:tcPr>
          <w:p w14:paraId="261F2EB4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  <w:spacing w:after="90"/>
            </w:pPr>
            <w:r w:rsidRPr="006D460B">
              <w:rPr>
                <w:sz w:val="19"/>
                <w:szCs w:val="19"/>
              </w:rPr>
              <w:t>Exposición breve de los esquemas elaborados.</w:t>
            </w:r>
          </w:p>
          <w:p w14:paraId="154F74C7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  <w:spacing w:after="90"/>
            </w:pPr>
            <w:r w:rsidRPr="006D460B">
              <w:rPr>
                <w:sz w:val="19"/>
                <w:szCs w:val="19"/>
              </w:rPr>
              <w:t>Reflexión grupal sobre la importancia de cada agente económico para el bienestar de la comunidad.</w:t>
            </w:r>
          </w:p>
          <w:p w14:paraId="243FB16A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</w:pPr>
            <w:r w:rsidRPr="006D460B">
              <w:rPr>
                <w:sz w:val="19"/>
                <w:szCs w:val="19"/>
              </w:rPr>
              <w:t>Metacognición oral.</w:t>
            </w:r>
          </w:p>
        </w:tc>
        <w:tc>
          <w:tcPr>
            <w:tcW w:w="2200" w:type="dxa"/>
          </w:tcPr>
          <w:p w14:paraId="3A85EF0C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</w:pPr>
            <w:r w:rsidRPr="006D460B">
              <w:rPr>
                <w:sz w:val="19"/>
                <w:szCs w:val="19"/>
              </w:rPr>
              <w:t>Cuaderno de CCSS</w:t>
            </w:r>
          </w:p>
        </w:tc>
      </w:tr>
    </w:tbl>
    <w:p w14:paraId="41D46921" w14:textId="77777777" w:rsidR="00C3073F" w:rsidRPr="006D460B" w:rsidRDefault="00000000">
      <w:pPr>
        <w:pBdr>
          <w:bottom w:val="single" w:sz="12" w:space="4" w:color="B8860B"/>
        </w:pBdr>
        <w:spacing w:before="260" w:after="120"/>
      </w:pPr>
      <w:r w:rsidRPr="006D460B">
        <w:rPr>
          <w:b/>
          <w:bCs/>
          <w:sz w:val="22"/>
          <w:szCs w:val="22"/>
        </w:rPr>
        <w:t>IV. EVIDENCIA / PRODUCTO DE LA SESIÓN</w:t>
      </w:r>
    </w:p>
    <w:p w14:paraId="0CD1FB2C" w14:textId="0E5D1FC4" w:rsidR="00C3073F" w:rsidRPr="006D460B" w:rsidRDefault="00000000">
      <w:pPr>
        <w:spacing w:after="100"/>
      </w:pPr>
      <w:r w:rsidRPr="006D460B">
        <w:rPr>
          <w:sz w:val="19"/>
          <w:szCs w:val="19"/>
        </w:rPr>
        <w:t xml:space="preserve">Esquema de flujo económico circular (familias–empresas–Estado) </w:t>
      </w:r>
    </w:p>
    <w:p w14:paraId="6E9D74D7" w14:textId="77777777" w:rsidR="00C3073F" w:rsidRPr="006D460B" w:rsidRDefault="00000000">
      <w:r w:rsidRPr="006D460B">
        <w:br w:type="page"/>
      </w:r>
    </w:p>
    <w:p w14:paraId="29983C3D" w14:textId="77777777" w:rsidR="00C3073F" w:rsidRPr="006D460B" w:rsidRDefault="00000000">
      <w:pPr>
        <w:spacing w:after="40"/>
        <w:jc w:val="center"/>
      </w:pPr>
      <w:r w:rsidRPr="006D460B">
        <w:rPr>
          <w:i/>
          <w:iCs/>
          <w:sz w:val="18"/>
          <w:szCs w:val="18"/>
        </w:rPr>
        <w:lastRenderedPageBreak/>
        <w:t>Línea temática: Presupuesto personal y familiar</w:t>
      </w:r>
    </w:p>
    <w:p w14:paraId="504BCBCC" w14:textId="77777777" w:rsidR="00C3073F" w:rsidRPr="006D460B" w:rsidRDefault="00000000">
      <w:pPr>
        <w:spacing w:after="40"/>
        <w:jc w:val="center"/>
      </w:pPr>
      <w:r w:rsidRPr="006D460B">
        <w:rPr>
          <w:b/>
          <w:bCs/>
          <w:sz w:val="26"/>
          <w:szCs w:val="26"/>
        </w:rPr>
        <w:t xml:space="preserve">SESIÓN DE APRENDIZAJE </w:t>
      </w:r>
      <w:proofErr w:type="spellStart"/>
      <w:r w:rsidRPr="006D460B">
        <w:rPr>
          <w:b/>
          <w:bCs/>
          <w:sz w:val="26"/>
          <w:szCs w:val="26"/>
        </w:rPr>
        <w:t>N.°</w:t>
      </w:r>
      <w:proofErr w:type="spellEnd"/>
      <w:r w:rsidRPr="006D460B">
        <w:rPr>
          <w:b/>
          <w:bCs/>
          <w:sz w:val="26"/>
          <w:szCs w:val="26"/>
        </w:rPr>
        <w:t xml:space="preserve"> 3</w:t>
      </w:r>
    </w:p>
    <w:p w14:paraId="06D63092" w14:textId="77777777" w:rsidR="00C3073F" w:rsidRPr="006D460B" w:rsidRDefault="00000000">
      <w:pPr>
        <w:spacing w:after="220"/>
        <w:jc w:val="center"/>
      </w:pPr>
      <w:r w:rsidRPr="006D460B">
        <w:rPr>
          <w:b/>
          <w:bCs/>
          <w:i/>
          <w:iCs/>
          <w:sz w:val="22"/>
          <w:szCs w:val="22"/>
        </w:rPr>
        <w:t>"Necesidades y deseos del hogar"</w:t>
      </w:r>
    </w:p>
    <w:p w14:paraId="6212143F" w14:textId="77777777" w:rsidR="00C3073F" w:rsidRPr="006D460B" w:rsidRDefault="00000000">
      <w:pPr>
        <w:pBdr>
          <w:bottom w:val="single" w:sz="12" w:space="4" w:color="B8860B"/>
        </w:pBdr>
        <w:spacing w:before="260" w:after="120"/>
      </w:pPr>
      <w:r w:rsidRPr="006D460B">
        <w:rPr>
          <w:b/>
          <w:bCs/>
          <w:sz w:val="22"/>
          <w:szCs w:val="22"/>
        </w:rPr>
        <w:t>I. DATOS INFORMATIVOS</w:t>
      </w:r>
    </w:p>
    <w:tbl>
      <w:tblPr>
        <w:tblStyle w:val="Tablaconcuadrcula"/>
        <w:tblW w:w="9639" w:type="dxa"/>
        <w:tblLook w:val="04A0" w:firstRow="1" w:lastRow="0" w:firstColumn="1" w:lastColumn="0" w:noHBand="0" w:noVBand="1"/>
      </w:tblPr>
      <w:tblGrid>
        <w:gridCol w:w="2200"/>
        <w:gridCol w:w="2620"/>
        <w:gridCol w:w="2200"/>
        <w:gridCol w:w="2619"/>
      </w:tblGrid>
      <w:tr w:rsidR="00C3073F" w:rsidRPr="006D460B" w14:paraId="5CF5F5A2" w14:textId="77777777" w:rsidTr="006D460B">
        <w:tc>
          <w:tcPr>
            <w:tcW w:w="2200" w:type="dxa"/>
          </w:tcPr>
          <w:p w14:paraId="6A9FB277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I.E.T.A.</w:t>
            </w:r>
          </w:p>
        </w:tc>
        <w:tc>
          <w:tcPr>
            <w:tcW w:w="2620" w:type="dxa"/>
          </w:tcPr>
          <w:p w14:paraId="0B8E698F" w14:textId="77777777" w:rsidR="00C3073F" w:rsidRPr="006D460B" w:rsidRDefault="00000000">
            <w:r w:rsidRPr="006D460B">
              <w:rPr>
                <w:sz w:val="19"/>
                <w:szCs w:val="19"/>
              </w:rPr>
              <w:t xml:space="preserve">"Nuestra Señora del Rosario" – </w:t>
            </w:r>
            <w:proofErr w:type="spellStart"/>
            <w:r w:rsidRPr="006D460B">
              <w:rPr>
                <w:sz w:val="19"/>
                <w:szCs w:val="19"/>
              </w:rPr>
              <w:t>Yucay</w:t>
            </w:r>
            <w:proofErr w:type="spellEnd"/>
          </w:p>
        </w:tc>
        <w:tc>
          <w:tcPr>
            <w:tcW w:w="2200" w:type="dxa"/>
          </w:tcPr>
          <w:p w14:paraId="71743CC2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UGEL</w:t>
            </w:r>
          </w:p>
        </w:tc>
        <w:tc>
          <w:tcPr>
            <w:tcW w:w="2619" w:type="dxa"/>
          </w:tcPr>
          <w:p w14:paraId="134BC5F5" w14:textId="77777777" w:rsidR="00C3073F" w:rsidRPr="006D460B" w:rsidRDefault="00000000">
            <w:r w:rsidRPr="006D460B">
              <w:rPr>
                <w:sz w:val="19"/>
                <w:szCs w:val="19"/>
              </w:rPr>
              <w:t>Urubamba</w:t>
            </w:r>
          </w:p>
        </w:tc>
      </w:tr>
      <w:tr w:rsidR="00C3073F" w:rsidRPr="006D460B" w14:paraId="2B35B72D" w14:textId="77777777" w:rsidTr="006D460B">
        <w:tc>
          <w:tcPr>
            <w:tcW w:w="2200" w:type="dxa"/>
          </w:tcPr>
          <w:p w14:paraId="62DD3971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Área</w:t>
            </w:r>
          </w:p>
        </w:tc>
        <w:tc>
          <w:tcPr>
            <w:tcW w:w="2620" w:type="dxa"/>
          </w:tcPr>
          <w:p w14:paraId="5BF18BFA" w14:textId="77777777" w:rsidR="00C3073F" w:rsidRPr="006D460B" w:rsidRDefault="00000000">
            <w:r w:rsidRPr="006D460B">
              <w:rPr>
                <w:sz w:val="19"/>
                <w:szCs w:val="19"/>
              </w:rPr>
              <w:t>Ciencias Sociales</w:t>
            </w:r>
          </w:p>
        </w:tc>
        <w:tc>
          <w:tcPr>
            <w:tcW w:w="2200" w:type="dxa"/>
          </w:tcPr>
          <w:p w14:paraId="5C93CD2F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Grado y sección</w:t>
            </w:r>
          </w:p>
        </w:tc>
        <w:tc>
          <w:tcPr>
            <w:tcW w:w="2619" w:type="dxa"/>
          </w:tcPr>
          <w:p w14:paraId="2D337C56" w14:textId="77777777" w:rsidR="00C3073F" w:rsidRPr="006D460B" w:rsidRDefault="00000000">
            <w:r w:rsidRPr="006D460B">
              <w:rPr>
                <w:sz w:val="19"/>
                <w:szCs w:val="19"/>
              </w:rPr>
              <w:t>2.° "C"</w:t>
            </w:r>
          </w:p>
        </w:tc>
      </w:tr>
      <w:tr w:rsidR="00C3073F" w:rsidRPr="006D460B" w14:paraId="47A2F2AD" w14:textId="77777777" w:rsidTr="006D460B">
        <w:tc>
          <w:tcPr>
            <w:tcW w:w="2200" w:type="dxa"/>
          </w:tcPr>
          <w:p w14:paraId="46C0FB36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Docente</w:t>
            </w:r>
          </w:p>
        </w:tc>
        <w:tc>
          <w:tcPr>
            <w:tcW w:w="2620" w:type="dxa"/>
          </w:tcPr>
          <w:p w14:paraId="7472137E" w14:textId="77777777" w:rsidR="00C3073F" w:rsidRPr="006D460B" w:rsidRDefault="00000000">
            <w:pPr>
              <w:rPr>
                <w:lang w:val="pt-BR"/>
              </w:rPr>
            </w:pPr>
            <w:r w:rsidRPr="006D460B">
              <w:rPr>
                <w:sz w:val="19"/>
                <w:szCs w:val="19"/>
                <w:lang w:val="pt-BR"/>
              </w:rPr>
              <w:t xml:space="preserve">Prof. Alexander </w:t>
            </w:r>
            <w:proofErr w:type="spellStart"/>
            <w:r w:rsidRPr="006D460B">
              <w:rPr>
                <w:sz w:val="19"/>
                <w:szCs w:val="19"/>
                <w:lang w:val="pt-BR"/>
              </w:rPr>
              <w:t>Ulices</w:t>
            </w:r>
            <w:proofErr w:type="spellEnd"/>
            <w:r w:rsidRPr="006D460B">
              <w:rPr>
                <w:sz w:val="19"/>
                <w:szCs w:val="19"/>
                <w:lang w:val="pt-BR"/>
              </w:rPr>
              <w:t xml:space="preserve"> Córdova </w:t>
            </w:r>
            <w:proofErr w:type="spellStart"/>
            <w:r w:rsidRPr="006D460B">
              <w:rPr>
                <w:sz w:val="19"/>
                <w:szCs w:val="19"/>
                <w:lang w:val="pt-BR"/>
              </w:rPr>
              <w:t>Cusi</w:t>
            </w:r>
            <w:proofErr w:type="spellEnd"/>
          </w:p>
        </w:tc>
        <w:tc>
          <w:tcPr>
            <w:tcW w:w="2200" w:type="dxa"/>
          </w:tcPr>
          <w:p w14:paraId="5762B08C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Duración</w:t>
            </w:r>
          </w:p>
        </w:tc>
        <w:tc>
          <w:tcPr>
            <w:tcW w:w="2619" w:type="dxa"/>
          </w:tcPr>
          <w:p w14:paraId="001BDABB" w14:textId="77777777" w:rsidR="00C3073F" w:rsidRPr="006D460B" w:rsidRDefault="00000000">
            <w:r w:rsidRPr="006D460B">
              <w:rPr>
                <w:sz w:val="19"/>
                <w:szCs w:val="19"/>
              </w:rPr>
              <w:t>2 horas pedagógicas</w:t>
            </w:r>
          </w:p>
        </w:tc>
      </w:tr>
      <w:tr w:rsidR="00C3073F" w:rsidRPr="006D460B" w14:paraId="666A8211" w14:textId="77777777" w:rsidTr="006D460B">
        <w:tc>
          <w:tcPr>
            <w:tcW w:w="2200" w:type="dxa"/>
          </w:tcPr>
          <w:p w14:paraId="5144C046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Fecha</w:t>
            </w:r>
          </w:p>
        </w:tc>
        <w:tc>
          <w:tcPr>
            <w:tcW w:w="2620" w:type="dxa"/>
          </w:tcPr>
          <w:p w14:paraId="55911518" w14:textId="77777777" w:rsidR="00C3073F" w:rsidRPr="006D460B" w:rsidRDefault="00000000">
            <w:r w:rsidRPr="006D460B">
              <w:rPr>
                <w:sz w:val="19"/>
                <w:szCs w:val="19"/>
              </w:rPr>
              <w:t>Martes 16 de junio de 2026</w:t>
            </w:r>
          </w:p>
        </w:tc>
        <w:tc>
          <w:tcPr>
            <w:tcW w:w="2200" w:type="dxa"/>
          </w:tcPr>
          <w:p w14:paraId="39E3277D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Unidad</w:t>
            </w:r>
          </w:p>
        </w:tc>
        <w:tc>
          <w:tcPr>
            <w:tcW w:w="2619" w:type="dxa"/>
          </w:tcPr>
          <w:p w14:paraId="5A6EC438" w14:textId="77777777" w:rsidR="00C3073F" w:rsidRPr="006D460B" w:rsidRDefault="00000000">
            <w:r w:rsidRPr="006D460B">
              <w:rPr>
                <w:sz w:val="19"/>
                <w:szCs w:val="19"/>
              </w:rPr>
              <w:t xml:space="preserve">Unidad Didáctica </w:t>
            </w:r>
            <w:proofErr w:type="spellStart"/>
            <w:r w:rsidRPr="006D460B">
              <w:rPr>
                <w:sz w:val="19"/>
                <w:szCs w:val="19"/>
              </w:rPr>
              <w:t>N.°</w:t>
            </w:r>
            <w:proofErr w:type="spellEnd"/>
            <w:r w:rsidRPr="006D460B">
              <w:rPr>
                <w:sz w:val="19"/>
                <w:szCs w:val="19"/>
              </w:rPr>
              <w:t xml:space="preserve"> 03</w:t>
            </w:r>
          </w:p>
        </w:tc>
      </w:tr>
    </w:tbl>
    <w:p w14:paraId="1F0CAB55" w14:textId="77777777" w:rsidR="00C3073F" w:rsidRPr="006D460B" w:rsidRDefault="00000000">
      <w:pPr>
        <w:pBdr>
          <w:bottom w:val="single" w:sz="12" w:space="4" w:color="B8860B"/>
        </w:pBdr>
        <w:spacing w:before="260" w:after="120"/>
      </w:pPr>
      <w:r w:rsidRPr="006D460B">
        <w:rPr>
          <w:b/>
          <w:bCs/>
          <w:sz w:val="22"/>
          <w:szCs w:val="22"/>
        </w:rPr>
        <w:t>II. PROPÓSITOS DE APRENDIZAJE Y EVALUACIÓN</w:t>
      </w:r>
    </w:p>
    <w:tbl>
      <w:tblPr>
        <w:tblStyle w:val="Tablaconcuadrcula"/>
        <w:tblW w:w="9639" w:type="dxa"/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C3073F" w:rsidRPr="006D460B" w14:paraId="596396AE" w14:textId="77777777" w:rsidTr="006D460B">
        <w:tc>
          <w:tcPr>
            <w:tcW w:w="3213" w:type="dxa"/>
          </w:tcPr>
          <w:p w14:paraId="44159799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COMPETENCIA / CAPACIDADES</w:t>
            </w:r>
          </w:p>
        </w:tc>
        <w:tc>
          <w:tcPr>
            <w:tcW w:w="3213" w:type="dxa"/>
          </w:tcPr>
          <w:p w14:paraId="0B659982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DESEMPEÑO PRECISADO</w:t>
            </w:r>
          </w:p>
        </w:tc>
        <w:tc>
          <w:tcPr>
            <w:tcW w:w="3213" w:type="dxa"/>
          </w:tcPr>
          <w:p w14:paraId="53BECA4C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EVIDENCIA / INSTRUMENTO</w:t>
            </w:r>
          </w:p>
        </w:tc>
      </w:tr>
      <w:tr w:rsidR="00C3073F" w:rsidRPr="006D460B" w14:paraId="125E3868" w14:textId="77777777" w:rsidTr="006D460B">
        <w:tc>
          <w:tcPr>
            <w:tcW w:w="3213" w:type="dxa"/>
          </w:tcPr>
          <w:p w14:paraId="5C987F94" w14:textId="77777777" w:rsidR="00C3073F" w:rsidRPr="006D460B" w:rsidRDefault="00000000">
            <w:pPr>
              <w:spacing w:after="90"/>
            </w:pPr>
            <w:r w:rsidRPr="006D460B">
              <w:rPr>
                <w:sz w:val="19"/>
                <w:szCs w:val="19"/>
              </w:rPr>
              <w:t>Gestiona responsablemente los recursos económicos.</w:t>
            </w:r>
          </w:p>
          <w:p w14:paraId="61633FF5" w14:textId="77777777" w:rsidR="00C3073F" w:rsidRPr="006D460B" w:rsidRDefault="00000000">
            <w:r w:rsidRPr="006D460B">
              <w:rPr>
                <w:sz w:val="19"/>
                <w:szCs w:val="19"/>
              </w:rPr>
              <w:t>• Toma decisiones económicas y financieras.</w:t>
            </w:r>
          </w:p>
        </w:tc>
        <w:tc>
          <w:tcPr>
            <w:tcW w:w="3213" w:type="dxa"/>
          </w:tcPr>
          <w:p w14:paraId="37998920" w14:textId="77777777" w:rsidR="00C3073F" w:rsidRPr="006D460B" w:rsidRDefault="00000000">
            <w:r w:rsidRPr="006D460B">
              <w:rPr>
                <w:sz w:val="19"/>
                <w:szCs w:val="19"/>
              </w:rPr>
              <w:t>Diferencia necesidades de deseos y elabora el diagnóstico económico de su hogar, priorizando gastos esenciales.</w:t>
            </w:r>
          </w:p>
        </w:tc>
        <w:tc>
          <w:tcPr>
            <w:tcW w:w="3213" w:type="dxa"/>
          </w:tcPr>
          <w:p w14:paraId="182E526A" w14:textId="77777777" w:rsidR="00C3073F" w:rsidRPr="006D460B" w:rsidRDefault="00000000">
            <w:pPr>
              <w:spacing w:after="90"/>
            </w:pPr>
            <w:r w:rsidRPr="006D460B">
              <w:rPr>
                <w:sz w:val="19"/>
                <w:szCs w:val="19"/>
              </w:rPr>
              <w:t>Ficha de diagnóstico económico familiar.</w:t>
            </w:r>
          </w:p>
          <w:p w14:paraId="441C726A" w14:textId="77777777" w:rsidR="00C3073F" w:rsidRPr="006D460B" w:rsidRDefault="00000000">
            <w:r w:rsidRPr="006D460B">
              <w:rPr>
                <w:sz w:val="19"/>
                <w:szCs w:val="19"/>
              </w:rPr>
              <w:t>• Rúbrica</w:t>
            </w:r>
          </w:p>
        </w:tc>
      </w:tr>
    </w:tbl>
    <w:p w14:paraId="43A6B6D6" w14:textId="77777777" w:rsidR="00C3073F" w:rsidRPr="006D460B" w:rsidRDefault="00000000">
      <w:pPr>
        <w:pBdr>
          <w:bottom w:val="single" w:sz="12" w:space="4" w:color="B8860B"/>
        </w:pBdr>
        <w:spacing w:before="260" w:after="120"/>
      </w:pPr>
      <w:r w:rsidRPr="006D460B">
        <w:rPr>
          <w:b/>
          <w:bCs/>
          <w:sz w:val="22"/>
          <w:szCs w:val="22"/>
        </w:rPr>
        <w:t>III. SECUENCIA DIDÁCTICA</w:t>
      </w:r>
    </w:p>
    <w:tbl>
      <w:tblPr>
        <w:tblStyle w:val="Tablaconcuadrcula"/>
        <w:tblW w:w="9639" w:type="dxa"/>
        <w:tblLook w:val="04A0" w:firstRow="1" w:lastRow="0" w:firstColumn="1" w:lastColumn="0" w:noHBand="0" w:noVBand="1"/>
      </w:tblPr>
      <w:tblGrid>
        <w:gridCol w:w="1547"/>
        <w:gridCol w:w="5905"/>
        <w:gridCol w:w="2187"/>
      </w:tblGrid>
      <w:tr w:rsidR="00C3073F" w:rsidRPr="006D460B" w14:paraId="5474ADB9" w14:textId="77777777" w:rsidTr="006D460B">
        <w:tc>
          <w:tcPr>
            <w:tcW w:w="1400" w:type="dxa"/>
          </w:tcPr>
          <w:p w14:paraId="6DC10D66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MOMENTO</w:t>
            </w:r>
          </w:p>
        </w:tc>
        <w:tc>
          <w:tcPr>
            <w:tcW w:w="6039" w:type="dxa"/>
          </w:tcPr>
          <w:p w14:paraId="222C0435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ESTRATEGIAS / ACTIVIDADES</w:t>
            </w:r>
          </w:p>
        </w:tc>
        <w:tc>
          <w:tcPr>
            <w:tcW w:w="2200" w:type="dxa"/>
          </w:tcPr>
          <w:p w14:paraId="0DAA2C5D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RECURSOS</w:t>
            </w:r>
          </w:p>
        </w:tc>
      </w:tr>
      <w:tr w:rsidR="00C3073F" w:rsidRPr="006D460B" w14:paraId="09EB0AFB" w14:textId="77777777" w:rsidTr="006D460B">
        <w:tc>
          <w:tcPr>
            <w:tcW w:w="1400" w:type="dxa"/>
          </w:tcPr>
          <w:p w14:paraId="1B39660E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INICIO (15 min)</w:t>
            </w:r>
          </w:p>
        </w:tc>
        <w:tc>
          <w:tcPr>
            <w:tcW w:w="6039" w:type="dxa"/>
          </w:tcPr>
          <w:p w14:paraId="040CE462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  <w:spacing w:after="90"/>
            </w:pPr>
            <w:r w:rsidRPr="006D460B">
              <w:rPr>
                <w:sz w:val="19"/>
                <w:szCs w:val="19"/>
              </w:rPr>
              <w:t>Se pregunta a los estudiantes: ¿todo lo que queremos comprar realmente lo necesitamos?</w:t>
            </w:r>
          </w:p>
          <w:p w14:paraId="7DA2270A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</w:pPr>
            <w:r w:rsidRPr="006D460B">
              <w:rPr>
                <w:sz w:val="19"/>
                <w:szCs w:val="19"/>
              </w:rPr>
              <w:t>Se presenta el reto: ¿cómo distinguir lo que necesita mi familia de lo que solo desea?</w:t>
            </w:r>
          </w:p>
        </w:tc>
        <w:tc>
          <w:tcPr>
            <w:tcW w:w="2200" w:type="dxa"/>
          </w:tcPr>
          <w:p w14:paraId="50C0A79D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</w:pPr>
            <w:r w:rsidRPr="006D460B">
              <w:rPr>
                <w:sz w:val="19"/>
                <w:szCs w:val="19"/>
              </w:rPr>
              <w:t>Pizarra, plumones</w:t>
            </w:r>
          </w:p>
        </w:tc>
      </w:tr>
      <w:tr w:rsidR="00C3073F" w:rsidRPr="006D460B" w14:paraId="03D42F45" w14:textId="77777777" w:rsidTr="006D460B">
        <w:tc>
          <w:tcPr>
            <w:tcW w:w="1400" w:type="dxa"/>
          </w:tcPr>
          <w:p w14:paraId="1910E39A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DESARROLLO (55 min)</w:t>
            </w:r>
          </w:p>
        </w:tc>
        <w:tc>
          <w:tcPr>
            <w:tcW w:w="6039" w:type="dxa"/>
          </w:tcPr>
          <w:p w14:paraId="37F84910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  <w:spacing w:after="90"/>
            </w:pPr>
            <w:r w:rsidRPr="006D460B">
              <w:rPr>
                <w:sz w:val="19"/>
                <w:szCs w:val="19"/>
              </w:rPr>
              <w:t>Se construye en la pizarra una pirámide de necesidades familiares con ejemplos aportados por los estudiantes.</w:t>
            </w:r>
          </w:p>
          <w:p w14:paraId="4B17B48B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  <w:spacing w:after="90"/>
            </w:pPr>
            <w:r w:rsidRPr="006D460B">
              <w:rPr>
                <w:sz w:val="19"/>
                <w:szCs w:val="19"/>
              </w:rPr>
              <w:t>Cada estudiante, con apoyo de un familiar, completa la Ficha de Diagnóstico Económico Familiar, identificando ingresos aproximados y principales gastos del hogar (alimentación, educación, salud, transporte, servicios).</w:t>
            </w:r>
          </w:p>
          <w:p w14:paraId="67760825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</w:pPr>
            <w:r w:rsidRPr="006D460B">
              <w:rPr>
                <w:sz w:val="19"/>
                <w:szCs w:val="19"/>
              </w:rPr>
              <w:t>Se clasifican los gastos identificados en necesidades y deseos.</w:t>
            </w:r>
          </w:p>
        </w:tc>
        <w:tc>
          <w:tcPr>
            <w:tcW w:w="2200" w:type="dxa"/>
          </w:tcPr>
          <w:p w14:paraId="36235081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</w:pPr>
            <w:r w:rsidRPr="006D460B">
              <w:rPr>
                <w:sz w:val="19"/>
                <w:szCs w:val="19"/>
              </w:rPr>
              <w:t>Ficha de diagnóstico económico familiar (impresa o en cuaderno)</w:t>
            </w:r>
          </w:p>
        </w:tc>
      </w:tr>
      <w:tr w:rsidR="00C3073F" w:rsidRPr="006D460B" w14:paraId="7A9D1834" w14:textId="77777777" w:rsidTr="006D460B">
        <w:tc>
          <w:tcPr>
            <w:tcW w:w="1400" w:type="dxa"/>
          </w:tcPr>
          <w:p w14:paraId="7E262BB3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CIERRE (20 min)</w:t>
            </w:r>
          </w:p>
        </w:tc>
        <w:tc>
          <w:tcPr>
            <w:tcW w:w="6039" w:type="dxa"/>
          </w:tcPr>
          <w:p w14:paraId="196776BA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  <w:spacing w:after="90"/>
            </w:pPr>
            <w:r w:rsidRPr="006D460B">
              <w:rPr>
                <w:sz w:val="19"/>
                <w:szCs w:val="19"/>
              </w:rPr>
              <w:t>Se socializan voluntariamente algunos hallazgos (sin exponer montos exactos si el estudiante lo prefiere).</w:t>
            </w:r>
          </w:p>
          <w:p w14:paraId="31428B6C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  <w:spacing w:after="90"/>
            </w:pPr>
            <w:r w:rsidRPr="006D460B">
              <w:rPr>
                <w:sz w:val="19"/>
                <w:szCs w:val="19"/>
              </w:rPr>
              <w:t>Reflexión: ¿qué gasto podría reducirse en mi hogar sin afectar lo esencial?</w:t>
            </w:r>
          </w:p>
          <w:p w14:paraId="60EB7D82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</w:pPr>
            <w:r w:rsidRPr="006D460B">
              <w:rPr>
                <w:sz w:val="19"/>
                <w:szCs w:val="19"/>
              </w:rPr>
              <w:t>Metacognición y compromiso para la siguiente sesión.</w:t>
            </w:r>
          </w:p>
        </w:tc>
        <w:tc>
          <w:tcPr>
            <w:tcW w:w="2200" w:type="dxa"/>
          </w:tcPr>
          <w:p w14:paraId="453AC4CF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</w:pPr>
            <w:r w:rsidRPr="006D460B">
              <w:rPr>
                <w:sz w:val="19"/>
                <w:szCs w:val="19"/>
              </w:rPr>
              <w:t>Cuaderno de CCSS</w:t>
            </w:r>
          </w:p>
        </w:tc>
      </w:tr>
    </w:tbl>
    <w:p w14:paraId="77B68F61" w14:textId="77777777" w:rsidR="00C3073F" w:rsidRPr="006D460B" w:rsidRDefault="00000000">
      <w:pPr>
        <w:pBdr>
          <w:bottom w:val="single" w:sz="12" w:space="4" w:color="B8860B"/>
        </w:pBdr>
        <w:spacing w:before="260" w:after="120"/>
      </w:pPr>
      <w:r w:rsidRPr="006D460B">
        <w:rPr>
          <w:b/>
          <w:bCs/>
          <w:sz w:val="22"/>
          <w:szCs w:val="22"/>
        </w:rPr>
        <w:t>IV. EVIDENCIA / PRODUCTO DE LA SESIÓN</w:t>
      </w:r>
    </w:p>
    <w:p w14:paraId="31A76C42" w14:textId="77777777" w:rsidR="00C3073F" w:rsidRPr="006D460B" w:rsidRDefault="00000000">
      <w:pPr>
        <w:spacing w:after="100"/>
      </w:pPr>
      <w:r w:rsidRPr="006D460B">
        <w:rPr>
          <w:sz w:val="19"/>
          <w:szCs w:val="19"/>
        </w:rPr>
        <w:t>Ficha de diagnóstico económico familiar completada por cada estudiante, que será insumo para el presupuesto de la Sesión 4.</w:t>
      </w:r>
    </w:p>
    <w:p w14:paraId="7EF0E8BA" w14:textId="77777777" w:rsidR="00C3073F" w:rsidRPr="006D460B" w:rsidRDefault="00000000">
      <w:r w:rsidRPr="006D460B">
        <w:br w:type="page"/>
      </w:r>
    </w:p>
    <w:p w14:paraId="7B1D3615" w14:textId="77777777" w:rsidR="00C3073F" w:rsidRPr="006D460B" w:rsidRDefault="00000000">
      <w:pPr>
        <w:spacing w:after="40"/>
        <w:jc w:val="center"/>
      </w:pPr>
      <w:r w:rsidRPr="006D460B">
        <w:rPr>
          <w:i/>
          <w:iCs/>
          <w:sz w:val="18"/>
          <w:szCs w:val="18"/>
        </w:rPr>
        <w:lastRenderedPageBreak/>
        <w:t>Línea temática: Presupuesto personal y familiar</w:t>
      </w:r>
    </w:p>
    <w:p w14:paraId="2AB0B00D" w14:textId="77777777" w:rsidR="00C3073F" w:rsidRPr="006D460B" w:rsidRDefault="00000000">
      <w:pPr>
        <w:spacing w:after="40"/>
        <w:jc w:val="center"/>
      </w:pPr>
      <w:r w:rsidRPr="006D460B">
        <w:rPr>
          <w:b/>
          <w:bCs/>
          <w:sz w:val="26"/>
          <w:szCs w:val="26"/>
        </w:rPr>
        <w:t xml:space="preserve">SESIÓN DE APRENDIZAJE </w:t>
      </w:r>
      <w:proofErr w:type="spellStart"/>
      <w:r w:rsidRPr="006D460B">
        <w:rPr>
          <w:b/>
          <w:bCs/>
          <w:sz w:val="26"/>
          <w:szCs w:val="26"/>
        </w:rPr>
        <w:t>N.°</w:t>
      </w:r>
      <w:proofErr w:type="spellEnd"/>
      <w:r w:rsidRPr="006D460B">
        <w:rPr>
          <w:b/>
          <w:bCs/>
          <w:sz w:val="26"/>
          <w:szCs w:val="26"/>
        </w:rPr>
        <w:t xml:space="preserve"> 4</w:t>
      </w:r>
    </w:p>
    <w:p w14:paraId="575EB644" w14:textId="77777777" w:rsidR="00C3073F" w:rsidRPr="006D460B" w:rsidRDefault="00000000">
      <w:pPr>
        <w:spacing w:after="220"/>
        <w:jc w:val="center"/>
      </w:pPr>
      <w:r w:rsidRPr="006D460B">
        <w:rPr>
          <w:b/>
          <w:bCs/>
          <w:i/>
          <w:iCs/>
          <w:sz w:val="22"/>
          <w:szCs w:val="22"/>
        </w:rPr>
        <w:t>"El presupuesto familiar"</w:t>
      </w:r>
    </w:p>
    <w:p w14:paraId="67833CD8" w14:textId="77777777" w:rsidR="00C3073F" w:rsidRPr="006D460B" w:rsidRDefault="00000000">
      <w:pPr>
        <w:pBdr>
          <w:bottom w:val="single" w:sz="12" w:space="4" w:color="B8860B"/>
        </w:pBdr>
        <w:spacing w:before="260" w:after="120"/>
      </w:pPr>
      <w:r w:rsidRPr="006D460B">
        <w:rPr>
          <w:b/>
          <w:bCs/>
          <w:sz w:val="22"/>
          <w:szCs w:val="22"/>
        </w:rPr>
        <w:t>I. DATOS INFORMATIVOS</w:t>
      </w:r>
    </w:p>
    <w:tbl>
      <w:tblPr>
        <w:tblStyle w:val="Tablaconcuadrcula"/>
        <w:tblW w:w="9639" w:type="dxa"/>
        <w:tblLook w:val="04A0" w:firstRow="1" w:lastRow="0" w:firstColumn="1" w:lastColumn="0" w:noHBand="0" w:noVBand="1"/>
      </w:tblPr>
      <w:tblGrid>
        <w:gridCol w:w="2200"/>
        <w:gridCol w:w="2620"/>
        <w:gridCol w:w="2200"/>
        <w:gridCol w:w="2619"/>
      </w:tblGrid>
      <w:tr w:rsidR="00C3073F" w:rsidRPr="006D460B" w14:paraId="01496556" w14:textId="77777777" w:rsidTr="006D460B">
        <w:tc>
          <w:tcPr>
            <w:tcW w:w="2200" w:type="dxa"/>
          </w:tcPr>
          <w:p w14:paraId="30C22B1F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I.E.T.A.</w:t>
            </w:r>
          </w:p>
        </w:tc>
        <w:tc>
          <w:tcPr>
            <w:tcW w:w="2620" w:type="dxa"/>
          </w:tcPr>
          <w:p w14:paraId="23FD1962" w14:textId="77777777" w:rsidR="00C3073F" w:rsidRPr="006D460B" w:rsidRDefault="00000000">
            <w:r w:rsidRPr="006D460B">
              <w:rPr>
                <w:sz w:val="19"/>
                <w:szCs w:val="19"/>
              </w:rPr>
              <w:t xml:space="preserve">"Nuestra Señora del Rosario" – </w:t>
            </w:r>
            <w:proofErr w:type="spellStart"/>
            <w:r w:rsidRPr="006D460B">
              <w:rPr>
                <w:sz w:val="19"/>
                <w:szCs w:val="19"/>
              </w:rPr>
              <w:t>Yucay</w:t>
            </w:r>
            <w:proofErr w:type="spellEnd"/>
          </w:p>
        </w:tc>
        <w:tc>
          <w:tcPr>
            <w:tcW w:w="2200" w:type="dxa"/>
          </w:tcPr>
          <w:p w14:paraId="3FC38544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UGEL</w:t>
            </w:r>
          </w:p>
        </w:tc>
        <w:tc>
          <w:tcPr>
            <w:tcW w:w="2619" w:type="dxa"/>
          </w:tcPr>
          <w:p w14:paraId="4ADC522D" w14:textId="77777777" w:rsidR="00C3073F" w:rsidRPr="006D460B" w:rsidRDefault="00000000">
            <w:r w:rsidRPr="006D460B">
              <w:rPr>
                <w:sz w:val="19"/>
                <w:szCs w:val="19"/>
              </w:rPr>
              <w:t>Urubamba</w:t>
            </w:r>
          </w:p>
        </w:tc>
      </w:tr>
      <w:tr w:rsidR="00C3073F" w:rsidRPr="006D460B" w14:paraId="04703292" w14:textId="77777777" w:rsidTr="006D460B">
        <w:tc>
          <w:tcPr>
            <w:tcW w:w="2200" w:type="dxa"/>
          </w:tcPr>
          <w:p w14:paraId="77C157AD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Área</w:t>
            </w:r>
          </w:p>
        </w:tc>
        <w:tc>
          <w:tcPr>
            <w:tcW w:w="2620" w:type="dxa"/>
          </w:tcPr>
          <w:p w14:paraId="4F4D73F8" w14:textId="77777777" w:rsidR="00C3073F" w:rsidRPr="006D460B" w:rsidRDefault="00000000">
            <w:r w:rsidRPr="006D460B">
              <w:rPr>
                <w:sz w:val="19"/>
                <w:szCs w:val="19"/>
              </w:rPr>
              <w:t>Ciencias Sociales</w:t>
            </w:r>
          </w:p>
        </w:tc>
        <w:tc>
          <w:tcPr>
            <w:tcW w:w="2200" w:type="dxa"/>
          </w:tcPr>
          <w:p w14:paraId="6966DAAA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Grado y sección</w:t>
            </w:r>
          </w:p>
        </w:tc>
        <w:tc>
          <w:tcPr>
            <w:tcW w:w="2619" w:type="dxa"/>
          </w:tcPr>
          <w:p w14:paraId="29DFA957" w14:textId="77777777" w:rsidR="00C3073F" w:rsidRPr="006D460B" w:rsidRDefault="00000000">
            <w:r w:rsidRPr="006D460B">
              <w:rPr>
                <w:sz w:val="19"/>
                <w:szCs w:val="19"/>
              </w:rPr>
              <w:t>2.° "C"</w:t>
            </w:r>
          </w:p>
        </w:tc>
      </w:tr>
      <w:tr w:rsidR="00C3073F" w:rsidRPr="006D460B" w14:paraId="095A6DF1" w14:textId="77777777" w:rsidTr="006D460B">
        <w:tc>
          <w:tcPr>
            <w:tcW w:w="2200" w:type="dxa"/>
          </w:tcPr>
          <w:p w14:paraId="5F50B4D9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Docente</w:t>
            </w:r>
          </w:p>
        </w:tc>
        <w:tc>
          <w:tcPr>
            <w:tcW w:w="2620" w:type="dxa"/>
          </w:tcPr>
          <w:p w14:paraId="3636D04F" w14:textId="77777777" w:rsidR="00C3073F" w:rsidRPr="006D460B" w:rsidRDefault="00000000">
            <w:pPr>
              <w:rPr>
                <w:lang w:val="pt-BR"/>
              </w:rPr>
            </w:pPr>
            <w:r w:rsidRPr="006D460B">
              <w:rPr>
                <w:sz w:val="19"/>
                <w:szCs w:val="19"/>
                <w:lang w:val="pt-BR"/>
              </w:rPr>
              <w:t xml:space="preserve">Prof. Alexander </w:t>
            </w:r>
            <w:proofErr w:type="spellStart"/>
            <w:r w:rsidRPr="006D460B">
              <w:rPr>
                <w:sz w:val="19"/>
                <w:szCs w:val="19"/>
                <w:lang w:val="pt-BR"/>
              </w:rPr>
              <w:t>Ulices</w:t>
            </w:r>
            <w:proofErr w:type="spellEnd"/>
            <w:r w:rsidRPr="006D460B">
              <w:rPr>
                <w:sz w:val="19"/>
                <w:szCs w:val="19"/>
                <w:lang w:val="pt-BR"/>
              </w:rPr>
              <w:t xml:space="preserve"> Córdova </w:t>
            </w:r>
            <w:proofErr w:type="spellStart"/>
            <w:r w:rsidRPr="006D460B">
              <w:rPr>
                <w:sz w:val="19"/>
                <w:szCs w:val="19"/>
                <w:lang w:val="pt-BR"/>
              </w:rPr>
              <w:t>Cusi</w:t>
            </w:r>
            <w:proofErr w:type="spellEnd"/>
          </w:p>
        </w:tc>
        <w:tc>
          <w:tcPr>
            <w:tcW w:w="2200" w:type="dxa"/>
          </w:tcPr>
          <w:p w14:paraId="6FE23A9E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Duración</w:t>
            </w:r>
          </w:p>
        </w:tc>
        <w:tc>
          <w:tcPr>
            <w:tcW w:w="2619" w:type="dxa"/>
          </w:tcPr>
          <w:p w14:paraId="54EFAA05" w14:textId="77777777" w:rsidR="00C3073F" w:rsidRPr="006D460B" w:rsidRDefault="00000000">
            <w:r w:rsidRPr="006D460B">
              <w:rPr>
                <w:sz w:val="19"/>
                <w:szCs w:val="19"/>
              </w:rPr>
              <w:t>2 horas pedagógicas</w:t>
            </w:r>
          </w:p>
        </w:tc>
      </w:tr>
      <w:tr w:rsidR="00C3073F" w:rsidRPr="006D460B" w14:paraId="45405E99" w14:textId="77777777" w:rsidTr="006D460B">
        <w:tc>
          <w:tcPr>
            <w:tcW w:w="2200" w:type="dxa"/>
          </w:tcPr>
          <w:p w14:paraId="6D386E25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Fecha</w:t>
            </w:r>
          </w:p>
        </w:tc>
        <w:tc>
          <w:tcPr>
            <w:tcW w:w="2620" w:type="dxa"/>
          </w:tcPr>
          <w:p w14:paraId="28E6791B" w14:textId="77777777" w:rsidR="00C3073F" w:rsidRPr="006D460B" w:rsidRDefault="00000000">
            <w:r w:rsidRPr="006D460B">
              <w:rPr>
                <w:sz w:val="19"/>
                <w:szCs w:val="19"/>
              </w:rPr>
              <w:t>Martes 23 de junio de 2026</w:t>
            </w:r>
          </w:p>
        </w:tc>
        <w:tc>
          <w:tcPr>
            <w:tcW w:w="2200" w:type="dxa"/>
          </w:tcPr>
          <w:p w14:paraId="2CC0B76F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Unidad</w:t>
            </w:r>
          </w:p>
        </w:tc>
        <w:tc>
          <w:tcPr>
            <w:tcW w:w="2619" w:type="dxa"/>
          </w:tcPr>
          <w:p w14:paraId="7849E0C2" w14:textId="77777777" w:rsidR="00C3073F" w:rsidRPr="006D460B" w:rsidRDefault="00000000">
            <w:r w:rsidRPr="006D460B">
              <w:rPr>
                <w:sz w:val="19"/>
                <w:szCs w:val="19"/>
              </w:rPr>
              <w:t xml:space="preserve">Unidad Didáctica </w:t>
            </w:r>
            <w:proofErr w:type="spellStart"/>
            <w:r w:rsidRPr="006D460B">
              <w:rPr>
                <w:sz w:val="19"/>
                <w:szCs w:val="19"/>
              </w:rPr>
              <w:t>N.°</w:t>
            </w:r>
            <w:proofErr w:type="spellEnd"/>
            <w:r w:rsidRPr="006D460B">
              <w:rPr>
                <w:sz w:val="19"/>
                <w:szCs w:val="19"/>
              </w:rPr>
              <w:t xml:space="preserve"> 03</w:t>
            </w:r>
          </w:p>
        </w:tc>
      </w:tr>
    </w:tbl>
    <w:p w14:paraId="5179F19E" w14:textId="77777777" w:rsidR="00C3073F" w:rsidRPr="006D460B" w:rsidRDefault="00000000">
      <w:pPr>
        <w:pBdr>
          <w:bottom w:val="single" w:sz="12" w:space="4" w:color="B8860B"/>
        </w:pBdr>
        <w:spacing w:before="260" w:after="120"/>
      </w:pPr>
      <w:r w:rsidRPr="006D460B">
        <w:rPr>
          <w:b/>
          <w:bCs/>
          <w:sz w:val="22"/>
          <w:szCs w:val="22"/>
        </w:rPr>
        <w:t>II. PROPÓSITOS DE APRENDIZAJE Y EVALUACIÓN</w:t>
      </w:r>
    </w:p>
    <w:tbl>
      <w:tblPr>
        <w:tblStyle w:val="Tablaconcuadrcula"/>
        <w:tblW w:w="9639" w:type="dxa"/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C3073F" w:rsidRPr="006D460B" w14:paraId="2A14B489" w14:textId="77777777" w:rsidTr="006D460B">
        <w:tc>
          <w:tcPr>
            <w:tcW w:w="3213" w:type="dxa"/>
          </w:tcPr>
          <w:p w14:paraId="4E3712AA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COMPETENCIA / CAPACIDADES</w:t>
            </w:r>
          </w:p>
        </w:tc>
        <w:tc>
          <w:tcPr>
            <w:tcW w:w="3213" w:type="dxa"/>
          </w:tcPr>
          <w:p w14:paraId="31D3DC8D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DESEMPEÑO PRECISADO</w:t>
            </w:r>
          </w:p>
        </w:tc>
        <w:tc>
          <w:tcPr>
            <w:tcW w:w="3213" w:type="dxa"/>
          </w:tcPr>
          <w:p w14:paraId="27C0CA11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EVIDENCIA / INSTRUMENTO</w:t>
            </w:r>
          </w:p>
        </w:tc>
      </w:tr>
      <w:tr w:rsidR="00C3073F" w:rsidRPr="006D460B" w14:paraId="46AAF8C1" w14:textId="77777777" w:rsidTr="006D460B">
        <w:tc>
          <w:tcPr>
            <w:tcW w:w="3213" w:type="dxa"/>
          </w:tcPr>
          <w:p w14:paraId="775EB4BF" w14:textId="77777777" w:rsidR="00C3073F" w:rsidRPr="006D460B" w:rsidRDefault="00000000">
            <w:pPr>
              <w:spacing w:after="90"/>
            </w:pPr>
            <w:r w:rsidRPr="006D460B">
              <w:rPr>
                <w:sz w:val="19"/>
                <w:szCs w:val="19"/>
              </w:rPr>
              <w:t>Gestiona responsablemente los recursos económicos.</w:t>
            </w:r>
          </w:p>
          <w:p w14:paraId="07490072" w14:textId="77777777" w:rsidR="00C3073F" w:rsidRPr="006D460B" w:rsidRDefault="00000000">
            <w:r w:rsidRPr="006D460B">
              <w:rPr>
                <w:sz w:val="19"/>
                <w:szCs w:val="19"/>
              </w:rPr>
              <w:t>• Toma decisiones económicas y financieras.</w:t>
            </w:r>
          </w:p>
        </w:tc>
        <w:tc>
          <w:tcPr>
            <w:tcW w:w="3213" w:type="dxa"/>
          </w:tcPr>
          <w:p w14:paraId="16A2CF09" w14:textId="77777777" w:rsidR="00C3073F" w:rsidRPr="006D460B" w:rsidRDefault="00000000">
            <w:r w:rsidRPr="006D460B">
              <w:rPr>
                <w:sz w:val="19"/>
                <w:szCs w:val="19"/>
              </w:rPr>
              <w:t>Diseña un presupuesto familiar mensual considerando ingresos, gastos fijos, gastos variables y una meta de ahorro.</w:t>
            </w:r>
          </w:p>
        </w:tc>
        <w:tc>
          <w:tcPr>
            <w:tcW w:w="3213" w:type="dxa"/>
          </w:tcPr>
          <w:p w14:paraId="7EED59E4" w14:textId="77777777" w:rsidR="00C3073F" w:rsidRPr="006D460B" w:rsidRDefault="00000000">
            <w:pPr>
              <w:spacing w:after="90"/>
            </w:pPr>
            <w:r w:rsidRPr="006D460B">
              <w:rPr>
                <w:sz w:val="19"/>
                <w:szCs w:val="19"/>
              </w:rPr>
              <w:t>Presupuesto familiar (producto final de la unidad).</w:t>
            </w:r>
          </w:p>
          <w:p w14:paraId="729E86EC" w14:textId="77777777" w:rsidR="00C3073F" w:rsidRPr="006D460B" w:rsidRDefault="00000000">
            <w:r w:rsidRPr="006D460B">
              <w:rPr>
                <w:sz w:val="19"/>
                <w:szCs w:val="19"/>
              </w:rPr>
              <w:t>• Rúbrica analítica</w:t>
            </w:r>
          </w:p>
        </w:tc>
      </w:tr>
    </w:tbl>
    <w:p w14:paraId="2815E90B" w14:textId="77777777" w:rsidR="00C3073F" w:rsidRPr="006D460B" w:rsidRDefault="00000000">
      <w:pPr>
        <w:pBdr>
          <w:bottom w:val="single" w:sz="12" w:space="4" w:color="B8860B"/>
        </w:pBdr>
        <w:spacing w:before="260" w:after="120"/>
      </w:pPr>
      <w:r w:rsidRPr="006D460B">
        <w:rPr>
          <w:b/>
          <w:bCs/>
          <w:sz w:val="22"/>
          <w:szCs w:val="22"/>
        </w:rPr>
        <w:t>III. SECUENCIA DIDÁCTICA</w:t>
      </w:r>
    </w:p>
    <w:tbl>
      <w:tblPr>
        <w:tblStyle w:val="Tablaconcuadrcula"/>
        <w:tblW w:w="9639" w:type="dxa"/>
        <w:tblLook w:val="04A0" w:firstRow="1" w:lastRow="0" w:firstColumn="1" w:lastColumn="0" w:noHBand="0" w:noVBand="1"/>
      </w:tblPr>
      <w:tblGrid>
        <w:gridCol w:w="1547"/>
        <w:gridCol w:w="5904"/>
        <w:gridCol w:w="2188"/>
      </w:tblGrid>
      <w:tr w:rsidR="00C3073F" w:rsidRPr="006D460B" w14:paraId="13FB1163" w14:textId="77777777" w:rsidTr="006D460B">
        <w:tc>
          <w:tcPr>
            <w:tcW w:w="1400" w:type="dxa"/>
          </w:tcPr>
          <w:p w14:paraId="6B9A182B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MOMENTO</w:t>
            </w:r>
          </w:p>
        </w:tc>
        <w:tc>
          <w:tcPr>
            <w:tcW w:w="6039" w:type="dxa"/>
          </w:tcPr>
          <w:p w14:paraId="119E2D46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ESTRATEGIAS / ACTIVIDADES</w:t>
            </w:r>
          </w:p>
        </w:tc>
        <w:tc>
          <w:tcPr>
            <w:tcW w:w="2200" w:type="dxa"/>
          </w:tcPr>
          <w:p w14:paraId="7C3B8F72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RECURSOS</w:t>
            </w:r>
          </w:p>
        </w:tc>
      </w:tr>
      <w:tr w:rsidR="00C3073F" w:rsidRPr="006D460B" w14:paraId="47378B55" w14:textId="77777777" w:rsidTr="006D460B">
        <w:tc>
          <w:tcPr>
            <w:tcW w:w="1400" w:type="dxa"/>
          </w:tcPr>
          <w:p w14:paraId="21D6B7F1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INICIO (15 min)</w:t>
            </w:r>
          </w:p>
        </w:tc>
        <w:tc>
          <w:tcPr>
            <w:tcW w:w="6039" w:type="dxa"/>
          </w:tcPr>
          <w:p w14:paraId="455B5C23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  <w:spacing w:after="90"/>
            </w:pPr>
            <w:r w:rsidRPr="006D460B">
              <w:rPr>
                <w:sz w:val="19"/>
                <w:szCs w:val="19"/>
              </w:rPr>
              <w:t>Se recupera la Ficha de Diagnóstico Económico Familiar elaborada en la Sesión 3.</w:t>
            </w:r>
          </w:p>
          <w:p w14:paraId="5CEA7E69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</w:pPr>
            <w:r w:rsidRPr="006D460B">
              <w:rPr>
                <w:sz w:val="19"/>
                <w:szCs w:val="19"/>
              </w:rPr>
              <w:t>Se plantea el reto: ¿cómo organizamos el dinero de la familia para que alcance y además se pueda ahorrar?</w:t>
            </w:r>
          </w:p>
        </w:tc>
        <w:tc>
          <w:tcPr>
            <w:tcW w:w="2200" w:type="dxa"/>
          </w:tcPr>
          <w:p w14:paraId="2B0057DD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</w:pPr>
            <w:r w:rsidRPr="006D460B">
              <w:rPr>
                <w:sz w:val="19"/>
                <w:szCs w:val="19"/>
              </w:rPr>
              <w:t>Pizarra, plumones</w:t>
            </w:r>
          </w:p>
        </w:tc>
      </w:tr>
      <w:tr w:rsidR="00C3073F" w:rsidRPr="006D460B" w14:paraId="3C83F093" w14:textId="77777777" w:rsidTr="006D460B">
        <w:tc>
          <w:tcPr>
            <w:tcW w:w="1400" w:type="dxa"/>
          </w:tcPr>
          <w:p w14:paraId="38E911BF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DESARROLLO (55 min)</w:t>
            </w:r>
          </w:p>
        </w:tc>
        <w:tc>
          <w:tcPr>
            <w:tcW w:w="6039" w:type="dxa"/>
          </w:tcPr>
          <w:p w14:paraId="605AAC5E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  <w:spacing w:after="90"/>
            </w:pPr>
            <w:r w:rsidRPr="006D460B">
              <w:rPr>
                <w:sz w:val="19"/>
                <w:szCs w:val="19"/>
              </w:rPr>
              <w:t>El docente explica los componentes de un presupuesto: ingresos, gastos fijos, gastos variables y ahorro.</w:t>
            </w:r>
          </w:p>
          <w:p w14:paraId="11938624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  <w:spacing w:after="90"/>
            </w:pPr>
            <w:r w:rsidRPr="006D460B">
              <w:rPr>
                <w:sz w:val="19"/>
                <w:szCs w:val="19"/>
              </w:rPr>
              <w:t>Taller práctico guiado: cada estudiante elabora su Presupuesto Familiar Mensual en un formato de tabla (concepto – monto en soles), a partir de la información de su ficha diagnóstica.</w:t>
            </w:r>
          </w:p>
          <w:p w14:paraId="638DCD72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  <w:spacing w:after="90"/>
            </w:pPr>
            <w:r w:rsidRPr="006D460B">
              <w:rPr>
                <w:sz w:val="19"/>
                <w:szCs w:val="19"/>
              </w:rPr>
              <w:t>Se calcula el balance entre ingresos y gastos, y se define una meta de ahorro mensual razonable.</w:t>
            </w:r>
          </w:p>
          <w:p w14:paraId="520F7B5C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</w:pPr>
            <w:r w:rsidRPr="006D460B">
              <w:rPr>
                <w:sz w:val="19"/>
                <w:szCs w:val="19"/>
              </w:rPr>
              <w:t>El docente monitorea individualmente y retroalimenta.</w:t>
            </w:r>
          </w:p>
        </w:tc>
        <w:tc>
          <w:tcPr>
            <w:tcW w:w="2200" w:type="dxa"/>
          </w:tcPr>
          <w:p w14:paraId="36FC564F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  <w:spacing w:after="90"/>
            </w:pPr>
            <w:r w:rsidRPr="006D460B">
              <w:rPr>
                <w:sz w:val="19"/>
                <w:szCs w:val="19"/>
              </w:rPr>
              <w:t>Formato de presupuesto familiar</w:t>
            </w:r>
          </w:p>
          <w:p w14:paraId="0987DF08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</w:pPr>
            <w:r w:rsidRPr="006D460B">
              <w:rPr>
                <w:sz w:val="19"/>
                <w:szCs w:val="19"/>
              </w:rPr>
              <w:t>Calculadora</w:t>
            </w:r>
          </w:p>
        </w:tc>
      </w:tr>
      <w:tr w:rsidR="00C3073F" w:rsidRPr="006D460B" w14:paraId="420681A5" w14:textId="77777777" w:rsidTr="006D460B">
        <w:tc>
          <w:tcPr>
            <w:tcW w:w="1400" w:type="dxa"/>
          </w:tcPr>
          <w:p w14:paraId="2CB119DC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CIERRE (20 min)</w:t>
            </w:r>
          </w:p>
        </w:tc>
        <w:tc>
          <w:tcPr>
            <w:tcW w:w="6039" w:type="dxa"/>
          </w:tcPr>
          <w:p w14:paraId="2139DA53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  <w:spacing w:after="90"/>
            </w:pPr>
            <w:r w:rsidRPr="006D460B">
              <w:rPr>
                <w:sz w:val="19"/>
                <w:szCs w:val="19"/>
              </w:rPr>
              <w:t>Los estudiantes que deseen comparten su meta de ahorro (sin necesidad de revelar montos si prefieren privacidad).</w:t>
            </w:r>
          </w:p>
          <w:p w14:paraId="43796DFB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  <w:spacing w:after="90"/>
            </w:pPr>
            <w:r w:rsidRPr="006D460B">
              <w:rPr>
                <w:sz w:val="19"/>
                <w:szCs w:val="19"/>
              </w:rPr>
              <w:t>Reflexión sobre la importancia de que los gastos no superen los ingresos.</w:t>
            </w:r>
          </w:p>
          <w:p w14:paraId="247D0922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</w:pPr>
            <w:r w:rsidRPr="006D460B">
              <w:rPr>
                <w:sz w:val="19"/>
                <w:szCs w:val="19"/>
              </w:rPr>
              <w:t>Metacognición y compromiso de ahorro semanal.</w:t>
            </w:r>
          </w:p>
        </w:tc>
        <w:tc>
          <w:tcPr>
            <w:tcW w:w="2200" w:type="dxa"/>
          </w:tcPr>
          <w:p w14:paraId="6BD413BF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</w:pPr>
            <w:r w:rsidRPr="006D460B">
              <w:rPr>
                <w:sz w:val="19"/>
                <w:szCs w:val="19"/>
              </w:rPr>
              <w:t>Cuaderno de CCSS</w:t>
            </w:r>
          </w:p>
        </w:tc>
      </w:tr>
    </w:tbl>
    <w:p w14:paraId="0EA86924" w14:textId="77777777" w:rsidR="00C3073F" w:rsidRPr="006D460B" w:rsidRDefault="00000000">
      <w:pPr>
        <w:pBdr>
          <w:bottom w:val="single" w:sz="12" w:space="4" w:color="B8860B"/>
        </w:pBdr>
        <w:spacing w:before="260" w:after="120"/>
      </w:pPr>
      <w:r w:rsidRPr="006D460B">
        <w:rPr>
          <w:b/>
          <w:bCs/>
          <w:sz w:val="22"/>
          <w:szCs w:val="22"/>
        </w:rPr>
        <w:t>IV. EVIDENCIA / PRODUCTO DE LA SESIÓN</w:t>
      </w:r>
    </w:p>
    <w:p w14:paraId="6DD64784" w14:textId="77777777" w:rsidR="00C3073F" w:rsidRPr="006D460B" w:rsidRDefault="00000000">
      <w:pPr>
        <w:spacing w:after="100"/>
      </w:pPr>
      <w:r w:rsidRPr="006D460B">
        <w:rPr>
          <w:sz w:val="19"/>
          <w:szCs w:val="19"/>
        </w:rPr>
        <w:t>Presupuesto familiar mensual elaborado por cada estudiante, con ingresos, gastos fijos, gastos variables y meta de ahorro — producto final de la unidad didáctica.</w:t>
      </w:r>
    </w:p>
    <w:p w14:paraId="5082910F" w14:textId="77777777" w:rsidR="00C3073F" w:rsidRPr="006D460B" w:rsidRDefault="00000000">
      <w:r w:rsidRPr="006D460B">
        <w:br w:type="page"/>
      </w:r>
    </w:p>
    <w:p w14:paraId="3C03BAE6" w14:textId="77777777" w:rsidR="00C3073F" w:rsidRPr="006D460B" w:rsidRDefault="00000000">
      <w:pPr>
        <w:spacing w:after="40"/>
        <w:jc w:val="center"/>
      </w:pPr>
      <w:r w:rsidRPr="006D460B">
        <w:rPr>
          <w:i/>
          <w:iCs/>
          <w:sz w:val="18"/>
          <w:szCs w:val="18"/>
        </w:rPr>
        <w:lastRenderedPageBreak/>
        <w:t>Línea temática: Cultura de ahorro</w:t>
      </w:r>
    </w:p>
    <w:p w14:paraId="7625EA36" w14:textId="77777777" w:rsidR="00C3073F" w:rsidRPr="006D460B" w:rsidRDefault="00000000">
      <w:pPr>
        <w:spacing w:after="40"/>
        <w:jc w:val="center"/>
      </w:pPr>
      <w:r w:rsidRPr="006D460B">
        <w:rPr>
          <w:b/>
          <w:bCs/>
          <w:sz w:val="26"/>
          <w:szCs w:val="26"/>
        </w:rPr>
        <w:t xml:space="preserve">SESIÓN DE APRENDIZAJE </w:t>
      </w:r>
      <w:proofErr w:type="spellStart"/>
      <w:r w:rsidRPr="006D460B">
        <w:rPr>
          <w:b/>
          <w:bCs/>
          <w:sz w:val="26"/>
          <w:szCs w:val="26"/>
        </w:rPr>
        <w:t>N.°</w:t>
      </w:r>
      <w:proofErr w:type="spellEnd"/>
      <w:r w:rsidRPr="006D460B">
        <w:rPr>
          <w:b/>
          <w:bCs/>
          <w:sz w:val="26"/>
          <w:szCs w:val="26"/>
        </w:rPr>
        <w:t xml:space="preserve"> 5</w:t>
      </w:r>
    </w:p>
    <w:p w14:paraId="2796FF99" w14:textId="77777777" w:rsidR="00C3073F" w:rsidRPr="006D460B" w:rsidRDefault="00000000">
      <w:pPr>
        <w:spacing w:after="220"/>
        <w:jc w:val="center"/>
      </w:pPr>
      <w:r w:rsidRPr="006D460B">
        <w:rPr>
          <w:b/>
          <w:bCs/>
          <w:i/>
          <w:iCs/>
          <w:sz w:val="22"/>
          <w:szCs w:val="22"/>
        </w:rPr>
        <w:t>"Cultura del ahorro y decisiones financieras responsables"</w:t>
      </w:r>
    </w:p>
    <w:p w14:paraId="66D84C4C" w14:textId="77777777" w:rsidR="00C3073F" w:rsidRPr="006D460B" w:rsidRDefault="00000000">
      <w:pPr>
        <w:pBdr>
          <w:bottom w:val="single" w:sz="12" w:space="4" w:color="B8860B"/>
        </w:pBdr>
        <w:spacing w:before="260" w:after="120"/>
      </w:pPr>
      <w:r w:rsidRPr="006D460B">
        <w:rPr>
          <w:b/>
          <w:bCs/>
          <w:sz w:val="22"/>
          <w:szCs w:val="22"/>
        </w:rPr>
        <w:t>I. DATOS INFORMATIVOS</w:t>
      </w:r>
    </w:p>
    <w:tbl>
      <w:tblPr>
        <w:tblStyle w:val="Tablaconcuadrcula"/>
        <w:tblW w:w="9639" w:type="dxa"/>
        <w:tblLook w:val="04A0" w:firstRow="1" w:lastRow="0" w:firstColumn="1" w:lastColumn="0" w:noHBand="0" w:noVBand="1"/>
      </w:tblPr>
      <w:tblGrid>
        <w:gridCol w:w="2200"/>
        <w:gridCol w:w="2620"/>
        <w:gridCol w:w="2200"/>
        <w:gridCol w:w="2619"/>
      </w:tblGrid>
      <w:tr w:rsidR="00C3073F" w:rsidRPr="006D460B" w14:paraId="12B0BA9A" w14:textId="77777777" w:rsidTr="006D460B">
        <w:tc>
          <w:tcPr>
            <w:tcW w:w="2200" w:type="dxa"/>
          </w:tcPr>
          <w:p w14:paraId="12F3F6E6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I.E.T.A.</w:t>
            </w:r>
          </w:p>
        </w:tc>
        <w:tc>
          <w:tcPr>
            <w:tcW w:w="2620" w:type="dxa"/>
          </w:tcPr>
          <w:p w14:paraId="34538FA0" w14:textId="77777777" w:rsidR="00C3073F" w:rsidRPr="006D460B" w:rsidRDefault="00000000">
            <w:r w:rsidRPr="006D460B">
              <w:rPr>
                <w:sz w:val="19"/>
                <w:szCs w:val="19"/>
              </w:rPr>
              <w:t xml:space="preserve">"Nuestra Señora del Rosario" – </w:t>
            </w:r>
            <w:proofErr w:type="spellStart"/>
            <w:r w:rsidRPr="006D460B">
              <w:rPr>
                <w:sz w:val="19"/>
                <w:szCs w:val="19"/>
              </w:rPr>
              <w:t>Yucay</w:t>
            </w:r>
            <w:proofErr w:type="spellEnd"/>
          </w:p>
        </w:tc>
        <w:tc>
          <w:tcPr>
            <w:tcW w:w="2200" w:type="dxa"/>
          </w:tcPr>
          <w:p w14:paraId="04B9BE34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UGEL</w:t>
            </w:r>
          </w:p>
        </w:tc>
        <w:tc>
          <w:tcPr>
            <w:tcW w:w="2619" w:type="dxa"/>
          </w:tcPr>
          <w:p w14:paraId="64C27288" w14:textId="77777777" w:rsidR="00C3073F" w:rsidRPr="006D460B" w:rsidRDefault="00000000">
            <w:r w:rsidRPr="006D460B">
              <w:rPr>
                <w:sz w:val="19"/>
                <w:szCs w:val="19"/>
              </w:rPr>
              <w:t>Urubamba</w:t>
            </w:r>
          </w:p>
        </w:tc>
      </w:tr>
      <w:tr w:rsidR="00C3073F" w:rsidRPr="006D460B" w14:paraId="4DE9B0AA" w14:textId="77777777" w:rsidTr="006D460B">
        <w:tc>
          <w:tcPr>
            <w:tcW w:w="2200" w:type="dxa"/>
          </w:tcPr>
          <w:p w14:paraId="20F36EB4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Área</w:t>
            </w:r>
          </w:p>
        </w:tc>
        <w:tc>
          <w:tcPr>
            <w:tcW w:w="2620" w:type="dxa"/>
          </w:tcPr>
          <w:p w14:paraId="35EAB12E" w14:textId="77777777" w:rsidR="00C3073F" w:rsidRPr="006D460B" w:rsidRDefault="00000000">
            <w:r w:rsidRPr="006D460B">
              <w:rPr>
                <w:sz w:val="19"/>
                <w:szCs w:val="19"/>
              </w:rPr>
              <w:t>Ciencias Sociales</w:t>
            </w:r>
          </w:p>
        </w:tc>
        <w:tc>
          <w:tcPr>
            <w:tcW w:w="2200" w:type="dxa"/>
          </w:tcPr>
          <w:p w14:paraId="079BF79F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Grado y sección</w:t>
            </w:r>
          </w:p>
        </w:tc>
        <w:tc>
          <w:tcPr>
            <w:tcW w:w="2619" w:type="dxa"/>
          </w:tcPr>
          <w:p w14:paraId="0577544D" w14:textId="77777777" w:rsidR="00C3073F" w:rsidRPr="006D460B" w:rsidRDefault="00000000">
            <w:r w:rsidRPr="006D460B">
              <w:rPr>
                <w:sz w:val="19"/>
                <w:szCs w:val="19"/>
              </w:rPr>
              <w:t>2.° "C"</w:t>
            </w:r>
          </w:p>
        </w:tc>
      </w:tr>
      <w:tr w:rsidR="00C3073F" w:rsidRPr="006D460B" w14:paraId="7E83F580" w14:textId="77777777" w:rsidTr="006D460B">
        <w:tc>
          <w:tcPr>
            <w:tcW w:w="2200" w:type="dxa"/>
          </w:tcPr>
          <w:p w14:paraId="192B476C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Docente</w:t>
            </w:r>
          </w:p>
        </w:tc>
        <w:tc>
          <w:tcPr>
            <w:tcW w:w="2620" w:type="dxa"/>
          </w:tcPr>
          <w:p w14:paraId="2C5FAFA9" w14:textId="77777777" w:rsidR="00C3073F" w:rsidRPr="006D460B" w:rsidRDefault="00000000">
            <w:pPr>
              <w:rPr>
                <w:lang w:val="pt-BR"/>
              </w:rPr>
            </w:pPr>
            <w:r w:rsidRPr="006D460B">
              <w:rPr>
                <w:sz w:val="19"/>
                <w:szCs w:val="19"/>
                <w:lang w:val="pt-BR"/>
              </w:rPr>
              <w:t xml:space="preserve">Prof. Alexander </w:t>
            </w:r>
            <w:proofErr w:type="spellStart"/>
            <w:r w:rsidRPr="006D460B">
              <w:rPr>
                <w:sz w:val="19"/>
                <w:szCs w:val="19"/>
                <w:lang w:val="pt-BR"/>
              </w:rPr>
              <w:t>Ulices</w:t>
            </w:r>
            <w:proofErr w:type="spellEnd"/>
            <w:r w:rsidRPr="006D460B">
              <w:rPr>
                <w:sz w:val="19"/>
                <w:szCs w:val="19"/>
                <w:lang w:val="pt-BR"/>
              </w:rPr>
              <w:t xml:space="preserve"> Córdova </w:t>
            </w:r>
            <w:proofErr w:type="spellStart"/>
            <w:r w:rsidRPr="006D460B">
              <w:rPr>
                <w:sz w:val="19"/>
                <w:szCs w:val="19"/>
                <w:lang w:val="pt-BR"/>
              </w:rPr>
              <w:t>Cusi</w:t>
            </w:r>
            <w:proofErr w:type="spellEnd"/>
          </w:p>
        </w:tc>
        <w:tc>
          <w:tcPr>
            <w:tcW w:w="2200" w:type="dxa"/>
          </w:tcPr>
          <w:p w14:paraId="6DE2AD6D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Duración</w:t>
            </w:r>
          </w:p>
        </w:tc>
        <w:tc>
          <w:tcPr>
            <w:tcW w:w="2619" w:type="dxa"/>
          </w:tcPr>
          <w:p w14:paraId="2C240FEE" w14:textId="77777777" w:rsidR="00C3073F" w:rsidRPr="006D460B" w:rsidRDefault="00000000">
            <w:r w:rsidRPr="006D460B">
              <w:rPr>
                <w:sz w:val="19"/>
                <w:szCs w:val="19"/>
              </w:rPr>
              <w:t>2 horas pedagógicas</w:t>
            </w:r>
          </w:p>
        </w:tc>
      </w:tr>
      <w:tr w:rsidR="00C3073F" w:rsidRPr="006D460B" w14:paraId="477CCDF1" w14:textId="77777777" w:rsidTr="006D460B">
        <w:tc>
          <w:tcPr>
            <w:tcW w:w="2200" w:type="dxa"/>
          </w:tcPr>
          <w:p w14:paraId="276E19C0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Fecha</w:t>
            </w:r>
          </w:p>
        </w:tc>
        <w:tc>
          <w:tcPr>
            <w:tcW w:w="2620" w:type="dxa"/>
          </w:tcPr>
          <w:p w14:paraId="45DEA41B" w14:textId="77777777" w:rsidR="00C3073F" w:rsidRPr="006D460B" w:rsidRDefault="00000000">
            <w:r w:rsidRPr="006D460B">
              <w:rPr>
                <w:sz w:val="19"/>
                <w:szCs w:val="19"/>
              </w:rPr>
              <w:t>Martes 30 de junio de 2026</w:t>
            </w:r>
          </w:p>
        </w:tc>
        <w:tc>
          <w:tcPr>
            <w:tcW w:w="2200" w:type="dxa"/>
          </w:tcPr>
          <w:p w14:paraId="094A72FC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Unidad</w:t>
            </w:r>
          </w:p>
        </w:tc>
        <w:tc>
          <w:tcPr>
            <w:tcW w:w="2619" w:type="dxa"/>
          </w:tcPr>
          <w:p w14:paraId="0829D27E" w14:textId="77777777" w:rsidR="00C3073F" w:rsidRPr="006D460B" w:rsidRDefault="00000000">
            <w:r w:rsidRPr="006D460B">
              <w:rPr>
                <w:sz w:val="19"/>
                <w:szCs w:val="19"/>
              </w:rPr>
              <w:t xml:space="preserve">Unidad Didáctica </w:t>
            </w:r>
            <w:proofErr w:type="spellStart"/>
            <w:r w:rsidRPr="006D460B">
              <w:rPr>
                <w:sz w:val="19"/>
                <w:szCs w:val="19"/>
              </w:rPr>
              <w:t>N.°</w:t>
            </w:r>
            <w:proofErr w:type="spellEnd"/>
            <w:r w:rsidRPr="006D460B">
              <w:rPr>
                <w:sz w:val="19"/>
                <w:szCs w:val="19"/>
              </w:rPr>
              <w:t xml:space="preserve"> 03</w:t>
            </w:r>
          </w:p>
        </w:tc>
      </w:tr>
    </w:tbl>
    <w:p w14:paraId="19F569CC" w14:textId="77777777" w:rsidR="00C3073F" w:rsidRPr="006D460B" w:rsidRDefault="00000000">
      <w:pPr>
        <w:pBdr>
          <w:bottom w:val="single" w:sz="12" w:space="4" w:color="B8860B"/>
        </w:pBdr>
        <w:spacing w:before="260" w:after="120"/>
      </w:pPr>
      <w:r w:rsidRPr="006D460B">
        <w:rPr>
          <w:b/>
          <w:bCs/>
          <w:sz w:val="22"/>
          <w:szCs w:val="22"/>
        </w:rPr>
        <w:t>II. PROPÓSITOS DE APRENDIZAJE Y EVALUACIÓN</w:t>
      </w:r>
    </w:p>
    <w:tbl>
      <w:tblPr>
        <w:tblStyle w:val="Tablaconcuadrcula"/>
        <w:tblW w:w="9639" w:type="dxa"/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C3073F" w:rsidRPr="006D460B" w14:paraId="692623BC" w14:textId="77777777" w:rsidTr="006D460B">
        <w:tc>
          <w:tcPr>
            <w:tcW w:w="3213" w:type="dxa"/>
          </w:tcPr>
          <w:p w14:paraId="76E88961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COMPETENCIA / CAPACIDADES</w:t>
            </w:r>
          </w:p>
        </w:tc>
        <w:tc>
          <w:tcPr>
            <w:tcW w:w="3213" w:type="dxa"/>
          </w:tcPr>
          <w:p w14:paraId="51EB3903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DESEMPEÑO PRECISADO</w:t>
            </w:r>
          </w:p>
        </w:tc>
        <w:tc>
          <w:tcPr>
            <w:tcW w:w="3213" w:type="dxa"/>
          </w:tcPr>
          <w:p w14:paraId="47F6FBC9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EVIDENCIA / INSTRUMENTO</w:t>
            </w:r>
          </w:p>
        </w:tc>
      </w:tr>
      <w:tr w:rsidR="00C3073F" w:rsidRPr="006D460B" w14:paraId="0B5F04B8" w14:textId="77777777" w:rsidTr="006D460B">
        <w:tc>
          <w:tcPr>
            <w:tcW w:w="3213" w:type="dxa"/>
          </w:tcPr>
          <w:p w14:paraId="7735DBB4" w14:textId="77777777" w:rsidR="00C3073F" w:rsidRPr="006D460B" w:rsidRDefault="00000000">
            <w:pPr>
              <w:spacing w:after="90"/>
            </w:pPr>
            <w:r w:rsidRPr="006D460B">
              <w:rPr>
                <w:sz w:val="19"/>
                <w:szCs w:val="19"/>
              </w:rPr>
              <w:t>Gestiona responsablemente los recursos económicos.</w:t>
            </w:r>
          </w:p>
          <w:p w14:paraId="683A849F" w14:textId="77777777" w:rsidR="00C3073F" w:rsidRPr="006D460B" w:rsidRDefault="00000000">
            <w:r w:rsidRPr="006D460B">
              <w:rPr>
                <w:sz w:val="19"/>
                <w:szCs w:val="19"/>
              </w:rPr>
              <w:t>• Toma decisiones económicas y financieras.</w:t>
            </w:r>
          </w:p>
        </w:tc>
        <w:tc>
          <w:tcPr>
            <w:tcW w:w="3213" w:type="dxa"/>
          </w:tcPr>
          <w:p w14:paraId="27FEA7E6" w14:textId="77777777" w:rsidR="00C3073F" w:rsidRPr="006D460B" w:rsidRDefault="00000000">
            <w:r w:rsidRPr="006D460B">
              <w:rPr>
                <w:sz w:val="19"/>
                <w:szCs w:val="19"/>
              </w:rPr>
              <w:t>Sustenta la importancia del ahorro y de una decisión financiera responsable, relacionándola con la disciplina de la reciprocidad andina.</w:t>
            </w:r>
          </w:p>
        </w:tc>
        <w:tc>
          <w:tcPr>
            <w:tcW w:w="3213" w:type="dxa"/>
          </w:tcPr>
          <w:p w14:paraId="6F7BD7C0" w14:textId="77777777" w:rsidR="00C3073F" w:rsidRPr="006D460B" w:rsidRDefault="00000000">
            <w:pPr>
              <w:spacing w:after="90"/>
            </w:pPr>
            <w:r w:rsidRPr="006D460B">
              <w:rPr>
                <w:sz w:val="19"/>
                <w:szCs w:val="19"/>
              </w:rPr>
              <w:t>Tríptico/infografía "De la reciprocidad andina al ahorro moderno" y exposición de presupuestos familiares.</w:t>
            </w:r>
          </w:p>
          <w:p w14:paraId="7D10DF9A" w14:textId="77777777" w:rsidR="00C3073F" w:rsidRPr="006D460B" w:rsidRDefault="00000000">
            <w:r w:rsidRPr="006D460B">
              <w:rPr>
                <w:sz w:val="19"/>
                <w:szCs w:val="19"/>
              </w:rPr>
              <w:t>• Lista de cotejo</w:t>
            </w:r>
          </w:p>
        </w:tc>
      </w:tr>
    </w:tbl>
    <w:p w14:paraId="5744BE5D" w14:textId="77777777" w:rsidR="00C3073F" w:rsidRPr="006D460B" w:rsidRDefault="00000000">
      <w:pPr>
        <w:pBdr>
          <w:bottom w:val="single" w:sz="12" w:space="4" w:color="B8860B"/>
        </w:pBdr>
        <w:spacing w:before="260" w:after="120"/>
      </w:pPr>
      <w:r w:rsidRPr="006D460B">
        <w:rPr>
          <w:b/>
          <w:bCs/>
          <w:sz w:val="22"/>
          <w:szCs w:val="22"/>
        </w:rPr>
        <w:t>III. SECUENCIA DIDÁCTICA</w:t>
      </w:r>
    </w:p>
    <w:tbl>
      <w:tblPr>
        <w:tblStyle w:val="Tablaconcuadrcula"/>
        <w:tblW w:w="9639" w:type="dxa"/>
        <w:tblLook w:val="04A0" w:firstRow="1" w:lastRow="0" w:firstColumn="1" w:lastColumn="0" w:noHBand="0" w:noVBand="1"/>
      </w:tblPr>
      <w:tblGrid>
        <w:gridCol w:w="1547"/>
        <w:gridCol w:w="5902"/>
        <w:gridCol w:w="2190"/>
      </w:tblGrid>
      <w:tr w:rsidR="00C3073F" w:rsidRPr="006D460B" w14:paraId="0F94EEA6" w14:textId="77777777" w:rsidTr="006D460B">
        <w:tc>
          <w:tcPr>
            <w:tcW w:w="1400" w:type="dxa"/>
          </w:tcPr>
          <w:p w14:paraId="0347E67B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MOMENTO</w:t>
            </w:r>
          </w:p>
        </w:tc>
        <w:tc>
          <w:tcPr>
            <w:tcW w:w="6039" w:type="dxa"/>
          </w:tcPr>
          <w:p w14:paraId="7861B759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ESTRATEGIAS / ACTIVIDADES</w:t>
            </w:r>
          </w:p>
        </w:tc>
        <w:tc>
          <w:tcPr>
            <w:tcW w:w="2200" w:type="dxa"/>
          </w:tcPr>
          <w:p w14:paraId="57C3DA27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RECURSOS</w:t>
            </w:r>
          </w:p>
        </w:tc>
      </w:tr>
      <w:tr w:rsidR="00C3073F" w:rsidRPr="006D460B" w14:paraId="45B99F92" w14:textId="77777777" w:rsidTr="006D460B">
        <w:tc>
          <w:tcPr>
            <w:tcW w:w="1400" w:type="dxa"/>
          </w:tcPr>
          <w:p w14:paraId="5F942008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INICIO (15 min)</w:t>
            </w:r>
          </w:p>
        </w:tc>
        <w:tc>
          <w:tcPr>
            <w:tcW w:w="6039" w:type="dxa"/>
          </w:tcPr>
          <w:p w14:paraId="509DC8EB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  <w:spacing w:after="90"/>
            </w:pPr>
            <w:r w:rsidRPr="006D460B">
              <w:rPr>
                <w:sz w:val="19"/>
                <w:szCs w:val="19"/>
              </w:rPr>
              <w:t xml:space="preserve">Se recuerda el recorrido de la unidad: del trueque y el </w:t>
            </w:r>
            <w:proofErr w:type="spellStart"/>
            <w:r w:rsidRPr="006D460B">
              <w:rPr>
                <w:sz w:val="19"/>
                <w:szCs w:val="19"/>
              </w:rPr>
              <w:t>ayni</w:t>
            </w:r>
            <w:proofErr w:type="spellEnd"/>
            <w:r w:rsidRPr="006D460B">
              <w:rPr>
                <w:sz w:val="19"/>
                <w:szCs w:val="19"/>
              </w:rPr>
              <w:t xml:space="preserve"> al presupuesto familiar.</w:t>
            </w:r>
          </w:p>
          <w:p w14:paraId="5031BC6E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</w:pPr>
            <w:r w:rsidRPr="006D460B">
              <w:rPr>
                <w:sz w:val="19"/>
                <w:szCs w:val="19"/>
              </w:rPr>
              <w:t>Se presenta el reto final: comunicar a la comunidad educativa por qué el ahorro y la reciprocidad andina siguen vigentes hoy.</w:t>
            </w:r>
          </w:p>
        </w:tc>
        <w:tc>
          <w:tcPr>
            <w:tcW w:w="2200" w:type="dxa"/>
          </w:tcPr>
          <w:p w14:paraId="1F16B8BB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</w:pPr>
            <w:r w:rsidRPr="006D460B">
              <w:rPr>
                <w:sz w:val="19"/>
                <w:szCs w:val="19"/>
              </w:rPr>
              <w:t>Pizarra, plumones</w:t>
            </w:r>
          </w:p>
        </w:tc>
      </w:tr>
      <w:tr w:rsidR="00C3073F" w:rsidRPr="006D460B" w14:paraId="535CDB39" w14:textId="77777777" w:rsidTr="006D460B">
        <w:tc>
          <w:tcPr>
            <w:tcW w:w="1400" w:type="dxa"/>
          </w:tcPr>
          <w:p w14:paraId="7D2B825F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DESARROLLO (55 min)</w:t>
            </w:r>
          </w:p>
        </w:tc>
        <w:tc>
          <w:tcPr>
            <w:tcW w:w="6039" w:type="dxa"/>
          </w:tcPr>
          <w:p w14:paraId="09356AA7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  <w:spacing w:after="90"/>
            </w:pPr>
            <w:r w:rsidRPr="006D460B">
              <w:rPr>
                <w:sz w:val="19"/>
                <w:szCs w:val="19"/>
              </w:rPr>
              <w:t>En equipos, los estudiantes elaboran un tríptico o infografía "De la reciprocidad andina al ahorro moderno", integrando lo aprendido en las sesiones anteriores.</w:t>
            </w:r>
          </w:p>
          <w:p w14:paraId="6149511F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  <w:spacing w:after="90"/>
            </w:pPr>
            <w:r w:rsidRPr="006D460B">
              <w:rPr>
                <w:sz w:val="19"/>
                <w:szCs w:val="19"/>
              </w:rPr>
              <w:t>Cada estudiante socializa brevemente su presupuesto familiar y su meta de ahorro ante el grupo.</w:t>
            </w:r>
          </w:p>
          <w:p w14:paraId="54BA04E7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</w:pPr>
            <w:r w:rsidRPr="006D460B">
              <w:rPr>
                <w:sz w:val="19"/>
                <w:szCs w:val="19"/>
              </w:rPr>
              <w:t>Se exponen los trípticos/infografías en el aula o pasillo de la institución.</w:t>
            </w:r>
          </w:p>
        </w:tc>
        <w:tc>
          <w:tcPr>
            <w:tcW w:w="2200" w:type="dxa"/>
          </w:tcPr>
          <w:p w14:paraId="7F5AE84F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  <w:spacing w:after="90"/>
            </w:pPr>
            <w:r w:rsidRPr="006D460B">
              <w:rPr>
                <w:sz w:val="19"/>
                <w:szCs w:val="19"/>
              </w:rPr>
              <w:t>Cartulinas, colores, goma o herramientas digitales</w:t>
            </w:r>
          </w:p>
          <w:p w14:paraId="5D8F0919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</w:pPr>
            <w:r w:rsidRPr="006D460B">
              <w:rPr>
                <w:sz w:val="19"/>
                <w:szCs w:val="19"/>
              </w:rPr>
              <w:t>Presupuestos familiares elaborados en la Sesión 4</w:t>
            </w:r>
          </w:p>
        </w:tc>
      </w:tr>
      <w:tr w:rsidR="00C3073F" w:rsidRPr="006D460B" w14:paraId="50E56EE2" w14:textId="77777777" w:rsidTr="006D460B">
        <w:tc>
          <w:tcPr>
            <w:tcW w:w="1400" w:type="dxa"/>
          </w:tcPr>
          <w:p w14:paraId="2C52FD10" w14:textId="77777777" w:rsidR="00C3073F" w:rsidRPr="006D460B" w:rsidRDefault="00000000">
            <w:r w:rsidRPr="006D460B">
              <w:rPr>
                <w:b/>
                <w:bCs/>
                <w:sz w:val="19"/>
                <w:szCs w:val="19"/>
              </w:rPr>
              <w:t>CIERRE (20 min)</w:t>
            </w:r>
          </w:p>
        </w:tc>
        <w:tc>
          <w:tcPr>
            <w:tcW w:w="6039" w:type="dxa"/>
          </w:tcPr>
          <w:p w14:paraId="06C3231C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  <w:spacing w:after="90"/>
            </w:pPr>
            <w:r w:rsidRPr="006D460B">
              <w:rPr>
                <w:sz w:val="19"/>
                <w:szCs w:val="19"/>
              </w:rPr>
              <w:t>Cada estudiante asume un compromiso personal de ahorro semanal.</w:t>
            </w:r>
          </w:p>
          <w:p w14:paraId="0726A9EA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  <w:spacing w:after="90"/>
            </w:pPr>
            <w:r w:rsidRPr="006D460B">
              <w:rPr>
                <w:sz w:val="19"/>
                <w:szCs w:val="19"/>
              </w:rPr>
              <w:t>Se aplica una ficha de reflexión final sobre la unidad.</w:t>
            </w:r>
          </w:p>
          <w:p w14:paraId="71512715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</w:pPr>
            <w:r w:rsidRPr="006D460B">
              <w:rPr>
                <w:sz w:val="19"/>
                <w:szCs w:val="19"/>
              </w:rPr>
              <w:t>Cierre y evaluación metacognitiva de toda la unidad didáctica.</w:t>
            </w:r>
          </w:p>
        </w:tc>
        <w:tc>
          <w:tcPr>
            <w:tcW w:w="2200" w:type="dxa"/>
          </w:tcPr>
          <w:p w14:paraId="51554FDB" w14:textId="77777777" w:rsidR="00C3073F" w:rsidRPr="006D460B" w:rsidRDefault="00000000">
            <w:pPr>
              <w:pStyle w:val="Prrafodelista"/>
              <w:numPr>
                <w:ilvl w:val="0"/>
                <w:numId w:val="1"/>
              </w:numPr>
            </w:pPr>
            <w:r w:rsidRPr="006D460B">
              <w:rPr>
                <w:sz w:val="19"/>
                <w:szCs w:val="19"/>
              </w:rPr>
              <w:t>Ficha de reflexión final</w:t>
            </w:r>
          </w:p>
        </w:tc>
      </w:tr>
    </w:tbl>
    <w:p w14:paraId="0CDBA447" w14:textId="77777777" w:rsidR="00C3073F" w:rsidRPr="006D460B" w:rsidRDefault="00000000">
      <w:pPr>
        <w:pBdr>
          <w:bottom w:val="single" w:sz="12" w:space="4" w:color="B8860B"/>
        </w:pBdr>
        <w:spacing w:before="260" w:after="120"/>
      </w:pPr>
      <w:r w:rsidRPr="006D460B">
        <w:rPr>
          <w:b/>
          <w:bCs/>
          <w:sz w:val="22"/>
          <w:szCs w:val="22"/>
        </w:rPr>
        <w:t>IV. EVIDENCIA / PRODUCTO DE LA SESIÓN</w:t>
      </w:r>
    </w:p>
    <w:p w14:paraId="6139F8E7" w14:textId="77777777" w:rsidR="00C3073F" w:rsidRPr="006D460B" w:rsidRDefault="00000000">
      <w:pPr>
        <w:spacing w:after="100"/>
      </w:pPr>
      <w:r w:rsidRPr="006D460B">
        <w:rPr>
          <w:sz w:val="19"/>
          <w:szCs w:val="19"/>
        </w:rPr>
        <w:t>Tríptico/infografía "De la reciprocidad andina al ahorro moderno" y ficha de reflexión final, que evidencian la valoración del ahorro y la toma de decisiones financieras responsables.</w:t>
      </w:r>
    </w:p>
    <w:p w14:paraId="080EB034" w14:textId="77777777" w:rsidR="00C3073F" w:rsidRPr="006D460B" w:rsidRDefault="00000000">
      <w:r w:rsidRPr="006D460B">
        <w:br w:type="page"/>
      </w:r>
    </w:p>
    <w:sectPr w:rsidR="00C3073F" w:rsidRPr="006D460B">
      <w:pgSz w:w="11906" w:h="16838"/>
      <w:pgMar w:top="900" w:right="1000" w:bottom="900" w:left="10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D1B02"/>
    <w:multiLevelType w:val="hybridMultilevel"/>
    <w:tmpl w:val="D9E4AB10"/>
    <w:lvl w:ilvl="0" w:tplc="EF66CBB8">
      <w:start w:val="1"/>
      <w:numFmt w:val="bullet"/>
      <w:lvlText w:val="●"/>
      <w:lvlJc w:val="left"/>
      <w:pPr>
        <w:ind w:left="720" w:hanging="360"/>
      </w:pPr>
    </w:lvl>
    <w:lvl w:ilvl="1" w:tplc="DF86B010">
      <w:start w:val="1"/>
      <w:numFmt w:val="bullet"/>
      <w:lvlText w:val="○"/>
      <w:lvlJc w:val="left"/>
      <w:pPr>
        <w:ind w:left="1440" w:hanging="360"/>
      </w:pPr>
    </w:lvl>
    <w:lvl w:ilvl="2" w:tplc="D8329F70">
      <w:start w:val="1"/>
      <w:numFmt w:val="bullet"/>
      <w:lvlText w:val="■"/>
      <w:lvlJc w:val="left"/>
      <w:pPr>
        <w:ind w:left="2160" w:hanging="360"/>
      </w:pPr>
    </w:lvl>
    <w:lvl w:ilvl="3" w:tplc="071E6AA4">
      <w:start w:val="1"/>
      <w:numFmt w:val="bullet"/>
      <w:lvlText w:val="●"/>
      <w:lvlJc w:val="left"/>
      <w:pPr>
        <w:ind w:left="2880" w:hanging="360"/>
      </w:pPr>
    </w:lvl>
    <w:lvl w:ilvl="4" w:tplc="A586741C">
      <w:start w:val="1"/>
      <w:numFmt w:val="bullet"/>
      <w:lvlText w:val="○"/>
      <w:lvlJc w:val="left"/>
      <w:pPr>
        <w:ind w:left="3600" w:hanging="360"/>
      </w:pPr>
    </w:lvl>
    <w:lvl w:ilvl="5" w:tplc="E474E54A">
      <w:start w:val="1"/>
      <w:numFmt w:val="bullet"/>
      <w:lvlText w:val="■"/>
      <w:lvlJc w:val="left"/>
      <w:pPr>
        <w:ind w:left="4320" w:hanging="360"/>
      </w:pPr>
    </w:lvl>
    <w:lvl w:ilvl="6" w:tplc="D0E20818">
      <w:start w:val="1"/>
      <w:numFmt w:val="bullet"/>
      <w:lvlText w:val="●"/>
      <w:lvlJc w:val="left"/>
      <w:pPr>
        <w:ind w:left="5040" w:hanging="360"/>
      </w:pPr>
    </w:lvl>
    <w:lvl w:ilvl="7" w:tplc="F678E474">
      <w:start w:val="1"/>
      <w:numFmt w:val="bullet"/>
      <w:lvlText w:val="●"/>
      <w:lvlJc w:val="left"/>
      <w:pPr>
        <w:ind w:left="5760" w:hanging="360"/>
      </w:pPr>
    </w:lvl>
    <w:lvl w:ilvl="8" w:tplc="C4407908">
      <w:start w:val="1"/>
      <w:numFmt w:val="bullet"/>
      <w:lvlText w:val="●"/>
      <w:lvlJc w:val="left"/>
      <w:pPr>
        <w:ind w:left="6480" w:hanging="360"/>
      </w:pPr>
    </w:lvl>
  </w:abstractNum>
  <w:num w:numId="1" w16cid:durableId="9268138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73F"/>
    <w:rsid w:val="00384354"/>
    <w:rsid w:val="006D460B"/>
    <w:rsid w:val="00C3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5B00EE"/>
  <w15:docId w15:val="{763A0279-CE5B-42F0-B8E3-1512C036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table" w:styleId="Tablaconcuadrcula">
    <w:name w:val="Table Grid"/>
    <w:basedOn w:val="Tablanormal"/>
    <w:uiPriority w:val="39"/>
    <w:rsid w:val="006D4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1593</Words>
  <Characters>8762</Characters>
  <Application>Microsoft Office Word</Application>
  <DocSecurity>0</DocSecurity>
  <Lines>73</Lines>
  <Paragraphs>20</Paragraphs>
  <ScaleCrop>false</ScaleCrop>
  <Company/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ALEXANDER ULICES CORDOVA CUSI</cp:lastModifiedBy>
  <cp:revision>2</cp:revision>
  <dcterms:created xsi:type="dcterms:W3CDTF">2026-07-02T20:28:00Z</dcterms:created>
  <dcterms:modified xsi:type="dcterms:W3CDTF">2026-07-02T20:37:00Z</dcterms:modified>
</cp:coreProperties>
</file>