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6843" w14:textId="5CFEC9E9" w:rsidR="00304BB6" w:rsidRPr="004F4C40" w:rsidRDefault="00BF5E25" w:rsidP="00FA082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F4C40">
        <w:rPr>
          <w:rFonts w:ascii="Times New Roman" w:hAnsi="Times New Roman" w:cs="Times New Roman"/>
          <w:b/>
          <w:bCs/>
        </w:rPr>
        <w:t xml:space="preserve">SESIÓN DE APRENDIZAJE </w:t>
      </w:r>
      <w:proofErr w:type="spellStart"/>
      <w:r w:rsidR="00EE7145" w:rsidRPr="004F4C40">
        <w:rPr>
          <w:rFonts w:ascii="Times New Roman" w:hAnsi="Times New Roman" w:cs="Times New Roman"/>
          <w:b/>
          <w:bCs/>
        </w:rPr>
        <w:t>N°</w:t>
      </w:r>
      <w:proofErr w:type="spellEnd"/>
      <w:r w:rsidR="00EE7145" w:rsidRPr="004F4C40">
        <w:rPr>
          <w:rFonts w:ascii="Times New Roman" w:hAnsi="Times New Roman" w:cs="Times New Roman"/>
          <w:b/>
          <w:bCs/>
        </w:rPr>
        <w:t xml:space="preserve"> </w:t>
      </w:r>
      <w:r w:rsidR="00C97155" w:rsidRPr="004F4C40">
        <w:rPr>
          <w:rFonts w:ascii="Times New Roman" w:hAnsi="Times New Roman" w:cs="Times New Roman"/>
          <w:b/>
          <w:bCs/>
        </w:rPr>
        <w:t>0</w:t>
      </w:r>
      <w:r w:rsidR="00333194">
        <w:rPr>
          <w:rFonts w:ascii="Times New Roman" w:hAnsi="Times New Roman" w:cs="Times New Roman"/>
          <w:b/>
          <w:bCs/>
        </w:rPr>
        <w:t>8</w:t>
      </w:r>
    </w:p>
    <w:p w14:paraId="7E8774C1" w14:textId="40594071" w:rsidR="008D356F" w:rsidRPr="007A30A8" w:rsidRDefault="001E2563" w:rsidP="00FA0827">
      <w:pPr>
        <w:spacing w:line="276" w:lineRule="auto"/>
        <w:ind w:right="-1"/>
        <w:jc w:val="center"/>
        <w:rPr>
          <w:rFonts w:cstheme="minorHAnsi"/>
          <w:b/>
          <w:i/>
          <w:iCs/>
          <w:sz w:val="24"/>
          <w:szCs w:val="24"/>
        </w:rPr>
      </w:pPr>
      <w:r w:rsidRPr="007A30A8">
        <w:rPr>
          <w:rFonts w:cstheme="minorHAnsi"/>
          <w:b/>
          <w:i/>
          <w:iCs/>
          <w:sz w:val="24"/>
          <w:szCs w:val="24"/>
        </w:rPr>
        <w:t>“</w:t>
      </w:r>
      <w:r w:rsidR="00333194">
        <w:rPr>
          <w:b/>
          <w:sz w:val="24"/>
          <w:szCs w:val="24"/>
        </w:rPr>
        <w:t>Creamos un Spot publicitario</w:t>
      </w:r>
      <w:r w:rsidRPr="007A30A8">
        <w:rPr>
          <w:rFonts w:cstheme="minorHAnsi"/>
          <w:b/>
          <w:i/>
          <w:iCs/>
          <w:sz w:val="24"/>
          <w:szCs w:val="24"/>
        </w:rPr>
        <w:t xml:space="preserve">” </w:t>
      </w:r>
    </w:p>
    <w:p w14:paraId="2C7CF98E" w14:textId="77777777" w:rsidR="005E0CB2" w:rsidRPr="00830E1E" w:rsidRDefault="005E0CB2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DATOS INFORMATIVOS: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266"/>
        <w:gridCol w:w="1366"/>
        <w:gridCol w:w="1955"/>
        <w:gridCol w:w="2070"/>
        <w:gridCol w:w="1276"/>
        <w:gridCol w:w="1269"/>
      </w:tblGrid>
      <w:tr w:rsidR="00BF5E25" w:rsidRPr="00830E1E" w14:paraId="5BB7FB91" w14:textId="77777777" w:rsidTr="005F2316">
        <w:tc>
          <w:tcPr>
            <w:tcW w:w="1266" w:type="dxa"/>
            <w:shd w:val="clear" w:color="auto" w:fill="E7E6E6" w:themeFill="background2"/>
          </w:tcPr>
          <w:p w14:paraId="517E92D4" w14:textId="77777777" w:rsidR="00F14EB4" w:rsidRPr="00830E1E" w:rsidRDefault="00F14EB4" w:rsidP="00F14EB4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ÁREA:</w:t>
            </w:r>
          </w:p>
        </w:tc>
        <w:tc>
          <w:tcPr>
            <w:tcW w:w="1366" w:type="dxa"/>
          </w:tcPr>
          <w:p w14:paraId="7FD3AB79" w14:textId="035FEC43" w:rsidR="00F14EB4" w:rsidRPr="00830E1E" w:rsidRDefault="00B54A27" w:rsidP="0084277F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Comunicación</w:t>
            </w:r>
          </w:p>
        </w:tc>
        <w:tc>
          <w:tcPr>
            <w:tcW w:w="1955" w:type="dxa"/>
            <w:shd w:val="clear" w:color="auto" w:fill="E7E6E6" w:themeFill="background2"/>
          </w:tcPr>
          <w:p w14:paraId="766646B3" w14:textId="41FC8B35" w:rsidR="00F14EB4" w:rsidRPr="00830E1E" w:rsidRDefault="00F14EB4" w:rsidP="00F14EB4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GRADO</w:t>
            </w:r>
            <w:r w:rsidR="007037D5">
              <w:rPr>
                <w:rFonts w:cstheme="minorHAnsi"/>
                <w:b/>
                <w:sz w:val="20"/>
                <w:szCs w:val="20"/>
              </w:rPr>
              <w:t xml:space="preserve"> Y SECCIÓN</w:t>
            </w:r>
            <w:r w:rsidRPr="00830E1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14:paraId="4CB34A12" w14:textId="7A2C6054" w:rsidR="00F14EB4" w:rsidRPr="00830E1E" w:rsidRDefault="00401A83" w:rsidP="0084277F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323971">
              <w:rPr>
                <w:rFonts w:cstheme="minorHAnsi"/>
                <w:sz w:val="20"/>
                <w:szCs w:val="20"/>
              </w:rPr>
              <w:t>° / Única</w:t>
            </w:r>
          </w:p>
        </w:tc>
        <w:tc>
          <w:tcPr>
            <w:tcW w:w="1276" w:type="dxa"/>
            <w:shd w:val="clear" w:color="auto" w:fill="E7E6E6" w:themeFill="background2"/>
          </w:tcPr>
          <w:p w14:paraId="152D76EC" w14:textId="50C1AF3C" w:rsidR="00F14EB4" w:rsidRPr="00830E1E" w:rsidRDefault="007037D5" w:rsidP="0012338A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UNIDAD N°</w:t>
            </w:r>
            <w:r w:rsidR="00BF5E25">
              <w:rPr>
                <w:rFonts w:cstheme="minorHAnsi"/>
                <w:b/>
                <w:sz w:val="20"/>
                <w:szCs w:val="20"/>
              </w:rPr>
              <w:t>:</w:t>
            </w:r>
            <w:r w:rsidR="0084277F" w:rsidRPr="00830E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14:paraId="0C38022C" w14:textId="435C0AD8" w:rsidR="00F14EB4" w:rsidRPr="00830E1E" w:rsidRDefault="00C97155" w:rsidP="00C97155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0732B5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F5E25" w:rsidRPr="00830E1E" w14:paraId="3D7ADF0E" w14:textId="77777777" w:rsidTr="005F2316">
        <w:tc>
          <w:tcPr>
            <w:tcW w:w="1266" w:type="dxa"/>
            <w:shd w:val="clear" w:color="auto" w:fill="E7E6E6" w:themeFill="background2"/>
          </w:tcPr>
          <w:p w14:paraId="35C9ABAB" w14:textId="5653392F" w:rsidR="00BF5E25" w:rsidRPr="00830E1E" w:rsidRDefault="00BF5E25" w:rsidP="00BF5E25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DURACIÓN:</w:t>
            </w:r>
          </w:p>
        </w:tc>
        <w:tc>
          <w:tcPr>
            <w:tcW w:w="1366" w:type="dxa"/>
          </w:tcPr>
          <w:p w14:paraId="14CB8B1A" w14:textId="6D6FE870" w:rsidR="00BF5E25" w:rsidRPr="00830E1E" w:rsidRDefault="00E44B2E" w:rsidP="00BF5E25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90’</w:t>
            </w:r>
          </w:p>
        </w:tc>
        <w:tc>
          <w:tcPr>
            <w:tcW w:w="1955" w:type="dxa"/>
            <w:shd w:val="clear" w:color="auto" w:fill="E7E6E6" w:themeFill="background2"/>
          </w:tcPr>
          <w:p w14:paraId="5FA41EF6" w14:textId="2086719C" w:rsidR="00BF5E25" w:rsidRPr="00830E1E" w:rsidRDefault="00BF5E25" w:rsidP="00BF5E25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>DOCENTE:</w:t>
            </w:r>
          </w:p>
        </w:tc>
        <w:tc>
          <w:tcPr>
            <w:tcW w:w="2070" w:type="dxa"/>
          </w:tcPr>
          <w:p w14:paraId="3644BE40" w14:textId="4CB1B219" w:rsidR="00BF5E25" w:rsidRPr="00830E1E" w:rsidRDefault="00B54A27" w:rsidP="00BF5E25">
            <w:pPr>
              <w:pStyle w:val="Prrafodelist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Marleni Aguilar Idrogo</w:t>
            </w:r>
          </w:p>
        </w:tc>
        <w:tc>
          <w:tcPr>
            <w:tcW w:w="1276" w:type="dxa"/>
            <w:shd w:val="clear" w:color="auto" w:fill="E7E6E6" w:themeFill="background2"/>
          </w:tcPr>
          <w:p w14:paraId="064372E6" w14:textId="6C951A68" w:rsidR="00BF5E25" w:rsidRDefault="00DD6253" w:rsidP="0012338A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FECHA:</w:t>
            </w:r>
          </w:p>
        </w:tc>
        <w:tc>
          <w:tcPr>
            <w:tcW w:w="1269" w:type="dxa"/>
          </w:tcPr>
          <w:p w14:paraId="649B8645" w14:textId="06AF40CE" w:rsidR="00BF5E25" w:rsidRDefault="00BF5E25" w:rsidP="00C97155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CD65C62" w14:textId="77777777" w:rsidR="005E0CB2" w:rsidRPr="00830E1E" w:rsidRDefault="005E0CB2" w:rsidP="005E0CB2">
      <w:pPr>
        <w:pStyle w:val="Prrafodelista"/>
        <w:ind w:left="1800"/>
        <w:rPr>
          <w:rFonts w:cstheme="minorHAnsi"/>
          <w:b/>
          <w:sz w:val="20"/>
          <w:szCs w:val="20"/>
        </w:rPr>
      </w:pPr>
    </w:p>
    <w:p w14:paraId="16A2E03D" w14:textId="0EF36B48" w:rsidR="0084277F" w:rsidRDefault="0084277F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PROPÓSITO DE APRENDIZAJE:</w:t>
      </w:r>
    </w:p>
    <w:tbl>
      <w:tblPr>
        <w:tblStyle w:val="Tablaconcuadrcula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3"/>
        <w:gridCol w:w="3515"/>
        <w:gridCol w:w="1275"/>
        <w:gridCol w:w="1560"/>
      </w:tblGrid>
      <w:tr w:rsidR="00223C44" w:rsidRPr="00223C44" w14:paraId="4DB4D775" w14:textId="77777777" w:rsidTr="005C0176">
        <w:tc>
          <w:tcPr>
            <w:tcW w:w="3573" w:type="dxa"/>
            <w:shd w:val="clear" w:color="auto" w:fill="FFFDFB"/>
          </w:tcPr>
          <w:p w14:paraId="7E1DD3F8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959C12F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Competencia y capacidades</w:t>
            </w:r>
          </w:p>
        </w:tc>
        <w:tc>
          <w:tcPr>
            <w:tcW w:w="3515" w:type="dxa"/>
            <w:shd w:val="clear" w:color="auto" w:fill="FFFDFB"/>
          </w:tcPr>
          <w:p w14:paraId="63551E16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700F0D" w14:textId="7D2DACD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 xml:space="preserve"> Criterios de evaluación</w:t>
            </w:r>
          </w:p>
        </w:tc>
        <w:tc>
          <w:tcPr>
            <w:tcW w:w="1275" w:type="dxa"/>
            <w:shd w:val="clear" w:color="auto" w:fill="FFFDFB"/>
          </w:tcPr>
          <w:p w14:paraId="0CFE567E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48E16A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Evidencia</w:t>
            </w:r>
          </w:p>
        </w:tc>
        <w:tc>
          <w:tcPr>
            <w:tcW w:w="1560" w:type="dxa"/>
            <w:shd w:val="clear" w:color="auto" w:fill="FFFDFB"/>
          </w:tcPr>
          <w:p w14:paraId="4AFC577B" w14:textId="77777777" w:rsidR="00223C44" w:rsidRPr="00223C44" w:rsidRDefault="00223C44" w:rsidP="00452BA9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Instrumento de evaluación</w:t>
            </w:r>
          </w:p>
        </w:tc>
      </w:tr>
      <w:tr w:rsidR="00223C44" w:rsidRPr="00223C44" w14:paraId="79EBE6C6" w14:textId="77777777" w:rsidTr="005C0176">
        <w:tc>
          <w:tcPr>
            <w:tcW w:w="3573" w:type="dxa"/>
          </w:tcPr>
          <w:p w14:paraId="698686B0" w14:textId="569C7D3B" w:rsidR="00223C44" w:rsidRPr="00223C44" w:rsidRDefault="007527EE" w:rsidP="00452BA9">
            <w:pPr>
              <w:jc w:val="both"/>
              <w:rPr>
                <w:rFonts w:eastAsia="Arial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es-ES_tradnl"/>
              </w:rPr>
              <w:t xml:space="preserve">ESCRIBE DIVERSOS TEXTOS Y SE COMUNICA ORALMENTE </w:t>
            </w:r>
            <w:r w:rsidR="00223C44" w:rsidRPr="00223C44">
              <w:rPr>
                <w:rFonts w:eastAsia="Arial" w:cstheme="minorHAnsi"/>
                <w:b/>
                <w:sz w:val="20"/>
                <w:szCs w:val="20"/>
                <w:lang w:val="es-ES_tradnl"/>
              </w:rPr>
              <w:t>EN SU LENGUA MATERNA</w:t>
            </w:r>
          </w:p>
          <w:p w14:paraId="4B1BC2A3" w14:textId="5DB67F88" w:rsidR="007527EE" w:rsidRPr="007527EE" w:rsidRDefault="007527EE" w:rsidP="007527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7" w:hanging="207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7527EE">
              <w:rPr>
                <w:rFonts w:cstheme="minorHAnsi"/>
                <w:color w:val="auto"/>
                <w:sz w:val="20"/>
                <w:szCs w:val="20"/>
              </w:rPr>
              <w:t>Adecúa el texto oral a la situación comunicativa audiovisual.</w:t>
            </w:r>
          </w:p>
          <w:p w14:paraId="76E5FDD2" w14:textId="1C0C0F1A" w:rsidR="007527EE" w:rsidRPr="007527EE" w:rsidRDefault="007527EE" w:rsidP="007527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7" w:hanging="207"/>
              <w:jc w:val="both"/>
              <w:rPr>
                <w:rFonts w:eastAsia="Times New Roman" w:cstheme="minorHAnsi"/>
                <w:color w:val="auto"/>
                <w:sz w:val="20"/>
                <w:szCs w:val="20"/>
              </w:rPr>
            </w:pPr>
            <w:r>
              <w:rPr>
                <w:rFonts w:eastAsia="Times New Roman" w:cstheme="minorHAnsi"/>
                <w:color w:val="auto"/>
                <w:sz w:val="20"/>
                <w:szCs w:val="20"/>
              </w:rPr>
              <w:t xml:space="preserve">Organiza las ideas </w:t>
            </w:r>
            <w:r w:rsidRPr="007527EE">
              <w:rPr>
                <w:rFonts w:eastAsia="Times New Roman" w:cstheme="minorHAnsi"/>
                <w:color w:val="auto"/>
                <w:sz w:val="20"/>
                <w:szCs w:val="20"/>
              </w:rPr>
              <w:t>de forma coherente y cohesionada, según la estructura y formato textual</w:t>
            </w:r>
          </w:p>
          <w:p w14:paraId="712586AF" w14:textId="3E804D27" w:rsidR="00223C44" w:rsidRPr="005C0176" w:rsidRDefault="007527EE" w:rsidP="005C017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207" w:hanging="20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527E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Utiliza recursos </w:t>
            </w:r>
            <w:r w:rsidR="005C017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verbales y no verbales para el texto audiovisual.</w:t>
            </w:r>
          </w:p>
        </w:tc>
        <w:tc>
          <w:tcPr>
            <w:tcW w:w="3515" w:type="dxa"/>
          </w:tcPr>
          <w:p w14:paraId="590CEF97" w14:textId="77777777" w:rsidR="007527EE" w:rsidRDefault="007527EE" w:rsidP="007527E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2" w:hanging="142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527EE">
              <w:rPr>
                <w:rFonts w:eastAsia="Times New Roman" w:cstheme="minorHAnsi"/>
                <w:sz w:val="20"/>
                <w:szCs w:val="20"/>
              </w:rPr>
              <w:t>Organiza ideas de forma clara y coherente.</w:t>
            </w:r>
          </w:p>
          <w:p w14:paraId="03D0D4D3" w14:textId="77777777" w:rsidR="007527EE" w:rsidRDefault="007527EE" w:rsidP="007527E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2" w:hanging="142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527EE">
              <w:rPr>
                <w:rFonts w:eastAsia="Times New Roman" w:cstheme="minorHAnsi"/>
                <w:sz w:val="20"/>
                <w:szCs w:val="20"/>
              </w:rPr>
              <w:t xml:space="preserve">Usa lenguaje persuasivo adecuado al propósito publicitario. </w:t>
            </w:r>
          </w:p>
          <w:p w14:paraId="2757A2E2" w14:textId="77777777" w:rsidR="007527EE" w:rsidRDefault="007527EE" w:rsidP="007527E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2" w:hanging="142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527EE">
              <w:rPr>
                <w:rFonts w:eastAsia="Times New Roman" w:cstheme="minorHAnsi"/>
                <w:sz w:val="20"/>
                <w:szCs w:val="20"/>
              </w:rPr>
              <w:t xml:space="preserve"> Integra recursos expresivos (voz, música, imágenes). </w:t>
            </w:r>
          </w:p>
          <w:p w14:paraId="30B2AC2E" w14:textId="0822B78C" w:rsidR="0039689D" w:rsidRPr="007527EE" w:rsidRDefault="007527EE" w:rsidP="007527E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42" w:hanging="142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527EE">
              <w:rPr>
                <w:rFonts w:eastAsia="Times New Roman" w:cstheme="minorHAnsi"/>
                <w:sz w:val="20"/>
                <w:szCs w:val="20"/>
              </w:rPr>
              <w:t xml:space="preserve">Demuestra creatividad y adecuación al </w:t>
            </w:r>
            <w:r w:rsidR="00BE68D0">
              <w:rPr>
                <w:rFonts w:eastAsia="Times New Roman" w:cstheme="minorHAnsi"/>
                <w:sz w:val="20"/>
                <w:szCs w:val="20"/>
              </w:rPr>
              <w:t>tipo de texto</w:t>
            </w:r>
            <w:r w:rsidRPr="007527EE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184268B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5C7876C" w14:textId="759A653F" w:rsidR="00223C44" w:rsidRPr="005144B7" w:rsidRDefault="007527EE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144B7">
              <w:rPr>
                <w:sz w:val="20"/>
                <w:szCs w:val="20"/>
              </w:rPr>
              <w:t>Guion del Spot publicitario</w:t>
            </w:r>
          </w:p>
        </w:tc>
        <w:tc>
          <w:tcPr>
            <w:tcW w:w="1560" w:type="dxa"/>
          </w:tcPr>
          <w:p w14:paraId="62A32DC6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91FE238" w14:textId="77777777" w:rsidR="00223C44" w:rsidRPr="00223C44" w:rsidRDefault="00223C44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736374A" w14:textId="153D392F" w:rsidR="00223C44" w:rsidRPr="00223C44" w:rsidRDefault="00452BA9" w:rsidP="00452BA9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Lista de cotejo</w:t>
            </w:r>
          </w:p>
          <w:p w14:paraId="05F3ED86" w14:textId="77777777" w:rsidR="00223C44" w:rsidRPr="00223C44" w:rsidRDefault="00223C44" w:rsidP="00452BA9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506F7" w:rsidRPr="008506F7" w14:paraId="0513FB63" w14:textId="77777777" w:rsidTr="005C0176">
        <w:tc>
          <w:tcPr>
            <w:tcW w:w="3573" w:type="dxa"/>
          </w:tcPr>
          <w:p w14:paraId="157547F1" w14:textId="77777777" w:rsidR="008D00DE" w:rsidRDefault="008D00DE" w:rsidP="00452BA9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s-ES_tradnl"/>
              </w:rPr>
            </w:pPr>
          </w:p>
          <w:p w14:paraId="3E0CA069" w14:textId="79282DE3" w:rsidR="008506F7" w:rsidRPr="008506F7" w:rsidRDefault="008506F7" w:rsidP="00452BA9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s-ES_tradnl"/>
              </w:rPr>
            </w:pPr>
            <w:r w:rsidRPr="008506F7">
              <w:rPr>
                <w:rFonts w:eastAsia="Calibri" w:cstheme="minorHAnsi"/>
                <w:b/>
                <w:sz w:val="20"/>
                <w:szCs w:val="20"/>
                <w:lang w:val="es-ES_tradnl"/>
              </w:rPr>
              <w:t>PROPÓSITO</w:t>
            </w:r>
          </w:p>
        </w:tc>
        <w:tc>
          <w:tcPr>
            <w:tcW w:w="6350" w:type="dxa"/>
            <w:gridSpan w:val="3"/>
          </w:tcPr>
          <w:p w14:paraId="5E5C2DBB" w14:textId="77777777" w:rsidR="008506F7" w:rsidRDefault="00333194" w:rsidP="00452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333194">
              <w:rPr>
                <w:sz w:val="20"/>
                <w:szCs w:val="20"/>
              </w:rPr>
              <w:t>labora</w:t>
            </w:r>
            <w:r>
              <w:rPr>
                <w:sz w:val="20"/>
                <w:szCs w:val="20"/>
              </w:rPr>
              <w:t>r</w:t>
            </w:r>
            <w:r w:rsidRPr="00333194">
              <w:rPr>
                <w:sz w:val="20"/>
                <w:szCs w:val="20"/>
              </w:rPr>
              <w:t xml:space="preserve"> un </w:t>
            </w:r>
            <w:r w:rsidRPr="00333194">
              <w:rPr>
                <w:rStyle w:val="Textoennegrita"/>
                <w:sz w:val="20"/>
                <w:szCs w:val="20"/>
              </w:rPr>
              <w:t>spot publicitario creativo y persuasivo</w:t>
            </w:r>
            <w:r w:rsidRPr="00333194">
              <w:rPr>
                <w:sz w:val="20"/>
                <w:szCs w:val="20"/>
              </w:rPr>
              <w:t xml:space="preserve"> sobre la comercialización de la olla de piedra, utilizando recursos verbales y audiovisuales adecuados para promover productos locales.</w:t>
            </w:r>
          </w:p>
          <w:p w14:paraId="70338F79" w14:textId="728473D2" w:rsidR="00743F9C" w:rsidRPr="00333194" w:rsidRDefault="00743F9C" w:rsidP="00452BA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71926803" w14:textId="77777777" w:rsidR="002B4E7B" w:rsidRDefault="002B4E7B" w:rsidP="002B4E7B">
      <w:pPr>
        <w:pStyle w:val="Prrafodelista"/>
        <w:ind w:left="426"/>
        <w:rPr>
          <w:rFonts w:cstheme="minorHAnsi"/>
          <w:b/>
          <w:sz w:val="20"/>
          <w:szCs w:val="20"/>
        </w:rPr>
      </w:pPr>
    </w:p>
    <w:p w14:paraId="6F2CBC5D" w14:textId="7D9C55BE" w:rsidR="007762BE" w:rsidRPr="007762BE" w:rsidRDefault="007762BE" w:rsidP="008506F7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COMPETENCIA</w:t>
      </w:r>
      <w:r w:rsidR="008506F7">
        <w:rPr>
          <w:rFonts w:cstheme="minorHAnsi"/>
          <w:b/>
          <w:sz w:val="20"/>
          <w:szCs w:val="20"/>
        </w:rPr>
        <w:t>S</w:t>
      </w:r>
      <w:r>
        <w:rPr>
          <w:rFonts w:cstheme="minorHAnsi"/>
          <w:b/>
          <w:sz w:val="20"/>
          <w:szCs w:val="20"/>
        </w:rPr>
        <w:t xml:space="preserve"> Y ENFOQUE</w:t>
      </w:r>
      <w:r w:rsidR="008506F7">
        <w:rPr>
          <w:rFonts w:cstheme="minorHAnsi"/>
          <w:b/>
          <w:sz w:val="20"/>
          <w:szCs w:val="20"/>
        </w:rPr>
        <w:t>S</w:t>
      </w:r>
      <w:r>
        <w:rPr>
          <w:rFonts w:cstheme="minorHAnsi"/>
          <w:b/>
          <w:sz w:val="20"/>
          <w:szCs w:val="20"/>
        </w:rPr>
        <w:t xml:space="preserve"> TRANSVERSAL</w:t>
      </w:r>
      <w:r w:rsidR="008506F7">
        <w:rPr>
          <w:rFonts w:cstheme="minorHAnsi"/>
          <w:b/>
          <w:sz w:val="20"/>
          <w:szCs w:val="20"/>
        </w:rPr>
        <w:t>ES</w:t>
      </w:r>
    </w:p>
    <w:tbl>
      <w:tblPr>
        <w:tblStyle w:val="Tablaconcuadrcula"/>
        <w:tblW w:w="9951" w:type="dxa"/>
        <w:tblInd w:w="250" w:type="dxa"/>
        <w:tblLook w:val="04A0" w:firstRow="1" w:lastRow="0" w:firstColumn="1" w:lastColumn="0" w:noHBand="0" w:noVBand="1"/>
      </w:tblPr>
      <w:tblGrid>
        <w:gridCol w:w="3147"/>
        <w:gridCol w:w="3969"/>
        <w:gridCol w:w="1276"/>
        <w:gridCol w:w="1559"/>
      </w:tblGrid>
      <w:tr w:rsidR="002B4E7B" w:rsidRPr="002B4E7B" w14:paraId="75DBFC5F" w14:textId="569F5DC9" w:rsidTr="002B4E7B">
        <w:tc>
          <w:tcPr>
            <w:tcW w:w="3147" w:type="dxa"/>
          </w:tcPr>
          <w:p w14:paraId="7EB17D3B" w14:textId="42D3D941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E7B">
              <w:rPr>
                <w:rFonts w:cstheme="minorHAnsi"/>
                <w:b/>
                <w:sz w:val="20"/>
                <w:szCs w:val="20"/>
              </w:rPr>
              <w:t xml:space="preserve">Competencia / capacidad </w:t>
            </w:r>
          </w:p>
        </w:tc>
        <w:tc>
          <w:tcPr>
            <w:tcW w:w="3969" w:type="dxa"/>
          </w:tcPr>
          <w:p w14:paraId="7A1E4222" w14:textId="11EE7F56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E7B">
              <w:rPr>
                <w:rFonts w:cstheme="minorHAnsi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276" w:type="dxa"/>
            <w:shd w:val="clear" w:color="auto" w:fill="FFFDFB"/>
          </w:tcPr>
          <w:p w14:paraId="7E03FFB1" w14:textId="77777777" w:rsidR="002B4E7B" w:rsidRPr="00223C44" w:rsidRDefault="002B4E7B" w:rsidP="002B4E7B">
            <w:pPr>
              <w:contextualSpacing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E9DAA1" w14:textId="7A7532B7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Evidencia</w:t>
            </w:r>
          </w:p>
        </w:tc>
        <w:tc>
          <w:tcPr>
            <w:tcW w:w="1559" w:type="dxa"/>
            <w:shd w:val="clear" w:color="auto" w:fill="FFFDFB"/>
          </w:tcPr>
          <w:p w14:paraId="3ADDC8AD" w14:textId="7D279BC6" w:rsidR="002B4E7B" w:rsidRPr="002B4E7B" w:rsidRDefault="002B4E7B" w:rsidP="002B4E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3C44">
              <w:rPr>
                <w:rFonts w:eastAsia="Calibri" w:cstheme="minorHAnsi"/>
                <w:b/>
                <w:sz w:val="20"/>
                <w:szCs w:val="20"/>
              </w:rPr>
              <w:t>Instrumento de evaluación</w:t>
            </w:r>
          </w:p>
        </w:tc>
      </w:tr>
      <w:tr w:rsidR="002B4E7B" w:rsidRPr="001423B0" w14:paraId="14D04BA7" w14:textId="69687AD3" w:rsidTr="002B4E7B">
        <w:tc>
          <w:tcPr>
            <w:tcW w:w="3147" w:type="dxa"/>
          </w:tcPr>
          <w:p w14:paraId="136DC99E" w14:textId="77777777" w:rsidR="002B4E7B" w:rsidRPr="001423B0" w:rsidRDefault="002B4E7B" w:rsidP="00292083">
            <w:pPr>
              <w:contextualSpacing/>
              <w:rPr>
                <w:rFonts w:eastAsia="Calibri" w:cstheme="minorHAnsi"/>
                <w:b/>
              </w:rPr>
            </w:pPr>
          </w:p>
          <w:p w14:paraId="23A47394" w14:textId="420CE0B8" w:rsidR="002B4E7B" w:rsidRDefault="002B4E7B" w:rsidP="0029208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D3E25">
              <w:rPr>
                <w:rFonts w:cstheme="minorHAnsi"/>
                <w:bCs/>
                <w:sz w:val="20"/>
                <w:szCs w:val="20"/>
              </w:rPr>
              <w:t>GESTIONA SU APRENDIZAJE DE MANERA AUTÓNOMA.</w:t>
            </w:r>
          </w:p>
          <w:p w14:paraId="1EDDF842" w14:textId="77777777" w:rsidR="002B4E7B" w:rsidRDefault="002B4E7B" w:rsidP="00292083">
            <w:pPr>
              <w:jc w:val="both"/>
              <w:rPr>
                <w:color w:val="00B0F0"/>
                <w:sz w:val="20"/>
                <w:szCs w:val="20"/>
              </w:rPr>
            </w:pPr>
          </w:p>
          <w:p w14:paraId="0315B7EF" w14:textId="1398B599" w:rsidR="002B4E7B" w:rsidRPr="009B0083" w:rsidRDefault="002B4E7B" w:rsidP="0029208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07" w:hanging="207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B0083">
              <w:rPr>
                <w:sz w:val="20"/>
                <w:szCs w:val="20"/>
              </w:rPr>
              <w:t>Define metas de aprendizaje.</w:t>
            </w:r>
          </w:p>
          <w:p w14:paraId="75DC64AC" w14:textId="2F331E29" w:rsidR="002B4E7B" w:rsidRPr="001423B0" w:rsidRDefault="002B4E7B" w:rsidP="002920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230F161E" w14:textId="4801F296" w:rsidR="002B4E7B" w:rsidRPr="001423B0" w:rsidRDefault="002B4E7B" w:rsidP="00292083">
            <w:pPr>
              <w:contextualSpacing/>
              <w:jc w:val="both"/>
              <w:rPr>
                <w:rFonts w:eastAsia="Calibri" w:cstheme="minorHAnsi"/>
              </w:rPr>
            </w:pPr>
            <w:r w:rsidRPr="009B6CBB">
              <w:rPr>
                <w:rFonts w:eastAsia="Times New Roman" w:cstheme="minorHAnsi"/>
                <w:sz w:val="20"/>
                <w:szCs w:val="20"/>
              </w:rPr>
              <w:t xml:space="preserve">Determina metas de aprendizaje viables asociadas a sus potencialidades, conocimientos, estilos de aprendizaje, habilidades, limitaciones personales y actitudes </w:t>
            </w:r>
            <w:r>
              <w:rPr>
                <w:rFonts w:eastAsia="Times New Roman" w:cstheme="minorHAnsi"/>
                <w:sz w:val="20"/>
                <w:szCs w:val="20"/>
              </w:rPr>
              <w:t>mediante la reflexión y valoración.</w:t>
            </w:r>
          </w:p>
        </w:tc>
        <w:tc>
          <w:tcPr>
            <w:tcW w:w="1276" w:type="dxa"/>
          </w:tcPr>
          <w:p w14:paraId="0CCAD9DB" w14:textId="77777777" w:rsidR="002B4E7B" w:rsidRDefault="002B4E7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43775E4" w14:textId="5822226F" w:rsidR="002B4E7B" w:rsidRPr="009B6CBB" w:rsidRDefault="002B4E7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Ficha de observación</w:t>
            </w:r>
          </w:p>
        </w:tc>
        <w:tc>
          <w:tcPr>
            <w:tcW w:w="1559" w:type="dxa"/>
          </w:tcPr>
          <w:p w14:paraId="683CD2A8" w14:textId="77777777" w:rsidR="002B4E7B" w:rsidRPr="009B6CBB" w:rsidRDefault="002B4E7B" w:rsidP="002B4E7B">
            <w:pPr>
              <w:contextualSpacing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0083" w:rsidRPr="009B0083" w14:paraId="4C1BE912" w14:textId="77777777" w:rsidTr="009E0033">
        <w:tc>
          <w:tcPr>
            <w:tcW w:w="3147" w:type="dxa"/>
          </w:tcPr>
          <w:p w14:paraId="742EABC4" w14:textId="5E819E79" w:rsidR="009B0083" w:rsidRPr="009B0083" w:rsidRDefault="009B0083" w:rsidP="00292083">
            <w:pPr>
              <w:spacing w:before="120"/>
              <w:rPr>
                <w:rFonts w:eastAsia="Calibri" w:cstheme="minorHAnsi"/>
                <w:b/>
                <w:sz w:val="20"/>
                <w:szCs w:val="20"/>
              </w:rPr>
            </w:pPr>
            <w:r w:rsidRPr="009B0083">
              <w:rPr>
                <w:rFonts w:eastAsia="Calibri" w:cstheme="minorHAnsi"/>
                <w:b/>
                <w:sz w:val="20"/>
                <w:szCs w:val="20"/>
              </w:rPr>
              <w:t>ENFOQUE / Valores</w:t>
            </w:r>
          </w:p>
        </w:tc>
        <w:tc>
          <w:tcPr>
            <w:tcW w:w="6804" w:type="dxa"/>
            <w:gridSpan w:val="3"/>
            <w:vAlign w:val="center"/>
          </w:tcPr>
          <w:p w14:paraId="669A64DA" w14:textId="0709B45A" w:rsidR="009B0083" w:rsidRPr="009B0083" w:rsidRDefault="009B0083" w:rsidP="00292083">
            <w:pPr>
              <w:spacing w:before="120"/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9B008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292083" w:rsidRPr="009B0083">
              <w:rPr>
                <w:rFonts w:eastAsia="Times New Roman" w:cstheme="minorHAnsi"/>
                <w:b/>
                <w:sz w:val="20"/>
                <w:szCs w:val="20"/>
              </w:rPr>
              <w:t>SE DETERMINA CUANDO…</w:t>
            </w:r>
          </w:p>
        </w:tc>
      </w:tr>
      <w:tr w:rsidR="00287075" w:rsidRPr="001423B0" w14:paraId="23372FDE" w14:textId="006A675A" w:rsidTr="008B64DC">
        <w:trPr>
          <w:trHeight w:val="839"/>
        </w:trPr>
        <w:tc>
          <w:tcPr>
            <w:tcW w:w="3147" w:type="dxa"/>
          </w:tcPr>
          <w:p w14:paraId="2209388D" w14:textId="77777777" w:rsidR="00287075" w:rsidRDefault="00287075" w:rsidP="00287075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CB2D99" w14:textId="77777777" w:rsidR="00287075" w:rsidRDefault="00287075" w:rsidP="002870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81448C">
              <w:rPr>
                <w:b/>
                <w:bCs/>
                <w:sz w:val="20"/>
                <w:szCs w:val="20"/>
              </w:rPr>
              <w:t>ÚSQUEDA DE LA EXCELENCIA</w:t>
            </w:r>
          </w:p>
          <w:p w14:paraId="204996E8" w14:textId="4BA11F26" w:rsidR="00287075" w:rsidRPr="002B4E7B" w:rsidRDefault="00287075" w:rsidP="0028707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2252E">
              <w:rPr>
                <w:rFonts w:eastAsia="Times New Roman"/>
                <w:sz w:val="20"/>
              </w:rPr>
              <w:t>Superación</w:t>
            </w:r>
            <w:r>
              <w:rPr>
                <w:rFonts w:eastAsia="Times New Roman"/>
                <w:sz w:val="20"/>
              </w:rPr>
              <w:t xml:space="preserve"> </w:t>
            </w:r>
            <w:r w:rsidRPr="0072252E">
              <w:rPr>
                <w:rFonts w:eastAsia="Times New Roman"/>
                <w:sz w:val="20"/>
              </w:rPr>
              <w:t>personal</w:t>
            </w:r>
          </w:p>
        </w:tc>
        <w:tc>
          <w:tcPr>
            <w:tcW w:w="6804" w:type="dxa"/>
            <w:gridSpan w:val="3"/>
            <w:vAlign w:val="center"/>
          </w:tcPr>
          <w:p w14:paraId="0D0BA5E4" w14:textId="7F34C31A" w:rsidR="00287075" w:rsidRPr="002B4E7B" w:rsidRDefault="00287075" w:rsidP="00287075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</w:rPr>
              <w:t>Los e</w:t>
            </w:r>
            <w:r w:rsidRPr="0081448C">
              <w:rPr>
                <w:rFonts w:eastAsia="Times New Roman"/>
                <w:sz w:val="20"/>
              </w:rPr>
              <w:t>studiantes utilizan sus cualidades y recursos al máximo posible para cumplir con éxito las metas que se proponen a nivel personal y colectivo</w:t>
            </w:r>
            <w:r>
              <w:rPr>
                <w:rFonts w:eastAsia="Times New Roman"/>
                <w:sz w:val="20"/>
              </w:rPr>
              <w:t xml:space="preserve">. </w:t>
            </w:r>
          </w:p>
        </w:tc>
      </w:tr>
    </w:tbl>
    <w:p w14:paraId="0206900E" w14:textId="429CCD70" w:rsidR="009D3E25" w:rsidRPr="00830E1E" w:rsidRDefault="009D3E25" w:rsidP="00AC6451">
      <w:pPr>
        <w:pStyle w:val="Prrafodelista"/>
        <w:spacing w:after="0"/>
        <w:ind w:left="1800"/>
        <w:rPr>
          <w:rFonts w:cstheme="minorHAnsi"/>
          <w:b/>
          <w:sz w:val="20"/>
          <w:szCs w:val="20"/>
        </w:rPr>
      </w:pPr>
    </w:p>
    <w:p w14:paraId="7FE5FA2A" w14:textId="77777777" w:rsidR="00AC6451" w:rsidRPr="00830E1E" w:rsidRDefault="00AC6451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SECUENCIA DIDÁCTICA: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AC6451" w:rsidRPr="00830E1E" w14:paraId="0AD31945" w14:textId="77777777" w:rsidTr="00C92223">
        <w:tc>
          <w:tcPr>
            <w:tcW w:w="9202" w:type="dxa"/>
            <w:shd w:val="clear" w:color="auto" w:fill="F2F2F2" w:themeFill="background1" w:themeFillShade="F2"/>
          </w:tcPr>
          <w:p w14:paraId="34BB26FA" w14:textId="60CE32B6" w:rsidR="00AC6451" w:rsidRPr="00830E1E" w:rsidRDefault="00AC6451" w:rsidP="00AC6451">
            <w:pPr>
              <w:pStyle w:val="Prrafodelist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30E1E">
              <w:rPr>
                <w:rFonts w:cstheme="minorHAnsi"/>
                <w:b/>
                <w:sz w:val="20"/>
                <w:szCs w:val="20"/>
              </w:rPr>
              <w:t xml:space="preserve">Inicio: </w:t>
            </w:r>
            <w:r w:rsidR="002462EB">
              <w:rPr>
                <w:rFonts w:cstheme="minorHAnsi"/>
                <w:b/>
                <w:sz w:val="20"/>
                <w:szCs w:val="20"/>
              </w:rPr>
              <w:t>(10’)</w:t>
            </w:r>
          </w:p>
        </w:tc>
      </w:tr>
      <w:tr w:rsidR="00AC6451" w:rsidRPr="00830E1E" w14:paraId="506EA232" w14:textId="77777777" w:rsidTr="00C92223">
        <w:tc>
          <w:tcPr>
            <w:tcW w:w="9202" w:type="dxa"/>
          </w:tcPr>
          <w:p w14:paraId="32C255C0" w14:textId="77777777" w:rsidR="002742DF" w:rsidRDefault="002742DF" w:rsidP="002742DF">
            <w:p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>
              <w:rPr>
                <w:rFonts w:eastAsia="Times New Roman" w:cstheme="minorHAnsi"/>
                <w:sz w:val="20"/>
                <w:szCs w:val="20"/>
                <w:lang w:eastAsia="es-PE"/>
              </w:rPr>
              <w:t>La docente saluda cordialmente a los estudiantes, recordándoles los acuerdos de convivencia.</w:t>
            </w:r>
          </w:p>
          <w:p w14:paraId="108FCF74" w14:textId="77777777" w:rsidR="002F4BF1" w:rsidRDefault="002742DF" w:rsidP="002742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1" w:hanging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4BF1">
              <w:rPr>
                <w:rFonts w:eastAsia="Times New Roman" w:cstheme="minorHAnsi"/>
                <w:sz w:val="20"/>
                <w:szCs w:val="20"/>
              </w:rPr>
              <w:t xml:space="preserve">Observan o escuchan ejemplos de spots publicitarios. </w:t>
            </w:r>
          </w:p>
          <w:p w14:paraId="6471A8C7" w14:textId="75065FA2" w:rsidR="002742DF" w:rsidRPr="002F4BF1" w:rsidRDefault="002742DF" w:rsidP="002742D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1" w:hanging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F4BF1">
              <w:rPr>
                <w:rFonts w:eastAsia="Times New Roman" w:cstheme="minorHAnsi"/>
                <w:sz w:val="20"/>
                <w:szCs w:val="20"/>
              </w:rPr>
              <w:t xml:space="preserve">Responden preguntas: </w:t>
            </w:r>
          </w:p>
          <w:p w14:paraId="7764D34D" w14:textId="77777777" w:rsidR="002742DF" w:rsidRPr="002742DF" w:rsidRDefault="002742DF" w:rsidP="002742DF">
            <w:pPr>
              <w:numPr>
                <w:ilvl w:val="0"/>
                <w:numId w:val="38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2742DF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¿Qué producto promociona? </w:t>
            </w:r>
          </w:p>
          <w:p w14:paraId="720B1839" w14:textId="77777777" w:rsidR="002742DF" w:rsidRPr="002742DF" w:rsidRDefault="002742DF" w:rsidP="002742DF">
            <w:pPr>
              <w:numPr>
                <w:ilvl w:val="0"/>
                <w:numId w:val="38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2742DF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¿Qué lo hace atractivo? </w:t>
            </w:r>
          </w:p>
          <w:p w14:paraId="6E50C861" w14:textId="25EAF67B" w:rsidR="002F4BF1" w:rsidRDefault="002742DF" w:rsidP="002742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42DF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2F4BF1">
              <w:rPr>
                <w:rFonts w:asciiTheme="minorHAnsi" w:hAnsiTheme="minorHAnsi" w:cstheme="minorHAnsi"/>
                <w:sz w:val="20"/>
                <w:szCs w:val="20"/>
              </w:rPr>
              <w:t>declara la sesión y</w:t>
            </w:r>
            <w:r w:rsidRPr="002742DF">
              <w:rPr>
                <w:rFonts w:asciiTheme="minorHAnsi" w:hAnsiTheme="minorHAnsi" w:cstheme="minorHAnsi"/>
                <w:sz w:val="20"/>
                <w:szCs w:val="20"/>
              </w:rPr>
              <w:t xml:space="preserve"> el reto:</w:t>
            </w:r>
          </w:p>
          <w:p w14:paraId="0C69C31B" w14:textId="0A77D69D" w:rsidR="002F4BF1" w:rsidRPr="006D4DD6" w:rsidRDefault="002742DF" w:rsidP="002742D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42DF">
              <w:rPr>
                <w:rFonts w:ascii="Segoe UI Emoji" w:hAnsi="Segoe UI Emoji" w:cs="Segoe UI Emoji"/>
                <w:sz w:val="20"/>
                <w:szCs w:val="20"/>
              </w:rPr>
              <w:t>👉</w:t>
            </w:r>
            <w:r w:rsidRPr="002742DF">
              <w:rPr>
                <w:rFonts w:asciiTheme="minorHAnsi" w:hAnsiTheme="minorHAnsi" w:cstheme="minorHAnsi"/>
                <w:sz w:val="20"/>
                <w:szCs w:val="20"/>
              </w:rPr>
              <w:t xml:space="preserve"> “Crear un spot publicitario para promover la venta de ollas de piedra en su comunidad”.</w:t>
            </w:r>
          </w:p>
        </w:tc>
      </w:tr>
      <w:tr w:rsidR="00AC6451" w:rsidRPr="00830E1E" w14:paraId="2CCF35CF" w14:textId="77777777" w:rsidTr="00C92223">
        <w:tc>
          <w:tcPr>
            <w:tcW w:w="9202" w:type="dxa"/>
            <w:shd w:val="clear" w:color="auto" w:fill="F2F2F2" w:themeFill="background1" w:themeFillShade="F2"/>
          </w:tcPr>
          <w:p w14:paraId="3F514BA1" w14:textId="4B34BA95" w:rsidR="00AC6451" w:rsidRPr="006D4DD6" w:rsidRDefault="00186990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Desarrollo: </w:t>
            </w:r>
            <w:r w:rsidR="00617CC5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6D3FE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462EB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’</w:t>
            </w:r>
          </w:p>
        </w:tc>
      </w:tr>
      <w:tr w:rsidR="004975B2" w:rsidRPr="00830E1E" w14:paraId="220283CF" w14:textId="77777777" w:rsidTr="00C92223">
        <w:tc>
          <w:tcPr>
            <w:tcW w:w="9202" w:type="dxa"/>
            <w:shd w:val="clear" w:color="auto" w:fill="FFFFFF" w:themeFill="background1"/>
          </w:tcPr>
          <w:p w14:paraId="19AA077A" w14:textId="77777777" w:rsidR="00743F9C" w:rsidRPr="00743F9C" w:rsidRDefault="00743F9C" w:rsidP="00743F9C">
            <w:p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Actividades:</w:t>
            </w:r>
          </w:p>
          <w:p w14:paraId="2AED9B54" w14:textId="340EC39D" w:rsidR="00743F9C" w:rsidRPr="00743F9C" w:rsidRDefault="00743F9C" w:rsidP="00743F9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43F9C">
              <w:rPr>
                <w:rFonts w:eastAsia="Times New Roman" w:cstheme="minorHAnsi"/>
                <w:sz w:val="20"/>
                <w:szCs w:val="20"/>
              </w:rPr>
              <w:t xml:space="preserve">Explicación del spot publicitario: </w:t>
            </w:r>
          </w:p>
          <w:p w14:paraId="786CAE58" w14:textId="77777777" w:rsidR="00743F9C" w:rsidRPr="00743F9C" w:rsidRDefault="00743F9C" w:rsidP="00743F9C">
            <w:pPr>
              <w:numPr>
                <w:ilvl w:val="1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Características </w:t>
            </w:r>
          </w:p>
          <w:p w14:paraId="7C695516" w14:textId="77777777" w:rsidR="00743F9C" w:rsidRPr="00743F9C" w:rsidRDefault="00743F9C" w:rsidP="00743F9C">
            <w:pPr>
              <w:numPr>
                <w:ilvl w:val="1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Estructura </w:t>
            </w:r>
          </w:p>
          <w:p w14:paraId="6FF21537" w14:textId="77777777" w:rsidR="00743F9C" w:rsidRPr="00743F9C" w:rsidRDefault="00743F9C" w:rsidP="00743F9C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lastRenderedPageBreak/>
              <w:t xml:space="preserve">Planificación del spot: </w:t>
            </w:r>
          </w:p>
          <w:p w14:paraId="3524D24C" w14:textId="77777777" w:rsidR="00743F9C" w:rsidRPr="00743F9C" w:rsidRDefault="00743F9C" w:rsidP="00743F9C">
            <w:pPr>
              <w:numPr>
                <w:ilvl w:val="1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Producto </w:t>
            </w:r>
          </w:p>
          <w:p w14:paraId="60A47610" w14:textId="77777777" w:rsidR="00743F9C" w:rsidRPr="00743F9C" w:rsidRDefault="00743F9C" w:rsidP="00743F9C">
            <w:pPr>
              <w:numPr>
                <w:ilvl w:val="1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Público objetivo </w:t>
            </w:r>
          </w:p>
          <w:p w14:paraId="20523674" w14:textId="77777777" w:rsidR="00743F9C" w:rsidRPr="00743F9C" w:rsidRDefault="00743F9C" w:rsidP="00743F9C">
            <w:pPr>
              <w:numPr>
                <w:ilvl w:val="1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Mensaje principal </w:t>
            </w:r>
          </w:p>
          <w:p w14:paraId="0CFFD689" w14:textId="77777777" w:rsidR="00743F9C" w:rsidRPr="00743F9C" w:rsidRDefault="00743F9C" w:rsidP="00743F9C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Redacción del guion </w:t>
            </w:r>
          </w:p>
          <w:p w14:paraId="599E1E70" w14:textId="7CD9180B" w:rsidR="004975B2" w:rsidRPr="00743F9C" w:rsidRDefault="00743F9C" w:rsidP="00743F9C">
            <w:pPr>
              <w:numPr>
                <w:ilvl w:val="0"/>
                <w:numId w:val="29"/>
              </w:numPr>
              <w:jc w:val="both"/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>Ensayo y grabación del spot</w:t>
            </w:r>
          </w:p>
        </w:tc>
      </w:tr>
      <w:tr w:rsidR="003C7E5C" w:rsidRPr="00830E1E" w14:paraId="593E1678" w14:textId="77777777" w:rsidTr="00C92223">
        <w:tc>
          <w:tcPr>
            <w:tcW w:w="9202" w:type="dxa"/>
            <w:shd w:val="clear" w:color="auto" w:fill="F2F2F2" w:themeFill="background1" w:themeFillShade="F2"/>
          </w:tcPr>
          <w:p w14:paraId="260998F8" w14:textId="3BF2C42F" w:rsidR="003C7E5C" w:rsidRPr="006D4DD6" w:rsidRDefault="00ED0CDC" w:rsidP="006D4DD6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Cierre: </w:t>
            </w:r>
            <w:r w:rsidR="00617CC5" w:rsidRPr="006D4DD6">
              <w:rPr>
                <w:rFonts w:asciiTheme="minorHAnsi" w:hAnsiTheme="minorHAnsi" w:cstheme="minorHAnsi"/>
                <w:b/>
                <w:sz w:val="20"/>
                <w:szCs w:val="20"/>
              </w:rPr>
              <w:t>(5’)</w:t>
            </w:r>
          </w:p>
        </w:tc>
      </w:tr>
      <w:tr w:rsidR="003C7E5C" w:rsidRPr="00830E1E" w14:paraId="75ED9487" w14:textId="77777777" w:rsidTr="00C92223">
        <w:tc>
          <w:tcPr>
            <w:tcW w:w="9202" w:type="dxa"/>
          </w:tcPr>
          <w:p w14:paraId="424C2BD8" w14:textId="77777777" w:rsidR="00743F9C" w:rsidRDefault="00743F9C" w:rsidP="00743F9C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</w:p>
          <w:p w14:paraId="256BD371" w14:textId="6E2FFEBB" w:rsidR="00743F9C" w:rsidRPr="00743F9C" w:rsidRDefault="00743F9C" w:rsidP="00743F9C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Presentación de los spots </w:t>
            </w:r>
          </w:p>
          <w:p w14:paraId="349B6002" w14:textId="1484090B" w:rsidR="00743F9C" w:rsidRPr="00743F9C" w:rsidRDefault="00743F9C" w:rsidP="00743F9C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Retroalimentación grupal </w:t>
            </w:r>
          </w:p>
          <w:p w14:paraId="47BEEAEB" w14:textId="63FB057F" w:rsidR="00743F9C" w:rsidRPr="00743F9C" w:rsidRDefault="00743F9C" w:rsidP="00743F9C">
            <w:p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b/>
                <w:bCs/>
                <w:sz w:val="20"/>
                <w:szCs w:val="20"/>
                <w:lang w:eastAsia="es-PE"/>
              </w:rPr>
              <w:t>Reflexión</w:t>
            </w: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: </w:t>
            </w:r>
          </w:p>
          <w:p w14:paraId="02470A13" w14:textId="77777777" w:rsidR="00743F9C" w:rsidRPr="00743F9C" w:rsidRDefault="00743F9C" w:rsidP="00743F9C">
            <w:pPr>
              <w:numPr>
                <w:ilvl w:val="0"/>
                <w:numId w:val="40"/>
              </w:num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 xml:space="preserve">¿Qué aprendí? </w:t>
            </w:r>
          </w:p>
          <w:p w14:paraId="6FE9C313" w14:textId="2C962680" w:rsidR="00A37857" w:rsidRPr="00743F9C" w:rsidRDefault="00743F9C" w:rsidP="00743F9C">
            <w:pPr>
              <w:numPr>
                <w:ilvl w:val="0"/>
                <w:numId w:val="40"/>
              </w:numPr>
              <w:rPr>
                <w:rFonts w:eastAsia="Times New Roman" w:cstheme="minorHAnsi"/>
                <w:sz w:val="20"/>
                <w:szCs w:val="20"/>
                <w:lang w:eastAsia="es-PE"/>
              </w:rPr>
            </w:pPr>
            <w:r w:rsidRPr="00743F9C">
              <w:rPr>
                <w:rFonts w:eastAsia="Times New Roman" w:cstheme="minorHAnsi"/>
                <w:sz w:val="20"/>
                <w:szCs w:val="20"/>
                <w:lang w:eastAsia="es-PE"/>
              </w:rPr>
              <w:t>¿Cómo mejoré mi comunicación?</w:t>
            </w:r>
          </w:p>
        </w:tc>
      </w:tr>
    </w:tbl>
    <w:p w14:paraId="3667FD26" w14:textId="77777777" w:rsidR="00E71BA6" w:rsidRPr="00830E1E" w:rsidRDefault="00E71BA6" w:rsidP="00E71BA6">
      <w:pPr>
        <w:pStyle w:val="Prrafodelista"/>
        <w:ind w:left="426"/>
        <w:rPr>
          <w:rFonts w:cstheme="minorHAnsi"/>
          <w:b/>
          <w:sz w:val="20"/>
          <w:szCs w:val="20"/>
        </w:rPr>
      </w:pPr>
    </w:p>
    <w:p w14:paraId="4E676941" w14:textId="3D481F8B" w:rsidR="009D6E9E" w:rsidRPr="00830E1E" w:rsidRDefault="009D6E9E" w:rsidP="001E0EEC">
      <w:pPr>
        <w:pStyle w:val="Prrafodelista"/>
        <w:numPr>
          <w:ilvl w:val="0"/>
          <w:numId w:val="1"/>
        </w:numPr>
        <w:spacing w:after="0"/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ACCIONES DE RETROALIMENTACIÓN: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9D6E9E" w:rsidRPr="00830E1E" w14:paraId="1C02CC14" w14:textId="77777777" w:rsidTr="009D6E9E">
        <w:tc>
          <w:tcPr>
            <w:tcW w:w="14560" w:type="dxa"/>
          </w:tcPr>
          <w:p w14:paraId="09F7B3C6" w14:textId="77777777" w:rsidR="00687A71" w:rsidRDefault="009D6E9E" w:rsidP="005F3C3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951A7">
              <w:rPr>
                <w:rFonts w:cstheme="minorHAnsi"/>
                <w:b/>
                <w:sz w:val="20"/>
                <w:szCs w:val="20"/>
              </w:rPr>
              <w:t>Posible dificultad:</w:t>
            </w:r>
            <w:r w:rsidR="00A3785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87A71">
              <w:rPr>
                <w:rFonts w:cstheme="minorHAnsi"/>
                <w:bCs/>
                <w:sz w:val="20"/>
                <w:szCs w:val="20"/>
              </w:rPr>
              <w:t>Adecuación del texto al formato y propósito comunicativo.</w:t>
            </w:r>
          </w:p>
          <w:p w14:paraId="0C79140C" w14:textId="3A848BE5" w:rsidR="00B10426" w:rsidRPr="005F3C32" w:rsidRDefault="005F3C32" w:rsidP="005F3C3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F3C32">
              <w:rPr>
                <w:rFonts w:cstheme="minorHAnsi"/>
                <w:b/>
                <w:sz w:val="20"/>
                <w:szCs w:val="20"/>
              </w:rPr>
              <w:t>Acción: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7702A">
              <w:rPr>
                <w:rFonts w:cstheme="minorHAnsi"/>
                <w:bCs/>
                <w:sz w:val="20"/>
                <w:szCs w:val="20"/>
              </w:rPr>
              <w:t>Retroalimentación y acompañamiento frecuente</w:t>
            </w:r>
            <w:r w:rsidR="00D16612" w:rsidRPr="00D1661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49A0DBC2" w14:textId="77777777" w:rsidR="00E95FD0" w:rsidRPr="00164440" w:rsidRDefault="00E95FD0" w:rsidP="00164440">
      <w:pPr>
        <w:spacing w:after="0"/>
        <w:rPr>
          <w:rFonts w:cstheme="minorHAnsi"/>
          <w:b/>
          <w:sz w:val="20"/>
          <w:szCs w:val="20"/>
        </w:rPr>
      </w:pPr>
    </w:p>
    <w:p w14:paraId="0B80CDE0" w14:textId="1CBB14AE" w:rsidR="00ED0CDC" w:rsidRDefault="00ED0CDC" w:rsidP="001E0EEC">
      <w:pPr>
        <w:pStyle w:val="Prrafodelista"/>
        <w:numPr>
          <w:ilvl w:val="0"/>
          <w:numId w:val="1"/>
        </w:numPr>
        <w:ind w:left="426" w:hanging="426"/>
        <w:rPr>
          <w:rFonts w:cstheme="minorHAnsi"/>
          <w:b/>
          <w:sz w:val="20"/>
          <w:szCs w:val="20"/>
        </w:rPr>
      </w:pPr>
      <w:r w:rsidRPr="00830E1E">
        <w:rPr>
          <w:rFonts w:cstheme="minorHAnsi"/>
          <w:b/>
          <w:sz w:val="20"/>
          <w:szCs w:val="20"/>
        </w:rPr>
        <w:t>MATERIALES O RECURSOS A UTILIZAR:</w:t>
      </w:r>
    </w:p>
    <w:p w14:paraId="50150990" w14:textId="3A54E5C8" w:rsidR="00724D86" w:rsidRPr="00D16612" w:rsidRDefault="00724D86" w:rsidP="00724D86">
      <w:pPr>
        <w:pStyle w:val="Prrafodelista"/>
        <w:ind w:left="426"/>
        <w:rPr>
          <w:rFonts w:cstheme="minorHAnsi"/>
          <w:bCs/>
          <w:sz w:val="20"/>
          <w:szCs w:val="20"/>
        </w:rPr>
      </w:pPr>
      <w:r w:rsidRPr="00D16612">
        <w:rPr>
          <w:rFonts w:cstheme="minorHAnsi"/>
          <w:bCs/>
          <w:sz w:val="20"/>
          <w:szCs w:val="20"/>
        </w:rPr>
        <w:t xml:space="preserve">Pizarra, plumones, </w:t>
      </w:r>
      <w:r w:rsidR="004445A0">
        <w:rPr>
          <w:rFonts w:cstheme="minorHAnsi"/>
          <w:bCs/>
          <w:sz w:val="20"/>
          <w:szCs w:val="20"/>
        </w:rPr>
        <w:t>Laptop, Celular</w:t>
      </w:r>
      <w:r w:rsidRPr="00D16612">
        <w:rPr>
          <w:rFonts w:cstheme="minorHAnsi"/>
          <w:bCs/>
          <w:sz w:val="20"/>
          <w:szCs w:val="20"/>
        </w:rPr>
        <w:t xml:space="preserve">, </w:t>
      </w:r>
      <w:r w:rsidR="00125B07">
        <w:rPr>
          <w:rFonts w:cstheme="minorHAnsi"/>
          <w:bCs/>
          <w:sz w:val="20"/>
          <w:szCs w:val="20"/>
        </w:rPr>
        <w:t xml:space="preserve">equipo multimedia, </w:t>
      </w:r>
      <w:r w:rsidRPr="00D16612">
        <w:rPr>
          <w:rFonts w:cstheme="minorHAnsi"/>
          <w:bCs/>
          <w:sz w:val="20"/>
          <w:szCs w:val="20"/>
        </w:rPr>
        <w:t>etc.</w:t>
      </w:r>
    </w:p>
    <w:p w14:paraId="527EDC7E" w14:textId="77777777" w:rsidR="00027227" w:rsidRDefault="00027227" w:rsidP="00027227">
      <w:pPr>
        <w:pStyle w:val="Prrafodelista"/>
        <w:tabs>
          <w:tab w:val="left" w:pos="1521"/>
        </w:tabs>
        <w:spacing w:after="160" w:line="259" w:lineRule="auto"/>
        <w:ind w:left="709"/>
        <w:jc w:val="both"/>
        <w:rPr>
          <w:rFonts w:cstheme="minorHAnsi"/>
          <w:sz w:val="20"/>
          <w:szCs w:val="20"/>
        </w:rPr>
      </w:pPr>
    </w:p>
    <w:p w14:paraId="72559580" w14:textId="43C6ECC1" w:rsidR="00ED0CDC" w:rsidRDefault="00EE7FEE" w:rsidP="001E0EEC">
      <w:pPr>
        <w:pStyle w:val="Prrafodelista"/>
        <w:numPr>
          <w:ilvl w:val="0"/>
          <w:numId w:val="1"/>
        </w:numPr>
        <w:spacing w:after="0"/>
        <w:ind w:left="426"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LISTA DE REFERENCIAS:</w:t>
      </w:r>
    </w:p>
    <w:p w14:paraId="48657677" w14:textId="77777777" w:rsidR="00BD6562" w:rsidRPr="00BD6562" w:rsidRDefault="00BD6562" w:rsidP="00BD6562">
      <w:pPr>
        <w:pStyle w:val="Prrafodelista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0"/>
          <w:szCs w:val="20"/>
        </w:rPr>
      </w:pPr>
      <w:bookmarkStart w:id="0" w:name="_Hlk227442959"/>
      <w:r w:rsidRPr="00BD6562">
        <w:rPr>
          <w:rFonts w:eastAsia="Times New Roman" w:cstheme="minorHAnsi"/>
          <w:sz w:val="20"/>
          <w:szCs w:val="20"/>
        </w:rPr>
        <w:t xml:space="preserve">Kotler, P. (2003). </w:t>
      </w:r>
      <w:r w:rsidRPr="00BD6562">
        <w:rPr>
          <w:rFonts w:eastAsia="Times New Roman" w:cstheme="minorHAnsi"/>
          <w:i/>
          <w:iCs/>
          <w:sz w:val="20"/>
          <w:szCs w:val="20"/>
        </w:rPr>
        <w:t>Fundamentos de marketing</w:t>
      </w:r>
      <w:r w:rsidRPr="00BD6562">
        <w:rPr>
          <w:rFonts w:eastAsia="Times New Roman" w:cstheme="minorHAnsi"/>
          <w:sz w:val="20"/>
          <w:szCs w:val="20"/>
        </w:rPr>
        <w:t xml:space="preserve">. </w:t>
      </w:r>
    </w:p>
    <w:p w14:paraId="18F992E9" w14:textId="00FB6BDC" w:rsidR="00F065EB" w:rsidRPr="00BD6562" w:rsidRDefault="00BD6562" w:rsidP="00BD6562">
      <w:pPr>
        <w:pStyle w:val="Prrafodelista"/>
        <w:numPr>
          <w:ilvl w:val="0"/>
          <w:numId w:val="4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BD6562">
        <w:rPr>
          <w:rFonts w:eastAsia="Times New Roman" w:cstheme="minorHAnsi"/>
          <w:sz w:val="20"/>
          <w:szCs w:val="20"/>
        </w:rPr>
        <w:t xml:space="preserve">García, M. (2015). </w:t>
      </w:r>
      <w:r w:rsidRPr="00BD6562">
        <w:rPr>
          <w:rFonts w:eastAsia="Times New Roman" w:cstheme="minorHAnsi"/>
          <w:i/>
          <w:iCs/>
          <w:sz w:val="20"/>
          <w:szCs w:val="20"/>
        </w:rPr>
        <w:t>Comunicación y publicidad</w:t>
      </w:r>
      <w:r w:rsidRPr="00BD6562">
        <w:rPr>
          <w:rFonts w:eastAsia="Times New Roman" w:cstheme="minorHAnsi"/>
          <w:sz w:val="20"/>
          <w:szCs w:val="20"/>
        </w:rPr>
        <w:t>.</w:t>
      </w:r>
    </w:p>
    <w:bookmarkEnd w:id="0"/>
    <w:p w14:paraId="6941B8C9" w14:textId="77777777" w:rsidR="00027227" w:rsidRDefault="00027227" w:rsidP="007A0258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20"/>
          <w:szCs w:val="20"/>
          <w:u w:val="none"/>
        </w:rPr>
      </w:pPr>
    </w:p>
    <w:p w14:paraId="0439010F" w14:textId="073BCAB9" w:rsidR="00AA07CF" w:rsidRDefault="00AA07CF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  <w:bookmarkStart w:id="1" w:name="_Hlk129506440"/>
    </w:p>
    <w:p w14:paraId="1BDCC9BD" w14:textId="003429C9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6C33BA7D" w14:textId="17864FA4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6A9FC9B" w14:textId="124C785D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AB24827" w14:textId="77777777" w:rsidR="000A64FA" w:rsidRDefault="000A64FA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4CEA6A7C" w14:textId="5803E57F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288819CC" w14:textId="4C8A4B9E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  <w:t>----------------------------------------------------------</w:t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  <w:t>---------------------------------------------------------</w:t>
      </w:r>
    </w:p>
    <w:p w14:paraId="632CC548" w14:textId="0D464701" w:rsidR="00417C8D" w:rsidRDefault="00417C8D" w:rsidP="00B10426">
      <w:pPr>
        <w:pStyle w:val="Prrafodelista"/>
        <w:spacing w:after="0"/>
        <w:ind w:left="426"/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>
        <w:rPr>
          <w:rStyle w:val="Hipervnculo"/>
          <w:rFonts w:cs="Times New Roman"/>
          <w:color w:val="auto"/>
          <w:sz w:val="18"/>
          <w:szCs w:val="18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>Marleni Aguilar Idrogo</w:t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  <w:t xml:space="preserve">      </w:t>
      </w: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 w:rsidRPr="00417C8D"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>Rocío del Pilar Durán Carrera</w:t>
      </w:r>
    </w:p>
    <w:p w14:paraId="5C1E9C25" w14:textId="12671E09" w:rsidR="00417C8D" w:rsidRPr="00417C8D" w:rsidRDefault="00417C8D" w:rsidP="00B10426">
      <w:pPr>
        <w:pStyle w:val="Prrafodelista"/>
        <w:spacing w:after="0"/>
        <w:ind w:left="426"/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</w:pP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</w:r>
      <w:r>
        <w:rPr>
          <w:rStyle w:val="Hipervnculo"/>
          <w:rFonts w:ascii="Times New Roman" w:hAnsi="Times New Roman" w:cs="Times New Roman"/>
          <w:color w:val="auto"/>
          <w:sz w:val="20"/>
          <w:szCs w:val="20"/>
          <w:u w:val="none"/>
        </w:rPr>
        <w:tab/>
        <w:t xml:space="preserve">      </w:t>
      </w:r>
      <w:r w:rsidRPr="00417C8D"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>DOCENTE</w:t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ab/>
      </w:r>
      <w:r w:rsidR="000A64FA"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 xml:space="preserve">      </w:t>
      </w:r>
      <w:r>
        <w:rPr>
          <w:rStyle w:val="Hipervnculo"/>
          <w:rFonts w:asciiTheme="minorHAnsi" w:hAnsiTheme="minorHAnsi" w:cstheme="minorHAnsi"/>
          <w:b/>
          <w:bCs/>
          <w:color w:val="auto"/>
          <w:sz w:val="20"/>
          <w:szCs w:val="20"/>
          <w:u w:val="none"/>
        </w:rPr>
        <w:t>COORDINADORA PEDAGÓGICA</w:t>
      </w:r>
    </w:p>
    <w:p w14:paraId="5C3BA936" w14:textId="77D76CEE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1E7AF161" w14:textId="77777777" w:rsidR="00417C8D" w:rsidRDefault="00417C8D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18"/>
          <w:szCs w:val="18"/>
          <w:u w:val="none"/>
        </w:rPr>
      </w:pPr>
    </w:p>
    <w:p w14:paraId="027A75AB" w14:textId="77777777" w:rsidR="006C1309" w:rsidRDefault="006C1309" w:rsidP="00B10426">
      <w:pPr>
        <w:pStyle w:val="Prrafodelista"/>
        <w:spacing w:after="0"/>
        <w:ind w:left="426"/>
        <w:rPr>
          <w:rStyle w:val="Hipervnculo"/>
          <w:rFonts w:cs="Times New Roman"/>
          <w:color w:val="auto"/>
          <w:sz w:val="20"/>
          <w:szCs w:val="20"/>
          <w:u w:val="none"/>
        </w:rPr>
      </w:pPr>
    </w:p>
    <w:bookmarkEnd w:id="1"/>
    <w:p w14:paraId="61B854B3" w14:textId="0259A2C5" w:rsidR="005473F8" w:rsidRPr="00280D3A" w:rsidRDefault="005473F8" w:rsidP="00F74323">
      <w:pPr>
        <w:pStyle w:val="Prrafodelista"/>
        <w:spacing w:after="0"/>
        <w:ind w:left="426"/>
        <w:jc w:val="center"/>
        <w:rPr>
          <w:rFonts w:cstheme="minorHAnsi"/>
          <w:b/>
          <w:sz w:val="20"/>
          <w:szCs w:val="20"/>
        </w:rPr>
      </w:pPr>
    </w:p>
    <w:sectPr w:rsidR="005473F8" w:rsidRPr="00280D3A" w:rsidSect="007B4D97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2F53" w14:textId="77777777" w:rsidR="007652A7" w:rsidRDefault="007652A7" w:rsidP="00112681">
      <w:pPr>
        <w:spacing w:after="0" w:line="240" w:lineRule="auto"/>
      </w:pPr>
      <w:r>
        <w:separator/>
      </w:r>
    </w:p>
  </w:endnote>
  <w:endnote w:type="continuationSeparator" w:id="0">
    <w:p w14:paraId="5F6A3B35" w14:textId="77777777" w:rsidR="007652A7" w:rsidRDefault="007652A7" w:rsidP="0011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D8E5" w14:textId="51040733" w:rsidR="007B4D97" w:rsidRDefault="004A3E7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5B71B" wp14:editId="402A03D2">
          <wp:simplePos x="0" y="0"/>
          <wp:positionH relativeFrom="margin">
            <wp:align>center</wp:align>
          </wp:positionH>
          <wp:positionV relativeFrom="page">
            <wp:posOffset>10130155</wp:posOffset>
          </wp:positionV>
          <wp:extent cx="533400" cy="4546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0CF6" w14:textId="77777777" w:rsidR="007652A7" w:rsidRDefault="007652A7" w:rsidP="00112681">
      <w:pPr>
        <w:spacing w:after="0" w:line="240" w:lineRule="auto"/>
      </w:pPr>
      <w:r>
        <w:separator/>
      </w:r>
    </w:p>
  </w:footnote>
  <w:footnote w:type="continuationSeparator" w:id="0">
    <w:p w14:paraId="5A030B4A" w14:textId="77777777" w:rsidR="007652A7" w:rsidRDefault="007652A7" w:rsidP="0011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DA4A" w14:textId="10805737" w:rsidR="005E5DBA" w:rsidRPr="00420A69" w:rsidRDefault="008800A7" w:rsidP="00C47052">
    <w:pPr>
      <w:pStyle w:val="Encabezado"/>
      <w:tabs>
        <w:tab w:val="clear" w:pos="4252"/>
        <w:tab w:val="center" w:pos="5103"/>
      </w:tabs>
      <w:jc w:val="center"/>
      <w:rPr>
        <w:noProof/>
        <w:sz w:val="20"/>
        <w:szCs w:val="20"/>
        <w:lang w:eastAsia="es-PE"/>
      </w:rPr>
    </w:pPr>
    <w:r w:rsidRPr="00420A69">
      <w:rPr>
        <w:noProof/>
        <w:sz w:val="20"/>
        <w:szCs w:val="20"/>
        <w:lang w:eastAsia="es-PE"/>
      </w:rPr>
      <w:drawing>
        <wp:anchor distT="0" distB="0" distL="114300" distR="114300" simplePos="0" relativeHeight="251660288" behindDoc="1" locked="0" layoutInCell="1" allowOverlap="1" wp14:anchorId="79EA80E3" wp14:editId="6F361268">
          <wp:simplePos x="0" y="0"/>
          <wp:positionH relativeFrom="margin">
            <wp:align>left</wp:align>
          </wp:positionH>
          <wp:positionV relativeFrom="paragraph">
            <wp:posOffset>-188595</wp:posOffset>
          </wp:positionV>
          <wp:extent cx="476250" cy="4381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DBA" w:rsidRPr="00420A69">
      <w:rPr>
        <w:rFonts w:ascii="Times New Roman" w:hAnsi="Times New Roman" w:cs="Times New Roman"/>
        <w:b/>
        <w:noProof/>
        <w:sz w:val="14"/>
        <w:szCs w:val="20"/>
        <w:lang w:eastAsia="es-PE"/>
      </w:rPr>
      <w:drawing>
        <wp:anchor distT="0" distB="0" distL="114300" distR="114300" simplePos="0" relativeHeight="251661312" behindDoc="1" locked="0" layoutInCell="1" allowOverlap="1" wp14:anchorId="2755AD77" wp14:editId="1CEC81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704589" cy="511810"/>
          <wp:effectExtent l="0" t="0" r="63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89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DBA" w:rsidRPr="00420A69">
      <w:rPr>
        <w:noProof/>
        <w:sz w:val="20"/>
        <w:szCs w:val="20"/>
        <w:lang w:eastAsia="es-PE"/>
      </w:rPr>
      <w:drawing>
        <wp:anchor distT="0" distB="0" distL="114300" distR="114300" simplePos="0" relativeHeight="251659264" behindDoc="1" locked="0" layoutInCell="1" allowOverlap="1" wp14:anchorId="381EB85E" wp14:editId="1955EB51">
          <wp:simplePos x="0" y="0"/>
          <wp:positionH relativeFrom="margin">
            <wp:posOffset>7461250</wp:posOffset>
          </wp:positionH>
          <wp:positionV relativeFrom="paragraph">
            <wp:posOffset>-206044</wp:posOffset>
          </wp:positionV>
          <wp:extent cx="1781175" cy="438150"/>
          <wp:effectExtent l="0" t="0" r="9525" b="0"/>
          <wp:wrapNone/>
          <wp:docPr id="5" name="Imagen 5" descr="PORTADA - UGEL AREQUIPA SUR : 07-mar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DA - UGEL AREQUIPA SUR : 07-mar-2017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57" b="4167"/>
                  <a:stretch/>
                </pic:blipFill>
                <pic:spPr bwMode="auto">
                  <a:xfrm>
                    <a:off x="0" y="0"/>
                    <a:ext cx="1781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I.</w:t>
    </w:r>
    <w:r w:rsidR="00420A69"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 </w:t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E. “VÍCTOR ANDRÉS BELA</w:t>
    </w:r>
    <w:r w:rsidR="00B45C91">
      <w:rPr>
        <w:rFonts w:ascii="Times New Roman" w:hAnsi="Times New Roman" w:cs="Times New Roman"/>
        <w:b/>
        <w:sz w:val="14"/>
        <w:szCs w:val="18"/>
        <w:lang w:val="en-US"/>
      </w:rPr>
      <w:t>Ú</w:t>
    </w:r>
    <w:r w:rsidR="005E5DBA" w:rsidRPr="00420A69">
      <w:rPr>
        <w:rFonts w:ascii="Times New Roman" w:hAnsi="Times New Roman" w:cs="Times New Roman"/>
        <w:b/>
        <w:sz w:val="14"/>
        <w:szCs w:val="18"/>
        <w:lang w:val="en-US"/>
      </w:rPr>
      <w:t>NDE”</w:t>
    </w:r>
    <w:r w:rsidR="005E5DBA" w:rsidRPr="00420A69">
      <w:rPr>
        <w:noProof/>
        <w:sz w:val="20"/>
        <w:szCs w:val="20"/>
        <w:lang w:eastAsia="es-PE"/>
      </w:rPr>
      <w:t xml:space="preserve"> </w:t>
    </w:r>
  </w:p>
  <w:p w14:paraId="70EBAA6B" w14:textId="77777777" w:rsidR="008800A7" w:rsidRDefault="005E5DBA" w:rsidP="00C47052">
    <w:pPr>
      <w:pStyle w:val="Encabezado"/>
      <w:pBdr>
        <w:bottom w:val="single" w:sz="6" w:space="1" w:color="auto"/>
      </w:pBdr>
      <w:tabs>
        <w:tab w:val="clear" w:pos="4252"/>
        <w:tab w:val="center" w:pos="5103"/>
      </w:tabs>
      <w:jc w:val="center"/>
      <w:rPr>
        <w:rFonts w:ascii="Times New Roman" w:hAnsi="Times New Roman" w:cs="Times New Roman"/>
        <w:b/>
        <w:sz w:val="14"/>
        <w:szCs w:val="18"/>
        <w:lang w:val="en-US"/>
      </w:rPr>
    </w:pPr>
    <w:r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CHANCAY – SAN MARCOS     </w:t>
    </w:r>
  </w:p>
  <w:p w14:paraId="38393E72" w14:textId="7BB52F7C" w:rsidR="005E5DBA" w:rsidRDefault="005E5DBA" w:rsidP="00C47052">
    <w:pPr>
      <w:pStyle w:val="Encabezado"/>
      <w:pBdr>
        <w:bottom w:val="single" w:sz="6" w:space="1" w:color="auto"/>
      </w:pBdr>
      <w:tabs>
        <w:tab w:val="clear" w:pos="4252"/>
        <w:tab w:val="center" w:pos="5103"/>
      </w:tabs>
      <w:jc w:val="center"/>
    </w:pPr>
    <w:r w:rsidRPr="00420A69">
      <w:rPr>
        <w:rFonts w:ascii="Times New Roman" w:hAnsi="Times New Roman" w:cs="Times New Roman"/>
        <w:b/>
        <w:sz w:val="14"/>
        <w:szCs w:val="18"/>
        <w:lang w:val="en-US"/>
      </w:rPr>
      <w:t xml:space="preserve">                        </w:t>
    </w:r>
  </w:p>
  <w:p w14:paraId="6414F8AF" w14:textId="77777777" w:rsidR="008800A7" w:rsidRPr="00493EE4" w:rsidRDefault="008800A7" w:rsidP="00493E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D6C"/>
    <w:multiLevelType w:val="multilevel"/>
    <w:tmpl w:val="E32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B1692"/>
    <w:multiLevelType w:val="multilevel"/>
    <w:tmpl w:val="4BB4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83252"/>
    <w:multiLevelType w:val="multilevel"/>
    <w:tmpl w:val="682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5246E"/>
    <w:multiLevelType w:val="hybridMultilevel"/>
    <w:tmpl w:val="71A08E5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8CD"/>
    <w:multiLevelType w:val="multilevel"/>
    <w:tmpl w:val="4518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65415"/>
    <w:multiLevelType w:val="multilevel"/>
    <w:tmpl w:val="FFA0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7608E"/>
    <w:multiLevelType w:val="hybridMultilevel"/>
    <w:tmpl w:val="F5322A2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3062"/>
    <w:multiLevelType w:val="hybridMultilevel"/>
    <w:tmpl w:val="9F586A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0DB5"/>
    <w:multiLevelType w:val="hybridMultilevel"/>
    <w:tmpl w:val="FA42605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5B34"/>
    <w:multiLevelType w:val="multilevel"/>
    <w:tmpl w:val="2EC252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D6A93"/>
    <w:multiLevelType w:val="hybridMultilevel"/>
    <w:tmpl w:val="C6DA4692"/>
    <w:lvl w:ilvl="0" w:tplc="1A3236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71078"/>
    <w:multiLevelType w:val="multilevel"/>
    <w:tmpl w:val="FC1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A3EB1"/>
    <w:multiLevelType w:val="hybridMultilevel"/>
    <w:tmpl w:val="385A5022"/>
    <w:lvl w:ilvl="0" w:tplc="C10C623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C5BF3"/>
    <w:multiLevelType w:val="multilevel"/>
    <w:tmpl w:val="6942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F3A9B"/>
    <w:multiLevelType w:val="multilevel"/>
    <w:tmpl w:val="285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501C4"/>
    <w:multiLevelType w:val="multilevel"/>
    <w:tmpl w:val="EC0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76C95"/>
    <w:multiLevelType w:val="multilevel"/>
    <w:tmpl w:val="B58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37589"/>
    <w:multiLevelType w:val="multilevel"/>
    <w:tmpl w:val="D6D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77373"/>
    <w:multiLevelType w:val="hybridMultilevel"/>
    <w:tmpl w:val="3148FFC6"/>
    <w:lvl w:ilvl="0" w:tplc="C7186C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F1F1F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85E39"/>
    <w:multiLevelType w:val="multilevel"/>
    <w:tmpl w:val="0D44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B57C0"/>
    <w:multiLevelType w:val="multilevel"/>
    <w:tmpl w:val="4FF8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95DB3"/>
    <w:multiLevelType w:val="multilevel"/>
    <w:tmpl w:val="DC06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B6D88"/>
    <w:multiLevelType w:val="multilevel"/>
    <w:tmpl w:val="971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429A0"/>
    <w:multiLevelType w:val="multilevel"/>
    <w:tmpl w:val="4738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4509A"/>
    <w:multiLevelType w:val="hybridMultilevel"/>
    <w:tmpl w:val="AF025A5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875D03"/>
    <w:multiLevelType w:val="multilevel"/>
    <w:tmpl w:val="0EE011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26DDB"/>
    <w:multiLevelType w:val="hybridMultilevel"/>
    <w:tmpl w:val="EDFEBD92"/>
    <w:lvl w:ilvl="0" w:tplc="3CF4F1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73AC7"/>
    <w:multiLevelType w:val="multilevel"/>
    <w:tmpl w:val="49E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D812F4"/>
    <w:multiLevelType w:val="multilevel"/>
    <w:tmpl w:val="6AE4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5112E"/>
    <w:multiLevelType w:val="multilevel"/>
    <w:tmpl w:val="851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340A1"/>
    <w:multiLevelType w:val="multilevel"/>
    <w:tmpl w:val="20A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1628A"/>
    <w:multiLevelType w:val="hybridMultilevel"/>
    <w:tmpl w:val="291680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14616"/>
    <w:multiLevelType w:val="hybridMultilevel"/>
    <w:tmpl w:val="36082658"/>
    <w:lvl w:ilvl="0" w:tplc="695457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C2DF9"/>
    <w:multiLevelType w:val="multilevel"/>
    <w:tmpl w:val="EEE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F0EC1"/>
    <w:multiLevelType w:val="hybridMultilevel"/>
    <w:tmpl w:val="AB5EDEA8"/>
    <w:lvl w:ilvl="0" w:tplc="28EE9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50018"/>
    <w:multiLevelType w:val="multilevel"/>
    <w:tmpl w:val="A41E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61C97"/>
    <w:multiLevelType w:val="multilevel"/>
    <w:tmpl w:val="275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FE0D57"/>
    <w:multiLevelType w:val="multilevel"/>
    <w:tmpl w:val="FCBC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F0570"/>
    <w:multiLevelType w:val="hybridMultilevel"/>
    <w:tmpl w:val="2370FD24"/>
    <w:lvl w:ilvl="0" w:tplc="8E7CA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26457"/>
    <w:multiLevelType w:val="hybridMultilevel"/>
    <w:tmpl w:val="1AE2AE28"/>
    <w:lvl w:ilvl="0" w:tplc="0322847C"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F223E"/>
    <w:multiLevelType w:val="multilevel"/>
    <w:tmpl w:val="BEE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25"/>
  </w:num>
  <w:num w:numId="4">
    <w:abstractNumId w:val="9"/>
  </w:num>
  <w:num w:numId="5">
    <w:abstractNumId w:val="7"/>
  </w:num>
  <w:num w:numId="6">
    <w:abstractNumId w:val="27"/>
  </w:num>
  <w:num w:numId="7">
    <w:abstractNumId w:val="39"/>
  </w:num>
  <w:num w:numId="8">
    <w:abstractNumId w:val="24"/>
  </w:num>
  <w:num w:numId="9">
    <w:abstractNumId w:val="18"/>
  </w:num>
  <w:num w:numId="10">
    <w:abstractNumId w:val="30"/>
  </w:num>
  <w:num w:numId="11">
    <w:abstractNumId w:val="21"/>
  </w:num>
  <w:num w:numId="12">
    <w:abstractNumId w:val="22"/>
  </w:num>
  <w:num w:numId="13">
    <w:abstractNumId w:val="36"/>
  </w:num>
  <w:num w:numId="14">
    <w:abstractNumId w:val="4"/>
  </w:num>
  <w:num w:numId="15">
    <w:abstractNumId w:val="5"/>
  </w:num>
  <w:num w:numId="16">
    <w:abstractNumId w:val="1"/>
  </w:num>
  <w:num w:numId="17">
    <w:abstractNumId w:val="19"/>
  </w:num>
  <w:num w:numId="18">
    <w:abstractNumId w:val="14"/>
  </w:num>
  <w:num w:numId="19">
    <w:abstractNumId w:val="10"/>
  </w:num>
  <w:num w:numId="20">
    <w:abstractNumId w:val="13"/>
  </w:num>
  <w:num w:numId="21">
    <w:abstractNumId w:val="15"/>
  </w:num>
  <w:num w:numId="22">
    <w:abstractNumId w:val="2"/>
  </w:num>
  <w:num w:numId="23">
    <w:abstractNumId w:val="40"/>
  </w:num>
  <w:num w:numId="24">
    <w:abstractNumId w:val="29"/>
  </w:num>
  <w:num w:numId="25">
    <w:abstractNumId w:val="0"/>
  </w:num>
  <w:num w:numId="26">
    <w:abstractNumId w:val="17"/>
  </w:num>
  <w:num w:numId="27">
    <w:abstractNumId w:val="35"/>
  </w:num>
  <w:num w:numId="28">
    <w:abstractNumId w:val="37"/>
  </w:num>
  <w:num w:numId="29">
    <w:abstractNumId w:val="28"/>
  </w:num>
  <w:num w:numId="30">
    <w:abstractNumId w:val="31"/>
  </w:num>
  <w:num w:numId="31">
    <w:abstractNumId w:val="11"/>
  </w:num>
  <w:num w:numId="32">
    <w:abstractNumId w:val="16"/>
  </w:num>
  <w:num w:numId="33">
    <w:abstractNumId w:val="34"/>
  </w:num>
  <w:num w:numId="34">
    <w:abstractNumId w:val="26"/>
  </w:num>
  <w:num w:numId="35">
    <w:abstractNumId w:val="6"/>
  </w:num>
  <w:num w:numId="36">
    <w:abstractNumId w:val="3"/>
  </w:num>
  <w:num w:numId="37">
    <w:abstractNumId w:val="38"/>
  </w:num>
  <w:num w:numId="38">
    <w:abstractNumId w:val="33"/>
  </w:num>
  <w:num w:numId="39">
    <w:abstractNumId w:val="23"/>
  </w:num>
  <w:num w:numId="40">
    <w:abstractNumId w:val="20"/>
  </w:num>
  <w:num w:numId="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F9"/>
    <w:rsid w:val="000103CC"/>
    <w:rsid w:val="00027227"/>
    <w:rsid w:val="00032EE2"/>
    <w:rsid w:val="00047C32"/>
    <w:rsid w:val="000500A0"/>
    <w:rsid w:val="0005133E"/>
    <w:rsid w:val="00066B2E"/>
    <w:rsid w:val="000732B5"/>
    <w:rsid w:val="00074D72"/>
    <w:rsid w:val="00075352"/>
    <w:rsid w:val="00083EED"/>
    <w:rsid w:val="0008783F"/>
    <w:rsid w:val="000953E1"/>
    <w:rsid w:val="000A1073"/>
    <w:rsid w:val="000A64FA"/>
    <w:rsid w:val="000B2E97"/>
    <w:rsid w:val="000B3050"/>
    <w:rsid w:val="000C68C2"/>
    <w:rsid w:val="000C6EAC"/>
    <w:rsid w:val="000D3787"/>
    <w:rsid w:val="000F0C4D"/>
    <w:rsid w:val="000F32E9"/>
    <w:rsid w:val="000F4037"/>
    <w:rsid w:val="000F457F"/>
    <w:rsid w:val="000F7E28"/>
    <w:rsid w:val="0010107E"/>
    <w:rsid w:val="001029DD"/>
    <w:rsid w:val="001060BB"/>
    <w:rsid w:val="00112681"/>
    <w:rsid w:val="001157CD"/>
    <w:rsid w:val="0011781C"/>
    <w:rsid w:val="0012338A"/>
    <w:rsid w:val="00125B07"/>
    <w:rsid w:val="00130EA2"/>
    <w:rsid w:val="0013267A"/>
    <w:rsid w:val="00140CF3"/>
    <w:rsid w:val="00144F30"/>
    <w:rsid w:val="001455F0"/>
    <w:rsid w:val="00145CB6"/>
    <w:rsid w:val="00150B23"/>
    <w:rsid w:val="00154604"/>
    <w:rsid w:val="00160F17"/>
    <w:rsid w:val="0016403F"/>
    <w:rsid w:val="00164440"/>
    <w:rsid w:val="00165185"/>
    <w:rsid w:val="00171231"/>
    <w:rsid w:val="001756E2"/>
    <w:rsid w:val="001758F9"/>
    <w:rsid w:val="00183447"/>
    <w:rsid w:val="001837A2"/>
    <w:rsid w:val="00186990"/>
    <w:rsid w:val="00193AFB"/>
    <w:rsid w:val="001A2767"/>
    <w:rsid w:val="001A5B6E"/>
    <w:rsid w:val="001B3C52"/>
    <w:rsid w:val="001D2CF2"/>
    <w:rsid w:val="001E0581"/>
    <w:rsid w:val="001E0EEC"/>
    <w:rsid w:val="001E2563"/>
    <w:rsid w:val="001E7B5C"/>
    <w:rsid w:val="001F50C5"/>
    <w:rsid w:val="001F51C0"/>
    <w:rsid w:val="00207720"/>
    <w:rsid w:val="002140AF"/>
    <w:rsid w:val="00223C44"/>
    <w:rsid w:val="002244B1"/>
    <w:rsid w:val="00224B93"/>
    <w:rsid w:val="00225D53"/>
    <w:rsid w:val="00226D92"/>
    <w:rsid w:val="002353C2"/>
    <w:rsid w:val="0024025D"/>
    <w:rsid w:val="002462EB"/>
    <w:rsid w:val="00251B74"/>
    <w:rsid w:val="00263620"/>
    <w:rsid w:val="00266A89"/>
    <w:rsid w:val="002742DF"/>
    <w:rsid w:val="00276109"/>
    <w:rsid w:val="002804E0"/>
    <w:rsid w:val="00280FA0"/>
    <w:rsid w:val="00287075"/>
    <w:rsid w:val="00292083"/>
    <w:rsid w:val="0029295D"/>
    <w:rsid w:val="002A05F1"/>
    <w:rsid w:val="002A4A24"/>
    <w:rsid w:val="002B288D"/>
    <w:rsid w:val="002B4E7B"/>
    <w:rsid w:val="002B5034"/>
    <w:rsid w:val="002B733B"/>
    <w:rsid w:val="002F4BF1"/>
    <w:rsid w:val="003021DB"/>
    <w:rsid w:val="003026AD"/>
    <w:rsid w:val="00303850"/>
    <w:rsid w:val="00304BB6"/>
    <w:rsid w:val="00306BEC"/>
    <w:rsid w:val="00312B68"/>
    <w:rsid w:val="00321269"/>
    <w:rsid w:val="00321E5B"/>
    <w:rsid w:val="003233C0"/>
    <w:rsid w:val="00323971"/>
    <w:rsid w:val="00333194"/>
    <w:rsid w:val="00336D07"/>
    <w:rsid w:val="0033757B"/>
    <w:rsid w:val="003400AB"/>
    <w:rsid w:val="0035435C"/>
    <w:rsid w:val="003711B1"/>
    <w:rsid w:val="00372954"/>
    <w:rsid w:val="00383F0C"/>
    <w:rsid w:val="00385232"/>
    <w:rsid w:val="00393CE6"/>
    <w:rsid w:val="003940BC"/>
    <w:rsid w:val="00396671"/>
    <w:rsid w:val="0039689D"/>
    <w:rsid w:val="003A4727"/>
    <w:rsid w:val="003C7E5C"/>
    <w:rsid w:val="003D2B85"/>
    <w:rsid w:val="003E128D"/>
    <w:rsid w:val="003E732F"/>
    <w:rsid w:val="003E7EEA"/>
    <w:rsid w:val="00401A83"/>
    <w:rsid w:val="00417C8D"/>
    <w:rsid w:val="00420A69"/>
    <w:rsid w:val="00421999"/>
    <w:rsid w:val="004238E0"/>
    <w:rsid w:val="00425BBF"/>
    <w:rsid w:val="00426710"/>
    <w:rsid w:val="004269B9"/>
    <w:rsid w:val="00435726"/>
    <w:rsid w:val="00440556"/>
    <w:rsid w:val="00442F4C"/>
    <w:rsid w:val="004439F6"/>
    <w:rsid w:val="004445A0"/>
    <w:rsid w:val="0045171F"/>
    <w:rsid w:val="00452BA9"/>
    <w:rsid w:val="00455BDA"/>
    <w:rsid w:val="00457AD3"/>
    <w:rsid w:val="00460C33"/>
    <w:rsid w:val="004659E5"/>
    <w:rsid w:val="0047201F"/>
    <w:rsid w:val="0047370B"/>
    <w:rsid w:val="00481D27"/>
    <w:rsid w:val="00484538"/>
    <w:rsid w:val="00493EE4"/>
    <w:rsid w:val="004943C0"/>
    <w:rsid w:val="004975B2"/>
    <w:rsid w:val="004A3E77"/>
    <w:rsid w:val="004B0C31"/>
    <w:rsid w:val="004B3658"/>
    <w:rsid w:val="004D3686"/>
    <w:rsid w:val="004E2E1A"/>
    <w:rsid w:val="004F2C1F"/>
    <w:rsid w:val="004F4C40"/>
    <w:rsid w:val="004F693A"/>
    <w:rsid w:val="00502C09"/>
    <w:rsid w:val="00512232"/>
    <w:rsid w:val="005144B7"/>
    <w:rsid w:val="00521F35"/>
    <w:rsid w:val="00523AFD"/>
    <w:rsid w:val="005311CF"/>
    <w:rsid w:val="00531C18"/>
    <w:rsid w:val="00531D33"/>
    <w:rsid w:val="00531E2F"/>
    <w:rsid w:val="005468C9"/>
    <w:rsid w:val="005473F8"/>
    <w:rsid w:val="00550130"/>
    <w:rsid w:val="00560716"/>
    <w:rsid w:val="00567648"/>
    <w:rsid w:val="005707A3"/>
    <w:rsid w:val="00575806"/>
    <w:rsid w:val="0058118C"/>
    <w:rsid w:val="0058211A"/>
    <w:rsid w:val="005900B7"/>
    <w:rsid w:val="005909A9"/>
    <w:rsid w:val="005941AB"/>
    <w:rsid w:val="005B3781"/>
    <w:rsid w:val="005B4C47"/>
    <w:rsid w:val="005C0176"/>
    <w:rsid w:val="005C2FFA"/>
    <w:rsid w:val="005D5383"/>
    <w:rsid w:val="005D6070"/>
    <w:rsid w:val="005E0CB2"/>
    <w:rsid w:val="005E3897"/>
    <w:rsid w:val="005E5DBA"/>
    <w:rsid w:val="005F0594"/>
    <w:rsid w:val="005F2316"/>
    <w:rsid w:val="005F2540"/>
    <w:rsid w:val="005F3053"/>
    <w:rsid w:val="005F3C32"/>
    <w:rsid w:val="005F4E5B"/>
    <w:rsid w:val="005F5B78"/>
    <w:rsid w:val="006015B9"/>
    <w:rsid w:val="00602DAF"/>
    <w:rsid w:val="00606DBA"/>
    <w:rsid w:val="00617CC5"/>
    <w:rsid w:val="00624274"/>
    <w:rsid w:val="00627F2F"/>
    <w:rsid w:val="00645770"/>
    <w:rsid w:val="00667F24"/>
    <w:rsid w:val="00673FA4"/>
    <w:rsid w:val="00684D93"/>
    <w:rsid w:val="00687A71"/>
    <w:rsid w:val="006915D9"/>
    <w:rsid w:val="00694591"/>
    <w:rsid w:val="00696B34"/>
    <w:rsid w:val="006A1E71"/>
    <w:rsid w:val="006A4DE8"/>
    <w:rsid w:val="006B1142"/>
    <w:rsid w:val="006B12B6"/>
    <w:rsid w:val="006B23C6"/>
    <w:rsid w:val="006C1309"/>
    <w:rsid w:val="006C4EFD"/>
    <w:rsid w:val="006C537B"/>
    <w:rsid w:val="006D01A3"/>
    <w:rsid w:val="006D13E0"/>
    <w:rsid w:val="006D1E42"/>
    <w:rsid w:val="006D3FEB"/>
    <w:rsid w:val="006D4DD6"/>
    <w:rsid w:val="006D77CE"/>
    <w:rsid w:val="006E3A96"/>
    <w:rsid w:val="0070010D"/>
    <w:rsid w:val="007037D5"/>
    <w:rsid w:val="007144F3"/>
    <w:rsid w:val="00714EA3"/>
    <w:rsid w:val="00716453"/>
    <w:rsid w:val="00724D86"/>
    <w:rsid w:val="00733453"/>
    <w:rsid w:val="0073779D"/>
    <w:rsid w:val="00743A78"/>
    <w:rsid w:val="00743F9C"/>
    <w:rsid w:val="0074675A"/>
    <w:rsid w:val="007527EE"/>
    <w:rsid w:val="00757EBD"/>
    <w:rsid w:val="007623ED"/>
    <w:rsid w:val="007652A7"/>
    <w:rsid w:val="007709CE"/>
    <w:rsid w:val="00773FBB"/>
    <w:rsid w:val="007762BE"/>
    <w:rsid w:val="007835EF"/>
    <w:rsid w:val="00785E8B"/>
    <w:rsid w:val="007975B3"/>
    <w:rsid w:val="007A0258"/>
    <w:rsid w:val="007A30A8"/>
    <w:rsid w:val="007A5662"/>
    <w:rsid w:val="007A5AEA"/>
    <w:rsid w:val="007A6D76"/>
    <w:rsid w:val="007B4D97"/>
    <w:rsid w:val="007C1547"/>
    <w:rsid w:val="007C3FF9"/>
    <w:rsid w:val="007D2480"/>
    <w:rsid w:val="007F0716"/>
    <w:rsid w:val="007F13E1"/>
    <w:rsid w:val="00801D97"/>
    <w:rsid w:val="0081728F"/>
    <w:rsid w:val="00823928"/>
    <w:rsid w:val="0082419D"/>
    <w:rsid w:val="00825030"/>
    <w:rsid w:val="00826E01"/>
    <w:rsid w:val="008308AD"/>
    <w:rsid w:val="0083096C"/>
    <w:rsid w:val="00830E1E"/>
    <w:rsid w:val="00831A76"/>
    <w:rsid w:val="00833616"/>
    <w:rsid w:val="00837463"/>
    <w:rsid w:val="0084277F"/>
    <w:rsid w:val="008506F7"/>
    <w:rsid w:val="0086708E"/>
    <w:rsid w:val="008744A6"/>
    <w:rsid w:val="00875CEB"/>
    <w:rsid w:val="008800A7"/>
    <w:rsid w:val="00890D05"/>
    <w:rsid w:val="00896419"/>
    <w:rsid w:val="008A375E"/>
    <w:rsid w:val="008B4254"/>
    <w:rsid w:val="008B6CF3"/>
    <w:rsid w:val="008C7524"/>
    <w:rsid w:val="008D00DE"/>
    <w:rsid w:val="008D356F"/>
    <w:rsid w:val="00915480"/>
    <w:rsid w:val="00921EFF"/>
    <w:rsid w:val="00923E5F"/>
    <w:rsid w:val="00940B4A"/>
    <w:rsid w:val="00946F4C"/>
    <w:rsid w:val="009649C6"/>
    <w:rsid w:val="0096771E"/>
    <w:rsid w:val="00971C6C"/>
    <w:rsid w:val="009734ED"/>
    <w:rsid w:val="00974D0C"/>
    <w:rsid w:val="009750F5"/>
    <w:rsid w:val="009842B2"/>
    <w:rsid w:val="00992073"/>
    <w:rsid w:val="0099325B"/>
    <w:rsid w:val="009949AA"/>
    <w:rsid w:val="009A24F1"/>
    <w:rsid w:val="009A53A3"/>
    <w:rsid w:val="009B0083"/>
    <w:rsid w:val="009B6CBB"/>
    <w:rsid w:val="009C580E"/>
    <w:rsid w:val="009C59AB"/>
    <w:rsid w:val="009C6BAE"/>
    <w:rsid w:val="009D3E25"/>
    <w:rsid w:val="009D695A"/>
    <w:rsid w:val="009D6E9E"/>
    <w:rsid w:val="009E0095"/>
    <w:rsid w:val="009E4C3B"/>
    <w:rsid w:val="009F1C05"/>
    <w:rsid w:val="009F7E17"/>
    <w:rsid w:val="00A03791"/>
    <w:rsid w:val="00A039C8"/>
    <w:rsid w:val="00A27102"/>
    <w:rsid w:val="00A30051"/>
    <w:rsid w:val="00A34BE7"/>
    <w:rsid w:val="00A35A14"/>
    <w:rsid w:val="00A37857"/>
    <w:rsid w:val="00A42260"/>
    <w:rsid w:val="00A5306C"/>
    <w:rsid w:val="00A65E9D"/>
    <w:rsid w:val="00A67AB6"/>
    <w:rsid w:val="00A74583"/>
    <w:rsid w:val="00A807A3"/>
    <w:rsid w:val="00A817FC"/>
    <w:rsid w:val="00AA00FE"/>
    <w:rsid w:val="00AA07CF"/>
    <w:rsid w:val="00AB7693"/>
    <w:rsid w:val="00AC22F2"/>
    <w:rsid w:val="00AC3570"/>
    <w:rsid w:val="00AC6451"/>
    <w:rsid w:val="00AE29B3"/>
    <w:rsid w:val="00AE392E"/>
    <w:rsid w:val="00B10426"/>
    <w:rsid w:val="00B1245D"/>
    <w:rsid w:val="00B14D8F"/>
    <w:rsid w:val="00B20543"/>
    <w:rsid w:val="00B2528E"/>
    <w:rsid w:val="00B33D51"/>
    <w:rsid w:val="00B3659B"/>
    <w:rsid w:val="00B4232D"/>
    <w:rsid w:val="00B45C91"/>
    <w:rsid w:val="00B47415"/>
    <w:rsid w:val="00B546DD"/>
    <w:rsid w:val="00B54A27"/>
    <w:rsid w:val="00B815D4"/>
    <w:rsid w:val="00B86D50"/>
    <w:rsid w:val="00B9002B"/>
    <w:rsid w:val="00BA3A4C"/>
    <w:rsid w:val="00BB10A6"/>
    <w:rsid w:val="00BC23F8"/>
    <w:rsid w:val="00BD34E9"/>
    <w:rsid w:val="00BD3F9F"/>
    <w:rsid w:val="00BD4EF9"/>
    <w:rsid w:val="00BD6562"/>
    <w:rsid w:val="00BD7A1C"/>
    <w:rsid w:val="00BE68D0"/>
    <w:rsid w:val="00BF2066"/>
    <w:rsid w:val="00BF5E25"/>
    <w:rsid w:val="00BF5F9C"/>
    <w:rsid w:val="00C0472D"/>
    <w:rsid w:val="00C135A3"/>
    <w:rsid w:val="00C37BCB"/>
    <w:rsid w:val="00C47052"/>
    <w:rsid w:val="00C539E2"/>
    <w:rsid w:val="00C53FCF"/>
    <w:rsid w:val="00C566E2"/>
    <w:rsid w:val="00C727B0"/>
    <w:rsid w:val="00C8356E"/>
    <w:rsid w:val="00C87517"/>
    <w:rsid w:val="00C91107"/>
    <w:rsid w:val="00C92223"/>
    <w:rsid w:val="00C95EC9"/>
    <w:rsid w:val="00C969C5"/>
    <w:rsid w:val="00C97155"/>
    <w:rsid w:val="00CA1CC3"/>
    <w:rsid w:val="00CA2D00"/>
    <w:rsid w:val="00CA3839"/>
    <w:rsid w:val="00CA6C33"/>
    <w:rsid w:val="00CC1C41"/>
    <w:rsid w:val="00CE5C17"/>
    <w:rsid w:val="00CF522C"/>
    <w:rsid w:val="00D107F2"/>
    <w:rsid w:val="00D16612"/>
    <w:rsid w:val="00D21AD8"/>
    <w:rsid w:val="00D34BE7"/>
    <w:rsid w:val="00D52AE3"/>
    <w:rsid w:val="00D54493"/>
    <w:rsid w:val="00D56BAE"/>
    <w:rsid w:val="00D7702A"/>
    <w:rsid w:val="00D80840"/>
    <w:rsid w:val="00D82012"/>
    <w:rsid w:val="00D820CF"/>
    <w:rsid w:val="00D82EEC"/>
    <w:rsid w:val="00D9321F"/>
    <w:rsid w:val="00D957D2"/>
    <w:rsid w:val="00DB5F46"/>
    <w:rsid w:val="00DC5CD7"/>
    <w:rsid w:val="00DD13E8"/>
    <w:rsid w:val="00DD6253"/>
    <w:rsid w:val="00DE1D0A"/>
    <w:rsid w:val="00DE233E"/>
    <w:rsid w:val="00DE61B7"/>
    <w:rsid w:val="00DE7E0D"/>
    <w:rsid w:val="00DF153F"/>
    <w:rsid w:val="00DF1FF9"/>
    <w:rsid w:val="00DF2471"/>
    <w:rsid w:val="00DF37CB"/>
    <w:rsid w:val="00DF5504"/>
    <w:rsid w:val="00E0082C"/>
    <w:rsid w:val="00E0413D"/>
    <w:rsid w:val="00E1547D"/>
    <w:rsid w:val="00E16FAF"/>
    <w:rsid w:val="00E23110"/>
    <w:rsid w:val="00E3109E"/>
    <w:rsid w:val="00E35B8A"/>
    <w:rsid w:val="00E44B2E"/>
    <w:rsid w:val="00E45685"/>
    <w:rsid w:val="00E47DD0"/>
    <w:rsid w:val="00E526BC"/>
    <w:rsid w:val="00E567E4"/>
    <w:rsid w:val="00E5702D"/>
    <w:rsid w:val="00E63EEE"/>
    <w:rsid w:val="00E70078"/>
    <w:rsid w:val="00E71BA6"/>
    <w:rsid w:val="00E7438E"/>
    <w:rsid w:val="00E758D5"/>
    <w:rsid w:val="00E92AD6"/>
    <w:rsid w:val="00E95FD0"/>
    <w:rsid w:val="00EB051A"/>
    <w:rsid w:val="00EB0DB2"/>
    <w:rsid w:val="00EB44E4"/>
    <w:rsid w:val="00EB4C81"/>
    <w:rsid w:val="00EB70BC"/>
    <w:rsid w:val="00EC55DB"/>
    <w:rsid w:val="00ED0CDC"/>
    <w:rsid w:val="00ED273E"/>
    <w:rsid w:val="00ED3C77"/>
    <w:rsid w:val="00EE0505"/>
    <w:rsid w:val="00EE5EE0"/>
    <w:rsid w:val="00EE7145"/>
    <w:rsid w:val="00EE7FEE"/>
    <w:rsid w:val="00EF23B5"/>
    <w:rsid w:val="00EF4059"/>
    <w:rsid w:val="00F065EB"/>
    <w:rsid w:val="00F14EB4"/>
    <w:rsid w:val="00F254A5"/>
    <w:rsid w:val="00F31060"/>
    <w:rsid w:val="00F32C10"/>
    <w:rsid w:val="00F40B7C"/>
    <w:rsid w:val="00F41E20"/>
    <w:rsid w:val="00F4478A"/>
    <w:rsid w:val="00F46D3F"/>
    <w:rsid w:val="00F47FDB"/>
    <w:rsid w:val="00F511DB"/>
    <w:rsid w:val="00F60F1F"/>
    <w:rsid w:val="00F63CD5"/>
    <w:rsid w:val="00F65F62"/>
    <w:rsid w:val="00F74323"/>
    <w:rsid w:val="00F80976"/>
    <w:rsid w:val="00F82489"/>
    <w:rsid w:val="00F82E8A"/>
    <w:rsid w:val="00F846BA"/>
    <w:rsid w:val="00F91875"/>
    <w:rsid w:val="00F951A7"/>
    <w:rsid w:val="00FA0827"/>
    <w:rsid w:val="00FA2C33"/>
    <w:rsid w:val="00FA354B"/>
    <w:rsid w:val="00FA366E"/>
    <w:rsid w:val="00FD1B7B"/>
    <w:rsid w:val="00FD47E4"/>
    <w:rsid w:val="00FD5B43"/>
    <w:rsid w:val="00FF0937"/>
    <w:rsid w:val="00FF1753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9435C"/>
  <w15:chartTrackingRefBased/>
  <w15:docId w15:val="{15B96F70-165B-4E98-A45C-BD7AFB96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D4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70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List Paragraph,SubPárrafo de lista,Titulo de Fígura,TITULO A,Lista vistosa - Énfasis 111"/>
    <w:basedOn w:val="Normal"/>
    <w:link w:val="PrrafodelistaCar"/>
    <w:uiPriority w:val="34"/>
    <w:qFormat/>
    <w:rsid w:val="005311C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es-P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Cita Pie de Página Car,titulo Car,List Paragraph Car,SubPárrafo de lista Car,TITULO A Car"/>
    <w:link w:val="Prrafodelista"/>
    <w:uiPriority w:val="34"/>
    <w:qFormat/>
    <w:locked/>
    <w:rsid w:val="005311CF"/>
    <w:rPr>
      <w:rFonts w:ascii="Calibri" w:eastAsia="Calibri" w:hAnsi="Calibri" w:cs="Calibri"/>
      <w:color w:val="000000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82419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1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681"/>
  </w:style>
  <w:style w:type="paragraph" w:styleId="Piedepgina">
    <w:name w:val="footer"/>
    <w:basedOn w:val="Normal"/>
    <w:link w:val="PiedepginaCar"/>
    <w:uiPriority w:val="99"/>
    <w:unhideWhenUsed/>
    <w:rsid w:val="00112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681"/>
  </w:style>
  <w:style w:type="character" w:styleId="Hipervnculo">
    <w:name w:val="Hyperlink"/>
    <w:basedOn w:val="Fuentedeprrafopredeter"/>
    <w:uiPriority w:val="99"/>
    <w:unhideWhenUsed/>
    <w:rsid w:val="00193AFB"/>
    <w:rPr>
      <w:color w:val="0563C1" w:themeColor="hyperlink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6D77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B5F4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44B2E"/>
    <w:rPr>
      <w:b/>
      <w:bCs/>
    </w:rPr>
  </w:style>
  <w:style w:type="paragraph" w:styleId="NormalWeb">
    <w:name w:val="Normal (Web)"/>
    <w:basedOn w:val="Normal"/>
    <w:uiPriority w:val="99"/>
    <w:unhideWhenUsed/>
    <w:rsid w:val="00E4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6D4DD6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2870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is">
    <w:name w:val="Emphasis"/>
    <w:basedOn w:val="Fuentedeprrafopredeter"/>
    <w:uiPriority w:val="20"/>
    <w:qFormat/>
    <w:rsid w:val="00BD6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Duran</dc:creator>
  <cp:keywords/>
  <dc:description/>
  <cp:lastModifiedBy>marleni aguilar idrogo</cp:lastModifiedBy>
  <cp:revision>216</cp:revision>
  <cp:lastPrinted>2026-04-19T22:55:00Z</cp:lastPrinted>
  <dcterms:created xsi:type="dcterms:W3CDTF">2020-07-13T22:14:00Z</dcterms:created>
  <dcterms:modified xsi:type="dcterms:W3CDTF">2026-04-21T21:07:00Z</dcterms:modified>
</cp:coreProperties>
</file>