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0885" w:type="dxa"/>
        <w:tblLook w:val="04A0" w:firstRow="1" w:lastRow="0" w:firstColumn="1" w:lastColumn="0" w:noHBand="0" w:noVBand="1"/>
      </w:tblPr>
      <w:tblGrid>
        <w:gridCol w:w="10885"/>
      </w:tblGrid>
      <w:tr w:rsidR="00D72A69" w14:paraId="6FC5A3E8" w14:textId="77777777" w:rsidTr="00AA532C">
        <w:tc>
          <w:tcPr>
            <w:tcW w:w="10885" w:type="dxa"/>
          </w:tcPr>
          <w:p w14:paraId="7BBF2A45" w14:textId="4D2CDEED" w:rsidR="00D72A69" w:rsidRPr="008C53B3" w:rsidRDefault="00AA532C" w:rsidP="00D72A69">
            <w:pPr>
              <w:jc w:val="center"/>
              <w:rPr>
                <w:b/>
                <w:bCs/>
                <w:color w:val="FFFFFF" w:themeColor="background1"/>
                <w:sz w:val="36"/>
                <w:szCs w:val="36"/>
              </w:rPr>
            </w:pPr>
            <w:r w:rsidRPr="00AA532C">
              <w:rPr>
                <w:b/>
                <w:bCs/>
                <w:color w:val="000000" w:themeColor="text1"/>
                <w:sz w:val="36"/>
                <w:szCs w:val="36"/>
              </w:rPr>
              <w:t>SESIÓN DE APRENDIZAJE</w:t>
            </w:r>
          </w:p>
        </w:tc>
      </w:tr>
    </w:tbl>
    <w:p w14:paraId="7CF06F51" w14:textId="4426D997" w:rsidR="00083998" w:rsidRPr="008C53B3" w:rsidRDefault="004630B4" w:rsidP="008C53B3">
      <w:pPr>
        <w:spacing w:after="0"/>
        <w:contextualSpacing/>
        <w:rPr>
          <w:b/>
          <w:bCs/>
          <w:sz w:val="24"/>
          <w:szCs w:val="24"/>
          <w:u w:val="single"/>
        </w:rPr>
      </w:pPr>
      <w:r>
        <w:rPr>
          <w:b/>
          <w:bCs/>
          <w:sz w:val="24"/>
          <w:szCs w:val="24"/>
          <w:u w:val="single"/>
        </w:rPr>
        <w:t xml:space="preserve"> </w:t>
      </w:r>
    </w:p>
    <w:tbl>
      <w:tblPr>
        <w:tblStyle w:val="Tablaconcuadrcula"/>
        <w:tblW w:w="10885" w:type="dxa"/>
        <w:tblLook w:val="04A0" w:firstRow="1" w:lastRow="0" w:firstColumn="1" w:lastColumn="0" w:noHBand="0" w:noVBand="1"/>
      </w:tblPr>
      <w:tblGrid>
        <w:gridCol w:w="10885"/>
      </w:tblGrid>
      <w:tr w:rsidR="008C53B3" w14:paraId="245177DB" w14:textId="77777777" w:rsidTr="00F20AA0">
        <w:trPr>
          <w:trHeight w:val="50"/>
        </w:trPr>
        <w:tc>
          <w:tcPr>
            <w:tcW w:w="10885" w:type="dxa"/>
          </w:tcPr>
          <w:p w14:paraId="666DFB60" w14:textId="05B368B7" w:rsidR="008C53B3" w:rsidRPr="00AA532C" w:rsidRDefault="00AA532C" w:rsidP="008C53B3">
            <w:pPr>
              <w:rPr>
                <w:b/>
                <w:bCs/>
                <w:sz w:val="24"/>
                <w:szCs w:val="24"/>
              </w:rPr>
            </w:pPr>
            <w:r w:rsidRPr="00AA532C">
              <w:rPr>
                <w:b/>
                <w:bCs/>
                <w:sz w:val="24"/>
                <w:szCs w:val="24"/>
              </w:rPr>
              <w:t>TÍTULO DE LA SESIÓN</w:t>
            </w:r>
          </w:p>
        </w:tc>
      </w:tr>
      <w:tr w:rsidR="008C53B3" w14:paraId="2F603CD9" w14:textId="77777777" w:rsidTr="004630B4">
        <w:tc>
          <w:tcPr>
            <w:tcW w:w="10885" w:type="dxa"/>
          </w:tcPr>
          <w:p w14:paraId="646FC833" w14:textId="71A1E395" w:rsidR="008C53B3" w:rsidRPr="00AA532C" w:rsidRDefault="00AA532C" w:rsidP="008C53B3">
            <w:pPr>
              <w:jc w:val="center"/>
              <w:rPr>
                <w:b/>
                <w:bCs/>
                <w:sz w:val="28"/>
                <w:szCs w:val="28"/>
                <w:lang w:val="en-US"/>
              </w:rPr>
            </w:pPr>
            <w:r w:rsidRPr="00AA532C">
              <w:rPr>
                <w:b/>
                <w:bCs/>
                <w:sz w:val="28"/>
                <w:szCs w:val="28"/>
                <w:lang w:val="en-US"/>
              </w:rPr>
              <w:t>"PLANTEMOS NUESTRA SEMILLA PARA CUIDAR LA ESCUELA Y LA COMUNIDAD"</w:t>
            </w:r>
          </w:p>
        </w:tc>
      </w:tr>
    </w:tbl>
    <w:p w14:paraId="564B3691" w14:textId="0A16DB80" w:rsidR="008C53B3" w:rsidRDefault="008C53B3" w:rsidP="00E753C4">
      <w:pPr>
        <w:spacing w:after="0"/>
        <w:rPr>
          <w:b/>
          <w:bCs/>
          <w:sz w:val="24"/>
          <w:szCs w:val="24"/>
          <w:u w:val="single"/>
        </w:rPr>
      </w:pPr>
    </w:p>
    <w:tbl>
      <w:tblPr>
        <w:tblStyle w:val="Tablaconcuadrcula"/>
        <w:tblW w:w="10885" w:type="dxa"/>
        <w:tblLook w:val="04A0" w:firstRow="1" w:lastRow="0" w:firstColumn="1" w:lastColumn="0" w:noHBand="0" w:noVBand="1"/>
      </w:tblPr>
      <w:tblGrid>
        <w:gridCol w:w="10885"/>
      </w:tblGrid>
      <w:tr w:rsidR="008C53B3" w14:paraId="078792C3" w14:textId="77777777" w:rsidTr="00AA532C">
        <w:tc>
          <w:tcPr>
            <w:tcW w:w="10885" w:type="dxa"/>
          </w:tcPr>
          <w:p w14:paraId="04353038" w14:textId="4A81A298" w:rsidR="008C53B3" w:rsidRPr="00E753C4" w:rsidRDefault="00AA532C" w:rsidP="008C53B3">
            <w:pPr>
              <w:rPr>
                <w:b/>
                <w:bCs/>
                <w:color w:val="FFFFFF" w:themeColor="background1"/>
                <w:sz w:val="24"/>
                <w:szCs w:val="24"/>
                <w:u w:val="single"/>
              </w:rPr>
            </w:pPr>
            <w:r w:rsidRPr="00AA532C">
              <w:rPr>
                <w:b/>
                <w:bCs/>
                <w:color w:val="000000" w:themeColor="text1"/>
                <w:sz w:val="24"/>
                <w:szCs w:val="24"/>
              </w:rPr>
              <w:t>I.DATOS GENERALES</w:t>
            </w:r>
          </w:p>
        </w:tc>
      </w:tr>
      <w:tr w:rsidR="008C53B3" w14:paraId="225A9ECC" w14:textId="77777777" w:rsidTr="004630B4">
        <w:tc>
          <w:tcPr>
            <w:tcW w:w="10885" w:type="dxa"/>
          </w:tcPr>
          <w:p w14:paraId="77160214" w14:textId="166B2A5B" w:rsidR="008C53B3" w:rsidRPr="00AA532C" w:rsidRDefault="00AA532C" w:rsidP="008C53B3">
            <w:pPr>
              <w:rPr>
                <w:b/>
                <w:bCs/>
              </w:rPr>
            </w:pPr>
            <w:r w:rsidRPr="00AA532C">
              <w:rPr>
                <w:b/>
                <w:bCs/>
              </w:rPr>
              <w:t xml:space="preserve">DOCENTE: IRMA </w:t>
            </w:r>
            <w:r w:rsidR="00537B1E">
              <w:rPr>
                <w:b/>
                <w:bCs/>
              </w:rPr>
              <w:t>GAVIDIA BALCAZAR.</w:t>
            </w:r>
          </w:p>
        </w:tc>
      </w:tr>
      <w:tr w:rsidR="00CC27B5" w14:paraId="0CA2439B" w14:textId="77777777" w:rsidTr="004630B4">
        <w:tc>
          <w:tcPr>
            <w:tcW w:w="10885" w:type="dxa"/>
          </w:tcPr>
          <w:p w14:paraId="56B8DA79" w14:textId="6704C83E" w:rsidR="00CC27B5" w:rsidRPr="00AA532C" w:rsidRDefault="00AA532C" w:rsidP="008C53B3">
            <w:pPr>
              <w:rPr>
                <w:b/>
                <w:bCs/>
                <w:lang w:val="en-US"/>
              </w:rPr>
            </w:pPr>
            <w:r w:rsidRPr="00AA532C">
              <w:rPr>
                <w:b/>
                <w:bCs/>
              </w:rPr>
              <w:t>INSTITUCIÓN EDUCATIVA: Nº</w:t>
            </w:r>
            <w:proofErr w:type="gramStart"/>
            <w:r w:rsidRPr="00AA532C">
              <w:rPr>
                <w:b/>
                <w:bCs/>
              </w:rPr>
              <w:t>16698”MANUEL</w:t>
            </w:r>
            <w:proofErr w:type="gramEnd"/>
            <w:r w:rsidRPr="00AA532C">
              <w:rPr>
                <w:b/>
                <w:bCs/>
              </w:rPr>
              <w:t xml:space="preserve"> GONZALES PRADA”-LA BERMEJA-TABACONAS-SAN IGNACIO.</w:t>
            </w:r>
          </w:p>
        </w:tc>
      </w:tr>
    </w:tbl>
    <w:p w14:paraId="2ADA435A" w14:textId="7238F69C" w:rsidR="008C53B3" w:rsidRPr="0031747F" w:rsidRDefault="008C53B3" w:rsidP="00E753C4">
      <w:pPr>
        <w:spacing w:after="0"/>
        <w:rPr>
          <w:b/>
          <w:bCs/>
          <w:sz w:val="24"/>
          <w:szCs w:val="24"/>
          <w:u w:val="single"/>
          <w:lang w:val="en-US"/>
        </w:rPr>
      </w:pPr>
    </w:p>
    <w:tbl>
      <w:tblPr>
        <w:tblStyle w:val="Tablaconcuadrcula"/>
        <w:tblW w:w="10790" w:type="dxa"/>
        <w:tblCellMar>
          <w:left w:w="0" w:type="dxa"/>
          <w:right w:w="0" w:type="dxa"/>
        </w:tblCellMar>
        <w:tblLook w:val="04A0" w:firstRow="1" w:lastRow="0" w:firstColumn="1" w:lastColumn="0" w:noHBand="0" w:noVBand="1"/>
      </w:tblPr>
      <w:tblGrid>
        <w:gridCol w:w="2196"/>
        <w:gridCol w:w="2203"/>
        <w:gridCol w:w="2194"/>
        <w:gridCol w:w="2123"/>
        <w:gridCol w:w="2074"/>
      </w:tblGrid>
      <w:tr w:rsidR="00895198" w:rsidRPr="00E753C4" w14:paraId="54A15936" w14:textId="101751F5" w:rsidTr="00AA532C">
        <w:tc>
          <w:tcPr>
            <w:tcW w:w="2196" w:type="dxa"/>
          </w:tcPr>
          <w:p w14:paraId="67338B44" w14:textId="6375BD70" w:rsidR="00895198" w:rsidRPr="00AA532C" w:rsidRDefault="00AA532C" w:rsidP="00E753C4">
            <w:pPr>
              <w:jc w:val="center"/>
              <w:rPr>
                <w:b/>
                <w:bCs/>
                <w:color w:val="000000" w:themeColor="text1"/>
                <w:sz w:val="24"/>
                <w:szCs w:val="24"/>
              </w:rPr>
            </w:pPr>
            <w:r w:rsidRPr="00AA532C">
              <w:rPr>
                <w:b/>
                <w:bCs/>
                <w:color w:val="000000" w:themeColor="text1"/>
                <w:sz w:val="24"/>
                <w:szCs w:val="24"/>
              </w:rPr>
              <w:t>NIVEL</w:t>
            </w:r>
          </w:p>
        </w:tc>
        <w:tc>
          <w:tcPr>
            <w:tcW w:w="2203" w:type="dxa"/>
          </w:tcPr>
          <w:p w14:paraId="3F7291A2" w14:textId="6699F5C9" w:rsidR="00895198" w:rsidRPr="00AA532C" w:rsidRDefault="00AA532C" w:rsidP="00E753C4">
            <w:pPr>
              <w:jc w:val="center"/>
              <w:rPr>
                <w:b/>
                <w:bCs/>
                <w:color w:val="000000" w:themeColor="text1"/>
                <w:sz w:val="24"/>
                <w:szCs w:val="24"/>
              </w:rPr>
            </w:pPr>
            <w:r w:rsidRPr="00AA532C">
              <w:rPr>
                <w:b/>
                <w:bCs/>
                <w:color w:val="000000" w:themeColor="text1"/>
                <w:sz w:val="24"/>
                <w:szCs w:val="24"/>
              </w:rPr>
              <w:t>GRADO</w:t>
            </w:r>
          </w:p>
        </w:tc>
        <w:tc>
          <w:tcPr>
            <w:tcW w:w="2194" w:type="dxa"/>
          </w:tcPr>
          <w:p w14:paraId="2949DD34" w14:textId="5F78D1CA" w:rsidR="00895198" w:rsidRPr="00AA532C" w:rsidRDefault="00AA532C" w:rsidP="00E753C4">
            <w:pPr>
              <w:jc w:val="center"/>
              <w:rPr>
                <w:b/>
                <w:bCs/>
                <w:color w:val="000000" w:themeColor="text1"/>
                <w:sz w:val="24"/>
                <w:szCs w:val="24"/>
              </w:rPr>
            </w:pPr>
            <w:r w:rsidRPr="00AA532C">
              <w:rPr>
                <w:b/>
                <w:bCs/>
                <w:color w:val="000000" w:themeColor="text1"/>
                <w:sz w:val="24"/>
                <w:szCs w:val="24"/>
              </w:rPr>
              <w:t>ÁREA</w:t>
            </w:r>
          </w:p>
        </w:tc>
        <w:tc>
          <w:tcPr>
            <w:tcW w:w="2123" w:type="dxa"/>
          </w:tcPr>
          <w:p w14:paraId="11B7D635" w14:textId="798B00F8" w:rsidR="00895198" w:rsidRPr="00AA532C" w:rsidRDefault="00AA532C" w:rsidP="00E753C4">
            <w:pPr>
              <w:jc w:val="center"/>
              <w:rPr>
                <w:b/>
                <w:bCs/>
                <w:color w:val="000000" w:themeColor="text1"/>
                <w:sz w:val="24"/>
                <w:szCs w:val="24"/>
              </w:rPr>
            </w:pPr>
            <w:r w:rsidRPr="00AA532C">
              <w:rPr>
                <w:b/>
                <w:bCs/>
                <w:color w:val="000000" w:themeColor="text1"/>
                <w:sz w:val="24"/>
                <w:szCs w:val="24"/>
              </w:rPr>
              <w:t>SECCIÓN</w:t>
            </w:r>
          </w:p>
        </w:tc>
        <w:tc>
          <w:tcPr>
            <w:tcW w:w="2074" w:type="dxa"/>
          </w:tcPr>
          <w:p w14:paraId="69AFD082" w14:textId="7912B590" w:rsidR="00895198" w:rsidRPr="00AA532C" w:rsidRDefault="00AA532C" w:rsidP="00E753C4">
            <w:pPr>
              <w:jc w:val="center"/>
              <w:rPr>
                <w:b/>
                <w:bCs/>
                <w:color w:val="000000" w:themeColor="text1"/>
                <w:sz w:val="24"/>
                <w:szCs w:val="24"/>
              </w:rPr>
            </w:pPr>
            <w:r w:rsidRPr="00AA532C">
              <w:rPr>
                <w:b/>
                <w:bCs/>
                <w:color w:val="000000" w:themeColor="text1"/>
                <w:sz w:val="24"/>
                <w:szCs w:val="24"/>
              </w:rPr>
              <w:t>FECHA</w:t>
            </w:r>
          </w:p>
        </w:tc>
      </w:tr>
      <w:tr w:rsidR="00895198" w14:paraId="66A47F01" w14:textId="18DF0763" w:rsidTr="00895198">
        <w:tc>
          <w:tcPr>
            <w:tcW w:w="2196" w:type="dxa"/>
          </w:tcPr>
          <w:p w14:paraId="4CE86208" w14:textId="1DE806C5" w:rsidR="00895198" w:rsidRPr="00E753C4" w:rsidRDefault="00895198" w:rsidP="00895198">
            <w:pPr>
              <w:jc w:val="center"/>
              <w:rPr>
                <w:lang w:val="en-US"/>
              </w:rPr>
            </w:pPr>
            <w:r w:rsidRPr="00E753C4">
              <w:rPr>
                <w:lang w:val="en-US"/>
              </w:rPr>
              <w:t>Primaria</w:t>
            </w:r>
          </w:p>
        </w:tc>
        <w:tc>
          <w:tcPr>
            <w:tcW w:w="2203" w:type="dxa"/>
          </w:tcPr>
          <w:p w14:paraId="0A059896" w14:textId="066A171E" w:rsidR="00895198" w:rsidRPr="00E753C4" w:rsidRDefault="00333D0B" w:rsidP="00895198">
            <w:pPr>
              <w:jc w:val="center"/>
            </w:pPr>
            <w:r>
              <w:t>Segundo</w:t>
            </w:r>
          </w:p>
        </w:tc>
        <w:tc>
          <w:tcPr>
            <w:tcW w:w="2194" w:type="dxa"/>
          </w:tcPr>
          <w:p w14:paraId="13BB7781" w14:textId="18495061" w:rsidR="00895198" w:rsidRPr="00E753C4" w:rsidRDefault="00895198" w:rsidP="00895198">
            <w:pPr>
              <w:jc w:val="center"/>
            </w:pPr>
            <w:r w:rsidRPr="00E753C4">
              <w:t>Ciencia y tecnología</w:t>
            </w:r>
          </w:p>
        </w:tc>
        <w:tc>
          <w:tcPr>
            <w:tcW w:w="2123" w:type="dxa"/>
          </w:tcPr>
          <w:p w14:paraId="19E44E82" w14:textId="5D0AB1E8" w:rsidR="00895198" w:rsidRPr="00E753C4" w:rsidRDefault="00AA532C" w:rsidP="00895198">
            <w:pPr>
              <w:jc w:val="center"/>
            </w:pPr>
            <w:r>
              <w:t>“A”</w:t>
            </w:r>
          </w:p>
        </w:tc>
        <w:tc>
          <w:tcPr>
            <w:tcW w:w="2074" w:type="dxa"/>
          </w:tcPr>
          <w:p w14:paraId="3F2B139E" w14:textId="014263CF" w:rsidR="00895198" w:rsidRPr="00E753C4" w:rsidRDefault="00AA532C" w:rsidP="00895198">
            <w:pPr>
              <w:jc w:val="center"/>
            </w:pPr>
            <w:r>
              <w:t>11</w:t>
            </w:r>
            <w:r w:rsidR="00895198" w:rsidRPr="00E753C4">
              <w:t>/0</w:t>
            </w:r>
            <w:r w:rsidR="00333D0B">
              <w:t>5</w:t>
            </w:r>
            <w:r w:rsidR="00895198" w:rsidRPr="00E753C4">
              <w:t>/2</w:t>
            </w:r>
            <w:r w:rsidR="00333D0B">
              <w:t>6</w:t>
            </w:r>
          </w:p>
        </w:tc>
      </w:tr>
    </w:tbl>
    <w:p w14:paraId="0D94DEDC" w14:textId="6E1798F2" w:rsidR="00E753C4" w:rsidRDefault="00E753C4" w:rsidP="008C53B3">
      <w:pPr>
        <w:rPr>
          <w:b/>
          <w:bCs/>
          <w:sz w:val="24"/>
          <w:szCs w:val="24"/>
          <w:u w:val="single"/>
        </w:rPr>
      </w:pPr>
    </w:p>
    <w:tbl>
      <w:tblPr>
        <w:tblStyle w:val="Tablaconcuadrcula"/>
        <w:tblW w:w="10890" w:type="dxa"/>
        <w:tblInd w:w="-5" w:type="dxa"/>
        <w:tblLook w:val="04A0" w:firstRow="1" w:lastRow="0" w:firstColumn="1" w:lastColumn="0" w:noHBand="0" w:noVBand="1"/>
      </w:tblPr>
      <w:tblGrid>
        <w:gridCol w:w="1697"/>
        <w:gridCol w:w="1640"/>
        <w:gridCol w:w="2333"/>
        <w:gridCol w:w="3514"/>
        <w:gridCol w:w="1706"/>
      </w:tblGrid>
      <w:tr w:rsidR="00E753C4" w:rsidRPr="00E753C4" w14:paraId="6C12E9D7" w14:textId="77777777" w:rsidTr="00AA532C">
        <w:trPr>
          <w:trHeight w:val="312"/>
        </w:trPr>
        <w:tc>
          <w:tcPr>
            <w:tcW w:w="10890" w:type="dxa"/>
            <w:gridSpan w:val="5"/>
          </w:tcPr>
          <w:p w14:paraId="6E346BA7" w14:textId="7F6A43C4" w:rsidR="00E753C4" w:rsidRPr="00AA532C" w:rsidRDefault="00AA532C" w:rsidP="00E723A5">
            <w:pPr>
              <w:rPr>
                <w:b/>
                <w:bCs/>
                <w:color w:val="000000" w:themeColor="text1"/>
                <w:sz w:val="24"/>
                <w:szCs w:val="24"/>
              </w:rPr>
            </w:pPr>
            <w:r w:rsidRPr="00AA532C">
              <w:rPr>
                <w:b/>
                <w:bCs/>
                <w:color w:val="000000" w:themeColor="text1"/>
                <w:sz w:val="24"/>
                <w:szCs w:val="24"/>
              </w:rPr>
              <w:t>II.PROPÓSITOS DE APRENDIZAJE</w:t>
            </w:r>
          </w:p>
        </w:tc>
      </w:tr>
      <w:tr w:rsidR="00E753C4" w14:paraId="44325AE8" w14:textId="77777777" w:rsidTr="00AA532C">
        <w:trPr>
          <w:trHeight w:val="520"/>
        </w:trPr>
        <w:tc>
          <w:tcPr>
            <w:tcW w:w="1697" w:type="dxa"/>
            <w:tcBorders>
              <w:top w:val="single" w:sz="4" w:space="0" w:color="auto"/>
              <w:left w:val="single" w:sz="4" w:space="0" w:color="auto"/>
              <w:bottom w:val="single" w:sz="4" w:space="0" w:color="auto"/>
              <w:right w:val="single" w:sz="4" w:space="0" w:color="auto"/>
            </w:tcBorders>
            <w:hideMark/>
          </w:tcPr>
          <w:p w14:paraId="0DD4E17B" w14:textId="40D38AD5" w:rsidR="00E753C4" w:rsidRPr="00AA532C" w:rsidRDefault="00AA532C" w:rsidP="00E723A5">
            <w:pPr>
              <w:jc w:val="center"/>
              <w:rPr>
                <w:b/>
                <w:bCs/>
                <w:color w:val="000000" w:themeColor="text1"/>
              </w:rPr>
            </w:pPr>
            <w:r w:rsidRPr="00AA532C">
              <w:rPr>
                <w:b/>
                <w:bCs/>
                <w:color w:val="000000" w:themeColor="text1"/>
              </w:rPr>
              <w:t>COMPETENCIAS</w:t>
            </w:r>
          </w:p>
        </w:tc>
        <w:tc>
          <w:tcPr>
            <w:tcW w:w="1640" w:type="dxa"/>
            <w:tcBorders>
              <w:top w:val="single" w:sz="4" w:space="0" w:color="auto"/>
              <w:left w:val="single" w:sz="4" w:space="0" w:color="auto"/>
              <w:bottom w:val="single" w:sz="4" w:space="0" w:color="auto"/>
              <w:right w:val="single" w:sz="4" w:space="0" w:color="auto"/>
            </w:tcBorders>
            <w:hideMark/>
          </w:tcPr>
          <w:p w14:paraId="3ADAD14C" w14:textId="2939B963" w:rsidR="00E753C4" w:rsidRPr="00AA532C" w:rsidRDefault="00AA532C" w:rsidP="00E723A5">
            <w:pPr>
              <w:jc w:val="center"/>
              <w:rPr>
                <w:b/>
                <w:bCs/>
                <w:color w:val="000000" w:themeColor="text1"/>
              </w:rPr>
            </w:pPr>
            <w:r w:rsidRPr="00AA532C">
              <w:rPr>
                <w:b/>
                <w:bCs/>
                <w:color w:val="000000" w:themeColor="text1"/>
              </w:rPr>
              <w:t>CAPACIDADES</w:t>
            </w:r>
          </w:p>
        </w:tc>
        <w:tc>
          <w:tcPr>
            <w:tcW w:w="2333" w:type="dxa"/>
            <w:tcBorders>
              <w:top w:val="single" w:sz="4" w:space="0" w:color="auto"/>
              <w:left w:val="single" w:sz="4" w:space="0" w:color="auto"/>
              <w:bottom w:val="single" w:sz="4" w:space="0" w:color="auto"/>
              <w:right w:val="single" w:sz="4" w:space="0" w:color="auto"/>
            </w:tcBorders>
            <w:hideMark/>
          </w:tcPr>
          <w:p w14:paraId="779C317D" w14:textId="1118FBA9" w:rsidR="00E753C4" w:rsidRPr="00AA532C" w:rsidRDefault="00AA532C" w:rsidP="00E723A5">
            <w:pPr>
              <w:jc w:val="center"/>
              <w:rPr>
                <w:b/>
                <w:bCs/>
                <w:color w:val="000000" w:themeColor="text1"/>
              </w:rPr>
            </w:pPr>
            <w:r w:rsidRPr="00AA532C">
              <w:rPr>
                <w:b/>
                <w:bCs/>
                <w:color w:val="000000" w:themeColor="text1"/>
              </w:rPr>
              <w:t>DESEMPEÑOS</w:t>
            </w:r>
          </w:p>
        </w:tc>
        <w:tc>
          <w:tcPr>
            <w:tcW w:w="3514" w:type="dxa"/>
            <w:tcBorders>
              <w:top w:val="single" w:sz="4" w:space="0" w:color="auto"/>
              <w:left w:val="single" w:sz="4" w:space="0" w:color="auto"/>
              <w:bottom w:val="single" w:sz="4" w:space="0" w:color="auto"/>
              <w:right w:val="single" w:sz="4" w:space="0" w:color="auto"/>
            </w:tcBorders>
            <w:hideMark/>
          </w:tcPr>
          <w:p w14:paraId="3E23834B" w14:textId="410D8F54" w:rsidR="00E753C4" w:rsidRPr="00AA532C" w:rsidRDefault="00AA532C" w:rsidP="00E723A5">
            <w:pPr>
              <w:jc w:val="center"/>
              <w:rPr>
                <w:b/>
                <w:bCs/>
                <w:color w:val="000000" w:themeColor="text1"/>
              </w:rPr>
            </w:pPr>
            <w:r w:rsidRPr="00AA532C">
              <w:rPr>
                <w:b/>
                <w:bCs/>
                <w:color w:val="000000" w:themeColor="text1"/>
              </w:rPr>
              <w:t>CRITERIOS DE EVALUACIÓN</w:t>
            </w:r>
          </w:p>
        </w:tc>
        <w:tc>
          <w:tcPr>
            <w:tcW w:w="1706" w:type="dxa"/>
            <w:tcBorders>
              <w:top w:val="single" w:sz="4" w:space="0" w:color="auto"/>
              <w:left w:val="single" w:sz="4" w:space="0" w:color="auto"/>
              <w:bottom w:val="single" w:sz="4" w:space="0" w:color="auto"/>
              <w:right w:val="single" w:sz="4" w:space="0" w:color="auto"/>
            </w:tcBorders>
            <w:hideMark/>
          </w:tcPr>
          <w:p w14:paraId="7370A9E3" w14:textId="018F4778" w:rsidR="00E753C4" w:rsidRPr="00AA532C" w:rsidRDefault="00AA532C" w:rsidP="00E723A5">
            <w:pPr>
              <w:jc w:val="center"/>
              <w:rPr>
                <w:b/>
                <w:bCs/>
                <w:color w:val="000000" w:themeColor="text1"/>
              </w:rPr>
            </w:pPr>
            <w:r w:rsidRPr="00AA532C">
              <w:rPr>
                <w:b/>
                <w:bCs/>
                <w:color w:val="000000" w:themeColor="text1"/>
              </w:rPr>
              <w:t>INSTRUMENTOS DE EVALUACIÓN</w:t>
            </w:r>
          </w:p>
        </w:tc>
      </w:tr>
      <w:tr w:rsidR="00E753C4" w14:paraId="3C8F3B17" w14:textId="77777777" w:rsidTr="00AA532C">
        <w:trPr>
          <w:trHeight w:val="948"/>
        </w:trPr>
        <w:tc>
          <w:tcPr>
            <w:tcW w:w="1697" w:type="dxa"/>
            <w:tcBorders>
              <w:top w:val="single" w:sz="4" w:space="0" w:color="auto"/>
              <w:left w:val="single" w:sz="4" w:space="0" w:color="auto"/>
              <w:bottom w:val="single" w:sz="4" w:space="0" w:color="auto"/>
              <w:right w:val="single" w:sz="4" w:space="0" w:color="auto"/>
            </w:tcBorders>
            <w:hideMark/>
          </w:tcPr>
          <w:p w14:paraId="5AD6506B" w14:textId="77777777" w:rsidR="00E753C4" w:rsidRPr="00AA532C" w:rsidRDefault="00E753C4" w:rsidP="00E723A5">
            <w:pPr>
              <w:rPr>
                <w:sz w:val="24"/>
                <w:szCs w:val="24"/>
              </w:rPr>
            </w:pPr>
            <w:r w:rsidRPr="00AA532C">
              <w:rPr>
                <w:sz w:val="24"/>
                <w:szCs w:val="24"/>
              </w:rPr>
              <w:t>• Explica el mundo físico basándose en conocimientos sobre los seres vivos; materia y energía; biodiversidad, Tierra y universo</w:t>
            </w:r>
            <w:r w:rsidRPr="00AA532C">
              <w:rPr>
                <w:sz w:val="24"/>
                <w:szCs w:val="24"/>
              </w:rPr>
              <w:br/>
            </w:r>
          </w:p>
        </w:tc>
        <w:tc>
          <w:tcPr>
            <w:tcW w:w="1640" w:type="dxa"/>
            <w:tcBorders>
              <w:top w:val="single" w:sz="4" w:space="0" w:color="auto"/>
              <w:left w:val="single" w:sz="4" w:space="0" w:color="auto"/>
              <w:bottom w:val="single" w:sz="4" w:space="0" w:color="auto"/>
              <w:right w:val="single" w:sz="4" w:space="0" w:color="auto"/>
            </w:tcBorders>
            <w:hideMark/>
          </w:tcPr>
          <w:p w14:paraId="6AD8066A" w14:textId="77777777" w:rsidR="00E753C4" w:rsidRPr="00AA532C" w:rsidRDefault="00E753C4" w:rsidP="00E723A5">
            <w:pPr>
              <w:rPr>
                <w:sz w:val="24"/>
                <w:szCs w:val="24"/>
              </w:rPr>
            </w:pPr>
            <w:r w:rsidRPr="00AA532C">
              <w:rPr>
                <w:sz w:val="24"/>
                <w:szCs w:val="24"/>
              </w:rPr>
              <w:t>• Comprende y usa conocimientos sobre los seres vivos; materia y energía; biodiversidad, Tierra y universo</w:t>
            </w:r>
            <w:r w:rsidRPr="00AA532C">
              <w:rPr>
                <w:sz w:val="24"/>
                <w:szCs w:val="24"/>
              </w:rPr>
              <w:br/>
            </w:r>
          </w:p>
        </w:tc>
        <w:tc>
          <w:tcPr>
            <w:tcW w:w="2333" w:type="dxa"/>
            <w:tcBorders>
              <w:top w:val="single" w:sz="4" w:space="0" w:color="auto"/>
              <w:left w:val="single" w:sz="4" w:space="0" w:color="auto"/>
              <w:bottom w:val="single" w:sz="4" w:space="0" w:color="auto"/>
              <w:right w:val="single" w:sz="4" w:space="0" w:color="auto"/>
            </w:tcBorders>
            <w:hideMark/>
          </w:tcPr>
          <w:p w14:paraId="7C7AFFC6" w14:textId="77777777" w:rsidR="00E753C4" w:rsidRPr="00AA532C" w:rsidRDefault="00E753C4" w:rsidP="00E723A5">
            <w:pPr>
              <w:rPr>
                <w:sz w:val="24"/>
                <w:szCs w:val="24"/>
              </w:rPr>
            </w:pPr>
            <w:r w:rsidRPr="00AA532C">
              <w:rPr>
                <w:sz w:val="24"/>
                <w:szCs w:val="24"/>
              </w:rPr>
              <w:t>•Describe que el suelo está formado por seres vivos y no vivos</w:t>
            </w:r>
          </w:p>
        </w:tc>
        <w:tc>
          <w:tcPr>
            <w:tcW w:w="3514" w:type="dxa"/>
            <w:tcBorders>
              <w:top w:val="single" w:sz="4" w:space="0" w:color="auto"/>
              <w:left w:val="single" w:sz="4" w:space="0" w:color="auto"/>
              <w:bottom w:val="single" w:sz="4" w:space="0" w:color="auto"/>
              <w:right w:val="single" w:sz="4" w:space="0" w:color="auto"/>
            </w:tcBorders>
            <w:hideMark/>
          </w:tcPr>
          <w:p w14:paraId="15B34518" w14:textId="3F5C8BB0" w:rsidR="00E753C4" w:rsidRPr="00AA532C" w:rsidRDefault="00E753C4" w:rsidP="00E723A5">
            <w:pPr>
              <w:rPr>
                <w:sz w:val="24"/>
                <w:szCs w:val="24"/>
              </w:rPr>
            </w:pPr>
            <w:r w:rsidRPr="00AA532C">
              <w:rPr>
                <w:sz w:val="24"/>
                <w:szCs w:val="24"/>
              </w:rPr>
              <w:t xml:space="preserve">- Explica cómo las características de diferentes materiales cambian por la acción de la luz, el calor y el movimiento, relacionando estos cambios con experiencias y observaciones propias.  </w:t>
            </w:r>
            <w:r w:rsidRPr="00AA532C">
              <w:rPr>
                <w:sz w:val="24"/>
                <w:szCs w:val="24"/>
              </w:rPr>
              <w:br/>
              <w:t xml:space="preserve">- Describe la estructura de los seres vivos, sus funciones y su desarrollo, haciendo énfasis en cómo estas características les permiten adaptarse y sobrevivir en su entorno.  </w:t>
            </w:r>
            <w:r w:rsidRPr="00AA532C">
              <w:rPr>
                <w:sz w:val="24"/>
                <w:szCs w:val="24"/>
              </w:rPr>
              <w:br/>
              <w:t>- Analiza cómo los movimientos y componentes de la Tierra influyen en los seres vivos que habitan en ella, y opina sobre el impacto del uso de objetos tecnológicos en su vida diaria y en el cuidado de la comunidad.</w:t>
            </w:r>
          </w:p>
        </w:tc>
        <w:tc>
          <w:tcPr>
            <w:tcW w:w="1706" w:type="dxa"/>
            <w:tcBorders>
              <w:top w:val="single" w:sz="4" w:space="0" w:color="auto"/>
              <w:left w:val="single" w:sz="4" w:space="0" w:color="auto"/>
              <w:bottom w:val="single" w:sz="4" w:space="0" w:color="auto"/>
              <w:right w:val="single" w:sz="4" w:space="0" w:color="auto"/>
            </w:tcBorders>
            <w:hideMark/>
          </w:tcPr>
          <w:p w14:paraId="7B715685" w14:textId="77777777" w:rsidR="00E753C4" w:rsidRPr="00AA532C" w:rsidRDefault="00E753C4" w:rsidP="00E723A5">
            <w:pPr>
              <w:rPr>
                <w:sz w:val="24"/>
                <w:szCs w:val="24"/>
              </w:rPr>
            </w:pPr>
          </w:p>
          <w:p w14:paraId="1B1105A3" w14:textId="77777777" w:rsidR="00AA532C" w:rsidRPr="00AA532C" w:rsidRDefault="00AA532C" w:rsidP="00AA532C">
            <w:pPr>
              <w:rPr>
                <w:sz w:val="24"/>
                <w:szCs w:val="24"/>
              </w:rPr>
            </w:pPr>
          </w:p>
          <w:p w14:paraId="07213D16" w14:textId="6F1FFB90" w:rsidR="00AA532C" w:rsidRPr="00AA532C" w:rsidRDefault="00AA532C" w:rsidP="00AA532C">
            <w:pPr>
              <w:rPr>
                <w:sz w:val="24"/>
                <w:szCs w:val="24"/>
              </w:rPr>
            </w:pPr>
            <w:r w:rsidRPr="00AA532C">
              <w:rPr>
                <w:sz w:val="24"/>
                <w:szCs w:val="24"/>
              </w:rPr>
              <w:t>Lista de cotejos.</w:t>
            </w:r>
          </w:p>
          <w:p w14:paraId="196E6E6E" w14:textId="61E27B45" w:rsidR="00AA532C" w:rsidRPr="00AA532C" w:rsidRDefault="00AA532C" w:rsidP="00AA532C">
            <w:pPr>
              <w:rPr>
                <w:sz w:val="24"/>
                <w:szCs w:val="24"/>
              </w:rPr>
            </w:pPr>
          </w:p>
        </w:tc>
      </w:tr>
    </w:tbl>
    <w:p w14:paraId="4DB5646C" w14:textId="65C83D24" w:rsidR="0031747F" w:rsidRDefault="0031747F" w:rsidP="00D70BBF">
      <w:pPr>
        <w:spacing w:after="0"/>
        <w:rPr>
          <w:b/>
          <w:bCs/>
          <w:sz w:val="24"/>
          <w:szCs w:val="24"/>
          <w:u w:val="single"/>
        </w:rPr>
      </w:pPr>
    </w:p>
    <w:tbl>
      <w:tblPr>
        <w:tblStyle w:val="Tablaconcuadrcula"/>
        <w:tblW w:w="10885" w:type="dxa"/>
        <w:tblLook w:val="04A0" w:firstRow="1" w:lastRow="0" w:firstColumn="1" w:lastColumn="0" w:noHBand="0" w:noVBand="1"/>
      </w:tblPr>
      <w:tblGrid>
        <w:gridCol w:w="10885"/>
      </w:tblGrid>
      <w:tr w:rsidR="00313247" w14:paraId="675F0685" w14:textId="77777777" w:rsidTr="00AA532C">
        <w:tc>
          <w:tcPr>
            <w:tcW w:w="10885" w:type="dxa"/>
          </w:tcPr>
          <w:p w14:paraId="6A9EDDB9" w14:textId="4B786143" w:rsidR="00313247" w:rsidRPr="00AA532C" w:rsidRDefault="00AA532C" w:rsidP="00F7252C">
            <w:pPr>
              <w:jc w:val="center"/>
              <w:rPr>
                <w:b/>
                <w:bCs/>
                <w:color w:val="FFFFFF" w:themeColor="background1"/>
              </w:rPr>
            </w:pPr>
            <w:r w:rsidRPr="00AA532C">
              <w:rPr>
                <w:b/>
                <w:bCs/>
                <w:color w:val="000000" w:themeColor="text1"/>
              </w:rPr>
              <w:t>ESTÁNDAR DE APRENDIZAJE</w:t>
            </w:r>
          </w:p>
        </w:tc>
      </w:tr>
      <w:tr w:rsidR="00313247" w14:paraId="4073EF1C" w14:textId="77777777" w:rsidTr="00313247">
        <w:trPr>
          <w:trHeight w:val="50"/>
        </w:trPr>
        <w:tc>
          <w:tcPr>
            <w:tcW w:w="10885" w:type="dxa"/>
          </w:tcPr>
          <w:p w14:paraId="438A1939" w14:textId="571C4A05" w:rsidR="00313247" w:rsidRPr="00AA532C" w:rsidRDefault="00313247" w:rsidP="00F7252C">
            <w:pPr>
              <w:rPr>
                <w:sz w:val="24"/>
                <w:szCs w:val="24"/>
              </w:rPr>
            </w:pPr>
            <w:r w:rsidRPr="00AA532C">
              <w:rPr>
                <w:sz w:val="24"/>
                <w:szCs w:val="24"/>
              </w:rPr>
              <w:t>Explica, con base en sus observaciones y experiencias previas, las relaciones entre: las características de los materiales con los cambios que sufren por acción de la luz, del calor y del movimiento; la estructura de los seres vivos con sus funciones y su desarrollo; la Tierra, sus componentes y movimientos con los seres que lo habitan. Opina sobre los impactos del uso de objetos tecnológicos en relación a sus necesidades y estilo de vida.</w:t>
            </w:r>
          </w:p>
        </w:tc>
      </w:tr>
    </w:tbl>
    <w:p w14:paraId="6F6CC2BA" w14:textId="77777777" w:rsidR="00313247" w:rsidRDefault="00313247" w:rsidP="00D70BBF">
      <w:pPr>
        <w:spacing w:after="0"/>
        <w:rPr>
          <w:b/>
          <w:bCs/>
          <w:sz w:val="24"/>
          <w:szCs w:val="24"/>
          <w:u w:val="single"/>
        </w:rPr>
      </w:pPr>
    </w:p>
    <w:p w14:paraId="5889D74A" w14:textId="77777777" w:rsidR="000A29CA" w:rsidRDefault="000A29CA" w:rsidP="00D70BBF">
      <w:pPr>
        <w:spacing w:after="0"/>
        <w:rPr>
          <w:b/>
          <w:bCs/>
          <w:sz w:val="24"/>
          <w:szCs w:val="24"/>
          <w:u w:val="single"/>
        </w:rPr>
      </w:pPr>
    </w:p>
    <w:p w14:paraId="35E1D6AB" w14:textId="77777777" w:rsidR="000A29CA" w:rsidRDefault="000A29CA" w:rsidP="00D70BBF">
      <w:pPr>
        <w:spacing w:after="0"/>
        <w:rPr>
          <w:b/>
          <w:bCs/>
          <w:sz w:val="24"/>
          <w:szCs w:val="24"/>
          <w:u w:val="single"/>
        </w:rPr>
      </w:pPr>
    </w:p>
    <w:tbl>
      <w:tblPr>
        <w:tblStyle w:val="Tablaconcuadrcula"/>
        <w:tblW w:w="10885" w:type="dxa"/>
        <w:tblLook w:val="04A0" w:firstRow="1" w:lastRow="0" w:firstColumn="1" w:lastColumn="0" w:noHBand="0" w:noVBand="1"/>
      </w:tblPr>
      <w:tblGrid>
        <w:gridCol w:w="5485"/>
        <w:gridCol w:w="5400"/>
      </w:tblGrid>
      <w:tr w:rsidR="00011FAD" w14:paraId="62798988" w14:textId="77777777" w:rsidTr="00AA532C">
        <w:tc>
          <w:tcPr>
            <w:tcW w:w="5485" w:type="dxa"/>
          </w:tcPr>
          <w:p w14:paraId="0DCA839B" w14:textId="7E17BCA4" w:rsidR="00011FAD" w:rsidRPr="00AA532C" w:rsidRDefault="00AA532C" w:rsidP="00D43593">
            <w:pPr>
              <w:jc w:val="center"/>
              <w:rPr>
                <w:b/>
                <w:bCs/>
                <w:color w:val="000000" w:themeColor="text1"/>
                <w:sz w:val="24"/>
                <w:szCs w:val="24"/>
                <w:u w:val="single"/>
              </w:rPr>
            </w:pPr>
            <w:r w:rsidRPr="00AA532C">
              <w:rPr>
                <w:b/>
                <w:bCs/>
                <w:color w:val="000000" w:themeColor="text1"/>
              </w:rPr>
              <w:lastRenderedPageBreak/>
              <w:t>PROPÓSITO</w:t>
            </w:r>
          </w:p>
        </w:tc>
        <w:tc>
          <w:tcPr>
            <w:tcW w:w="5400" w:type="dxa"/>
          </w:tcPr>
          <w:p w14:paraId="2D279485" w14:textId="5376EB68" w:rsidR="00011FAD" w:rsidRPr="00AA532C" w:rsidRDefault="00AA532C" w:rsidP="00D43593">
            <w:pPr>
              <w:jc w:val="center"/>
              <w:rPr>
                <w:b/>
                <w:bCs/>
                <w:color w:val="000000" w:themeColor="text1"/>
                <w:sz w:val="24"/>
                <w:szCs w:val="24"/>
                <w:u w:val="single"/>
              </w:rPr>
            </w:pPr>
            <w:r w:rsidRPr="00AA532C">
              <w:rPr>
                <w:b/>
                <w:bCs/>
                <w:color w:val="000000" w:themeColor="text1"/>
              </w:rPr>
              <w:t>EVIDENCIA</w:t>
            </w:r>
          </w:p>
        </w:tc>
      </w:tr>
      <w:tr w:rsidR="00011FAD" w14:paraId="29954170" w14:textId="77777777" w:rsidTr="00D43593">
        <w:tc>
          <w:tcPr>
            <w:tcW w:w="5485" w:type="dxa"/>
          </w:tcPr>
          <w:p w14:paraId="6B9E10BA" w14:textId="339EAF37" w:rsidR="00011FAD" w:rsidRPr="000A29CA" w:rsidRDefault="00011FAD" w:rsidP="00D43593">
            <w:pPr>
              <w:rPr>
                <w:sz w:val="24"/>
                <w:szCs w:val="24"/>
              </w:rPr>
            </w:pPr>
            <w:r w:rsidRPr="000A29CA">
              <w:rPr>
                <w:sz w:val="24"/>
                <w:szCs w:val="24"/>
              </w:rPr>
              <w:t>Fomentar en los estudiantes la comprensión de que el suelo está formado por seres vivos y no vivos, promoviendo valores de solidaridad, respeto y justicia, para que puedan cuidar su escuela y comunidad desde un enfoque ambiental.</w:t>
            </w:r>
          </w:p>
        </w:tc>
        <w:tc>
          <w:tcPr>
            <w:tcW w:w="5400" w:type="dxa"/>
          </w:tcPr>
          <w:p w14:paraId="29F4A61C" w14:textId="61A0603B" w:rsidR="00011FAD" w:rsidRPr="000A29CA" w:rsidRDefault="00011FAD" w:rsidP="00D43593">
            <w:pPr>
              <w:rPr>
                <w:sz w:val="24"/>
                <w:szCs w:val="24"/>
              </w:rPr>
            </w:pPr>
            <w:r w:rsidRPr="000A29CA">
              <w:rPr>
                <w:sz w:val="24"/>
                <w:szCs w:val="24"/>
              </w:rPr>
              <w:t>Los estudiantes elaborarán un mural o diagrama ilustrado que describa las diferentes formas en que el suelo está formado por seres vivos y no vivos, destacando la importancia de cuidar la biodiversidad y el medio ambiente en la comunidad, mostrando respeto por toda forma de vida y promoviendo valores de solidaridad y justicia ambiental.</w:t>
            </w:r>
          </w:p>
        </w:tc>
      </w:tr>
    </w:tbl>
    <w:p w14:paraId="49B70869" w14:textId="77777777" w:rsidR="00011FAD" w:rsidRDefault="00011FAD" w:rsidP="00D70BBF">
      <w:pPr>
        <w:spacing w:after="0"/>
        <w:rPr>
          <w:b/>
          <w:bCs/>
          <w:sz w:val="24"/>
          <w:szCs w:val="24"/>
          <w:u w:val="single"/>
        </w:rPr>
      </w:pPr>
    </w:p>
    <w:tbl>
      <w:tblPr>
        <w:tblStyle w:val="Tablaconcuadrcula"/>
        <w:tblW w:w="10885" w:type="dxa"/>
        <w:tblLook w:val="04A0" w:firstRow="1" w:lastRow="0" w:firstColumn="1" w:lastColumn="0" w:noHBand="0" w:noVBand="1"/>
      </w:tblPr>
      <w:tblGrid>
        <w:gridCol w:w="5485"/>
        <w:gridCol w:w="5400"/>
      </w:tblGrid>
      <w:tr w:rsidR="004B00BA" w14:paraId="493FBDC4" w14:textId="77777777" w:rsidTr="000A29CA">
        <w:tc>
          <w:tcPr>
            <w:tcW w:w="5485" w:type="dxa"/>
          </w:tcPr>
          <w:p w14:paraId="5CA5DBE8" w14:textId="73612A39" w:rsidR="004B00BA" w:rsidRPr="000A29CA" w:rsidRDefault="000A29CA" w:rsidP="00B44765">
            <w:pPr>
              <w:jc w:val="center"/>
              <w:rPr>
                <w:b/>
                <w:bCs/>
                <w:color w:val="000000" w:themeColor="text1"/>
                <w:sz w:val="24"/>
                <w:szCs w:val="24"/>
                <w:u w:val="single"/>
              </w:rPr>
            </w:pPr>
            <w:r w:rsidRPr="000A29CA">
              <w:rPr>
                <w:b/>
                <w:bCs/>
                <w:color w:val="000000" w:themeColor="text1"/>
              </w:rPr>
              <w:t>COMPETENCIAS TRANSVERSALES</w:t>
            </w:r>
          </w:p>
        </w:tc>
        <w:tc>
          <w:tcPr>
            <w:tcW w:w="5400" w:type="dxa"/>
          </w:tcPr>
          <w:p w14:paraId="61F23656" w14:textId="4B07B835" w:rsidR="004B00BA" w:rsidRPr="000A29CA" w:rsidRDefault="000A29CA" w:rsidP="00B44765">
            <w:pPr>
              <w:jc w:val="center"/>
              <w:rPr>
                <w:b/>
                <w:bCs/>
                <w:color w:val="000000" w:themeColor="text1"/>
                <w:sz w:val="24"/>
                <w:szCs w:val="24"/>
                <w:u w:val="single"/>
              </w:rPr>
            </w:pPr>
            <w:r w:rsidRPr="000A29CA">
              <w:rPr>
                <w:b/>
                <w:bCs/>
                <w:color w:val="000000" w:themeColor="text1"/>
              </w:rPr>
              <w:t>CAPACIDADES</w:t>
            </w:r>
          </w:p>
        </w:tc>
      </w:tr>
      <w:tr w:rsidR="004B00BA" w14:paraId="4935F345" w14:textId="77777777" w:rsidTr="004630B4">
        <w:tc>
          <w:tcPr>
            <w:tcW w:w="5485" w:type="dxa"/>
          </w:tcPr>
          <w:p w14:paraId="2D5FDE26" w14:textId="590C784F" w:rsidR="004B00BA" w:rsidRPr="000A29CA" w:rsidRDefault="004B00BA" w:rsidP="00B44765">
            <w:pPr>
              <w:rPr>
                <w:color w:val="000000" w:themeColor="text1"/>
                <w:sz w:val="24"/>
                <w:szCs w:val="24"/>
              </w:rPr>
            </w:pPr>
            <w:r w:rsidRPr="000A29CA">
              <w:rPr>
                <w:color w:val="000000" w:themeColor="text1"/>
                <w:sz w:val="24"/>
                <w:szCs w:val="24"/>
              </w:rPr>
              <w:t xml:space="preserve">• Gestiona su aprendizaje de manera autónoma </w:t>
            </w:r>
          </w:p>
        </w:tc>
        <w:tc>
          <w:tcPr>
            <w:tcW w:w="5400" w:type="dxa"/>
          </w:tcPr>
          <w:p w14:paraId="51DA1864" w14:textId="3E8D97FC" w:rsidR="004B00BA" w:rsidRPr="000A29CA" w:rsidRDefault="004B00BA" w:rsidP="00B44765">
            <w:pPr>
              <w:rPr>
                <w:color w:val="000000" w:themeColor="text1"/>
                <w:sz w:val="24"/>
                <w:szCs w:val="24"/>
              </w:rPr>
            </w:pPr>
            <w:r w:rsidRPr="000A29CA">
              <w:rPr>
                <w:color w:val="000000" w:themeColor="text1"/>
                <w:sz w:val="24"/>
                <w:szCs w:val="24"/>
              </w:rPr>
              <w:t xml:space="preserve">• Organiza acciones estratégicas para alcanzar sus metas de aprendizaje </w:t>
            </w:r>
          </w:p>
        </w:tc>
      </w:tr>
    </w:tbl>
    <w:p w14:paraId="77037A3D" w14:textId="77777777" w:rsidR="004B00BA" w:rsidRDefault="004B00BA" w:rsidP="00D70BBF">
      <w:pPr>
        <w:spacing w:after="0"/>
        <w:rPr>
          <w:b/>
          <w:bCs/>
          <w:sz w:val="24"/>
          <w:szCs w:val="24"/>
          <w:u w:val="single"/>
        </w:rPr>
      </w:pPr>
    </w:p>
    <w:tbl>
      <w:tblPr>
        <w:tblStyle w:val="Tablaconcuadrcula"/>
        <w:tblW w:w="10885" w:type="dxa"/>
        <w:tblLook w:val="04A0" w:firstRow="1" w:lastRow="0" w:firstColumn="1" w:lastColumn="0" w:noHBand="0" w:noVBand="1"/>
      </w:tblPr>
      <w:tblGrid>
        <w:gridCol w:w="3595"/>
        <w:gridCol w:w="3150"/>
        <w:gridCol w:w="4140"/>
      </w:tblGrid>
      <w:tr w:rsidR="00D70BBF" w14:paraId="443BDAA0" w14:textId="77777777" w:rsidTr="000A29CA">
        <w:tc>
          <w:tcPr>
            <w:tcW w:w="3595" w:type="dxa"/>
          </w:tcPr>
          <w:p w14:paraId="56880CE6" w14:textId="240E6FE1" w:rsidR="00D70BBF" w:rsidRPr="000A29CA" w:rsidRDefault="000A29CA" w:rsidP="00D70BBF">
            <w:pPr>
              <w:jc w:val="center"/>
              <w:rPr>
                <w:b/>
                <w:bCs/>
                <w:color w:val="000000" w:themeColor="text1"/>
                <w:sz w:val="24"/>
                <w:szCs w:val="24"/>
                <w:u w:val="single"/>
              </w:rPr>
            </w:pPr>
            <w:r w:rsidRPr="000A29CA">
              <w:rPr>
                <w:b/>
                <w:bCs/>
                <w:color w:val="000000" w:themeColor="text1"/>
              </w:rPr>
              <w:t>ENFOQUES TRANSVERSALES</w:t>
            </w:r>
          </w:p>
        </w:tc>
        <w:tc>
          <w:tcPr>
            <w:tcW w:w="3150" w:type="dxa"/>
          </w:tcPr>
          <w:p w14:paraId="3C63A8F9" w14:textId="2B24073A" w:rsidR="00D70BBF" w:rsidRPr="000A29CA" w:rsidRDefault="000A29CA" w:rsidP="00D70BBF">
            <w:pPr>
              <w:jc w:val="center"/>
              <w:rPr>
                <w:b/>
                <w:bCs/>
                <w:color w:val="000000" w:themeColor="text1"/>
                <w:sz w:val="24"/>
                <w:szCs w:val="24"/>
                <w:u w:val="single"/>
              </w:rPr>
            </w:pPr>
            <w:r w:rsidRPr="000A29CA">
              <w:rPr>
                <w:b/>
                <w:bCs/>
                <w:color w:val="000000" w:themeColor="text1"/>
              </w:rPr>
              <w:t>VALORES</w:t>
            </w:r>
          </w:p>
        </w:tc>
        <w:tc>
          <w:tcPr>
            <w:tcW w:w="4140" w:type="dxa"/>
          </w:tcPr>
          <w:p w14:paraId="565634FE" w14:textId="52A36377" w:rsidR="00D70BBF" w:rsidRPr="000A29CA" w:rsidRDefault="000A29CA" w:rsidP="00D70BBF">
            <w:pPr>
              <w:jc w:val="center"/>
              <w:rPr>
                <w:b/>
                <w:bCs/>
                <w:color w:val="000000" w:themeColor="text1"/>
              </w:rPr>
            </w:pPr>
            <w:r w:rsidRPr="000A29CA">
              <w:rPr>
                <w:b/>
                <w:bCs/>
                <w:color w:val="000000" w:themeColor="text1"/>
              </w:rPr>
              <w:t>ACTITUDES/ACCIONES OBSERVABLES</w:t>
            </w:r>
          </w:p>
        </w:tc>
      </w:tr>
      <w:tr w:rsidR="00D70BBF" w14:paraId="4221BDFF" w14:textId="77777777" w:rsidTr="004630B4">
        <w:tc>
          <w:tcPr>
            <w:tcW w:w="3595" w:type="dxa"/>
          </w:tcPr>
          <w:p w14:paraId="473F0A9C" w14:textId="57B057E8" w:rsidR="00D70BBF" w:rsidRPr="000A29CA" w:rsidRDefault="00D70BBF" w:rsidP="008C53B3">
            <w:pPr>
              <w:rPr>
                <w:sz w:val="24"/>
                <w:szCs w:val="24"/>
              </w:rPr>
            </w:pPr>
            <w:r w:rsidRPr="000A29CA">
              <w:rPr>
                <w:sz w:val="24"/>
                <w:szCs w:val="24"/>
              </w:rPr>
              <w:t>Enfoque Ambiental</w:t>
            </w:r>
          </w:p>
        </w:tc>
        <w:tc>
          <w:tcPr>
            <w:tcW w:w="3150" w:type="dxa"/>
          </w:tcPr>
          <w:p w14:paraId="5886DE62" w14:textId="07AD7E7F" w:rsidR="00D70BBF" w:rsidRPr="000A29CA" w:rsidRDefault="00D70BBF" w:rsidP="008C53B3">
            <w:pPr>
              <w:rPr>
                <w:sz w:val="24"/>
                <w:szCs w:val="24"/>
              </w:rPr>
            </w:pPr>
            <w:r w:rsidRPr="000A29CA">
              <w:rPr>
                <w:sz w:val="24"/>
                <w:szCs w:val="24"/>
              </w:rPr>
              <w:t>Respeto a toda forma de vida</w:t>
            </w:r>
          </w:p>
        </w:tc>
        <w:tc>
          <w:tcPr>
            <w:tcW w:w="4140" w:type="dxa"/>
          </w:tcPr>
          <w:p w14:paraId="490E3C07" w14:textId="441DD427" w:rsidR="00D70BBF" w:rsidRPr="000A29CA" w:rsidRDefault="00D70BBF" w:rsidP="00D70BBF">
            <w:pPr>
              <w:rPr>
                <w:sz w:val="24"/>
                <w:szCs w:val="24"/>
              </w:rPr>
            </w:pPr>
            <w:r w:rsidRPr="000A29CA">
              <w:rPr>
                <w:sz w:val="24"/>
                <w:szCs w:val="24"/>
              </w:rPr>
              <w:t>Aprecio, valoración y disposición para el cuidado a toda forma de vida sobre la Tierra desde una mirada sistémica y global, revalorando los saberes ancestrales.</w:t>
            </w:r>
          </w:p>
        </w:tc>
      </w:tr>
    </w:tbl>
    <w:p w14:paraId="2524A8BB" w14:textId="77777777" w:rsidR="00237BE7" w:rsidRDefault="00237BE7" w:rsidP="008C53B3">
      <w:pPr>
        <w:rPr>
          <w:b/>
          <w:bCs/>
          <w:sz w:val="24"/>
          <w:szCs w:val="24"/>
          <w:u w:val="single"/>
        </w:rPr>
      </w:pPr>
    </w:p>
    <w:tbl>
      <w:tblPr>
        <w:tblStyle w:val="Tablaconcuadrcula"/>
        <w:tblW w:w="10790" w:type="dxa"/>
        <w:tblLook w:val="04A0" w:firstRow="1" w:lastRow="0" w:firstColumn="1" w:lastColumn="0" w:noHBand="0" w:noVBand="1"/>
      </w:tblPr>
      <w:tblGrid>
        <w:gridCol w:w="1193"/>
        <w:gridCol w:w="8578"/>
        <w:gridCol w:w="1019"/>
      </w:tblGrid>
      <w:tr w:rsidR="00F510D8" w14:paraId="225AE081" w14:textId="6E635B6E" w:rsidTr="000A29CA">
        <w:tc>
          <w:tcPr>
            <w:tcW w:w="9771" w:type="dxa"/>
            <w:gridSpan w:val="2"/>
          </w:tcPr>
          <w:p w14:paraId="64C9875D" w14:textId="3B4FCE9D" w:rsidR="00F510D8" w:rsidRDefault="000A29CA" w:rsidP="0031747F">
            <w:pPr>
              <w:rPr>
                <w:b/>
                <w:bCs/>
                <w:sz w:val="24"/>
                <w:szCs w:val="24"/>
                <w:u w:val="single"/>
              </w:rPr>
            </w:pPr>
            <w:r w:rsidRPr="000A29CA">
              <w:rPr>
                <w:b/>
                <w:bCs/>
                <w:color w:val="000000" w:themeColor="text1"/>
                <w:sz w:val="24"/>
                <w:szCs w:val="24"/>
              </w:rPr>
              <w:t>III.SECUENCIA DIDÁCTICA</w:t>
            </w:r>
          </w:p>
        </w:tc>
        <w:tc>
          <w:tcPr>
            <w:tcW w:w="1019" w:type="dxa"/>
          </w:tcPr>
          <w:p w14:paraId="74B76E63" w14:textId="77777777" w:rsidR="00F510D8" w:rsidRPr="00E753C4" w:rsidRDefault="00F510D8" w:rsidP="0031747F">
            <w:pPr>
              <w:rPr>
                <w:b/>
                <w:bCs/>
                <w:color w:val="FFFFFF" w:themeColor="background1"/>
                <w:sz w:val="24"/>
                <w:szCs w:val="24"/>
              </w:rPr>
            </w:pPr>
          </w:p>
        </w:tc>
      </w:tr>
      <w:tr w:rsidR="00F510D8" w14:paraId="781FC81F" w14:textId="3C12CDAB" w:rsidTr="000A29CA">
        <w:tc>
          <w:tcPr>
            <w:tcW w:w="1193" w:type="dxa"/>
          </w:tcPr>
          <w:p w14:paraId="30ADCA81" w14:textId="26007375" w:rsidR="00F510D8" w:rsidRPr="0031747F" w:rsidRDefault="00F510D8" w:rsidP="0031747F">
            <w:r w:rsidRPr="0031747F">
              <w:t>Momentos</w:t>
            </w:r>
          </w:p>
        </w:tc>
        <w:tc>
          <w:tcPr>
            <w:tcW w:w="8578" w:type="dxa"/>
          </w:tcPr>
          <w:p w14:paraId="163E8923" w14:textId="0DFD4256" w:rsidR="00F510D8" w:rsidRPr="0031747F" w:rsidRDefault="00F510D8" w:rsidP="0031747F">
            <w:r w:rsidRPr="0031747F">
              <w:t>Secuencia de actividades</w:t>
            </w:r>
            <w:r>
              <w:t xml:space="preserve"> </w:t>
            </w:r>
            <w:r w:rsidRPr="0031747F">
              <w:rPr>
                <w:sz w:val="18"/>
                <w:szCs w:val="18"/>
              </w:rPr>
              <w:t>(Procesos Pedagógicos)</w:t>
            </w:r>
          </w:p>
        </w:tc>
        <w:tc>
          <w:tcPr>
            <w:tcW w:w="1019" w:type="dxa"/>
          </w:tcPr>
          <w:p w14:paraId="3868DCC8" w14:textId="0808AB8A" w:rsidR="00F510D8" w:rsidRPr="0031747F" w:rsidRDefault="008173E8" w:rsidP="0031747F">
            <w:r>
              <w:t>Tiempo</w:t>
            </w:r>
          </w:p>
        </w:tc>
      </w:tr>
      <w:tr w:rsidR="008173E8" w14:paraId="4B8CD5EB" w14:textId="29EABF52" w:rsidTr="000A29CA">
        <w:trPr>
          <w:trHeight w:val="404"/>
        </w:trPr>
        <w:tc>
          <w:tcPr>
            <w:tcW w:w="1193" w:type="dxa"/>
          </w:tcPr>
          <w:p w14:paraId="13636B44" w14:textId="6A88FD8B" w:rsidR="008173E8" w:rsidRPr="0031747F" w:rsidRDefault="008173E8" w:rsidP="008173E8">
            <w:pPr>
              <w:jc w:val="center"/>
              <w:rPr>
                <w:sz w:val="24"/>
                <w:szCs w:val="24"/>
              </w:rPr>
            </w:pPr>
            <w:r w:rsidRPr="0031747F">
              <w:t>Inicio</w:t>
            </w:r>
          </w:p>
        </w:tc>
        <w:tc>
          <w:tcPr>
            <w:tcW w:w="8578" w:type="dxa"/>
          </w:tcPr>
          <w:p w14:paraId="6816BE3B" w14:textId="2BCE8503" w:rsidR="008173E8" w:rsidRPr="000A29CA" w:rsidRDefault="008173E8" w:rsidP="008173E8">
            <w:r w:rsidRPr="000A29CA">
              <w:rPr>
                <w:b/>
                <w:bCs/>
                <w:sz w:val="24"/>
                <w:szCs w:val="24"/>
              </w:rPr>
              <w:t>Saludo:</w:t>
            </w:r>
            <w:r w:rsidRPr="000A29CA">
              <w:rPr>
                <w:sz w:val="24"/>
                <w:szCs w:val="24"/>
              </w:rPr>
              <w:t xml:space="preserve">  </w:t>
            </w:r>
            <w:r w:rsidRPr="000A29CA">
              <w:rPr>
                <w:sz w:val="24"/>
                <w:szCs w:val="24"/>
              </w:rPr>
              <w:br/>
              <w:t>¡Buenos días, chicos y chicas! Me alegra mucho verlos hoy. ¿Alguna vez han visto cómo crece una planta desde una semilla? ¿Se han preguntado qué necesita una semilla para convertirse en una planta hermosa? Hoy vamos a descubrirlo juntos mientras plantamos nuestra semilla para cuidar la escuela y nuestra comunidad.</w:t>
            </w:r>
            <w:r w:rsidRPr="000A29CA">
              <w:rPr>
                <w:sz w:val="24"/>
                <w:szCs w:val="24"/>
              </w:rPr>
              <w:br/>
            </w:r>
            <w:r w:rsidRPr="000A29CA">
              <w:rPr>
                <w:b/>
                <w:bCs/>
                <w:sz w:val="24"/>
                <w:szCs w:val="24"/>
              </w:rPr>
              <w:t>Acuerdos de Convivencia:</w:t>
            </w:r>
            <w:r w:rsidRPr="000A29CA">
              <w:rPr>
                <w:sz w:val="24"/>
                <w:szCs w:val="24"/>
              </w:rPr>
              <w:t xml:space="preserve">  </w:t>
            </w:r>
            <w:r w:rsidRPr="000A29CA">
              <w:rPr>
                <w:sz w:val="24"/>
                <w:szCs w:val="24"/>
              </w:rPr>
              <w:br/>
              <w:t xml:space="preserve">1. Escuchamos con atención a nuestros compañeros y respetamos sus ideas.  </w:t>
            </w:r>
            <w:r w:rsidRPr="000A29CA">
              <w:rPr>
                <w:sz w:val="24"/>
                <w:szCs w:val="24"/>
              </w:rPr>
              <w:br/>
              <w:t xml:space="preserve">2. Cuidamos el material y el espacio donde trabajamos.  </w:t>
            </w:r>
            <w:r w:rsidRPr="000A29CA">
              <w:rPr>
                <w:sz w:val="24"/>
                <w:szCs w:val="24"/>
              </w:rPr>
              <w:br/>
              <w:t>3. Participamos con entusiasmo y ayudamos a nuestros amigos.</w:t>
            </w:r>
            <w:r w:rsidRPr="000A29CA">
              <w:rPr>
                <w:sz w:val="24"/>
                <w:szCs w:val="24"/>
              </w:rPr>
              <w:br/>
            </w:r>
            <w:r w:rsidRPr="000A29CA">
              <w:rPr>
                <w:b/>
                <w:bCs/>
                <w:sz w:val="24"/>
                <w:szCs w:val="24"/>
              </w:rPr>
              <w:t>Motivación:</w:t>
            </w:r>
            <w:r w:rsidRPr="000A29CA">
              <w:rPr>
                <w:sz w:val="24"/>
                <w:szCs w:val="24"/>
              </w:rPr>
              <w:t xml:space="preserve">  </w:t>
            </w:r>
            <w:r w:rsidRPr="000A29CA">
              <w:rPr>
                <w:sz w:val="24"/>
                <w:szCs w:val="24"/>
              </w:rPr>
              <w:br/>
              <w:t xml:space="preserve">- Actividad 1: Mostraremos diferentes tipos de semillas (grandes, pequeñas, de colores) y las observaremos con lupas para descubrir sus detalles.  </w:t>
            </w:r>
            <w:r w:rsidRPr="000A29CA">
              <w:rPr>
                <w:sz w:val="24"/>
                <w:szCs w:val="24"/>
              </w:rPr>
              <w:br/>
              <w:t xml:space="preserve">  Preguntas: ¿Qué diferencias ven entre estas semillas? ¿De qué plantas creen que provienen?  </w:t>
            </w:r>
            <w:r w:rsidRPr="000A29CA">
              <w:rPr>
                <w:sz w:val="24"/>
                <w:szCs w:val="24"/>
              </w:rPr>
              <w:br/>
            </w:r>
            <w:r w:rsidRPr="000A29CA">
              <w:rPr>
                <w:b/>
                <w:bCs/>
                <w:sz w:val="24"/>
                <w:szCs w:val="24"/>
              </w:rPr>
              <w:t>Recojo de Saberes Previos:</w:t>
            </w:r>
            <w:r w:rsidRPr="000A29CA">
              <w:rPr>
                <w:sz w:val="24"/>
                <w:szCs w:val="24"/>
              </w:rPr>
              <w:t xml:space="preserve">  </w:t>
            </w:r>
            <w:r w:rsidRPr="000A29CA">
              <w:rPr>
                <w:sz w:val="24"/>
                <w:szCs w:val="24"/>
              </w:rPr>
              <w:br/>
              <w:t xml:space="preserve">- ¿Qué saben sobre las semillas y las plantas?  </w:t>
            </w:r>
            <w:r w:rsidRPr="000A29CA">
              <w:rPr>
                <w:sz w:val="24"/>
                <w:szCs w:val="24"/>
              </w:rPr>
              <w:br/>
              <w:t xml:space="preserve">- ¿Han plantado alguna vez una semilla? ¿Qué pasó?  </w:t>
            </w:r>
            <w:r w:rsidRPr="000A29CA">
              <w:rPr>
                <w:sz w:val="24"/>
                <w:szCs w:val="24"/>
              </w:rPr>
              <w:br/>
              <w:t>- ¿Por qué creen que es importante cuidar el suelo y las plantas en nuestra escuela?</w:t>
            </w:r>
            <w:r w:rsidRPr="000A29CA">
              <w:rPr>
                <w:sz w:val="24"/>
                <w:szCs w:val="24"/>
              </w:rPr>
              <w:br/>
            </w:r>
            <w:r w:rsidRPr="000A29CA">
              <w:rPr>
                <w:b/>
                <w:bCs/>
                <w:sz w:val="24"/>
                <w:szCs w:val="24"/>
              </w:rPr>
              <w:t>Presentación del Título:</w:t>
            </w:r>
            <w:r w:rsidRPr="000A29CA">
              <w:rPr>
                <w:sz w:val="24"/>
                <w:szCs w:val="24"/>
              </w:rPr>
              <w:t xml:space="preserve">  </w:t>
            </w:r>
            <w:r w:rsidRPr="000A29CA">
              <w:rPr>
                <w:sz w:val="24"/>
                <w:szCs w:val="24"/>
              </w:rPr>
              <w:br/>
              <w:t>La sesión se llama “Plantemos nuestra semilla para cuidar la escuela y la comunidad”. Vamos a conocer la importancia de sembrar y cuidar nuestras plantas para que nuestra escuela y comunidad sean lugares más sanos y bonitos.</w:t>
            </w:r>
            <w:r w:rsidRPr="000A29CA">
              <w:rPr>
                <w:sz w:val="24"/>
                <w:szCs w:val="24"/>
              </w:rPr>
              <w:br/>
            </w:r>
            <w:r w:rsidRPr="000A29CA">
              <w:rPr>
                <w:sz w:val="24"/>
                <w:szCs w:val="24"/>
              </w:rPr>
              <w:br/>
            </w:r>
            <w:r w:rsidRPr="000A29CA">
              <w:rPr>
                <w:b/>
                <w:bCs/>
                <w:sz w:val="24"/>
                <w:szCs w:val="24"/>
              </w:rPr>
              <w:lastRenderedPageBreak/>
              <w:t>Problematización:</w:t>
            </w:r>
            <w:r w:rsidRPr="000A29CA">
              <w:rPr>
                <w:sz w:val="24"/>
                <w:szCs w:val="24"/>
              </w:rPr>
              <w:t xml:space="preserve">  </w:t>
            </w:r>
            <w:r w:rsidRPr="000A29CA">
              <w:rPr>
                <w:sz w:val="24"/>
                <w:szCs w:val="24"/>
              </w:rPr>
              <w:br/>
              <w:t>Situación problemática: En algunos lugares el suelo está muy seco o lleno de basura, y las plantas no pueden crecer. ¿Qué podríamos hacer para que las plantas crezcan bien en nuestra escuela?</w:t>
            </w:r>
            <w:r w:rsidRPr="000A29CA">
              <w:rPr>
                <w:sz w:val="24"/>
                <w:szCs w:val="24"/>
              </w:rPr>
              <w:br/>
              <w:t xml:space="preserve">- Actividad 1 (Cognitivo - Conflicto): Mostrar dos macetas, una con buen suelo y plantas sanas y otra con suelo seco y basura. Preguntar: ¿Por qué creen que en una maceta las plantas crecen y en la otra no?  </w:t>
            </w:r>
          </w:p>
        </w:tc>
        <w:tc>
          <w:tcPr>
            <w:tcW w:w="1019" w:type="dxa"/>
          </w:tcPr>
          <w:p w14:paraId="2DBA7E63" w14:textId="043C2B7F" w:rsidR="008173E8" w:rsidRPr="00383381" w:rsidRDefault="008173E8" w:rsidP="008173E8">
            <w:pPr>
              <w:rPr>
                <w:sz w:val="18"/>
                <w:szCs w:val="18"/>
              </w:rPr>
            </w:pPr>
          </w:p>
        </w:tc>
      </w:tr>
      <w:tr w:rsidR="008173E8" w14:paraId="5AB9A30C" w14:textId="668F6E62" w:rsidTr="000A29CA">
        <w:trPr>
          <w:trHeight w:val="404"/>
        </w:trPr>
        <w:tc>
          <w:tcPr>
            <w:tcW w:w="1193" w:type="dxa"/>
          </w:tcPr>
          <w:p w14:paraId="74F77534" w14:textId="5B5A5EDA" w:rsidR="008173E8" w:rsidRPr="0031747F" w:rsidRDefault="008173E8" w:rsidP="008173E8">
            <w:pPr>
              <w:jc w:val="center"/>
            </w:pPr>
            <w:r w:rsidRPr="0031747F">
              <w:t xml:space="preserve">Desarrollo </w:t>
            </w:r>
          </w:p>
        </w:tc>
        <w:tc>
          <w:tcPr>
            <w:tcW w:w="8578" w:type="dxa"/>
          </w:tcPr>
          <w:p w14:paraId="54584E1D" w14:textId="29EFE822" w:rsidR="008173E8" w:rsidRPr="000A29CA" w:rsidRDefault="000A29CA" w:rsidP="008173E8">
            <w:pPr>
              <w:rPr>
                <w:sz w:val="24"/>
                <w:szCs w:val="24"/>
              </w:rPr>
            </w:pPr>
            <w:r w:rsidRPr="000A29CA">
              <w:rPr>
                <w:b/>
                <w:bCs/>
                <w:sz w:val="24"/>
                <w:szCs w:val="24"/>
              </w:rPr>
              <w:t>1) PLANTEAMIENTO DEL PROBLEMA</w:t>
            </w:r>
            <w:r w:rsidRPr="000A29CA">
              <w:rPr>
                <w:sz w:val="24"/>
                <w:szCs w:val="24"/>
              </w:rPr>
              <w:t xml:space="preserve">  </w:t>
            </w:r>
            <w:r w:rsidR="008173E8" w:rsidRPr="000A29CA">
              <w:rPr>
                <w:sz w:val="24"/>
                <w:szCs w:val="24"/>
              </w:rPr>
              <w:br/>
              <w:t>En nuestra escuela y comunidad, el suelo que pisamos y en donde crecen nuestras plantas está formado por seres vivos y no vivos que trabajan juntos para crear un ambiente saludable. Pero, ¿qué exactamente forma el suelo? ¿Por qué es importante cuidar de ese suelo? y ¿cómo podemos entender mejor qué seres viven en él y qué podemos hacer para protegerlos? Estas preguntas nos ayudarán a descubrir el mundo que nos rodea y a entender cómo todos los seres vivos, incluso los que no podemos ver, influyen en nuestro entorno.</w:t>
            </w:r>
            <w:r w:rsidR="008173E8" w:rsidRPr="000A29CA">
              <w:rPr>
                <w:sz w:val="24"/>
                <w:szCs w:val="24"/>
              </w:rPr>
              <w:br/>
            </w:r>
            <w:r w:rsidR="008173E8" w:rsidRPr="000A29CA">
              <w:rPr>
                <w:b/>
                <w:bCs/>
                <w:sz w:val="24"/>
                <w:szCs w:val="24"/>
              </w:rPr>
              <w:t>2) Planteamiento una explicación preliminar/Postura personal</w:t>
            </w:r>
            <w:r w:rsidR="008173E8" w:rsidRPr="000A29CA">
              <w:rPr>
                <w:sz w:val="24"/>
                <w:szCs w:val="24"/>
              </w:rPr>
              <w:t xml:space="preserve">  </w:t>
            </w:r>
            <w:r w:rsidR="008173E8" w:rsidRPr="000A29CA">
              <w:rPr>
                <w:sz w:val="24"/>
                <w:szCs w:val="24"/>
              </w:rPr>
              <w:br/>
              <w:t>Yo creo que el suelo no solo es tierra o arena, sino que también está formado por plantas, insectos, animales pequeños y microorganismos que están vivos, además de rocas y minerales que no están vivos. Todos estos seres trabajan juntos para que la tierra sea fértil y saludable. Es importante respetar y cuidar estos seres, porque todos ellos ayudan a mantener nuestro ambiente limpio y en equilibrio. Si cuidamos el suelo, estamos cuidando también nuestro hogar y la vida en nuestra comunidad.</w:t>
            </w:r>
            <w:r w:rsidR="008173E8" w:rsidRPr="000A29CA">
              <w:rPr>
                <w:sz w:val="24"/>
                <w:szCs w:val="24"/>
              </w:rPr>
              <w:br/>
            </w:r>
            <w:r w:rsidRPr="000A29CA">
              <w:rPr>
                <w:b/>
                <w:bCs/>
                <w:sz w:val="24"/>
                <w:szCs w:val="24"/>
              </w:rPr>
              <w:t>3) ELABORACIÓN DEL PLAN DE ACCIÓN</w:t>
            </w:r>
            <w:r w:rsidRPr="000A29CA">
              <w:rPr>
                <w:sz w:val="24"/>
                <w:szCs w:val="24"/>
              </w:rPr>
              <w:t xml:space="preserve">  </w:t>
            </w:r>
            <w:r w:rsidR="008173E8" w:rsidRPr="000A29CA">
              <w:rPr>
                <w:sz w:val="24"/>
                <w:szCs w:val="24"/>
              </w:rPr>
              <w:br/>
              <w:t>Primero, formaremos pequeños equipos y cada uno buscará un rincón de la escuela o la comunidad donde puedan observar el suelo. Luego, cada grupo recolectará una muestra pequeña de tierra con lupa, para observar qué seres vivos (como lombrices, insectos, plantas pequeñas) y materiales no vivos (rocas, hojas secas) encuentren. Después, cada equipo preparará un pequeño mural o dibujo que represente lo que encontraron, explicando qué seres vivos y no vivos hay en su muestra y por qué es importante cuidarlos. Finalmente, los grupos expondrán sus murales a la clase, compartiendo sus descubrimientos y reflexionando sobre cómo podemos proteger nuestro suelo y seres que viven en él. Este plan es importante porque nos permitirá entender mejor la biodiversidad del suelo y aprender a respetarla y cuidarla desde pequeños.</w:t>
            </w:r>
            <w:r w:rsidR="008173E8" w:rsidRPr="000A29CA">
              <w:rPr>
                <w:sz w:val="24"/>
                <w:szCs w:val="24"/>
              </w:rPr>
              <w:br/>
            </w:r>
            <w:r w:rsidR="008173E8" w:rsidRPr="000A29CA">
              <w:rPr>
                <w:b/>
                <w:bCs/>
                <w:sz w:val="24"/>
                <w:szCs w:val="24"/>
              </w:rPr>
              <w:t>4) Recojo de datos y análisis de resultados</w:t>
            </w:r>
            <w:r w:rsidR="008173E8" w:rsidRPr="000A29CA">
              <w:rPr>
                <w:sz w:val="24"/>
                <w:szCs w:val="24"/>
              </w:rPr>
              <w:t xml:space="preserve">  </w:t>
            </w:r>
            <w:r w:rsidR="008173E8" w:rsidRPr="000A29CA">
              <w:rPr>
                <w:sz w:val="24"/>
                <w:szCs w:val="24"/>
              </w:rPr>
              <w:br/>
              <w:t>Una vez que los equipos hayan presentado sus murales, los estudiantes pueden participar en una actividad interactiva donde, en pequeños grupos, creen un “mapa del suelo saludable” en el que dibujarán diferentes zonas con seres vivos y no vivos, señalando la importancia de cada uno. Como segunda opción, cada estudiante puede escribir una pequeña historia o poesía explicando en qué consiste un suelo saludable y cómo podemos cuidarlo. Estas actividades promoverán que comprendan y analicen los datos obtenidos, relacionándolos con su propio aprendizaje y vida cotidiana.</w:t>
            </w:r>
            <w:r w:rsidR="008173E8" w:rsidRPr="000A29CA">
              <w:rPr>
                <w:sz w:val="24"/>
                <w:szCs w:val="24"/>
              </w:rPr>
              <w:br/>
            </w:r>
            <w:r w:rsidR="008173E8" w:rsidRPr="000A29CA">
              <w:rPr>
                <w:b/>
                <w:bCs/>
                <w:sz w:val="24"/>
                <w:szCs w:val="24"/>
              </w:rPr>
              <w:t>5) Estructuración del saber construido como respuesta al problema</w:t>
            </w:r>
            <w:r w:rsidR="008173E8" w:rsidRPr="000A29CA">
              <w:rPr>
                <w:sz w:val="24"/>
                <w:szCs w:val="24"/>
              </w:rPr>
              <w:t xml:space="preserve">  </w:t>
            </w:r>
            <w:r w:rsidR="008173E8" w:rsidRPr="000A29CA">
              <w:rPr>
                <w:sz w:val="24"/>
                <w:szCs w:val="24"/>
              </w:rPr>
              <w:br/>
              <w:t xml:space="preserve">Luego de analizar los hallazgos y crear los murales o historias, en una conversación guiada la clase revisará si las explicaciones que elaboraron coinciden con los resultados observados en las muestras de suelo. Se buscará que los estudiantes </w:t>
            </w:r>
            <w:r w:rsidR="008173E8" w:rsidRPr="000A29CA">
              <w:rPr>
                <w:sz w:val="24"/>
                <w:szCs w:val="24"/>
              </w:rPr>
              <w:lastRenderedPageBreak/>
              <w:t>expresen en sus propias palabras qué aprendieron, cómo los seres vivos y no vivos trabajan en conjunto y por qué es fundamental respetar y cuidar el suelo. Actividad: Los estudiantes harán un “resumen gráfico” en el pizarrón, comparando sus ideas iniciales con lo aprendido, resaltando las conexiones y el valor del respeto a toda forma de vida en el suelo.</w:t>
            </w:r>
            <w:r w:rsidR="008173E8" w:rsidRPr="000A29CA">
              <w:rPr>
                <w:sz w:val="24"/>
                <w:szCs w:val="24"/>
              </w:rPr>
              <w:br/>
            </w:r>
            <w:r w:rsidRPr="000A29CA">
              <w:rPr>
                <w:b/>
                <w:bCs/>
                <w:sz w:val="24"/>
                <w:szCs w:val="24"/>
              </w:rPr>
              <w:t>6) EVALUACIÓN Y COMUNICACIÓN</w:t>
            </w:r>
            <w:r w:rsidRPr="000A29CA">
              <w:rPr>
                <w:sz w:val="24"/>
                <w:szCs w:val="24"/>
              </w:rPr>
              <w:t xml:space="preserve">  </w:t>
            </w:r>
            <w:r w:rsidR="008173E8" w:rsidRPr="000A29CA">
              <w:rPr>
                <w:sz w:val="24"/>
                <w:szCs w:val="24"/>
              </w:rPr>
              <w:br/>
              <w:t>Para evaluar, cada equipo discutirá los desafíos que enfrentaron al analizar las muestras de suelo y cómo lograron superarlos, explicando qué aprendieron sobre la importancia del suelo y sus seres vivos. Como presentación final, cada grupo expondrá su mural o historia y defenderá en una pequeña feria ambiental los beneficios de cuidar nuestro suelo, argumentando con ejemplos claros lo que aprendieron sobre la biodiversidad y el respeto por toda forma de vida en la comunidad. Esto ayudará a fortalecer su pensamiento crítico y a comunicar con argumentos científicos.</w:t>
            </w:r>
            <w:r w:rsidR="008173E8" w:rsidRPr="000A29CA">
              <w:rPr>
                <w:sz w:val="24"/>
                <w:szCs w:val="24"/>
              </w:rPr>
              <w:br/>
              <w:t>Preguntas para la clase utilizando la escalera de Wilson</w:t>
            </w:r>
            <w:r w:rsidR="008173E8" w:rsidRPr="000A29CA">
              <w:rPr>
                <w:sz w:val="24"/>
                <w:szCs w:val="24"/>
              </w:rPr>
              <w:br/>
              <w:t xml:space="preserve">Clarificar:  </w:t>
            </w:r>
            <w:r w:rsidR="008173E8" w:rsidRPr="000A29CA">
              <w:rPr>
                <w:sz w:val="24"/>
                <w:szCs w:val="24"/>
              </w:rPr>
              <w:br/>
              <w:t xml:space="preserve">- ¿Podrías explicar con más detalle qué seres vivos encontraste en tu muestra de suelo?  </w:t>
            </w:r>
            <w:r w:rsidR="008173E8" w:rsidRPr="000A29CA">
              <w:rPr>
                <w:sz w:val="24"/>
                <w:szCs w:val="24"/>
              </w:rPr>
              <w:br/>
              <w:t xml:space="preserve">Ejemplo: "¿Qué insectos o microorganismos viste en tu muestra y qué función creen que cumplen en el suelo?"  </w:t>
            </w:r>
            <w:r w:rsidR="008173E8" w:rsidRPr="000A29CA">
              <w:rPr>
                <w:sz w:val="24"/>
                <w:szCs w:val="24"/>
              </w:rPr>
              <w:br/>
              <w:t xml:space="preserve">- ¿Qué te llevó a decidir que esa muestra de tierra era saludable?  </w:t>
            </w:r>
            <w:r w:rsidR="008173E8" w:rsidRPr="000A29CA">
              <w:rPr>
                <w:sz w:val="24"/>
                <w:szCs w:val="24"/>
              </w:rPr>
              <w:br/>
              <w:t>Ejemplo: "¿Por qué escogiste esa área para observar y qué te hizo pensar que allí hay seres vivos importantes?"</w:t>
            </w:r>
            <w:r w:rsidR="008173E8" w:rsidRPr="000A29CA">
              <w:rPr>
                <w:sz w:val="24"/>
                <w:szCs w:val="24"/>
              </w:rPr>
              <w:br/>
              <w:t xml:space="preserve">Valorar:  </w:t>
            </w:r>
            <w:r w:rsidR="008173E8" w:rsidRPr="000A29CA">
              <w:rPr>
                <w:sz w:val="24"/>
                <w:szCs w:val="24"/>
              </w:rPr>
              <w:br/>
              <w:t xml:space="preserve">- ¿Qué fortalezas crees que has demostrado al buscar y observar los seres en tu muestra de suelo?  </w:t>
            </w:r>
            <w:r w:rsidR="008173E8" w:rsidRPr="000A29CA">
              <w:rPr>
                <w:sz w:val="24"/>
                <w:szCs w:val="24"/>
              </w:rPr>
              <w:br/>
              <w:t xml:space="preserve">Ejemplo: "¿Qué habilidades usaste para identificar diferentes seres vivos en la tierra?"  </w:t>
            </w:r>
            <w:r w:rsidR="008173E8" w:rsidRPr="000A29CA">
              <w:rPr>
                <w:sz w:val="24"/>
                <w:szCs w:val="24"/>
              </w:rPr>
              <w:br/>
              <w:t xml:space="preserve">- ¿Cómo aplicaste tus conocimientos previos sobre los seres vivos en esta actividad?  </w:t>
            </w:r>
            <w:r w:rsidR="008173E8" w:rsidRPr="000A29CA">
              <w:rPr>
                <w:sz w:val="24"/>
                <w:szCs w:val="24"/>
              </w:rPr>
              <w:br/>
              <w:t>Ejemplo: "¿Recordaste alguna explicación que aprendiste antes sobre insectos o plantas para identificar lo que encontraste en el suelo?"</w:t>
            </w:r>
            <w:r w:rsidR="008173E8" w:rsidRPr="000A29CA">
              <w:rPr>
                <w:sz w:val="24"/>
                <w:szCs w:val="24"/>
              </w:rPr>
              <w:br/>
              <w:t xml:space="preserve">Expresar inquietudes:  </w:t>
            </w:r>
            <w:r w:rsidR="008173E8" w:rsidRPr="000A29CA">
              <w:rPr>
                <w:sz w:val="24"/>
                <w:szCs w:val="24"/>
              </w:rPr>
              <w:br/>
              <w:t xml:space="preserve">- ¿Hay algún aspecto del suelo que todavía no entiendes bien y te gustaría aprender más?  </w:t>
            </w:r>
            <w:r w:rsidR="008173E8" w:rsidRPr="000A29CA">
              <w:rPr>
                <w:sz w:val="24"/>
                <w:szCs w:val="24"/>
              </w:rPr>
              <w:br/>
              <w:t xml:space="preserve">Ejemplo: "¿Te gustaría saber qué otros microorganismos viven en el suelo y qué hacen?"  </w:t>
            </w:r>
            <w:r w:rsidR="008173E8" w:rsidRPr="000A29CA">
              <w:rPr>
                <w:sz w:val="24"/>
                <w:szCs w:val="24"/>
              </w:rPr>
              <w:br/>
              <w:t xml:space="preserve">- ¿Qué duda o confusión tuviste durante la observación y cómo la resolviste?  </w:t>
            </w:r>
            <w:r w:rsidR="008173E8" w:rsidRPr="000A29CA">
              <w:rPr>
                <w:sz w:val="24"/>
                <w:szCs w:val="24"/>
              </w:rPr>
              <w:br/>
              <w:t>Ejemplo: "¿Hubo algún insecto que no supiste reconocer y cómo te ayudaste a entender qué era?"</w:t>
            </w:r>
            <w:r w:rsidR="008173E8" w:rsidRPr="000A29CA">
              <w:rPr>
                <w:sz w:val="24"/>
                <w:szCs w:val="24"/>
              </w:rPr>
              <w:br/>
              <w:t xml:space="preserve">Hacer sugerencias:  </w:t>
            </w:r>
            <w:r w:rsidR="008173E8" w:rsidRPr="000A29CA">
              <w:rPr>
                <w:sz w:val="24"/>
                <w:szCs w:val="24"/>
              </w:rPr>
              <w:br/>
              <w:t xml:space="preserve">- ¿Qué recursos o actividades adicionales podrían ayudarte a entender mejor cómo cuidar nuestro suelo?  </w:t>
            </w:r>
            <w:r w:rsidR="008173E8" w:rsidRPr="000A29CA">
              <w:rPr>
                <w:sz w:val="24"/>
                <w:szCs w:val="24"/>
              </w:rPr>
              <w:br/>
              <w:t xml:space="preserve">Ejemplo: "¿Sería útil que tuviéramos modelos o imágenes para aprender más sobre los seres del suelo?"  </w:t>
            </w:r>
            <w:r w:rsidR="008173E8" w:rsidRPr="000A29CA">
              <w:rPr>
                <w:sz w:val="24"/>
                <w:szCs w:val="24"/>
              </w:rPr>
              <w:br/>
              <w:t xml:space="preserve">- ¿Cómo podrías aplicar lo que aprendiste hoy para cuidar la tierra en tu hogar o en la escuela?  </w:t>
            </w:r>
            <w:r w:rsidR="008173E8" w:rsidRPr="000A29CA">
              <w:rPr>
                <w:sz w:val="24"/>
                <w:szCs w:val="24"/>
              </w:rPr>
              <w:br/>
            </w:r>
            <w:r w:rsidR="008173E8" w:rsidRPr="000A29CA">
              <w:rPr>
                <w:sz w:val="24"/>
                <w:szCs w:val="24"/>
              </w:rPr>
              <w:lastRenderedPageBreak/>
              <w:t>Ejemplo: "¿Qué acciones puedes hacer en casa o en la escuela para proteger a los seres que habitan en el suelo?"</w:t>
            </w:r>
          </w:p>
        </w:tc>
        <w:tc>
          <w:tcPr>
            <w:tcW w:w="1019" w:type="dxa"/>
          </w:tcPr>
          <w:p w14:paraId="278A9E50" w14:textId="73A924E8" w:rsidR="008173E8" w:rsidRPr="00383381" w:rsidRDefault="008173E8" w:rsidP="008173E8">
            <w:pPr>
              <w:rPr>
                <w:sz w:val="18"/>
                <w:szCs w:val="18"/>
              </w:rPr>
            </w:pPr>
          </w:p>
        </w:tc>
      </w:tr>
      <w:tr w:rsidR="008173E8" w14:paraId="571490DC" w14:textId="0BE82E72" w:rsidTr="000A29CA">
        <w:trPr>
          <w:trHeight w:val="440"/>
        </w:trPr>
        <w:tc>
          <w:tcPr>
            <w:tcW w:w="1193" w:type="dxa"/>
          </w:tcPr>
          <w:p w14:paraId="7CB0A946" w14:textId="2A8B0398" w:rsidR="008173E8" w:rsidRPr="0031747F" w:rsidRDefault="008173E8" w:rsidP="008173E8">
            <w:pPr>
              <w:jc w:val="center"/>
            </w:pPr>
            <w:r>
              <w:lastRenderedPageBreak/>
              <w:t>Cierre</w:t>
            </w:r>
          </w:p>
        </w:tc>
        <w:tc>
          <w:tcPr>
            <w:tcW w:w="8578" w:type="dxa"/>
          </w:tcPr>
          <w:p w14:paraId="205AD11A" w14:textId="17E33E42" w:rsidR="008173E8" w:rsidRPr="000A29CA" w:rsidRDefault="008173E8" w:rsidP="008173E8">
            <w:pPr>
              <w:rPr>
                <w:sz w:val="24"/>
                <w:szCs w:val="24"/>
              </w:rPr>
            </w:pPr>
            <w:r w:rsidRPr="000A29CA">
              <w:rPr>
                <w:b/>
                <w:bCs/>
                <w:sz w:val="24"/>
                <w:szCs w:val="24"/>
              </w:rPr>
              <w:t>Preguntas para la metacognición de los alumnos:</w:t>
            </w:r>
            <w:r w:rsidRPr="000A29CA">
              <w:rPr>
                <w:sz w:val="24"/>
                <w:szCs w:val="24"/>
              </w:rPr>
              <w:t xml:space="preserve">  </w:t>
            </w:r>
            <w:r w:rsidRPr="000A29CA">
              <w:rPr>
                <w:sz w:val="24"/>
                <w:szCs w:val="24"/>
              </w:rPr>
              <w:br/>
              <w:t xml:space="preserve">- ¿Cuál fue la parte de la actividad que más te gustó y por qué?  </w:t>
            </w:r>
            <w:r w:rsidRPr="000A29CA">
              <w:rPr>
                <w:sz w:val="24"/>
                <w:szCs w:val="24"/>
              </w:rPr>
              <w:br/>
              <w:t xml:space="preserve">- ¿Qué aprendiste hoy sobre el suelo y los seres vivos que viven en él?  </w:t>
            </w:r>
            <w:r w:rsidRPr="000A29CA">
              <w:rPr>
                <w:sz w:val="24"/>
                <w:szCs w:val="24"/>
              </w:rPr>
              <w:br/>
              <w:t xml:space="preserve">- ¿Hubo algo que te sorprendió o que no sabías antes sobre el suelo?  </w:t>
            </w:r>
            <w:r w:rsidRPr="000A29CA">
              <w:rPr>
                <w:sz w:val="24"/>
                <w:szCs w:val="24"/>
              </w:rPr>
              <w:br/>
            </w:r>
            <w:r w:rsidRPr="000A29CA">
              <w:rPr>
                <w:b/>
                <w:bCs/>
                <w:sz w:val="24"/>
                <w:szCs w:val="24"/>
              </w:rPr>
              <w:t>Reflexión sobre el aprendizaje:</w:t>
            </w:r>
            <w:r w:rsidRPr="000A29CA">
              <w:rPr>
                <w:sz w:val="24"/>
                <w:szCs w:val="24"/>
              </w:rPr>
              <w:t xml:space="preserve">  </w:t>
            </w:r>
            <w:r w:rsidRPr="000A29CA">
              <w:rPr>
                <w:sz w:val="24"/>
                <w:szCs w:val="24"/>
              </w:rPr>
              <w:br/>
              <w:t>Hoy descubrimos que el suelo no solo es tierra, sino un hogar lleno de seres vivos y no vivos que trabajan juntos para mantenernos saludables y cuidar nuestro entorno. Al observar las muestras de tierra y crear nuestros murales, aprendimos que cada insecto, microorganismo o roca tiene un papel importante en la vida de la tierra. Ahora sabemos que cuidar el suelo es cuidar nuestra comunidad y nuestro planeta, y que todos podemos hacer nuestra parte para proteger estos seres vivos. Este conocimiento nos ayuda a valorar la biodiversidad y a entender que todos somos responsables de mantener nuestro ambiente limpio y saludable.</w:t>
            </w:r>
            <w:r w:rsidRPr="000A29CA">
              <w:rPr>
                <w:sz w:val="24"/>
                <w:szCs w:val="24"/>
              </w:rPr>
              <w:br/>
            </w:r>
            <w:r w:rsidRPr="000A29CA">
              <w:rPr>
                <w:b/>
                <w:bCs/>
                <w:sz w:val="24"/>
                <w:szCs w:val="24"/>
              </w:rPr>
              <w:t>Preguntas para que se hagan los alumnos sobre lo aprendido en clase:</w:t>
            </w:r>
            <w:r w:rsidRPr="000A29CA">
              <w:rPr>
                <w:sz w:val="24"/>
                <w:szCs w:val="24"/>
              </w:rPr>
              <w:t xml:space="preserve">  </w:t>
            </w:r>
            <w:r w:rsidRPr="000A29CA">
              <w:rPr>
                <w:sz w:val="24"/>
                <w:szCs w:val="24"/>
              </w:rPr>
              <w:br/>
              <w:t xml:space="preserve">- ¿Qué puedo hacer en mi casa para ayudar a cuidar el suelo y a los seres que viven en él?  </w:t>
            </w:r>
            <w:r w:rsidRPr="000A29CA">
              <w:rPr>
                <w:sz w:val="24"/>
                <w:szCs w:val="24"/>
              </w:rPr>
              <w:br/>
              <w:t xml:space="preserve">- ¿Por qué es importante respetar a todos los seres vivos del suelo, aunque no los podamos ver?  </w:t>
            </w:r>
            <w:r w:rsidRPr="000A29CA">
              <w:rPr>
                <w:sz w:val="24"/>
                <w:szCs w:val="24"/>
              </w:rPr>
              <w:br/>
              <w:t xml:space="preserve">- ¿Cómo puedo compartir lo que aprendí hoy con mis amigos y mi familia?  </w:t>
            </w:r>
            <w:r w:rsidRPr="000A29CA">
              <w:rPr>
                <w:sz w:val="24"/>
                <w:szCs w:val="24"/>
              </w:rPr>
              <w:br/>
              <w:t xml:space="preserve">- ¿Qué </w:t>
            </w:r>
            <w:r w:rsidR="000A29CA" w:rsidRPr="000A29CA">
              <w:rPr>
                <w:sz w:val="24"/>
                <w:szCs w:val="24"/>
              </w:rPr>
              <w:t>otras cosas me gustarían</w:t>
            </w:r>
            <w:r w:rsidRPr="000A29CA">
              <w:rPr>
                <w:sz w:val="24"/>
                <w:szCs w:val="24"/>
              </w:rPr>
              <w:t xml:space="preserve"> aprender sobre los animales y plantas que viven en la tierra?  </w:t>
            </w:r>
          </w:p>
        </w:tc>
        <w:tc>
          <w:tcPr>
            <w:tcW w:w="1019" w:type="dxa"/>
          </w:tcPr>
          <w:p w14:paraId="654A748C" w14:textId="1EE2EAEC" w:rsidR="008173E8" w:rsidRPr="00383381" w:rsidRDefault="008173E8" w:rsidP="008173E8">
            <w:pPr>
              <w:rPr>
                <w:sz w:val="18"/>
                <w:szCs w:val="18"/>
              </w:rPr>
            </w:pPr>
          </w:p>
        </w:tc>
      </w:tr>
    </w:tbl>
    <w:p w14:paraId="537843EE" w14:textId="18334312" w:rsidR="0031747F" w:rsidRDefault="0031747F" w:rsidP="008C53B3">
      <w:pPr>
        <w:rPr>
          <w:b/>
          <w:bCs/>
          <w:sz w:val="24"/>
          <w:szCs w:val="24"/>
          <w:u w:val="single"/>
        </w:rPr>
      </w:pPr>
    </w:p>
    <w:p w14:paraId="6B3C6412" w14:textId="77777777" w:rsidR="00333D0B" w:rsidRDefault="00333D0B">
      <w:pPr>
        <w:rPr>
          <w:b/>
          <w:bCs/>
          <w:sz w:val="24"/>
          <w:szCs w:val="24"/>
          <w:u w:val="single"/>
        </w:rPr>
      </w:pPr>
      <w:r>
        <w:rPr>
          <w:b/>
          <w:bCs/>
          <w:sz w:val="24"/>
          <w:szCs w:val="24"/>
          <w:u w:val="single"/>
        </w:rPr>
        <w:br w:type="page"/>
      </w:r>
    </w:p>
    <w:p w14:paraId="01A0C0C4" w14:textId="33B2BE54" w:rsidR="00333D0B" w:rsidRDefault="00333D0B" w:rsidP="008C53B3">
      <w:pPr>
        <w:rPr>
          <w:b/>
          <w:bCs/>
          <w:sz w:val="24"/>
          <w:szCs w:val="24"/>
          <w:u w:val="single"/>
        </w:rPr>
      </w:pPr>
      <w:r>
        <w:rPr>
          <w:b/>
          <w:bCs/>
          <w:sz w:val="24"/>
          <w:szCs w:val="24"/>
          <w:u w:val="single"/>
        </w:rPr>
        <w:lastRenderedPageBreak/>
        <w:t>EVIDENCIAS:</w:t>
      </w:r>
    </w:p>
    <w:p w14:paraId="218D245E" w14:textId="15DB933B" w:rsidR="00333D0B" w:rsidRPr="008C53B3" w:rsidRDefault="00333D0B" w:rsidP="008C53B3">
      <w:pPr>
        <w:rPr>
          <w:b/>
          <w:bCs/>
          <w:sz w:val="24"/>
          <w:szCs w:val="24"/>
          <w:u w:val="single"/>
        </w:rPr>
      </w:pPr>
      <w:r>
        <w:rPr>
          <w:b/>
          <w:bCs/>
          <w:noProof/>
          <w:sz w:val="24"/>
          <w:szCs w:val="24"/>
          <w:u w:val="single"/>
        </w:rPr>
        <w:drawing>
          <wp:inline distT="0" distB="0" distL="0" distR="0" wp14:anchorId="22A62C04" wp14:editId="022332B7">
            <wp:extent cx="1865249" cy="4144998"/>
            <wp:effectExtent l="228600" t="228600" r="230505" b="2368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9955" cy="417767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Pr>
          <w:b/>
          <w:bCs/>
          <w:noProof/>
          <w:sz w:val="24"/>
          <w:szCs w:val="24"/>
          <w:u w:val="single"/>
        </w:rPr>
        <w:drawing>
          <wp:inline distT="0" distB="0" distL="0" distR="0" wp14:anchorId="4F335FBD" wp14:editId="174E8332">
            <wp:extent cx="1848104" cy="4106898"/>
            <wp:effectExtent l="228600" t="228600" r="228600" b="2368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854675" cy="41215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Pr>
          <w:b/>
          <w:bCs/>
          <w:noProof/>
          <w:sz w:val="24"/>
          <w:szCs w:val="24"/>
          <w:u w:val="single"/>
        </w:rPr>
        <w:drawing>
          <wp:inline distT="0" distB="0" distL="0" distR="0" wp14:anchorId="23AC035F" wp14:editId="779895AB">
            <wp:extent cx="2057400" cy="2743200"/>
            <wp:effectExtent l="228600" t="228600" r="228600" b="22860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2057400" cy="27432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sectPr w:rsidR="00333D0B" w:rsidRPr="008C53B3" w:rsidSect="00800BE0">
      <w:headerReference w:type="default" r:id="rId11"/>
      <w:footerReference w:type="default" r:id="rId12"/>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3670F" w14:textId="77777777" w:rsidR="009D0602" w:rsidRDefault="009D0602" w:rsidP="002D23FD">
      <w:pPr>
        <w:spacing w:after="0" w:line="240" w:lineRule="auto"/>
      </w:pPr>
      <w:r>
        <w:separator/>
      </w:r>
    </w:p>
  </w:endnote>
  <w:endnote w:type="continuationSeparator" w:id="0">
    <w:p w14:paraId="5D143D34" w14:textId="77777777" w:rsidR="009D0602" w:rsidRDefault="009D0602" w:rsidP="002D2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E609" w14:textId="0D204C73" w:rsidR="00C41174" w:rsidRDefault="00C41174">
    <w:pPr>
      <w:pStyle w:val="Piedepgina"/>
    </w:pPr>
  </w:p>
  <w:p w14:paraId="6246DE74" w14:textId="77777777" w:rsidR="00C41174" w:rsidRDefault="00C411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326CF" w14:textId="77777777" w:rsidR="009D0602" w:rsidRDefault="009D0602" w:rsidP="002D23FD">
      <w:pPr>
        <w:spacing w:after="0" w:line="240" w:lineRule="auto"/>
      </w:pPr>
      <w:r>
        <w:separator/>
      </w:r>
    </w:p>
  </w:footnote>
  <w:footnote w:type="continuationSeparator" w:id="0">
    <w:p w14:paraId="64D56C93" w14:textId="77777777" w:rsidR="009D0602" w:rsidRDefault="009D0602" w:rsidP="002D2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387A" w14:textId="602DDF2E" w:rsidR="00C41174" w:rsidRDefault="00C41174">
    <w:pPr>
      <w:pStyle w:val="Encabezado"/>
    </w:pPr>
  </w:p>
  <w:p w14:paraId="30A1A3FA" w14:textId="77777777" w:rsidR="00C41174" w:rsidRDefault="00C411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772B52"/>
    <w:multiLevelType w:val="hybridMultilevel"/>
    <w:tmpl w:val="FC144CA4"/>
    <w:lvl w:ilvl="0" w:tplc="B75A8E2E">
      <w:start w:val="1"/>
      <w:numFmt w:val="upperRoman"/>
      <w:lvlText w:val="%1."/>
      <w:lvlJc w:val="left"/>
      <w:pPr>
        <w:ind w:left="1080" w:hanging="720"/>
      </w:pPr>
      <w:rPr>
        <w:rFonts w:hint="default"/>
        <w:sz w:val="28"/>
        <w:u w:val="none"/>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3B3"/>
    <w:rsid w:val="00011FAD"/>
    <w:rsid w:val="00083998"/>
    <w:rsid w:val="000A29CA"/>
    <w:rsid w:val="000E24CD"/>
    <w:rsid w:val="00237BE7"/>
    <w:rsid w:val="00264864"/>
    <w:rsid w:val="002A51A3"/>
    <w:rsid w:val="002D23FD"/>
    <w:rsid w:val="00313247"/>
    <w:rsid w:val="0031519C"/>
    <w:rsid w:val="0031747F"/>
    <w:rsid w:val="00332F9F"/>
    <w:rsid w:val="00333D0B"/>
    <w:rsid w:val="00383381"/>
    <w:rsid w:val="00414F22"/>
    <w:rsid w:val="004630B4"/>
    <w:rsid w:val="00484C59"/>
    <w:rsid w:val="004B00BA"/>
    <w:rsid w:val="004E5EBA"/>
    <w:rsid w:val="004F3E86"/>
    <w:rsid w:val="00533FEF"/>
    <w:rsid w:val="00537B1E"/>
    <w:rsid w:val="005705AF"/>
    <w:rsid w:val="005E1B41"/>
    <w:rsid w:val="00611612"/>
    <w:rsid w:val="00641F4E"/>
    <w:rsid w:val="0064245A"/>
    <w:rsid w:val="006B62E2"/>
    <w:rsid w:val="007256B8"/>
    <w:rsid w:val="00764E36"/>
    <w:rsid w:val="00800BE0"/>
    <w:rsid w:val="008173E8"/>
    <w:rsid w:val="008555E9"/>
    <w:rsid w:val="00895198"/>
    <w:rsid w:val="008C3599"/>
    <w:rsid w:val="008C53B3"/>
    <w:rsid w:val="00923AC8"/>
    <w:rsid w:val="009D0602"/>
    <w:rsid w:val="009F15C1"/>
    <w:rsid w:val="00A4104C"/>
    <w:rsid w:val="00A65ADD"/>
    <w:rsid w:val="00AA532C"/>
    <w:rsid w:val="00B12C80"/>
    <w:rsid w:val="00B365C4"/>
    <w:rsid w:val="00B442C7"/>
    <w:rsid w:val="00B8143D"/>
    <w:rsid w:val="00B96100"/>
    <w:rsid w:val="00B977EE"/>
    <w:rsid w:val="00BC01F2"/>
    <w:rsid w:val="00BC189C"/>
    <w:rsid w:val="00C13792"/>
    <w:rsid w:val="00C41174"/>
    <w:rsid w:val="00CA4521"/>
    <w:rsid w:val="00CC27B5"/>
    <w:rsid w:val="00CC66B7"/>
    <w:rsid w:val="00CD3A9E"/>
    <w:rsid w:val="00D11B0B"/>
    <w:rsid w:val="00D70BBF"/>
    <w:rsid w:val="00D72A69"/>
    <w:rsid w:val="00E027C1"/>
    <w:rsid w:val="00E05EE4"/>
    <w:rsid w:val="00E16E2D"/>
    <w:rsid w:val="00E35FBB"/>
    <w:rsid w:val="00E753C4"/>
    <w:rsid w:val="00EA0514"/>
    <w:rsid w:val="00EB7C48"/>
    <w:rsid w:val="00EE34A4"/>
    <w:rsid w:val="00F122A1"/>
    <w:rsid w:val="00F20AA0"/>
    <w:rsid w:val="00F33A4C"/>
    <w:rsid w:val="00F36E4D"/>
    <w:rsid w:val="00F510D8"/>
    <w:rsid w:val="00FD54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518C6"/>
  <w15:chartTrackingRefBased/>
  <w15:docId w15:val="{4C453F8D-6BD8-496E-88EE-D17883E72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C5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C53B3"/>
    <w:pPr>
      <w:ind w:left="720"/>
      <w:contextualSpacing/>
    </w:pPr>
  </w:style>
  <w:style w:type="paragraph" w:styleId="Encabezado">
    <w:name w:val="header"/>
    <w:basedOn w:val="Normal"/>
    <w:link w:val="EncabezadoCar"/>
    <w:uiPriority w:val="99"/>
    <w:unhideWhenUsed/>
    <w:rsid w:val="002D23F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2D23FD"/>
  </w:style>
  <w:style w:type="paragraph" w:styleId="Piedepgina">
    <w:name w:val="footer"/>
    <w:basedOn w:val="Normal"/>
    <w:link w:val="PiedepginaCar"/>
    <w:uiPriority w:val="99"/>
    <w:unhideWhenUsed/>
    <w:rsid w:val="002D23F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D2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636BE-0AB6-4A8F-8E00-7AEFEA85B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1786</Words>
  <Characters>9826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arturobarrera1995@gmail.com</dc:creator>
  <cp:keywords/>
  <dc:description/>
  <cp:lastModifiedBy>LENOVO</cp:lastModifiedBy>
  <cp:revision>2</cp:revision>
  <dcterms:created xsi:type="dcterms:W3CDTF">2026-07-20T17:46:00Z</dcterms:created>
  <dcterms:modified xsi:type="dcterms:W3CDTF">2026-07-20T17:46:00Z</dcterms:modified>
</cp:coreProperties>
</file>