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8ABE3" w14:textId="19FB141B" w:rsidR="0088341F" w:rsidRPr="00E201E9" w:rsidRDefault="0088341F" w:rsidP="0088341F">
      <w:pPr>
        <w:pStyle w:val="Ttulo2"/>
        <w:shd w:val="clear" w:color="auto" w:fill="CCFFCC"/>
        <w:jc w:val="center"/>
        <w:rPr>
          <w:rFonts w:asciiTheme="minorHAnsi" w:hAnsiTheme="minorHAnsi" w:cstheme="minorHAnsi"/>
          <w:b w:val="0"/>
          <w:bCs w:val="0"/>
          <w:i w:val="0"/>
          <w:iCs w:val="0"/>
          <w:noProof/>
          <w:color w:val="FF0000"/>
          <w:sz w:val="40"/>
          <w:szCs w:val="40"/>
          <w:lang w:eastAsia="es-PE"/>
          <w14:textOutline w14:w="9525" w14:cap="rnd" w14:cmpd="sng" w14:algn="ctr">
            <w14:solidFill>
              <w14:srgbClr w14:val="C00000"/>
            </w14:solidFill>
            <w14:prstDash w14:val="solid"/>
            <w14:bevel/>
          </w14:textOutline>
        </w:rPr>
      </w:pPr>
      <w:r w:rsidRPr="00E201E9">
        <w:rPr>
          <w:rFonts w:asciiTheme="minorHAnsi" w:hAnsiTheme="minorHAnsi" w:cstheme="minorHAnsi"/>
          <w:i w:val="0"/>
          <w:iCs w:val="0"/>
          <w:noProof/>
          <w:color w:val="FF0000"/>
          <w:sz w:val="36"/>
          <w:szCs w:val="36"/>
          <w:lang w:val="es-PE" w:eastAsia="es-PE"/>
          <w14:textOutline w14:w="9525" w14:cap="rnd" w14:cmpd="sng" w14:algn="ctr">
            <w14:solidFill>
              <w14:srgbClr w14:val="C00000"/>
            </w14:solidFill>
            <w14:prstDash w14:val="solid"/>
            <w14:bevel/>
          </w14:textOutline>
        </w:rPr>
        <w:drawing>
          <wp:anchor distT="0" distB="0" distL="114300" distR="114300" simplePos="0" relativeHeight="251661312" behindDoc="0" locked="0" layoutInCell="1" allowOverlap="1" wp14:anchorId="688E363F" wp14:editId="32C3EE59">
            <wp:simplePos x="0" y="0"/>
            <wp:positionH relativeFrom="column">
              <wp:posOffset>180879</wp:posOffset>
            </wp:positionH>
            <wp:positionV relativeFrom="paragraph">
              <wp:posOffset>-186859</wp:posOffset>
            </wp:positionV>
            <wp:extent cx="586596" cy="748826"/>
            <wp:effectExtent l="0" t="0" r="4445" b="0"/>
            <wp:wrapNone/>
            <wp:docPr id="5" name="Imagen 5" descr="Diagra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6596" cy="748826"/>
                    </a:xfrm>
                    <a:prstGeom prst="rect">
                      <a:avLst/>
                    </a:prstGeom>
                  </pic:spPr>
                </pic:pic>
              </a:graphicData>
            </a:graphic>
            <wp14:sizeRelH relativeFrom="margin">
              <wp14:pctWidth>0</wp14:pctWidth>
            </wp14:sizeRelH>
            <wp14:sizeRelV relativeFrom="margin">
              <wp14:pctHeight>0</wp14:pctHeight>
            </wp14:sizeRelV>
          </wp:anchor>
        </w:drawing>
      </w:r>
      <w:r w:rsidRPr="00E201E9">
        <w:rPr>
          <w:rFonts w:asciiTheme="minorHAnsi" w:hAnsiTheme="minorHAnsi" w:cstheme="minorHAnsi"/>
          <w:i w:val="0"/>
          <w:iCs w:val="0"/>
          <w:noProof/>
          <w:color w:val="FF0000"/>
          <w:sz w:val="40"/>
          <w:szCs w:val="40"/>
          <w:lang w:eastAsia="es-PE"/>
          <w14:textOutline w14:w="9525" w14:cap="rnd" w14:cmpd="sng" w14:algn="ctr">
            <w14:solidFill>
              <w14:srgbClr w14:val="C00000"/>
            </w14:solidFill>
            <w14:prstDash w14:val="solid"/>
            <w14:bevel/>
          </w14:textOutline>
        </w:rPr>
        <w:t xml:space="preserve">SESIÓN DE APRENDIZAJE N° </w:t>
      </w:r>
      <w:r w:rsidR="003620D5" w:rsidRPr="00E201E9">
        <w:rPr>
          <w:rFonts w:asciiTheme="minorHAnsi" w:hAnsiTheme="minorHAnsi" w:cstheme="minorHAnsi"/>
          <w:i w:val="0"/>
          <w:iCs w:val="0"/>
          <w:noProof/>
          <w:color w:val="FF0000"/>
          <w:sz w:val="40"/>
          <w:szCs w:val="40"/>
          <w:lang w:eastAsia="es-PE"/>
          <w14:textOutline w14:w="9525" w14:cap="rnd" w14:cmpd="sng" w14:algn="ctr">
            <w14:solidFill>
              <w14:srgbClr w14:val="C00000"/>
            </w14:solidFill>
            <w14:prstDash w14:val="solid"/>
            <w14:bevel/>
          </w14:textOutline>
        </w:rPr>
        <w:t>1</w:t>
      </w:r>
    </w:p>
    <w:p w14:paraId="2886ECE5" w14:textId="77777777" w:rsidR="0088341F" w:rsidRPr="00E201E9" w:rsidRDefault="0088341F" w:rsidP="0088341F">
      <w:pPr>
        <w:pStyle w:val="Ttulo2"/>
        <w:spacing w:before="0" w:after="0"/>
        <w:rPr>
          <w:rFonts w:asciiTheme="minorHAnsi" w:hAnsiTheme="minorHAnsi" w:cstheme="minorHAnsi"/>
          <w:bCs w:val="0"/>
          <w:i w:val="0"/>
          <w:sz w:val="6"/>
          <w:szCs w:val="6"/>
        </w:rPr>
      </w:pPr>
    </w:p>
    <w:p w14:paraId="5B3AE754" w14:textId="77777777" w:rsidR="0088341F" w:rsidRPr="00E201E9" w:rsidRDefault="0088341F" w:rsidP="0088341F">
      <w:pPr>
        <w:pStyle w:val="Prrafodelista"/>
        <w:numPr>
          <w:ilvl w:val="0"/>
          <w:numId w:val="1"/>
        </w:numPr>
        <w:spacing w:line="360" w:lineRule="auto"/>
        <w:ind w:left="284" w:hanging="284"/>
        <w:jc w:val="left"/>
        <w:rPr>
          <w:rFonts w:asciiTheme="minorHAnsi" w:hAnsiTheme="minorHAnsi" w:cstheme="minorHAnsi"/>
          <w:b w:val="0"/>
          <w:bCs/>
          <w:color w:val="FF0000"/>
          <w:sz w:val="20"/>
          <w:szCs w:val="20"/>
        </w:rPr>
      </w:pPr>
      <w:r w:rsidRPr="00E201E9">
        <w:rPr>
          <w:rFonts w:asciiTheme="minorHAnsi" w:hAnsiTheme="minorHAnsi" w:cstheme="minorHAnsi"/>
          <w:bCs/>
          <w:color w:val="FF0000"/>
          <w:sz w:val="20"/>
          <w:szCs w:val="20"/>
        </w:rPr>
        <w:t>DATOS INFORMATIVOS:</w:t>
      </w:r>
      <w:r w:rsidRPr="00E201E9">
        <w:rPr>
          <w:rFonts w:asciiTheme="minorHAnsi" w:hAnsiTheme="minorHAnsi" w:cstheme="minorHAnsi"/>
          <w:noProof/>
          <w:color w:val="FF0000"/>
        </w:rPr>
        <w:t xml:space="preserve"> </w:t>
      </w:r>
    </w:p>
    <w:tbl>
      <w:tblPr>
        <w:tblStyle w:val="Tablaconcuadrcula"/>
        <w:tblW w:w="15578" w:type="dxa"/>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8" w:space="0" w:color="2E74B5" w:themeColor="accent1" w:themeShade="BF"/>
          <w:insideV w:val="single" w:sz="8" w:space="0" w:color="2E74B5" w:themeColor="accent1" w:themeShade="BF"/>
        </w:tblBorders>
        <w:tblLayout w:type="fixed"/>
        <w:tblLook w:val="04A0" w:firstRow="1" w:lastRow="0" w:firstColumn="1" w:lastColumn="0" w:noHBand="0" w:noVBand="1"/>
      </w:tblPr>
      <w:tblGrid>
        <w:gridCol w:w="2768"/>
        <w:gridCol w:w="2746"/>
        <w:gridCol w:w="1417"/>
        <w:gridCol w:w="2160"/>
        <w:gridCol w:w="2159"/>
        <w:gridCol w:w="4328"/>
      </w:tblGrid>
      <w:tr w:rsidR="0088341F" w:rsidRPr="00E201E9" w14:paraId="7B9B3FA4" w14:textId="77777777" w:rsidTr="0035139E">
        <w:trPr>
          <w:trHeight w:val="284"/>
          <w:jc w:val="center"/>
        </w:trPr>
        <w:tc>
          <w:tcPr>
            <w:tcW w:w="2768" w:type="dxa"/>
            <w:shd w:val="clear" w:color="auto" w:fill="CCFFFF"/>
            <w:vAlign w:val="center"/>
          </w:tcPr>
          <w:p w14:paraId="7DC96F0F" w14:textId="77777777" w:rsidR="0088341F" w:rsidRPr="00E201E9" w:rsidRDefault="0088341F" w:rsidP="0035139E">
            <w:pPr>
              <w:jc w:val="left"/>
              <w:rPr>
                <w:rFonts w:asciiTheme="minorHAnsi" w:hAnsiTheme="minorHAnsi" w:cstheme="minorHAnsi"/>
                <w:b/>
                <w:bCs/>
                <w:color w:val="002060"/>
                <w:sz w:val="20"/>
                <w:szCs w:val="20"/>
              </w:rPr>
            </w:pPr>
            <w:r w:rsidRPr="00E201E9">
              <w:rPr>
                <w:rFonts w:asciiTheme="minorHAnsi" w:hAnsiTheme="minorHAnsi" w:cstheme="minorHAnsi"/>
                <w:b/>
                <w:bCs/>
                <w:color w:val="002060"/>
                <w:sz w:val="20"/>
                <w:szCs w:val="20"/>
              </w:rPr>
              <w:t>TÍTULO UNIDAD</w:t>
            </w:r>
          </w:p>
        </w:tc>
        <w:tc>
          <w:tcPr>
            <w:tcW w:w="12810" w:type="dxa"/>
            <w:gridSpan w:val="5"/>
            <w:shd w:val="clear" w:color="auto" w:fill="FFFFFF" w:themeFill="background1"/>
            <w:vAlign w:val="center"/>
          </w:tcPr>
          <w:p w14:paraId="33B681B8" w14:textId="71BFABB9" w:rsidR="0088341F" w:rsidRPr="00E201E9" w:rsidRDefault="00066439" w:rsidP="00066439">
            <w:pPr>
              <w:jc w:val="left"/>
              <w:rPr>
                <w:rFonts w:asciiTheme="minorHAnsi" w:hAnsiTheme="minorHAnsi" w:cstheme="minorHAnsi"/>
                <w:b/>
                <w:bCs/>
                <w:sz w:val="22"/>
                <w:szCs w:val="22"/>
              </w:rPr>
            </w:pPr>
            <w:r w:rsidRPr="00E201E9">
              <w:rPr>
                <w:rFonts w:asciiTheme="minorHAnsi" w:hAnsiTheme="minorHAnsi" w:cstheme="minorHAnsi"/>
                <w:b/>
                <w:bCs/>
                <w:lang w:val="en-US" w:eastAsia="es-PE"/>
              </w:rPr>
              <w:t>SUMAQ KAWSAY QULLQI ANDENKUNA</w:t>
            </w:r>
          </w:p>
        </w:tc>
      </w:tr>
      <w:tr w:rsidR="0088341F" w:rsidRPr="00E201E9" w14:paraId="74A6AA8D" w14:textId="77777777" w:rsidTr="0035139E">
        <w:trPr>
          <w:trHeight w:val="284"/>
          <w:jc w:val="center"/>
        </w:trPr>
        <w:tc>
          <w:tcPr>
            <w:tcW w:w="2768" w:type="dxa"/>
            <w:shd w:val="clear" w:color="auto" w:fill="CCFFFF"/>
            <w:vAlign w:val="center"/>
          </w:tcPr>
          <w:p w14:paraId="0DE56194" w14:textId="77777777" w:rsidR="0088341F" w:rsidRPr="00E201E9" w:rsidRDefault="0088341F" w:rsidP="0035139E">
            <w:pPr>
              <w:jc w:val="left"/>
              <w:rPr>
                <w:rFonts w:asciiTheme="minorHAnsi" w:hAnsiTheme="minorHAnsi" w:cstheme="minorHAnsi"/>
                <w:b/>
                <w:bCs/>
                <w:color w:val="002060"/>
                <w:sz w:val="20"/>
                <w:szCs w:val="20"/>
              </w:rPr>
            </w:pPr>
            <w:r w:rsidRPr="00E201E9">
              <w:rPr>
                <w:rFonts w:asciiTheme="minorHAnsi" w:hAnsiTheme="minorHAnsi" w:cstheme="minorHAnsi"/>
                <w:b/>
                <w:bCs/>
                <w:color w:val="002060"/>
                <w:sz w:val="20"/>
                <w:szCs w:val="20"/>
              </w:rPr>
              <w:t>SESIÓN DE APRENDIZAJE</w:t>
            </w:r>
          </w:p>
        </w:tc>
        <w:tc>
          <w:tcPr>
            <w:tcW w:w="2746" w:type="dxa"/>
            <w:vAlign w:val="center"/>
          </w:tcPr>
          <w:p w14:paraId="33DD2CEE" w14:textId="503F13C5" w:rsidR="0088341F" w:rsidRPr="00E201E9" w:rsidRDefault="0088341F" w:rsidP="0035139E">
            <w:pPr>
              <w:jc w:val="left"/>
              <w:rPr>
                <w:rFonts w:asciiTheme="minorHAnsi" w:hAnsiTheme="minorHAnsi" w:cstheme="minorHAnsi"/>
                <w:sz w:val="20"/>
                <w:szCs w:val="20"/>
              </w:rPr>
            </w:pPr>
            <w:proofErr w:type="spellStart"/>
            <w:r w:rsidRPr="00E201E9">
              <w:rPr>
                <w:rFonts w:asciiTheme="minorHAnsi" w:hAnsiTheme="minorHAnsi" w:cstheme="minorHAnsi"/>
                <w:sz w:val="20"/>
                <w:szCs w:val="20"/>
              </w:rPr>
              <w:t>N°</w:t>
            </w:r>
            <w:proofErr w:type="spellEnd"/>
            <w:r w:rsidRPr="00E201E9">
              <w:rPr>
                <w:rFonts w:asciiTheme="minorHAnsi" w:hAnsiTheme="minorHAnsi" w:cstheme="minorHAnsi"/>
                <w:sz w:val="20"/>
                <w:szCs w:val="20"/>
              </w:rPr>
              <w:t xml:space="preserve"> </w:t>
            </w:r>
            <w:r w:rsidR="003620D5" w:rsidRPr="00E201E9">
              <w:rPr>
                <w:rFonts w:asciiTheme="minorHAnsi" w:hAnsiTheme="minorHAnsi" w:cstheme="minorHAnsi"/>
                <w:sz w:val="20"/>
                <w:szCs w:val="20"/>
              </w:rPr>
              <w:t>1</w:t>
            </w:r>
          </w:p>
        </w:tc>
        <w:tc>
          <w:tcPr>
            <w:tcW w:w="1417" w:type="dxa"/>
            <w:shd w:val="clear" w:color="auto" w:fill="CCFFFF"/>
            <w:vAlign w:val="center"/>
          </w:tcPr>
          <w:p w14:paraId="471168D9" w14:textId="77777777" w:rsidR="0088341F" w:rsidRPr="00E201E9" w:rsidRDefault="0088341F" w:rsidP="0035139E">
            <w:pPr>
              <w:jc w:val="left"/>
              <w:rPr>
                <w:rFonts w:asciiTheme="minorHAnsi" w:hAnsiTheme="minorHAnsi" w:cstheme="minorHAnsi"/>
                <w:b/>
                <w:bCs/>
                <w:sz w:val="20"/>
                <w:szCs w:val="20"/>
              </w:rPr>
            </w:pPr>
            <w:r w:rsidRPr="00E201E9">
              <w:rPr>
                <w:rFonts w:asciiTheme="minorHAnsi" w:hAnsiTheme="minorHAnsi" w:cstheme="minorHAnsi"/>
                <w:b/>
                <w:bCs/>
                <w:color w:val="002060"/>
                <w:sz w:val="20"/>
                <w:szCs w:val="20"/>
              </w:rPr>
              <w:t>ÁREA</w:t>
            </w:r>
          </w:p>
        </w:tc>
        <w:tc>
          <w:tcPr>
            <w:tcW w:w="8647" w:type="dxa"/>
            <w:gridSpan w:val="3"/>
            <w:vAlign w:val="center"/>
          </w:tcPr>
          <w:p w14:paraId="01F02421" w14:textId="5022757D" w:rsidR="0088341F" w:rsidRPr="00E201E9" w:rsidRDefault="0088341F" w:rsidP="0035139E">
            <w:pPr>
              <w:jc w:val="left"/>
              <w:rPr>
                <w:rFonts w:asciiTheme="minorHAnsi" w:hAnsiTheme="minorHAnsi" w:cstheme="minorHAnsi"/>
                <w:b/>
                <w:sz w:val="20"/>
                <w:szCs w:val="20"/>
              </w:rPr>
            </w:pPr>
            <w:r w:rsidRPr="00E201E9">
              <w:rPr>
                <w:rFonts w:asciiTheme="minorHAnsi" w:hAnsiTheme="minorHAnsi" w:cstheme="minorHAnsi"/>
                <w:b/>
                <w:sz w:val="20"/>
                <w:szCs w:val="20"/>
              </w:rPr>
              <w:t>COMUNICACIÓN Y PERSONAL SOCIAL</w:t>
            </w:r>
          </w:p>
        </w:tc>
      </w:tr>
      <w:tr w:rsidR="0088341F" w:rsidRPr="00E201E9" w14:paraId="4288F2DF" w14:textId="77777777" w:rsidTr="001C34F2">
        <w:trPr>
          <w:trHeight w:val="284"/>
          <w:jc w:val="center"/>
        </w:trPr>
        <w:tc>
          <w:tcPr>
            <w:tcW w:w="2768" w:type="dxa"/>
            <w:shd w:val="clear" w:color="auto" w:fill="CCFFFF"/>
            <w:vAlign w:val="center"/>
          </w:tcPr>
          <w:p w14:paraId="38E9D5A4" w14:textId="77777777" w:rsidR="0088341F" w:rsidRPr="00E201E9" w:rsidRDefault="0088341F" w:rsidP="0035139E">
            <w:pPr>
              <w:jc w:val="left"/>
              <w:rPr>
                <w:rFonts w:asciiTheme="minorHAnsi" w:hAnsiTheme="minorHAnsi" w:cstheme="minorHAnsi"/>
                <w:b/>
                <w:bCs/>
                <w:color w:val="002060"/>
                <w:sz w:val="20"/>
                <w:szCs w:val="20"/>
              </w:rPr>
            </w:pPr>
            <w:r w:rsidRPr="00E201E9">
              <w:rPr>
                <w:rFonts w:asciiTheme="minorHAnsi" w:hAnsiTheme="minorHAnsi" w:cstheme="minorHAnsi"/>
                <w:b/>
                <w:bCs/>
                <w:color w:val="002060"/>
                <w:sz w:val="20"/>
                <w:szCs w:val="20"/>
              </w:rPr>
              <w:t>TÍTULO DE LA SESIÓN</w:t>
            </w:r>
          </w:p>
        </w:tc>
        <w:tc>
          <w:tcPr>
            <w:tcW w:w="12810" w:type="dxa"/>
            <w:gridSpan w:val="5"/>
            <w:shd w:val="clear" w:color="auto" w:fill="BDD6EE" w:themeFill="accent1" w:themeFillTint="66"/>
            <w:vAlign w:val="center"/>
          </w:tcPr>
          <w:p w14:paraId="7DB5CD11" w14:textId="18447D3B" w:rsidR="005A14EB" w:rsidRPr="00E201E9" w:rsidRDefault="00E761BE" w:rsidP="0035139E">
            <w:pPr>
              <w:pStyle w:val="CAPACIDAD"/>
              <w:spacing w:after="0"/>
              <w:jc w:val="left"/>
              <w:rPr>
                <w:rFonts w:asciiTheme="minorHAnsi" w:hAnsiTheme="minorHAnsi" w:cstheme="minorHAnsi"/>
              </w:rPr>
            </w:pPr>
            <w:r w:rsidRPr="00E201E9">
              <w:rPr>
                <w:rFonts w:asciiTheme="minorHAnsi" w:hAnsiTheme="minorHAnsi" w:cstheme="minorHAnsi"/>
                <w:sz w:val="24"/>
                <w:szCs w:val="24"/>
              </w:rPr>
              <w:t>Dialogamos y opinamos sobre el estado de nuestros andenes escolares</w:t>
            </w:r>
          </w:p>
        </w:tc>
      </w:tr>
      <w:tr w:rsidR="0088341F" w:rsidRPr="00E201E9" w14:paraId="6536B55B" w14:textId="77777777" w:rsidTr="0035139E">
        <w:trPr>
          <w:trHeight w:val="284"/>
          <w:jc w:val="center"/>
        </w:trPr>
        <w:tc>
          <w:tcPr>
            <w:tcW w:w="2768" w:type="dxa"/>
            <w:shd w:val="clear" w:color="auto" w:fill="CCFFFF"/>
            <w:vAlign w:val="center"/>
          </w:tcPr>
          <w:p w14:paraId="1ADA2BDB" w14:textId="77777777" w:rsidR="0088341F" w:rsidRPr="00E201E9" w:rsidRDefault="0088341F" w:rsidP="0035139E">
            <w:pPr>
              <w:jc w:val="left"/>
              <w:rPr>
                <w:rFonts w:asciiTheme="minorHAnsi" w:hAnsiTheme="minorHAnsi" w:cstheme="minorHAnsi"/>
                <w:b/>
                <w:bCs/>
                <w:color w:val="002060"/>
                <w:sz w:val="20"/>
                <w:szCs w:val="20"/>
              </w:rPr>
            </w:pPr>
            <w:r w:rsidRPr="00E201E9">
              <w:rPr>
                <w:rFonts w:asciiTheme="minorHAnsi" w:hAnsiTheme="minorHAnsi" w:cstheme="minorHAnsi"/>
                <w:b/>
                <w:bCs/>
                <w:color w:val="002060"/>
                <w:sz w:val="20"/>
                <w:szCs w:val="20"/>
              </w:rPr>
              <w:t>FECHA</w:t>
            </w:r>
          </w:p>
        </w:tc>
        <w:tc>
          <w:tcPr>
            <w:tcW w:w="2746" w:type="dxa"/>
            <w:vAlign w:val="center"/>
          </w:tcPr>
          <w:p w14:paraId="3ED1380A" w14:textId="6A9B3201" w:rsidR="0088341F" w:rsidRPr="00E201E9" w:rsidRDefault="006A64F2" w:rsidP="0035139E">
            <w:pPr>
              <w:jc w:val="left"/>
              <w:rPr>
                <w:rFonts w:asciiTheme="minorHAnsi" w:hAnsiTheme="minorHAnsi" w:cstheme="minorHAnsi"/>
                <w:sz w:val="20"/>
                <w:szCs w:val="20"/>
              </w:rPr>
            </w:pPr>
            <w:r w:rsidRPr="00E201E9">
              <w:rPr>
                <w:rFonts w:asciiTheme="minorHAnsi" w:hAnsiTheme="minorHAnsi" w:cstheme="minorHAnsi"/>
                <w:sz w:val="20"/>
                <w:szCs w:val="20"/>
              </w:rPr>
              <w:t>2</w:t>
            </w:r>
            <w:r w:rsidR="007E3B53" w:rsidRPr="00E201E9">
              <w:rPr>
                <w:rFonts w:asciiTheme="minorHAnsi" w:hAnsiTheme="minorHAnsi" w:cstheme="minorHAnsi"/>
                <w:sz w:val="20"/>
                <w:szCs w:val="20"/>
              </w:rPr>
              <w:t>5</w:t>
            </w:r>
            <w:r w:rsidRPr="00E201E9">
              <w:rPr>
                <w:rFonts w:asciiTheme="minorHAnsi" w:hAnsiTheme="minorHAnsi" w:cstheme="minorHAnsi"/>
                <w:sz w:val="20"/>
                <w:szCs w:val="20"/>
              </w:rPr>
              <w:t>/</w:t>
            </w:r>
            <w:r w:rsidR="0088341F" w:rsidRPr="00E201E9">
              <w:rPr>
                <w:rFonts w:asciiTheme="minorHAnsi" w:hAnsiTheme="minorHAnsi" w:cstheme="minorHAnsi"/>
                <w:sz w:val="20"/>
                <w:szCs w:val="20"/>
              </w:rPr>
              <w:t xml:space="preserve"> 0</w:t>
            </w:r>
            <w:r w:rsidR="007E3B53" w:rsidRPr="00E201E9">
              <w:rPr>
                <w:rFonts w:asciiTheme="minorHAnsi" w:hAnsiTheme="minorHAnsi" w:cstheme="minorHAnsi"/>
                <w:sz w:val="20"/>
                <w:szCs w:val="20"/>
              </w:rPr>
              <w:t>5</w:t>
            </w:r>
            <w:r w:rsidR="0088341F" w:rsidRPr="00E201E9">
              <w:rPr>
                <w:rFonts w:asciiTheme="minorHAnsi" w:hAnsiTheme="minorHAnsi" w:cstheme="minorHAnsi"/>
                <w:sz w:val="20"/>
                <w:szCs w:val="20"/>
              </w:rPr>
              <w:t xml:space="preserve"> / 2026</w:t>
            </w:r>
          </w:p>
        </w:tc>
        <w:tc>
          <w:tcPr>
            <w:tcW w:w="1417" w:type="dxa"/>
            <w:shd w:val="clear" w:color="auto" w:fill="CCFFFF"/>
            <w:vAlign w:val="center"/>
          </w:tcPr>
          <w:p w14:paraId="7B5FBC68" w14:textId="77777777" w:rsidR="0088341F" w:rsidRPr="00E201E9" w:rsidRDefault="0088341F" w:rsidP="0035139E">
            <w:pPr>
              <w:jc w:val="left"/>
              <w:rPr>
                <w:rFonts w:asciiTheme="minorHAnsi" w:hAnsiTheme="minorHAnsi" w:cstheme="minorHAnsi"/>
                <w:sz w:val="20"/>
                <w:szCs w:val="20"/>
              </w:rPr>
            </w:pPr>
            <w:r w:rsidRPr="00E201E9">
              <w:rPr>
                <w:rFonts w:asciiTheme="minorHAnsi" w:hAnsiTheme="minorHAnsi" w:cstheme="minorHAnsi"/>
                <w:b/>
                <w:bCs/>
                <w:color w:val="002060"/>
                <w:sz w:val="20"/>
                <w:szCs w:val="20"/>
              </w:rPr>
              <w:t>SEMANA</w:t>
            </w:r>
          </w:p>
        </w:tc>
        <w:tc>
          <w:tcPr>
            <w:tcW w:w="2160" w:type="dxa"/>
            <w:vAlign w:val="center"/>
          </w:tcPr>
          <w:p w14:paraId="22CBEDC0" w14:textId="02B3FEB8" w:rsidR="0088341F" w:rsidRPr="00E201E9" w:rsidRDefault="00066439" w:rsidP="0035139E">
            <w:pPr>
              <w:jc w:val="left"/>
              <w:rPr>
                <w:rFonts w:asciiTheme="minorHAnsi" w:hAnsiTheme="minorHAnsi" w:cstheme="minorHAnsi"/>
                <w:sz w:val="20"/>
                <w:szCs w:val="20"/>
              </w:rPr>
            </w:pPr>
            <w:r w:rsidRPr="00E201E9">
              <w:rPr>
                <w:rFonts w:asciiTheme="minorHAnsi" w:hAnsiTheme="minorHAnsi" w:cstheme="minorHAnsi"/>
                <w:sz w:val="20"/>
                <w:szCs w:val="20"/>
              </w:rPr>
              <w:t>1</w:t>
            </w:r>
          </w:p>
        </w:tc>
        <w:tc>
          <w:tcPr>
            <w:tcW w:w="2159" w:type="dxa"/>
            <w:shd w:val="clear" w:color="auto" w:fill="CCFFFF"/>
            <w:vAlign w:val="center"/>
          </w:tcPr>
          <w:p w14:paraId="046C9DEB" w14:textId="77777777" w:rsidR="0088341F" w:rsidRPr="00E201E9" w:rsidRDefault="0088341F" w:rsidP="0035139E">
            <w:pPr>
              <w:jc w:val="left"/>
              <w:rPr>
                <w:rFonts w:asciiTheme="minorHAnsi" w:hAnsiTheme="minorHAnsi" w:cstheme="minorHAnsi"/>
                <w:b/>
                <w:bCs/>
                <w:sz w:val="20"/>
                <w:szCs w:val="20"/>
              </w:rPr>
            </w:pPr>
            <w:r w:rsidRPr="00E201E9">
              <w:rPr>
                <w:rFonts w:asciiTheme="minorHAnsi" w:hAnsiTheme="minorHAnsi" w:cstheme="minorHAnsi"/>
                <w:b/>
                <w:bCs/>
                <w:sz w:val="20"/>
                <w:szCs w:val="20"/>
              </w:rPr>
              <w:t>DURACIÓN</w:t>
            </w:r>
          </w:p>
        </w:tc>
        <w:tc>
          <w:tcPr>
            <w:tcW w:w="4328" w:type="dxa"/>
            <w:vAlign w:val="center"/>
          </w:tcPr>
          <w:p w14:paraId="55F2F891" w14:textId="77777777" w:rsidR="0088341F" w:rsidRPr="00E201E9" w:rsidRDefault="0088341F" w:rsidP="0035139E">
            <w:pPr>
              <w:rPr>
                <w:rFonts w:asciiTheme="minorHAnsi" w:hAnsiTheme="minorHAnsi" w:cstheme="minorHAnsi"/>
                <w:sz w:val="20"/>
                <w:szCs w:val="20"/>
              </w:rPr>
            </w:pPr>
            <w:r w:rsidRPr="00E201E9">
              <w:rPr>
                <w:rFonts w:asciiTheme="minorHAnsi" w:hAnsiTheme="minorHAnsi" w:cstheme="minorHAnsi"/>
                <w:sz w:val="20"/>
                <w:szCs w:val="20"/>
              </w:rPr>
              <w:t>6 HORAS PEDAGÓGICAS</w:t>
            </w:r>
          </w:p>
        </w:tc>
      </w:tr>
      <w:tr w:rsidR="0088341F" w:rsidRPr="00E201E9" w14:paraId="4ACBDC35" w14:textId="77777777" w:rsidTr="0035139E">
        <w:trPr>
          <w:trHeight w:val="263"/>
          <w:jc w:val="center"/>
        </w:trPr>
        <w:tc>
          <w:tcPr>
            <w:tcW w:w="2768" w:type="dxa"/>
            <w:shd w:val="clear" w:color="auto" w:fill="CCFFFF"/>
            <w:vAlign w:val="center"/>
          </w:tcPr>
          <w:p w14:paraId="7ED8465C" w14:textId="77777777" w:rsidR="0088341F" w:rsidRPr="00E201E9" w:rsidRDefault="0088341F" w:rsidP="0035139E">
            <w:pPr>
              <w:jc w:val="left"/>
              <w:rPr>
                <w:rFonts w:asciiTheme="minorHAnsi" w:hAnsiTheme="minorHAnsi" w:cstheme="minorHAnsi"/>
                <w:b/>
                <w:bCs/>
                <w:color w:val="002060"/>
                <w:sz w:val="20"/>
                <w:szCs w:val="20"/>
              </w:rPr>
            </w:pPr>
            <w:r w:rsidRPr="00E201E9">
              <w:rPr>
                <w:rFonts w:asciiTheme="minorHAnsi" w:hAnsiTheme="minorHAnsi" w:cstheme="minorHAnsi"/>
                <w:b/>
                <w:bCs/>
                <w:color w:val="002060"/>
                <w:sz w:val="20"/>
                <w:szCs w:val="20"/>
              </w:rPr>
              <w:t>DOCENTE</w:t>
            </w:r>
          </w:p>
        </w:tc>
        <w:tc>
          <w:tcPr>
            <w:tcW w:w="6323" w:type="dxa"/>
            <w:gridSpan w:val="3"/>
            <w:vAlign w:val="center"/>
          </w:tcPr>
          <w:p w14:paraId="4A10439D" w14:textId="24DCE95B" w:rsidR="0088341F" w:rsidRPr="00E201E9" w:rsidRDefault="0088341F" w:rsidP="0035139E">
            <w:pPr>
              <w:jc w:val="left"/>
              <w:rPr>
                <w:rFonts w:asciiTheme="minorHAnsi" w:hAnsiTheme="minorHAnsi" w:cstheme="minorHAnsi"/>
                <w:sz w:val="20"/>
                <w:szCs w:val="20"/>
              </w:rPr>
            </w:pPr>
            <w:r w:rsidRPr="00E201E9">
              <w:rPr>
                <w:rFonts w:asciiTheme="minorHAnsi" w:hAnsiTheme="minorHAnsi" w:cstheme="minorHAnsi"/>
                <w:sz w:val="20"/>
                <w:szCs w:val="20"/>
              </w:rPr>
              <w:t xml:space="preserve">Mery Solange </w:t>
            </w:r>
            <w:proofErr w:type="spellStart"/>
            <w:r w:rsidRPr="00E201E9">
              <w:rPr>
                <w:rFonts w:asciiTheme="minorHAnsi" w:hAnsiTheme="minorHAnsi" w:cstheme="minorHAnsi"/>
                <w:sz w:val="20"/>
                <w:szCs w:val="20"/>
              </w:rPr>
              <w:t>Aucca</w:t>
            </w:r>
            <w:proofErr w:type="spellEnd"/>
            <w:r w:rsidRPr="00E201E9">
              <w:rPr>
                <w:rFonts w:asciiTheme="minorHAnsi" w:hAnsiTheme="minorHAnsi" w:cstheme="minorHAnsi"/>
                <w:sz w:val="20"/>
                <w:szCs w:val="20"/>
              </w:rPr>
              <w:t xml:space="preserve"> </w:t>
            </w:r>
            <w:proofErr w:type="spellStart"/>
            <w:r w:rsidRPr="00E201E9">
              <w:rPr>
                <w:rFonts w:asciiTheme="minorHAnsi" w:hAnsiTheme="minorHAnsi" w:cstheme="minorHAnsi"/>
                <w:sz w:val="20"/>
                <w:szCs w:val="20"/>
              </w:rPr>
              <w:t>Dominguez</w:t>
            </w:r>
            <w:proofErr w:type="spellEnd"/>
          </w:p>
        </w:tc>
        <w:tc>
          <w:tcPr>
            <w:tcW w:w="2159" w:type="dxa"/>
            <w:shd w:val="clear" w:color="auto" w:fill="CCFFFF"/>
            <w:vAlign w:val="center"/>
          </w:tcPr>
          <w:p w14:paraId="6CFEB22D" w14:textId="77777777" w:rsidR="0088341F" w:rsidRPr="00E201E9" w:rsidRDefault="0088341F" w:rsidP="0035139E">
            <w:pPr>
              <w:jc w:val="left"/>
              <w:rPr>
                <w:rFonts w:asciiTheme="minorHAnsi" w:hAnsiTheme="minorHAnsi" w:cstheme="minorHAnsi"/>
                <w:b/>
                <w:bCs/>
                <w:sz w:val="20"/>
                <w:szCs w:val="20"/>
              </w:rPr>
            </w:pPr>
            <w:r w:rsidRPr="00E201E9">
              <w:rPr>
                <w:rFonts w:asciiTheme="minorHAnsi" w:hAnsiTheme="minorHAnsi" w:cstheme="minorHAnsi"/>
                <w:b/>
                <w:bCs/>
                <w:color w:val="002060"/>
                <w:sz w:val="20"/>
                <w:szCs w:val="20"/>
              </w:rPr>
              <w:t>GRADO Y SECCIÓN</w:t>
            </w:r>
          </w:p>
        </w:tc>
        <w:tc>
          <w:tcPr>
            <w:tcW w:w="4328" w:type="dxa"/>
            <w:vAlign w:val="center"/>
          </w:tcPr>
          <w:p w14:paraId="020667E1" w14:textId="0CEC6164" w:rsidR="0088341F" w:rsidRPr="00E201E9" w:rsidRDefault="0088341F" w:rsidP="0035139E">
            <w:pPr>
              <w:rPr>
                <w:rFonts w:asciiTheme="minorHAnsi" w:hAnsiTheme="minorHAnsi" w:cstheme="minorHAnsi"/>
                <w:sz w:val="20"/>
                <w:szCs w:val="20"/>
              </w:rPr>
            </w:pPr>
            <w:r w:rsidRPr="00E201E9">
              <w:rPr>
                <w:rFonts w:asciiTheme="minorHAnsi" w:hAnsiTheme="minorHAnsi" w:cstheme="minorHAnsi"/>
                <w:sz w:val="20"/>
                <w:szCs w:val="20"/>
              </w:rPr>
              <w:t>2do - “única”</w:t>
            </w:r>
          </w:p>
        </w:tc>
      </w:tr>
    </w:tbl>
    <w:p w14:paraId="09CBC350" w14:textId="77777777" w:rsidR="0088341F" w:rsidRPr="00E201E9" w:rsidRDefault="0088341F" w:rsidP="0088341F">
      <w:pPr>
        <w:pStyle w:val="Prrafodelista"/>
        <w:spacing w:line="240" w:lineRule="auto"/>
        <w:jc w:val="left"/>
        <w:rPr>
          <w:rFonts w:asciiTheme="minorHAnsi" w:hAnsiTheme="minorHAnsi" w:cstheme="minorHAnsi"/>
          <w:b w:val="0"/>
          <w:bCs/>
          <w:color w:val="002060"/>
          <w:sz w:val="18"/>
          <w:szCs w:val="18"/>
        </w:rPr>
      </w:pPr>
    </w:p>
    <w:p w14:paraId="69108750" w14:textId="77777777" w:rsidR="0088341F" w:rsidRPr="00E201E9" w:rsidRDefault="0088341F" w:rsidP="0088341F">
      <w:pPr>
        <w:pStyle w:val="Prrafodelista"/>
        <w:numPr>
          <w:ilvl w:val="0"/>
          <w:numId w:val="1"/>
        </w:numPr>
        <w:spacing w:line="276" w:lineRule="auto"/>
        <w:ind w:left="142" w:hanging="284"/>
        <w:jc w:val="left"/>
        <w:rPr>
          <w:rFonts w:asciiTheme="minorHAnsi" w:hAnsiTheme="minorHAnsi" w:cstheme="minorHAnsi"/>
          <w:b w:val="0"/>
          <w:bCs/>
          <w:color w:val="FF0000"/>
          <w:sz w:val="20"/>
          <w:szCs w:val="20"/>
        </w:rPr>
      </w:pPr>
      <w:r w:rsidRPr="00E201E9">
        <w:rPr>
          <w:rFonts w:asciiTheme="minorHAnsi" w:hAnsiTheme="minorHAnsi" w:cstheme="minorHAnsi"/>
          <w:bCs/>
          <w:color w:val="FF0000"/>
          <w:sz w:val="20"/>
          <w:szCs w:val="20"/>
        </w:rPr>
        <w:t>PROPÓSITOS DE APRENDIZAJE Y EVALUACIÓN:</w:t>
      </w:r>
    </w:p>
    <w:tbl>
      <w:tblPr>
        <w:tblStyle w:val="Tablaconcuadrcula"/>
        <w:tblW w:w="15720" w:type="dxa"/>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8" w:space="0" w:color="2E74B5" w:themeColor="accent1" w:themeShade="BF"/>
          <w:insideV w:val="single" w:sz="8" w:space="0" w:color="2E74B5" w:themeColor="accent1" w:themeShade="BF"/>
        </w:tblBorders>
        <w:tblLook w:val="04A0" w:firstRow="1" w:lastRow="0" w:firstColumn="1" w:lastColumn="0" w:noHBand="0" w:noVBand="1"/>
      </w:tblPr>
      <w:tblGrid>
        <w:gridCol w:w="3954"/>
        <w:gridCol w:w="2693"/>
        <w:gridCol w:w="4111"/>
        <w:gridCol w:w="3119"/>
        <w:gridCol w:w="1843"/>
      </w:tblGrid>
      <w:tr w:rsidR="0088341F" w:rsidRPr="00E201E9" w14:paraId="0FEFDAF6" w14:textId="77777777" w:rsidTr="0035139E">
        <w:trPr>
          <w:trHeight w:val="399"/>
          <w:jc w:val="center"/>
        </w:trPr>
        <w:tc>
          <w:tcPr>
            <w:tcW w:w="3954" w:type="dxa"/>
            <w:shd w:val="clear" w:color="auto" w:fill="CCFFFF"/>
            <w:vAlign w:val="center"/>
          </w:tcPr>
          <w:p w14:paraId="3A23EB31" w14:textId="77777777" w:rsidR="0088341F" w:rsidRPr="00E201E9" w:rsidRDefault="0088341F" w:rsidP="0035139E">
            <w:pPr>
              <w:pStyle w:val="Prrafodelista"/>
              <w:spacing w:line="240" w:lineRule="auto"/>
              <w:ind w:left="0"/>
              <w:jc w:val="center"/>
              <w:rPr>
                <w:rFonts w:asciiTheme="minorHAnsi" w:hAnsiTheme="minorHAnsi" w:cstheme="minorHAnsi"/>
              </w:rPr>
            </w:pPr>
            <w:r w:rsidRPr="00E201E9">
              <w:rPr>
                <w:rFonts w:asciiTheme="minorHAnsi" w:hAnsiTheme="minorHAnsi" w:cstheme="minorHAnsi"/>
                <w:bCs/>
                <w:color w:val="002060"/>
              </w:rPr>
              <w:t>COMPETENCIAS Y CAPACIDADES</w:t>
            </w:r>
          </w:p>
        </w:tc>
        <w:tc>
          <w:tcPr>
            <w:tcW w:w="2693" w:type="dxa"/>
            <w:shd w:val="clear" w:color="auto" w:fill="CCFFFF"/>
            <w:vAlign w:val="center"/>
          </w:tcPr>
          <w:p w14:paraId="0F029C8F" w14:textId="77777777" w:rsidR="0088341F" w:rsidRPr="00E201E9" w:rsidRDefault="0088341F" w:rsidP="0035139E">
            <w:pPr>
              <w:pStyle w:val="Prrafodelista"/>
              <w:spacing w:line="240" w:lineRule="auto"/>
              <w:ind w:left="0"/>
              <w:jc w:val="center"/>
              <w:rPr>
                <w:rFonts w:asciiTheme="minorHAnsi" w:hAnsiTheme="minorHAnsi" w:cstheme="minorHAnsi"/>
              </w:rPr>
            </w:pPr>
            <w:r w:rsidRPr="00E201E9">
              <w:rPr>
                <w:rFonts w:asciiTheme="minorHAnsi" w:hAnsiTheme="minorHAnsi" w:cstheme="minorHAnsi"/>
                <w:bCs/>
                <w:color w:val="002060"/>
              </w:rPr>
              <w:t>DESEMPEÑOS</w:t>
            </w:r>
          </w:p>
        </w:tc>
        <w:tc>
          <w:tcPr>
            <w:tcW w:w="4111" w:type="dxa"/>
            <w:shd w:val="clear" w:color="auto" w:fill="CCFFFF"/>
            <w:vAlign w:val="center"/>
          </w:tcPr>
          <w:p w14:paraId="723CC0AF" w14:textId="77777777" w:rsidR="0088341F" w:rsidRPr="00E201E9" w:rsidRDefault="0088341F" w:rsidP="0035139E">
            <w:pPr>
              <w:pStyle w:val="Prrafodelista"/>
              <w:spacing w:line="240" w:lineRule="auto"/>
              <w:ind w:left="0"/>
              <w:jc w:val="center"/>
              <w:rPr>
                <w:rFonts w:asciiTheme="minorHAnsi" w:hAnsiTheme="minorHAnsi" w:cstheme="minorHAnsi"/>
              </w:rPr>
            </w:pPr>
            <w:r w:rsidRPr="00E201E9">
              <w:rPr>
                <w:rFonts w:asciiTheme="minorHAnsi" w:hAnsiTheme="minorHAnsi" w:cstheme="minorHAnsi"/>
                <w:bCs/>
                <w:color w:val="002060"/>
              </w:rPr>
              <w:t>Criterio de evaluación</w:t>
            </w:r>
          </w:p>
        </w:tc>
        <w:tc>
          <w:tcPr>
            <w:tcW w:w="3119" w:type="dxa"/>
            <w:shd w:val="clear" w:color="auto" w:fill="CCFFFF"/>
            <w:vAlign w:val="center"/>
          </w:tcPr>
          <w:p w14:paraId="1FB8F642" w14:textId="77777777" w:rsidR="0088341F" w:rsidRPr="00E201E9" w:rsidRDefault="0088341F" w:rsidP="0035139E">
            <w:pPr>
              <w:rPr>
                <w:rFonts w:asciiTheme="minorHAnsi" w:hAnsiTheme="minorHAnsi" w:cstheme="minorHAnsi"/>
                <w:b/>
                <w:bCs/>
                <w:color w:val="002060"/>
                <w:sz w:val="22"/>
                <w:szCs w:val="22"/>
                <w:lang w:val="es-ES_tradnl"/>
              </w:rPr>
            </w:pPr>
            <w:r w:rsidRPr="00E201E9">
              <w:rPr>
                <w:rFonts w:asciiTheme="minorHAnsi" w:hAnsiTheme="minorHAnsi" w:cstheme="minorHAnsi"/>
                <w:b/>
                <w:bCs/>
                <w:color w:val="002060"/>
                <w:sz w:val="22"/>
                <w:szCs w:val="22"/>
                <w:lang w:val="es-ES_tradnl"/>
              </w:rPr>
              <w:t>Evidencias de aprendizaje</w:t>
            </w:r>
          </w:p>
          <w:p w14:paraId="15CBFF0C" w14:textId="77777777" w:rsidR="0088341F" w:rsidRPr="00E201E9" w:rsidRDefault="0088341F" w:rsidP="0035139E">
            <w:pPr>
              <w:pStyle w:val="Prrafodelista"/>
              <w:spacing w:line="240" w:lineRule="auto"/>
              <w:ind w:left="0"/>
              <w:jc w:val="center"/>
              <w:rPr>
                <w:rFonts w:asciiTheme="minorHAnsi" w:hAnsiTheme="minorHAnsi" w:cstheme="minorHAnsi"/>
              </w:rPr>
            </w:pPr>
            <w:r w:rsidRPr="00E201E9">
              <w:rPr>
                <w:rFonts w:asciiTheme="minorHAnsi" w:hAnsiTheme="minorHAnsi" w:cstheme="minorHAnsi"/>
                <w:bCs/>
                <w:color w:val="FF0000"/>
                <w:lang w:val="es-ES_tradnl"/>
              </w:rPr>
              <w:t>(Producciones y actuaciones)</w:t>
            </w:r>
          </w:p>
        </w:tc>
        <w:tc>
          <w:tcPr>
            <w:tcW w:w="1843" w:type="dxa"/>
            <w:shd w:val="clear" w:color="auto" w:fill="CCFFFF"/>
            <w:vAlign w:val="center"/>
          </w:tcPr>
          <w:p w14:paraId="4E042442" w14:textId="77777777" w:rsidR="0088341F" w:rsidRPr="00E201E9" w:rsidRDefault="0088341F" w:rsidP="0035139E">
            <w:pPr>
              <w:pStyle w:val="Prrafodelista"/>
              <w:spacing w:line="240" w:lineRule="auto"/>
              <w:ind w:left="0"/>
              <w:jc w:val="center"/>
              <w:rPr>
                <w:rFonts w:asciiTheme="minorHAnsi" w:hAnsiTheme="minorHAnsi" w:cstheme="minorHAnsi"/>
              </w:rPr>
            </w:pPr>
            <w:r w:rsidRPr="00E201E9">
              <w:rPr>
                <w:rFonts w:asciiTheme="minorHAnsi" w:hAnsiTheme="minorHAnsi" w:cstheme="minorHAnsi"/>
                <w:bCs/>
                <w:color w:val="002060"/>
                <w:lang w:val="es-ES_tradnl"/>
              </w:rPr>
              <w:t>Instrumento de evaluación</w:t>
            </w:r>
          </w:p>
        </w:tc>
      </w:tr>
      <w:tr w:rsidR="0088341F" w:rsidRPr="00E201E9" w14:paraId="57F52289" w14:textId="77777777" w:rsidTr="0035139E">
        <w:trPr>
          <w:trHeight w:val="1615"/>
          <w:jc w:val="center"/>
        </w:trPr>
        <w:tc>
          <w:tcPr>
            <w:tcW w:w="3954" w:type="dxa"/>
            <w:vAlign w:val="center"/>
          </w:tcPr>
          <w:p w14:paraId="7FAFC0D1" w14:textId="6916964B" w:rsidR="0088341F" w:rsidRPr="00E201E9" w:rsidRDefault="0088341F" w:rsidP="0035139E">
            <w:pPr>
              <w:spacing w:line="276" w:lineRule="auto"/>
              <w:jc w:val="both"/>
              <w:rPr>
                <w:rFonts w:asciiTheme="minorHAnsi" w:hAnsiTheme="minorHAnsi" w:cstheme="minorHAnsi"/>
                <w:sz w:val="22"/>
                <w:szCs w:val="22"/>
              </w:rPr>
            </w:pPr>
            <w:r w:rsidRPr="00E201E9">
              <w:rPr>
                <w:rStyle w:val="Textoennegrita"/>
                <w:rFonts w:asciiTheme="minorHAnsi" w:hAnsiTheme="minorHAnsi" w:cstheme="minorHAnsi"/>
                <w:sz w:val="22"/>
                <w:szCs w:val="22"/>
              </w:rPr>
              <w:t>Comunicación:</w:t>
            </w:r>
            <w:r w:rsidRPr="00E201E9">
              <w:rPr>
                <w:rFonts w:asciiTheme="minorHAnsi" w:hAnsiTheme="minorHAnsi" w:cstheme="minorHAnsi"/>
                <w:sz w:val="22"/>
                <w:szCs w:val="22"/>
              </w:rPr>
              <w:t xml:space="preserve"> </w:t>
            </w:r>
            <w:r w:rsidR="00E761BE" w:rsidRPr="00E201E9">
              <w:rPr>
                <w:rFonts w:asciiTheme="minorHAnsi" w:hAnsiTheme="minorHAnsi" w:cstheme="minorHAnsi"/>
                <w:sz w:val="22"/>
                <w:szCs w:val="22"/>
              </w:rPr>
              <w:t>Se comunica oralmente en su lengua materna</w:t>
            </w:r>
          </w:p>
        </w:tc>
        <w:tc>
          <w:tcPr>
            <w:tcW w:w="2693" w:type="dxa"/>
            <w:vAlign w:val="center"/>
          </w:tcPr>
          <w:p w14:paraId="439152EF" w14:textId="38DF632C" w:rsidR="005A14EB" w:rsidRPr="00E201E9" w:rsidRDefault="005A14EB" w:rsidP="005A14EB">
            <w:pPr>
              <w:pStyle w:val="NormalWeb"/>
              <w:jc w:val="both"/>
              <w:rPr>
                <w:rFonts w:asciiTheme="minorHAnsi" w:hAnsiTheme="minorHAnsi" w:cstheme="minorHAnsi"/>
                <w:sz w:val="20"/>
                <w:szCs w:val="20"/>
                <w:lang w:val="es-ES" w:eastAsia="es-ES"/>
              </w:rPr>
            </w:pPr>
            <w:r w:rsidRPr="00E201E9">
              <w:rPr>
                <w:rFonts w:asciiTheme="minorHAnsi" w:hAnsiTheme="minorHAnsi" w:cstheme="minorHAnsi"/>
                <w:sz w:val="20"/>
                <w:szCs w:val="20"/>
                <w:lang w:val="es-ES" w:eastAsia="es-ES"/>
              </w:rPr>
              <w:t>Expresa oralmente ideas y emociones en torno a un tema, proponiendo soluciones y adaptando su texto oral a la situación comunicativa.</w:t>
            </w:r>
          </w:p>
          <w:p w14:paraId="14850DA3" w14:textId="3C1DD832" w:rsidR="0088341F" w:rsidRPr="00E201E9" w:rsidRDefault="0088341F" w:rsidP="00204B7E">
            <w:pPr>
              <w:pStyle w:val="INDICADOR"/>
              <w:numPr>
                <w:ilvl w:val="0"/>
                <w:numId w:val="0"/>
              </w:numPr>
              <w:tabs>
                <w:tab w:val="clear" w:pos="193"/>
                <w:tab w:val="left" w:pos="0"/>
              </w:tabs>
              <w:spacing w:before="0" w:after="0"/>
              <w:ind w:left="193" w:hanging="193"/>
              <w:jc w:val="both"/>
              <w:rPr>
                <w:rFonts w:asciiTheme="minorHAnsi" w:hAnsiTheme="minorHAnsi" w:cstheme="minorHAnsi"/>
                <w:kern w:val="0"/>
                <w:sz w:val="20"/>
                <w:szCs w:val="20"/>
                <w:lang w:val="es-ES"/>
              </w:rPr>
            </w:pPr>
          </w:p>
        </w:tc>
        <w:tc>
          <w:tcPr>
            <w:tcW w:w="4111" w:type="dxa"/>
            <w:vAlign w:val="center"/>
          </w:tcPr>
          <w:p w14:paraId="7DC16003" w14:textId="77777777" w:rsidR="008C5D35" w:rsidRPr="00E201E9" w:rsidRDefault="005A14EB" w:rsidP="008C5D35">
            <w:pPr>
              <w:pStyle w:val="Prrafodelista"/>
              <w:numPr>
                <w:ilvl w:val="0"/>
                <w:numId w:val="29"/>
              </w:numPr>
              <w:spacing w:line="276" w:lineRule="auto"/>
              <w:ind w:left="316" w:hanging="316"/>
              <w:jc w:val="both"/>
              <w:rPr>
                <w:rFonts w:asciiTheme="minorHAnsi" w:eastAsia="Times New Roman" w:hAnsiTheme="minorHAnsi" w:cstheme="minorHAnsi"/>
                <w:b w:val="0"/>
                <w:color w:val="auto"/>
                <w:sz w:val="20"/>
                <w:szCs w:val="20"/>
                <w:lang w:val="es-ES" w:eastAsia="es-ES"/>
              </w:rPr>
            </w:pPr>
            <w:r w:rsidRPr="00E201E9">
              <w:rPr>
                <w:rFonts w:asciiTheme="minorHAnsi" w:eastAsia="Times New Roman" w:hAnsiTheme="minorHAnsi" w:cstheme="minorHAnsi"/>
                <w:b w:val="0"/>
                <w:color w:val="auto"/>
                <w:sz w:val="20"/>
                <w:szCs w:val="20"/>
                <w:lang w:val="es-ES" w:eastAsia="es-ES"/>
              </w:rPr>
              <w:t>Expone con claridad sus propuestas e hipótesis para solucionar la escasez de agua en las terrazas escolares de Comas, usando recursos no verbales.</w:t>
            </w:r>
          </w:p>
          <w:p w14:paraId="03D33438" w14:textId="7E8D56BC" w:rsidR="005A14EB" w:rsidRPr="00E201E9" w:rsidRDefault="005A14EB" w:rsidP="008C5D35">
            <w:pPr>
              <w:pStyle w:val="Prrafodelista"/>
              <w:numPr>
                <w:ilvl w:val="0"/>
                <w:numId w:val="29"/>
              </w:numPr>
              <w:spacing w:line="276" w:lineRule="auto"/>
              <w:ind w:left="316" w:hanging="316"/>
              <w:jc w:val="both"/>
              <w:rPr>
                <w:rFonts w:asciiTheme="minorHAnsi" w:eastAsia="Times New Roman" w:hAnsiTheme="minorHAnsi" w:cstheme="minorHAnsi"/>
                <w:b w:val="0"/>
                <w:color w:val="auto"/>
                <w:sz w:val="20"/>
                <w:szCs w:val="20"/>
                <w:lang w:val="es-ES" w:eastAsia="es-ES"/>
              </w:rPr>
            </w:pPr>
            <w:r w:rsidRPr="00E201E9">
              <w:rPr>
                <w:rFonts w:asciiTheme="minorHAnsi" w:eastAsia="Times New Roman" w:hAnsiTheme="minorHAnsi" w:cstheme="minorHAnsi"/>
                <w:b w:val="0"/>
                <w:color w:val="auto"/>
                <w:sz w:val="20"/>
                <w:szCs w:val="20"/>
                <w:lang w:val="es-ES" w:eastAsia="es-ES"/>
              </w:rPr>
              <w:t>Extrae información relevante de los relatos y saberes ancestrales compartidos por adultos mayores de la comunidad sobre el uso histórico de los andenes.</w:t>
            </w:r>
          </w:p>
        </w:tc>
        <w:tc>
          <w:tcPr>
            <w:tcW w:w="3119" w:type="dxa"/>
            <w:vAlign w:val="center"/>
          </w:tcPr>
          <w:p w14:paraId="5886FBF8" w14:textId="368961D6" w:rsidR="0088341F" w:rsidRPr="00E201E9" w:rsidRDefault="00E761BE" w:rsidP="0035139E">
            <w:pPr>
              <w:spacing w:after="160" w:line="276" w:lineRule="auto"/>
              <w:ind w:firstLine="38"/>
              <w:jc w:val="both"/>
              <w:rPr>
                <w:rFonts w:asciiTheme="minorHAnsi" w:hAnsiTheme="minorHAnsi" w:cstheme="minorHAnsi"/>
                <w:sz w:val="20"/>
                <w:szCs w:val="20"/>
              </w:rPr>
            </w:pPr>
            <w:r w:rsidRPr="00E201E9">
              <w:rPr>
                <w:rFonts w:asciiTheme="minorHAnsi" w:hAnsiTheme="minorHAnsi" w:cstheme="minorHAnsi"/>
                <w:sz w:val="20"/>
                <w:szCs w:val="20"/>
              </w:rPr>
              <w:t>Participación oral en asamblea (lluvia de ideas).</w:t>
            </w:r>
          </w:p>
        </w:tc>
        <w:tc>
          <w:tcPr>
            <w:tcW w:w="1843" w:type="dxa"/>
            <w:vAlign w:val="center"/>
          </w:tcPr>
          <w:p w14:paraId="4D7D38B4" w14:textId="6A3DEFCE" w:rsidR="0088341F" w:rsidRPr="00E201E9" w:rsidRDefault="0088341F" w:rsidP="0035139E">
            <w:pPr>
              <w:pStyle w:val="Prrafodelista"/>
              <w:spacing w:line="276" w:lineRule="auto"/>
              <w:ind w:left="0"/>
              <w:jc w:val="center"/>
              <w:rPr>
                <w:rFonts w:asciiTheme="minorHAnsi" w:hAnsiTheme="minorHAnsi" w:cstheme="minorHAnsi"/>
                <w:b w:val="0"/>
                <w:bCs/>
              </w:rPr>
            </w:pPr>
            <w:r w:rsidRPr="00E201E9">
              <w:rPr>
                <w:rFonts w:asciiTheme="minorHAnsi" w:hAnsiTheme="minorHAnsi" w:cstheme="minorHAnsi"/>
              </w:rPr>
              <w:t xml:space="preserve">Lista de cotejo </w:t>
            </w:r>
          </w:p>
        </w:tc>
      </w:tr>
      <w:tr w:rsidR="0088341F" w:rsidRPr="00E201E9" w14:paraId="4D6A6A89" w14:textId="77777777" w:rsidTr="0035139E">
        <w:trPr>
          <w:trHeight w:val="1255"/>
          <w:jc w:val="center"/>
        </w:trPr>
        <w:tc>
          <w:tcPr>
            <w:tcW w:w="3954" w:type="dxa"/>
            <w:vAlign w:val="center"/>
          </w:tcPr>
          <w:p w14:paraId="723AD71B" w14:textId="189945B0" w:rsidR="0088341F" w:rsidRPr="00E201E9" w:rsidRDefault="0088341F" w:rsidP="0035139E">
            <w:pPr>
              <w:spacing w:line="276" w:lineRule="auto"/>
              <w:jc w:val="both"/>
              <w:rPr>
                <w:rFonts w:asciiTheme="minorHAnsi" w:hAnsiTheme="minorHAnsi" w:cstheme="minorHAnsi"/>
                <w:sz w:val="22"/>
                <w:szCs w:val="22"/>
              </w:rPr>
            </w:pPr>
            <w:r w:rsidRPr="00E201E9">
              <w:rPr>
                <w:rStyle w:val="Textoennegrita"/>
                <w:rFonts w:asciiTheme="minorHAnsi" w:hAnsiTheme="minorHAnsi" w:cstheme="minorHAnsi"/>
                <w:sz w:val="22"/>
                <w:szCs w:val="22"/>
              </w:rPr>
              <w:t>Personal Social:</w:t>
            </w:r>
            <w:r w:rsidRPr="00E201E9">
              <w:rPr>
                <w:rFonts w:asciiTheme="minorHAnsi" w:hAnsiTheme="minorHAnsi" w:cstheme="minorHAnsi"/>
                <w:sz w:val="22"/>
                <w:szCs w:val="22"/>
              </w:rPr>
              <w:t xml:space="preserve"> </w:t>
            </w:r>
            <w:bookmarkStart w:id="0" w:name="_Hlk225823268"/>
            <w:r w:rsidRPr="00E201E9">
              <w:rPr>
                <w:rFonts w:asciiTheme="minorHAnsi" w:hAnsiTheme="minorHAnsi" w:cstheme="minorHAnsi"/>
                <w:sz w:val="22"/>
                <w:szCs w:val="22"/>
              </w:rPr>
              <w:t xml:space="preserve">Construye su identidad </w:t>
            </w:r>
            <w:bookmarkEnd w:id="0"/>
          </w:p>
        </w:tc>
        <w:tc>
          <w:tcPr>
            <w:tcW w:w="2693" w:type="dxa"/>
            <w:vAlign w:val="center"/>
          </w:tcPr>
          <w:p w14:paraId="50C8C53C" w14:textId="77777777" w:rsidR="00027601" w:rsidRPr="00E201E9" w:rsidRDefault="00027601" w:rsidP="00027601">
            <w:pPr>
              <w:pStyle w:val="NormalWeb"/>
              <w:spacing w:before="0" w:beforeAutospacing="0"/>
              <w:jc w:val="both"/>
              <w:rPr>
                <w:rFonts w:asciiTheme="minorHAnsi" w:hAnsiTheme="minorHAnsi" w:cstheme="minorHAnsi"/>
                <w:sz w:val="20"/>
                <w:szCs w:val="20"/>
              </w:rPr>
            </w:pPr>
            <w:r w:rsidRPr="00E201E9">
              <w:rPr>
                <w:rStyle w:val="citation-1477"/>
                <w:rFonts w:asciiTheme="minorHAnsi" w:hAnsiTheme="minorHAnsi" w:cstheme="minorHAnsi"/>
                <w:sz w:val="20"/>
                <w:szCs w:val="20"/>
              </w:rPr>
              <w:t>Explica con razones sencillas por qué algunas acciones cotidianas causan malestar a él o a los demás, y por qué otras producen bienestar a todos</w:t>
            </w:r>
            <w:r w:rsidRPr="00E201E9">
              <w:rPr>
                <w:rFonts w:asciiTheme="minorHAnsi" w:hAnsiTheme="minorHAnsi" w:cstheme="minorHAnsi"/>
                <w:sz w:val="20"/>
                <w:szCs w:val="20"/>
              </w:rPr>
              <w:t>.</w:t>
            </w:r>
          </w:p>
          <w:p w14:paraId="565B11E1" w14:textId="5F23BFF6" w:rsidR="0088341F" w:rsidRPr="00E201E9" w:rsidRDefault="0088341F" w:rsidP="0035139E">
            <w:pPr>
              <w:pStyle w:val="INDICADOR"/>
              <w:numPr>
                <w:ilvl w:val="0"/>
                <w:numId w:val="0"/>
              </w:numPr>
              <w:spacing w:before="0" w:after="0" w:line="276" w:lineRule="auto"/>
              <w:jc w:val="both"/>
              <w:rPr>
                <w:rFonts w:asciiTheme="minorHAnsi" w:eastAsiaTheme="minorHAnsi" w:hAnsiTheme="minorHAnsi" w:cstheme="minorHAnsi"/>
                <w:kern w:val="0"/>
                <w:sz w:val="22"/>
                <w:szCs w:val="22"/>
                <w:lang w:val="es-PE" w:eastAsia="en-US"/>
              </w:rPr>
            </w:pPr>
          </w:p>
        </w:tc>
        <w:tc>
          <w:tcPr>
            <w:tcW w:w="4111" w:type="dxa"/>
            <w:vAlign w:val="center"/>
          </w:tcPr>
          <w:p w14:paraId="1BE79670" w14:textId="3682F5A8" w:rsidR="00027601" w:rsidRPr="00E201E9" w:rsidRDefault="00027601" w:rsidP="00027601">
            <w:pPr>
              <w:pStyle w:val="NormalWeb"/>
              <w:spacing w:before="0" w:beforeAutospacing="0"/>
              <w:jc w:val="both"/>
              <w:rPr>
                <w:rFonts w:asciiTheme="minorHAnsi" w:hAnsiTheme="minorHAnsi" w:cstheme="minorHAnsi"/>
                <w:sz w:val="20"/>
                <w:szCs w:val="20"/>
              </w:rPr>
            </w:pPr>
            <w:r w:rsidRPr="00E201E9">
              <w:rPr>
                <w:rStyle w:val="citation-1476"/>
                <w:rFonts w:asciiTheme="minorHAnsi" w:hAnsiTheme="minorHAnsi" w:cstheme="minorHAnsi"/>
                <w:color w:val="FF0000"/>
                <w:sz w:val="20"/>
                <w:szCs w:val="20"/>
              </w:rPr>
              <w:t>1</w:t>
            </w:r>
            <w:r w:rsidRPr="00E201E9">
              <w:rPr>
                <w:rStyle w:val="citation-1476"/>
                <w:rFonts w:asciiTheme="minorHAnsi" w:hAnsiTheme="minorHAnsi" w:cstheme="minorHAnsi"/>
                <w:color w:val="FF0000"/>
              </w:rPr>
              <w:t xml:space="preserve">° </w:t>
            </w:r>
            <w:r w:rsidRPr="00E201E9">
              <w:rPr>
                <w:rStyle w:val="citation-1476"/>
                <w:rFonts w:asciiTheme="minorHAnsi" w:hAnsiTheme="minorHAnsi" w:cstheme="minorHAnsi"/>
                <w:sz w:val="20"/>
                <w:szCs w:val="20"/>
              </w:rPr>
              <w:t>Reconoce su capacidad personal para asumir retos individuales y colectivos dentro de su equipo de trabajo de los andenes</w:t>
            </w:r>
            <w:r w:rsidRPr="00E201E9">
              <w:rPr>
                <w:rFonts w:asciiTheme="minorHAnsi" w:hAnsiTheme="minorHAnsi" w:cstheme="minorHAnsi"/>
                <w:sz w:val="20"/>
                <w:szCs w:val="20"/>
              </w:rPr>
              <w:t xml:space="preserve">. </w:t>
            </w:r>
          </w:p>
          <w:p w14:paraId="1FE29FEF" w14:textId="0A6049DE" w:rsidR="0088341F" w:rsidRPr="00E201E9" w:rsidRDefault="00027601" w:rsidP="00027601">
            <w:pPr>
              <w:pStyle w:val="NormalWeb"/>
              <w:spacing w:before="0" w:beforeAutospacing="0"/>
              <w:jc w:val="both"/>
              <w:rPr>
                <w:rFonts w:asciiTheme="minorHAnsi" w:hAnsiTheme="minorHAnsi" w:cstheme="minorHAnsi"/>
                <w:sz w:val="20"/>
                <w:szCs w:val="20"/>
              </w:rPr>
            </w:pPr>
            <w:r w:rsidRPr="00E201E9">
              <w:rPr>
                <w:rStyle w:val="citation-1475"/>
                <w:rFonts w:asciiTheme="minorHAnsi" w:hAnsiTheme="minorHAnsi" w:cstheme="minorHAnsi"/>
                <w:color w:val="FF0000"/>
                <w:sz w:val="20"/>
                <w:szCs w:val="20"/>
              </w:rPr>
              <w:t xml:space="preserve">2° </w:t>
            </w:r>
            <w:r w:rsidRPr="00E201E9">
              <w:rPr>
                <w:rStyle w:val="citation-1475"/>
                <w:rFonts w:asciiTheme="minorHAnsi" w:hAnsiTheme="minorHAnsi" w:cstheme="minorHAnsi"/>
                <w:sz w:val="20"/>
                <w:szCs w:val="20"/>
              </w:rPr>
              <w:t>Identifica cómo sus acciones personales (cumplir o no con sus tareas de cuidado) influyen en las emociones y el bienestar de sus compañeros del aula</w:t>
            </w:r>
            <w:r w:rsidRPr="00E201E9">
              <w:rPr>
                <w:rFonts w:asciiTheme="minorHAnsi" w:hAnsiTheme="minorHAnsi" w:cstheme="minorHAnsi"/>
                <w:sz w:val="20"/>
                <w:szCs w:val="20"/>
              </w:rPr>
              <w:t>.</w:t>
            </w:r>
          </w:p>
        </w:tc>
        <w:tc>
          <w:tcPr>
            <w:tcW w:w="3119" w:type="dxa"/>
            <w:vAlign w:val="center"/>
          </w:tcPr>
          <w:p w14:paraId="472D682D" w14:textId="77777777" w:rsidR="00825736" w:rsidRPr="00E201E9" w:rsidRDefault="00027601" w:rsidP="0035139E">
            <w:pPr>
              <w:spacing w:after="160" w:line="276" w:lineRule="auto"/>
              <w:ind w:firstLine="38"/>
              <w:jc w:val="both"/>
              <w:rPr>
                <w:rFonts w:asciiTheme="minorHAnsi" w:hAnsiTheme="minorHAnsi" w:cstheme="minorHAnsi"/>
              </w:rPr>
            </w:pPr>
            <w:r w:rsidRPr="00E201E9">
              <w:rPr>
                <w:rFonts w:asciiTheme="minorHAnsi" w:hAnsiTheme="minorHAnsi" w:cstheme="minorHAnsi"/>
              </w:rPr>
              <w:t>Notas</w:t>
            </w:r>
            <w:r w:rsidR="005A14EB" w:rsidRPr="00E201E9">
              <w:rPr>
                <w:rFonts w:asciiTheme="minorHAnsi" w:hAnsiTheme="minorHAnsi" w:cstheme="minorHAnsi"/>
              </w:rPr>
              <w:t xml:space="preserve"> de inspección visual</w:t>
            </w:r>
            <w:r w:rsidRPr="00E201E9">
              <w:rPr>
                <w:rFonts w:asciiTheme="minorHAnsi" w:hAnsiTheme="minorHAnsi" w:cstheme="minorHAnsi"/>
              </w:rPr>
              <w:t>.</w:t>
            </w:r>
          </w:p>
          <w:p w14:paraId="541E675E" w14:textId="091BF8A3" w:rsidR="00027601" w:rsidRPr="00E201E9" w:rsidRDefault="00027601" w:rsidP="0035139E">
            <w:pPr>
              <w:spacing w:after="160" w:line="276" w:lineRule="auto"/>
              <w:ind w:firstLine="38"/>
              <w:jc w:val="both"/>
              <w:rPr>
                <w:rFonts w:asciiTheme="minorHAnsi" w:hAnsiTheme="minorHAnsi" w:cstheme="minorHAnsi"/>
                <w:sz w:val="22"/>
                <w:szCs w:val="22"/>
              </w:rPr>
            </w:pPr>
            <w:r w:rsidRPr="00E201E9">
              <w:rPr>
                <w:rFonts w:asciiTheme="minorHAnsi" w:hAnsiTheme="minorHAnsi" w:cstheme="minorHAnsi"/>
              </w:rPr>
              <w:t>Dibujo autoevaluativo:</w:t>
            </w:r>
            <w:r w:rsidR="005679FD">
              <w:rPr>
                <w:rFonts w:asciiTheme="minorHAnsi" w:hAnsiTheme="minorHAnsi" w:cstheme="minorHAnsi"/>
              </w:rPr>
              <w:t xml:space="preserve"> </w:t>
            </w:r>
            <w:r w:rsidRPr="00E201E9">
              <w:rPr>
                <w:rFonts w:asciiTheme="minorHAnsi" w:hAnsiTheme="minorHAnsi" w:cstheme="minorHAnsi"/>
              </w:rPr>
              <w:t>al servicio de su equipo de limpieza.</w:t>
            </w:r>
          </w:p>
        </w:tc>
        <w:tc>
          <w:tcPr>
            <w:tcW w:w="1843" w:type="dxa"/>
            <w:vAlign w:val="center"/>
          </w:tcPr>
          <w:p w14:paraId="2D706F4B" w14:textId="5C281C00" w:rsidR="0088341F" w:rsidRPr="00E201E9" w:rsidRDefault="00825736" w:rsidP="0035139E">
            <w:pPr>
              <w:pStyle w:val="Prrafodelista"/>
              <w:spacing w:line="276" w:lineRule="auto"/>
              <w:ind w:left="0"/>
              <w:jc w:val="center"/>
              <w:rPr>
                <w:rFonts w:asciiTheme="minorHAnsi" w:hAnsiTheme="minorHAnsi" w:cstheme="minorHAnsi"/>
                <w:b w:val="0"/>
                <w:bCs/>
              </w:rPr>
            </w:pPr>
            <w:r w:rsidRPr="00E201E9">
              <w:rPr>
                <w:rFonts w:asciiTheme="minorHAnsi" w:hAnsiTheme="minorHAnsi" w:cstheme="minorHAnsi"/>
              </w:rPr>
              <w:t>Lista de cotejo</w:t>
            </w:r>
          </w:p>
        </w:tc>
      </w:tr>
    </w:tbl>
    <w:p w14:paraId="0685DEE4" w14:textId="77777777" w:rsidR="0088341F" w:rsidRPr="00E201E9" w:rsidRDefault="0088341F" w:rsidP="0088341F">
      <w:pPr>
        <w:rPr>
          <w:rFonts w:asciiTheme="minorHAnsi" w:hAnsiTheme="minorHAnsi" w:cstheme="minorHAnsi"/>
          <w:sz w:val="36"/>
          <w:szCs w:val="36"/>
        </w:rPr>
      </w:pPr>
    </w:p>
    <w:tbl>
      <w:tblPr>
        <w:tblStyle w:val="Tablaconcuadrcula"/>
        <w:tblW w:w="15735" w:type="dxa"/>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8" w:space="0" w:color="2E74B5" w:themeColor="accent1" w:themeShade="BF"/>
          <w:insideV w:val="single" w:sz="8" w:space="0" w:color="2E74B5" w:themeColor="accent1" w:themeShade="BF"/>
        </w:tblBorders>
        <w:tblLook w:val="04A0" w:firstRow="1" w:lastRow="0" w:firstColumn="1" w:lastColumn="0" w:noHBand="0" w:noVBand="1"/>
      </w:tblPr>
      <w:tblGrid>
        <w:gridCol w:w="2679"/>
        <w:gridCol w:w="2693"/>
        <w:gridCol w:w="4819"/>
        <w:gridCol w:w="5544"/>
      </w:tblGrid>
      <w:tr w:rsidR="0088341F" w:rsidRPr="00E201E9" w14:paraId="080E5F40" w14:textId="77777777" w:rsidTr="0035139E">
        <w:trPr>
          <w:trHeight w:val="44"/>
          <w:jc w:val="center"/>
        </w:trPr>
        <w:tc>
          <w:tcPr>
            <w:tcW w:w="15735" w:type="dxa"/>
            <w:gridSpan w:val="4"/>
            <w:shd w:val="clear" w:color="auto" w:fill="CCFFFF"/>
            <w:vAlign w:val="center"/>
          </w:tcPr>
          <w:p w14:paraId="58C4917D" w14:textId="77777777" w:rsidR="0088341F" w:rsidRPr="00E201E9" w:rsidRDefault="0088341F" w:rsidP="0035139E">
            <w:pPr>
              <w:pStyle w:val="Prrafodelista"/>
              <w:ind w:left="0"/>
              <w:jc w:val="center"/>
              <w:rPr>
                <w:rFonts w:asciiTheme="minorHAnsi" w:eastAsia="Times New Roman" w:hAnsiTheme="minorHAnsi" w:cstheme="minorHAnsi"/>
                <w:b w:val="0"/>
                <w:bCs/>
                <w:color w:val="002060"/>
              </w:rPr>
            </w:pPr>
            <w:r w:rsidRPr="00E201E9">
              <w:rPr>
                <w:rFonts w:asciiTheme="minorHAnsi" w:eastAsia="Times New Roman" w:hAnsiTheme="minorHAnsi" w:cstheme="minorHAnsi"/>
                <w:color w:val="002060"/>
              </w:rPr>
              <w:t>ENFOQUES TRANSVERSALES PRIORIZADOS</w:t>
            </w:r>
          </w:p>
        </w:tc>
      </w:tr>
      <w:tr w:rsidR="0088341F" w:rsidRPr="00E201E9" w14:paraId="054D6F0D" w14:textId="77777777" w:rsidTr="00066439">
        <w:trPr>
          <w:trHeight w:val="43"/>
          <w:jc w:val="center"/>
        </w:trPr>
        <w:tc>
          <w:tcPr>
            <w:tcW w:w="2679" w:type="dxa"/>
            <w:shd w:val="clear" w:color="auto" w:fill="CCFFFF"/>
            <w:vAlign w:val="center"/>
          </w:tcPr>
          <w:p w14:paraId="2A68D0E0" w14:textId="77777777" w:rsidR="0088341F" w:rsidRPr="00E201E9" w:rsidRDefault="0088341F" w:rsidP="0035139E">
            <w:pPr>
              <w:pStyle w:val="Prrafodelista"/>
              <w:ind w:left="0"/>
              <w:jc w:val="center"/>
              <w:rPr>
                <w:rFonts w:asciiTheme="minorHAnsi" w:eastAsia="Times New Roman" w:hAnsiTheme="minorHAnsi" w:cstheme="minorHAnsi"/>
                <w:b w:val="0"/>
                <w:bCs/>
                <w:color w:val="002060"/>
              </w:rPr>
            </w:pPr>
            <w:r w:rsidRPr="00E201E9">
              <w:rPr>
                <w:rFonts w:asciiTheme="minorHAnsi" w:eastAsia="Times New Roman" w:hAnsiTheme="minorHAnsi" w:cstheme="minorHAnsi"/>
                <w:bCs/>
                <w:color w:val="002060"/>
              </w:rPr>
              <w:t>ENFOQUES TRANSVERSALES</w:t>
            </w:r>
          </w:p>
        </w:tc>
        <w:tc>
          <w:tcPr>
            <w:tcW w:w="2693" w:type="dxa"/>
            <w:shd w:val="clear" w:color="auto" w:fill="CCFFFF"/>
            <w:vAlign w:val="center"/>
          </w:tcPr>
          <w:p w14:paraId="1221E4D0" w14:textId="77777777" w:rsidR="0088341F" w:rsidRPr="00E201E9" w:rsidRDefault="0088341F" w:rsidP="0035139E">
            <w:pPr>
              <w:pStyle w:val="Prrafodelista"/>
              <w:ind w:left="0"/>
              <w:jc w:val="center"/>
              <w:rPr>
                <w:rFonts w:asciiTheme="minorHAnsi" w:eastAsia="Times New Roman" w:hAnsiTheme="minorHAnsi" w:cstheme="minorHAnsi"/>
                <w:b w:val="0"/>
                <w:bCs/>
                <w:color w:val="002060"/>
              </w:rPr>
            </w:pPr>
            <w:r w:rsidRPr="00E201E9">
              <w:rPr>
                <w:rFonts w:asciiTheme="minorHAnsi" w:hAnsiTheme="minorHAnsi" w:cstheme="minorHAnsi"/>
                <w:color w:val="002060"/>
              </w:rPr>
              <w:t>VALORES</w:t>
            </w:r>
          </w:p>
        </w:tc>
        <w:tc>
          <w:tcPr>
            <w:tcW w:w="4819" w:type="dxa"/>
            <w:shd w:val="clear" w:color="auto" w:fill="CCFFFF"/>
            <w:vAlign w:val="center"/>
          </w:tcPr>
          <w:p w14:paraId="3953C552" w14:textId="77777777" w:rsidR="0088341F" w:rsidRPr="00E201E9" w:rsidRDefault="0088341F" w:rsidP="0035139E">
            <w:pPr>
              <w:pStyle w:val="Prrafodelista"/>
              <w:ind w:left="0"/>
              <w:jc w:val="center"/>
              <w:rPr>
                <w:rFonts w:asciiTheme="minorHAnsi" w:eastAsia="Times New Roman" w:hAnsiTheme="minorHAnsi" w:cstheme="minorHAnsi"/>
                <w:b w:val="0"/>
                <w:bCs/>
                <w:color w:val="002060"/>
              </w:rPr>
            </w:pPr>
            <w:r w:rsidRPr="00E201E9">
              <w:rPr>
                <w:rFonts w:asciiTheme="minorHAnsi" w:hAnsiTheme="minorHAnsi" w:cstheme="minorHAnsi"/>
                <w:color w:val="002060"/>
              </w:rPr>
              <w:t>ACTITUDES</w:t>
            </w:r>
          </w:p>
        </w:tc>
        <w:tc>
          <w:tcPr>
            <w:tcW w:w="5544" w:type="dxa"/>
            <w:shd w:val="clear" w:color="auto" w:fill="CCFFFF"/>
            <w:vAlign w:val="center"/>
          </w:tcPr>
          <w:p w14:paraId="5DC5B8BF" w14:textId="77777777" w:rsidR="0088341F" w:rsidRPr="00E201E9" w:rsidRDefault="0088341F" w:rsidP="0035139E">
            <w:pPr>
              <w:pStyle w:val="Prrafodelista"/>
              <w:ind w:left="0"/>
              <w:jc w:val="center"/>
              <w:rPr>
                <w:rFonts w:asciiTheme="minorHAnsi" w:eastAsia="Times New Roman" w:hAnsiTheme="minorHAnsi" w:cstheme="minorHAnsi"/>
                <w:b w:val="0"/>
                <w:bCs/>
                <w:color w:val="002060"/>
              </w:rPr>
            </w:pPr>
            <w:r w:rsidRPr="00E201E9">
              <w:rPr>
                <w:rFonts w:asciiTheme="minorHAnsi" w:hAnsiTheme="minorHAnsi" w:cstheme="minorHAnsi"/>
                <w:color w:val="002060"/>
              </w:rPr>
              <w:t>DEMOSTRACIONES (Desempeños)</w:t>
            </w:r>
          </w:p>
        </w:tc>
      </w:tr>
      <w:tr w:rsidR="0088341F" w:rsidRPr="00E201E9" w14:paraId="0BFEC478" w14:textId="77777777" w:rsidTr="00066439">
        <w:trPr>
          <w:trHeight w:val="1018"/>
          <w:jc w:val="center"/>
        </w:trPr>
        <w:tc>
          <w:tcPr>
            <w:tcW w:w="2679" w:type="dxa"/>
            <w:vAlign w:val="center"/>
          </w:tcPr>
          <w:p w14:paraId="06A9FC46" w14:textId="77777777" w:rsidR="0088341F" w:rsidRPr="00E201E9" w:rsidRDefault="0088341F" w:rsidP="0035139E">
            <w:pPr>
              <w:pStyle w:val="Prrafodelista"/>
              <w:spacing w:line="240" w:lineRule="auto"/>
              <w:ind w:left="0"/>
              <w:jc w:val="both"/>
              <w:rPr>
                <w:rFonts w:asciiTheme="minorHAnsi" w:eastAsia="Times New Roman" w:hAnsiTheme="minorHAnsi" w:cstheme="minorHAnsi"/>
                <w:b w:val="0"/>
                <w:bCs/>
              </w:rPr>
            </w:pPr>
            <w:r w:rsidRPr="00E201E9">
              <w:rPr>
                <w:rStyle w:val="Textoennegrita"/>
                <w:rFonts w:asciiTheme="minorHAnsi" w:hAnsiTheme="minorHAnsi" w:cstheme="minorHAnsi"/>
                <w:b/>
                <w:bCs w:val="0"/>
              </w:rPr>
              <w:t>Enfoque Ambiental</w:t>
            </w:r>
          </w:p>
        </w:tc>
        <w:tc>
          <w:tcPr>
            <w:tcW w:w="2693" w:type="dxa"/>
            <w:vAlign w:val="center"/>
          </w:tcPr>
          <w:p w14:paraId="423FC5E6" w14:textId="77777777" w:rsidR="0088341F" w:rsidRPr="00E201E9" w:rsidRDefault="0088341F" w:rsidP="0035139E">
            <w:pPr>
              <w:autoSpaceDE w:val="0"/>
              <w:autoSpaceDN w:val="0"/>
              <w:adjustRightInd w:val="0"/>
              <w:spacing w:line="276" w:lineRule="auto"/>
              <w:jc w:val="both"/>
              <w:rPr>
                <w:rFonts w:asciiTheme="minorHAnsi" w:hAnsiTheme="minorHAnsi" w:cstheme="minorHAnsi"/>
                <w:sz w:val="22"/>
                <w:szCs w:val="22"/>
              </w:rPr>
            </w:pPr>
            <w:r w:rsidRPr="00E201E9">
              <w:rPr>
                <w:rFonts w:asciiTheme="minorHAnsi" w:hAnsiTheme="minorHAnsi" w:cstheme="minorHAnsi"/>
                <w:sz w:val="22"/>
                <w:szCs w:val="22"/>
              </w:rPr>
              <w:t>Solidaridad planetaria y equidad intergeneracional</w:t>
            </w:r>
          </w:p>
        </w:tc>
        <w:tc>
          <w:tcPr>
            <w:tcW w:w="4819" w:type="dxa"/>
            <w:vAlign w:val="center"/>
          </w:tcPr>
          <w:p w14:paraId="2397D270" w14:textId="77777777" w:rsidR="0088341F" w:rsidRPr="00E201E9" w:rsidRDefault="0088341F" w:rsidP="0035139E">
            <w:pPr>
              <w:spacing w:line="276" w:lineRule="auto"/>
              <w:jc w:val="both"/>
              <w:rPr>
                <w:rFonts w:asciiTheme="minorHAnsi" w:hAnsiTheme="minorHAnsi" w:cstheme="minorHAnsi"/>
                <w:bCs/>
                <w:sz w:val="22"/>
                <w:szCs w:val="22"/>
                <w:lang w:eastAsia="es-PE"/>
              </w:rPr>
            </w:pPr>
            <w:r w:rsidRPr="00E201E9">
              <w:rPr>
                <w:rFonts w:asciiTheme="minorHAnsi" w:hAnsiTheme="minorHAnsi" w:cstheme="minorHAnsi"/>
                <w:sz w:val="22"/>
                <w:szCs w:val="22"/>
              </w:rPr>
              <w:t>Disposición para colaborar con el bienestar de la naturaleza y la comunidad escolar.</w:t>
            </w:r>
          </w:p>
        </w:tc>
        <w:tc>
          <w:tcPr>
            <w:tcW w:w="5544" w:type="dxa"/>
            <w:vAlign w:val="center"/>
          </w:tcPr>
          <w:p w14:paraId="1270C9EA" w14:textId="77777777" w:rsidR="0088341F" w:rsidRPr="00E201E9" w:rsidRDefault="0088341F" w:rsidP="0035139E">
            <w:pPr>
              <w:pStyle w:val="Prrafodelista"/>
              <w:spacing w:line="276" w:lineRule="auto"/>
              <w:ind w:left="0"/>
              <w:jc w:val="both"/>
              <w:rPr>
                <w:rFonts w:asciiTheme="minorHAnsi" w:eastAsia="Times New Roman" w:hAnsiTheme="minorHAnsi" w:cstheme="minorHAnsi"/>
                <w:b w:val="0"/>
                <w:bCs/>
              </w:rPr>
            </w:pPr>
            <w:r w:rsidRPr="00E201E9">
              <w:rPr>
                <w:rFonts w:asciiTheme="minorHAnsi" w:hAnsiTheme="minorHAnsi" w:cstheme="minorHAnsi"/>
                <w:b w:val="0"/>
                <w:bCs/>
              </w:rPr>
              <w:t>Los estudiantes identifican problemas de higiene y plantean acciones para cuidar la escuela y el ambiente.</w:t>
            </w:r>
          </w:p>
        </w:tc>
      </w:tr>
      <w:tr w:rsidR="0088341F" w:rsidRPr="00E201E9" w14:paraId="0FB80A13" w14:textId="77777777" w:rsidTr="00066439">
        <w:trPr>
          <w:trHeight w:val="1118"/>
          <w:jc w:val="center"/>
        </w:trPr>
        <w:tc>
          <w:tcPr>
            <w:tcW w:w="2679" w:type="dxa"/>
            <w:vAlign w:val="center"/>
          </w:tcPr>
          <w:p w14:paraId="47C3D462" w14:textId="77777777" w:rsidR="0088341F" w:rsidRPr="00E201E9" w:rsidRDefault="0088341F" w:rsidP="0035139E">
            <w:pPr>
              <w:pStyle w:val="Prrafodelista"/>
              <w:spacing w:line="240" w:lineRule="auto"/>
              <w:ind w:left="0"/>
              <w:jc w:val="both"/>
              <w:rPr>
                <w:rFonts w:asciiTheme="minorHAnsi" w:eastAsia="Times New Roman" w:hAnsiTheme="minorHAnsi" w:cstheme="minorHAnsi"/>
                <w:b w:val="0"/>
                <w:bCs/>
              </w:rPr>
            </w:pPr>
            <w:r w:rsidRPr="00E201E9">
              <w:rPr>
                <w:rStyle w:val="Textoennegrita"/>
                <w:rFonts w:asciiTheme="minorHAnsi" w:hAnsiTheme="minorHAnsi" w:cstheme="minorHAnsi"/>
                <w:b/>
                <w:bCs w:val="0"/>
              </w:rPr>
              <w:lastRenderedPageBreak/>
              <w:t>Enfoque de Orientación al Bien Común</w:t>
            </w:r>
          </w:p>
        </w:tc>
        <w:tc>
          <w:tcPr>
            <w:tcW w:w="2693" w:type="dxa"/>
            <w:vAlign w:val="center"/>
          </w:tcPr>
          <w:p w14:paraId="3EB7948F" w14:textId="77777777" w:rsidR="0088341F" w:rsidRPr="00E201E9" w:rsidRDefault="0088341F" w:rsidP="0035139E">
            <w:pPr>
              <w:autoSpaceDE w:val="0"/>
              <w:autoSpaceDN w:val="0"/>
              <w:adjustRightInd w:val="0"/>
              <w:spacing w:line="276" w:lineRule="auto"/>
              <w:jc w:val="both"/>
              <w:rPr>
                <w:rFonts w:asciiTheme="minorHAnsi" w:hAnsiTheme="minorHAnsi" w:cstheme="minorHAnsi"/>
                <w:sz w:val="22"/>
                <w:szCs w:val="22"/>
              </w:rPr>
            </w:pPr>
            <w:r w:rsidRPr="00E201E9">
              <w:rPr>
                <w:rFonts w:asciiTheme="minorHAnsi" w:hAnsiTheme="minorHAnsi" w:cstheme="minorHAnsi"/>
                <w:sz w:val="22"/>
                <w:szCs w:val="22"/>
              </w:rPr>
              <w:t>Solidaridad, justicia, respeto, empatía</w:t>
            </w:r>
          </w:p>
        </w:tc>
        <w:tc>
          <w:tcPr>
            <w:tcW w:w="4819" w:type="dxa"/>
            <w:vAlign w:val="center"/>
          </w:tcPr>
          <w:p w14:paraId="23CB0D70" w14:textId="77777777" w:rsidR="0088341F" w:rsidRPr="00E201E9" w:rsidRDefault="0088341F" w:rsidP="0035139E">
            <w:pPr>
              <w:spacing w:line="276" w:lineRule="auto"/>
              <w:jc w:val="both"/>
              <w:rPr>
                <w:rFonts w:asciiTheme="minorHAnsi" w:hAnsiTheme="minorHAnsi" w:cstheme="minorHAnsi"/>
                <w:bCs/>
                <w:sz w:val="22"/>
                <w:szCs w:val="22"/>
                <w:lang w:eastAsia="es-PE"/>
              </w:rPr>
            </w:pPr>
            <w:r w:rsidRPr="00E201E9">
              <w:rPr>
                <w:rFonts w:asciiTheme="minorHAnsi" w:hAnsiTheme="minorHAnsi" w:cstheme="minorHAnsi"/>
                <w:sz w:val="22"/>
                <w:szCs w:val="22"/>
              </w:rPr>
              <w:t>Colabora con sus compañeros en la resolución de problemas comunes. Respeta normas de convivencia.</w:t>
            </w:r>
          </w:p>
        </w:tc>
        <w:tc>
          <w:tcPr>
            <w:tcW w:w="5544" w:type="dxa"/>
            <w:vAlign w:val="center"/>
          </w:tcPr>
          <w:p w14:paraId="3FCF5336" w14:textId="77777777" w:rsidR="0088341F" w:rsidRPr="00E201E9" w:rsidRDefault="0088341F" w:rsidP="0035139E">
            <w:pPr>
              <w:pStyle w:val="Prrafodelista"/>
              <w:spacing w:line="276" w:lineRule="auto"/>
              <w:ind w:left="0"/>
              <w:jc w:val="both"/>
              <w:rPr>
                <w:rFonts w:asciiTheme="minorHAnsi" w:eastAsia="Times New Roman" w:hAnsiTheme="minorHAnsi" w:cstheme="minorHAnsi"/>
                <w:b w:val="0"/>
                <w:bCs/>
              </w:rPr>
            </w:pPr>
            <w:r w:rsidRPr="00E201E9">
              <w:rPr>
                <w:rFonts w:asciiTheme="minorHAnsi" w:hAnsiTheme="minorHAnsi" w:cstheme="minorHAnsi"/>
                <w:b w:val="0"/>
                <w:bCs/>
              </w:rPr>
              <w:t>Los estudiantes participan en acuerdos colectivos y juegos cooperativos que promueven el bienestar de todos.</w:t>
            </w:r>
          </w:p>
        </w:tc>
      </w:tr>
      <w:tr w:rsidR="00066439" w:rsidRPr="00E201E9" w14:paraId="01409A06" w14:textId="77777777" w:rsidTr="00066439">
        <w:trPr>
          <w:trHeight w:val="1118"/>
          <w:jc w:val="center"/>
        </w:trPr>
        <w:tc>
          <w:tcPr>
            <w:tcW w:w="2679" w:type="dxa"/>
            <w:vAlign w:val="center"/>
          </w:tcPr>
          <w:p w14:paraId="1AD7EB0C" w14:textId="1449E350" w:rsidR="00066439" w:rsidRPr="00E201E9" w:rsidRDefault="00066439" w:rsidP="00066439">
            <w:pPr>
              <w:pStyle w:val="Prrafodelista"/>
              <w:spacing w:line="240" w:lineRule="auto"/>
              <w:ind w:left="0"/>
              <w:jc w:val="both"/>
              <w:rPr>
                <w:rStyle w:val="Textoennegrita"/>
                <w:rFonts w:asciiTheme="minorHAnsi" w:hAnsiTheme="minorHAnsi" w:cstheme="minorHAnsi"/>
                <w:b/>
                <w:bCs w:val="0"/>
              </w:rPr>
            </w:pPr>
            <w:r w:rsidRPr="00E201E9">
              <w:rPr>
                <w:rStyle w:val="Textoennegrita"/>
                <w:rFonts w:asciiTheme="minorHAnsi" w:hAnsiTheme="minorHAnsi" w:cstheme="minorHAnsi"/>
                <w:b/>
                <w:bCs w:val="0"/>
              </w:rPr>
              <w:t>Enfoque Búsqueda de la Excelencia</w:t>
            </w:r>
          </w:p>
        </w:tc>
        <w:tc>
          <w:tcPr>
            <w:tcW w:w="2693" w:type="dxa"/>
            <w:vAlign w:val="center"/>
          </w:tcPr>
          <w:p w14:paraId="6860DA7D" w14:textId="43E5A720" w:rsidR="00066439" w:rsidRPr="00E201E9" w:rsidRDefault="00066439" w:rsidP="00066439">
            <w:pPr>
              <w:spacing w:line="276" w:lineRule="auto"/>
              <w:jc w:val="left"/>
              <w:rPr>
                <w:rFonts w:asciiTheme="minorHAnsi" w:hAnsiTheme="minorHAnsi" w:cstheme="minorHAnsi"/>
                <w:sz w:val="22"/>
                <w:szCs w:val="22"/>
              </w:rPr>
            </w:pPr>
            <w:r w:rsidRPr="00E201E9">
              <w:rPr>
                <w:rFonts w:asciiTheme="minorHAnsi" w:hAnsiTheme="minorHAnsi" w:cstheme="minorHAnsi"/>
                <w:sz w:val="22"/>
                <w:szCs w:val="22"/>
              </w:rPr>
              <w:t>Flexibilidad, Apertura, Superación personal</w:t>
            </w:r>
          </w:p>
        </w:tc>
        <w:tc>
          <w:tcPr>
            <w:tcW w:w="4819" w:type="dxa"/>
            <w:vAlign w:val="center"/>
          </w:tcPr>
          <w:p w14:paraId="1DE442F5" w14:textId="77777777" w:rsidR="00066439" w:rsidRPr="00E201E9" w:rsidRDefault="00066439" w:rsidP="00066439">
            <w:pPr>
              <w:pStyle w:val="Prrafodelista"/>
              <w:numPr>
                <w:ilvl w:val="0"/>
                <w:numId w:val="44"/>
              </w:numPr>
              <w:spacing w:line="276" w:lineRule="auto"/>
              <w:ind w:left="105" w:hanging="105"/>
              <w:jc w:val="both"/>
              <w:rPr>
                <w:rFonts w:asciiTheme="minorHAnsi" w:eastAsia="Times New Roman" w:hAnsiTheme="minorHAnsi" w:cstheme="minorHAnsi"/>
                <w:b w:val="0"/>
                <w:color w:val="auto"/>
                <w:lang w:val="es-ES" w:eastAsia="es-ES"/>
              </w:rPr>
            </w:pPr>
            <w:r w:rsidRPr="00E201E9">
              <w:rPr>
                <w:rFonts w:asciiTheme="minorHAnsi" w:eastAsia="Times New Roman" w:hAnsiTheme="minorHAnsi" w:cstheme="minorHAnsi"/>
                <w:b w:val="0"/>
                <w:color w:val="auto"/>
                <w:lang w:val="es-ES" w:eastAsia="es-ES"/>
              </w:rPr>
              <w:t>Muestra curiosidad y apertura por aprender estrategias distintas sugeridas por el docente o sus compañeros.</w:t>
            </w:r>
          </w:p>
          <w:p w14:paraId="66AAD0EA" w14:textId="67D628B3" w:rsidR="00066439" w:rsidRPr="00E201E9" w:rsidRDefault="00066439" w:rsidP="00066439">
            <w:pPr>
              <w:pStyle w:val="Prrafodelista"/>
              <w:numPr>
                <w:ilvl w:val="0"/>
                <w:numId w:val="44"/>
              </w:numPr>
              <w:spacing w:line="276" w:lineRule="auto"/>
              <w:ind w:left="105" w:hanging="105"/>
              <w:jc w:val="both"/>
              <w:rPr>
                <w:rFonts w:asciiTheme="minorHAnsi" w:eastAsia="Times New Roman" w:hAnsiTheme="minorHAnsi" w:cstheme="minorHAnsi"/>
                <w:b w:val="0"/>
                <w:color w:val="auto"/>
                <w:lang w:val="es-ES" w:eastAsia="es-ES"/>
              </w:rPr>
            </w:pPr>
            <w:r w:rsidRPr="00E201E9">
              <w:rPr>
                <w:rFonts w:asciiTheme="minorHAnsi" w:eastAsia="Times New Roman" w:hAnsiTheme="minorHAnsi" w:cstheme="minorHAnsi"/>
                <w:b w:val="0"/>
                <w:color w:val="auto"/>
                <w:lang w:val="es-ES" w:eastAsia="es-ES"/>
              </w:rPr>
              <w:t>Adopta una actitud de apertura para entender en qué falló, viendo el error como una pista valiosa para modificar su conducta o su procedimiento académico.</w:t>
            </w:r>
          </w:p>
        </w:tc>
        <w:tc>
          <w:tcPr>
            <w:tcW w:w="5544" w:type="dxa"/>
            <w:vAlign w:val="center"/>
          </w:tcPr>
          <w:p w14:paraId="1E88764B" w14:textId="5A2333ED" w:rsidR="00066439" w:rsidRPr="00E201E9" w:rsidRDefault="00066439" w:rsidP="00066439">
            <w:pPr>
              <w:pStyle w:val="NormalWeb"/>
              <w:numPr>
                <w:ilvl w:val="0"/>
                <w:numId w:val="44"/>
              </w:numPr>
              <w:spacing w:line="276" w:lineRule="auto"/>
              <w:jc w:val="both"/>
              <w:rPr>
                <w:rFonts w:asciiTheme="minorHAnsi" w:hAnsiTheme="minorHAnsi" w:cstheme="minorHAnsi"/>
                <w:sz w:val="22"/>
                <w:szCs w:val="22"/>
                <w:lang w:val="es-ES" w:eastAsia="es-ES"/>
              </w:rPr>
            </w:pPr>
            <w:r w:rsidRPr="00E201E9">
              <w:rPr>
                <w:rFonts w:asciiTheme="minorHAnsi" w:hAnsiTheme="minorHAnsi" w:cstheme="minorHAnsi"/>
                <w:sz w:val="22"/>
                <w:szCs w:val="22"/>
                <w:lang w:val="es-ES" w:eastAsia="es-ES"/>
              </w:rPr>
              <w:t>El estudiante demuestra organización, indaga qué necesita para lograr la excelencia y muestra altas expectativas de su propio trabajo.</w:t>
            </w:r>
          </w:p>
          <w:p w14:paraId="742EECC4" w14:textId="138BE2B1" w:rsidR="00066439" w:rsidRPr="00E201E9" w:rsidRDefault="00066439" w:rsidP="00066439">
            <w:pPr>
              <w:pStyle w:val="NormalWeb"/>
              <w:numPr>
                <w:ilvl w:val="0"/>
                <w:numId w:val="44"/>
              </w:numPr>
              <w:spacing w:line="276" w:lineRule="auto"/>
              <w:jc w:val="both"/>
              <w:rPr>
                <w:rFonts w:asciiTheme="minorHAnsi" w:hAnsiTheme="minorHAnsi" w:cstheme="minorHAnsi"/>
                <w:sz w:val="22"/>
                <w:szCs w:val="22"/>
                <w:lang w:val="es-ES" w:eastAsia="es-ES"/>
              </w:rPr>
            </w:pPr>
            <w:r w:rsidRPr="00E201E9">
              <w:rPr>
                <w:rFonts w:asciiTheme="minorHAnsi" w:hAnsiTheme="minorHAnsi" w:cstheme="minorHAnsi"/>
                <w:sz w:val="22"/>
                <w:szCs w:val="22"/>
                <w:lang w:val="es-ES" w:eastAsia="es-ES"/>
              </w:rPr>
              <w:t>Ante la dificultad, el estudiante no abandona la actividad, busca soluciones alternativas (Flexibilidad) y pide retroalimentación para corregir el rumbo.</w:t>
            </w:r>
          </w:p>
          <w:p w14:paraId="473E0D05" w14:textId="788460BC" w:rsidR="00066439" w:rsidRPr="00E201E9" w:rsidRDefault="00066439" w:rsidP="00066439">
            <w:pPr>
              <w:pStyle w:val="NormalWeb"/>
              <w:numPr>
                <w:ilvl w:val="0"/>
                <w:numId w:val="44"/>
              </w:numPr>
              <w:spacing w:line="276" w:lineRule="auto"/>
              <w:jc w:val="both"/>
              <w:rPr>
                <w:rFonts w:asciiTheme="minorHAnsi" w:hAnsiTheme="minorHAnsi" w:cstheme="minorHAnsi"/>
                <w:sz w:val="22"/>
                <w:szCs w:val="22"/>
                <w:lang w:val="es-ES" w:eastAsia="es-ES"/>
              </w:rPr>
            </w:pPr>
            <w:r w:rsidRPr="00E201E9">
              <w:rPr>
                <w:rFonts w:asciiTheme="minorHAnsi" w:hAnsiTheme="minorHAnsi" w:cstheme="minorHAnsi"/>
                <w:sz w:val="22"/>
                <w:szCs w:val="22"/>
                <w:lang w:val="es-ES" w:eastAsia="es-ES"/>
              </w:rPr>
              <w:t>El estudiante contrasta su resultado actual con sus trabajos anteriores para constatar que ha habido un progreso (Superación Personal) y reflexiona sobre su proceso de aprendizaje.</w:t>
            </w:r>
          </w:p>
          <w:p w14:paraId="421D833D" w14:textId="77777777" w:rsidR="00066439" w:rsidRPr="00E201E9" w:rsidRDefault="00066439" w:rsidP="00066439">
            <w:pPr>
              <w:pStyle w:val="Prrafodelista"/>
              <w:spacing w:line="276" w:lineRule="auto"/>
              <w:ind w:left="0"/>
              <w:jc w:val="both"/>
              <w:rPr>
                <w:rFonts w:asciiTheme="minorHAnsi" w:eastAsia="Times New Roman" w:hAnsiTheme="minorHAnsi" w:cstheme="minorHAnsi"/>
                <w:b w:val="0"/>
                <w:color w:val="auto"/>
                <w:lang w:val="es-ES" w:eastAsia="es-ES"/>
              </w:rPr>
            </w:pPr>
          </w:p>
        </w:tc>
      </w:tr>
    </w:tbl>
    <w:p w14:paraId="22672B02" w14:textId="77777777" w:rsidR="0088341F" w:rsidRPr="00E201E9" w:rsidRDefault="0088341F" w:rsidP="0088341F">
      <w:pPr>
        <w:rPr>
          <w:rFonts w:asciiTheme="minorHAnsi" w:hAnsiTheme="minorHAnsi" w:cstheme="minorHAnsi"/>
          <w:sz w:val="16"/>
          <w:szCs w:val="16"/>
        </w:rPr>
      </w:pPr>
    </w:p>
    <w:p w14:paraId="6AE9B6BA" w14:textId="77777777" w:rsidR="0088341F" w:rsidRPr="00E201E9" w:rsidRDefault="0088341F" w:rsidP="0088341F">
      <w:pPr>
        <w:rPr>
          <w:rFonts w:asciiTheme="minorHAnsi" w:hAnsiTheme="minorHAnsi" w:cstheme="minorHAnsi"/>
          <w:sz w:val="16"/>
          <w:szCs w:val="16"/>
        </w:rPr>
      </w:pPr>
    </w:p>
    <w:p w14:paraId="2313F6F5" w14:textId="77777777" w:rsidR="0088341F" w:rsidRPr="00E201E9" w:rsidRDefault="0088341F" w:rsidP="0088341F">
      <w:pPr>
        <w:rPr>
          <w:rFonts w:asciiTheme="minorHAnsi" w:hAnsiTheme="minorHAnsi" w:cstheme="minorHAnsi"/>
          <w:sz w:val="16"/>
          <w:szCs w:val="16"/>
        </w:rPr>
      </w:pPr>
    </w:p>
    <w:p w14:paraId="4FF5D25F" w14:textId="77777777" w:rsidR="0088341F" w:rsidRPr="00E201E9" w:rsidRDefault="0088341F" w:rsidP="0088341F">
      <w:pPr>
        <w:rPr>
          <w:rFonts w:asciiTheme="minorHAnsi" w:hAnsiTheme="minorHAnsi" w:cstheme="minorHAnsi"/>
          <w:sz w:val="16"/>
          <w:szCs w:val="16"/>
        </w:rPr>
      </w:pPr>
    </w:p>
    <w:p w14:paraId="24945749" w14:textId="77777777" w:rsidR="0088341F" w:rsidRPr="00E201E9" w:rsidRDefault="0088341F" w:rsidP="0088341F">
      <w:pPr>
        <w:rPr>
          <w:rFonts w:asciiTheme="minorHAnsi" w:hAnsiTheme="minorHAnsi" w:cstheme="minorHAnsi"/>
          <w:sz w:val="16"/>
          <w:szCs w:val="16"/>
        </w:rPr>
      </w:pPr>
    </w:p>
    <w:tbl>
      <w:tblPr>
        <w:tblStyle w:val="Tablaconcuadrcula"/>
        <w:tblW w:w="15735" w:type="dxa"/>
        <w:tblInd w:w="-157"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8" w:space="0" w:color="2E74B5" w:themeColor="accent1" w:themeShade="BF"/>
          <w:insideV w:val="single" w:sz="8" w:space="0" w:color="2E74B5" w:themeColor="accent1" w:themeShade="BF"/>
        </w:tblBorders>
        <w:tblLook w:val="04A0" w:firstRow="1" w:lastRow="0" w:firstColumn="1" w:lastColumn="0" w:noHBand="0" w:noVBand="1"/>
      </w:tblPr>
      <w:tblGrid>
        <w:gridCol w:w="1568"/>
        <w:gridCol w:w="3819"/>
        <w:gridCol w:w="10348"/>
      </w:tblGrid>
      <w:tr w:rsidR="0088341F" w:rsidRPr="00E201E9" w14:paraId="1F5498C5" w14:textId="77777777" w:rsidTr="0035139E">
        <w:tc>
          <w:tcPr>
            <w:tcW w:w="15735" w:type="dxa"/>
            <w:gridSpan w:val="3"/>
            <w:shd w:val="clear" w:color="auto" w:fill="CCFFFF"/>
          </w:tcPr>
          <w:p w14:paraId="69E55E03" w14:textId="77777777" w:rsidR="0088341F" w:rsidRPr="00E201E9" w:rsidRDefault="0088341F" w:rsidP="0035139E">
            <w:pPr>
              <w:rPr>
                <w:rFonts w:asciiTheme="minorHAnsi" w:hAnsiTheme="minorHAnsi" w:cstheme="minorHAnsi"/>
                <w:sz w:val="22"/>
                <w:szCs w:val="22"/>
              </w:rPr>
            </w:pPr>
            <w:r w:rsidRPr="00E201E9">
              <w:rPr>
                <w:rFonts w:asciiTheme="minorHAnsi" w:hAnsiTheme="minorHAnsi" w:cstheme="minorHAnsi"/>
                <w:b/>
                <w:bCs/>
                <w:color w:val="002060"/>
                <w:sz w:val="22"/>
                <w:szCs w:val="22"/>
                <w:lang w:eastAsia="es-PE"/>
              </w:rPr>
              <w:t>COMPETENCIAS TRANSVERSALES</w:t>
            </w:r>
          </w:p>
        </w:tc>
      </w:tr>
      <w:tr w:rsidR="0088341F" w:rsidRPr="00E201E9" w14:paraId="668CBE58" w14:textId="77777777" w:rsidTr="0035139E">
        <w:tc>
          <w:tcPr>
            <w:tcW w:w="1568" w:type="dxa"/>
          </w:tcPr>
          <w:p w14:paraId="0B7584D4" w14:textId="77777777" w:rsidR="0088341F" w:rsidRPr="00E201E9" w:rsidRDefault="0088341F" w:rsidP="0035139E">
            <w:pPr>
              <w:rPr>
                <w:rFonts w:asciiTheme="minorHAnsi" w:hAnsiTheme="minorHAnsi" w:cstheme="minorHAnsi"/>
                <w:color w:val="002060"/>
                <w:sz w:val="22"/>
                <w:szCs w:val="22"/>
              </w:rPr>
            </w:pPr>
            <w:r w:rsidRPr="00E201E9">
              <w:rPr>
                <w:rFonts w:asciiTheme="minorHAnsi" w:hAnsiTheme="minorHAnsi" w:cstheme="minorHAnsi"/>
                <w:b/>
                <w:bCs/>
                <w:color w:val="002060"/>
                <w:sz w:val="22"/>
                <w:szCs w:val="22"/>
                <w:lang w:eastAsia="es-PE"/>
              </w:rPr>
              <w:t>COMPETENCIA</w:t>
            </w:r>
          </w:p>
        </w:tc>
        <w:tc>
          <w:tcPr>
            <w:tcW w:w="3819" w:type="dxa"/>
          </w:tcPr>
          <w:p w14:paraId="36756287" w14:textId="77777777" w:rsidR="0088341F" w:rsidRPr="00E201E9" w:rsidRDefault="0088341F" w:rsidP="0035139E">
            <w:pPr>
              <w:rPr>
                <w:rFonts w:asciiTheme="minorHAnsi" w:hAnsiTheme="minorHAnsi" w:cstheme="minorHAnsi"/>
                <w:color w:val="002060"/>
                <w:sz w:val="22"/>
                <w:szCs w:val="22"/>
              </w:rPr>
            </w:pPr>
            <w:r w:rsidRPr="00E201E9">
              <w:rPr>
                <w:rFonts w:asciiTheme="minorHAnsi" w:hAnsiTheme="minorHAnsi" w:cstheme="minorHAnsi"/>
                <w:b/>
                <w:bCs/>
                <w:color w:val="002060"/>
                <w:sz w:val="22"/>
                <w:szCs w:val="22"/>
                <w:lang w:eastAsia="es-PE"/>
              </w:rPr>
              <w:t>CAPACIDADES</w:t>
            </w:r>
          </w:p>
        </w:tc>
        <w:tc>
          <w:tcPr>
            <w:tcW w:w="10348" w:type="dxa"/>
          </w:tcPr>
          <w:p w14:paraId="5051A0A5" w14:textId="77777777" w:rsidR="0088341F" w:rsidRPr="00E201E9" w:rsidRDefault="0088341F" w:rsidP="0035139E">
            <w:pPr>
              <w:rPr>
                <w:rFonts w:asciiTheme="minorHAnsi" w:hAnsiTheme="minorHAnsi" w:cstheme="minorHAnsi"/>
                <w:color w:val="002060"/>
                <w:sz w:val="22"/>
                <w:szCs w:val="22"/>
              </w:rPr>
            </w:pPr>
            <w:r w:rsidRPr="00E201E9">
              <w:rPr>
                <w:rFonts w:asciiTheme="minorHAnsi" w:hAnsiTheme="minorHAnsi" w:cstheme="minorHAnsi"/>
                <w:b/>
                <w:bCs/>
                <w:color w:val="002060"/>
                <w:sz w:val="22"/>
                <w:szCs w:val="22"/>
                <w:lang w:eastAsia="es-PE"/>
              </w:rPr>
              <w:t>ESTÁNDAR</w:t>
            </w:r>
          </w:p>
        </w:tc>
      </w:tr>
      <w:tr w:rsidR="0088341F" w:rsidRPr="00E201E9" w14:paraId="166B64DB" w14:textId="77777777" w:rsidTr="0035139E">
        <w:trPr>
          <w:trHeight w:val="2039"/>
        </w:trPr>
        <w:tc>
          <w:tcPr>
            <w:tcW w:w="1568" w:type="dxa"/>
            <w:vAlign w:val="center"/>
          </w:tcPr>
          <w:p w14:paraId="406F1F18" w14:textId="77777777" w:rsidR="0088341F" w:rsidRPr="00E201E9" w:rsidRDefault="0088341F" w:rsidP="0035139E">
            <w:pPr>
              <w:rPr>
                <w:rFonts w:asciiTheme="minorHAnsi" w:hAnsiTheme="minorHAnsi" w:cstheme="minorHAnsi"/>
                <w:b/>
                <w:sz w:val="22"/>
                <w:szCs w:val="22"/>
              </w:rPr>
            </w:pPr>
            <w:r w:rsidRPr="00E201E9">
              <w:rPr>
                <w:rFonts w:asciiTheme="minorHAnsi" w:hAnsiTheme="minorHAnsi" w:cstheme="minorHAnsi"/>
                <w:b/>
                <w:sz w:val="22"/>
                <w:szCs w:val="22"/>
                <w:lang w:eastAsia="es-PE"/>
              </w:rPr>
              <w:t>Gestiona su aprendizaje de manera autónoma</w:t>
            </w:r>
          </w:p>
        </w:tc>
        <w:tc>
          <w:tcPr>
            <w:tcW w:w="3819" w:type="dxa"/>
          </w:tcPr>
          <w:p w14:paraId="0208AF7E" w14:textId="77777777" w:rsidR="0088341F" w:rsidRPr="00E201E9" w:rsidRDefault="0088341F" w:rsidP="0035139E">
            <w:pPr>
              <w:pStyle w:val="Prrafodelista"/>
              <w:numPr>
                <w:ilvl w:val="0"/>
                <w:numId w:val="3"/>
              </w:numPr>
              <w:spacing w:line="276" w:lineRule="auto"/>
              <w:ind w:left="165" w:hanging="165"/>
              <w:jc w:val="both"/>
              <w:rPr>
                <w:rFonts w:asciiTheme="minorHAnsi" w:eastAsia="Times New Roman" w:hAnsiTheme="minorHAnsi" w:cstheme="minorHAnsi"/>
                <w:b w:val="0"/>
                <w:bCs/>
              </w:rPr>
            </w:pPr>
            <w:r w:rsidRPr="00E201E9">
              <w:rPr>
                <w:rFonts w:asciiTheme="minorHAnsi" w:eastAsia="Times New Roman" w:hAnsiTheme="minorHAnsi" w:cstheme="minorHAnsi"/>
                <w:b w:val="0"/>
                <w:bCs/>
              </w:rPr>
              <w:t>Define metas de aprendizaje</w:t>
            </w:r>
          </w:p>
          <w:p w14:paraId="22412B19" w14:textId="77777777" w:rsidR="0088341F" w:rsidRPr="00E201E9" w:rsidRDefault="0088341F" w:rsidP="0035139E">
            <w:pPr>
              <w:pStyle w:val="Prrafodelista"/>
              <w:numPr>
                <w:ilvl w:val="0"/>
                <w:numId w:val="3"/>
              </w:numPr>
              <w:spacing w:line="276" w:lineRule="auto"/>
              <w:ind w:left="165" w:hanging="165"/>
              <w:jc w:val="both"/>
              <w:rPr>
                <w:rFonts w:asciiTheme="minorHAnsi" w:eastAsia="Times New Roman" w:hAnsiTheme="minorHAnsi" w:cstheme="minorHAnsi"/>
                <w:b w:val="0"/>
                <w:bCs/>
              </w:rPr>
            </w:pPr>
            <w:r w:rsidRPr="00E201E9">
              <w:rPr>
                <w:rFonts w:asciiTheme="minorHAnsi" w:eastAsia="Times New Roman" w:hAnsiTheme="minorHAnsi" w:cstheme="minorHAnsi"/>
                <w:b w:val="0"/>
                <w:bCs/>
              </w:rPr>
              <w:t>Organiza acciones estratégicas para alcanzar sus metas de aprendizaje.</w:t>
            </w:r>
          </w:p>
          <w:p w14:paraId="391F2C03" w14:textId="77777777" w:rsidR="0088341F" w:rsidRPr="00E201E9" w:rsidRDefault="0088341F" w:rsidP="0035139E">
            <w:pPr>
              <w:pStyle w:val="Prrafodelista"/>
              <w:numPr>
                <w:ilvl w:val="0"/>
                <w:numId w:val="3"/>
              </w:numPr>
              <w:spacing w:line="276" w:lineRule="auto"/>
              <w:ind w:left="165" w:hanging="165"/>
              <w:jc w:val="both"/>
              <w:rPr>
                <w:rFonts w:asciiTheme="minorHAnsi" w:eastAsia="Times New Roman" w:hAnsiTheme="minorHAnsi" w:cstheme="minorHAnsi"/>
              </w:rPr>
            </w:pPr>
            <w:r w:rsidRPr="00E201E9">
              <w:rPr>
                <w:rFonts w:asciiTheme="minorHAnsi" w:eastAsia="Times New Roman" w:hAnsiTheme="minorHAnsi" w:cstheme="minorHAnsi"/>
                <w:b w:val="0"/>
                <w:bCs/>
              </w:rPr>
              <w:t>Monitorea y ajusta su desempeño durante el proceso de aprendizaje.</w:t>
            </w:r>
          </w:p>
        </w:tc>
        <w:tc>
          <w:tcPr>
            <w:tcW w:w="10348" w:type="dxa"/>
          </w:tcPr>
          <w:p w14:paraId="7BE835F8" w14:textId="77777777" w:rsidR="0088341F" w:rsidRPr="00E201E9" w:rsidRDefault="0088341F" w:rsidP="0035139E">
            <w:pPr>
              <w:spacing w:line="276" w:lineRule="auto"/>
              <w:jc w:val="both"/>
              <w:rPr>
                <w:rFonts w:asciiTheme="minorHAnsi" w:hAnsiTheme="minorHAnsi" w:cstheme="minorHAnsi"/>
                <w:sz w:val="22"/>
                <w:szCs w:val="22"/>
              </w:rPr>
            </w:pPr>
            <w:r w:rsidRPr="00E201E9">
              <w:rPr>
                <w:rFonts w:asciiTheme="minorHAnsi" w:hAnsiTheme="minorHAnsi" w:cstheme="minorHAnsi"/>
                <w:bCs/>
                <w:sz w:val="22"/>
                <w:szCs w:val="22"/>
                <w:lang w:eastAsia="es-PE"/>
              </w:rPr>
              <w:t>Gestiona su aprendizaje de manera autónoma al darse cuenta lo que debe aprender al distinguir lo sencillo o complejo de una tarea, y por ende define metas personales respaldándose en sus potencialidades. Comprende que debe organizarse lo más específicamente posible y que lo planteado incluya las mejores estrategias, procedimientos, recursos que le permitan realizar una tarea basado en sus experiencias. Monitorea de manera permanente sus avances respecto a las metas de aprendizaje y evalúa el proceso, resultados, aportes de sus pares,</w:t>
            </w:r>
            <w:r w:rsidRPr="00E201E9">
              <w:rPr>
                <w:rFonts w:asciiTheme="minorHAnsi" w:hAnsiTheme="minorHAnsi" w:cstheme="minorHAnsi"/>
                <w:b/>
                <w:bCs/>
                <w:sz w:val="22"/>
                <w:szCs w:val="22"/>
                <w:lang w:eastAsia="es-PE"/>
              </w:rPr>
              <w:t xml:space="preserve"> </w:t>
            </w:r>
            <w:r w:rsidRPr="00E201E9">
              <w:rPr>
                <w:rFonts w:asciiTheme="minorHAnsi" w:hAnsiTheme="minorHAnsi" w:cstheme="minorHAnsi"/>
                <w:bCs/>
                <w:sz w:val="22"/>
                <w:szCs w:val="22"/>
                <w:lang w:eastAsia="es-PE"/>
              </w:rPr>
              <w:t>su disposición a los cambios y ajustes de las tareas.</w:t>
            </w:r>
          </w:p>
        </w:tc>
      </w:tr>
    </w:tbl>
    <w:p w14:paraId="3108DF7B" w14:textId="77777777" w:rsidR="0088341F" w:rsidRPr="00E201E9" w:rsidRDefault="0088341F" w:rsidP="0088341F">
      <w:pPr>
        <w:pStyle w:val="Prrafodelista"/>
        <w:spacing w:line="360" w:lineRule="auto"/>
        <w:jc w:val="left"/>
        <w:rPr>
          <w:rFonts w:asciiTheme="minorHAnsi" w:hAnsiTheme="minorHAnsi" w:cstheme="minorHAnsi"/>
          <w:b w:val="0"/>
          <w:bCs/>
          <w:color w:val="FF0000"/>
        </w:rPr>
      </w:pPr>
    </w:p>
    <w:p w14:paraId="3C7234D2" w14:textId="77777777" w:rsidR="0088341F" w:rsidRPr="00E201E9" w:rsidRDefault="0088341F" w:rsidP="0088341F">
      <w:pPr>
        <w:pStyle w:val="Prrafodelista"/>
        <w:numPr>
          <w:ilvl w:val="0"/>
          <w:numId w:val="1"/>
        </w:numPr>
        <w:spacing w:line="360" w:lineRule="auto"/>
        <w:jc w:val="left"/>
        <w:rPr>
          <w:rFonts w:asciiTheme="minorHAnsi" w:hAnsiTheme="minorHAnsi" w:cstheme="minorHAnsi"/>
          <w:b w:val="0"/>
          <w:bCs/>
          <w:color w:val="FF0000"/>
        </w:rPr>
      </w:pPr>
      <w:r w:rsidRPr="00E201E9">
        <w:rPr>
          <w:rFonts w:asciiTheme="minorHAnsi" w:hAnsiTheme="minorHAnsi" w:cstheme="minorHAnsi"/>
          <w:bCs/>
          <w:color w:val="FF0000"/>
        </w:rPr>
        <w:t>PREPARACIÓN DE LA SESIÓN DE APRENDIZAJE</w:t>
      </w:r>
    </w:p>
    <w:tbl>
      <w:tblPr>
        <w:tblStyle w:val="Tablaconcuadrcula"/>
        <w:tblW w:w="15720" w:type="dxa"/>
        <w:jc w:val="center"/>
        <w:tblBorders>
          <w:top w:val="single" w:sz="12" w:space="0" w:color="0070C0"/>
          <w:left w:val="single" w:sz="12" w:space="0" w:color="0070C0"/>
          <w:bottom w:val="single" w:sz="12" w:space="0" w:color="0070C0"/>
          <w:right w:val="single" w:sz="12" w:space="0" w:color="0070C0"/>
          <w:insideH w:val="single" w:sz="8" w:space="0" w:color="0070C0"/>
          <w:insideV w:val="single" w:sz="8" w:space="0" w:color="0070C0"/>
        </w:tblBorders>
        <w:tblLook w:val="04A0" w:firstRow="1" w:lastRow="0" w:firstColumn="1" w:lastColumn="0" w:noHBand="0" w:noVBand="1"/>
      </w:tblPr>
      <w:tblGrid>
        <w:gridCol w:w="2679"/>
        <w:gridCol w:w="13041"/>
      </w:tblGrid>
      <w:tr w:rsidR="0088341F" w:rsidRPr="00E201E9" w14:paraId="4767D988" w14:textId="77777777" w:rsidTr="0035139E">
        <w:trPr>
          <w:trHeight w:val="1956"/>
          <w:jc w:val="center"/>
        </w:trPr>
        <w:tc>
          <w:tcPr>
            <w:tcW w:w="2679" w:type="dxa"/>
            <w:vAlign w:val="center"/>
          </w:tcPr>
          <w:p w14:paraId="04612C8B" w14:textId="77777777" w:rsidR="0088341F" w:rsidRPr="00E201E9" w:rsidRDefault="0088341F" w:rsidP="0035139E">
            <w:pPr>
              <w:pStyle w:val="Prrafodelista"/>
              <w:spacing w:line="240" w:lineRule="auto"/>
              <w:ind w:left="0"/>
              <w:jc w:val="center"/>
              <w:rPr>
                <w:rFonts w:asciiTheme="minorHAnsi" w:hAnsiTheme="minorHAnsi" w:cstheme="minorHAnsi"/>
              </w:rPr>
            </w:pPr>
            <w:r w:rsidRPr="00E201E9">
              <w:rPr>
                <w:rFonts w:asciiTheme="minorHAnsi" w:hAnsiTheme="minorHAnsi" w:cstheme="minorHAnsi"/>
                <w:bCs/>
                <w:color w:val="002060"/>
              </w:rPr>
              <w:lastRenderedPageBreak/>
              <w:t>¿Qué se debe hacer antes de la actividad?</w:t>
            </w:r>
          </w:p>
        </w:tc>
        <w:tc>
          <w:tcPr>
            <w:tcW w:w="13041" w:type="dxa"/>
            <w:vAlign w:val="center"/>
          </w:tcPr>
          <w:p w14:paraId="1EF67237" w14:textId="77777777" w:rsidR="0088341F" w:rsidRPr="00E201E9" w:rsidRDefault="0088341F" w:rsidP="0088341F">
            <w:pPr>
              <w:pStyle w:val="NormalWeb"/>
              <w:numPr>
                <w:ilvl w:val="0"/>
                <w:numId w:val="31"/>
              </w:numPr>
              <w:spacing w:line="276" w:lineRule="auto"/>
              <w:ind w:left="177" w:hanging="177"/>
              <w:jc w:val="left"/>
              <w:rPr>
                <w:rFonts w:asciiTheme="minorHAnsi" w:hAnsiTheme="minorHAnsi" w:cstheme="minorHAnsi"/>
                <w:sz w:val="22"/>
                <w:szCs w:val="22"/>
              </w:rPr>
            </w:pPr>
            <w:r w:rsidRPr="00E201E9">
              <w:rPr>
                <w:rFonts w:asciiTheme="minorHAnsi" w:hAnsiTheme="minorHAnsi" w:cstheme="minorHAnsi"/>
                <w:sz w:val="22"/>
                <w:szCs w:val="22"/>
              </w:rPr>
              <w:t>Revisar la situación significativa del proyecto: acumulación de basura en la escuela y hábitos de higiene en casa.</w:t>
            </w:r>
          </w:p>
          <w:p w14:paraId="6F8877C7" w14:textId="77777777" w:rsidR="0088341F" w:rsidRPr="00E201E9" w:rsidRDefault="0088341F" w:rsidP="0088341F">
            <w:pPr>
              <w:pStyle w:val="NormalWeb"/>
              <w:numPr>
                <w:ilvl w:val="0"/>
                <w:numId w:val="31"/>
              </w:numPr>
              <w:spacing w:line="276" w:lineRule="auto"/>
              <w:ind w:left="177" w:hanging="177"/>
              <w:jc w:val="left"/>
              <w:rPr>
                <w:rFonts w:asciiTheme="minorHAnsi" w:hAnsiTheme="minorHAnsi" w:cstheme="minorHAnsi"/>
                <w:sz w:val="22"/>
                <w:szCs w:val="22"/>
              </w:rPr>
            </w:pPr>
            <w:r w:rsidRPr="00E201E9">
              <w:rPr>
                <w:rFonts w:asciiTheme="minorHAnsi" w:hAnsiTheme="minorHAnsi" w:cstheme="minorHAnsi"/>
                <w:sz w:val="22"/>
                <w:szCs w:val="22"/>
              </w:rPr>
              <w:t>Planificar cómo se trabajará primero Matemática (conteo y comparación de residuos) y luego Personal Social (reconocimiento de hábitos).</w:t>
            </w:r>
          </w:p>
          <w:p w14:paraId="6167F84A" w14:textId="77777777" w:rsidR="0088341F" w:rsidRPr="00E201E9" w:rsidRDefault="0088341F" w:rsidP="0088341F">
            <w:pPr>
              <w:pStyle w:val="NormalWeb"/>
              <w:numPr>
                <w:ilvl w:val="0"/>
                <w:numId w:val="31"/>
              </w:numPr>
              <w:spacing w:line="276" w:lineRule="auto"/>
              <w:ind w:left="177" w:hanging="177"/>
              <w:jc w:val="left"/>
              <w:rPr>
                <w:rFonts w:asciiTheme="minorHAnsi" w:hAnsiTheme="minorHAnsi" w:cstheme="minorHAnsi"/>
                <w:sz w:val="22"/>
                <w:szCs w:val="22"/>
              </w:rPr>
            </w:pPr>
            <w:r w:rsidRPr="00E201E9">
              <w:rPr>
                <w:rFonts w:asciiTheme="minorHAnsi" w:hAnsiTheme="minorHAnsi" w:cstheme="minorHAnsi"/>
                <w:sz w:val="22"/>
                <w:szCs w:val="22"/>
              </w:rPr>
              <w:t>Relacionar los propósitos de aprendizaje con los criterios de evaluación de cada área.</w:t>
            </w:r>
          </w:p>
          <w:p w14:paraId="6CAD1768" w14:textId="77777777" w:rsidR="0088341F" w:rsidRPr="00E201E9" w:rsidRDefault="0088341F" w:rsidP="0088341F">
            <w:pPr>
              <w:pStyle w:val="NormalWeb"/>
              <w:numPr>
                <w:ilvl w:val="0"/>
                <w:numId w:val="31"/>
              </w:numPr>
              <w:spacing w:before="0" w:beforeAutospacing="0" w:after="0" w:afterAutospacing="0" w:line="276" w:lineRule="auto"/>
              <w:ind w:left="177" w:hanging="177"/>
              <w:jc w:val="left"/>
              <w:rPr>
                <w:rFonts w:asciiTheme="minorHAnsi" w:hAnsiTheme="minorHAnsi" w:cstheme="minorHAnsi"/>
                <w:sz w:val="22"/>
                <w:szCs w:val="22"/>
              </w:rPr>
            </w:pPr>
            <w:r w:rsidRPr="00E201E9">
              <w:rPr>
                <w:rFonts w:asciiTheme="minorHAnsi" w:hAnsiTheme="minorHAnsi" w:cstheme="minorHAnsi"/>
                <w:sz w:val="22"/>
                <w:szCs w:val="22"/>
              </w:rPr>
              <w:t>Preparar preguntas guía que promuevan pensamiento crítico, razonamiento y reflexión sobre el cuidado personal y ambiental.</w:t>
            </w:r>
          </w:p>
        </w:tc>
      </w:tr>
      <w:tr w:rsidR="0088341F" w:rsidRPr="00E201E9" w14:paraId="36B886BB" w14:textId="77777777" w:rsidTr="0035139E">
        <w:trPr>
          <w:trHeight w:val="1683"/>
          <w:jc w:val="center"/>
        </w:trPr>
        <w:tc>
          <w:tcPr>
            <w:tcW w:w="2679" w:type="dxa"/>
            <w:vAlign w:val="center"/>
          </w:tcPr>
          <w:p w14:paraId="76110DD8" w14:textId="77777777" w:rsidR="0088341F" w:rsidRPr="00E201E9" w:rsidRDefault="0088341F" w:rsidP="0035139E">
            <w:pPr>
              <w:pStyle w:val="NormalWeb"/>
              <w:rPr>
                <w:rFonts w:asciiTheme="minorHAnsi" w:hAnsiTheme="minorHAnsi" w:cstheme="minorHAnsi"/>
                <w:b/>
                <w:color w:val="002060"/>
                <w:sz w:val="22"/>
                <w:szCs w:val="22"/>
              </w:rPr>
            </w:pPr>
            <w:r w:rsidRPr="00E201E9">
              <w:rPr>
                <w:rFonts w:asciiTheme="minorHAnsi" w:hAnsiTheme="minorHAnsi" w:cstheme="minorHAnsi"/>
                <w:b/>
                <w:color w:val="002060"/>
                <w:sz w:val="22"/>
                <w:szCs w:val="22"/>
              </w:rPr>
              <w:t>¿Qué recursos o materiales se utilizarán en la actividad?</w:t>
            </w:r>
          </w:p>
        </w:tc>
        <w:tc>
          <w:tcPr>
            <w:tcW w:w="13041" w:type="dxa"/>
            <w:vAlign w:val="center"/>
          </w:tcPr>
          <w:p w14:paraId="336C94FD" w14:textId="602880AC" w:rsidR="0088341F" w:rsidRPr="00E201E9" w:rsidRDefault="0088341F" w:rsidP="0088341F">
            <w:pPr>
              <w:pStyle w:val="NormalWeb"/>
              <w:numPr>
                <w:ilvl w:val="0"/>
                <w:numId w:val="31"/>
              </w:numPr>
              <w:spacing w:line="276" w:lineRule="auto"/>
              <w:ind w:left="177" w:hanging="177"/>
              <w:jc w:val="left"/>
              <w:rPr>
                <w:rFonts w:asciiTheme="minorHAnsi" w:hAnsiTheme="minorHAnsi" w:cstheme="minorHAnsi"/>
                <w:sz w:val="22"/>
                <w:szCs w:val="22"/>
              </w:rPr>
            </w:pPr>
            <w:r w:rsidRPr="00E201E9">
              <w:rPr>
                <w:rStyle w:val="Textoennegrita"/>
                <w:rFonts w:asciiTheme="minorHAnsi" w:hAnsiTheme="minorHAnsi" w:cstheme="minorHAnsi"/>
                <w:color w:val="FF0000"/>
                <w:sz w:val="22"/>
                <w:szCs w:val="22"/>
              </w:rPr>
              <w:t>Recursos</w:t>
            </w:r>
            <w:r w:rsidRPr="00E201E9">
              <w:rPr>
                <w:rStyle w:val="Textoennegrita"/>
                <w:rFonts w:asciiTheme="minorHAnsi" w:hAnsiTheme="minorHAnsi" w:cstheme="minorHAnsi"/>
                <w:sz w:val="22"/>
                <w:szCs w:val="22"/>
              </w:rPr>
              <w:t xml:space="preserve"> (</w:t>
            </w:r>
            <w:r w:rsidR="009D07AC" w:rsidRPr="00E201E9">
              <w:rPr>
                <w:rStyle w:val="Textoennegrita"/>
                <w:rFonts w:asciiTheme="minorHAnsi" w:hAnsiTheme="minorHAnsi" w:cstheme="minorHAnsi"/>
                <w:sz w:val="22"/>
                <w:szCs w:val="22"/>
              </w:rPr>
              <w:t>Comunicación</w:t>
            </w:r>
            <w:r w:rsidRPr="00E201E9">
              <w:rPr>
                <w:rStyle w:val="Textoennegrita"/>
                <w:rFonts w:asciiTheme="minorHAnsi" w:hAnsiTheme="minorHAnsi" w:cstheme="minorHAnsi"/>
                <w:sz w:val="22"/>
                <w:szCs w:val="22"/>
              </w:rPr>
              <w:t>):</w:t>
            </w:r>
            <w:r w:rsidRPr="00E201E9">
              <w:rPr>
                <w:rFonts w:asciiTheme="minorHAnsi" w:hAnsiTheme="minorHAnsi" w:cstheme="minorHAnsi"/>
                <w:sz w:val="22"/>
                <w:szCs w:val="22"/>
              </w:rPr>
              <w:t xml:space="preserve"> </w:t>
            </w:r>
            <w:r w:rsidR="00121E14">
              <w:rPr>
                <w:rFonts w:asciiTheme="minorHAnsi" w:hAnsiTheme="minorHAnsi" w:cstheme="minorHAnsi"/>
                <w:sz w:val="22"/>
                <w:szCs w:val="22"/>
              </w:rPr>
              <w:t>imágenes, tablero de apuntes</w:t>
            </w:r>
          </w:p>
          <w:p w14:paraId="679C7E15" w14:textId="682BA066" w:rsidR="0088341F" w:rsidRPr="00E201E9" w:rsidRDefault="0088341F" w:rsidP="0088341F">
            <w:pPr>
              <w:pStyle w:val="NormalWeb"/>
              <w:numPr>
                <w:ilvl w:val="0"/>
                <w:numId w:val="31"/>
              </w:numPr>
              <w:spacing w:after="0" w:afterAutospacing="0" w:line="276" w:lineRule="auto"/>
              <w:ind w:left="177" w:hanging="177"/>
              <w:jc w:val="left"/>
              <w:rPr>
                <w:rFonts w:asciiTheme="minorHAnsi" w:hAnsiTheme="minorHAnsi" w:cstheme="minorHAnsi"/>
                <w:sz w:val="22"/>
                <w:szCs w:val="22"/>
              </w:rPr>
            </w:pPr>
            <w:r w:rsidRPr="00E201E9">
              <w:rPr>
                <w:rStyle w:val="Textoennegrita"/>
                <w:rFonts w:asciiTheme="minorHAnsi" w:hAnsiTheme="minorHAnsi" w:cstheme="minorHAnsi"/>
                <w:color w:val="00B050"/>
                <w:sz w:val="22"/>
                <w:szCs w:val="22"/>
              </w:rPr>
              <w:t>Recursos</w:t>
            </w:r>
            <w:r w:rsidRPr="00E201E9">
              <w:rPr>
                <w:rStyle w:val="Textoennegrita"/>
                <w:rFonts w:asciiTheme="minorHAnsi" w:hAnsiTheme="minorHAnsi" w:cstheme="minorHAnsi"/>
                <w:sz w:val="22"/>
                <w:szCs w:val="22"/>
              </w:rPr>
              <w:t xml:space="preserve"> (Personal Social):</w:t>
            </w:r>
            <w:r w:rsidRPr="00E201E9">
              <w:rPr>
                <w:rFonts w:asciiTheme="minorHAnsi" w:hAnsiTheme="minorHAnsi" w:cstheme="minorHAnsi"/>
                <w:sz w:val="22"/>
                <w:szCs w:val="22"/>
              </w:rPr>
              <w:t xml:space="preserve"> </w:t>
            </w:r>
            <w:r w:rsidR="00121E14">
              <w:rPr>
                <w:rFonts w:asciiTheme="minorHAnsi" w:hAnsiTheme="minorHAnsi" w:cstheme="minorHAnsi"/>
                <w:sz w:val="22"/>
                <w:szCs w:val="22"/>
              </w:rPr>
              <w:t>tablero de apuntes, papelotes, plumones, imágenes</w:t>
            </w:r>
          </w:p>
          <w:p w14:paraId="799DD31A" w14:textId="77777777" w:rsidR="0088341F" w:rsidRPr="00E201E9" w:rsidRDefault="0088341F" w:rsidP="0035139E">
            <w:pPr>
              <w:pStyle w:val="NormalWeb"/>
              <w:spacing w:before="0" w:beforeAutospacing="0" w:after="0" w:afterAutospacing="0"/>
              <w:ind w:left="177"/>
              <w:jc w:val="left"/>
              <w:rPr>
                <w:rFonts w:asciiTheme="minorHAnsi" w:hAnsiTheme="minorHAnsi" w:cstheme="minorHAnsi"/>
                <w:sz w:val="16"/>
                <w:szCs w:val="16"/>
              </w:rPr>
            </w:pPr>
          </w:p>
        </w:tc>
      </w:tr>
    </w:tbl>
    <w:p w14:paraId="60157831" w14:textId="77777777" w:rsidR="0088341F" w:rsidRPr="00E201E9" w:rsidRDefault="0088341F" w:rsidP="0088341F">
      <w:pPr>
        <w:rPr>
          <w:rFonts w:asciiTheme="minorHAnsi" w:hAnsiTheme="minorHAnsi" w:cstheme="minorHAnsi"/>
          <w:b/>
          <w:bCs/>
          <w:color w:val="002060"/>
          <w:sz w:val="20"/>
          <w:szCs w:val="20"/>
        </w:rPr>
      </w:pPr>
    </w:p>
    <w:p w14:paraId="32B0DBD9" w14:textId="77777777" w:rsidR="0088341F" w:rsidRPr="00E201E9" w:rsidRDefault="0088341F" w:rsidP="0088341F">
      <w:pPr>
        <w:pStyle w:val="Prrafodelista"/>
        <w:numPr>
          <w:ilvl w:val="0"/>
          <w:numId w:val="1"/>
        </w:numPr>
        <w:spacing w:line="240" w:lineRule="auto"/>
        <w:jc w:val="left"/>
        <w:rPr>
          <w:rFonts w:asciiTheme="minorHAnsi" w:hAnsiTheme="minorHAnsi" w:cstheme="minorHAnsi"/>
          <w:b w:val="0"/>
          <w:bCs/>
          <w:color w:val="FF0000"/>
          <w:sz w:val="24"/>
          <w:szCs w:val="24"/>
        </w:rPr>
      </w:pPr>
      <w:r w:rsidRPr="00E201E9">
        <w:rPr>
          <w:rFonts w:asciiTheme="minorHAnsi" w:hAnsiTheme="minorHAnsi" w:cstheme="minorHAnsi"/>
          <w:bCs/>
          <w:color w:val="FF0000"/>
          <w:sz w:val="24"/>
          <w:szCs w:val="24"/>
        </w:rPr>
        <w:t>SECUENCIA DIDÁCTICA</w:t>
      </w:r>
    </w:p>
    <w:p w14:paraId="45EEEAD3" w14:textId="77777777" w:rsidR="0088341F" w:rsidRPr="00E201E9" w:rsidRDefault="0088341F" w:rsidP="0088341F">
      <w:pPr>
        <w:pStyle w:val="Prrafodelista"/>
        <w:spacing w:line="240" w:lineRule="auto"/>
        <w:rPr>
          <w:rFonts w:asciiTheme="minorHAnsi" w:hAnsiTheme="minorHAnsi" w:cstheme="minorHAnsi"/>
          <w:b w:val="0"/>
          <w:bCs/>
          <w:color w:val="002060"/>
          <w:sz w:val="6"/>
          <w:szCs w:val="6"/>
        </w:rPr>
      </w:pPr>
    </w:p>
    <w:tbl>
      <w:tblPr>
        <w:tblStyle w:val="Tablaconcuadrcula"/>
        <w:tblW w:w="15578" w:type="dxa"/>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8" w:space="0" w:color="2E74B5" w:themeColor="accent1" w:themeShade="BF"/>
          <w:insideV w:val="single" w:sz="8" w:space="0" w:color="2E74B5" w:themeColor="accent1" w:themeShade="BF"/>
        </w:tblBorders>
        <w:shd w:val="clear" w:color="auto" w:fill="C5E0B3" w:themeFill="accent6" w:themeFillTint="66"/>
        <w:tblLook w:val="04A0" w:firstRow="1" w:lastRow="0" w:firstColumn="1" w:lastColumn="0" w:noHBand="0" w:noVBand="1"/>
      </w:tblPr>
      <w:tblGrid>
        <w:gridCol w:w="694"/>
        <w:gridCol w:w="14884"/>
      </w:tblGrid>
      <w:tr w:rsidR="0088341F" w:rsidRPr="00E201E9" w14:paraId="74C56D13" w14:textId="77777777" w:rsidTr="0035139E">
        <w:trPr>
          <w:jc w:val="center"/>
        </w:trPr>
        <w:tc>
          <w:tcPr>
            <w:tcW w:w="15578" w:type="dxa"/>
            <w:gridSpan w:val="2"/>
            <w:shd w:val="clear" w:color="auto" w:fill="DEEAF6" w:themeFill="accent1" w:themeFillTint="33"/>
          </w:tcPr>
          <w:p w14:paraId="79B37611" w14:textId="77777777" w:rsidR="0088341F" w:rsidRPr="00E201E9" w:rsidRDefault="0088341F" w:rsidP="0035139E">
            <w:pPr>
              <w:pStyle w:val="Prrafodelista"/>
              <w:ind w:left="0"/>
              <w:jc w:val="center"/>
              <w:rPr>
                <w:rFonts w:asciiTheme="minorHAnsi" w:hAnsiTheme="minorHAnsi" w:cstheme="minorHAnsi"/>
                <w:b w:val="0"/>
                <w:bCs/>
                <w:sz w:val="20"/>
                <w:szCs w:val="20"/>
              </w:rPr>
            </w:pPr>
            <w:r w:rsidRPr="00E201E9">
              <w:rPr>
                <w:rFonts w:asciiTheme="minorHAnsi" w:hAnsiTheme="minorHAnsi" w:cstheme="minorHAnsi"/>
                <w:bCs/>
                <w:color w:val="002060"/>
                <w:sz w:val="20"/>
                <w:szCs w:val="20"/>
              </w:rPr>
              <w:t>ESTRATEGIAS METODOLÓGICAS</w:t>
            </w:r>
          </w:p>
        </w:tc>
      </w:tr>
      <w:tr w:rsidR="0088341F" w:rsidRPr="00E201E9" w14:paraId="781BA88D" w14:textId="77777777" w:rsidTr="0035139E">
        <w:trPr>
          <w:jc w:val="center"/>
        </w:trPr>
        <w:tc>
          <w:tcPr>
            <w:tcW w:w="694" w:type="dxa"/>
            <w:vMerge w:val="restart"/>
            <w:shd w:val="clear" w:color="auto" w:fill="CCFFFF"/>
            <w:textDirection w:val="btLr"/>
          </w:tcPr>
          <w:p w14:paraId="54F65854" w14:textId="77777777" w:rsidR="0088341F" w:rsidRPr="00E201E9" w:rsidRDefault="0088341F" w:rsidP="0035139E">
            <w:pPr>
              <w:pStyle w:val="Prrafodelista"/>
              <w:ind w:left="113" w:right="113"/>
              <w:jc w:val="center"/>
              <w:rPr>
                <w:rFonts w:asciiTheme="minorHAnsi" w:hAnsiTheme="minorHAnsi" w:cstheme="minorHAnsi"/>
              </w:rPr>
            </w:pPr>
            <w:r w:rsidRPr="00E201E9">
              <w:rPr>
                <w:rFonts w:asciiTheme="minorHAnsi" w:hAnsiTheme="minorHAnsi" w:cstheme="minorHAnsi"/>
                <w:color w:val="002060"/>
              </w:rPr>
              <w:t>Evaluación de los aprendizajes</w:t>
            </w:r>
          </w:p>
        </w:tc>
        <w:tc>
          <w:tcPr>
            <w:tcW w:w="14884" w:type="dxa"/>
            <w:shd w:val="clear" w:color="auto" w:fill="CCFFFF"/>
          </w:tcPr>
          <w:p w14:paraId="09A7740C" w14:textId="77777777" w:rsidR="0088341F" w:rsidRPr="00E201E9" w:rsidRDefault="0088341F" w:rsidP="0035139E">
            <w:pPr>
              <w:spacing w:before="100" w:beforeAutospacing="1" w:after="100" w:afterAutospacing="1"/>
              <w:jc w:val="both"/>
              <w:outlineLvl w:val="2"/>
              <w:rPr>
                <w:rFonts w:asciiTheme="minorHAnsi" w:hAnsiTheme="minorHAnsi" w:cstheme="minorHAnsi"/>
                <w:b/>
                <w:bCs/>
                <w:lang w:val="es-PE" w:eastAsia="es-PE"/>
              </w:rPr>
            </w:pPr>
            <w:r w:rsidRPr="00E201E9">
              <w:rPr>
                <w:rFonts w:ascii="Segoe UI Emoji" w:hAnsi="Segoe UI Emoji" w:cs="Segoe UI Emoji"/>
                <w:b/>
                <w:bCs/>
                <w:lang w:val="es-PE" w:eastAsia="es-PE"/>
              </w:rPr>
              <w:t>🟡</w:t>
            </w:r>
            <w:r w:rsidRPr="00E201E9">
              <w:rPr>
                <w:rFonts w:asciiTheme="minorHAnsi" w:hAnsiTheme="minorHAnsi" w:cstheme="minorHAnsi"/>
                <w:b/>
                <w:bCs/>
                <w:lang w:val="es-PE" w:eastAsia="es-PE"/>
              </w:rPr>
              <w:t xml:space="preserve"> INICIO (30 min)</w:t>
            </w:r>
          </w:p>
        </w:tc>
      </w:tr>
      <w:tr w:rsidR="0088341F" w:rsidRPr="00E201E9" w14:paraId="528E093E" w14:textId="77777777" w:rsidTr="0035139E">
        <w:trPr>
          <w:trHeight w:val="540"/>
          <w:jc w:val="center"/>
        </w:trPr>
        <w:tc>
          <w:tcPr>
            <w:tcW w:w="694" w:type="dxa"/>
            <w:vMerge/>
            <w:shd w:val="clear" w:color="auto" w:fill="CCFFFF"/>
          </w:tcPr>
          <w:p w14:paraId="581E3244" w14:textId="77777777" w:rsidR="0088341F" w:rsidRPr="00E201E9" w:rsidRDefault="0088341F" w:rsidP="0035139E">
            <w:pPr>
              <w:pStyle w:val="Prrafodelista"/>
              <w:ind w:left="0"/>
              <w:rPr>
                <w:rFonts w:asciiTheme="minorHAnsi" w:hAnsiTheme="minorHAnsi" w:cstheme="minorHAnsi"/>
                <w:b w:val="0"/>
                <w:sz w:val="20"/>
                <w:szCs w:val="20"/>
              </w:rPr>
            </w:pPr>
          </w:p>
        </w:tc>
        <w:tc>
          <w:tcPr>
            <w:tcW w:w="14884" w:type="dxa"/>
            <w:shd w:val="clear" w:color="auto" w:fill="FFFFFF" w:themeFill="background1"/>
          </w:tcPr>
          <w:p w14:paraId="197B3D16" w14:textId="77777777" w:rsidR="0088341F" w:rsidRPr="00E201E9" w:rsidRDefault="0088341F" w:rsidP="0035139E">
            <w:pPr>
              <w:pStyle w:val="NormalWeb"/>
              <w:spacing w:before="0" w:beforeAutospacing="0" w:after="0" w:afterAutospacing="0"/>
              <w:ind w:left="720"/>
              <w:jc w:val="left"/>
              <w:rPr>
                <w:rFonts w:asciiTheme="minorHAnsi" w:hAnsiTheme="minorHAnsi" w:cstheme="minorHAnsi"/>
                <w:sz w:val="14"/>
                <w:szCs w:val="14"/>
              </w:rPr>
            </w:pPr>
          </w:p>
          <w:p w14:paraId="5746B9DE" w14:textId="226747FB" w:rsidR="00F57B09" w:rsidRPr="00E201E9" w:rsidRDefault="002B687C" w:rsidP="0016033D">
            <w:pPr>
              <w:pStyle w:val="NormalWeb"/>
              <w:numPr>
                <w:ilvl w:val="0"/>
                <w:numId w:val="3"/>
              </w:numPr>
              <w:spacing w:before="0" w:beforeAutospacing="0" w:after="0" w:afterAutospacing="0"/>
              <w:jc w:val="left"/>
              <w:rPr>
                <w:rFonts w:asciiTheme="minorHAnsi" w:hAnsiTheme="minorHAnsi" w:cstheme="minorHAnsi"/>
                <w:b/>
                <w:bCs/>
              </w:rPr>
            </w:pPr>
            <w:r w:rsidRPr="00E201E9">
              <w:rPr>
                <w:rFonts w:asciiTheme="minorHAnsi" w:hAnsiTheme="minorHAnsi" w:cstheme="minorHAnsi"/>
                <w:b/>
                <w:bCs/>
              </w:rPr>
              <w:t>MOTIVACIÓN</w:t>
            </w:r>
          </w:p>
          <w:p w14:paraId="69983AD1" w14:textId="77777777" w:rsidR="002B687C" w:rsidRPr="00E201E9" w:rsidRDefault="002B687C" w:rsidP="002B687C">
            <w:pPr>
              <w:pStyle w:val="NormalWeb"/>
              <w:numPr>
                <w:ilvl w:val="0"/>
                <w:numId w:val="47"/>
              </w:numPr>
              <w:jc w:val="left"/>
              <w:rPr>
                <w:rFonts w:asciiTheme="minorHAnsi" w:hAnsiTheme="minorHAnsi" w:cstheme="minorHAnsi"/>
              </w:rPr>
            </w:pPr>
            <w:r w:rsidRPr="00E201E9">
              <w:rPr>
                <w:rFonts w:asciiTheme="minorHAnsi" w:hAnsiTheme="minorHAnsi" w:cstheme="minorHAnsi"/>
              </w:rPr>
              <w:t>La docente solicita a los estudiantes que se sienten en semicírculo para mantener una postura de escucha activa.</w:t>
            </w:r>
          </w:p>
          <w:p w14:paraId="10154A95" w14:textId="77777777" w:rsidR="002B687C" w:rsidRPr="00E201E9" w:rsidRDefault="002B687C" w:rsidP="002B687C">
            <w:pPr>
              <w:pStyle w:val="NormalWeb"/>
              <w:numPr>
                <w:ilvl w:val="0"/>
                <w:numId w:val="47"/>
              </w:numPr>
              <w:jc w:val="left"/>
              <w:rPr>
                <w:rFonts w:asciiTheme="minorHAnsi" w:hAnsiTheme="minorHAnsi" w:cstheme="minorHAnsi"/>
              </w:rPr>
            </w:pPr>
            <w:r w:rsidRPr="00E201E9">
              <w:rPr>
                <w:rFonts w:asciiTheme="minorHAnsi" w:hAnsiTheme="minorHAnsi" w:cstheme="minorHAnsi"/>
              </w:rPr>
              <w:t>Presenta una caja sorpresa decorada. Al abrirla, extrae una planta pequeña que luce marchita, hojas secas y un frasco transparente con tierra dura, seca y polvorienta recolectada previamente de los andenes del colegio.</w:t>
            </w:r>
          </w:p>
          <w:p w14:paraId="1BDAE3C3" w14:textId="77777777" w:rsidR="002B687C" w:rsidRPr="00E201E9" w:rsidRDefault="002B687C" w:rsidP="002B687C">
            <w:pPr>
              <w:pStyle w:val="NormalWeb"/>
              <w:numPr>
                <w:ilvl w:val="0"/>
                <w:numId w:val="47"/>
              </w:numPr>
              <w:jc w:val="left"/>
              <w:rPr>
                <w:rFonts w:asciiTheme="minorHAnsi" w:hAnsiTheme="minorHAnsi" w:cstheme="minorHAnsi"/>
              </w:rPr>
            </w:pPr>
            <w:r w:rsidRPr="00E201E9">
              <w:rPr>
                <w:rFonts w:asciiTheme="minorHAnsi" w:hAnsiTheme="minorHAnsi" w:cstheme="minorHAnsi"/>
              </w:rPr>
              <w:t xml:space="preserve">La docente narra una breve historia personificando a la tierra de la escuela: </w:t>
            </w:r>
            <w:r w:rsidRPr="00E201E9">
              <w:rPr>
                <w:rFonts w:asciiTheme="minorHAnsi" w:hAnsiTheme="minorHAnsi" w:cstheme="minorHAnsi"/>
                <w:i/>
                <w:iCs/>
              </w:rPr>
              <w:t>“Hola, amiguitos de segundo grado. Soy la tierra de los andenes que están en la parte alta de nuestro colegio César Vallejo. Hace muchos años, mis terrazas de piedra estaban llenas de plantas verdes y flores hermosas, pero hoy me siento muy triste, seca y abandonada porque nadie me visita ni me cuida…”</w:t>
            </w:r>
          </w:p>
          <w:p w14:paraId="108EAC1B" w14:textId="1FD4922C" w:rsidR="002B687C" w:rsidRPr="00E201E9" w:rsidRDefault="002B687C" w:rsidP="0016033D">
            <w:pPr>
              <w:pStyle w:val="NormalWeb"/>
              <w:numPr>
                <w:ilvl w:val="0"/>
                <w:numId w:val="3"/>
              </w:numPr>
              <w:spacing w:before="0" w:beforeAutospacing="0" w:after="0" w:afterAutospacing="0"/>
              <w:jc w:val="left"/>
              <w:rPr>
                <w:rFonts w:asciiTheme="minorHAnsi" w:hAnsiTheme="minorHAnsi" w:cstheme="minorHAnsi"/>
                <w:b/>
                <w:bCs/>
              </w:rPr>
            </w:pPr>
            <w:r w:rsidRPr="00E201E9">
              <w:rPr>
                <w:rFonts w:asciiTheme="minorHAnsi" w:hAnsiTheme="minorHAnsi" w:cstheme="minorHAnsi"/>
                <w:b/>
                <w:bCs/>
              </w:rPr>
              <w:t>RECOJO DE SABERES PREVIOS:</w:t>
            </w:r>
          </w:p>
          <w:p w14:paraId="5F77A2F6" w14:textId="26CF9481" w:rsidR="002B687C" w:rsidRPr="00E201E9" w:rsidRDefault="002B687C" w:rsidP="002B687C">
            <w:pPr>
              <w:pStyle w:val="NormalWeb"/>
              <w:spacing w:before="0" w:beforeAutospacing="0"/>
              <w:ind w:left="750"/>
              <w:rPr>
                <w:rFonts w:asciiTheme="minorHAnsi" w:hAnsiTheme="minorHAnsi" w:cstheme="minorHAnsi"/>
              </w:rPr>
            </w:pPr>
            <w:r w:rsidRPr="00E201E9">
              <w:rPr>
                <w:rFonts w:asciiTheme="minorHAnsi" w:hAnsiTheme="minorHAnsi" w:cstheme="minorHAnsi"/>
              </w:rPr>
              <w:t>La docente plantea las siguientes preguntas a nivel oral:</w:t>
            </w:r>
          </w:p>
          <w:p w14:paraId="0BB3A909" w14:textId="77777777" w:rsidR="002B687C" w:rsidRPr="00E201E9" w:rsidRDefault="002B687C" w:rsidP="002B687C">
            <w:pPr>
              <w:pStyle w:val="NormalWeb"/>
              <w:numPr>
                <w:ilvl w:val="0"/>
                <w:numId w:val="48"/>
              </w:numPr>
              <w:spacing w:before="0" w:beforeAutospacing="0"/>
              <w:ind w:left="750"/>
              <w:jc w:val="left"/>
              <w:rPr>
                <w:rFonts w:asciiTheme="minorHAnsi" w:hAnsiTheme="minorHAnsi" w:cstheme="minorHAnsi"/>
              </w:rPr>
            </w:pPr>
            <w:r w:rsidRPr="00E201E9">
              <w:rPr>
                <w:rFonts w:asciiTheme="minorHAnsi" w:hAnsiTheme="minorHAnsi" w:cstheme="minorHAnsi"/>
                <w:i/>
                <w:iCs/>
              </w:rPr>
              <w:t>¿Qué había dentro de la caja sorpresa?</w:t>
            </w:r>
          </w:p>
          <w:p w14:paraId="066886CE" w14:textId="77777777" w:rsidR="002B687C" w:rsidRPr="00E201E9" w:rsidRDefault="002B687C" w:rsidP="002B687C">
            <w:pPr>
              <w:pStyle w:val="NormalWeb"/>
              <w:numPr>
                <w:ilvl w:val="0"/>
                <w:numId w:val="48"/>
              </w:numPr>
              <w:spacing w:before="0" w:beforeAutospacing="0"/>
              <w:ind w:left="750"/>
              <w:jc w:val="left"/>
              <w:rPr>
                <w:rFonts w:asciiTheme="minorHAnsi" w:hAnsiTheme="minorHAnsi" w:cstheme="minorHAnsi"/>
              </w:rPr>
            </w:pPr>
            <w:r w:rsidRPr="00E201E9">
              <w:rPr>
                <w:rFonts w:asciiTheme="minorHAnsi" w:hAnsiTheme="minorHAnsi" w:cstheme="minorHAnsi"/>
                <w:i/>
                <w:iCs/>
              </w:rPr>
              <w:t>¿Cómo se siente la tierra de nuestro colegio según la historia?</w:t>
            </w:r>
          </w:p>
          <w:p w14:paraId="730839B7" w14:textId="77777777" w:rsidR="002B687C" w:rsidRPr="00E201E9" w:rsidRDefault="002B687C" w:rsidP="002B687C">
            <w:pPr>
              <w:pStyle w:val="NormalWeb"/>
              <w:numPr>
                <w:ilvl w:val="0"/>
                <w:numId w:val="48"/>
              </w:numPr>
              <w:spacing w:before="0" w:beforeAutospacing="0"/>
              <w:ind w:left="750"/>
              <w:jc w:val="left"/>
              <w:rPr>
                <w:rFonts w:asciiTheme="minorHAnsi" w:hAnsiTheme="minorHAnsi" w:cstheme="minorHAnsi"/>
              </w:rPr>
            </w:pPr>
            <w:r w:rsidRPr="00E201E9">
              <w:rPr>
                <w:rFonts w:asciiTheme="minorHAnsi" w:hAnsiTheme="minorHAnsi" w:cstheme="minorHAnsi"/>
                <w:i/>
                <w:iCs/>
              </w:rPr>
              <w:t>¿Alguien ha visto los andenes o escaleras de piedra que están en el patio de arriba? ¿Cómo están ahora?</w:t>
            </w:r>
          </w:p>
          <w:p w14:paraId="1D9B1A1E" w14:textId="08EE579D" w:rsidR="002B687C" w:rsidRPr="00E201E9" w:rsidRDefault="002B687C" w:rsidP="002B687C">
            <w:pPr>
              <w:pStyle w:val="NormalWeb"/>
              <w:spacing w:before="0" w:beforeAutospacing="0"/>
              <w:ind w:left="750"/>
              <w:jc w:val="left"/>
              <w:rPr>
                <w:rFonts w:asciiTheme="minorHAnsi" w:hAnsiTheme="minorHAnsi" w:cstheme="minorHAnsi"/>
              </w:rPr>
            </w:pPr>
            <w:r w:rsidRPr="00E201E9">
              <w:rPr>
                <w:rFonts w:asciiTheme="minorHAnsi" w:hAnsiTheme="minorHAnsi" w:cstheme="minorHAnsi"/>
              </w:rPr>
              <w:t>Se registran las respuestas de los estudiantes mediante palabras clave en la pizarra.</w:t>
            </w:r>
          </w:p>
          <w:p w14:paraId="2A499DA9" w14:textId="77777777" w:rsidR="002B687C" w:rsidRPr="00E201E9" w:rsidRDefault="002B687C" w:rsidP="002B687C">
            <w:pPr>
              <w:pStyle w:val="NormalWeb"/>
              <w:spacing w:before="0" w:beforeAutospacing="0" w:after="0" w:afterAutospacing="0"/>
              <w:ind w:left="360"/>
              <w:jc w:val="left"/>
              <w:rPr>
                <w:rFonts w:asciiTheme="minorHAnsi" w:hAnsiTheme="minorHAnsi" w:cstheme="minorHAnsi"/>
                <w:b/>
                <w:bCs/>
              </w:rPr>
            </w:pPr>
          </w:p>
          <w:p w14:paraId="50FE7CFD" w14:textId="77777777" w:rsidR="002B687C" w:rsidRPr="00E201E9" w:rsidRDefault="002B687C" w:rsidP="002B687C">
            <w:pPr>
              <w:pStyle w:val="NormalWeb"/>
              <w:spacing w:before="0" w:beforeAutospacing="0" w:after="0" w:afterAutospacing="0"/>
              <w:ind w:left="360"/>
              <w:jc w:val="left"/>
              <w:rPr>
                <w:rFonts w:asciiTheme="minorHAnsi" w:hAnsiTheme="minorHAnsi" w:cstheme="minorHAnsi"/>
                <w:b/>
                <w:bCs/>
              </w:rPr>
            </w:pPr>
          </w:p>
          <w:p w14:paraId="37C204C4" w14:textId="218D4C32" w:rsidR="002B687C" w:rsidRPr="00E201E9" w:rsidRDefault="002B687C" w:rsidP="0016033D">
            <w:pPr>
              <w:pStyle w:val="NormalWeb"/>
              <w:numPr>
                <w:ilvl w:val="0"/>
                <w:numId w:val="3"/>
              </w:numPr>
              <w:spacing w:before="0" w:beforeAutospacing="0" w:after="0" w:afterAutospacing="0"/>
              <w:jc w:val="left"/>
              <w:rPr>
                <w:rFonts w:asciiTheme="minorHAnsi" w:hAnsiTheme="minorHAnsi" w:cstheme="minorHAnsi"/>
                <w:b/>
                <w:bCs/>
              </w:rPr>
            </w:pPr>
            <w:r w:rsidRPr="00E201E9">
              <w:rPr>
                <w:rFonts w:asciiTheme="minorHAnsi" w:hAnsiTheme="minorHAnsi" w:cstheme="minorHAnsi"/>
                <w:b/>
                <w:bCs/>
              </w:rPr>
              <w:t>PROBLEMATIZACIÓN</w:t>
            </w:r>
          </w:p>
          <w:p w14:paraId="529C26E6" w14:textId="2597FF68" w:rsidR="002B687C" w:rsidRPr="00E201E9" w:rsidRDefault="002B687C" w:rsidP="002B687C">
            <w:pPr>
              <w:pStyle w:val="NormalWeb"/>
              <w:spacing w:before="0" w:beforeAutospacing="0" w:after="0" w:afterAutospacing="0"/>
              <w:ind w:left="360"/>
              <w:jc w:val="left"/>
              <w:rPr>
                <w:rFonts w:asciiTheme="minorHAnsi" w:hAnsiTheme="minorHAnsi" w:cstheme="minorHAnsi"/>
                <w:b/>
                <w:bCs/>
              </w:rPr>
            </w:pPr>
            <w:r w:rsidRPr="00E201E9">
              <w:rPr>
                <w:rFonts w:asciiTheme="minorHAnsi" w:hAnsiTheme="minorHAnsi" w:cstheme="minorHAnsi"/>
              </w:rPr>
              <w:t xml:space="preserve">La docente genera el conflicto cognitivo y el hito inicial del ABP: </w:t>
            </w:r>
            <w:r w:rsidRPr="00E201E9">
              <w:rPr>
                <w:rFonts w:asciiTheme="minorHAnsi" w:hAnsiTheme="minorHAnsi" w:cstheme="minorHAnsi"/>
                <w:i/>
                <w:iCs/>
              </w:rPr>
              <w:t>“Si la tierra de nuestro colegio está abandonada, seca y polvorienta, ¿qué pasará con nuestra salud si respiramos ese polvo en el recreo? ¿Por qué creen que se ha dejado morir este espacio tan bonito que construyeron los fundadores de nuestra escuela? ¿Será posible que los niños de segundo grado podamos hacer algo para devolverle la vida?”</w:t>
            </w:r>
          </w:p>
          <w:p w14:paraId="000B7697" w14:textId="77777777" w:rsidR="002B687C" w:rsidRPr="00E201E9" w:rsidRDefault="002B687C" w:rsidP="002B687C">
            <w:pPr>
              <w:pStyle w:val="NormalWeb"/>
              <w:spacing w:before="0" w:beforeAutospacing="0" w:after="0" w:afterAutospacing="0"/>
              <w:ind w:left="360"/>
              <w:jc w:val="left"/>
              <w:rPr>
                <w:rFonts w:asciiTheme="minorHAnsi" w:hAnsiTheme="minorHAnsi" w:cstheme="minorHAnsi"/>
                <w:b/>
                <w:bCs/>
              </w:rPr>
            </w:pPr>
          </w:p>
          <w:p w14:paraId="407EA1CB" w14:textId="77777777" w:rsidR="002B687C" w:rsidRPr="00E201E9" w:rsidRDefault="002B687C" w:rsidP="002B687C">
            <w:pPr>
              <w:pStyle w:val="NormalWeb"/>
              <w:spacing w:before="0" w:beforeAutospacing="0" w:after="0" w:afterAutospacing="0"/>
              <w:ind w:left="360"/>
              <w:jc w:val="left"/>
              <w:rPr>
                <w:rFonts w:asciiTheme="minorHAnsi" w:hAnsiTheme="minorHAnsi" w:cstheme="minorHAnsi"/>
                <w:b/>
                <w:bCs/>
              </w:rPr>
            </w:pPr>
          </w:p>
          <w:p w14:paraId="4F55543C" w14:textId="311AA98F" w:rsidR="00F57B09" w:rsidRPr="00E201E9" w:rsidRDefault="002B687C" w:rsidP="0016033D">
            <w:pPr>
              <w:pStyle w:val="NormalWeb"/>
              <w:numPr>
                <w:ilvl w:val="0"/>
                <w:numId w:val="3"/>
              </w:numPr>
              <w:spacing w:before="0" w:beforeAutospacing="0" w:after="0" w:afterAutospacing="0"/>
              <w:jc w:val="left"/>
              <w:rPr>
                <w:rFonts w:asciiTheme="minorHAnsi" w:hAnsiTheme="minorHAnsi" w:cstheme="minorHAnsi"/>
                <w:b/>
                <w:bCs/>
              </w:rPr>
            </w:pPr>
            <w:r w:rsidRPr="00E201E9">
              <w:rPr>
                <w:rFonts w:asciiTheme="minorHAnsi" w:hAnsiTheme="minorHAnsi" w:cstheme="minorHAnsi"/>
                <w:b/>
                <w:bCs/>
              </w:rPr>
              <w:t>PROPÓSITO</w:t>
            </w:r>
          </w:p>
          <w:p w14:paraId="41106AAC" w14:textId="54921A45" w:rsidR="002B687C" w:rsidRPr="00E201E9" w:rsidRDefault="002B687C" w:rsidP="00670844">
            <w:pPr>
              <w:pStyle w:val="NormalWeb"/>
              <w:ind w:left="466"/>
              <w:jc w:val="left"/>
              <w:rPr>
                <w:rFonts w:asciiTheme="minorHAnsi" w:hAnsiTheme="minorHAnsi" w:cstheme="minorHAnsi"/>
              </w:rPr>
            </w:pPr>
            <w:r w:rsidRPr="00E201E9">
              <w:rPr>
                <w:rFonts w:asciiTheme="minorHAnsi" w:hAnsiTheme="minorHAnsi" w:cstheme="minorHAnsi"/>
              </w:rPr>
              <w:t xml:space="preserve">La docente presenta el propósito de la sesión de forma clara y con lenguaje infantil: </w:t>
            </w:r>
            <w:r w:rsidRPr="00E201E9">
              <w:rPr>
                <w:rFonts w:asciiTheme="minorHAnsi" w:hAnsiTheme="minorHAnsi" w:cstheme="minorHAnsi"/>
                <w:b/>
                <w:bCs/>
              </w:rPr>
              <w:t>“Hoy vamos a observar el estado real de los andenes de nuestra escuela, dialogaremos en equipo para expresar nuestras opiniones e ideas sobre este problema y asumiremos el reto de trabajar juntos para cuidarlos”</w:t>
            </w:r>
            <w:r w:rsidRPr="00E201E9">
              <w:rPr>
                <w:rFonts w:asciiTheme="minorHAnsi" w:hAnsiTheme="minorHAnsi" w:cstheme="minorHAnsi"/>
              </w:rPr>
              <w:t>.</w:t>
            </w:r>
          </w:p>
          <w:p w14:paraId="49D075E9" w14:textId="37552DE4" w:rsidR="0016033D" w:rsidRPr="00E201E9" w:rsidRDefault="002B687C" w:rsidP="002B687C">
            <w:pPr>
              <w:pStyle w:val="NormalWeb"/>
              <w:ind w:left="466"/>
              <w:jc w:val="left"/>
              <w:rPr>
                <w:rFonts w:asciiTheme="minorHAnsi" w:hAnsiTheme="minorHAnsi" w:cstheme="minorHAnsi"/>
              </w:rPr>
            </w:pPr>
            <w:r w:rsidRPr="00E201E9">
              <w:rPr>
                <w:rFonts w:asciiTheme="minorHAnsi" w:hAnsiTheme="minorHAnsi" w:cstheme="minorHAnsi"/>
              </w:rPr>
              <w:t>Se leen y explican los criterios de evaluación de la sesión (expresar opiniones con claridad, escuchar con respeto los testimonios y reconocer que nuestras acciones pueden dar bienestar al aula).</w:t>
            </w:r>
          </w:p>
          <w:p w14:paraId="612E916E" w14:textId="7D694030" w:rsidR="002B687C" w:rsidRPr="00E201E9" w:rsidRDefault="002B687C" w:rsidP="002B687C">
            <w:pPr>
              <w:pStyle w:val="NormalWeb"/>
              <w:ind w:left="466"/>
              <w:jc w:val="left"/>
              <w:rPr>
                <w:rFonts w:asciiTheme="minorHAnsi" w:hAnsiTheme="minorHAnsi" w:cstheme="minorHAnsi"/>
              </w:rPr>
            </w:pPr>
          </w:p>
        </w:tc>
      </w:tr>
      <w:tr w:rsidR="0088341F" w:rsidRPr="00E201E9" w14:paraId="6BBD630A" w14:textId="77777777" w:rsidTr="0035139E">
        <w:trPr>
          <w:trHeight w:val="70"/>
          <w:jc w:val="center"/>
        </w:trPr>
        <w:tc>
          <w:tcPr>
            <w:tcW w:w="694" w:type="dxa"/>
            <w:vMerge/>
            <w:shd w:val="clear" w:color="auto" w:fill="CCFFFF"/>
          </w:tcPr>
          <w:p w14:paraId="2E057906" w14:textId="77777777" w:rsidR="0088341F" w:rsidRPr="00E201E9" w:rsidRDefault="0088341F" w:rsidP="0035139E">
            <w:pPr>
              <w:pStyle w:val="Prrafodelista"/>
              <w:ind w:left="0"/>
              <w:rPr>
                <w:rFonts w:asciiTheme="minorHAnsi" w:hAnsiTheme="minorHAnsi" w:cstheme="minorHAnsi"/>
                <w:sz w:val="20"/>
                <w:szCs w:val="20"/>
              </w:rPr>
            </w:pPr>
          </w:p>
        </w:tc>
        <w:tc>
          <w:tcPr>
            <w:tcW w:w="14884" w:type="dxa"/>
            <w:shd w:val="clear" w:color="auto" w:fill="CCFFFF"/>
          </w:tcPr>
          <w:p w14:paraId="2300AB6E" w14:textId="77777777" w:rsidR="0088341F" w:rsidRPr="00E201E9" w:rsidRDefault="0088341F" w:rsidP="0035139E">
            <w:pPr>
              <w:spacing w:before="100" w:beforeAutospacing="1" w:after="100" w:afterAutospacing="1"/>
              <w:jc w:val="both"/>
              <w:outlineLvl w:val="2"/>
              <w:rPr>
                <w:rFonts w:asciiTheme="minorHAnsi" w:hAnsiTheme="minorHAnsi" w:cstheme="minorHAnsi"/>
                <w:b/>
                <w:bCs/>
                <w:sz w:val="22"/>
                <w:szCs w:val="22"/>
                <w:lang w:val="es-PE" w:eastAsia="es-PE"/>
              </w:rPr>
            </w:pPr>
            <w:r w:rsidRPr="00E201E9">
              <w:rPr>
                <w:rFonts w:ascii="Segoe UI Emoji" w:hAnsi="Segoe UI Emoji" w:cs="Segoe UI Emoji"/>
                <w:b/>
                <w:bCs/>
                <w:sz w:val="22"/>
                <w:szCs w:val="22"/>
                <w:lang w:val="es-PE" w:eastAsia="es-PE"/>
              </w:rPr>
              <w:t>🟢</w:t>
            </w:r>
            <w:r w:rsidRPr="00E201E9">
              <w:rPr>
                <w:rFonts w:asciiTheme="minorHAnsi" w:hAnsiTheme="minorHAnsi" w:cstheme="minorHAnsi"/>
                <w:b/>
                <w:bCs/>
                <w:sz w:val="22"/>
                <w:szCs w:val="22"/>
                <w:lang w:val="es-PE" w:eastAsia="es-PE"/>
              </w:rPr>
              <w:t xml:space="preserve"> Desarrollo (210 min)</w:t>
            </w:r>
          </w:p>
        </w:tc>
      </w:tr>
      <w:tr w:rsidR="0088341F" w:rsidRPr="00E201E9" w14:paraId="3C489258" w14:textId="77777777" w:rsidTr="00135808">
        <w:trPr>
          <w:trHeight w:val="1256"/>
          <w:jc w:val="center"/>
        </w:trPr>
        <w:tc>
          <w:tcPr>
            <w:tcW w:w="694" w:type="dxa"/>
            <w:vMerge/>
            <w:shd w:val="clear" w:color="auto" w:fill="CCFFFF"/>
          </w:tcPr>
          <w:p w14:paraId="5B8D6CCB" w14:textId="77777777" w:rsidR="0088341F" w:rsidRPr="00E201E9" w:rsidRDefault="0088341F" w:rsidP="0035139E">
            <w:pPr>
              <w:pStyle w:val="Prrafodelista"/>
              <w:ind w:left="0"/>
              <w:rPr>
                <w:rFonts w:asciiTheme="minorHAnsi" w:hAnsiTheme="minorHAnsi" w:cstheme="minorHAnsi"/>
                <w:sz w:val="20"/>
                <w:szCs w:val="20"/>
              </w:rPr>
            </w:pPr>
          </w:p>
        </w:tc>
        <w:tc>
          <w:tcPr>
            <w:tcW w:w="14884" w:type="dxa"/>
            <w:shd w:val="clear" w:color="auto" w:fill="FFFFFF" w:themeFill="background1"/>
          </w:tcPr>
          <w:p w14:paraId="3A6FCEB3" w14:textId="6241D30E" w:rsidR="003B130D" w:rsidRPr="00E201E9" w:rsidRDefault="00E201E9" w:rsidP="0035139E">
            <w:pPr>
              <w:tabs>
                <w:tab w:val="left" w:pos="6588"/>
              </w:tabs>
              <w:spacing w:line="360" w:lineRule="auto"/>
              <w:ind w:left="381" w:hanging="284"/>
              <w:jc w:val="both"/>
              <w:rPr>
                <w:rFonts w:asciiTheme="minorHAnsi" w:hAnsiTheme="minorHAnsi" w:cstheme="minorHAnsi"/>
                <w:b/>
                <w:bCs/>
                <w:color w:val="FF0000"/>
                <w:sz w:val="22"/>
                <w:szCs w:val="22"/>
                <w:lang w:val="es-PE" w:eastAsia="en-US"/>
              </w:rPr>
            </w:pPr>
            <w:r w:rsidRPr="00E201E9">
              <w:rPr>
                <w:rFonts w:asciiTheme="minorHAnsi" w:hAnsiTheme="minorHAnsi" w:cstheme="minorHAnsi"/>
                <w:b/>
                <w:bCs/>
                <w:color w:val="FF0000"/>
                <w:sz w:val="22"/>
                <w:szCs w:val="22"/>
                <w:lang w:val="es-PE" w:eastAsia="en-US"/>
              </w:rPr>
              <w:t>ARTICULACIÓN DE LAS ÁREAS, APLICANDO LA METODOLOGÍA ACTIVA ABP</w:t>
            </w:r>
          </w:p>
          <w:p w14:paraId="7308EEC4" w14:textId="77777777" w:rsidR="00E201E9" w:rsidRPr="00E201E9" w:rsidRDefault="00E201E9" w:rsidP="00E201E9">
            <w:pPr>
              <w:pStyle w:val="Ttulo4"/>
              <w:rPr>
                <w:rFonts w:asciiTheme="minorHAnsi" w:hAnsiTheme="minorHAnsi" w:cstheme="minorHAnsi"/>
                <w:b/>
                <w:bCs/>
                <w:i w:val="0"/>
                <w:iCs w:val="0"/>
                <w:lang w:val="es-PE" w:eastAsia="es-PE"/>
              </w:rPr>
            </w:pPr>
            <w:r w:rsidRPr="00E201E9">
              <w:rPr>
                <w:rFonts w:asciiTheme="minorHAnsi" w:hAnsiTheme="minorHAnsi" w:cstheme="minorHAnsi"/>
                <w:b/>
                <w:bCs/>
                <w:i w:val="0"/>
                <w:iCs w:val="0"/>
              </w:rPr>
              <w:t>FASE 1 ABP: IDENTIFICAR EL PROBLEMA (Vivenciación y Observación Directa)</w:t>
            </w:r>
          </w:p>
          <w:p w14:paraId="38BCBAF5" w14:textId="77777777" w:rsidR="00E201E9" w:rsidRPr="00E201E9" w:rsidRDefault="00E201E9" w:rsidP="00E201E9">
            <w:pPr>
              <w:pStyle w:val="NormalWeb"/>
              <w:numPr>
                <w:ilvl w:val="0"/>
                <w:numId w:val="49"/>
              </w:numPr>
              <w:jc w:val="left"/>
              <w:rPr>
                <w:rFonts w:asciiTheme="minorHAnsi" w:hAnsiTheme="minorHAnsi" w:cstheme="minorHAnsi"/>
              </w:rPr>
            </w:pPr>
            <w:r w:rsidRPr="00E201E9">
              <w:rPr>
                <w:rFonts w:asciiTheme="minorHAnsi" w:hAnsiTheme="minorHAnsi" w:cstheme="minorHAnsi"/>
                <w:b/>
                <w:bCs/>
              </w:rPr>
              <w:t>Antes del Discurso e Interacción (Comunicación / Personal Social):</w:t>
            </w:r>
          </w:p>
          <w:p w14:paraId="3B5D1641" w14:textId="52C73BDB" w:rsidR="00E201E9" w:rsidRPr="00E201E9" w:rsidRDefault="00E201E9" w:rsidP="00E201E9">
            <w:pPr>
              <w:pStyle w:val="NormalWeb"/>
              <w:numPr>
                <w:ilvl w:val="1"/>
                <w:numId w:val="49"/>
              </w:numPr>
              <w:jc w:val="left"/>
              <w:rPr>
                <w:rFonts w:asciiTheme="minorHAnsi" w:hAnsiTheme="minorHAnsi" w:cstheme="minorHAnsi"/>
              </w:rPr>
            </w:pPr>
            <w:r w:rsidRPr="00E201E9">
              <w:rPr>
                <w:rFonts w:asciiTheme="minorHAnsi" w:hAnsiTheme="minorHAnsi" w:cstheme="minorHAnsi"/>
              </w:rPr>
              <w:t xml:space="preserve">La docente organiza a los estudiantes en parejas de ayuda mutua. Explica las medidas de seguridad para la caminata interna: subiendo las escalinatas con cuidado hacia la zona alta de la </w:t>
            </w:r>
            <w:r w:rsidRPr="00E201E9">
              <w:rPr>
                <w:rFonts w:asciiTheme="minorHAnsi" w:hAnsiTheme="minorHAnsi" w:cstheme="minorHAnsi"/>
                <w:i/>
                <w:iCs/>
              </w:rPr>
              <w:t xml:space="preserve">I.E. </w:t>
            </w:r>
            <w:proofErr w:type="spellStart"/>
            <w:r w:rsidRPr="00E201E9">
              <w:rPr>
                <w:rFonts w:asciiTheme="minorHAnsi" w:hAnsiTheme="minorHAnsi" w:cstheme="minorHAnsi"/>
                <w:i/>
                <w:iCs/>
              </w:rPr>
              <w:t>N.°</w:t>
            </w:r>
            <w:proofErr w:type="spellEnd"/>
            <w:r w:rsidRPr="00E201E9">
              <w:rPr>
                <w:rFonts w:asciiTheme="minorHAnsi" w:hAnsiTheme="minorHAnsi" w:cstheme="minorHAnsi"/>
                <w:i/>
                <w:iCs/>
              </w:rPr>
              <w:t xml:space="preserve"> 8170 César Vallejo</w:t>
            </w:r>
            <w:r w:rsidRPr="00E201E9">
              <w:rPr>
                <w:rFonts w:asciiTheme="minorHAnsi" w:hAnsiTheme="minorHAnsi" w:cstheme="minorHAnsi"/>
              </w:rPr>
              <w:t>.</w:t>
            </w:r>
          </w:p>
          <w:p w14:paraId="7D2B9FDD" w14:textId="2D254E2A" w:rsidR="00E201E9" w:rsidRPr="00E201E9" w:rsidRDefault="00E201E9" w:rsidP="00E201E9">
            <w:pPr>
              <w:pStyle w:val="NormalWeb"/>
              <w:numPr>
                <w:ilvl w:val="1"/>
                <w:numId w:val="49"/>
              </w:numPr>
              <w:jc w:val="left"/>
              <w:rPr>
                <w:rFonts w:asciiTheme="minorHAnsi" w:hAnsiTheme="minorHAnsi" w:cstheme="minorHAnsi"/>
              </w:rPr>
            </w:pPr>
            <w:r w:rsidRPr="00E201E9">
              <w:rPr>
                <w:rFonts w:asciiTheme="minorHAnsi" w:hAnsiTheme="minorHAnsi" w:cstheme="minorHAnsi"/>
              </w:rPr>
              <w:t xml:space="preserve">A cada estudiante se le entrega </w:t>
            </w:r>
            <w:r w:rsidR="00A676D5">
              <w:rPr>
                <w:rFonts w:asciiTheme="minorHAnsi" w:hAnsiTheme="minorHAnsi" w:cstheme="minorHAnsi"/>
              </w:rPr>
              <w:t>un tablero de apuntes.</w:t>
            </w:r>
          </w:p>
          <w:p w14:paraId="0DA0E2D7" w14:textId="77777777" w:rsidR="00E201E9" w:rsidRPr="00E201E9" w:rsidRDefault="00E201E9" w:rsidP="00E201E9">
            <w:pPr>
              <w:pStyle w:val="NormalWeb"/>
              <w:numPr>
                <w:ilvl w:val="0"/>
                <w:numId w:val="49"/>
              </w:numPr>
              <w:jc w:val="left"/>
              <w:rPr>
                <w:rFonts w:asciiTheme="minorHAnsi" w:hAnsiTheme="minorHAnsi" w:cstheme="minorHAnsi"/>
              </w:rPr>
            </w:pPr>
            <w:r w:rsidRPr="00E201E9">
              <w:rPr>
                <w:rFonts w:asciiTheme="minorHAnsi" w:hAnsiTheme="minorHAnsi" w:cstheme="minorHAnsi"/>
                <w:b/>
                <w:bCs/>
              </w:rPr>
              <w:t>Durante el Discurso (Trabajo de Campo en los Andenes):</w:t>
            </w:r>
          </w:p>
          <w:p w14:paraId="702B07D4" w14:textId="77777777" w:rsidR="00E201E9" w:rsidRPr="00E201E9" w:rsidRDefault="00E201E9" w:rsidP="00E201E9">
            <w:pPr>
              <w:pStyle w:val="NormalWeb"/>
              <w:numPr>
                <w:ilvl w:val="1"/>
                <w:numId w:val="49"/>
              </w:numPr>
              <w:jc w:val="left"/>
              <w:rPr>
                <w:rFonts w:asciiTheme="minorHAnsi" w:hAnsiTheme="minorHAnsi" w:cstheme="minorHAnsi"/>
              </w:rPr>
            </w:pPr>
            <w:r w:rsidRPr="00E201E9">
              <w:rPr>
                <w:rFonts w:asciiTheme="minorHAnsi" w:hAnsiTheme="minorHAnsi" w:cstheme="minorHAnsi"/>
              </w:rPr>
              <w:t>Los niños se sitúan de manera segura frente a las terrazas de cultivo subutilizadas.</w:t>
            </w:r>
          </w:p>
          <w:p w14:paraId="3DD832EC" w14:textId="014607A5" w:rsidR="00E201E9" w:rsidRPr="00E201E9" w:rsidRDefault="00E201E9" w:rsidP="00E201E9">
            <w:pPr>
              <w:pStyle w:val="NormalWeb"/>
              <w:numPr>
                <w:ilvl w:val="1"/>
                <w:numId w:val="49"/>
              </w:numPr>
              <w:jc w:val="left"/>
              <w:rPr>
                <w:rFonts w:asciiTheme="minorHAnsi" w:hAnsiTheme="minorHAnsi" w:cstheme="minorHAnsi"/>
              </w:rPr>
            </w:pPr>
            <w:r w:rsidRPr="00E201E9">
              <w:rPr>
                <w:rFonts w:asciiTheme="minorHAnsi" w:hAnsiTheme="minorHAnsi" w:cstheme="minorHAnsi"/>
                <w:b/>
                <w:bCs/>
              </w:rPr>
              <w:t>Proceso Didáctico de Personal Social (Vivencia):</w:t>
            </w:r>
            <w:r w:rsidRPr="00E201E9">
              <w:rPr>
                <w:rFonts w:asciiTheme="minorHAnsi" w:hAnsiTheme="minorHAnsi" w:cstheme="minorHAnsi"/>
              </w:rPr>
              <w:t xml:space="preserve"> Se invita a los niños a usar sus sentidos con respeto: observar el color de la tierra, tocar la textura dura del suelo seco, identificar si hay residuos plásticos acumulados.</w:t>
            </w:r>
          </w:p>
          <w:p w14:paraId="2A265895" w14:textId="77777777" w:rsidR="00E201E9" w:rsidRPr="00E201E9" w:rsidRDefault="00E201E9" w:rsidP="00E201E9">
            <w:pPr>
              <w:pStyle w:val="NormalWeb"/>
              <w:numPr>
                <w:ilvl w:val="1"/>
                <w:numId w:val="49"/>
              </w:numPr>
              <w:jc w:val="left"/>
              <w:rPr>
                <w:rFonts w:asciiTheme="minorHAnsi" w:hAnsiTheme="minorHAnsi" w:cstheme="minorHAnsi"/>
              </w:rPr>
            </w:pPr>
            <w:r w:rsidRPr="00E201E9">
              <w:rPr>
                <w:rFonts w:asciiTheme="minorHAnsi" w:hAnsiTheme="minorHAnsi" w:cstheme="minorHAnsi"/>
              </w:rPr>
              <w:t xml:space="preserve">La docente modela el diálogo: </w:t>
            </w:r>
            <w:r w:rsidRPr="00E201E9">
              <w:rPr>
                <w:rFonts w:asciiTheme="minorHAnsi" w:hAnsiTheme="minorHAnsi" w:cstheme="minorHAnsi"/>
                <w:i/>
                <w:iCs/>
              </w:rPr>
              <w:t>“Miren chicos, miren esta terraza de piedra. ¿Qué sienten al ver este lugar así?”</w:t>
            </w:r>
            <w:r w:rsidRPr="00E201E9">
              <w:rPr>
                <w:rFonts w:asciiTheme="minorHAnsi" w:hAnsiTheme="minorHAnsi" w:cstheme="minorHAnsi"/>
              </w:rPr>
              <w:t>. Los niños empiezan a dialogar in situ expresando sus primeras emociones (tristeza, asombro). Anotan o dibujan en su cartilla lo que observan (ej. dibujan una planta seca, una botella de plástico tirada o una nube de polvo).</w:t>
            </w:r>
          </w:p>
          <w:p w14:paraId="54029F21" w14:textId="77777777" w:rsidR="00E201E9" w:rsidRPr="00E201E9" w:rsidRDefault="00E201E9" w:rsidP="0035139E">
            <w:pPr>
              <w:tabs>
                <w:tab w:val="left" w:pos="6588"/>
              </w:tabs>
              <w:spacing w:line="360" w:lineRule="auto"/>
              <w:ind w:left="381" w:hanging="284"/>
              <w:jc w:val="both"/>
              <w:rPr>
                <w:rFonts w:asciiTheme="minorHAnsi" w:hAnsiTheme="minorHAnsi" w:cstheme="minorHAnsi"/>
                <w:b/>
                <w:bCs/>
                <w:color w:val="FF0000"/>
                <w:sz w:val="22"/>
                <w:szCs w:val="22"/>
                <w:lang w:val="es-PE" w:eastAsia="en-US"/>
              </w:rPr>
            </w:pPr>
          </w:p>
          <w:p w14:paraId="0796169A" w14:textId="77777777" w:rsidR="0077311A" w:rsidRPr="00E201E9" w:rsidRDefault="0077311A" w:rsidP="0035139E">
            <w:pPr>
              <w:tabs>
                <w:tab w:val="left" w:pos="6588"/>
              </w:tabs>
              <w:spacing w:line="360" w:lineRule="auto"/>
              <w:ind w:left="381" w:hanging="284"/>
              <w:jc w:val="both"/>
              <w:rPr>
                <w:rFonts w:asciiTheme="minorHAnsi" w:hAnsiTheme="minorHAnsi" w:cstheme="minorHAnsi"/>
                <w:b/>
                <w:bCs/>
                <w:sz w:val="22"/>
                <w:szCs w:val="22"/>
                <w:lang w:val="es-PE" w:eastAsia="en-US"/>
              </w:rPr>
            </w:pPr>
          </w:p>
          <w:p w14:paraId="12CDC364" w14:textId="77777777" w:rsidR="00831D92" w:rsidRPr="00E201E9" w:rsidRDefault="00831D92" w:rsidP="0077311A">
            <w:pPr>
              <w:pStyle w:val="NormalWeb"/>
              <w:spacing w:before="0" w:beforeAutospacing="0" w:after="0" w:afterAutospacing="0"/>
              <w:jc w:val="left"/>
              <w:rPr>
                <w:rStyle w:val="citation-231"/>
                <w:rFonts w:asciiTheme="minorHAnsi" w:hAnsiTheme="minorHAnsi" w:cstheme="minorHAnsi"/>
                <w:b/>
                <w:bCs/>
              </w:rPr>
            </w:pPr>
          </w:p>
          <w:p w14:paraId="456095A1" w14:textId="77777777" w:rsidR="00F330AB" w:rsidRPr="00135808" w:rsidRDefault="00F330AB" w:rsidP="00F330AB">
            <w:pPr>
              <w:pStyle w:val="Ttulo4"/>
              <w:rPr>
                <w:rFonts w:asciiTheme="minorHAnsi" w:hAnsiTheme="minorHAnsi" w:cstheme="minorHAnsi"/>
                <w:b/>
                <w:bCs/>
                <w:i w:val="0"/>
                <w:iCs w:val="0"/>
                <w:lang w:val="es-PE" w:eastAsia="es-PE"/>
              </w:rPr>
            </w:pPr>
            <w:r w:rsidRPr="00135808">
              <w:rPr>
                <w:rFonts w:asciiTheme="minorHAnsi" w:hAnsiTheme="minorHAnsi" w:cstheme="minorHAnsi"/>
                <w:b/>
                <w:bCs/>
                <w:i w:val="0"/>
                <w:iCs w:val="0"/>
              </w:rPr>
              <w:t>FASE 2 ABP: GENERAR HIPÓTESIS (Análisis en el Aula)</w:t>
            </w:r>
          </w:p>
          <w:p w14:paraId="25591ACE" w14:textId="77777777" w:rsidR="00F330AB" w:rsidRPr="00135808" w:rsidRDefault="00F330AB" w:rsidP="00F330AB">
            <w:pPr>
              <w:pStyle w:val="NormalWeb"/>
              <w:numPr>
                <w:ilvl w:val="0"/>
                <w:numId w:val="50"/>
              </w:numPr>
              <w:jc w:val="left"/>
              <w:rPr>
                <w:rFonts w:asciiTheme="minorHAnsi" w:hAnsiTheme="minorHAnsi" w:cstheme="minorHAnsi"/>
              </w:rPr>
            </w:pPr>
            <w:r w:rsidRPr="00135808">
              <w:rPr>
                <w:rFonts w:asciiTheme="minorHAnsi" w:hAnsiTheme="minorHAnsi" w:cstheme="minorHAnsi"/>
                <w:b/>
                <w:bCs/>
              </w:rPr>
              <w:t>Después del Discurso y Retorno al Aula (Organización de la Información):</w:t>
            </w:r>
          </w:p>
          <w:p w14:paraId="66661817" w14:textId="77777777" w:rsidR="00F330AB" w:rsidRPr="00135808" w:rsidRDefault="00F330AB" w:rsidP="00F330AB">
            <w:pPr>
              <w:pStyle w:val="NormalWeb"/>
              <w:numPr>
                <w:ilvl w:val="1"/>
                <w:numId w:val="50"/>
              </w:numPr>
              <w:jc w:val="left"/>
              <w:rPr>
                <w:rFonts w:asciiTheme="minorHAnsi" w:hAnsiTheme="minorHAnsi" w:cstheme="minorHAnsi"/>
              </w:rPr>
            </w:pPr>
            <w:r w:rsidRPr="00135808">
              <w:rPr>
                <w:rFonts w:asciiTheme="minorHAnsi" w:hAnsiTheme="minorHAnsi" w:cstheme="minorHAnsi"/>
              </w:rPr>
              <w:t>Al regresar al salón, los estudiantes se lavan las manos y se organizan en sus grupos de trabajo habituales.</w:t>
            </w:r>
          </w:p>
          <w:p w14:paraId="75B72097" w14:textId="05F28569" w:rsidR="00F330AB" w:rsidRPr="00135808" w:rsidRDefault="00F330AB" w:rsidP="00F330AB">
            <w:pPr>
              <w:pStyle w:val="NormalWeb"/>
              <w:numPr>
                <w:ilvl w:val="1"/>
                <w:numId w:val="50"/>
              </w:numPr>
              <w:jc w:val="left"/>
              <w:rPr>
                <w:rFonts w:asciiTheme="minorHAnsi" w:hAnsiTheme="minorHAnsi" w:cstheme="minorHAnsi"/>
              </w:rPr>
            </w:pPr>
            <w:r w:rsidRPr="00135808">
              <w:rPr>
                <w:rFonts w:asciiTheme="minorHAnsi" w:hAnsiTheme="minorHAnsi" w:cstheme="minorHAnsi"/>
              </w:rPr>
              <w:t xml:space="preserve">La docente coloca en el centro de la pizarra un cartel grande con la pregunta problema: </w:t>
            </w:r>
            <w:r w:rsidRPr="00135808">
              <w:rPr>
                <w:rFonts w:asciiTheme="minorHAnsi" w:hAnsiTheme="minorHAnsi" w:cstheme="minorHAnsi"/>
                <w:b/>
                <w:bCs/>
              </w:rPr>
              <w:t>¿POR QUÉ NUESTROS ANDENES ESCOLARES ESTÁN SECOS Y SUCIOS?</w:t>
            </w:r>
          </w:p>
          <w:p w14:paraId="102445E0" w14:textId="37201079" w:rsidR="00135808" w:rsidRPr="00135808" w:rsidRDefault="00135808" w:rsidP="00C02BDA">
            <w:pPr>
              <w:pStyle w:val="NormalWeb"/>
              <w:ind w:left="891"/>
              <w:jc w:val="left"/>
              <w:rPr>
                <w:rFonts w:asciiTheme="minorHAnsi" w:hAnsiTheme="minorHAnsi" w:cstheme="minorHAnsi"/>
              </w:rPr>
            </w:pPr>
            <w:r w:rsidRPr="00135808">
              <w:rPr>
                <w:rFonts w:asciiTheme="minorHAnsi" w:hAnsiTheme="minorHAnsi" w:cstheme="minorHAnsi"/>
                <w:b/>
                <w:bCs/>
              </w:rPr>
              <w:t>Proceso Didáctico de Comunicación: Desarrollo del Diálogo Guiado</w:t>
            </w:r>
          </w:p>
          <w:p w14:paraId="5A996F06" w14:textId="19E5B4AB" w:rsidR="00135808" w:rsidRPr="00135808" w:rsidRDefault="00135808" w:rsidP="00135808">
            <w:pPr>
              <w:pStyle w:val="NormalWeb"/>
              <w:numPr>
                <w:ilvl w:val="0"/>
                <w:numId w:val="51"/>
              </w:numPr>
              <w:ind w:left="891"/>
              <w:jc w:val="left"/>
              <w:rPr>
                <w:rFonts w:asciiTheme="minorHAnsi" w:hAnsiTheme="minorHAnsi" w:cstheme="minorHAnsi"/>
              </w:rPr>
            </w:pPr>
            <w:r w:rsidRPr="00135808">
              <w:rPr>
                <w:rFonts w:asciiTheme="minorHAnsi" w:hAnsiTheme="minorHAnsi" w:cstheme="minorHAnsi"/>
              </w:rPr>
              <w:t xml:space="preserve">Se abre la asamblea del aula. Cada </w:t>
            </w:r>
            <w:r w:rsidR="00F9257F" w:rsidRPr="00135808">
              <w:rPr>
                <w:rFonts w:asciiTheme="minorHAnsi" w:hAnsiTheme="minorHAnsi" w:cstheme="minorHAnsi"/>
              </w:rPr>
              <w:t>equipo convers</w:t>
            </w:r>
            <w:r w:rsidR="00E738FA">
              <w:rPr>
                <w:rFonts w:asciiTheme="minorHAnsi" w:hAnsiTheme="minorHAnsi" w:cstheme="minorHAnsi"/>
              </w:rPr>
              <w:t>ó</w:t>
            </w:r>
            <w:r w:rsidR="00F9257F" w:rsidRPr="00135808">
              <w:rPr>
                <w:rFonts w:asciiTheme="minorHAnsi" w:hAnsiTheme="minorHAnsi" w:cstheme="minorHAnsi"/>
              </w:rPr>
              <w:t xml:space="preserve"> internamente</w:t>
            </w:r>
            <w:r w:rsidRPr="00135808">
              <w:rPr>
                <w:rFonts w:asciiTheme="minorHAnsi" w:hAnsiTheme="minorHAnsi" w:cstheme="minorHAnsi"/>
              </w:rPr>
              <w:t xml:space="preserve"> durante 10 minutos compartiendo las anotaciones de campo.</w:t>
            </w:r>
          </w:p>
          <w:p w14:paraId="4B45326A" w14:textId="77777777" w:rsidR="00135808" w:rsidRPr="00135808" w:rsidRDefault="00135808" w:rsidP="00135808">
            <w:pPr>
              <w:pStyle w:val="NormalWeb"/>
              <w:numPr>
                <w:ilvl w:val="0"/>
                <w:numId w:val="51"/>
              </w:numPr>
              <w:ind w:left="891"/>
              <w:jc w:val="left"/>
              <w:rPr>
                <w:rFonts w:asciiTheme="minorHAnsi" w:hAnsiTheme="minorHAnsi" w:cstheme="minorHAnsi"/>
              </w:rPr>
            </w:pPr>
            <w:r w:rsidRPr="00135808">
              <w:rPr>
                <w:rFonts w:asciiTheme="minorHAnsi" w:hAnsiTheme="minorHAnsi" w:cstheme="minorHAnsi"/>
              </w:rPr>
              <w:t>La docente pasa por las mesas orientando la estructura de sus frases, recordándoles usar conectores sencillos (</w:t>
            </w:r>
            <w:r w:rsidRPr="00135808">
              <w:rPr>
                <w:rFonts w:asciiTheme="minorHAnsi" w:hAnsiTheme="minorHAnsi" w:cstheme="minorHAnsi"/>
                <w:i/>
                <w:iCs/>
              </w:rPr>
              <w:t>"Yo creo que...", "Porque...", "Antes..."</w:t>
            </w:r>
            <w:r w:rsidRPr="00135808">
              <w:rPr>
                <w:rFonts w:asciiTheme="minorHAnsi" w:hAnsiTheme="minorHAnsi" w:cstheme="minorHAnsi"/>
              </w:rPr>
              <w:t>).</w:t>
            </w:r>
          </w:p>
          <w:p w14:paraId="38ABE24D" w14:textId="7C51EC57" w:rsidR="00135808" w:rsidRPr="00135808" w:rsidRDefault="00135808" w:rsidP="00135808">
            <w:pPr>
              <w:pStyle w:val="NormalWeb"/>
              <w:ind w:left="891"/>
              <w:jc w:val="left"/>
              <w:rPr>
                <w:rFonts w:asciiTheme="minorHAnsi" w:hAnsiTheme="minorHAnsi" w:cstheme="minorHAnsi"/>
              </w:rPr>
            </w:pPr>
            <w:r w:rsidRPr="00135808">
              <w:rPr>
                <w:rFonts w:asciiTheme="minorHAnsi" w:hAnsiTheme="minorHAnsi" w:cstheme="minorHAnsi"/>
                <w:b/>
                <w:bCs/>
              </w:rPr>
              <w:t>Proceso Didáctico de Personal Social: Diálogo de Saberes y Valoración Cultural</w:t>
            </w:r>
          </w:p>
          <w:p w14:paraId="35157CFD" w14:textId="77777777" w:rsidR="00135808" w:rsidRPr="00135808" w:rsidRDefault="00135808" w:rsidP="00135808">
            <w:pPr>
              <w:pStyle w:val="NormalWeb"/>
              <w:numPr>
                <w:ilvl w:val="0"/>
                <w:numId w:val="52"/>
              </w:numPr>
              <w:ind w:left="891"/>
              <w:jc w:val="left"/>
              <w:rPr>
                <w:rFonts w:asciiTheme="minorHAnsi" w:hAnsiTheme="minorHAnsi" w:cstheme="minorHAnsi"/>
              </w:rPr>
            </w:pPr>
            <w:r w:rsidRPr="00135808">
              <w:rPr>
                <w:rFonts w:asciiTheme="minorHAnsi" w:hAnsiTheme="minorHAnsi" w:cstheme="minorHAnsi"/>
              </w:rPr>
              <w:t xml:space="preserve">La docente proyecta o muestra una imagen grande de un andén incaico vivo y verde. Explica brevemente, usando un lenguaje sencillo, el concepto del </w:t>
            </w:r>
            <w:proofErr w:type="spellStart"/>
            <w:r w:rsidRPr="00135808">
              <w:rPr>
                <w:rFonts w:asciiTheme="minorHAnsi" w:hAnsiTheme="minorHAnsi" w:cstheme="minorHAnsi"/>
                <w:b/>
                <w:bCs/>
              </w:rPr>
              <w:t>Sumaq</w:t>
            </w:r>
            <w:proofErr w:type="spellEnd"/>
            <w:r w:rsidRPr="00135808">
              <w:rPr>
                <w:rFonts w:asciiTheme="minorHAnsi" w:hAnsiTheme="minorHAnsi" w:cstheme="minorHAnsi"/>
                <w:b/>
                <w:bCs/>
              </w:rPr>
              <w:t xml:space="preserve"> </w:t>
            </w:r>
            <w:proofErr w:type="spellStart"/>
            <w:r w:rsidRPr="00135808">
              <w:rPr>
                <w:rFonts w:asciiTheme="minorHAnsi" w:hAnsiTheme="minorHAnsi" w:cstheme="minorHAnsi"/>
                <w:b/>
                <w:bCs/>
              </w:rPr>
              <w:t>Kawsay</w:t>
            </w:r>
            <w:proofErr w:type="spellEnd"/>
            <w:r w:rsidRPr="00135808">
              <w:rPr>
                <w:rFonts w:asciiTheme="minorHAnsi" w:hAnsiTheme="minorHAnsi" w:cstheme="minorHAnsi"/>
                <w:b/>
                <w:bCs/>
              </w:rPr>
              <w:t xml:space="preserve"> (Buen Vivir)</w:t>
            </w:r>
            <w:r w:rsidRPr="00135808">
              <w:rPr>
                <w:rFonts w:asciiTheme="minorHAnsi" w:hAnsiTheme="minorHAnsi" w:cstheme="minorHAnsi"/>
              </w:rPr>
              <w:t xml:space="preserve">: </w:t>
            </w:r>
            <w:r w:rsidRPr="00135808">
              <w:rPr>
                <w:rFonts w:asciiTheme="minorHAnsi" w:hAnsiTheme="minorHAnsi" w:cstheme="minorHAnsi"/>
                <w:i/>
                <w:iCs/>
              </w:rPr>
              <w:t>“Nuestros antepasados, los incas, respetaban la tierra y sabían que el suelo y el agua eran sagrados. Ellos construían estas terrazas de piedra para que toda la comunidad tuviera alimento y paz. Los fundadores de nuestro colegio en Comas hicieron estas laderas con ese mismo sueño”</w:t>
            </w:r>
            <w:r w:rsidRPr="00135808">
              <w:rPr>
                <w:rFonts w:asciiTheme="minorHAnsi" w:hAnsiTheme="minorHAnsi" w:cstheme="minorHAnsi"/>
              </w:rPr>
              <w:t>.</w:t>
            </w:r>
          </w:p>
          <w:p w14:paraId="1468C7A9" w14:textId="3871C7BA" w:rsidR="00135808" w:rsidRPr="00135808" w:rsidRDefault="00135808" w:rsidP="00135808">
            <w:pPr>
              <w:pStyle w:val="NormalWeb"/>
              <w:numPr>
                <w:ilvl w:val="0"/>
                <w:numId w:val="52"/>
              </w:numPr>
              <w:ind w:left="891"/>
              <w:jc w:val="left"/>
              <w:rPr>
                <w:rFonts w:asciiTheme="minorHAnsi" w:hAnsiTheme="minorHAnsi" w:cstheme="minorHAnsi"/>
              </w:rPr>
            </w:pPr>
            <w:r w:rsidRPr="00135808">
              <w:rPr>
                <w:rFonts w:asciiTheme="minorHAnsi" w:hAnsiTheme="minorHAnsi" w:cstheme="minorHAnsi"/>
              </w:rPr>
              <w:t xml:space="preserve">Plantea el contraste: </w:t>
            </w:r>
            <w:r w:rsidRPr="00135808">
              <w:rPr>
                <w:rFonts w:asciiTheme="minorHAnsi" w:hAnsiTheme="minorHAnsi" w:cstheme="minorHAnsi"/>
                <w:i/>
                <w:iCs/>
              </w:rPr>
              <w:t>“Si nuestros antepasados cuidaban la tierra, ¿qué acciones cotidianas de nosotros o de la escuela están causando el malestar de ver los andenes sucios hoy en día?”</w:t>
            </w:r>
          </w:p>
          <w:p w14:paraId="651B4D71" w14:textId="77777777" w:rsidR="00135808" w:rsidRPr="00135808" w:rsidRDefault="00135808" w:rsidP="00135808">
            <w:pPr>
              <w:pStyle w:val="Ttulo4"/>
              <w:rPr>
                <w:rFonts w:asciiTheme="minorHAnsi" w:hAnsiTheme="minorHAnsi" w:cstheme="minorHAnsi"/>
                <w:b/>
                <w:bCs/>
                <w:i w:val="0"/>
                <w:iCs w:val="0"/>
                <w:lang w:val="es-PE" w:eastAsia="es-PE"/>
              </w:rPr>
            </w:pPr>
            <w:r w:rsidRPr="00135808">
              <w:rPr>
                <w:rFonts w:asciiTheme="minorHAnsi" w:hAnsiTheme="minorHAnsi" w:cstheme="minorHAnsi"/>
                <w:b/>
                <w:bCs/>
                <w:i w:val="0"/>
                <w:iCs w:val="0"/>
              </w:rPr>
              <w:t>Construcción y Sustentación de las Primeras Hipótesis:</w:t>
            </w:r>
          </w:p>
          <w:p w14:paraId="6376C5EF" w14:textId="77777777" w:rsidR="00135808" w:rsidRPr="00135808" w:rsidRDefault="00135808" w:rsidP="00135808">
            <w:pPr>
              <w:pStyle w:val="NormalWeb"/>
              <w:numPr>
                <w:ilvl w:val="0"/>
                <w:numId w:val="53"/>
              </w:numPr>
              <w:jc w:val="left"/>
              <w:rPr>
                <w:rFonts w:asciiTheme="minorHAnsi" w:hAnsiTheme="minorHAnsi" w:cstheme="minorHAnsi"/>
              </w:rPr>
            </w:pPr>
            <w:r w:rsidRPr="00135808">
              <w:rPr>
                <w:rFonts w:asciiTheme="minorHAnsi" w:hAnsiTheme="minorHAnsi" w:cstheme="minorHAnsi"/>
              </w:rPr>
              <w:t xml:space="preserve">Cada equipo recibe un papelógrafo con la silueta de una planta marchita. En las raíces, deben escribir o dictar a la docente las </w:t>
            </w:r>
            <w:r w:rsidRPr="00135808">
              <w:rPr>
                <w:rFonts w:asciiTheme="minorHAnsi" w:hAnsiTheme="minorHAnsi" w:cstheme="minorHAnsi"/>
                <w:b/>
                <w:bCs/>
              </w:rPr>
              <w:t>causas</w:t>
            </w:r>
            <w:r w:rsidRPr="00135808">
              <w:rPr>
                <w:rFonts w:asciiTheme="minorHAnsi" w:hAnsiTheme="minorHAnsi" w:cstheme="minorHAnsi"/>
              </w:rPr>
              <w:t xml:space="preserve"> del problema (hipótesis) y en las hojas secas las </w:t>
            </w:r>
            <w:r w:rsidRPr="00135808">
              <w:rPr>
                <w:rFonts w:asciiTheme="minorHAnsi" w:hAnsiTheme="minorHAnsi" w:cstheme="minorHAnsi"/>
                <w:b/>
                <w:bCs/>
              </w:rPr>
              <w:t>consecuencias</w:t>
            </w:r>
            <w:r w:rsidRPr="00135808">
              <w:rPr>
                <w:rFonts w:asciiTheme="minorHAnsi" w:hAnsiTheme="minorHAnsi" w:cstheme="minorHAnsi"/>
              </w:rPr>
              <w:t xml:space="preserve"> (malestar).</w:t>
            </w:r>
          </w:p>
          <w:p w14:paraId="5E945284" w14:textId="77777777" w:rsidR="00135808" w:rsidRPr="00135808" w:rsidRDefault="00135808" w:rsidP="00135808">
            <w:pPr>
              <w:pStyle w:val="NormalWeb"/>
              <w:numPr>
                <w:ilvl w:val="1"/>
                <w:numId w:val="53"/>
              </w:numPr>
              <w:jc w:val="left"/>
              <w:rPr>
                <w:rFonts w:asciiTheme="minorHAnsi" w:hAnsiTheme="minorHAnsi" w:cstheme="minorHAnsi"/>
              </w:rPr>
            </w:pPr>
            <w:r w:rsidRPr="00135808">
              <w:rPr>
                <w:rFonts w:asciiTheme="minorHAnsi" w:hAnsiTheme="minorHAnsi" w:cstheme="minorHAnsi"/>
                <w:i/>
                <w:iCs/>
              </w:rPr>
              <w:t>Ejemplo de respuesta de los niños:</w:t>
            </w:r>
            <w:r w:rsidRPr="00135808">
              <w:rPr>
                <w:rFonts w:asciiTheme="minorHAnsi" w:hAnsiTheme="minorHAnsi" w:cstheme="minorHAnsi"/>
              </w:rPr>
              <w:t xml:space="preserve"> </w:t>
            </w:r>
            <w:r w:rsidRPr="00135808">
              <w:rPr>
                <w:rFonts w:asciiTheme="minorHAnsi" w:hAnsiTheme="minorHAnsi" w:cstheme="minorHAnsi"/>
                <w:i/>
                <w:iCs/>
              </w:rPr>
              <w:t>"Los andenes están secos porque nadie los riega y la gente bota basura"</w:t>
            </w:r>
            <w:r w:rsidRPr="00135808">
              <w:rPr>
                <w:rFonts w:asciiTheme="minorHAnsi" w:hAnsiTheme="minorHAnsi" w:cstheme="minorHAnsi"/>
              </w:rPr>
              <w:t xml:space="preserve"> (Causa/Hipótesis). </w:t>
            </w:r>
            <w:r w:rsidRPr="00135808">
              <w:rPr>
                <w:rFonts w:asciiTheme="minorHAnsi" w:hAnsiTheme="minorHAnsi" w:cstheme="minorHAnsi"/>
                <w:i/>
                <w:iCs/>
              </w:rPr>
              <w:t>"Esto nos hace sentir tristes y el polvo nos hace toser"</w:t>
            </w:r>
            <w:r w:rsidRPr="00135808">
              <w:rPr>
                <w:rFonts w:asciiTheme="minorHAnsi" w:hAnsiTheme="minorHAnsi" w:cstheme="minorHAnsi"/>
              </w:rPr>
              <w:t xml:space="preserve"> (Consecuencia/Malestar).</w:t>
            </w:r>
          </w:p>
          <w:p w14:paraId="7B2E72FB" w14:textId="77777777" w:rsidR="00135808" w:rsidRPr="00135808" w:rsidRDefault="00135808" w:rsidP="00135808">
            <w:pPr>
              <w:pStyle w:val="NormalWeb"/>
              <w:numPr>
                <w:ilvl w:val="0"/>
                <w:numId w:val="53"/>
              </w:numPr>
              <w:jc w:val="left"/>
              <w:rPr>
                <w:rFonts w:asciiTheme="minorHAnsi" w:hAnsiTheme="minorHAnsi" w:cstheme="minorHAnsi"/>
              </w:rPr>
            </w:pPr>
            <w:r w:rsidRPr="00135808">
              <w:rPr>
                <w:rFonts w:asciiTheme="minorHAnsi" w:hAnsiTheme="minorHAnsi" w:cstheme="minorHAnsi"/>
                <w:b/>
                <w:bCs/>
              </w:rPr>
              <w:t>Sustentación Oral:</w:t>
            </w:r>
            <w:r w:rsidRPr="00135808">
              <w:rPr>
                <w:rFonts w:asciiTheme="minorHAnsi" w:hAnsiTheme="minorHAnsi" w:cstheme="minorHAnsi"/>
              </w:rPr>
              <w:t xml:space="preserve"> Un representante de cada equipo se pone de pie y expone con claridad el papelógrafo de su grupo. La docente evalúa formativamente que empleen un volumen de voz adecuado y recursos no verbales (señalar su dibujo, mirar a sus compañeros). Los demás estudiantes escuchan en silencio y validan las ideas con aplausos.</w:t>
            </w:r>
          </w:p>
          <w:p w14:paraId="1356F322" w14:textId="77777777" w:rsidR="00135808" w:rsidRPr="00135808" w:rsidRDefault="00135808" w:rsidP="00135808">
            <w:pPr>
              <w:pStyle w:val="Ttulo4"/>
              <w:rPr>
                <w:rFonts w:asciiTheme="minorHAnsi" w:hAnsiTheme="minorHAnsi" w:cstheme="minorHAnsi"/>
                <w:b/>
                <w:bCs/>
                <w:i w:val="0"/>
                <w:iCs w:val="0"/>
                <w:lang w:val="es-PE" w:eastAsia="es-PE"/>
              </w:rPr>
            </w:pPr>
            <w:r w:rsidRPr="00135808">
              <w:rPr>
                <w:rFonts w:asciiTheme="minorHAnsi" w:hAnsiTheme="minorHAnsi" w:cstheme="minorHAnsi"/>
                <w:b/>
                <w:bCs/>
                <w:i w:val="0"/>
                <w:iCs w:val="0"/>
              </w:rPr>
              <w:t>Toma de Decisiones y Compromiso (Personal Social):</w:t>
            </w:r>
          </w:p>
          <w:p w14:paraId="09BA2916" w14:textId="77777777" w:rsidR="00135808" w:rsidRPr="00135808" w:rsidRDefault="00135808" w:rsidP="00135808">
            <w:pPr>
              <w:pStyle w:val="NormalWeb"/>
              <w:numPr>
                <w:ilvl w:val="0"/>
                <w:numId w:val="54"/>
              </w:numPr>
              <w:jc w:val="left"/>
              <w:rPr>
                <w:rFonts w:asciiTheme="minorHAnsi" w:hAnsiTheme="minorHAnsi" w:cstheme="minorHAnsi"/>
              </w:rPr>
            </w:pPr>
            <w:r w:rsidRPr="00135808">
              <w:rPr>
                <w:rFonts w:asciiTheme="minorHAnsi" w:hAnsiTheme="minorHAnsi" w:cstheme="minorHAnsi"/>
              </w:rPr>
              <w:t xml:space="preserve">Para cerrar el desarrollo, la docente promueve la autorreflexión: </w:t>
            </w:r>
            <w:r w:rsidRPr="00135808">
              <w:rPr>
                <w:rFonts w:asciiTheme="minorHAnsi" w:hAnsiTheme="minorHAnsi" w:cstheme="minorHAnsi"/>
                <w:i/>
                <w:iCs/>
              </w:rPr>
              <w:t>“Ya sabemos qué causa el problema. Ahora, ¿cómo influye cumplir con nuestras responsabilidades individuales en el bienestar de todos?”</w:t>
            </w:r>
            <w:r w:rsidRPr="00135808">
              <w:rPr>
                <w:rFonts w:asciiTheme="minorHAnsi" w:hAnsiTheme="minorHAnsi" w:cstheme="minorHAnsi"/>
              </w:rPr>
              <w:t>.</w:t>
            </w:r>
          </w:p>
          <w:p w14:paraId="0050F160" w14:textId="5A296DA3" w:rsidR="0088341F" w:rsidRPr="00135808" w:rsidRDefault="00135808" w:rsidP="00135808">
            <w:pPr>
              <w:pStyle w:val="NormalWeb"/>
              <w:numPr>
                <w:ilvl w:val="0"/>
                <w:numId w:val="54"/>
              </w:numPr>
              <w:jc w:val="left"/>
              <w:rPr>
                <w:rFonts w:asciiTheme="minorHAnsi" w:hAnsiTheme="minorHAnsi" w:cstheme="minorHAnsi"/>
              </w:rPr>
            </w:pPr>
            <w:r w:rsidRPr="00135808">
              <w:rPr>
                <w:rFonts w:asciiTheme="minorHAnsi" w:hAnsiTheme="minorHAnsi" w:cstheme="minorHAnsi"/>
              </w:rPr>
              <w:lastRenderedPageBreak/>
              <w:t xml:space="preserve">Cada estudiante escribe una palabra o dibuja una acción en una silueta de "hoja verde" que representa su compromiso personal para iniciar el proyecto ABP (ej. </w:t>
            </w:r>
            <w:r w:rsidRPr="00135808">
              <w:rPr>
                <w:rFonts w:asciiTheme="minorHAnsi" w:hAnsiTheme="minorHAnsi" w:cstheme="minorHAnsi"/>
                <w:i/>
                <w:iCs/>
              </w:rPr>
              <w:t>"Yo prometo no botar basura"</w:t>
            </w:r>
            <w:r w:rsidRPr="00135808">
              <w:rPr>
                <w:rFonts w:asciiTheme="minorHAnsi" w:hAnsiTheme="minorHAnsi" w:cstheme="minorHAnsi"/>
              </w:rPr>
              <w:t xml:space="preserve">, </w:t>
            </w:r>
            <w:r w:rsidRPr="00135808">
              <w:rPr>
                <w:rFonts w:asciiTheme="minorHAnsi" w:hAnsiTheme="minorHAnsi" w:cstheme="minorHAnsi"/>
                <w:i/>
                <w:iCs/>
              </w:rPr>
              <w:t>"Yo quiero ser un guardián del agua"</w:t>
            </w:r>
            <w:r w:rsidRPr="00135808">
              <w:rPr>
                <w:rFonts w:asciiTheme="minorHAnsi" w:hAnsiTheme="minorHAnsi" w:cstheme="minorHAnsi"/>
              </w:rPr>
              <w:t>). Pegan sus hojas verdes sobre el dibujo del andén seco en la pizarra para simbolizar que empezarán a revivirlo juntos</w:t>
            </w:r>
            <w:r>
              <w:rPr>
                <w:rFonts w:asciiTheme="minorHAnsi" w:hAnsiTheme="minorHAnsi" w:cstheme="minorHAnsi"/>
              </w:rPr>
              <w:t>.</w:t>
            </w:r>
          </w:p>
        </w:tc>
      </w:tr>
      <w:tr w:rsidR="0088341F" w:rsidRPr="00E201E9" w14:paraId="33E18580" w14:textId="77777777" w:rsidTr="0035139E">
        <w:trPr>
          <w:jc w:val="center"/>
        </w:trPr>
        <w:tc>
          <w:tcPr>
            <w:tcW w:w="694" w:type="dxa"/>
            <w:vMerge/>
            <w:shd w:val="clear" w:color="auto" w:fill="CCFFFF"/>
          </w:tcPr>
          <w:p w14:paraId="472302BA" w14:textId="77777777" w:rsidR="0088341F" w:rsidRPr="00E201E9" w:rsidRDefault="0088341F" w:rsidP="0035139E">
            <w:pPr>
              <w:pStyle w:val="Prrafodelista"/>
              <w:ind w:left="0"/>
              <w:rPr>
                <w:rFonts w:asciiTheme="minorHAnsi" w:hAnsiTheme="minorHAnsi" w:cstheme="minorHAnsi"/>
                <w:sz w:val="20"/>
                <w:szCs w:val="20"/>
              </w:rPr>
            </w:pPr>
          </w:p>
        </w:tc>
        <w:tc>
          <w:tcPr>
            <w:tcW w:w="14884" w:type="dxa"/>
            <w:shd w:val="clear" w:color="auto" w:fill="CCFFFF"/>
          </w:tcPr>
          <w:p w14:paraId="252C69BF" w14:textId="77777777" w:rsidR="0088341F" w:rsidRPr="00E201E9" w:rsidRDefault="0088341F" w:rsidP="0035139E">
            <w:pPr>
              <w:spacing w:before="100" w:beforeAutospacing="1" w:after="100" w:afterAutospacing="1"/>
              <w:ind w:left="381" w:hanging="284"/>
              <w:jc w:val="both"/>
              <w:outlineLvl w:val="2"/>
              <w:rPr>
                <w:rFonts w:asciiTheme="minorHAnsi" w:hAnsiTheme="minorHAnsi" w:cstheme="minorHAnsi"/>
                <w:b/>
                <w:bCs/>
                <w:sz w:val="22"/>
                <w:szCs w:val="22"/>
                <w:lang w:val="es-PE" w:eastAsia="es-PE"/>
              </w:rPr>
            </w:pPr>
            <w:r w:rsidRPr="00E201E9">
              <w:rPr>
                <w:rFonts w:ascii="Segoe UI Emoji" w:hAnsi="Segoe UI Emoji" w:cs="Segoe UI Emoji"/>
                <w:b/>
                <w:bCs/>
                <w:sz w:val="22"/>
                <w:szCs w:val="22"/>
                <w:lang w:val="es-PE" w:eastAsia="es-PE"/>
              </w:rPr>
              <w:t>🔵</w:t>
            </w:r>
            <w:r w:rsidRPr="00E201E9">
              <w:rPr>
                <w:rFonts w:asciiTheme="minorHAnsi" w:hAnsiTheme="minorHAnsi" w:cstheme="minorHAnsi"/>
                <w:b/>
                <w:bCs/>
                <w:sz w:val="22"/>
                <w:szCs w:val="22"/>
                <w:lang w:val="es-PE" w:eastAsia="es-PE"/>
              </w:rPr>
              <w:t xml:space="preserve"> Cierre (20 min)</w:t>
            </w:r>
          </w:p>
        </w:tc>
      </w:tr>
      <w:tr w:rsidR="0088341F" w:rsidRPr="00E201E9" w14:paraId="433ED0D7" w14:textId="77777777" w:rsidTr="0035139E">
        <w:trPr>
          <w:trHeight w:val="1575"/>
          <w:jc w:val="center"/>
        </w:trPr>
        <w:tc>
          <w:tcPr>
            <w:tcW w:w="694" w:type="dxa"/>
            <w:vMerge/>
            <w:shd w:val="clear" w:color="auto" w:fill="CCFFFF"/>
          </w:tcPr>
          <w:p w14:paraId="6DCB536B" w14:textId="77777777" w:rsidR="0088341F" w:rsidRPr="00E201E9" w:rsidRDefault="0088341F" w:rsidP="0035139E">
            <w:pPr>
              <w:pStyle w:val="Prrafodelista"/>
              <w:ind w:left="0"/>
              <w:rPr>
                <w:rFonts w:asciiTheme="minorHAnsi" w:hAnsiTheme="minorHAnsi" w:cstheme="minorHAnsi"/>
                <w:sz w:val="20"/>
                <w:szCs w:val="20"/>
              </w:rPr>
            </w:pPr>
          </w:p>
        </w:tc>
        <w:tc>
          <w:tcPr>
            <w:tcW w:w="14884" w:type="dxa"/>
            <w:shd w:val="clear" w:color="auto" w:fill="FFFFFF" w:themeFill="background1"/>
          </w:tcPr>
          <w:p w14:paraId="2C4C1A7F" w14:textId="77777777" w:rsidR="0088341F" w:rsidRPr="00E201E9" w:rsidRDefault="0088341F" w:rsidP="0035139E">
            <w:pPr>
              <w:tabs>
                <w:tab w:val="left" w:pos="6588"/>
              </w:tabs>
              <w:spacing w:line="276" w:lineRule="auto"/>
              <w:ind w:left="381" w:hanging="284"/>
              <w:jc w:val="both"/>
              <w:rPr>
                <w:rFonts w:asciiTheme="minorHAnsi" w:hAnsiTheme="minorHAnsi" w:cstheme="minorHAnsi"/>
                <w:bCs/>
                <w:sz w:val="10"/>
                <w:szCs w:val="10"/>
                <w:lang w:val="es-PE" w:eastAsia="en-US"/>
              </w:rPr>
            </w:pPr>
          </w:p>
          <w:p w14:paraId="4BB8409A" w14:textId="77777777" w:rsidR="00135808" w:rsidRPr="00135808" w:rsidRDefault="00135808" w:rsidP="00135808">
            <w:pPr>
              <w:pStyle w:val="NormalWeb"/>
              <w:rPr>
                <w:rFonts w:asciiTheme="minorHAnsi" w:hAnsiTheme="minorHAnsi" w:cstheme="minorHAnsi"/>
              </w:rPr>
            </w:pPr>
            <w:proofErr w:type="gramStart"/>
            <w:r>
              <w:rPr>
                <w:rFonts w:hAnsi="Symbol"/>
              </w:rPr>
              <w:t></w:t>
            </w:r>
            <w:r>
              <w:t xml:space="preserve">  </w:t>
            </w:r>
            <w:r w:rsidRPr="00135808">
              <w:rPr>
                <w:rFonts w:asciiTheme="minorHAnsi" w:hAnsiTheme="minorHAnsi" w:cstheme="minorHAnsi"/>
                <w:b/>
                <w:bCs/>
              </w:rPr>
              <w:t>Metacognición</w:t>
            </w:r>
            <w:proofErr w:type="gramEnd"/>
            <w:r w:rsidRPr="00135808">
              <w:rPr>
                <w:rFonts w:asciiTheme="minorHAnsi" w:hAnsiTheme="minorHAnsi" w:cstheme="minorHAnsi"/>
                <w:b/>
                <w:bCs/>
              </w:rPr>
              <w:t xml:space="preserve"> y Reflexión Oral:</w:t>
            </w:r>
          </w:p>
          <w:p w14:paraId="76933041" w14:textId="77777777" w:rsidR="00135808" w:rsidRPr="00135808" w:rsidRDefault="00135808" w:rsidP="00135808">
            <w:pPr>
              <w:pStyle w:val="NormalWeb"/>
              <w:numPr>
                <w:ilvl w:val="0"/>
                <w:numId w:val="55"/>
              </w:numPr>
              <w:jc w:val="left"/>
              <w:rPr>
                <w:rFonts w:asciiTheme="minorHAnsi" w:hAnsiTheme="minorHAnsi" w:cstheme="minorHAnsi"/>
              </w:rPr>
            </w:pPr>
            <w:r w:rsidRPr="00135808">
              <w:rPr>
                <w:rFonts w:asciiTheme="minorHAnsi" w:hAnsiTheme="minorHAnsi" w:cstheme="minorHAnsi"/>
              </w:rPr>
              <w:t>La docente invita a los niños a realizar una autoevaluación consciente mediante las siguientes preguntas directas:</w:t>
            </w:r>
          </w:p>
          <w:p w14:paraId="07AF256D" w14:textId="77777777" w:rsidR="00135808" w:rsidRPr="00135808" w:rsidRDefault="00135808" w:rsidP="00135808">
            <w:pPr>
              <w:pStyle w:val="NormalWeb"/>
              <w:numPr>
                <w:ilvl w:val="1"/>
                <w:numId w:val="55"/>
              </w:numPr>
              <w:jc w:val="left"/>
              <w:rPr>
                <w:rFonts w:asciiTheme="minorHAnsi" w:hAnsiTheme="minorHAnsi" w:cstheme="minorHAnsi"/>
              </w:rPr>
            </w:pPr>
            <w:r w:rsidRPr="00135808">
              <w:rPr>
                <w:rFonts w:asciiTheme="minorHAnsi" w:hAnsiTheme="minorHAnsi" w:cstheme="minorHAnsi"/>
                <w:i/>
                <w:iCs/>
              </w:rPr>
              <w:t>¿Qué problema hemos identificado hoy en nuestro colegio?</w:t>
            </w:r>
          </w:p>
          <w:p w14:paraId="653B8B28" w14:textId="77777777" w:rsidR="00135808" w:rsidRPr="00135808" w:rsidRDefault="00135808" w:rsidP="00135808">
            <w:pPr>
              <w:pStyle w:val="NormalWeb"/>
              <w:numPr>
                <w:ilvl w:val="1"/>
                <w:numId w:val="55"/>
              </w:numPr>
              <w:jc w:val="left"/>
              <w:rPr>
                <w:rFonts w:asciiTheme="minorHAnsi" w:hAnsiTheme="minorHAnsi" w:cstheme="minorHAnsi"/>
              </w:rPr>
            </w:pPr>
            <w:r w:rsidRPr="00135808">
              <w:rPr>
                <w:rFonts w:asciiTheme="minorHAnsi" w:hAnsiTheme="minorHAnsi" w:cstheme="minorHAnsi"/>
                <w:i/>
                <w:iCs/>
              </w:rPr>
              <w:t>¿Pude expresar mis ideas con claridad y respeto durante la asamblea?</w:t>
            </w:r>
          </w:p>
          <w:p w14:paraId="38565F17" w14:textId="77777777" w:rsidR="00135808" w:rsidRPr="00135808" w:rsidRDefault="00135808" w:rsidP="00135808">
            <w:pPr>
              <w:pStyle w:val="NormalWeb"/>
              <w:numPr>
                <w:ilvl w:val="1"/>
                <w:numId w:val="55"/>
              </w:numPr>
              <w:jc w:val="left"/>
              <w:rPr>
                <w:rFonts w:asciiTheme="minorHAnsi" w:hAnsiTheme="minorHAnsi" w:cstheme="minorHAnsi"/>
              </w:rPr>
            </w:pPr>
            <w:r w:rsidRPr="00135808">
              <w:rPr>
                <w:rFonts w:asciiTheme="minorHAnsi" w:hAnsiTheme="minorHAnsi" w:cstheme="minorHAnsi"/>
                <w:i/>
                <w:iCs/>
              </w:rPr>
              <w:t>¿Cómo me sentí al escuchar las historias sobre el cuidado tradicional de la tierra?</w:t>
            </w:r>
          </w:p>
          <w:p w14:paraId="648ABBDC" w14:textId="77777777" w:rsidR="00135808" w:rsidRPr="00135808" w:rsidRDefault="00135808" w:rsidP="00135808">
            <w:pPr>
              <w:pStyle w:val="NormalWeb"/>
              <w:numPr>
                <w:ilvl w:val="1"/>
                <w:numId w:val="55"/>
              </w:numPr>
              <w:jc w:val="left"/>
              <w:rPr>
                <w:rFonts w:asciiTheme="minorHAnsi" w:hAnsiTheme="minorHAnsi" w:cstheme="minorHAnsi"/>
              </w:rPr>
            </w:pPr>
            <w:r w:rsidRPr="00135808">
              <w:rPr>
                <w:rFonts w:asciiTheme="minorHAnsi" w:hAnsiTheme="minorHAnsi" w:cstheme="minorHAnsi"/>
                <w:i/>
                <w:iCs/>
              </w:rPr>
              <w:t>¿Por qué es importante que todos cumplamos con el compromiso que pegamos en la pizarra?</w:t>
            </w:r>
          </w:p>
          <w:p w14:paraId="3955E434" w14:textId="77777777" w:rsidR="00135808" w:rsidRPr="00135808" w:rsidRDefault="00135808" w:rsidP="00135808">
            <w:pPr>
              <w:pStyle w:val="NormalWeb"/>
              <w:jc w:val="left"/>
              <w:rPr>
                <w:rFonts w:asciiTheme="minorHAnsi" w:hAnsiTheme="minorHAnsi" w:cstheme="minorHAnsi"/>
              </w:rPr>
            </w:pPr>
            <w:proofErr w:type="gramStart"/>
            <w:r w:rsidRPr="00135808">
              <w:rPr>
                <w:rFonts w:asciiTheme="minorHAnsi" w:hAnsiTheme="minorHAnsi" w:cstheme="minorHAnsi"/>
              </w:rPr>
              <w:t xml:space="preserve">  </w:t>
            </w:r>
            <w:r w:rsidRPr="00135808">
              <w:rPr>
                <w:rFonts w:asciiTheme="minorHAnsi" w:hAnsiTheme="minorHAnsi" w:cstheme="minorHAnsi"/>
                <w:b/>
                <w:bCs/>
              </w:rPr>
              <w:t>Evaluación</w:t>
            </w:r>
            <w:proofErr w:type="gramEnd"/>
            <w:r w:rsidRPr="00135808">
              <w:rPr>
                <w:rFonts w:asciiTheme="minorHAnsi" w:hAnsiTheme="minorHAnsi" w:cstheme="minorHAnsi"/>
                <w:b/>
                <w:bCs/>
              </w:rPr>
              <w:t xml:space="preserve"> del Instrumento (Lista de Cotejo):</w:t>
            </w:r>
          </w:p>
          <w:p w14:paraId="2F206D58" w14:textId="77777777" w:rsidR="00135808" w:rsidRPr="00135808" w:rsidRDefault="00135808" w:rsidP="00135808">
            <w:pPr>
              <w:pStyle w:val="NormalWeb"/>
              <w:numPr>
                <w:ilvl w:val="0"/>
                <w:numId w:val="56"/>
              </w:numPr>
              <w:jc w:val="left"/>
              <w:rPr>
                <w:rFonts w:asciiTheme="minorHAnsi" w:hAnsiTheme="minorHAnsi" w:cstheme="minorHAnsi"/>
              </w:rPr>
            </w:pPr>
            <w:r w:rsidRPr="00135808">
              <w:rPr>
                <w:rFonts w:asciiTheme="minorHAnsi" w:hAnsiTheme="minorHAnsi" w:cstheme="minorHAnsi"/>
              </w:rPr>
              <w:t>Mientras los niños responden, la docente consolida el registro en la lista de cotejo, retroalimentando positivamente a aquellos estudiantes que demostraron escucha activa y respeto por los turnos de palabra.</w:t>
            </w:r>
          </w:p>
          <w:p w14:paraId="0A0F8344" w14:textId="77777777" w:rsidR="00135808" w:rsidRPr="00135808" w:rsidRDefault="00135808" w:rsidP="00135808">
            <w:pPr>
              <w:pStyle w:val="NormalWeb"/>
              <w:jc w:val="left"/>
              <w:rPr>
                <w:rFonts w:asciiTheme="minorHAnsi" w:hAnsiTheme="minorHAnsi" w:cstheme="minorHAnsi"/>
              </w:rPr>
            </w:pPr>
            <w:proofErr w:type="gramStart"/>
            <w:r w:rsidRPr="00135808">
              <w:rPr>
                <w:rFonts w:asciiTheme="minorHAnsi" w:hAnsiTheme="minorHAnsi" w:cstheme="minorHAnsi"/>
              </w:rPr>
              <w:t xml:space="preserve">  </w:t>
            </w:r>
            <w:r w:rsidRPr="00135808">
              <w:rPr>
                <w:rFonts w:asciiTheme="minorHAnsi" w:hAnsiTheme="minorHAnsi" w:cstheme="minorHAnsi"/>
                <w:b/>
                <w:bCs/>
              </w:rPr>
              <w:t>Transferencia</w:t>
            </w:r>
            <w:proofErr w:type="gramEnd"/>
            <w:r w:rsidRPr="00135808">
              <w:rPr>
                <w:rFonts w:asciiTheme="minorHAnsi" w:hAnsiTheme="minorHAnsi" w:cstheme="minorHAnsi"/>
                <w:b/>
                <w:bCs/>
              </w:rPr>
              <w:t xml:space="preserve"> (Actividad para el Hogar):</w:t>
            </w:r>
          </w:p>
          <w:p w14:paraId="102B8752" w14:textId="77777777" w:rsidR="00135808" w:rsidRPr="00135808" w:rsidRDefault="00135808" w:rsidP="00135808">
            <w:pPr>
              <w:pStyle w:val="NormalWeb"/>
              <w:numPr>
                <w:ilvl w:val="0"/>
                <w:numId w:val="57"/>
              </w:numPr>
              <w:jc w:val="left"/>
              <w:rPr>
                <w:rFonts w:asciiTheme="minorHAnsi" w:hAnsiTheme="minorHAnsi" w:cstheme="minorHAnsi"/>
              </w:rPr>
            </w:pPr>
            <w:r w:rsidRPr="00135808">
              <w:rPr>
                <w:rFonts w:asciiTheme="minorHAnsi" w:hAnsiTheme="minorHAnsi" w:cstheme="minorHAnsi"/>
              </w:rPr>
              <w:t xml:space="preserve">Se dialoga sobre la extensión del aprendizaje en el entorno familiar: </w:t>
            </w:r>
            <w:r w:rsidRPr="00135808">
              <w:rPr>
                <w:rFonts w:asciiTheme="minorHAnsi" w:hAnsiTheme="minorHAnsi" w:cstheme="minorHAnsi"/>
                <w:i/>
                <w:iCs/>
              </w:rPr>
              <w:t>“Hoy hemos aprendido que los recursos y la tierra de la escuela necesitan cuidado. En casa, conversen con sus papitos y pregúntenles: ¿Cómo podemos ahorrar agua y cuidar las plantas de nuestro hogar para vivir en armonía? Mañana compartiremos sus respuestas en la tiendita financiera del aula”</w:t>
            </w:r>
            <w:r w:rsidRPr="00135808">
              <w:rPr>
                <w:rFonts w:asciiTheme="minorHAnsi" w:hAnsiTheme="minorHAnsi" w:cstheme="minorHAnsi"/>
              </w:rPr>
              <w:t>.</w:t>
            </w:r>
          </w:p>
          <w:p w14:paraId="541EF8E2" w14:textId="131F0F16" w:rsidR="0088341F" w:rsidRPr="00E201E9" w:rsidRDefault="0088341F" w:rsidP="0043398F">
            <w:pPr>
              <w:pStyle w:val="NormalWeb"/>
              <w:jc w:val="left"/>
              <w:rPr>
                <w:rFonts w:asciiTheme="minorHAnsi" w:hAnsiTheme="minorHAnsi" w:cstheme="minorHAnsi"/>
                <w:bCs/>
                <w:lang w:eastAsia="en-US"/>
              </w:rPr>
            </w:pPr>
          </w:p>
        </w:tc>
      </w:tr>
    </w:tbl>
    <w:p w14:paraId="3268EB6B" w14:textId="77777777" w:rsidR="00F13215" w:rsidRPr="00E201E9" w:rsidRDefault="00F13215" w:rsidP="0088341F">
      <w:pPr>
        <w:rPr>
          <w:rFonts w:asciiTheme="minorHAnsi" w:hAnsiTheme="minorHAnsi" w:cstheme="minorHAnsi"/>
          <w:sz w:val="20"/>
          <w:szCs w:val="20"/>
          <w:lang w:val="es-PE" w:eastAsia="en-US"/>
        </w:rPr>
      </w:pPr>
      <w:bookmarkStart w:id="1" w:name="_Hlk224507204"/>
    </w:p>
    <w:p w14:paraId="188B48E9" w14:textId="77777777" w:rsidR="00F13215" w:rsidRPr="00E201E9" w:rsidRDefault="00F13215" w:rsidP="0088341F">
      <w:pPr>
        <w:rPr>
          <w:rFonts w:asciiTheme="minorHAnsi" w:hAnsiTheme="minorHAnsi" w:cstheme="minorHAnsi"/>
          <w:sz w:val="20"/>
          <w:szCs w:val="20"/>
          <w:lang w:val="es-PE" w:eastAsia="en-US"/>
        </w:rPr>
      </w:pPr>
    </w:p>
    <w:p w14:paraId="5FF3524F" w14:textId="77777777" w:rsidR="00F13215" w:rsidRPr="00E201E9" w:rsidRDefault="00F13215" w:rsidP="0088341F">
      <w:pPr>
        <w:rPr>
          <w:rFonts w:asciiTheme="minorHAnsi" w:hAnsiTheme="minorHAnsi" w:cstheme="minorHAnsi"/>
          <w:sz w:val="20"/>
          <w:szCs w:val="20"/>
          <w:lang w:val="es-PE" w:eastAsia="en-US"/>
        </w:rPr>
      </w:pPr>
    </w:p>
    <w:p w14:paraId="47CB6F67" w14:textId="77777777" w:rsidR="00F13215" w:rsidRPr="00E201E9" w:rsidRDefault="00F13215" w:rsidP="0088341F">
      <w:pPr>
        <w:rPr>
          <w:rFonts w:asciiTheme="minorHAnsi" w:hAnsiTheme="minorHAnsi" w:cstheme="minorHAnsi"/>
          <w:sz w:val="20"/>
          <w:szCs w:val="20"/>
          <w:lang w:val="es-PE" w:eastAsia="en-US"/>
        </w:rPr>
      </w:pPr>
    </w:p>
    <w:p w14:paraId="0A41C63C" w14:textId="77777777" w:rsidR="00F13215" w:rsidRPr="00E201E9" w:rsidRDefault="00F13215" w:rsidP="0088341F">
      <w:pPr>
        <w:rPr>
          <w:rFonts w:asciiTheme="minorHAnsi" w:hAnsiTheme="minorHAnsi" w:cstheme="minorHAnsi"/>
          <w:sz w:val="20"/>
          <w:szCs w:val="20"/>
          <w:lang w:val="es-PE" w:eastAsia="en-US"/>
        </w:rPr>
      </w:pPr>
    </w:p>
    <w:p w14:paraId="2AD095FF" w14:textId="627DAC24" w:rsidR="0088341F" w:rsidRPr="00E201E9" w:rsidRDefault="0088341F" w:rsidP="0088341F">
      <w:pPr>
        <w:rPr>
          <w:rFonts w:asciiTheme="minorHAnsi" w:hAnsiTheme="minorHAnsi" w:cstheme="minorHAnsi"/>
          <w:sz w:val="20"/>
          <w:szCs w:val="20"/>
          <w:lang w:val="es-PE" w:eastAsia="en-US"/>
        </w:rPr>
      </w:pPr>
      <w:r w:rsidRPr="00E201E9">
        <w:rPr>
          <w:rFonts w:asciiTheme="minorHAnsi" w:hAnsiTheme="minorHAnsi" w:cstheme="minorHAnsi"/>
          <w:bCs/>
          <w:noProof/>
          <w:lang w:eastAsia="es-PE"/>
        </w:rPr>
        <mc:AlternateContent>
          <mc:Choice Requires="wps">
            <w:drawing>
              <wp:anchor distT="45720" distB="45720" distL="114300" distR="114300" simplePos="0" relativeHeight="251659264" behindDoc="0" locked="0" layoutInCell="1" hidden="0" allowOverlap="1" wp14:anchorId="627B9670" wp14:editId="3A473D3A">
                <wp:simplePos x="0" y="0"/>
                <wp:positionH relativeFrom="column">
                  <wp:posOffset>147017</wp:posOffset>
                </wp:positionH>
                <wp:positionV relativeFrom="paragraph">
                  <wp:posOffset>229290</wp:posOffset>
                </wp:positionV>
                <wp:extent cx="2457450" cy="590550"/>
                <wp:effectExtent l="0" t="0" r="0" b="0"/>
                <wp:wrapSquare wrapText="bothSides" distT="45720" distB="45720" distL="114300" distR="114300"/>
                <wp:docPr id="219" name="Rectángulo 219"/>
                <wp:cNvGraphicFramePr/>
                <a:graphic xmlns:a="http://schemas.openxmlformats.org/drawingml/2006/main">
                  <a:graphicData uri="http://schemas.microsoft.com/office/word/2010/wordprocessingShape">
                    <wps:wsp>
                      <wps:cNvSpPr/>
                      <wps:spPr>
                        <a:xfrm>
                          <a:off x="0" y="0"/>
                          <a:ext cx="2457450" cy="590550"/>
                        </a:xfrm>
                        <a:prstGeom prst="rect">
                          <a:avLst/>
                        </a:prstGeom>
                        <a:solidFill>
                          <a:srgbClr val="FFFFFF"/>
                        </a:solidFill>
                        <a:ln>
                          <a:noFill/>
                        </a:ln>
                      </wps:spPr>
                      <wps:txbx>
                        <w:txbxContent>
                          <w:p w14:paraId="78B83958" w14:textId="77777777" w:rsidR="0088341F" w:rsidRDefault="0088341F" w:rsidP="0088341F">
                            <w:pPr>
                              <w:jc w:val="center"/>
                              <w:textDirection w:val="btLr"/>
                            </w:pPr>
                            <w:r>
                              <w:t>__________________________</w:t>
                            </w:r>
                          </w:p>
                          <w:p w14:paraId="4E7CD9DB" w14:textId="77777777" w:rsidR="0088341F" w:rsidRPr="002318CC" w:rsidRDefault="0088341F" w:rsidP="0088341F">
                            <w:pPr>
                              <w:jc w:val="center"/>
                              <w:textDirection w:val="btLr"/>
                            </w:pPr>
                            <w:r>
                              <w:t xml:space="preserve">Mg. </w:t>
                            </w:r>
                            <w:r w:rsidRPr="002318CC">
                              <w:t xml:space="preserve">Elvira </w:t>
                            </w:r>
                            <w:r w:rsidRPr="002318CC">
                              <w:rPr>
                                <w:rFonts w:cs="Calibri"/>
                              </w:rPr>
                              <w:t xml:space="preserve">Viviana Lorenzo </w:t>
                            </w:r>
                            <w:proofErr w:type="spellStart"/>
                            <w:r w:rsidRPr="002318CC">
                              <w:rPr>
                                <w:rFonts w:cs="Calibri"/>
                              </w:rPr>
                              <w:t>Puitiza</w:t>
                            </w:r>
                            <w:proofErr w:type="spellEnd"/>
                          </w:p>
                          <w:p w14:paraId="26BE8E30" w14:textId="77777777" w:rsidR="0088341F" w:rsidRDefault="0088341F" w:rsidP="0088341F">
                            <w:pPr>
                              <w:jc w:val="center"/>
                              <w:textDirection w:val="btLr"/>
                            </w:pPr>
                            <w:r w:rsidRPr="00E604EF">
                              <w:rPr>
                                <w:b/>
                                <w:bCs/>
                                <w:color w:val="000000"/>
                              </w:rPr>
                              <w:t>DIRECTORA</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7B9670" id="Rectángulo 219" o:spid="_x0000_s1026" style="position:absolute;margin-left:11.6pt;margin-top:18.05pt;width:193.5pt;height:46.5pt;z-index:251659264;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" stroked="f">
                <v:textbox inset="2.53958mm,1.2694mm,2.53958mm,1.2694mm">
                  <w:txbxContent>
                    <w:p w14:paraId="78B83958" w14:textId="77777777" w:rsidR="0088341F" w:rsidRDefault="0088341F" w:rsidP="0088341F">
                      <w:pPr>
                        <w:jc w:val="center"/>
                        <w:textDirection w:val="btLr"/>
                      </w:pPr>
                      <w:r>
                        <w:t>__________________________</w:t>
                      </w:r>
                    </w:p>
                    <w:p w14:paraId="4E7CD9DB" w14:textId="77777777" w:rsidR="0088341F" w:rsidRPr="002318CC" w:rsidRDefault="0088341F" w:rsidP="0088341F">
                      <w:pPr>
                        <w:jc w:val="center"/>
                        <w:textDirection w:val="btLr"/>
                      </w:pPr>
                      <w:r>
                        <w:t xml:space="preserve">Mg. </w:t>
                      </w:r>
                      <w:r w:rsidRPr="002318CC">
                        <w:t xml:space="preserve">Elvira </w:t>
                      </w:r>
                      <w:r w:rsidRPr="002318CC">
                        <w:rPr>
                          <w:rFonts w:cs="Calibri"/>
                        </w:rPr>
                        <w:t>Viviana Lorenzo Puitiza</w:t>
                      </w:r>
                    </w:p>
                    <w:p w14:paraId="26BE8E30" w14:textId="77777777" w:rsidR="0088341F" w:rsidRDefault="0088341F" w:rsidP="0088341F">
                      <w:pPr>
                        <w:jc w:val="center"/>
                        <w:textDirection w:val="btLr"/>
                      </w:pPr>
                      <w:r w:rsidRPr="00E604EF">
                        <w:rPr>
                          <w:b/>
                          <w:bCs/>
                          <w:color w:val="000000"/>
                        </w:rPr>
                        <w:t>DIRECTORA</w:t>
                      </w:r>
                    </w:p>
                  </w:txbxContent>
                </v:textbox>
                <w10:wrap type="square"/>
              </v:rect>
            </w:pict>
          </mc:Fallback>
        </mc:AlternateContent>
      </w:r>
    </w:p>
    <w:p w14:paraId="1F1728A3" w14:textId="77777777" w:rsidR="0088341F" w:rsidRPr="00E201E9" w:rsidRDefault="0088341F" w:rsidP="0088341F">
      <w:pPr>
        <w:rPr>
          <w:rFonts w:asciiTheme="minorHAnsi" w:hAnsiTheme="minorHAnsi" w:cstheme="minorHAnsi"/>
          <w:sz w:val="16"/>
          <w:szCs w:val="16"/>
          <w:lang w:val="es-PE" w:eastAsia="en-US"/>
        </w:rPr>
      </w:pPr>
      <w:r w:rsidRPr="00E201E9">
        <w:rPr>
          <w:rFonts w:asciiTheme="minorHAnsi" w:hAnsiTheme="minorHAnsi" w:cstheme="minorHAnsi"/>
          <w:bCs/>
          <w:noProof/>
          <w:lang w:eastAsia="es-PE"/>
        </w:rPr>
        <mc:AlternateContent>
          <mc:Choice Requires="wps">
            <w:drawing>
              <wp:anchor distT="45720" distB="45720" distL="114300" distR="114300" simplePos="0" relativeHeight="251660288" behindDoc="0" locked="0" layoutInCell="1" hidden="0" allowOverlap="1" wp14:anchorId="5A049B2F" wp14:editId="7DC22DFE">
                <wp:simplePos x="0" y="0"/>
                <wp:positionH relativeFrom="column">
                  <wp:posOffset>3710652</wp:posOffset>
                </wp:positionH>
                <wp:positionV relativeFrom="paragraph">
                  <wp:posOffset>105578</wp:posOffset>
                </wp:positionV>
                <wp:extent cx="2457450" cy="609600"/>
                <wp:effectExtent l="0" t="0" r="0" b="0"/>
                <wp:wrapSquare wrapText="bothSides" distT="45720" distB="45720" distL="114300" distR="114300"/>
                <wp:docPr id="4" name="Rectángulo 4"/>
                <wp:cNvGraphicFramePr/>
                <a:graphic xmlns:a="http://schemas.openxmlformats.org/drawingml/2006/main">
                  <a:graphicData uri="http://schemas.microsoft.com/office/word/2010/wordprocessingShape">
                    <wps:wsp>
                      <wps:cNvSpPr/>
                      <wps:spPr>
                        <a:xfrm>
                          <a:off x="0" y="0"/>
                          <a:ext cx="2457450" cy="609600"/>
                        </a:xfrm>
                        <a:prstGeom prst="rect">
                          <a:avLst/>
                        </a:prstGeom>
                        <a:solidFill>
                          <a:srgbClr val="FFFFFF"/>
                        </a:solidFill>
                        <a:ln>
                          <a:noFill/>
                        </a:ln>
                      </wps:spPr>
                      <wps:txbx>
                        <w:txbxContent>
                          <w:p w14:paraId="776182ED" w14:textId="77777777" w:rsidR="0088341F" w:rsidRDefault="0088341F" w:rsidP="0088341F">
                            <w:pPr>
                              <w:jc w:val="center"/>
                              <w:textDirection w:val="btLr"/>
                            </w:pPr>
                            <w:r>
                              <w:t>__________________________</w:t>
                            </w:r>
                          </w:p>
                          <w:p w14:paraId="72E8C6D7" w14:textId="77777777" w:rsidR="0088341F" w:rsidRPr="002318CC" w:rsidRDefault="0088341F" w:rsidP="0088341F">
                            <w:pPr>
                              <w:jc w:val="center"/>
                              <w:textDirection w:val="btLr"/>
                            </w:pPr>
                            <w:r>
                              <w:t>Lic. Martha Coloma Chuzón</w:t>
                            </w:r>
                          </w:p>
                          <w:p w14:paraId="672112F9" w14:textId="77777777" w:rsidR="0088341F" w:rsidRDefault="0088341F" w:rsidP="0088341F">
                            <w:pPr>
                              <w:jc w:val="center"/>
                              <w:textDirection w:val="btLr"/>
                            </w:pPr>
                            <w:r w:rsidRPr="00E604EF">
                              <w:rPr>
                                <w:b/>
                                <w:bCs/>
                                <w:color w:val="000000"/>
                              </w:rPr>
                              <w:t>COORDINADORA</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A049B2F" id="Rectángulo 4" o:spid="_x0000_s1027" style="position:absolute;margin-left:292.2pt;margin-top:8.3pt;width:193.5pt;height:48pt;z-index:25166028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" stroked="f">
                <v:textbox inset="2.53958mm,1.2694mm,2.53958mm,1.2694mm">
                  <w:txbxContent>
                    <w:p w14:paraId="776182ED" w14:textId="77777777" w:rsidR="0088341F" w:rsidRDefault="0088341F" w:rsidP="0088341F">
                      <w:pPr>
                        <w:jc w:val="center"/>
                        <w:textDirection w:val="btLr"/>
                      </w:pPr>
                      <w:r>
                        <w:t>__________________________</w:t>
                      </w:r>
                    </w:p>
                    <w:p w14:paraId="72E8C6D7" w14:textId="77777777" w:rsidR="0088341F" w:rsidRPr="002318CC" w:rsidRDefault="0088341F" w:rsidP="0088341F">
                      <w:pPr>
                        <w:jc w:val="center"/>
                        <w:textDirection w:val="btLr"/>
                      </w:pPr>
                      <w:r>
                        <w:t>Lic. Martha Coloma Chuzón</w:t>
                      </w:r>
                    </w:p>
                    <w:p w14:paraId="672112F9" w14:textId="77777777" w:rsidR="0088341F" w:rsidRDefault="0088341F" w:rsidP="0088341F">
                      <w:pPr>
                        <w:jc w:val="center"/>
                        <w:textDirection w:val="btLr"/>
                      </w:pPr>
                      <w:r w:rsidRPr="00E604EF">
                        <w:rPr>
                          <w:b/>
                          <w:bCs/>
                          <w:color w:val="000000"/>
                        </w:rPr>
                        <w:t>COORDINADORA</w:t>
                      </w:r>
                    </w:p>
                  </w:txbxContent>
                </v:textbox>
                <w10:wrap type="square"/>
              </v:rect>
            </w:pict>
          </mc:Fallback>
        </mc:AlternateContent>
      </w:r>
      <w:r w:rsidRPr="00E201E9">
        <w:rPr>
          <w:rFonts w:asciiTheme="minorHAnsi" w:hAnsiTheme="minorHAnsi" w:cstheme="minorHAnsi"/>
          <w:bCs/>
          <w:noProof/>
          <w:lang w:eastAsia="es-PE"/>
        </w:rPr>
        <mc:AlternateContent>
          <mc:Choice Requires="wps">
            <w:drawing>
              <wp:anchor distT="45720" distB="45720" distL="114300" distR="114300" simplePos="0" relativeHeight="251666432" behindDoc="0" locked="0" layoutInCell="1" hidden="0" allowOverlap="1" wp14:anchorId="1D6B53E6" wp14:editId="397E6450">
                <wp:simplePos x="0" y="0"/>
                <wp:positionH relativeFrom="column">
                  <wp:posOffset>7219423</wp:posOffset>
                </wp:positionH>
                <wp:positionV relativeFrom="paragraph">
                  <wp:posOffset>103038</wp:posOffset>
                </wp:positionV>
                <wp:extent cx="2457450" cy="609600"/>
                <wp:effectExtent l="0" t="0" r="0" b="0"/>
                <wp:wrapSquare wrapText="bothSides" distT="45720" distB="45720" distL="114300" distR="114300"/>
                <wp:docPr id="1" name="Rectángulo 1"/>
                <wp:cNvGraphicFramePr/>
                <a:graphic xmlns:a="http://schemas.openxmlformats.org/drawingml/2006/main">
                  <a:graphicData uri="http://schemas.microsoft.com/office/word/2010/wordprocessingShape">
                    <wps:wsp>
                      <wps:cNvSpPr/>
                      <wps:spPr>
                        <a:xfrm>
                          <a:off x="0" y="0"/>
                          <a:ext cx="2457450" cy="609600"/>
                        </a:xfrm>
                        <a:prstGeom prst="rect">
                          <a:avLst/>
                        </a:prstGeom>
                        <a:solidFill>
                          <a:srgbClr val="FFFFFF"/>
                        </a:solidFill>
                        <a:ln>
                          <a:noFill/>
                        </a:ln>
                      </wps:spPr>
                      <wps:txbx>
                        <w:txbxContent>
                          <w:p w14:paraId="7AE1D7CF" w14:textId="77777777" w:rsidR="0088341F" w:rsidRDefault="0088341F" w:rsidP="0088341F">
                            <w:pPr>
                              <w:jc w:val="center"/>
                              <w:textDirection w:val="btLr"/>
                            </w:pPr>
                            <w:r>
                              <w:t>__________________________</w:t>
                            </w:r>
                          </w:p>
                          <w:p w14:paraId="45211BFB" w14:textId="3F7706A6" w:rsidR="0088341F" w:rsidRPr="002318CC" w:rsidRDefault="0088341F" w:rsidP="0088341F">
                            <w:pPr>
                              <w:jc w:val="center"/>
                              <w:textDirection w:val="btLr"/>
                            </w:pPr>
                            <w:r>
                              <w:t xml:space="preserve">Lic. </w:t>
                            </w:r>
                            <w:r w:rsidR="003B130D">
                              <w:t xml:space="preserve">Mery </w:t>
                            </w:r>
                            <w:proofErr w:type="spellStart"/>
                            <w:r w:rsidR="003B130D">
                              <w:t>Aucca</w:t>
                            </w:r>
                            <w:proofErr w:type="spellEnd"/>
                            <w:r w:rsidR="003B130D">
                              <w:t xml:space="preserve"> </w:t>
                            </w:r>
                            <w:proofErr w:type="spellStart"/>
                            <w:r w:rsidR="003B130D">
                              <w:t>Dominguez</w:t>
                            </w:r>
                            <w:proofErr w:type="spellEnd"/>
                          </w:p>
                          <w:p w14:paraId="223B48B9" w14:textId="77777777" w:rsidR="0088341F" w:rsidRDefault="0088341F" w:rsidP="0088341F">
                            <w:pPr>
                              <w:jc w:val="center"/>
                              <w:textDirection w:val="btLr"/>
                            </w:pPr>
                            <w:r>
                              <w:rPr>
                                <w:b/>
                                <w:bCs/>
                                <w:color w:val="000000"/>
                              </w:rPr>
                              <w:t>DOCENTE TUTORA</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D6B53E6" id="Rectángulo 1" o:spid="_x0000_s1028" style="position:absolute;margin-left:568.45pt;margin-top:8.1pt;width:193.5pt;height:48pt;z-index:251666432;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" stroked="f">
                <v:textbox inset="2.53958mm,1.2694mm,2.53958mm,1.2694mm">
                  <w:txbxContent>
                    <w:p w14:paraId="7AE1D7CF" w14:textId="77777777" w:rsidR="0088341F" w:rsidRDefault="0088341F" w:rsidP="0088341F">
                      <w:pPr>
                        <w:jc w:val="center"/>
                        <w:textDirection w:val="btLr"/>
                      </w:pPr>
                      <w:r>
                        <w:t>__________________________</w:t>
                      </w:r>
                    </w:p>
                    <w:p w14:paraId="45211BFB" w14:textId="3F7706A6" w:rsidR="0088341F" w:rsidRPr="002318CC" w:rsidRDefault="0088341F" w:rsidP="0088341F">
                      <w:pPr>
                        <w:jc w:val="center"/>
                        <w:textDirection w:val="btLr"/>
                      </w:pPr>
                      <w:r>
                        <w:t xml:space="preserve">Lic. </w:t>
                      </w:r>
                      <w:r w:rsidR="003B130D">
                        <w:t>Mery Aucca Dominguez</w:t>
                      </w:r>
                    </w:p>
                    <w:p w14:paraId="223B48B9" w14:textId="77777777" w:rsidR="0088341F" w:rsidRDefault="0088341F" w:rsidP="0088341F">
                      <w:pPr>
                        <w:jc w:val="center"/>
                        <w:textDirection w:val="btLr"/>
                      </w:pPr>
                      <w:r>
                        <w:rPr>
                          <w:b/>
                          <w:bCs/>
                          <w:color w:val="000000"/>
                        </w:rPr>
                        <w:t>DOCENTE TUTORA</w:t>
                      </w:r>
                    </w:p>
                  </w:txbxContent>
                </v:textbox>
                <w10:wrap type="square"/>
              </v:rect>
            </w:pict>
          </mc:Fallback>
        </mc:AlternateContent>
      </w:r>
    </w:p>
    <w:p w14:paraId="567EB640" w14:textId="77777777" w:rsidR="0088341F" w:rsidRPr="00E201E9" w:rsidRDefault="0088341F" w:rsidP="0088341F">
      <w:pPr>
        <w:rPr>
          <w:rFonts w:asciiTheme="minorHAnsi" w:hAnsiTheme="minorHAnsi" w:cstheme="minorHAnsi"/>
          <w:lang w:val="es-PE" w:eastAsia="en-US"/>
        </w:rPr>
      </w:pPr>
    </w:p>
    <w:p w14:paraId="5622A890" w14:textId="77777777" w:rsidR="0088341F" w:rsidRPr="00E201E9" w:rsidRDefault="0088341F" w:rsidP="0088341F">
      <w:pPr>
        <w:rPr>
          <w:rFonts w:asciiTheme="minorHAnsi" w:hAnsiTheme="minorHAnsi" w:cstheme="minorHAnsi"/>
          <w:lang w:val="es-PE" w:eastAsia="en-US"/>
        </w:rPr>
      </w:pPr>
    </w:p>
    <w:bookmarkEnd w:id="1"/>
    <w:p w14:paraId="0AA98B0F" w14:textId="77777777" w:rsidR="0088341F" w:rsidRPr="00E201E9" w:rsidRDefault="0088341F" w:rsidP="0088341F">
      <w:pPr>
        <w:tabs>
          <w:tab w:val="left" w:pos="6588"/>
        </w:tabs>
        <w:rPr>
          <w:rFonts w:asciiTheme="minorHAnsi" w:hAnsiTheme="minorHAnsi" w:cstheme="minorHAnsi"/>
          <w:sz w:val="12"/>
          <w:szCs w:val="12"/>
          <w:lang w:val="es-PE" w:eastAsia="en-US"/>
        </w:rPr>
      </w:pPr>
    </w:p>
    <w:p w14:paraId="254883C3" w14:textId="77777777" w:rsidR="0088341F" w:rsidRPr="00E201E9" w:rsidRDefault="0088341F" w:rsidP="0088341F">
      <w:pPr>
        <w:tabs>
          <w:tab w:val="left" w:pos="6588"/>
        </w:tabs>
        <w:rPr>
          <w:rFonts w:asciiTheme="minorHAnsi" w:hAnsiTheme="minorHAnsi" w:cstheme="minorHAnsi"/>
          <w:b/>
          <w:bCs/>
          <w:color w:val="3399FF"/>
          <w:sz w:val="16"/>
          <w:szCs w:val="16"/>
          <w:lang w:val="es-PE" w:eastAsia="en-US"/>
        </w:rPr>
      </w:pPr>
    </w:p>
    <w:p w14:paraId="44EA485E" w14:textId="77777777" w:rsidR="00831D92" w:rsidRPr="00E201E9" w:rsidRDefault="00831D92">
      <w:pPr>
        <w:spacing w:after="160" w:line="259" w:lineRule="auto"/>
        <w:rPr>
          <w:rFonts w:asciiTheme="minorHAnsi" w:hAnsiTheme="minorHAnsi" w:cstheme="minorHAnsi"/>
          <w:b/>
          <w:bCs/>
          <w:color w:val="3399FF"/>
          <w:lang w:val="es-PE" w:eastAsia="en-US"/>
        </w:rPr>
      </w:pPr>
      <w:r w:rsidRPr="00E201E9">
        <w:rPr>
          <w:rFonts w:asciiTheme="minorHAnsi" w:hAnsiTheme="minorHAnsi" w:cstheme="minorHAnsi"/>
          <w:b/>
          <w:bCs/>
          <w:color w:val="3399FF"/>
          <w:lang w:val="es-PE" w:eastAsia="en-US"/>
        </w:rPr>
        <w:br w:type="page"/>
      </w:r>
    </w:p>
    <w:p w14:paraId="781C6C8B" w14:textId="1EC58741" w:rsidR="0088341F" w:rsidRPr="00E201E9" w:rsidRDefault="0088341F" w:rsidP="0088341F">
      <w:pPr>
        <w:tabs>
          <w:tab w:val="left" w:pos="6588"/>
        </w:tabs>
        <w:rPr>
          <w:rFonts w:asciiTheme="minorHAnsi" w:hAnsiTheme="minorHAnsi" w:cstheme="minorHAnsi"/>
          <w:b/>
          <w:bCs/>
          <w:lang w:val="es-PE" w:eastAsia="en-US"/>
        </w:rPr>
      </w:pPr>
      <w:r w:rsidRPr="00E201E9">
        <w:rPr>
          <w:rFonts w:asciiTheme="minorHAnsi" w:hAnsiTheme="minorHAnsi" w:cstheme="minorHAnsi"/>
          <w:b/>
          <w:bCs/>
          <w:color w:val="3399FF"/>
          <w:lang w:val="es-PE" w:eastAsia="en-US"/>
        </w:rPr>
        <w:lastRenderedPageBreak/>
        <w:t xml:space="preserve">INSTRUMENTO DE EVALUACIÓN: </w:t>
      </w:r>
      <w:r w:rsidRPr="00E201E9">
        <w:rPr>
          <w:rFonts w:asciiTheme="minorHAnsi" w:hAnsiTheme="minorHAnsi" w:cstheme="minorHAnsi"/>
          <w:b/>
          <w:bCs/>
          <w:lang w:val="es-PE" w:eastAsia="en-US"/>
        </w:rPr>
        <w:t>LISTA DE COTEJO</w:t>
      </w:r>
      <w:r w:rsidRPr="00E201E9">
        <w:rPr>
          <w:rFonts w:asciiTheme="minorHAnsi" w:hAnsiTheme="minorHAnsi" w:cstheme="minorHAnsi"/>
          <w:b/>
          <w:bCs/>
          <w:lang w:val="es-PE" w:eastAsia="en-US"/>
        </w:rPr>
        <w:tab/>
      </w:r>
      <w:r w:rsidRPr="00E201E9">
        <w:rPr>
          <w:rFonts w:asciiTheme="minorHAnsi" w:hAnsiTheme="minorHAnsi" w:cstheme="minorHAnsi"/>
          <w:b/>
          <w:bCs/>
          <w:lang w:val="es-PE" w:eastAsia="en-US"/>
        </w:rPr>
        <w:tab/>
      </w:r>
      <w:r w:rsidRPr="00E201E9">
        <w:rPr>
          <w:rFonts w:asciiTheme="minorHAnsi" w:hAnsiTheme="minorHAnsi" w:cstheme="minorHAnsi"/>
          <w:b/>
          <w:bCs/>
          <w:lang w:val="es-PE" w:eastAsia="en-US"/>
        </w:rPr>
        <w:tab/>
      </w:r>
      <w:r w:rsidRPr="00E201E9">
        <w:rPr>
          <w:rFonts w:asciiTheme="minorHAnsi" w:hAnsiTheme="minorHAnsi" w:cstheme="minorHAnsi"/>
          <w:b/>
          <w:bCs/>
          <w:color w:val="3399FF"/>
          <w:lang w:val="es-PE" w:eastAsia="en-US"/>
        </w:rPr>
        <w:t>COMPETENCIA</w:t>
      </w:r>
      <w:r w:rsidRPr="00E201E9">
        <w:rPr>
          <w:rFonts w:asciiTheme="minorHAnsi" w:hAnsiTheme="minorHAnsi" w:cstheme="minorHAnsi"/>
          <w:b/>
          <w:bCs/>
          <w:lang w:val="es-PE" w:eastAsia="en-US"/>
        </w:rPr>
        <w:t xml:space="preserve">: </w:t>
      </w:r>
      <w:r w:rsidR="00453D03" w:rsidRPr="00B45FDB">
        <w:rPr>
          <w:rFonts w:asciiTheme="minorHAnsi" w:hAnsiTheme="minorHAnsi" w:cstheme="minorHAnsi"/>
          <w:b/>
          <w:bCs/>
          <w:sz w:val="22"/>
          <w:szCs w:val="22"/>
        </w:rPr>
        <w:t>Se comunica oralmente en su lengua materna</w:t>
      </w:r>
    </w:p>
    <w:p w14:paraId="757D14BE" w14:textId="77777777" w:rsidR="0088341F" w:rsidRPr="00E201E9" w:rsidRDefault="0088341F" w:rsidP="0088341F">
      <w:pPr>
        <w:tabs>
          <w:tab w:val="left" w:pos="6588"/>
        </w:tabs>
        <w:rPr>
          <w:rFonts w:asciiTheme="minorHAnsi" w:hAnsiTheme="minorHAnsi" w:cstheme="minorHAnsi"/>
          <w:lang w:val="es-PE" w:eastAsia="en-US"/>
        </w:rPr>
      </w:pPr>
    </w:p>
    <w:tbl>
      <w:tblPr>
        <w:tblStyle w:val="Tablaconcuadrcula"/>
        <w:tblW w:w="14992" w:type="dxa"/>
        <w:jc w:val="center"/>
        <w:tblLayout w:type="fixed"/>
        <w:tblLook w:val="04A0" w:firstRow="1" w:lastRow="0" w:firstColumn="1" w:lastColumn="0" w:noHBand="0" w:noVBand="1"/>
      </w:tblPr>
      <w:tblGrid>
        <w:gridCol w:w="562"/>
        <w:gridCol w:w="4536"/>
        <w:gridCol w:w="1418"/>
        <w:gridCol w:w="1417"/>
        <w:gridCol w:w="1985"/>
        <w:gridCol w:w="16"/>
        <w:gridCol w:w="1401"/>
        <w:gridCol w:w="1536"/>
        <w:gridCol w:w="2103"/>
        <w:gridCol w:w="18"/>
      </w:tblGrid>
      <w:tr w:rsidR="0088341F" w:rsidRPr="00E201E9" w14:paraId="32A905BE" w14:textId="77777777" w:rsidTr="0035139E">
        <w:trPr>
          <w:trHeight w:val="551"/>
          <w:jc w:val="center"/>
        </w:trPr>
        <w:tc>
          <w:tcPr>
            <w:tcW w:w="562" w:type="dxa"/>
            <w:vMerge w:val="restart"/>
            <w:shd w:val="clear" w:color="auto" w:fill="BDD6EE" w:themeFill="accent1" w:themeFillTint="66"/>
            <w:vAlign w:val="center"/>
          </w:tcPr>
          <w:p w14:paraId="5A91ADCA" w14:textId="77777777" w:rsidR="0088341F" w:rsidRPr="00E201E9" w:rsidRDefault="0088341F" w:rsidP="0035139E">
            <w:pPr>
              <w:tabs>
                <w:tab w:val="left" w:pos="6588"/>
              </w:tabs>
              <w:rPr>
                <w:rFonts w:asciiTheme="minorHAnsi" w:hAnsiTheme="minorHAnsi" w:cstheme="minorHAnsi"/>
                <w:lang w:val="es-PE" w:eastAsia="en-US"/>
              </w:rPr>
            </w:pPr>
            <w:proofErr w:type="spellStart"/>
            <w:r w:rsidRPr="00E201E9">
              <w:rPr>
                <w:rFonts w:asciiTheme="minorHAnsi" w:hAnsiTheme="minorHAnsi" w:cstheme="minorHAnsi"/>
                <w:lang w:val="es-PE" w:eastAsia="en-US"/>
              </w:rPr>
              <w:t>N°</w:t>
            </w:r>
            <w:proofErr w:type="spellEnd"/>
          </w:p>
        </w:tc>
        <w:tc>
          <w:tcPr>
            <w:tcW w:w="4536" w:type="dxa"/>
            <w:vMerge w:val="restart"/>
            <w:shd w:val="clear" w:color="auto" w:fill="BDD6EE" w:themeFill="accent1" w:themeFillTint="66"/>
            <w:vAlign w:val="center"/>
          </w:tcPr>
          <w:p w14:paraId="21C50676" w14:textId="7323E6CD" w:rsidR="0088341F" w:rsidRPr="00E201E9" w:rsidRDefault="0088341F" w:rsidP="0035139E">
            <w:pPr>
              <w:tabs>
                <w:tab w:val="left" w:pos="6588"/>
              </w:tabs>
              <w:rPr>
                <w:rFonts w:asciiTheme="minorHAnsi" w:hAnsiTheme="minorHAnsi" w:cstheme="minorHAnsi"/>
                <w:lang w:val="es-PE" w:eastAsia="en-US"/>
              </w:rPr>
            </w:pPr>
            <w:r w:rsidRPr="00E201E9">
              <w:rPr>
                <w:rFonts w:asciiTheme="minorHAnsi" w:hAnsiTheme="minorHAnsi" w:cstheme="minorHAnsi"/>
                <w:lang w:val="es-PE" w:eastAsia="en-US"/>
              </w:rPr>
              <w:t xml:space="preserve">ÁREA DE </w:t>
            </w:r>
            <w:r w:rsidR="006A64F2" w:rsidRPr="00E201E9">
              <w:rPr>
                <w:rFonts w:asciiTheme="minorHAnsi" w:hAnsiTheme="minorHAnsi" w:cstheme="minorHAnsi"/>
                <w:lang w:val="es-PE" w:eastAsia="en-US"/>
              </w:rPr>
              <w:t>COMUNICACIÓN</w:t>
            </w:r>
          </w:p>
          <w:p w14:paraId="1E959BCF" w14:textId="77777777" w:rsidR="0088341F" w:rsidRPr="00E201E9" w:rsidRDefault="0088341F" w:rsidP="0035139E">
            <w:pPr>
              <w:tabs>
                <w:tab w:val="left" w:pos="6588"/>
              </w:tabs>
              <w:rPr>
                <w:rFonts w:asciiTheme="minorHAnsi" w:hAnsiTheme="minorHAnsi" w:cstheme="minorHAnsi"/>
                <w:lang w:val="es-PE" w:eastAsia="en-US"/>
              </w:rPr>
            </w:pPr>
          </w:p>
          <w:p w14:paraId="6C871DDA" w14:textId="77777777" w:rsidR="0088341F" w:rsidRPr="00E201E9" w:rsidRDefault="0088341F" w:rsidP="0035139E">
            <w:pPr>
              <w:tabs>
                <w:tab w:val="left" w:pos="6588"/>
              </w:tabs>
              <w:rPr>
                <w:rFonts w:asciiTheme="minorHAnsi" w:hAnsiTheme="minorHAnsi" w:cstheme="minorHAnsi"/>
                <w:lang w:val="es-PE" w:eastAsia="en-US"/>
              </w:rPr>
            </w:pPr>
          </w:p>
          <w:p w14:paraId="1691233E" w14:textId="77777777" w:rsidR="0088341F" w:rsidRPr="00E201E9" w:rsidRDefault="0088341F" w:rsidP="0035139E">
            <w:pPr>
              <w:tabs>
                <w:tab w:val="left" w:pos="6588"/>
              </w:tabs>
              <w:rPr>
                <w:rFonts w:asciiTheme="minorHAnsi" w:hAnsiTheme="minorHAnsi" w:cstheme="minorHAnsi"/>
                <w:lang w:val="es-PE" w:eastAsia="en-US"/>
              </w:rPr>
            </w:pPr>
            <w:r w:rsidRPr="00E201E9">
              <w:rPr>
                <w:rFonts w:asciiTheme="minorHAnsi" w:hAnsiTheme="minorHAnsi" w:cstheme="minorHAnsi"/>
                <w:color w:val="FF0000"/>
                <w:lang w:val="es-PE" w:eastAsia="en-US"/>
              </w:rPr>
              <w:t>ESTUDIANTES</w:t>
            </w:r>
          </w:p>
        </w:tc>
        <w:tc>
          <w:tcPr>
            <w:tcW w:w="9894" w:type="dxa"/>
            <w:gridSpan w:val="8"/>
            <w:shd w:val="clear" w:color="auto" w:fill="BDD6EE" w:themeFill="accent1" w:themeFillTint="66"/>
            <w:vAlign w:val="center"/>
          </w:tcPr>
          <w:p w14:paraId="5901BC7E" w14:textId="77777777" w:rsidR="0088341F" w:rsidRPr="00E201E9" w:rsidRDefault="0088341F" w:rsidP="0035139E">
            <w:pPr>
              <w:tabs>
                <w:tab w:val="left" w:pos="6588"/>
              </w:tabs>
              <w:rPr>
                <w:rFonts w:asciiTheme="minorHAnsi" w:hAnsiTheme="minorHAnsi" w:cstheme="minorHAnsi"/>
                <w:sz w:val="28"/>
                <w:szCs w:val="28"/>
                <w:lang w:val="es-PE" w:eastAsia="en-US"/>
              </w:rPr>
            </w:pPr>
            <w:r w:rsidRPr="00E201E9">
              <w:rPr>
                <w:rFonts w:asciiTheme="minorHAnsi" w:hAnsiTheme="minorHAnsi" w:cstheme="minorHAnsi"/>
                <w:sz w:val="28"/>
                <w:szCs w:val="28"/>
                <w:lang w:val="es-PE" w:eastAsia="en-US"/>
              </w:rPr>
              <w:t>CRITERIOS DE EVALUACIÓN</w:t>
            </w:r>
          </w:p>
        </w:tc>
      </w:tr>
      <w:tr w:rsidR="0088341F" w:rsidRPr="00E201E9" w14:paraId="5D28C4B1" w14:textId="77777777" w:rsidTr="0035139E">
        <w:trPr>
          <w:trHeight w:val="53"/>
          <w:jc w:val="center"/>
        </w:trPr>
        <w:tc>
          <w:tcPr>
            <w:tcW w:w="562" w:type="dxa"/>
            <w:vMerge/>
            <w:shd w:val="clear" w:color="auto" w:fill="BDD6EE" w:themeFill="accent1" w:themeFillTint="66"/>
          </w:tcPr>
          <w:p w14:paraId="194E06F1" w14:textId="77777777" w:rsidR="0088341F" w:rsidRPr="00E201E9" w:rsidRDefault="0088341F" w:rsidP="0035139E">
            <w:pPr>
              <w:tabs>
                <w:tab w:val="left" w:pos="6588"/>
              </w:tabs>
              <w:rPr>
                <w:rFonts w:asciiTheme="minorHAnsi" w:hAnsiTheme="minorHAnsi" w:cstheme="minorHAnsi"/>
                <w:lang w:val="es-PE" w:eastAsia="en-US"/>
              </w:rPr>
            </w:pPr>
          </w:p>
        </w:tc>
        <w:tc>
          <w:tcPr>
            <w:tcW w:w="4536" w:type="dxa"/>
            <w:vMerge/>
            <w:shd w:val="clear" w:color="auto" w:fill="BDD6EE" w:themeFill="accent1" w:themeFillTint="66"/>
            <w:vAlign w:val="center"/>
          </w:tcPr>
          <w:p w14:paraId="616D18E0" w14:textId="77777777" w:rsidR="0088341F" w:rsidRPr="00E201E9" w:rsidRDefault="0088341F" w:rsidP="0035139E">
            <w:pPr>
              <w:tabs>
                <w:tab w:val="left" w:pos="6588"/>
              </w:tabs>
              <w:rPr>
                <w:rFonts w:asciiTheme="minorHAnsi" w:hAnsiTheme="minorHAnsi" w:cstheme="minorHAnsi"/>
                <w:lang w:val="es-PE" w:eastAsia="en-US"/>
              </w:rPr>
            </w:pPr>
          </w:p>
        </w:tc>
        <w:tc>
          <w:tcPr>
            <w:tcW w:w="4836" w:type="dxa"/>
            <w:gridSpan w:val="4"/>
            <w:vAlign w:val="center"/>
          </w:tcPr>
          <w:p w14:paraId="31603499" w14:textId="6929CC54" w:rsidR="0088341F" w:rsidRPr="008C70E6" w:rsidRDefault="008C70E6" w:rsidP="00D42290">
            <w:pPr>
              <w:spacing w:line="276" w:lineRule="auto"/>
              <w:jc w:val="both"/>
              <w:rPr>
                <w:rFonts w:asciiTheme="minorHAnsi" w:hAnsiTheme="minorHAnsi" w:cstheme="minorHAnsi"/>
                <w:bCs/>
                <w:sz w:val="18"/>
                <w:szCs w:val="18"/>
              </w:rPr>
            </w:pPr>
            <w:r w:rsidRPr="008C70E6">
              <w:rPr>
                <w:rFonts w:asciiTheme="minorHAnsi" w:hAnsiTheme="minorHAnsi" w:cstheme="minorHAnsi"/>
                <w:b/>
                <w:sz w:val="18"/>
                <w:szCs w:val="18"/>
              </w:rPr>
              <w:t>Expone con claridad sus propuestas e hipótesis para solucionar la escasez de agua en las terrazas</w:t>
            </w:r>
          </w:p>
        </w:tc>
        <w:tc>
          <w:tcPr>
            <w:tcW w:w="5058" w:type="dxa"/>
            <w:gridSpan w:val="4"/>
            <w:vAlign w:val="center"/>
          </w:tcPr>
          <w:p w14:paraId="52CEA8A6" w14:textId="3283F630" w:rsidR="0088341F" w:rsidRPr="008C70E6" w:rsidRDefault="008C70E6" w:rsidP="008C70E6">
            <w:pPr>
              <w:jc w:val="both"/>
              <w:rPr>
                <w:rFonts w:asciiTheme="minorHAnsi" w:hAnsiTheme="minorHAnsi" w:cstheme="minorHAnsi"/>
                <w:bCs/>
                <w:sz w:val="18"/>
                <w:szCs w:val="18"/>
              </w:rPr>
            </w:pPr>
            <w:r w:rsidRPr="008C70E6">
              <w:rPr>
                <w:rFonts w:asciiTheme="minorHAnsi" w:hAnsiTheme="minorHAnsi" w:cstheme="minorHAnsi"/>
                <w:b/>
                <w:sz w:val="18"/>
                <w:szCs w:val="18"/>
              </w:rPr>
              <w:t>Extrae información relevante de los relatos y saberes ancestrales compartidos por adultos mayores de la comunidad</w:t>
            </w:r>
          </w:p>
        </w:tc>
      </w:tr>
      <w:tr w:rsidR="0088341F" w:rsidRPr="00E201E9" w14:paraId="4A86D1E1" w14:textId="77777777" w:rsidTr="0035139E">
        <w:trPr>
          <w:gridAfter w:val="1"/>
          <w:wAfter w:w="18" w:type="dxa"/>
          <w:trHeight w:val="70"/>
          <w:jc w:val="center"/>
        </w:trPr>
        <w:tc>
          <w:tcPr>
            <w:tcW w:w="562" w:type="dxa"/>
            <w:vMerge/>
            <w:shd w:val="clear" w:color="auto" w:fill="BDD6EE" w:themeFill="accent1" w:themeFillTint="66"/>
          </w:tcPr>
          <w:p w14:paraId="000E92B8" w14:textId="77777777" w:rsidR="0088341F" w:rsidRPr="00E201E9" w:rsidRDefault="0088341F" w:rsidP="0035139E">
            <w:pPr>
              <w:tabs>
                <w:tab w:val="left" w:pos="6588"/>
              </w:tabs>
              <w:rPr>
                <w:rFonts w:asciiTheme="minorHAnsi" w:hAnsiTheme="minorHAnsi" w:cstheme="minorHAnsi"/>
                <w:lang w:val="es-PE" w:eastAsia="en-US"/>
              </w:rPr>
            </w:pPr>
          </w:p>
        </w:tc>
        <w:tc>
          <w:tcPr>
            <w:tcW w:w="4536" w:type="dxa"/>
            <w:vMerge/>
            <w:shd w:val="clear" w:color="auto" w:fill="BDD6EE" w:themeFill="accent1" w:themeFillTint="66"/>
          </w:tcPr>
          <w:p w14:paraId="4A1F5D35" w14:textId="77777777" w:rsidR="0088341F" w:rsidRPr="00E201E9" w:rsidRDefault="0088341F" w:rsidP="0035139E">
            <w:pPr>
              <w:tabs>
                <w:tab w:val="left" w:pos="6588"/>
              </w:tabs>
              <w:rPr>
                <w:rFonts w:asciiTheme="minorHAnsi" w:hAnsiTheme="minorHAnsi" w:cstheme="minorHAnsi"/>
                <w:lang w:val="es-PE" w:eastAsia="en-US"/>
              </w:rPr>
            </w:pPr>
          </w:p>
        </w:tc>
        <w:tc>
          <w:tcPr>
            <w:tcW w:w="1418" w:type="dxa"/>
            <w:shd w:val="clear" w:color="auto" w:fill="FF0000"/>
            <w:vAlign w:val="center"/>
          </w:tcPr>
          <w:p w14:paraId="30479538" w14:textId="77777777" w:rsidR="0088341F" w:rsidRPr="00E201E9" w:rsidRDefault="0088341F" w:rsidP="0035139E">
            <w:pPr>
              <w:tabs>
                <w:tab w:val="left" w:pos="6588"/>
              </w:tabs>
              <w:rPr>
                <w:rFonts w:asciiTheme="minorHAnsi" w:hAnsiTheme="minorHAnsi" w:cstheme="minorHAnsi"/>
                <w:lang w:val="es-PE" w:eastAsia="en-US"/>
              </w:rPr>
            </w:pPr>
            <w:r w:rsidRPr="00E201E9">
              <w:rPr>
                <w:rStyle w:val="Textoennegrita"/>
                <w:rFonts w:asciiTheme="minorHAnsi" w:hAnsiTheme="minorHAnsi" w:cstheme="minorHAnsi"/>
                <w:color w:val="FFFFFF" w:themeColor="background1"/>
              </w:rPr>
              <w:t>Inicio</w:t>
            </w:r>
          </w:p>
        </w:tc>
        <w:tc>
          <w:tcPr>
            <w:tcW w:w="1417" w:type="dxa"/>
            <w:shd w:val="clear" w:color="auto" w:fill="FFFF00"/>
            <w:vAlign w:val="center"/>
          </w:tcPr>
          <w:p w14:paraId="45345A16" w14:textId="77777777" w:rsidR="0088341F" w:rsidRPr="00E201E9" w:rsidRDefault="0088341F" w:rsidP="0035139E">
            <w:pPr>
              <w:tabs>
                <w:tab w:val="left" w:pos="6588"/>
              </w:tabs>
              <w:rPr>
                <w:rFonts w:asciiTheme="minorHAnsi" w:hAnsiTheme="minorHAnsi" w:cstheme="minorHAnsi"/>
                <w:lang w:val="es-PE" w:eastAsia="en-US"/>
              </w:rPr>
            </w:pPr>
            <w:r w:rsidRPr="00E201E9">
              <w:rPr>
                <w:rStyle w:val="Textoennegrita"/>
                <w:rFonts w:asciiTheme="minorHAnsi" w:hAnsiTheme="minorHAnsi" w:cstheme="minorHAnsi"/>
              </w:rPr>
              <w:t>Proceso</w:t>
            </w:r>
          </w:p>
        </w:tc>
        <w:tc>
          <w:tcPr>
            <w:tcW w:w="1985" w:type="dxa"/>
            <w:shd w:val="clear" w:color="auto" w:fill="00B050"/>
            <w:vAlign w:val="center"/>
          </w:tcPr>
          <w:p w14:paraId="0470E88B" w14:textId="77777777" w:rsidR="0088341F" w:rsidRPr="00E201E9" w:rsidRDefault="0088341F" w:rsidP="0035139E">
            <w:pPr>
              <w:tabs>
                <w:tab w:val="left" w:pos="6588"/>
              </w:tabs>
              <w:rPr>
                <w:rFonts w:asciiTheme="minorHAnsi" w:hAnsiTheme="minorHAnsi" w:cstheme="minorHAnsi"/>
                <w:lang w:val="es-PE" w:eastAsia="en-US"/>
              </w:rPr>
            </w:pPr>
            <w:r w:rsidRPr="00E201E9">
              <w:rPr>
                <w:rStyle w:val="Textoennegrita"/>
                <w:rFonts w:asciiTheme="minorHAnsi" w:hAnsiTheme="minorHAnsi" w:cstheme="minorHAnsi"/>
                <w:color w:val="FFFFFF" w:themeColor="background1"/>
              </w:rPr>
              <w:t>Logro esperado</w:t>
            </w:r>
          </w:p>
        </w:tc>
        <w:tc>
          <w:tcPr>
            <w:tcW w:w="1417" w:type="dxa"/>
            <w:gridSpan w:val="2"/>
            <w:shd w:val="clear" w:color="auto" w:fill="FF0000"/>
            <w:vAlign w:val="center"/>
          </w:tcPr>
          <w:p w14:paraId="7A95DB35" w14:textId="77777777" w:rsidR="0088341F" w:rsidRPr="00E201E9" w:rsidRDefault="0088341F" w:rsidP="0035139E">
            <w:pPr>
              <w:tabs>
                <w:tab w:val="left" w:pos="6588"/>
              </w:tabs>
              <w:rPr>
                <w:rFonts w:asciiTheme="minorHAnsi" w:hAnsiTheme="minorHAnsi" w:cstheme="minorHAnsi"/>
                <w:lang w:val="es-PE" w:eastAsia="en-US"/>
              </w:rPr>
            </w:pPr>
            <w:r w:rsidRPr="00E201E9">
              <w:rPr>
                <w:rStyle w:val="Textoennegrita"/>
                <w:rFonts w:asciiTheme="minorHAnsi" w:hAnsiTheme="minorHAnsi" w:cstheme="minorHAnsi"/>
                <w:color w:val="FFFFFF" w:themeColor="background1"/>
              </w:rPr>
              <w:t>Inicio</w:t>
            </w:r>
          </w:p>
        </w:tc>
        <w:tc>
          <w:tcPr>
            <w:tcW w:w="1536" w:type="dxa"/>
            <w:shd w:val="clear" w:color="auto" w:fill="FFFF00"/>
            <w:vAlign w:val="center"/>
          </w:tcPr>
          <w:p w14:paraId="620781BA" w14:textId="77777777" w:rsidR="0088341F" w:rsidRPr="00E201E9" w:rsidRDefault="0088341F" w:rsidP="0035139E">
            <w:pPr>
              <w:tabs>
                <w:tab w:val="left" w:pos="6588"/>
              </w:tabs>
              <w:rPr>
                <w:rFonts w:asciiTheme="minorHAnsi" w:hAnsiTheme="minorHAnsi" w:cstheme="minorHAnsi"/>
                <w:lang w:val="es-PE" w:eastAsia="en-US"/>
              </w:rPr>
            </w:pPr>
            <w:r w:rsidRPr="00E201E9">
              <w:rPr>
                <w:rStyle w:val="Textoennegrita"/>
                <w:rFonts w:asciiTheme="minorHAnsi" w:hAnsiTheme="minorHAnsi" w:cstheme="minorHAnsi"/>
              </w:rPr>
              <w:t>Proceso</w:t>
            </w:r>
          </w:p>
        </w:tc>
        <w:tc>
          <w:tcPr>
            <w:tcW w:w="2103" w:type="dxa"/>
            <w:shd w:val="clear" w:color="auto" w:fill="00B050"/>
            <w:vAlign w:val="center"/>
          </w:tcPr>
          <w:p w14:paraId="5508B7FA" w14:textId="77777777" w:rsidR="0088341F" w:rsidRPr="00E201E9" w:rsidRDefault="0088341F" w:rsidP="0035139E">
            <w:pPr>
              <w:tabs>
                <w:tab w:val="left" w:pos="6588"/>
              </w:tabs>
              <w:rPr>
                <w:rFonts w:asciiTheme="minorHAnsi" w:hAnsiTheme="minorHAnsi" w:cstheme="minorHAnsi"/>
                <w:lang w:val="es-PE" w:eastAsia="en-US"/>
              </w:rPr>
            </w:pPr>
            <w:r w:rsidRPr="00E201E9">
              <w:rPr>
                <w:rStyle w:val="Textoennegrita"/>
                <w:rFonts w:asciiTheme="minorHAnsi" w:hAnsiTheme="minorHAnsi" w:cstheme="minorHAnsi"/>
                <w:color w:val="FFFFFF" w:themeColor="background1"/>
              </w:rPr>
              <w:t>Logro esperado</w:t>
            </w:r>
          </w:p>
        </w:tc>
      </w:tr>
      <w:tr w:rsidR="003B130D" w:rsidRPr="00E201E9" w14:paraId="6BB06898" w14:textId="77777777" w:rsidTr="005B2D49">
        <w:trPr>
          <w:gridAfter w:val="1"/>
          <w:wAfter w:w="18" w:type="dxa"/>
          <w:trHeight w:val="340"/>
          <w:jc w:val="center"/>
        </w:trPr>
        <w:tc>
          <w:tcPr>
            <w:tcW w:w="562" w:type="dxa"/>
          </w:tcPr>
          <w:p w14:paraId="312E7955"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5EF18E7D" w14:textId="01049197" w:rsidR="003B130D" w:rsidRPr="00E201E9" w:rsidRDefault="003B130D" w:rsidP="00EC5DDC">
            <w:pPr>
              <w:tabs>
                <w:tab w:val="left" w:pos="6588"/>
              </w:tabs>
              <w:jc w:val="left"/>
              <w:rPr>
                <w:rFonts w:asciiTheme="minorHAnsi" w:hAnsiTheme="minorHAnsi" w:cstheme="minorHAnsi"/>
                <w:lang w:val="es-PE" w:eastAsia="en-US"/>
              </w:rPr>
            </w:pPr>
            <w:proofErr w:type="spellStart"/>
            <w:r w:rsidRPr="00E201E9">
              <w:rPr>
                <w:rFonts w:asciiTheme="minorHAnsi" w:hAnsiTheme="minorHAnsi" w:cstheme="minorHAnsi"/>
              </w:rPr>
              <w:t>Andahua</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Sanchez</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Thaísa</w:t>
            </w:r>
            <w:proofErr w:type="spellEnd"/>
            <w:r w:rsidRPr="00E201E9">
              <w:rPr>
                <w:rFonts w:asciiTheme="minorHAnsi" w:hAnsiTheme="minorHAnsi" w:cstheme="minorHAnsi"/>
              </w:rPr>
              <w:t xml:space="preserve"> Cielo</w:t>
            </w:r>
          </w:p>
        </w:tc>
        <w:tc>
          <w:tcPr>
            <w:tcW w:w="1418" w:type="dxa"/>
          </w:tcPr>
          <w:p w14:paraId="73F43EBA"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7C17664B"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28BC4DD9"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5B034862"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27FCCD8A"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2865FD3A"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774656A7" w14:textId="77777777" w:rsidTr="005B2D49">
        <w:trPr>
          <w:gridAfter w:val="1"/>
          <w:wAfter w:w="18" w:type="dxa"/>
          <w:trHeight w:val="340"/>
          <w:jc w:val="center"/>
        </w:trPr>
        <w:tc>
          <w:tcPr>
            <w:tcW w:w="562" w:type="dxa"/>
          </w:tcPr>
          <w:p w14:paraId="69A976D8"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25411E67" w14:textId="2751EEFA"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Campos </w:t>
            </w:r>
            <w:proofErr w:type="spellStart"/>
            <w:r w:rsidRPr="00E201E9">
              <w:rPr>
                <w:rFonts w:asciiTheme="minorHAnsi" w:hAnsiTheme="minorHAnsi" w:cstheme="minorHAnsi"/>
              </w:rPr>
              <w:t>Hernandez</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Yaretzy</w:t>
            </w:r>
            <w:proofErr w:type="spellEnd"/>
            <w:r w:rsidRPr="00E201E9">
              <w:rPr>
                <w:rFonts w:asciiTheme="minorHAnsi" w:hAnsiTheme="minorHAnsi" w:cstheme="minorHAnsi"/>
              </w:rPr>
              <w:t xml:space="preserve"> Miranda</w:t>
            </w:r>
          </w:p>
        </w:tc>
        <w:tc>
          <w:tcPr>
            <w:tcW w:w="1418" w:type="dxa"/>
          </w:tcPr>
          <w:p w14:paraId="4E381867"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590D1017"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652F390A"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5FAC2A0B"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6AD5DA09"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291A76A5"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4BE13EF9" w14:textId="77777777" w:rsidTr="005B2D49">
        <w:trPr>
          <w:gridAfter w:val="1"/>
          <w:wAfter w:w="18" w:type="dxa"/>
          <w:trHeight w:val="340"/>
          <w:jc w:val="center"/>
        </w:trPr>
        <w:tc>
          <w:tcPr>
            <w:tcW w:w="562" w:type="dxa"/>
          </w:tcPr>
          <w:p w14:paraId="60774624"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5ACACE7C" w14:textId="0D49AB3D" w:rsidR="003B130D" w:rsidRPr="00E201E9" w:rsidRDefault="003B130D" w:rsidP="00EC5DDC">
            <w:pPr>
              <w:tabs>
                <w:tab w:val="left" w:pos="6588"/>
              </w:tabs>
              <w:jc w:val="left"/>
              <w:rPr>
                <w:rFonts w:asciiTheme="minorHAnsi" w:hAnsiTheme="minorHAnsi" w:cstheme="minorHAnsi"/>
                <w:lang w:val="es-PE" w:eastAsia="en-US"/>
              </w:rPr>
            </w:pPr>
            <w:proofErr w:type="spellStart"/>
            <w:r w:rsidRPr="00E201E9">
              <w:rPr>
                <w:rFonts w:asciiTheme="minorHAnsi" w:hAnsiTheme="minorHAnsi" w:cstheme="minorHAnsi"/>
              </w:rPr>
              <w:t>Chavez</w:t>
            </w:r>
            <w:proofErr w:type="spellEnd"/>
            <w:r w:rsidRPr="00E201E9">
              <w:rPr>
                <w:rFonts w:asciiTheme="minorHAnsi" w:hAnsiTheme="minorHAnsi" w:cstheme="minorHAnsi"/>
              </w:rPr>
              <w:t xml:space="preserve"> Lobato, </w:t>
            </w:r>
            <w:proofErr w:type="spellStart"/>
            <w:r w:rsidRPr="00E201E9">
              <w:rPr>
                <w:rFonts w:asciiTheme="minorHAnsi" w:hAnsiTheme="minorHAnsi" w:cstheme="minorHAnsi"/>
              </w:rPr>
              <w:t>Yarely</w:t>
            </w:r>
            <w:proofErr w:type="spellEnd"/>
            <w:r w:rsidRPr="00E201E9">
              <w:rPr>
                <w:rFonts w:asciiTheme="minorHAnsi" w:hAnsiTheme="minorHAnsi" w:cstheme="minorHAnsi"/>
              </w:rPr>
              <w:t xml:space="preserve"> Valeria</w:t>
            </w:r>
          </w:p>
        </w:tc>
        <w:tc>
          <w:tcPr>
            <w:tcW w:w="1418" w:type="dxa"/>
          </w:tcPr>
          <w:p w14:paraId="31604B1B"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562E1F67"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42778F08"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7FB6ECDC"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27A9B4A7"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3484208B"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1220377D" w14:textId="77777777" w:rsidTr="005B2D49">
        <w:trPr>
          <w:gridAfter w:val="1"/>
          <w:wAfter w:w="18" w:type="dxa"/>
          <w:trHeight w:val="340"/>
          <w:jc w:val="center"/>
        </w:trPr>
        <w:tc>
          <w:tcPr>
            <w:tcW w:w="562" w:type="dxa"/>
          </w:tcPr>
          <w:p w14:paraId="1B39C56E"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1257C0D0" w14:textId="5E3B0DE6"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Cordero De La Cruz, </w:t>
            </w:r>
            <w:proofErr w:type="spellStart"/>
            <w:r w:rsidRPr="00E201E9">
              <w:rPr>
                <w:rFonts w:asciiTheme="minorHAnsi" w:hAnsiTheme="minorHAnsi" w:cstheme="minorHAnsi"/>
              </w:rPr>
              <w:t>Kaleb</w:t>
            </w:r>
            <w:proofErr w:type="spellEnd"/>
            <w:r w:rsidRPr="00E201E9">
              <w:rPr>
                <w:rFonts w:asciiTheme="minorHAnsi" w:hAnsiTheme="minorHAnsi" w:cstheme="minorHAnsi"/>
              </w:rPr>
              <w:t xml:space="preserve"> Pau</w:t>
            </w:r>
          </w:p>
        </w:tc>
        <w:tc>
          <w:tcPr>
            <w:tcW w:w="1418" w:type="dxa"/>
          </w:tcPr>
          <w:p w14:paraId="4B8CB9B6"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70BD6643"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2D090ECE"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4F89AF0E"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700D8B18"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529DFDD8"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0D73AD21" w14:textId="77777777" w:rsidTr="005B2D49">
        <w:trPr>
          <w:gridAfter w:val="1"/>
          <w:wAfter w:w="18" w:type="dxa"/>
          <w:trHeight w:val="340"/>
          <w:jc w:val="center"/>
        </w:trPr>
        <w:tc>
          <w:tcPr>
            <w:tcW w:w="562" w:type="dxa"/>
          </w:tcPr>
          <w:p w14:paraId="78FD7F16"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3001768A" w14:textId="1A9124BC"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Cordero Santos, </w:t>
            </w:r>
            <w:proofErr w:type="spellStart"/>
            <w:r w:rsidRPr="00E201E9">
              <w:rPr>
                <w:rFonts w:asciiTheme="minorHAnsi" w:hAnsiTheme="minorHAnsi" w:cstheme="minorHAnsi"/>
              </w:rPr>
              <w:t>Jeycob</w:t>
            </w:r>
            <w:proofErr w:type="spellEnd"/>
          </w:p>
        </w:tc>
        <w:tc>
          <w:tcPr>
            <w:tcW w:w="1418" w:type="dxa"/>
          </w:tcPr>
          <w:p w14:paraId="432D563D"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3D522E4A"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14C69557"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215BF6E2"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601B127E"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09A1562D"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4C68B597" w14:textId="77777777" w:rsidTr="005B2D49">
        <w:trPr>
          <w:gridAfter w:val="1"/>
          <w:wAfter w:w="18" w:type="dxa"/>
          <w:trHeight w:val="340"/>
          <w:jc w:val="center"/>
        </w:trPr>
        <w:tc>
          <w:tcPr>
            <w:tcW w:w="562" w:type="dxa"/>
          </w:tcPr>
          <w:p w14:paraId="29C587FB"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19FE7C7B" w14:textId="4D3AF8F1"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Delgado </w:t>
            </w:r>
            <w:proofErr w:type="spellStart"/>
            <w:r w:rsidRPr="00E201E9">
              <w:rPr>
                <w:rFonts w:asciiTheme="minorHAnsi" w:hAnsiTheme="minorHAnsi" w:cstheme="minorHAnsi"/>
              </w:rPr>
              <w:t>Paucar</w:t>
            </w:r>
            <w:proofErr w:type="spellEnd"/>
            <w:r w:rsidRPr="00E201E9">
              <w:rPr>
                <w:rFonts w:asciiTheme="minorHAnsi" w:hAnsiTheme="minorHAnsi" w:cstheme="minorHAnsi"/>
              </w:rPr>
              <w:t>, Mia Esther</w:t>
            </w:r>
          </w:p>
        </w:tc>
        <w:tc>
          <w:tcPr>
            <w:tcW w:w="1418" w:type="dxa"/>
          </w:tcPr>
          <w:p w14:paraId="52FA3B6C"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64C675AC"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2C9D46B7"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28AE9E4B"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4DFB657B"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40710F67"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2FF55A98" w14:textId="77777777" w:rsidTr="005B2D49">
        <w:trPr>
          <w:gridAfter w:val="1"/>
          <w:wAfter w:w="18" w:type="dxa"/>
          <w:trHeight w:val="340"/>
          <w:jc w:val="center"/>
        </w:trPr>
        <w:tc>
          <w:tcPr>
            <w:tcW w:w="562" w:type="dxa"/>
          </w:tcPr>
          <w:p w14:paraId="680B2D28"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0FD0466E" w14:textId="6A6D1BAD"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Espinoza </w:t>
            </w:r>
            <w:proofErr w:type="spellStart"/>
            <w:r w:rsidRPr="00E201E9">
              <w:rPr>
                <w:rFonts w:asciiTheme="minorHAnsi" w:hAnsiTheme="minorHAnsi" w:cstheme="minorHAnsi"/>
              </w:rPr>
              <w:t>Lopez</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Yover</w:t>
            </w:r>
            <w:proofErr w:type="spellEnd"/>
            <w:r w:rsidRPr="00E201E9">
              <w:rPr>
                <w:rFonts w:asciiTheme="minorHAnsi" w:hAnsiTheme="minorHAnsi" w:cstheme="minorHAnsi"/>
              </w:rPr>
              <w:t xml:space="preserve"> Misael</w:t>
            </w:r>
          </w:p>
        </w:tc>
        <w:tc>
          <w:tcPr>
            <w:tcW w:w="1418" w:type="dxa"/>
          </w:tcPr>
          <w:p w14:paraId="442A96D8"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30E9AEBE"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0FE17370"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57163CF1"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0B2CDEAB"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5366F5ED"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5CE77C63" w14:textId="77777777" w:rsidTr="005B2D49">
        <w:trPr>
          <w:gridAfter w:val="1"/>
          <w:wAfter w:w="18" w:type="dxa"/>
          <w:trHeight w:val="340"/>
          <w:jc w:val="center"/>
        </w:trPr>
        <w:tc>
          <w:tcPr>
            <w:tcW w:w="562" w:type="dxa"/>
          </w:tcPr>
          <w:p w14:paraId="72A1365C"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2DAF49A8" w14:textId="76CBABCA"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Gamboa Escobar, Austin Anuel</w:t>
            </w:r>
          </w:p>
        </w:tc>
        <w:tc>
          <w:tcPr>
            <w:tcW w:w="1418" w:type="dxa"/>
          </w:tcPr>
          <w:p w14:paraId="38A96A9A"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566B751A"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73785A82"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6B3514ED"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6E70B0EB"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74402C11"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3B2BACE4" w14:textId="77777777" w:rsidTr="005B2D49">
        <w:trPr>
          <w:gridAfter w:val="1"/>
          <w:wAfter w:w="18" w:type="dxa"/>
          <w:trHeight w:val="340"/>
          <w:jc w:val="center"/>
        </w:trPr>
        <w:tc>
          <w:tcPr>
            <w:tcW w:w="562" w:type="dxa"/>
          </w:tcPr>
          <w:p w14:paraId="379BD7AE"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70ADEF65" w14:textId="7E8A4C74" w:rsidR="003B130D" w:rsidRPr="00E201E9" w:rsidRDefault="003B130D" w:rsidP="00EC5DDC">
            <w:pPr>
              <w:tabs>
                <w:tab w:val="left" w:pos="6588"/>
              </w:tabs>
              <w:jc w:val="left"/>
              <w:rPr>
                <w:rFonts w:asciiTheme="minorHAnsi" w:hAnsiTheme="minorHAnsi" w:cstheme="minorHAnsi"/>
                <w:lang w:val="es-PE" w:eastAsia="en-US"/>
              </w:rPr>
            </w:pPr>
            <w:proofErr w:type="spellStart"/>
            <w:r w:rsidRPr="00E201E9">
              <w:rPr>
                <w:rFonts w:asciiTheme="minorHAnsi" w:hAnsiTheme="minorHAnsi" w:cstheme="minorHAnsi"/>
              </w:rPr>
              <w:t>Huarag</w:t>
            </w:r>
            <w:proofErr w:type="spellEnd"/>
            <w:r w:rsidRPr="00E201E9">
              <w:rPr>
                <w:rFonts w:asciiTheme="minorHAnsi" w:hAnsiTheme="minorHAnsi" w:cstheme="minorHAnsi"/>
              </w:rPr>
              <w:t xml:space="preserve"> Vega, </w:t>
            </w:r>
            <w:proofErr w:type="spellStart"/>
            <w:r w:rsidRPr="00E201E9">
              <w:rPr>
                <w:rFonts w:asciiTheme="minorHAnsi" w:hAnsiTheme="minorHAnsi" w:cstheme="minorHAnsi"/>
              </w:rPr>
              <w:t>Beckyyi</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Jhenifer</w:t>
            </w:r>
            <w:proofErr w:type="spellEnd"/>
          </w:p>
        </w:tc>
        <w:tc>
          <w:tcPr>
            <w:tcW w:w="1418" w:type="dxa"/>
          </w:tcPr>
          <w:p w14:paraId="5BC5F6F1"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549F6220"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01845905"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4D57BDCD"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3A194907"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77135187"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05E968FD" w14:textId="77777777" w:rsidTr="005B2D49">
        <w:trPr>
          <w:gridAfter w:val="1"/>
          <w:wAfter w:w="18" w:type="dxa"/>
          <w:trHeight w:val="340"/>
          <w:jc w:val="center"/>
        </w:trPr>
        <w:tc>
          <w:tcPr>
            <w:tcW w:w="562" w:type="dxa"/>
          </w:tcPr>
          <w:p w14:paraId="1594829E"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7D63AE6D" w14:textId="1AA409E2"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Huesa Peceros, </w:t>
            </w:r>
            <w:proofErr w:type="spellStart"/>
            <w:r w:rsidRPr="00E201E9">
              <w:rPr>
                <w:rFonts w:asciiTheme="minorHAnsi" w:hAnsiTheme="minorHAnsi" w:cstheme="minorHAnsi"/>
              </w:rPr>
              <w:t>Kaely</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Mickela</w:t>
            </w:r>
            <w:proofErr w:type="spellEnd"/>
          </w:p>
        </w:tc>
        <w:tc>
          <w:tcPr>
            <w:tcW w:w="1418" w:type="dxa"/>
          </w:tcPr>
          <w:p w14:paraId="7427934A"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2D4A7C4A"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1D8EE6D8"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0E3ABCA5"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7E63C70D"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54D83801"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02FC30A3" w14:textId="77777777" w:rsidTr="005B2D49">
        <w:trPr>
          <w:gridAfter w:val="1"/>
          <w:wAfter w:w="18" w:type="dxa"/>
          <w:trHeight w:val="340"/>
          <w:jc w:val="center"/>
        </w:trPr>
        <w:tc>
          <w:tcPr>
            <w:tcW w:w="562" w:type="dxa"/>
          </w:tcPr>
          <w:p w14:paraId="666D7797"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1091D937" w14:textId="221BF3CD"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Isidro Moncada, Liam</w:t>
            </w:r>
          </w:p>
        </w:tc>
        <w:tc>
          <w:tcPr>
            <w:tcW w:w="1418" w:type="dxa"/>
          </w:tcPr>
          <w:p w14:paraId="4646C209"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238EAFCF"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33FB5830"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4C7307EC"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7403C472"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4F942FD7"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7AE5186B" w14:textId="77777777" w:rsidTr="005B2D49">
        <w:trPr>
          <w:gridAfter w:val="1"/>
          <w:wAfter w:w="18" w:type="dxa"/>
          <w:trHeight w:val="340"/>
          <w:jc w:val="center"/>
        </w:trPr>
        <w:tc>
          <w:tcPr>
            <w:tcW w:w="562" w:type="dxa"/>
          </w:tcPr>
          <w:p w14:paraId="1FE2956A"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528ABFD4" w14:textId="2564CB01"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Mera Rosales, </w:t>
            </w:r>
            <w:proofErr w:type="spellStart"/>
            <w:r w:rsidRPr="00E201E9">
              <w:rPr>
                <w:rFonts w:asciiTheme="minorHAnsi" w:hAnsiTheme="minorHAnsi" w:cstheme="minorHAnsi"/>
              </w:rPr>
              <w:t>Aitiana</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Dalesca</w:t>
            </w:r>
            <w:proofErr w:type="spellEnd"/>
          </w:p>
        </w:tc>
        <w:tc>
          <w:tcPr>
            <w:tcW w:w="1418" w:type="dxa"/>
          </w:tcPr>
          <w:p w14:paraId="2FEDFAF6"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57C18C21"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3729A2E2"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535A8A39"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5375898B"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5F2A755B"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3016E78C" w14:textId="77777777" w:rsidTr="005B2D49">
        <w:trPr>
          <w:gridAfter w:val="1"/>
          <w:wAfter w:w="18" w:type="dxa"/>
          <w:trHeight w:val="340"/>
          <w:jc w:val="center"/>
        </w:trPr>
        <w:tc>
          <w:tcPr>
            <w:tcW w:w="562" w:type="dxa"/>
          </w:tcPr>
          <w:p w14:paraId="41E6C472"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4D0B21C1" w14:textId="26CC9C70"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Moncada Robles, German Paolo</w:t>
            </w:r>
          </w:p>
        </w:tc>
        <w:tc>
          <w:tcPr>
            <w:tcW w:w="1418" w:type="dxa"/>
          </w:tcPr>
          <w:p w14:paraId="3F1AC8DF"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0198F21A"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638C6FD0"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1DAA6A63"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2DC02584"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3F6C12B8"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5E3BBB4C" w14:textId="77777777" w:rsidTr="005B2D49">
        <w:trPr>
          <w:gridAfter w:val="1"/>
          <w:wAfter w:w="18" w:type="dxa"/>
          <w:trHeight w:val="340"/>
          <w:jc w:val="center"/>
        </w:trPr>
        <w:tc>
          <w:tcPr>
            <w:tcW w:w="562" w:type="dxa"/>
          </w:tcPr>
          <w:p w14:paraId="79BDC35E"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7FFCE15C" w14:textId="129A3B93"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Morales Quintana, </w:t>
            </w:r>
            <w:proofErr w:type="spellStart"/>
            <w:r w:rsidRPr="00E201E9">
              <w:rPr>
                <w:rFonts w:asciiTheme="minorHAnsi" w:hAnsiTheme="minorHAnsi" w:cstheme="minorHAnsi"/>
              </w:rPr>
              <w:t>Marialesia</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Alia</w:t>
            </w:r>
            <w:proofErr w:type="spellEnd"/>
          </w:p>
        </w:tc>
        <w:tc>
          <w:tcPr>
            <w:tcW w:w="1418" w:type="dxa"/>
          </w:tcPr>
          <w:p w14:paraId="235E7C23"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7ACD0BF9"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275157AE"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769D6A60"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1006DF9C"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72BD2B86"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290338B1" w14:textId="77777777" w:rsidTr="005B2D49">
        <w:trPr>
          <w:gridAfter w:val="1"/>
          <w:wAfter w:w="18" w:type="dxa"/>
          <w:trHeight w:val="340"/>
          <w:jc w:val="center"/>
        </w:trPr>
        <w:tc>
          <w:tcPr>
            <w:tcW w:w="562" w:type="dxa"/>
          </w:tcPr>
          <w:p w14:paraId="348D4A1F"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2B61563D" w14:textId="41EC236F"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Morales Vargas, Romina Katherine</w:t>
            </w:r>
          </w:p>
        </w:tc>
        <w:tc>
          <w:tcPr>
            <w:tcW w:w="1418" w:type="dxa"/>
          </w:tcPr>
          <w:p w14:paraId="503626DE"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487E0224"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252503B5"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180C0E6C"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21920CA5"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7AFBCD63"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0EC94C29" w14:textId="77777777" w:rsidTr="005B2D49">
        <w:trPr>
          <w:gridAfter w:val="1"/>
          <w:wAfter w:w="18" w:type="dxa"/>
          <w:trHeight w:val="340"/>
          <w:jc w:val="center"/>
        </w:trPr>
        <w:tc>
          <w:tcPr>
            <w:tcW w:w="562" w:type="dxa"/>
          </w:tcPr>
          <w:p w14:paraId="7BA29D2A"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28743D4F" w14:textId="1B183989"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Ortega Cortez, </w:t>
            </w:r>
            <w:proofErr w:type="spellStart"/>
            <w:r w:rsidRPr="00E201E9">
              <w:rPr>
                <w:rFonts w:asciiTheme="minorHAnsi" w:hAnsiTheme="minorHAnsi" w:cstheme="minorHAnsi"/>
              </w:rPr>
              <w:t>Dianna</w:t>
            </w:r>
            <w:proofErr w:type="spellEnd"/>
            <w:r w:rsidRPr="00E201E9">
              <w:rPr>
                <w:rFonts w:asciiTheme="minorHAnsi" w:hAnsiTheme="minorHAnsi" w:cstheme="minorHAnsi"/>
              </w:rPr>
              <w:t xml:space="preserve"> Isabell</w:t>
            </w:r>
          </w:p>
        </w:tc>
        <w:tc>
          <w:tcPr>
            <w:tcW w:w="1418" w:type="dxa"/>
          </w:tcPr>
          <w:p w14:paraId="0E60CCA7"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3297EB0D" w14:textId="7F4D8ADA" w:rsidR="003B130D" w:rsidRPr="00E201E9" w:rsidRDefault="00EC5DDC" w:rsidP="003B130D">
            <w:pPr>
              <w:tabs>
                <w:tab w:val="left" w:pos="6588"/>
              </w:tabs>
              <w:rPr>
                <w:rFonts w:asciiTheme="minorHAnsi" w:hAnsiTheme="minorHAnsi" w:cstheme="minorHAnsi"/>
                <w:lang w:val="es-PE" w:eastAsia="en-US"/>
              </w:rPr>
            </w:pPr>
            <w:r w:rsidRPr="00E201E9">
              <w:rPr>
                <w:rFonts w:asciiTheme="minorHAnsi" w:hAnsiTheme="minorHAnsi" w:cstheme="minorHAnsi"/>
                <w:lang w:val="es-PE" w:eastAsia="en-US"/>
              </w:rPr>
              <w:t xml:space="preserve"> </w:t>
            </w:r>
          </w:p>
        </w:tc>
        <w:tc>
          <w:tcPr>
            <w:tcW w:w="1985" w:type="dxa"/>
          </w:tcPr>
          <w:p w14:paraId="09211709"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557D686B"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471BBAE5"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0DDDBDDC"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2AFEFE01" w14:textId="77777777" w:rsidTr="005B2D49">
        <w:trPr>
          <w:gridAfter w:val="1"/>
          <w:wAfter w:w="18" w:type="dxa"/>
          <w:trHeight w:val="340"/>
          <w:jc w:val="center"/>
        </w:trPr>
        <w:tc>
          <w:tcPr>
            <w:tcW w:w="562" w:type="dxa"/>
          </w:tcPr>
          <w:p w14:paraId="5B7B6CF3"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290F9EFD" w14:textId="0B63F8F1" w:rsidR="003B130D" w:rsidRPr="00E201E9" w:rsidRDefault="003B130D" w:rsidP="00EC5DDC">
            <w:pPr>
              <w:tabs>
                <w:tab w:val="left" w:pos="6588"/>
              </w:tabs>
              <w:jc w:val="left"/>
              <w:rPr>
                <w:rFonts w:asciiTheme="minorHAnsi" w:hAnsiTheme="minorHAnsi" w:cstheme="minorHAnsi"/>
                <w:color w:val="000000"/>
                <w:lang w:val="es-PE" w:eastAsia="es-PE"/>
              </w:rPr>
            </w:pPr>
            <w:proofErr w:type="spellStart"/>
            <w:r w:rsidRPr="00E201E9">
              <w:rPr>
                <w:rFonts w:asciiTheme="minorHAnsi" w:hAnsiTheme="minorHAnsi" w:cstheme="minorHAnsi"/>
              </w:rPr>
              <w:t>Parinango</w:t>
            </w:r>
            <w:proofErr w:type="spellEnd"/>
            <w:r w:rsidRPr="00E201E9">
              <w:rPr>
                <w:rFonts w:asciiTheme="minorHAnsi" w:hAnsiTheme="minorHAnsi" w:cstheme="minorHAnsi"/>
              </w:rPr>
              <w:t xml:space="preserve"> Azaña, Alessandro Valentino</w:t>
            </w:r>
          </w:p>
        </w:tc>
        <w:tc>
          <w:tcPr>
            <w:tcW w:w="1418" w:type="dxa"/>
          </w:tcPr>
          <w:p w14:paraId="57531B49"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2A4AB562"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0F1D3FBB"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70229537"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79C3463A"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536A2AF6"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718FB0FB" w14:textId="77777777" w:rsidTr="005B2D49">
        <w:trPr>
          <w:gridAfter w:val="1"/>
          <w:wAfter w:w="18" w:type="dxa"/>
          <w:trHeight w:val="340"/>
          <w:jc w:val="center"/>
        </w:trPr>
        <w:tc>
          <w:tcPr>
            <w:tcW w:w="562" w:type="dxa"/>
          </w:tcPr>
          <w:p w14:paraId="13632FA7"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5F27D17D" w14:textId="1551E38F"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Paulino Bautista, Mia Angeline</w:t>
            </w:r>
          </w:p>
        </w:tc>
        <w:tc>
          <w:tcPr>
            <w:tcW w:w="1418" w:type="dxa"/>
          </w:tcPr>
          <w:p w14:paraId="159C8E9E"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3217ED96"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5B025115"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02ED7850"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6B2D34D4"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4050A9D2"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09C9D8CF" w14:textId="77777777" w:rsidTr="005B2D49">
        <w:trPr>
          <w:gridAfter w:val="1"/>
          <w:wAfter w:w="18" w:type="dxa"/>
          <w:trHeight w:val="340"/>
          <w:jc w:val="center"/>
        </w:trPr>
        <w:tc>
          <w:tcPr>
            <w:tcW w:w="562" w:type="dxa"/>
          </w:tcPr>
          <w:p w14:paraId="30858944"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0DEFC7C1" w14:textId="0193ACA9"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Quezada Solano, Alessandro Valentino</w:t>
            </w:r>
          </w:p>
        </w:tc>
        <w:tc>
          <w:tcPr>
            <w:tcW w:w="1418" w:type="dxa"/>
          </w:tcPr>
          <w:p w14:paraId="42CEE69E"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16721B62"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32914C3A"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0B262DCE"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52B7FE6B"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77A82CC1"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1A2585D2" w14:textId="77777777" w:rsidTr="005B2D49">
        <w:trPr>
          <w:gridAfter w:val="1"/>
          <w:wAfter w:w="18" w:type="dxa"/>
          <w:trHeight w:val="340"/>
          <w:jc w:val="center"/>
        </w:trPr>
        <w:tc>
          <w:tcPr>
            <w:tcW w:w="562" w:type="dxa"/>
          </w:tcPr>
          <w:p w14:paraId="1F8F37DF"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auto"/>
              <w:right w:val="single" w:sz="4" w:space="0" w:color="000000"/>
            </w:tcBorders>
            <w:shd w:val="clear" w:color="000000" w:fill="FFFFFF"/>
          </w:tcPr>
          <w:p w14:paraId="545F221A" w14:textId="19537C5B"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Rivas </w:t>
            </w:r>
            <w:proofErr w:type="spellStart"/>
            <w:r w:rsidRPr="00E201E9">
              <w:rPr>
                <w:rFonts w:asciiTheme="minorHAnsi" w:hAnsiTheme="minorHAnsi" w:cstheme="minorHAnsi"/>
              </w:rPr>
              <w:t>Condo</w:t>
            </w:r>
            <w:proofErr w:type="spellEnd"/>
            <w:r w:rsidRPr="00E201E9">
              <w:rPr>
                <w:rFonts w:asciiTheme="minorHAnsi" w:hAnsiTheme="minorHAnsi" w:cstheme="minorHAnsi"/>
              </w:rPr>
              <w:t xml:space="preserve">, Thiago </w:t>
            </w:r>
            <w:proofErr w:type="spellStart"/>
            <w:r w:rsidRPr="00E201E9">
              <w:rPr>
                <w:rFonts w:asciiTheme="minorHAnsi" w:hAnsiTheme="minorHAnsi" w:cstheme="minorHAnsi"/>
              </w:rPr>
              <w:t>Dayiro</w:t>
            </w:r>
            <w:proofErr w:type="spellEnd"/>
          </w:p>
        </w:tc>
        <w:tc>
          <w:tcPr>
            <w:tcW w:w="1418" w:type="dxa"/>
          </w:tcPr>
          <w:p w14:paraId="60AC3335"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49356A72"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21416A5D"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659A282E"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660467F7"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52156737"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50F9D83B" w14:textId="77777777" w:rsidTr="005B2D49">
        <w:trPr>
          <w:gridAfter w:val="1"/>
          <w:wAfter w:w="18" w:type="dxa"/>
          <w:trHeight w:val="340"/>
          <w:jc w:val="center"/>
        </w:trPr>
        <w:tc>
          <w:tcPr>
            <w:tcW w:w="562" w:type="dxa"/>
          </w:tcPr>
          <w:p w14:paraId="2C8B7ECA"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7E8BD961" w14:textId="32D661F0"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 xml:space="preserve">Rosales Pizango, Abigail </w:t>
            </w:r>
            <w:proofErr w:type="spellStart"/>
            <w:r w:rsidRPr="00E201E9">
              <w:rPr>
                <w:rFonts w:asciiTheme="minorHAnsi" w:hAnsiTheme="minorHAnsi" w:cstheme="minorHAnsi"/>
              </w:rPr>
              <w:t>Betsabe</w:t>
            </w:r>
            <w:proofErr w:type="spellEnd"/>
          </w:p>
        </w:tc>
        <w:tc>
          <w:tcPr>
            <w:tcW w:w="1418" w:type="dxa"/>
            <w:tcBorders>
              <w:left w:val="single" w:sz="4" w:space="0" w:color="auto"/>
            </w:tcBorders>
          </w:tcPr>
          <w:p w14:paraId="561F61D0"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0CF840E8"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2ADEBDAE"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3E1F74EF"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57D5BB8E"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3D892269"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204DF005" w14:textId="77777777" w:rsidTr="005B2D49">
        <w:trPr>
          <w:gridAfter w:val="1"/>
          <w:wAfter w:w="18" w:type="dxa"/>
          <w:trHeight w:val="340"/>
          <w:jc w:val="center"/>
        </w:trPr>
        <w:tc>
          <w:tcPr>
            <w:tcW w:w="562" w:type="dxa"/>
          </w:tcPr>
          <w:p w14:paraId="1BE93138"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5C11E664" w14:textId="6577FFFA"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Seminario Hancco, Abigail Alexa</w:t>
            </w:r>
          </w:p>
        </w:tc>
        <w:tc>
          <w:tcPr>
            <w:tcW w:w="1418" w:type="dxa"/>
            <w:tcBorders>
              <w:left w:val="single" w:sz="4" w:space="0" w:color="auto"/>
            </w:tcBorders>
          </w:tcPr>
          <w:p w14:paraId="35C07B3F"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3444EF76"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53A357F5"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3C7246E5"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07168075"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054AC400"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6537D971" w14:textId="77777777" w:rsidTr="005B2D49">
        <w:trPr>
          <w:gridAfter w:val="1"/>
          <w:wAfter w:w="18" w:type="dxa"/>
          <w:trHeight w:val="340"/>
          <w:jc w:val="center"/>
        </w:trPr>
        <w:tc>
          <w:tcPr>
            <w:tcW w:w="562" w:type="dxa"/>
          </w:tcPr>
          <w:p w14:paraId="68FDB63F"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68458532" w14:textId="47A3FC77"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Tenazoa Vega, Sasha Georgina</w:t>
            </w:r>
          </w:p>
        </w:tc>
        <w:tc>
          <w:tcPr>
            <w:tcW w:w="1418" w:type="dxa"/>
            <w:tcBorders>
              <w:left w:val="single" w:sz="4" w:space="0" w:color="auto"/>
            </w:tcBorders>
          </w:tcPr>
          <w:p w14:paraId="4E13C819"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67F0475D"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07EEA44A"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692154C4"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3EBDD1A6"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13209D1B"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6AAF4CCF" w14:textId="77777777" w:rsidTr="005B2D49">
        <w:trPr>
          <w:gridAfter w:val="1"/>
          <w:wAfter w:w="18" w:type="dxa"/>
          <w:trHeight w:val="340"/>
          <w:jc w:val="center"/>
        </w:trPr>
        <w:tc>
          <w:tcPr>
            <w:tcW w:w="562" w:type="dxa"/>
          </w:tcPr>
          <w:p w14:paraId="375FDE69"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73E43E14" w14:textId="79192CE8" w:rsidR="003B130D" w:rsidRPr="00E201E9" w:rsidRDefault="003B130D" w:rsidP="00EC5DDC">
            <w:pPr>
              <w:tabs>
                <w:tab w:val="left" w:pos="6588"/>
              </w:tabs>
              <w:jc w:val="left"/>
              <w:rPr>
                <w:rFonts w:asciiTheme="minorHAnsi" w:hAnsiTheme="minorHAnsi" w:cstheme="minorHAnsi"/>
                <w:lang w:val="es-PE" w:eastAsia="en-US"/>
              </w:rPr>
            </w:pPr>
            <w:r w:rsidRPr="00E201E9">
              <w:rPr>
                <w:rFonts w:asciiTheme="minorHAnsi" w:hAnsiTheme="minorHAnsi" w:cstheme="minorHAnsi"/>
              </w:rPr>
              <w:t>Vega Cabrera, Piero Hans</w:t>
            </w:r>
          </w:p>
        </w:tc>
        <w:tc>
          <w:tcPr>
            <w:tcW w:w="1418" w:type="dxa"/>
            <w:tcBorders>
              <w:left w:val="single" w:sz="4" w:space="0" w:color="auto"/>
            </w:tcBorders>
          </w:tcPr>
          <w:p w14:paraId="162E809A"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110846D3"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0591CCF2"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45700D8C"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76C47F16"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6B4C56EA" w14:textId="77777777" w:rsidR="003B130D" w:rsidRPr="00E201E9" w:rsidRDefault="003B130D" w:rsidP="003B130D">
            <w:pPr>
              <w:tabs>
                <w:tab w:val="left" w:pos="6588"/>
              </w:tabs>
              <w:rPr>
                <w:rFonts w:asciiTheme="minorHAnsi" w:hAnsiTheme="minorHAnsi" w:cstheme="minorHAnsi"/>
                <w:lang w:val="es-PE" w:eastAsia="en-US"/>
              </w:rPr>
            </w:pPr>
          </w:p>
        </w:tc>
      </w:tr>
      <w:tr w:rsidR="003B130D" w:rsidRPr="00E201E9" w14:paraId="198706A4" w14:textId="77777777" w:rsidTr="005B2D49">
        <w:trPr>
          <w:gridAfter w:val="1"/>
          <w:wAfter w:w="18" w:type="dxa"/>
          <w:trHeight w:val="340"/>
          <w:jc w:val="center"/>
        </w:trPr>
        <w:tc>
          <w:tcPr>
            <w:tcW w:w="562" w:type="dxa"/>
          </w:tcPr>
          <w:p w14:paraId="0DE66511" w14:textId="77777777" w:rsidR="003B130D" w:rsidRPr="00E201E9" w:rsidRDefault="003B130D" w:rsidP="003B130D">
            <w:pPr>
              <w:pStyle w:val="Prrafodelista"/>
              <w:numPr>
                <w:ilvl w:val="0"/>
                <w:numId w:val="26"/>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000000"/>
            </w:tcBorders>
            <w:shd w:val="clear" w:color="000000" w:fill="FFFFFF"/>
          </w:tcPr>
          <w:p w14:paraId="5ABFE483" w14:textId="24475F14" w:rsidR="003B130D" w:rsidRPr="00E201E9" w:rsidRDefault="003B130D" w:rsidP="00EC5DDC">
            <w:pPr>
              <w:jc w:val="left"/>
              <w:rPr>
                <w:rFonts w:asciiTheme="minorHAnsi" w:hAnsiTheme="minorHAnsi" w:cstheme="minorHAnsi"/>
                <w:lang w:val="es-PE" w:eastAsia="en-US"/>
              </w:rPr>
            </w:pPr>
            <w:r w:rsidRPr="00E201E9">
              <w:rPr>
                <w:rFonts w:asciiTheme="minorHAnsi" w:hAnsiTheme="minorHAnsi" w:cstheme="minorHAnsi"/>
              </w:rPr>
              <w:t xml:space="preserve">Villanueva Salazar, </w:t>
            </w:r>
            <w:proofErr w:type="spellStart"/>
            <w:r w:rsidRPr="00E201E9">
              <w:rPr>
                <w:rFonts w:asciiTheme="minorHAnsi" w:hAnsiTheme="minorHAnsi" w:cstheme="minorHAnsi"/>
              </w:rPr>
              <w:t>Dominic</w:t>
            </w:r>
            <w:proofErr w:type="spellEnd"/>
            <w:r w:rsidRPr="00E201E9">
              <w:rPr>
                <w:rFonts w:asciiTheme="minorHAnsi" w:hAnsiTheme="minorHAnsi" w:cstheme="minorHAnsi"/>
              </w:rPr>
              <w:t xml:space="preserve"> Keylor</w:t>
            </w:r>
          </w:p>
        </w:tc>
        <w:tc>
          <w:tcPr>
            <w:tcW w:w="1418" w:type="dxa"/>
          </w:tcPr>
          <w:p w14:paraId="0EAE5D4B"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tcPr>
          <w:p w14:paraId="523DC8B5" w14:textId="77777777" w:rsidR="003B130D" w:rsidRPr="00E201E9" w:rsidRDefault="003B130D" w:rsidP="003B130D">
            <w:pPr>
              <w:tabs>
                <w:tab w:val="left" w:pos="6588"/>
              </w:tabs>
              <w:rPr>
                <w:rFonts w:asciiTheme="minorHAnsi" w:hAnsiTheme="minorHAnsi" w:cstheme="minorHAnsi"/>
                <w:lang w:val="es-PE" w:eastAsia="en-US"/>
              </w:rPr>
            </w:pPr>
          </w:p>
        </w:tc>
        <w:tc>
          <w:tcPr>
            <w:tcW w:w="1985" w:type="dxa"/>
          </w:tcPr>
          <w:p w14:paraId="2749A604" w14:textId="77777777" w:rsidR="003B130D" w:rsidRPr="00E201E9" w:rsidRDefault="003B130D" w:rsidP="003B130D">
            <w:pPr>
              <w:tabs>
                <w:tab w:val="left" w:pos="6588"/>
              </w:tabs>
              <w:rPr>
                <w:rFonts w:asciiTheme="minorHAnsi" w:hAnsiTheme="minorHAnsi" w:cstheme="minorHAnsi"/>
                <w:lang w:val="es-PE" w:eastAsia="en-US"/>
              </w:rPr>
            </w:pPr>
          </w:p>
        </w:tc>
        <w:tc>
          <w:tcPr>
            <w:tcW w:w="1417" w:type="dxa"/>
            <w:gridSpan w:val="2"/>
          </w:tcPr>
          <w:p w14:paraId="4F72AE42" w14:textId="77777777" w:rsidR="003B130D" w:rsidRPr="00E201E9" w:rsidRDefault="003B130D" w:rsidP="003B130D">
            <w:pPr>
              <w:tabs>
                <w:tab w:val="left" w:pos="6588"/>
              </w:tabs>
              <w:rPr>
                <w:rFonts w:asciiTheme="minorHAnsi" w:hAnsiTheme="minorHAnsi" w:cstheme="minorHAnsi"/>
                <w:lang w:val="es-PE" w:eastAsia="en-US"/>
              </w:rPr>
            </w:pPr>
          </w:p>
        </w:tc>
        <w:tc>
          <w:tcPr>
            <w:tcW w:w="1536" w:type="dxa"/>
          </w:tcPr>
          <w:p w14:paraId="7D940CC3" w14:textId="77777777" w:rsidR="003B130D" w:rsidRPr="00E201E9" w:rsidRDefault="003B130D" w:rsidP="003B130D">
            <w:pPr>
              <w:tabs>
                <w:tab w:val="left" w:pos="6588"/>
              </w:tabs>
              <w:rPr>
                <w:rFonts w:asciiTheme="minorHAnsi" w:hAnsiTheme="minorHAnsi" w:cstheme="minorHAnsi"/>
                <w:lang w:val="es-PE" w:eastAsia="en-US"/>
              </w:rPr>
            </w:pPr>
          </w:p>
        </w:tc>
        <w:tc>
          <w:tcPr>
            <w:tcW w:w="2103" w:type="dxa"/>
          </w:tcPr>
          <w:p w14:paraId="33BA9F88" w14:textId="77777777" w:rsidR="003B130D" w:rsidRPr="00E201E9" w:rsidRDefault="003B130D" w:rsidP="003B130D">
            <w:pPr>
              <w:tabs>
                <w:tab w:val="left" w:pos="6588"/>
              </w:tabs>
              <w:rPr>
                <w:rFonts w:asciiTheme="minorHAnsi" w:hAnsiTheme="minorHAnsi" w:cstheme="minorHAnsi"/>
                <w:lang w:val="es-PE" w:eastAsia="en-US"/>
              </w:rPr>
            </w:pPr>
          </w:p>
        </w:tc>
      </w:tr>
    </w:tbl>
    <w:p w14:paraId="7730B607" w14:textId="4FD23B0B" w:rsidR="0088341F" w:rsidRPr="00E201E9" w:rsidRDefault="0088341F" w:rsidP="0088341F">
      <w:pPr>
        <w:tabs>
          <w:tab w:val="left" w:pos="6588"/>
        </w:tabs>
        <w:spacing w:line="360" w:lineRule="auto"/>
        <w:jc w:val="center"/>
        <w:rPr>
          <w:rFonts w:asciiTheme="minorHAnsi" w:hAnsiTheme="minorHAnsi" w:cstheme="minorHAnsi"/>
          <w:lang w:val="es-PE" w:eastAsia="en-US"/>
        </w:rPr>
      </w:pPr>
      <w:r w:rsidRPr="00E201E9">
        <w:rPr>
          <w:rFonts w:asciiTheme="minorHAnsi" w:hAnsiTheme="minorHAnsi" w:cstheme="minorHAnsi"/>
          <w:b/>
          <w:bCs/>
          <w:color w:val="3399FF"/>
          <w:lang w:val="es-PE" w:eastAsia="en-US"/>
        </w:rPr>
        <w:lastRenderedPageBreak/>
        <w:t xml:space="preserve">INSTRUMENTO DE EVALUACIÓN: </w:t>
      </w:r>
      <w:r w:rsidR="003B130D" w:rsidRPr="00E201E9">
        <w:rPr>
          <w:rFonts w:asciiTheme="minorHAnsi" w:hAnsiTheme="minorHAnsi" w:cstheme="minorHAnsi"/>
          <w:b/>
          <w:bCs/>
          <w:lang w:val="es-PE" w:eastAsia="en-US"/>
        </w:rPr>
        <w:t>LISTA DE COTEJO</w:t>
      </w:r>
      <w:r w:rsidRPr="00E201E9">
        <w:rPr>
          <w:rFonts w:asciiTheme="minorHAnsi" w:hAnsiTheme="minorHAnsi" w:cstheme="minorHAnsi"/>
          <w:b/>
          <w:bCs/>
          <w:lang w:val="es-PE" w:eastAsia="en-US"/>
        </w:rPr>
        <w:tab/>
      </w:r>
      <w:r w:rsidRPr="00E201E9">
        <w:rPr>
          <w:rFonts w:asciiTheme="minorHAnsi" w:hAnsiTheme="minorHAnsi" w:cstheme="minorHAnsi"/>
          <w:b/>
          <w:bCs/>
          <w:lang w:val="es-PE" w:eastAsia="en-US"/>
        </w:rPr>
        <w:tab/>
      </w:r>
      <w:r w:rsidRPr="00E201E9">
        <w:rPr>
          <w:rFonts w:asciiTheme="minorHAnsi" w:hAnsiTheme="minorHAnsi" w:cstheme="minorHAnsi"/>
          <w:b/>
          <w:bCs/>
          <w:color w:val="3399FF"/>
          <w:lang w:val="es-PE" w:eastAsia="en-US"/>
        </w:rPr>
        <w:t>COMPETENCIA</w:t>
      </w:r>
      <w:r w:rsidRPr="00E201E9">
        <w:rPr>
          <w:rFonts w:asciiTheme="minorHAnsi" w:hAnsiTheme="minorHAnsi" w:cstheme="minorHAnsi"/>
          <w:b/>
          <w:bCs/>
          <w:lang w:val="es-PE" w:eastAsia="en-US"/>
        </w:rPr>
        <w:t xml:space="preserve">: </w:t>
      </w:r>
      <w:r w:rsidRPr="00E201E9">
        <w:rPr>
          <w:rFonts w:asciiTheme="minorHAnsi" w:hAnsiTheme="minorHAnsi" w:cstheme="minorHAnsi"/>
          <w:b/>
          <w:bCs/>
          <w:sz w:val="20"/>
          <w:szCs w:val="20"/>
          <w:lang w:val="es-PE" w:eastAsia="en-US"/>
        </w:rPr>
        <w:t>CONSTRUYE SU IDENTIDAD Y CONVIVE DEMOCRÁTICAMENTE</w:t>
      </w:r>
    </w:p>
    <w:tbl>
      <w:tblPr>
        <w:tblStyle w:val="Tablaconcuadrcula"/>
        <w:tblW w:w="0" w:type="auto"/>
        <w:jc w:val="center"/>
        <w:tblLayout w:type="fixed"/>
        <w:tblLook w:val="04A0" w:firstRow="1" w:lastRow="0" w:firstColumn="1" w:lastColumn="0" w:noHBand="0" w:noVBand="1"/>
      </w:tblPr>
      <w:tblGrid>
        <w:gridCol w:w="704"/>
        <w:gridCol w:w="4536"/>
        <w:gridCol w:w="1418"/>
        <w:gridCol w:w="1559"/>
        <w:gridCol w:w="1536"/>
        <w:gridCol w:w="1724"/>
        <w:gridCol w:w="1843"/>
        <w:gridCol w:w="1701"/>
      </w:tblGrid>
      <w:tr w:rsidR="0088341F" w:rsidRPr="00E201E9" w14:paraId="0A512616" w14:textId="77777777" w:rsidTr="0035139E">
        <w:trPr>
          <w:trHeight w:val="551"/>
          <w:jc w:val="center"/>
        </w:trPr>
        <w:tc>
          <w:tcPr>
            <w:tcW w:w="704" w:type="dxa"/>
            <w:vMerge w:val="restart"/>
            <w:shd w:val="clear" w:color="auto" w:fill="BDD6EE" w:themeFill="accent1" w:themeFillTint="66"/>
            <w:vAlign w:val="center"/>
          </w:tcPr>
          <w:p w14:paraId="22C434A3" w14:textId="77777777" w:rsidR="0088341F" w:rsidRPr="00E201E9" w:rsidRDefault="0088341F" w:rsidP="0035139E">
            <w:pPr>
              <w:tabs>
                <w:tab w:val="left" w:pos="6588"/>
              </w:tabs>
              <w:rPr>
                <w:rFonts w:asciiTheme="minorHAnsi" w:hAnsiTheme="minorHAnsi" w:cstheme="minorHAnsi"/>
                <w:lang w:val="es-PE" w:eastAsia="en-US"/>
              </w:rPr>
            </w:pPr>
            <w:proofErr w:type="spellStart"/>
            <w:r w:rsidRPr="00E201E9">
              <w:rPr>
                <w:rFonts w:asciiTheme="minorHAnsi" w:hAnsiTheme="minorHAnsi" w:cstheme="minorHAnsi"/>
                <w:lang w:val="es-PE" w:eastAsia="en-US"/>
              </w:rPr>
              <w:t>N°</w:t>
            </w:r>
            <w:proofErr w:type="spellEnd"/>
          </w:p>
        </w:tc>
        <w:tc>
          <w:tcPr>
            <w:tcW w:w="4536" w:type="dxa"/>
            <w:vMerge w:val="restart"/>
            <w:shd w:val="clear" w:color="auto" w:fill="BDD6EE" w:themeFill="accent1" w:themeFillTint="66"/>
            <w:vAlign w:val="center"/>
          </w:tcPr>
          <w:p w14:paraId="5C242210" w14:textId="77777777" w:rsidR="0088341F" w:rsidRPr="00E201E9" w:rsidRDefault="0088341F" w:rsidP="0035139E">
            <w:pPr>
              <w:tabs>
                <w:tab w:val="left" w:pos="6588"/>
              </w:tabs>
              <w:rPr>
                <w:rFonts w:asciiTheme="minorHAnsi" w:hAnsiTheme="minorHAnsi" w:cstheme="minorHAnsi"/>
                <w:lang w:val="es-PE" w:eastAsia="en-US"/>
              </w:rPr>
            </w:pPr>
            <w:r w:rsidRPr="00E201E9">
              <w:rPr>
                <w:rFonts w:asciiTheme="minorHAnsi" w:hAnsiTheme="minorHAnsi" w:cstheme="minorHAnsi"/>
                <w:lang w:val="es-PE" w:eastAsia="en-US"/>
              </w:rPr>
              <w:t>ÁREA DE PERSONAL SOCIAL</w:t>
            </w:r>
          </w:p>
          <w:p w14:paraId="713B9946" w14:textId="77777777" w:rsidR="0088341F" w:rsidRPr="00E201E9" w:rsidRDefault="0088341F" w:rsidP="0035139E">
            <w:pPr>
              <w:tabs>
                <w:tab w:val="left" w:pos="6588"/>
              </w:tabs>
              <w:rPr>
                <w:rFonts w:asciiTheme="minorHAnsi" w:hAnsiTheme="minorHAnsi" w:cstheme="minorHAnsi"/>
                <w:lang w:val="es-PE" w:eastAsia="en-US"/>
              </w:rPr>
            </w:pPr>
          </w:p>
          <w:p w14:paraId="16740DFD" w14:textId="77777777" w:rsidR="0088341F" w:rsidRPr="00E201E9" w:rsidRDefault="0088341F" w:rsidP="0035139E">
            <w:pPr>
              <w:tabs>
                <w:tab w:val="left" w:pos="6588"/>
              </w:tabs>
              <w:rPr>
                <w:rFonts w:asciiTheme="minorHAnsi" w:hAnsiTheme="minorHAnsi" w:cstheme="minorHAnsi"/>
                <w:lang w:val="es-PE" w:eastAsia="en-US"/>
              </w:rPr>
            </w:pPr>
          </w:p>
          <w:p w14:paraId="7D496A9D" w14:textId="77777777" w:rsidR="0088341F" w:rsidRPr="00E201E9" w:rsidRDefault="0088341F" w:rsidP="0035139E">
            <w:pPr>
              <w:tabs>
                <w:tab w:val="left" w:pos="6588"/>
              </w:tabs>
              <w:rPr>
                <w:rFonts w:asciiTheme="minorHAnsi" w:hAnsiTheme="minorHAnsi" w:cstheme="minorHAnsi"/>
                <w:lang w:val="es-PE" w:eastAsia="en-US"/>
              </w:rPr>
            </w:pPr>
            <w:r w:rsidRPr="00E201E9">
              <w:rPr>
                <w:rFonts w:asciiTheme="minorHAnsi" w:hAnsiTheme="minorHAnsi" w:cstheme="minorHAnsi"/>
                <w:color w:val="FF0000"/>
                <w:lang w:val="es-PE" w:eastAsia="en-US"/>
              </w:rPr>
              <w:t>ESTUDIANTES</w:t>
            </w:r>
          </w:p>
        </w:tc>
        <w:tc>
          <w:tcPr>
            <w:tcW w:w="9781" w:type="dxa"/>
            <w:gridSpan w:val="6"/>
            <w:shd w:val="clear" w:color="auto" w:fill="BDD6EE" w:themeFill="accent1" w:themeFillTint="66"/>
            <w:vAlign w:val="center"/>
          </w:tcPr>
          <w:p w14:paraId="048C02B9" w14:textId="77777777" w:rsidR="0088341F" w:rsidRPr="00E201E9" w:rsidRDefault="0088341F" w:rsidP="0035139E">
            <w:pPr>
              <w:tabs>
                <w:tab w:val="left" w:pos="6588"/>
              </w:tabs>
              <w:rPr>
                <w:rFonts w:asciiTheme="minorHAnsi" w:hAnsiTheme="minorHAnsi" w:cstheme="minorHAnsi"/>
                <w:sz w:val="28"/>
                <w:szCs w:val="28"/>
                <w:lang w:val="es-PE" w:eastAsia="en-US"/>
              </w:rPr>
            </w:pPr>
            <w:r w:rsidRPr="00E201E9">
              <w:rPr>
                <w:rFonts w:asciiTheme="minorHAnsi" w:hAnsiTheme="minorHAnsi" w:cstheme="minorHAnsi"/>
                <w:sz w:val="28"/>
                <w:szCs w:val="28"/>
                <w:lang w:val="es-PE" w:eastAsia="en-US"/>
              </w:rPr>
              <w:t>CRITERIOS DE EVALUACIÓN</w:t>
            </w:r>
          </w:p>
        </w:tc>
      </w:tr>
      <w:tr w:rsidR="0088341F" w:rsidRPr="00E201E9" w14:paraId="79A531D6" w14:textId="77777777" w:rsidTr="0035139E">
        <w:trPr>
          <w:trHeight w:val="524"/>
          <w:jc w:val="center"/>
        </w:trPr>
        <w:tc>
          <w:tcPr>
            <w:tcW w:w="704" w:type="dxa"/>
            <w:vMerge/>
            <w:shd w:val="clear" w:color="auto" w:fill="BDD6EE" w:themeFill="accent1" w:themeFillTint="66"/>
          </w:tcPr>
          <w:p w14:paraId="662EDA47" w14:textId="77777777" w:rsidR="0088341F" w:rsidRPr="00E201E9" w:rsidRDefault="0088341F" w:rsidP="0035139E">
            <w:pPr>
              <w:tabs>
                <w:tab w:val="left" w:pos="6588"/>
              </w:tabs>
              <w:rPr>
                <w:rFonts w:asciiTheme="minorHAnsi" w:hAnsiTheme="minorHAnsi" w:cstheme="minorHAnsi"/>
                <w:lang w:val="es-PE" w:eastAsia="en-US"/>
              </w:rPr>
            </w:pPr>
          </w:p>
        </w:tc>
        <w:tc>
          <w:tcPr>
            <w:tcW w:w="4536" w:type="dxa"/>
            <w:vMerge/>
            <w:shd w:val="clear" w:color="auto" w:fill="BDD6EE" w:themeFill="accent1" w:themeFillTint="66"/>
            <w:vAlign w:val="center"/>
          </w:tcPr>
          <w:p w14:paraId="2E78D027" w14:textId="77777777" w:rsidR="0088341F" w:rsidRPr="00E201E9" w:rsidRDefault="0088341F" w:rsidP="0035139E">
            <w:pPr>
              <w:tabs>
                <w:tab w:val="left" w:pos="6588"/>
              </w:tabs>
              <w:rPr>
                <w:rFonts w:asciiTheme="minorHAnsi" w:hAnsiTheme="minorHAnsi" w:cstheme="minorHAnsi"/>
                <w:lang w:val="es-PE" w:eastAsia="en-US"/>
              </w:rPr>
            </w:pPr>
          </w:p>
        </w:tc>
        <w:tc>
          <w:tcPr>
            <w:tcW w:w="4513" w:type="dxa"/>
            <w:gridSpan w:val="3"/>
          </w:tcPr>
          <w:p w14:paraId="6BD63365" w14:textId="443DBDC8" w:rsidR="0088341F" w:rsidRPr="008C70E6" w:rsidRDefault="008C70E6" w:rsidP="00B25BC3">
            <w:pPr>
              <w:spacing w:line="276" w:lineRule="auto"/>
              <w:jc w:val="both"/>
              <w:rPr>
                <w:rFonts w:asciiTheme="minorHAnsi" w:hAnsiTheme="minorHAnsi" w:cstheme="minorHAnsi"/>
                <w:bCs/>
                <w:sz w:val="18"/>
                <w:szCs w:val="18"/>
              </w:rPr>
            </w:pPr>
            <w:r w:rsidRPr="008C70E6">
              <w:rPr>
                <w:rStyle w:val="citation-1476"/>
                <w:rFonts w:asciiTheme="minorHAnsi" w:hAnsiTheme="minorHAnsi" w:cstheme="minorHAnsi"/>
                <w:sz w:val="18"/>
                <w:szCs w:val="18"/>
              </w:rPr>
              <w:t>Reconoce su capacidad personal para asumir retos individuales y colectivos dentro de su equipo</w:t>
            </w:r>
          </w:p>
        </w:tc>
        <w:tc>
          <w:tcPr>
            <w:tcW w:w="5268" w:type="dxa"/>
            <w:gridSpan w:val="3"/>
          </w:tcPr>
          <w:p w14:paraId="137E919F" w14:textId="4E2FFD2A" w:rsidR="0088341F" w:rsidRPr="008C70E6" w:rsidRDefault="008C70E6" w:rsidP="00D42290">
            <w:pPr>
              <w:jc w:val="both"/>
              <w:rPr>
                <w:rFonts w:asciiTheme="minorHAnsi" w:hAnsiTheme="minorHAnsi" w:cstheme="minorHAnsi"/>
                <w:bCs/>
                <w:sz w:val="18"/>
                <w:szCs w:val="18"/>
                <w:lang w:val="es-PE" w:eastAsia="en-US"/>
              </w:rPr>
            </w:pPr>
            <w:r w:rsidRPr="008C70E6">
              <w:rPr>
                <w:rStyle w:val="citation-1475"/>
                <w:rFonts w:asciiTheme="minorHAnsi" w:hAnsiTheme="minorHAnsi" w:cstheme="minorHAnsi"/>
                <w:sz w:val="18"/>
                <w:szCs w:val="18"/>
              </w:rPr>
              <w:t>Identifica cómo sus acciones personales</w:t>
            </w:r>
            <w:r w:rsidR="00B45FDB">
              <w:rPr>
                <w:rStyle w:val="citation-1475"/>
                <w:rFonts w:asciiTheme="minorHAnsi" w:hAnsiTheme="minorHAnsi" w:cstheme="minorHAnsi"/>
                <w:sz w:val="18"/>
                <w:szCs w:val="18"/>
              </w:rPr>
              <w:t xml:space="preserve"> </w:t>
            </w:r>
            <w:r w:rsidRPr="008C70E6">
              <w:rPr>
                <w:rStyle w:val="citation-1475"/>
                <w:rFonts w:asciiTheme="minorHAnsi" w:hAnsiTheme="minorHAnsi" w:cstheme="minorHAnsi"/>
                <w:sz w:val="18"/>
                <w:szCs w:val="18"/>
              </w:rPr>
              <w:t>influyen en las emociones y el bienestar de sus compañeros del aula</w:t>
            </w:r>
            <w:r w:rsidRPr="008C70E6">
              <w:rPr>
                <w:rFonts w:asciiTheme="minorHAnsi" w:hAnsiTheme="minorHAnsi" w:cstheme="minorHAnsi"/>
                <w:sz w:val="18"/>
                <w:szCs w:val="18"/>
              </w:rPr>
              <w:t>.</w:t>
            </w:r>
          </w:p>
        </w:tc>
      </w:tr>
      <w:tr w:rsidR="0088341F" w:rsidRPr="00E201E9" w14:paraId="46D1D918" w14:textId="77777777" w:rsidTr="0035139E">
        <w:trPr>
          <w:trHeight w:val="70"/>
          <w:jc w:val="center"/>
        </w:trPr>
        <w:tc>
          <w:tcPr>
            <w:tcW w:w="704" w:type="dxa"/>
            <w:vMerge/>
            <w:shd w:val="clear" w:color="auto" w:fill="BDD6EE" w:themeFill="accent1" w:themeFillTint="66"/>
          </w:tcPr>
          <w:p w14:paraId="5175DDF8" w14:textId="77777777" w:rsidR="0088341F" w:rsidRPr="00E201E9" w:rsidRDefault="0088341F" w:rsidP="0035139E">
            <w:pPr>
              <w:tabs>
                <w:tab w:val="left" w:pos="6588"/>
              </w:tabs>
              <w:rPr>
                <w:rFonts w:asciiTheme="minorHAnsi" w:hAnsiTheme="minorHAnsi" w:cstheme="minorHAnsi"/>
                <w:lang w:val="es-PE" w:eastAsia="en-US"/>
              </w:rPr>
            </w:pPr>
          </w:p>
        </w:tc>
        <w:tc>
          <w:tcPr>
            <w:tcW w:w="4536" w:type="dxa"/>
            <w:vMerge/>
            <w:shd w:val="clear" w:color="auto" w:fill="BDD6EE" w:themeFill="accent1" w:themeFillTint="66"/>
          </w:tcPr>
          <w:p w14:paraId="31D15D6B" w14:textId="77777777" w:rsidR="0088341F" w:rsidRPr="00E201E9" w:rsidRDefault="0088341F" w:rsidP="0035139E">
            <w:pPr>
              <w:tabs>
                <w:tab w:val="left" w:pos="6588"/>
              </w:tabs>
              <w:rPr>
                <w:rFonts w:asciiTheme="minorHAnsi" w:hAnsiTheme="minorHAnsi" w:cstheme="minorHAnsi"/>
                <w:lang w:val="es-PE" w:eastAsia="en-US"/>
              </w:rPr>
            </w:pPr>
          </w:p>
        </w:tc>
        <w:tc>
          <w:tcPr>
            <w:tcW w:w="1418" w:type="dxa"/>
            <w:shd w:val="clear" w:color="auto" w:fill="FF0000"/>
            <w:vAlign w:val="center"/>
          </w:tcPr>
          <w:p w14:paraId="47F9A20B" w14:textId="77777777" w:rsidR="0088341F" w:rsidRPr="00E201E9" w:rsidRDefault="0088341F" w:rsidP="0035139E">
            <w:pPr>
              <w:tabs>
                <w:tab w:val="left" w:pos="6588"/>
              </w:tabs>
              <w:spacing w:line="192" w:lineRule="auto"/>
              <w:rPr>
                <w:rFonts w:asciiTheme="minorHAnsi" w:hAnsiTheme="minorHAnsi" w:cstheme="minorHAnsi"/>
                <w:lang w:val="es-PE" w:eastAsia="en-US"/>
              </w:rPr>
            </w:pPr>
            <w:r w:rsidRPr="00E201E9">
              <w:rPr>
                <w:rStyle w:val="Textoennegrita"/>
                <w:rFonts w:asciiTheme="minorHAnsi" w:hAnsiTheme="minorHAnsi" w:cstheme="minorHAnsi"/>
                <w:color w:val="FFFFFF" w:themeColor="background1"/>
              </w:rPr>
              <w:t>Inicio</w:t>
            </w:r>
          </w:p>
        </w:tc>
        <w:tc>
          <w:tcPr>
            <w:tcW w:w="1559" w:type="dxa"/>
            <w:shd w:val="clear" w:color="auto" w:fill="FFFF00"/>
            <w:vAlign w:val="center"/>
          </w:tcPr>
          <w:p w14:paraId="4ECA6779" w14:textId="77777777" w:rsidR="0088341F" w:rsidRPr="00E201E9" w:rsidRDefault="0088341F" w:rsidP="0035139E">
            <w:pPr>
              <w:tabs>
                <w:tab w:val="left" w:pos="6588"/>
              </w:tabs>
              <w:spacing w:line="192" w:lineRule="auto"/>
              <w:rPr>
                <w:rFonts w:asciiTheme="minorHAnsi" w:hAnsiTheme="minorHAnsi" w:cstheme="minorHAnsi"/>
                <w:lang w:val="es-PE" w:eastAsia="en-US"/>
              </w:rPr>
            </w:pPr>
            <w:r w:rsidRPr="00E201E9">
              <w:rPr>
                <w:rStyle w:val="Textoennegrita"/>
                <w:rFonts w:asciiTheme="minorHAnsi" w:hAnsiTheme="minorHAnsi" w:cstheme="minorHAnsi"/>
              </w:rPr>
              <w:t>Proceso</w:t>
            </w:r>
          </w:p>
        </w:tc>
        <w:tc>
          <w:tcPr>
            <w:tcW w:w="1536" w:type="dxa"/>
            <w:shd w:val="clear" w:color="auto" w:fill="00B050"/>
            <w:vAlign w:val="center"/>
          </w:tcPr>
          <w:p w14:paraId="45F060E0" w14:textId="77777777" w:rsidR="0088341F" w:rsidRPr="00E201E9" w:rsidRDefault="0088341F" w:rsidP="0035139E">
            <w:pPr>
              <w:tabs>
                <w:tab w:val="left" w:pos="6588"/>
              </w:tabs>
              <w:spacing w:line="192" w:lineRule="auto"/>
              <w:rPr>
                <w:rFonts w:asciiTheme="minorHAnsi" w:hAnsiTheme="minorHAnsi" w:cstheme="minorHAnsi"/>
                <w:lang w:val="es-PE" w:eastAsia="en-US"/>
              </w:rPr>
            </w:pPr>
            <w:r w:rsidRPr="00E201E9">
              <w:rPr>
                <w:rStyle w:val="Textoennegrita"/>
                <w:rFonts w:asciiTheme="minorHAnsi" w:hAnsiTheme="minorHAnsi" w:cstheme="minorHAnsi"/>
                <w:color w:val="FFFFFF" w:themeColor="background1"/>
              </w:rPr>
              <w:t>Logro esperado</w:t>
            </w:r>
          </w:p>
        </w:tc>
        <w:tc>
          <w:tcPr>
            <w:tcW w:w="1724" w:type="dxa"/>
            <w:shd w:val="clear" w:color="auto" w:fill="FF0000"/>
            <w:vAlign w:val="center"/>
          </w:tcPr>
          <w:p w14:paraId="31C15C00" w14:textId="77777777" w:rsidR="0088341F" w:rsidRPr="00E201E9" w:rsidRDefault="0088341F" w:rsidP="0035139E">
            <w:pPr>
              <w:tabs>
                <w:tab w:val="left" w:pos="6588"/>
              </w:tabs>
              <w:spacing w:line="192" w:lineRule="auto"/>
              <w:rPr>
                <w:rFonts w:asciiTheme="minorHAnsi" w:hAnsiTheme="minorHAnsi" w:cstheme="minorHAnsi"/>
                <w:lang w:val="es-PE" w:eastAsia="en-US"/>
              </w:rPr>
            </w:pPr>
            <w:r w:rsidRPr="00E201E9">
              <w:rPr>
                <w:rStyle w:val="Textoennegrita"/>
                <w:rFonts w:asciiTheme="minorHAnsi" w:hAnsiTheme="minorHAnsi" w:cstheme="minorHAnsi"/>
                <w:color w:val="FFFFFF" w:themeColor="background1"/>
              </w:rPr>
              <w:t>Inicio</w:t>
            </w:r>
          </w:p>
        </w:tc>
        <w:tc>
          <w:tcPr>
            <w:tcW w:w="1843" w:type="dxa"/>
            <w:shd w:val="clear" w:color="auto" w:fill="FFFF00"/>
            <w:vAlign w:val="center"/>
          </w:tcPr>
          <w:p w14:paraId="61F331AE" w14:textId="77777777" w:rsidR="0088341F" w:rsidRPr="00E201E9" w:rsidRDefault="0088341F" w:rsidP="0035139E">
            <w:pPr>
              <w:tabs>
                <w:tab w:val="left" w:pos="6588"/>
              </w:tabs>
              <w:spacing w:line="192" w:lineRule="auto"/>
              <w:rPr>
                <w:rFonts w:asciiTheme="minorHAnsi" w:hAnsiTheme="minorHAnsi" w:cstheme="minorHAnsi"/>
                <w:lang w:val="es-PE" w:eastAsia="en-US"/>
              </w:rPr>
            </w:pPr>
            <w:r w:rsidRPr="00E201E9">
              <w:rPr>
                <w:rStyle w:val="Textoennegrita"/>
                <w:rFonts w:asciiTheme="minorHAnsi" w:hAnsiTheme="minorHAnsi" w:cstheme="minorHAnsi"/>
              </w:rPr>
              <w:t>Proceso</w:t>
            </w:r>
          </w:p>
        </w:tc>
        <w:tc>
          <w:tcPr>
            <w:tcW w:w="1701" w:type="dxa"/>
            <w:shd w:val="clear" w:color="auto" w:fill="00B050"/>
            <w:vAlign w:val="center"/>
          </w:tcPr>
          <w:p w14:paraId="49C5DD91" w14:textId="77777777" w:rsidR="0088341F" w:rsidRPr="00E201E9" w:rsidRDefault="0088341F" w:rsidP="0035139E">
            <w:pPr>
              <w:tabs>
                <w:tab w:val="left" w:pos="6588"/>
              </w:tabs>
              <w:spacing w:line="192" w:lineRule="auto"/>
              <w:rPr>
                <w:rFonts w:asciiTheme="minorHAnsi" w:hAnsiTheme="minorHAnsi" w:cstheme="minorHAnsi"/>
                <w:lang w:val="es-PE" w:eastAsia="en-US"/>
              </w:rPr>
            </w:pPr>
            <w:r w:rsidRPr="00E201E9">
              <w:rPr>
                <w:rStyle w:val="Textoennegrita"/>
                <w:rFonts w:asciiTheme="minorHAnsi" w:hAnsiTheme="minorHAnsi" w:cstheme="minorHAnsi"/>
                <w:color w:val="FFFFFF" w:themeColor="background1"/>
              </w:rPr>
              <w:t>Logro esperado</w:t>
            </w:r>
          </w:p>
        </w:tc>
      </w:tr>
      <w:tr w:rsidR="00EC5DDC" w:rsidRPr="00E201E9" w14:paraId="1C4B3E64" w14:textId="77777777" w:rsidTr="00497AC0">
        <w:trPr>
          <w:trHeight w:val="340"/>
          <w:jc w:val="center"/>
        </w:trPr>
        <w:tc>
          <w:tcPr>
            <w:tcW w:w="704" w:type="dxa"/>
          </w:tcPr>
          <w:p w14:paraId="7B824A40" w14:textId="77777777" w:rsidR="00EC5DDC" w:rsidRPr="00E201E9" w:rsidRDefault="00EC5DDC" w:rsidP="00EC5DDC">
            <w:pPr>
              <w:pStyle w:val="Prrafodelista"/>
              <w:numPr>
                <w:ilvl w:val="0"/>
                <w:numId w:val="27"/>
              </w:numPr>
              <w:tabs>
                <w:tab w:val="left" w:pos="6588"/>
              </w:tabs>
              <w:ind w:hanging="720"/>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506785F7" w14:textId="75C18C9F" w:rsidR="00EC5DDC" w:rsidRPr="00E201E9" w:rsidRDefault="00EC5DDC" w:rsidP="00EC5DDC">
            <w:pPr>
              <w:tabs>
                <w:tab w:val="left" w:pos="6588"/>
              </w:tabs>
              <w:jc w:val="left"/>
              <w:rPr>
                <w:rFonts w:asciiTheme="minorHAnsi" w:hAnsiTheme="minorHAnsi" w:cstheme="minorHAnsi"/>
                <w:sz w:val="16"/>
                <w:szCs w:val="16"/>
                <w:lang w:val="es-PE" w:eastAsia="en-US"/>
              </w:rPr>
            </w:pPr>
            <w:proofErr w:type="spellStart"/>
            <w:r w:rsidRPr="00E201E9">
              <w:rPr>
                <w:rFonts w:asciiTheme="minorHAnsi" w:hAnsiTheme="minorHAnsi" w:cstheme="minorHAnsi"/>
              </w:rPr>
              <w:t>Andahua</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Sanchez</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Thaísa</w:t>
            </w:r>
            <w:proofErr w:type="spellEnd"/>
            <w:r w:rsidRPr="00E201E9">
              <w:rPr>
                <w:rFonts w:asciiTheme="minorHAnsi" w:hAnsiTheme="minorHAnsi" w:cstheme="minorHAnsi"/>
              </w:rPr>
              <w:t xml:space="preserve"> Cielo</w:t>
            </w:r>
          </w:p>
        </w:tc>
        <w:tc>
          <w:tcPr>
            <w:tcW w:w="1418" w:type="dxa"/>
          </w:tcPr>
          <w:p w14:paraId="2E8B335E"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2D3E606F"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4D066082"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08B1416F"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1327E983"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7D36042D"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59ADD46F" w14:textId="77777777" w:rsidTr="00497AC0">
        <w:trPr>
          <w:trHeight w:val="340"/>
          <w:jc w:val="center"/>
        </w:trPr>
        <w:tc>
          <w:tcPr>
            <w:tcW w:w="704" w:type="dxa"/>
          </w:tcPr>
          <w:p w14:paraId="0DA5488A"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18DC912E" w14:textId="1D3C9AFD"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Campos </w:t>
            </w:r>
            <w:proofErr w:type="spellStart"/>
            <w:r w:rsidRPr="00E201E9">
              <w:rPr>
                <w:rFonts w:asciiTheme="minorHAnsi" w:hAnsiTheme="minorHAnsi" w:cstheme="minorHAnsi"/>
              </w:rPr>
              <w:t>Hernandez</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Yaretzy</w:t>
            </w:r>
            <w:proofErr w:type="spellEnd"/>
            <w:r w:rsidRPr="00E201E9">
              <w:rPr>
                <w:rFonts w:asciiTheme="minorHAnsi" w:hAnsiTheme="minorHAnsi" w:cstheme="minorHAnsi"/>
              </w:rPr>
              <w:t xml:space="preserve"> Miranda</w:t>
            </w:r>
          </w:p>
        </w:tc>
        <w:tc>
          <w:tcPr>
            <w:tcW w:w="1418" w:type="dxa"/>
          </w:tcPr>
          <w:p w14:paraId="60BA4A48"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65C08B50"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26AD7021"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66B36353"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0AF64FFB"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26670815"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64A2598A" w14:textId="77777777" w:rsidTr="00497AC0">
        <w:trPr>
          <w:trHeight w:val="340"/>
          <w:jc w:val="center"/>
        </w:trPr>
        <w:tc>
          <w:tcPr>
            <w:tcW w:w="704" w:type="dxa"/>
          </w:tcPr>
          <w:p w14:paraId="7CBB991C"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43EDD1DD" w14:textId="39128CB0" w:rsidR="00EC5DDC" w:rsidRPr="00E201E9" w:rsidRDefault="00EC5DDC" w:rsidP="00EC5DDC">
            <w:pPr>
              <w:tabs>
                <w:tab w:val="left" w:pos="6588"/>
              </w:tabs>
              <w:jc w:val="left"/>
              <w:rPr>
                <w:rFonts w:asciiTheme="minorHAnsi" w:hAnsiTheme="minorHAnsi" w:cstheme="minorHAnsi"/>
                <w:sz w:val="16"/>
                <w:szCs w:val="16"/>
                <w:lang w:val="es-PE" w:eastAsia="en-US"/>
              </w:rPr>
            </w:pPr>
            <w:proofErr w:type="spellStart"/>
            <w:r w:rsidRPr="00E201E9">
              <w:rPr>
                <w:rFonts w:asciiTheme="minorHAnsi" w:hAnsiTheme="minorHAnsi" w:cstheme="minorHAnsi"/>
              </w:rPr>
              <w:t>Chavez</w:t>
            </w:r>
            <w:proofErr w:type="spellEnd"/>
            <w:r w:rsidRPr="00E201E9">
              <w:rPr>
                <w:rFonts w:asciiTheme="minorHAnsi" w:hAnsiTheme="minorHAnsi" w:cstheme="minorHAnsi"/>
              </w:rPr>
              <w:t xml:space="preserve"> Lobato, </w:t>
            </w:r>
            <w:proofErr w:type="spellStart"/>
            <w:r w:rsidRPr="00E201E9">
              <w:rPr>
                <w:rFonts w:asciiTheme="minorHAnsi" w:hAnsiTheme="minorHAnsi" w:cstheme="minorHAnsi"/>
              </w:rPr>
              <w:t>Yarely</w:t>
            </w:r>
            <w:proofErr w:type="spellEnd"/>
            <w:r w:rsidRPr="00E201E9">
              <w:rPr>
                <w:rFonts w:asciiTheme="minorHAnsi" w:hAnsiTheme="minorHAnsi" w:cstheme="minorHAnsi"/>
              </w:rPr>
              <w:t xml:space="preserve"> Valeria</w:t>
            </w:r>
          </w:p>
        </w:tc>
        <w:tc>
          <w:tcPr>
            <w:tcW w:w="1418" w:type="dxa"/>
          </w:tcPr>
          <w:p w14:paraId="1598ED85"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26DCBFD0"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7DB766C0"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7FEDCBEE"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60B57726"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2CA8D93A"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41219D09" w14:textId="77777777" w:rsidTr="00497AC0">
        <w:trPr>
          <w:trHeight w:val="340"/>
          <w:jc w:val="center"/>
        </w:trPr>
        <w:tc>
          <w:tcPr>
            <w:tcW w:w="704" w:type="dxa"/>
          </w:tcPr>
          <w:p w14:paraId="4351EA4F"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3896B71C" w14:textId="17AC1F4C"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Cordero De La Cruz, </w:t>
            </w:r>
            <w:proofErr w:type="spellStart"/>
            <w:r w:rsidRPr="00E201E9">
              <w:rPr>
                <w:rFonts w:asciiTheme="minorHAnsi" w:hAnsiTheme="minorHAnsi" w:cstheme="minorHAnsi"/>
              </w:rPr>
              <w:t>Kaleb</w:t>
            </w:r>
            <w:proofErr w:type="spellEnd"/>
            <w:r w:rsidRPr="00E201E9">
              <w:rPr>
                <w:rFonts w:asciiTheme="minorHAnsi" w:hAnsiTheme="minorHAnsi" w:cstheme="minorHAnsi"/>
              </w:rPr>
              <w:t xml:space="preserve"> Pau</w:t>
            </w:r>
          </w:p>
        </w:tc>
        <w:tc>
          <w:tcPr>
            <w:tcW w:w="1418" w:type="dxa"/>
          </w:tcPr>
          <w:p w14:paraId="08FB81EB"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33B3D88F"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1587A4AB"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0FC4E8E0"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1026880F"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313E6125"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5CE3688D" w14:textId="77777777" w:rsidTr="00497AC0">
        <w:trPr>
          <w:trHeight w:val="340"/>
          <w:jc w:val="center"/>
        </w:trPr>
        <w:tc>
          <w:tcPr>
            <w:tcW w:w="704" w:type="dxa"/>
          </w:tcPr>
          <w:p w14:paraId="41923EE2"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22832B10" w14:textId="4139548A"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Cordero Santos, </w:t>
            </w:r>
            <w:proofErr w:type="spellStart"/>
            <w:r w:rsidRPr="00E201E9">
              <w:rPr>
                <w:rFonts w:asciiTheme="minorHAnsi" w:hAnsiTheme="minorHAnsi" w:cstheme="minorHAnsi"/>
              </w:rPr>
              <w:t>Jeycob</w:t>
            </w:r>
            <w:proofErr w:type="spellEnd"/>
          </w:p>
        </w:tc>
        <w:tc>
          <w:tcPr>
            <w:tcW w:w="1418" w:type="dxa"/>
          </w:tcPr>
          <w:p w14:paraId="1D17B8D1"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3219DFA7"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25A5C636"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63B1D677"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387D6CB2"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3EBFBDDC"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1C793946" w14:textId="77777777" w:rsidTr="00497AC0">
        <w:trPr>
          <w:trHeight w:val="340"/>
          <w:jc w:val="center"/>
        </w:trPr>
        <w:tc>
          <w:tcPr>
            <w:tcW w:w="704" w:type="dxa"/>
          </w:tcPr>
          <w:p w14:paraId="1B2EDBF1"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6FB8638C" w14:textId="4F6D193C"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Delgado </w:t>
            </w:r>
            <w:proofErr w:type="spellStart"/>
            <w:r w:rsidRPr="00E201E9">
              <w:rPr>
                <w:rFonts w:asciiTheme="minorHAnsi" w:hAnsiTheme="minorHAnsi" w:cstheme="minorHAnsi"/>
              </w:rPr>
              <w:t>Paucar</w:t>
            </w:r>
            <w:proofErr w:type="spellEnd"/>
            <w:r w:rsidRPr="00E201E9">
              <w:rPr>
                <w:rFonts w:asciiTheme="minorHAnsi" w:hAnsiTheme="minorHAnsi" w:cstheme="minorHAnsi"/>
              </w:rPr>
              <w:t>, Mia Esther</w:t>
            </w:r>
          </w:p>
        </w:tc>
        <w:tc>
          <w:tcPr>
            <w:tcW w:w="1418" w:type="dxa"/>
          </w:tcPr>
          <w:p w14:paraId="0FCFD824"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33A38E4F"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24972D24"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56AB79A5"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0B66984B"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79ED378E"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25CD1F7E" w14:textId="77777777" w:rsidTr="00497AC0">
        <w:trPr>
          <w:trHeight w:val="340"/>
          <w:jc w:val="center"/>
        </w:trPr>
        <w:tc>
          <w:tcPr>
            <w:tcW w:w="704" w:type="dxa"/>
          </w:tcPr>
          <w:p w14:paraId="7197017A"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4920975C" w14:textId="276DEA3D"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Espinoza </w:t>
            </w:r>
            <w:proofErr w:type="spellStart"/>
            <w:r w:rsidRPr="00E201E9">
              <w:rPr>
                <w:rFonts w:asciiTheme="minorHAnsi" w:hAnsiTheme="minorHAnsi" w:cstheme="minorHAnsi"/>
              </w:rPr>
              <w:t>Lopez</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Yover</w:t>
            </w:r>
            <w:proofErr w:type="spellEnd"/>
            <w:r w:rsidRPr="00E201E9">
              <w:rPr>
                <w:rFonts w:asciiTheme="minorHAnsi" w:hAnsiTheme="minorHAnsi" w:cstheme="minorHAnsi"/>
              </w:rPr>
              <w:t xml:space="preserve"> Misael</w:t>
            </w:r>
          </w:p>
        </w:tc>
        <w:tc>
          <w:tcPr>
            <w:tcW w:w="1418" w:type="dxa"/>
          </w:tcPr>
          <w:p w14:paraId="025B8FF3"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0DAE037F"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67C8C4AD"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1C2E11C4"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2E6C5BC7"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0E09B764"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1D6AEF7A" w14:textId="77777777" w:rsidTr="00497AC0">
        <w:trPr>
          <w:trHeight w:val="340"/>
          <w:jc w:val="center"/>
        </w:trPr>
        <w:tc>
          <w:tcPr>
            <w:tcW w:w="704" w:type="dxa"/>
          </w:tcPr>
          <w:p w14:paraId="493DE609"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66AEC920" w14:textId="3EBFFF07"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Gamboa Escobar, Austin Anuel</w:t>
            </w:r>
          </w:p>
        </w:tc>
        <w:tc>
          <w:tcPr>
            <w:tcW w:w="1418" w:type="dxa"/>
          </w:tcPr>
          <w:p w14:paraId="5A66B301"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30EE1A29"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396E66D8"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5B6C3F0A"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62BB42EA"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4502F482"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6AD0CD20" w14:textId="77777777" w:rsidTr="00497AC0">
        <w:trPr>
          <w:trHeight w:val="340"/>
          <w:jc w:val="center"/>
        </w:trPr>
        <w:tc>
          <w:tcPr>
            <w:tcW w:w="704" w:type="dxa"/>
          </w:tcPr>
          <w:p w14:paraId="2A71E367"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6E2DB637" w14:textId="66A7735A" w:rsidR="00EC5DDC" w:rsidRPr="00E201E9" w:rsidRDefault="00EC5DDC" w:rsidP="00EC5DDC">
            <w:pPr>
              <w:tabs>
                <w:tab w:val="left" w:pos="6588"/>
              </w:tabs>
              <w:jc w:val="left"/>
              <w:rPr>
                <w:rFonts w:asciiTheme="minorHAnsi" w:hAnsiTheme="minorHAnsi" w:cstheme="minorHAnsi"/>
                <w:sz w:val="16"/>
                <w:szCs w:val="16"/>
                <w:lang w:val="es-PE" w:eastAsia="en-US"/>
              </w:rPr>
            </w:pPr>
            <w:proofErr w:type="spellStart"/>
            <w:r w:rsidRPr="00E201E9">
              <w:rPr>
                <w:rFonts w:asciiTheme="minorHAnsi" w:hAnsiTheme="minorHAnsi" w:cstheme="minorHAnsi"/>
              </w:rPr>
              <w:t>Huarag</w:t>
            </w:r>
            <w:proofErr w:type="spellEnd"/>
            <w:r w:rsidRPr="00E201E9">
              <w:rPr>
                <w:rFonts w:asciiTheme="minorHAnsi" w:hAnsiTheme="minorHAnsi" w:cstheme="minorHAnsi"/>
              </w:rPr>
              <w:t xml:space="preserve"> Vega, </w:t>
            </w:r>
            <w:proofErr w:type="spellStart"/>
            <w:r w:rsidRPr="00E201E9">
              <w:rPr>
                <w:rFonts w:asciiTheme="minorHAnsi" w:hAnsiTheme="minorHAnsi" w:cstheme="minorHAnsi"/>
              </w:rPr>
              <w:t>Beckyyi</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Jhenifer</w:t>
            </w:r>
            <w:proofErr w:type="spellEnd"/>
          </w:p>
        </w:tc>
        <w:tc>
          <w:tcPr>
            <w:tcW w:w="1418" w:type="dxa"/>
          </w:tcPr>
          <w:p w14:paraId="6AB446FA"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2113CD59"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0FB991B9"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5D181722"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003C64A6"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27EDD9FF"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630F45BF" w14:textId="77777777" w:rsidTr="00497AC0">
        <w:trPr>
          <w:trHeight w:val="340"/>
          <w:jc w:val="center"/>
        </w:trPr>
        <w:tc>
          <w:tcPr>
            <w:tcW w:w="704" w:type="dxa"/>
          </w:tcPr>
          <w:p w14:paraId="675A2368"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080D4472" w14:textId="41012C4C"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Huesa Peceros, </w:t>
            </w:r>
            <w:proofErr w:type="spellStart"/>
            <w:r w:rsidRPr="00E201E9">
              <w:rPr>
                <w:rFonts w:asciiTheme="minorHAnsi" w:hAnsiTheme="minorHAnsi" w:cstheme="minorHAnsi"/>
              </w:rPr>
              <w:t>Kaely</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Mickela</w:t>
            </w:r>
            <w:proofErr w:type="spellEnd"/>
          </w:p>
        </w:tc>
        <w:tc>
          <w:tcPr>
            <w:tcW w:w="1418" w:type="dxa"/>
          </w:tcPr>
          <w:p w14:paraId="00077FF7"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3AC4E333"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2E4CE569"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5709B201"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29FEA76E"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296A0359"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0DF6DBE9" w14:textId="77777777" w:rsidTr="00497AC0">
        <w:trPr>
          <w:trHeight w:val="340"/>
          <w:jc w:val="center"/>
        </w:trPr>
        <w:tc>
          <w:tcPr>
            <w:tcW w:w="704" w:type="dxa"/>
          </w:tcPr>
          <w:p w14:paraId="5BF3971D"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2AF90E80" w14:textId="650D28F6"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Isidro Moncada, Liam</w:t>
            </w:r>
          </w:p>
        </w:tc>
        <w:tc>
          <w:tcPr>
            <w:tcW w:w="1418" w:type="dxa"/>
          </w:tcPr>
          <w:p w14:paraId="2FAE0B9C"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4300219C"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77163183"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2976789C"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40FDC2A0"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622058AD"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073B7207" w14:textId="77777777" w:rsidTr="00497AC0">
        <w:trPr>
          <w:trHeight w:val="340"/>
          <w:jc w:val="center"/>
        </w:trPr>
        <w:tc>
          <w:tcPr>
            <w:tcW w:w="704" w:type="dxa"/>
          </w:tcPr>
          <w:p w14:paraId="525F452C"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2BED866C" w14:textId="44E95EE7"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Mera Rosales, </w:t>
            </w:r>
            <w:proofErr w:type="spellStart"/>
            <w:r w:rsidRPr="00E201E9">
              <w:rPr>
                <w:rFonts w:asciiTheme="minorHAnsi" w:hAnsiTheme="minorHAnsi" w:cstheme="minorHAnsi"/>
              </w:rPr>
              <w:t>Aitiana</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Dalesca</w:t>
            </w:r>
            <w:proofErr w:type="spellEnd"/>
          </w:p>
        </w:tc>
        <w:tc>
          <w:tcPr>
            <w:tcW w:w="1418" w:type="dxa"/>
          </w:tcPr>
          <w:p w14:paraId="524AA41E"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1486E64C"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163DAB75"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56E763AC"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05E791DC"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1FD34644"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5F413B2F" w14:textId="77777777" w:rsidTr="00497AC0">
        <w:trPr>
          <w:trHeight w:val="340"/>
          <w:jc w:val="center"/>
        </w:trPr>
        <w:tc>
          <w:tcPr>
            <w:tcW w:w="704" w:type="dxa"/>
          </w:tcPr>
          <w:p w14:paraId="0E92296C"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184BD487" w14:textId="47EA8F39"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Moncada Robles, German Paolo</w:t>
            </w:r>
          </w:p>
        </w:tc>
        <w:tc>
          <w:tcPr>
            <w:tcW w:w="1418" w:type="dxa"/>
          </w:tcPr>
          <w:p w14:paraId="3024ECAD"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13987414"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5AA9E4D4"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42BC7062"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5230317F"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1DE7C36F"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73F3480D" w14:textId="77777777" w:rsidTr="00497AC0">
        <w:trPr>
          <w:trHeight w:val="340"/>
          <w:jc w:val="center"/>
        </w:trPr>
        <w:tc>
          <w:tcPr>
            <w:tcW w:w="704" w:type="dxa"/>
          </w:tcPr>
          <w:p w14:paraId="64886D50"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60D67DD6" w14:textId="0C85463E"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Morales Quintana, </w:t>
            </w:r>
            <w:proofErr w:type="spellStart"/>
            <w:r w:rsidRPr="00E201E9">
              <w:rPr>
                <w:rFonts w:asciiTheme="minorHAnsi" w:hAnsiTheme="minorHAnsi" w:cstheme="minorHAnsi"/>
              </w:rPr>
              <w:t>Marialesia</w:t>
            </w:r>
            <w:proofErr w:type="spellEnd"/>
            <w:r w:rsidRPr="00E201E9">
              <w:rPr>
                <w:rFonts w:asciiTheme="minorHAnsi" w:hAnsiTheme="minorHAnsi" w:cstheme="minorHAnsi"/>
              </w:rPr>
              <w:t xml:space="preserve"> </w:t>
            </w:r>
            <w:proofErr w:type="spellStart"/>
            <w:r w:rsidRPr="00E201E9">
              <w:rPr>
                <w:rFonts w:asciiTheme="minorHAnsi" w:hAnsiTheme="minorHAnsi" w:cstheme="minorHAnsi"/>
              </w:rPr>
              <w:t>Alia</w:t>
            </w:r>
            <w:proofErr w:type="spellEnd"/>
          </w:p>
        </w:tc>
        <w:tc>
          <w:tcPr>
            <w:tcW w:w="1418" w:type="dxa"/>
          </w:tcPr>
          <w:p w14:paraId="1FA66A8A"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4E51E3E8"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36A128D4"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5FA815EB"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4E5DCE75"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7FC64288"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388E3D92" w14:textId="77777777" w:rsidTr="00497AC0">
        <w:trPr>
          <w:trHeight w:val="340"/>
          <w:jc w:val="center"/>
        </w:trPr>
        <w:tc>
          <w:tcPr>
            <w:tcW w:w="704" w:type="dxa"/>
          </w:tcPr>
          <w:p w14:paraId="5720033F"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022970B7" w14:textId="6FE46567"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Morales Vargas, Romina Katherine</w:t>
            </w:r>
          </w:p>
        </w:tc>
        <w:tc>
          <w:tcPr>
            <w:tcW w:w="1418" w:type="dxa"/>
          </w:tcPr>
          <w:p w14:paraId="0AD5D461"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4841540C"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0D4233C9"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3FC94BA2"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286766BC"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21DD0ED1"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34F816C2" w14:textId="77777777" w:rsidTr="00497AC0">
        <w:trPr>
          <w:trHeight w:val="340"/>
          <w:jc w:val="center"/>
        </w:trPr>
        <w:tc>
          <w:tcPr>
            <w:tcW w:w="704" w:type="dxa"/>
          </w:tcPr>
          <w:p w14:paraId="43DCD51E"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09E8B9E4" w14:textId="2813190E"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Ortega Cortez, </w:t>
            </w:r>
            <w:proofErr w:type="spellStart"/>
            <w:r w:rsidRPr="00E201E9">
              <w:rPr>
                <w:rFonts w:asciiTheme="minorHAnsi" w:hAnsiTheme="minorHAnsi" w:cstheme="minorHAnsi"/>
              </w:rPr>
              <w:t>Dianna</w:t>
            </w:r>
            <w:proofErr w:type="spellEnd"/>
            <w:r w:rsidRPr="00E201E9">
              <w:rPr>
                <w:rFonts w:asciiTheme="minorHAnsi" w:hAnsiTheme="minorHAnsi" w:cstheme="minorHAnsi"/>
              </w:rPr>
              <w:t xml:space="preserve"> Isabell</w:t>
            </w:r>
          </w:p>
        </w:tc>
        <w:tc>
          <w:tcPr>
            <w:tcW w:w="1418" w:type="dxa"/>
          </w:tcPr>
          <w:p w14:paraId="40301913"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103EBF0E"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523424B2"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3570ABBD"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3E793ACA"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4BD13C03"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0CE3A71A" w14:textId="77777777" w:rsidTr="00497AC0">
        <w:trPr>
          <w:trHeight w:val="340"/>
          <w:jc w:val="center"/>
        </w:trPr>
        <w:tc>
          <w:tcPr>
            <w:tcW w:w="704" w:type="dxa"/>
          </w:tcPr>
          <w:p w14:paraId="2C8DD7E2"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589FD6E9" w14:textId="7FB4F2A4" w:rsidR="00EC5DDC" w:rsidRPr="00E201E9" w:rsidRDefault="00EC5DDC" w:rsidP="00EC5DDC">
            <w:pPr>
              <w:tabs>
                <w:tab w:val="left" w:pos="6588"/>
              </w:tabs>
              <w:jc w:val="left"/>
              <w:rPr>
                <w:rFonts w:asciiTheme="minorHAnsi" w:hAnsiTheme="minorHAnsi" w:cstheme="minorHAnsi"/>
                <w:color w:val="000000"/>
                <w:lang w:val="es-PE" w:eastAsia="es-PE"/>
              </w:rPr>
            </w:pPr>
            <w:proofErr w:type="spellStart"/>
            <w:r w:rsidRPr="00E201E9">
              <w:rPr>
                <w:rFonts w:asciiTheme="minorHAnsi" w:hAnsiTheme="minorHAnsi" w:cstheme="minorHAnsi"/>
              </w:rPr>
              <w:t>Parinango</w:t>
            </w:r>
            <w:proofErr w:type="spellEnd"/>
            <w:r w:rsidRPr="00E201E9">
              <w:rPr>
                <w:rFonts w:asciiTheme="minorHAnsi" w:hAnsiTheme="minorHAnsi" w:cstheme="minorHAnsi"/>
              </w:rPr>
              <w:t xml:space="preserve"> Azaña, Alessandro Valentino</w:t>
            </w:r>
          </w:p>
        </w:tc>
        <w:tc>
          <w:tcPr>
            <w:tcW w:w="1418" w:type="dxa"/>
          </w:tcPr>
          <w:p w14:paraId="0704925F"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5570054D"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45883D0E"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169B1303"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56351429"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4D5339F7"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354A703A" w14:textId="77777777" w:rsidTr="00497AC0">
        <w:trPr>
          <w:trHeight w:val="340"/>
          <w:jc w:val="center"/>
        </w:trPr>
        <w:tc>
          <w:tcPr>
            <w:tcW w:w="704" w:type="dxa"/>
          </w:tcPr>
          <w:p w14:paraId="148E5947"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000000"/>
              <w:right w:val="single" w:sz="4" w:space="0" w:color="000000"/>
            </w:tcBorders>
            <w:shd w:val="clear" w:color="000000" w:fill="FFFFFF"/>
          </w:tcPr>
          <w:p w14:paraId="3403C18D" w14:textId="5BCD857F"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Paulino Bautista, Mia Angeline</w:t>
            </w:r>
          </w:p>
        </w:tc>
        <w:tc>
          <w:tcPr>
            <w:tcW w:w="1418" w:type="dxa"/>
          </w:tcPr>
          <w:p w14:paraId="0F250003"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197E3900"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1A5D7A89"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0F32A2D4"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249D5651"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430516DA"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24D1816A" w14:textId="77777777" w:rsidTr="00497AC0">
        <w:trPr>
          <w:trHeight w:val="340"/>
          <w:jc w:val="center"/>
        </w:trPr>
        <w:tc>
          <w:tcPr>
            <w:tcW w:w="704" w:type="dxa"/>
          </w:tcPr>
          <w:p w14:paraId="03C04268"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nil"/>
              <w:left w:val="nil"/>
              <w:bottom w:val="single" w:sz="4" w:space="0" w:color="auto"/>
              <w:right w:val="single" w:sz="4" w:space="0" w:color="000000"/>
            </w:tcBorders>
            <w:shd w:val="clear" w:color="000000" w:fill="FFFFFF"/>
          </w:tcPr>
          <w:p w14:paraId="01C04163" w14:textId="76874628"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Quezada Solano, Alessandro Valentino</w:t>
            </w:r>
          </w:p>
        </w:tc>
        <w:tc>
          <w:tcPr>
            <w:tcW w:w="1418" w:type="dxa"/>
          </w:tcPr>
          <w:p w14:paraId="47992FE2"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5ACEBE6E"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486C5DD3"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005835A8"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530F24E1"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0706A416"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7E41F790" w14:textId="77777777" w:rsidTr="00497AC0">
        <w:trPr>
          <w:trHeight w:val="340"/>
          <w:jc w:val="center"/>
        </w:trPr>
        <w:tc>
          <w:tcPr>
            <w:tcW w:w="704" w:type="dxa"/>
          </w:tcPr>
          <w:p w14:paraId="145E7370"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067F3E72" w14:textId="3E9B5163"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Rivas </w:t>
            </w:r>
            <w:proofErr w:type="spellStart"/>
            <w:r w:rsidRPr="00E201E9">
              <w:rPr>
                <w:rFonts w:asciiTheme="minorHAnsi" w:hAnsiTheme="minorHAnsi" w:cstheme="minorHAnsi"/>
              </w:rPr>
              <w:t>Condo</w:t>
            </w:r>
            <w:proofErr w:type="spellEnd"/>
            <w:r w:rsidRPr="00E201E9">
              <w:rPr>
                <w:rFonts w:asciiTheme="minorHAnsi" w:hAnsiTheme="minorHAnsi" w:cstheme="minorHAnsi"/>
              </w:rPr>
              <w:t xml:space="preserve">, Thiago </w:t>
            </w:r>
            <w:proofErr w:type="spellStart"/>
            <w:r w:rsidRPr="00E201E9">
              <w:rPr>
                <w:rFonts w:asciiTheme="minorHAnsi" w:hAnsiTheme="minorHAnsi" w:cstheme="minorHAnsi"/>
              </w:rPr>
              <w:t>Dayiro</w:t>
            </w:r>
            <w:proofErr w:type="spellEnd"/>
          </w:p>
        </w:tc>
        <w:tc>
          <w:tcPr>
            <w:tcW w:w="1418" w:type="dxa"/>
            <w:tcBorders>
              <w:left w:val="single" w:sz="4" w:space="0" w:color="auto"/>
            </w:tcBorders>
          </w:tcPr>
          <w:p w14:paraId="5A8B5C13"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2F583BBD"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66F89EA5"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6AEB09BD"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55E183C8"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47896DB1"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6DD64231" w14:textId="77777777" w:rsidTr="00497AC0">
        <w:trPr>
          <w:trHeight w:val="340"/>
          <w:jc w:val="center"/>
        </w:trPr>
        <w:tc>
          <w:tcPr>
            <w:tcW w:w="704" w:type="dxa"/>
          </w:tcPr>
          <w:p w14:paraId="43C34E77"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36A60E83" w14:textId="678E0952"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 xml:space="preserve">Rosales Pizango, Abigail </w:t>
            </w:r>
            <w:proofErr w:type="spellStart"/>
            <w:r w:rsidRPr="00E201E9">
              <w:rPr>
                <w:rFonts w:asciiTheme="minorHAnsi" w:hAnsiTheme="minorHAnsi" w:cstheme="minorHAnsi"/>
              </w:rPr>
              <w:t>Betsabe</w:t>
            </w:r>
            <w:proofErr w:type="spellEnd"/>
          </w:p>
        </w:tc>
        <w:tc>
          <w:tcPr>
            <w:tcW w:w="1418" w:type="dxa"/>
            <w:tcBorders>
              <w:left w:val="single" w:sz="4" w:space="0" w:color="auto"/>
            </w:tcBorders>
          </w:tcPr>
          <w:p w14:paraId="1B8784EB"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3902F03B"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40C6DE80"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2852B0E3"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0758CCE2"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74B8BA76"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259887E1" w14:textId="77777777" w:rsidTr="00497AC0">
        <w:trPr>
          <w:trHeight w:val="340"/>
          <w:jc w:val="center"/>
        </w:trPr>
        <w:tc>
          <w:tcPr>
            <w:tcW w:w="704" w:type="dxa"/>
          </w:tcPr>
          <w:p w14:paraId="4FB63F6C"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1DABE22F" w14:textId="4F087E22"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Seminario Hancco, Abigail Alexa</w:t>
            </w:r>
          </w:p>
        </w:tc>
        <w:tc>
          <w:tcPr>
            <w:tcW w:w="1418" w:type="dxa"/>
            <w:tcBorders>
              <w:left w:val="single" w:sz="4" w:space="0" w:color="auto"/>
            </w:tcBorders>
          </w:tcPr>
          <w:p w14:paraId="6610F7A5"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33F9553A"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7F475534"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6E9CA280"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0A12F706"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149B51A9"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7D717370" w14:textId="77777777" w:rsidTr="00497AC0">
        <w:trPr>
          <w:trHeight w:val="340"/>
          <w:jc w:val="center"/>
        </w:trPr>
        <w:tc>
          <w:tcPr>
            <w:tcW w:w="704" w:type="dxa"/>
          </w:tcPr>
          <w:p w14:paraId="67A18127"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39E49AC5" w14:textId="13DBB50C"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Tenazoa Vega, Sasha Georgina</w:t>
            </w:r>
          </w:p>
        </w:tc>
        <w:tc>
          <w:tcPr>
            <w:tcW w:w="1418" w:type="dxa"/>
            <w:tcBorders>
              <w:left w:val="single" w:sz="4" w:space="0" w:color="auto"/>
            </w:tcBorders>
          </w:tcPr>
          <w:p w14:paraId="12125D19"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658A4047"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03D0C67A"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7B5AF242"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6B0CDA2A"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671A77C3"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20DBB534" w14:textId="77777777" w:rsidTr="00497AC0">
        <w:trPr>
          <w:trHeight w:val="340"/>
          <w:jc w:val="center"/>
        </w:trPr>
        <w:tc>
          <w:tcPr>
            <w:tcW w:w="704" w:type="dxa"/>
          </w:tcPr>
          <w:p w14:paraId="752F57F4"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344E2447" w14:textId="6EBD46E7" w:rsidR="00EC5DDC" w:rsidRPr="00E201E9" w:rsidRDefault="00EC5DDC" w:rsidP="00EC5DDC">
            <w:pPr>
              <w:tabs>
                <w:tab w:val="left" w:pos="6588"/>
              </w:tabs>
              <w:jc w:val="left"/>
              <w:rPr>
                <w:rFonts w:asciiTheme="minorHAnsi" w:hAnsiTheme="minorHAnsi" w:cstheme="minorHAnsi"/>
                <w:sz w:val="16"/>
                <w:szCs w:val="16"/>
                <w:lang w:val="es-PE" w:eastAsia="en-US"/>
              </w:rPr>
            </w:pPr>
            <w:r w:rsidRPr="00E201E9">
              <w:rPr>
                <w:rFonts w:asciiTheme="minorHAnsi" w:hAnsiTheme="minorHAnsi" w:cstheme="minorHAnsi"/>
              </w:rPr>
              <w:t>Vega Cabrera, Piero Hans</w:t>
            </w:r>
          </w:p>
        </w:tc>
        <w:tc>
          <w:tcPr>
            <w:tcW w:w="1418" w:type="dxa"/>
            <w:tcBorders>
              <w:left w:val="single" w:sz="4" w:space="0" w:color="auto"/>
            </w:tcBorders>
          </w:tcPr>
          <w:p w14:paraId="34D27C5A"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09F96A41"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406E061F"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57EDAA2D"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53A67529"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33E9868E" w14:textId="77777777" w:rsidR="00EC5DDC" w:rsidRPr="00E201E9" w:rsidRDefault="00EC5DDC" w:rsidP="00EC5DDC">
            <w:pPr>
              <w:tabs>
                <w:tab w:val="left" w:pos="6588"/>
              </w:tabs>
              <w:rPr>
                <w:rFonts w:asciiTheme="minorHAnsi" w:hAnsiTheme="minorHAnsi" w:cstheme="minorHAnsi"/>
                <w:lang w:val="es-PE" w:eastAsia="en-US"/>
              </w:rPr>
            </w:pPr>
          </w:p>
        </w:tc>
      </w:tr>
      <w:tr w:rsidR="00EC5DDC" w:rsidRPr="00E201E9" w14:paraId="6702E79F" w14:textId="77777777" w:rsidTr="00497AC0">
        <w:trPr>
          <w:trHeight w:val="340"/>
          <w:jc w:val="center"/>
        </w:trPr>
        <w:tc>
          <w:tcPr>
            <w:tcW w:w="704" w:type="dxa"/>
          </w:tcPr>
          <w:p w14:paraId="7688C694" w14:textId="77777777" w:rsidR="00EC5DDC" w:rsidRPr="00E201E9" w:rsidRDefault="00EC5DDC" w:rsidP="00EC5DDC">
            <w:pPr>
              <w:pStyle w:val="Prrafodelista"/>
              <w:numPr>
                <w:ilvl w:val="0"/>
                <w:numId w:val="27"/>
              </w:numPr>
              <w:tabs>
                <w:tab w:val="left" w:pos="6588"/>
              </w:tabs>
              <w:ind w:left="-120" w:firstLine="142"/>
              <w:jc w:val="center"/>
              <w:rPr>
                <w:rFonts w:asciiTheme="minorHAnsi" w:hAnsiTheme="minorHAnsi" w:cstheme="minorHAnsi"/>
                <w:lang w:eastAsia="en-US"/>
              </w:rPr>
            </w:pPr>
          </w:p>
        </w:tc>
        <w:tc>
          <w:tcPr>
            <w:tcW w:w="4536" w:type="dxa"/>
            <w:tcBorders>
              <w:top w:val="single" w:sz="4" w:space="0" w:color="auto"/>
              <w:left w:val="nil"/>
              <w:bottom w:val="single" w:sz="4" w:space="0" w:color="auto"/>
              <w:right w:val="single" w:sz="4" w:space="0" w:color="auto"/>
            </w:tcBorders>
            <w:shd w:val="clear" w:color="000000" w:fill="FFFFFF"/>
          </w:tcPr>
          <w:p w14:paraId="78370543" w14:textId="733BF41D" w:rsidR="00EC5DDC" w:rsidRPr="00E201E9" w:rsidRDefault="00EC5DDC" w:rsidP="00EC5DDC">
            <w:pPr>
              <w:jc w:val="left"/>
              <w:rPr>
                <w:rFonts w:asciiTheme="minorHAnsi" w:hAnsiTheme="minorHAnsi" w:cstheme="minorHAnsi"/>
                <w:lang w:val="es-PE" w:eastAsia="en-US"/>
              </w:rPr>
            </w:pPr>
            <w:r w:rsidRPr="00E201E9">
              <w:rPr>
                <w:rFonts w:asciiTheme="minorHAnsi" w:hAnsiTheme="minorHAnsi" w:cstheme="minorHAnsi"/>
              </w:rPr>
              <w:t xml:space="preserve">Villanueva Salazar, </w:t>
            </w:r>
            <w:proofErr w:type="spellStart"/>
            <w:r w:rsidRPr="00E201E9">
              <w:rPr>
                <w:rFonts w:asciiTheme="minorHAnsi" w:hAnsiTheme="minorHAnsi" w:cstheme="minorHAnsi"/>
              </w:rPr>
              <w:t>Dominic</w:t>
            </w:r>
            <w:proofErr w:type="spellEnd"/>
            <w:r w:rsidRPr="00E201E9">
              <w:rPr>
                <w:rFonts w:asciiTheme="minorHAnsi" w:hAnsiTheme="minorHAnsi" w:cstheme="minorHAnsi"/>
              </w:rPr>
              <w:t xml:space="preserve"> Keylor</w:t>
            </w:r>
          </w:p>
        </w:tc>
        <w:tc>
          <w:tcPr>
            <w:tcW w:w="1418" w:type="dxa"/>
            <w:tcBorders>
              <w:left w:val="single" w:sz="4" w:space="0" w:color="auto"/>
            </w:tcBorders>
          </w:tcPr>
          <w:p w14:paraId="71D1D1F3" w14:textId="77777777" w:rsidR="00EC5DDC" w:rsidRPr="00E201E9" w:rsidRDefault="00EC5DDC" w:rsidP="00EC5DDC">
            <w:pPr>
              <w:tabs>
                <w:tab w:val="left" w:pos="6588"/>
              </w:tabs>
              <w:rPr>
                <w:rFonts w:asciiTheme="minorHAnsi" w:hAnsiTheme="minorHAnsi" w:cstheme="minorHAnsi"/>
                <w:lang w:val="es-PE" w:eastAsia="en-US"/>
              </w:rPr>
            </w:pPr>
          </w:p>
        </w:tc>
        <w:tc>
          <w:tcPr>
            <w:tcW w:w="1559" w:type="dxa"/>
          </w:tcPr>
          <w:p w14:paraId="197045CD" w14:textId="77777777" w:rsidR="00EC5DDC" w:rsidRPr="00E201E9" w:rsidRDefault="00EC5DDC" w:rsidP="00EC5DDC">
            <w:pPr>
              <w:tabs>
                <w:tab w:val="left" w:pos="6588"/>
              </w:tabs>
              <w:rPr>
                <w:rFonts w:asciiTheme="minorHAnsi" w:hAnsiTheme="minorHAnsi" w:cstheme="minorHAnsi"/>
                <w:lang w:val="es-PE" w:eastAsia="en-US"/>
              </w:rPr>
            </w:pPr>
          </w:p>
        </w:tc>
        <w:tc>
          <w:tcPr>
            <w:tcW w:w="1536" w:type="dxa"/>
          </w:tcPr>
          <w:p w14:paraId="033279F5" w14:textId="77777777" w:rsidR="00EC5DDC" w:rsidRPr="00E201E9" w:rsidRDefault="00EC5DDC" w:rsidP="00EC5DDC">
            <w:pPr>
              <w:tabs>
                <w:tab w:val="left" w:pos="6588"/>
              </w:tabs>
              <w:rPr>
                <w:rFonts w:asciiTheme="minorHAnsi" w:hAnsiTheme="minorHAnsi" w:cstheme="minorHAnsi"/>
                <w:lang w:val="es-PE" w:eastAsia="en-US"/>
              </w:rPr>
            </w:pPr>
          </w:p>
        </w:tc>
        <w:tc>
          <w:tcPr>
            <w:tcW w:w="1724" w:type="dxa"/>
          </w:tcPr>
          <w:p w14:paraId="427D4D1F" w14:textId="77777777" w:rsidR="00EC5DDC" w:rsidRPr="00E201E9" w:rsidRDefault="00EC5DDC" w:rsidP="00EC5DDC">
            <w:pPr>
              <w:tabs>
                <w:tab w:val="left" w:pos="6588"/>
              </w:tabs>
              <w:rPr>
                <w:rFonts w:asciiTheme="minorHAnsi" w:hAnsiTheme="minorHAnsi" w:cstheme="minorHAnsi"/>
                <w:lang w:val="es-PE" w:eastAsia="en-US"/>
              </w:rPr>
            </w:pPr>
          </w:p>
        </w:tc>
        <w:tc>
          <w:tcPr>
            <w:tcW w:w="1843" w:type="dxa"/>
          </w:tcPr>
          <w:p w14:paraId="5C04830B" w14:textId="77777777" w:rsidR="00EC5DDC" w:rsidRPr="00E201E9" w:rsidRDefault="00EC5DDC" w:rsidP="00EC5DDC">
            <w:pPr>
              <w:tabs>
                <w:tab w:val="left" w:pos="6588"/>
              </w:tabs>
              <w:rPr>
                <w:rFonts w:asciiTheme="minorHAnsi" w:hAnsiTheme="minorHAnsi" w:cstheme="minorHAnsi"/>
                <w:lang w:val="es-PE" w:eastAsia="en-US"/>
              </w:rPr>
            </w:pPr>
          </w:p>
        </w:tc>
        <w:tc>
          <w:tcPr>
            <w:tcW w:w="1701" w:type="dxa"/>
          </w:tcPr>
          <w:p w14:paraId="3424133D" w14:textId="77777777" w:rsidR="00EC5DDC" w:rsidRPr="00E201E9" w:rsidRDefault="00EC5DDC" w:rsidP="00EC5DDC">
            <w:pPr>
              <w:tabs>
                <w:tab w:val="left" w:pos="6588"/>
              </w:tabs>
              <w:rPr>
                <w:rFonts w:asciiTheme="minorHAnsi" w:hAnsiTheme="minorHAnsi" w:cstheme="minorHAnsi"/>
                <w:lang w:val="es-PE" w:eastAsia="en-US"/>
              </w:rPr>
            </w:pPr>
          </w:p>
        </w:tc>
      </w:tr>
    </w:tbl>
    <w:p w14:paraId="5B2D05C7" w14:textId="4111B4CC" w:rsidR="00BA6F50" w:rsidRDefault="00BA6F50" w:rsidP="002C027F">
      <w:pPr>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1667456" behindDoc="0" locked="0" layoutInCell="1" allowOverlap="1" wp14:anchorId="1F1A0F7E" wp14:editId="5E02CD36">
            <wp:simplePos x="0" y="0"/>
            <wp:positionH relativeFrom="page">
              <wp:posOffset>4432300</wp:posOffset>
            </wp:positionH>
            <wp:positionV relativeFrom="paragraph">
              <wp:posOffset>5715</wp:posOffset>
            </wp:positionV>
            <wp:extent cx="5670697" cy="4267200"/>
            <wp:effectExtent l="0" t="0" r="6350" b="0"/>
            <wp:wrapNone/>
            <wp:docPr id="10617176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0697" cy="4267200"/>
                    </a:xfrm>
                    <a:prstGeom prst="rect">
                      <a:avLst/>
                    </a:prstGeom>
                    <a:noFill/>
                  </pic:spPr>
                </pic:pic>
              </a:graphicData>
            </a:graphic>
            <wp14:sizeRelH relativeFrom="page">
              <wp14:pctWidth>0</wp14:pctWidth>
            </wp14:sizeRelH>
            <wp14:sizeRelV relativeFrom="page">
              <wp14:pctHeight>0</wp14:pctHeight>
            </wp14:sizeRelV>
          </wp:anchor>
        </w:drawing>
      </w:r>
    </w:p>
    <w:p w14:paraId="565B6D5B" w14:textId="722950CF" w:rsidR="00BA6F50" w:rsidRDefault="00086B1D">
      <w:pPr>
        <w:spacing w:after="160" w:line="259" w:lineRule="auto"/>
        <w:rPr>
          <w:rFonts w:asciiTheme="minorHAnsi" w:hAnsiTheme="minorHAnsi" w:cstheme="minorHAnsi"/>
        </w:rPr>
      </w:pPr>
      <w:r>
        <w:rPr>
          <w:rFonts w:asciiTheme="minorHAnsi" w:hAnsiTheme="minorHAnsi" w:cstheme="minorHAnsi"/>
          <w:noProof/>
        </w:rPr>
        <w:drawing>
          <wp:anchor distT="0" distB="0" distL="114300" distR="114300" simplePos="0" relativeHeight="251671552" behindDoc="0" locked="0" layoutInCell="1" allowOverlap="1" wp14:anchorId="70EA5EEF" wp14:editId="264F55F1">
            <wp:simplePos x="0" y="0"/>
            <wp:positionH relativeFrom="margin">
              <wp:align>left</wp:align>
            </wp:positionH>
            <wp:positionV relativeFrom="paragraph">
              <wp:posOffset>17780</wp:posOffset>
            </wp:positionV>
            <wp:extent cx="4319905" cy="5759450"/>
            <wp:effectExtent l="0" t="0" r="4445" b="0"/>
            <wp:wrapNone/>
            <wp:docPr id="46490722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9905" cy="5759450"/>
                    </a:xfrm>
                    <a:prstGeom prst="rect">
                      <a:avLst/>
                    </a:prstGeom>
                    <a:noFill/>
                  </pic:spPr>
                </pic:pic>
              </a:graphicData>
            </a:graphic>
            <wp14:sizeRelH relativeFrom="page">
              <wp14:pctWidth>0</wp14:pctWidth>
            </wp14:sizeRelH>
            <wp14:sizeRelV relativeFrom="page">
              <wp14:pctHeight>0</wp14:pctHeight>
            </wp14:sizeRelV>
          </wp:anchor>
        </w:drawing>
      </w:r>
    </w:p>
    <w:sectPr w:rsidR="00BA6F50" w:rsidSect="00283E3E">
      <w:pgSz w:w="16839" w:h="11907" w:orient="landscape" w:code="9"/>
      <w:pgMar w:top="567" w:right="720" w:bottom="42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7BC99" w14:textId="77777777" w:rsidR="004F298C" w:rsidRDefault="004F298C" w:rsidP="00765A6A">
      <w:r>
        <w:separator/>
      </w:r>
    </w:p>
  </w:endnote>
  <w:endnote w:type="continuationSeparator" w:id="0">
    <w:p w14:paraId="0075136C" w14:textId="77777777" w:rsidR="004F298C" w:rsidRDefault="004F298C" w:rsidP="00765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Rounde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06E3F" w14:textId="77777777" w:rsidR="004F298C" w:rsidRDefault="004F298C" w:rsidP="00765A6A">
      <w:r>
        <w:separator/>
      </w:r>
    </w:p>
  </w:footnote>
  <w:footnote w:type="continuationSeparator" w:id="0">
    <w:p w14:paraId="4B9492EC" w14:textId="77777777" w:rsidR="004F298C" w:rsidRDefault="004F298C" w:rsidP="00765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321"/>
    <w:multiLevelType w:val="hybridMultilevel"/>
    <w:tmpl w:val="8CB2FBE6"/>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1402E2B"/>
    <w:multiLevelType w:val="hybridMultilevel"/>
    <w:tmpl w:val="D35E433C"/>
    <w:lvl w:ilvl="0" w:tplc="0C0A0005">
      <w:start w:val="1"/>
      <w:numFmt w:val="bullet"/>
      <w:lvlText w:val=""/>
      <w:lvlJc w:val="left"/>
      <w:pPr>
        <w:ind w:left="360" w:hanging="360"/>
      </w:pPr>
      <w:rPr>
        <w:rFonts w:ascii="Wingdings" w:hAnsi="Wingding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2743B85"/>
    <w:multiLevelType w:val="hybridMultilevel"/>
    <w:tmpl w:val="49AC9B3C"/>
    <w:lvl w:ilvl="0" w:tplc="5E22B76E">
      <w:start w:val="90"/>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2883E9B"/>
    <w:multiLevelType w:val="hybridMultilevel"/>
    <w:tmpl w:val="8CD2DA18"/>
    <w:lvl w:ilvl="0" w:tplc="4BDED252">
      <w:start w:val="1"/>
      <w:numFmt w:val="decimal"/>
      <w:lvlText w:val="%1°"/>
      <w:lvlJc w:val="left"/>
      <w:pPr>
        <w:ind w:left="360" w:hanging="360"/>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987C5F"/>
    <w:multiLevelType w:val="hybridMultilevel"/>
    <w:tmpl w:val="AF0C0740"/>
    <w:lvl w:ilvl="0" w:tplc="98CAE69C">
      <w:start w:val="1"/>
      <w:numFmt w:val="bullet"/>
      <w:lvlText w:val="►"/>
      <w:lvlJc w:val="left"/>
      <w:pPr>
        <w:ind w:left="720" w:hanging="360"/>
      </w:pPr>
      <w:rPr>
        <w:rFonts w:ascii="Times New Roman" w:eastAsia="Times New Roman" w:hAnsi="Times New Roman" w:cs="Times New Roman" w:hint="default"/>
        <w:color w:val="0066FF"/>
        <w:sz w:val="28"/>
        <w:szCs w:val="28"/>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9A94C96"/>
    <w:multiLevelType w:val="hybridMultilevel"/>
    <w:tmpl w:val="7758C9E4"/>
    <w:lvl w:ilvl="0" w:tplc="BFCA3F98">
      <w:start w:val="1"/>
      <w:numFmt w:val="bullet"/>
      <w:lvlText w:val="►"/>
      <w:lvlJc w:val="left"/>
      <w:pPr>
        <w:ind w:left="720" w:hanging="360"/>
      </w:pPr>
      <w:rPr>
        <w:rFonts w:ascii="Times New Roman" w:eastAsia="Times New Roman" w:hAnsi="Times New Roman" w:cs="Times New Roman" w:hint="default"/>
        <w:color w:val="00B05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A4073A3"/>
    <w:multiLevelType w:val="multilevel"/>
    <w:tmpl w:val="F8964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C047F"/>
    <w:multiLevelType w:val="hybridMultilevel"/>
    <w:tmpl w:val="614C30C6"/>
    <w:lvl w:ilvl="0" w:tplc="DAF8FB56">
      <w:start w:val="1"/>
      <w:numFmt w:val="bullet"/>
      <w:lvlText w:val=""/>
      <w:lvlJc w:val="left"/>
      <w:pPr>
        <w:ind w:left="720" w:hanging="360"/>
      </w:pPr>
      <w:rPr>
        <w:rFonts w:ascii="Symbol" w:eastAsia="Times New Roman" w:hAnsi="Symbol" w:cs="Times New Roman" w:hint="default"/>
        <w:b/>
        <w:bCs/>
        <w:color w:val="FFC000"/>
        <w:sz w:val="28"/>
        <w:szCs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4856478"/>
    <w:multiLevelType w:val="multilevel"/>
    <w:tmpl w:val="5796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93C37"/>
    <w:multiLevelType w:val="multilevel"/>
    <w:tmpl w:val="9C14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1F0644"/>
    <w:multiLevelType w:val="multilevel"/>
    <w:tmpl w:val="0C7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35406E"/>
    <w:multiLevelType w:val="multilevel"/>
    <w:tmpl w:val="E446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93242"/>
    <w:multiLevelType w:val="hybridMultilevel"/>
    <w:tmpl w:val="AF9C95C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BCB6BCA"/>
    <w:multiLevelType w:val="hybridMultilevel"/>
    <w:tmpl w:val="792AB69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1D186352"/>
    <w:multiLevelType w:val="hybridMultilevel"/>
    <w:tmpl w:val="07A0E7E2"/>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1D84799F"/>
    <w:multiLevelType w:val="multilevel"/>
    <w:tmpl w:val="48B2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E45212"/>
    <w:multiLevelType w:val="hybridMultilevel"/>
    <w:tmpl w:val="F3FCB7C0"/>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1F8859C7"/>
    <w:multiLevelType w:val="hybridMultilevel"/>
    <w:tmpl w:val="639480DC"/>
    <w:lvl w:ilvl="0" w:tplc="122C67F4">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243A0357"/>
    <w:multiLevelType w:val="multilevel"/>
    <w:tmpl w:val="9F9CC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3C33E4"/>
    <w:multiLevelType w:val="multilevel"/>
    <w:tmpl w:val="C444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310ADD"/>
    <w:multiLevelType w:val="hybridMultilevel"/>
    <w:tmpl w:val="01A0B918"/>
    <w:lvl w:ilvl="0" w:tplc="A8D692D0">
      <w:numFmt w:val="bullet"/>
      <w:lvlText w:val="-"/>
      <w:lvlJc w:val="left"/>
      <w:pPr>
        <w:ind w:left="36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2C2B24F2"/>
    <w:multiLevelType w:val="multilevel"/>
    <w:tmpl w:val="E07C9406"/>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364D99"/>
    <w:multiLevelType w:val="hybridMultilevel"/>
    <w:tmpl w:val="5E427A60"/>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3" w15:restartNumberingAfterBreak="0">
    <w:nsid w:val="2D7D62D7"/>
    <w:multiLevelType w:val="hybridMultilevel"/>
    <w:tmpl w:val="395A9E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2F2B4C6F"/>
    <w:multiLevelType w:val="hybridMultilevel"/>
    <w:tmpl w:val="2278C8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0B711EB"/>
    <w:multiLevelType w:val="hybridMultilevel"/>
    <w:tmpl w:val="65FCFBB6"/>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6" w15:restartNumberingAfterBreak="0">
    <w:nsid w:val="329D7740"/>
    <w:multiLevelType w:val="multilevel"/>
    <w:tmpl w:val="3420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E7782E"/>
    <w:multiLevelType w:val="hybridMultilevel"/>
    <w:tmpl w:val="2A0468C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371E4AD0"/>
    <w:multiLevelType w:val="multilevel"/>
    <w:tmpl w:val="A48C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FF583D"/>
    <w:multiLevelType w:val="hybridMultilevel"/>
    <w:tmpl w:val="A87E88FE"/>
    <w:lvl w:ilvl="0" w:tplc="A8D692D0">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9094A13"/>
    <w:multiLevelType w:val="hybridMultilevel"/>
    <w:tmpl w:val="7D10767A"/>
    <w:lvl w:ilvl="0" w:tplc="5E22B76E">
      <w:start w:val="90"/>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396358D4"/>
    <w:multiLevelType w:val="multilevel"/>
    <w:tmpl w:val="10C0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232238"/>
    <w:multiLevelType w:val="hybridMultilevel"/>
    <w:tmpl w:val="BA169878"/>
    <w:lvl w:ilvl="0" w:tplc="B6F20060">
      <w:start w:val="1"/>
      <w:numFmt w:val="bullet"/>
      <w:lvlText w:val=""/>
      <w:lvlJc w:val="left"/>
      <w:pPr>
        <w:ind w:left="360" w:hanging="360"/>
      </w:pPr>
      <w:rPr>
        <w:rFonts w:ascii="Wingdings" w:hAnsi="Wingdings" w:hint="default"/>
        <w:sz w:val="16"/>
        <w:szCs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41B456BA"/>
    <w:multiLevelType w:val="hybridMultilevel"/>
    <w:tmpl w:val="C5025548"/>
    <w:lvl w:ilvl="0" w:tplc="66A0A0E8">
      <w:start w:val="1"/>
      <w:numFmt w:val="bullet"/>
      <w:lvlText w:val=""/>
      <w:lvlJc w:val="left"/>
      <w:pPr>
        <w:ind w:left="360" w:hanging="360"/>
      </w:pPr>
      <w:rPr>
        <w:rFonts w:ascii="Symbol" w:hAnsi="Symbol" w:hint="default"/>
        <w:sz w:val="16"/>
        <w:szCs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432B7BED"/>
    <w:multiLevelType w:val="hybridMultilevel"/>
    <w:tmpl w:val="2DE87A4E"/>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5" w15:restartNumberingAfterBreak="0">
    <w:nsid w:val="43F95D65"/>
    <w:multiLevelType w:val="hybridMultilevel"/>
    <w:tmpl w:val="B1AE1722"/>
    <w:lvl w:ilvl="0" w:tplc="C2ACF1FE">
      <w:start w:val="1"/>
      <w:numFmt w:val="bullet"/>
      <w:lvlText w:val=""/>
      <w:lvlJc w:val="left"/>
      <w:pPr>
        <w:ind w:left="720" w:hanging="360"/>
      </w:pPr>
      <w:rPr>
        <w:rFonts w:ascii="Wingdings" w:eastAsia="Times New Roman" w:hAnsi="Wingdings" w:cs="Times New Roman" w:hint="default"/>
        <w:color w:val="FFFF00"/>
        <w:sz w:val="44"/>
        <w:szCs w:val="24"/>
        <w14:textOutline w14:w="9525" w14:cap="rnd" w14:cmpd="sng" w14:algn="ctr">
          <w14:solidFill>
            <w14:srgbClr w14:val="FFC000"/>
          </w14:solidFill>
          <w14:prstDash w14:val="solid"/>
          <w14:bevel/>
        </w14:textOutline>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48176481"/>
    <w:multiLevelType w:val="multilevel"/>
    <w:tmpl w:val="0B22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915CF2"/>
    <w:multiLevelType w:val="multilevel"/>
    <w:tmpl w:val="19C8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A312F2"/>
    <w:multiLevelType w:val="multilevel"/>
    <w:tmpl w:val="E548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C829C4"/>
    <w:multiLevelType w:val="hybridMultilevel"/>
    <w:tmpl w:val="235E2C14"/>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53885291"/>
    <w:multiLevelType w:val="hybridMultilevel"/>
    <w:tmpl w:val="8BBE7C3A"/>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53D5557F"/>
    <w:multiLevelType w:val="multilevel"/>
    <w:tmpl w:val="57305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2A4016"/>
    <w:multiLevelType w:val="hybridMultilevel"/>
    <w:tmpl w:val="6DD4C120"/>
    <w:lvl w:ilvl="0" w:tplc="66A0A0E8">
      <w:start w:val="1"/>
      <w:numFmt w:val="bullet"/>
      <w:lvlText w:val=""/>
      <w:lvlJc w:val="left"/>
      <w:pPr>
        <w:ind w:left="360" w:hanging="360"/>
      </w:pPr>
      <w:rPr>
        <w:rFonts w:ascii="Symbol" w:hAnsi="Symbol" w:hint="default"/>
        <w:sz w:val="16"/>
        <w:szCs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15:restartNumberingAfterBreak="0">
    <w:nsid w:val="58200D76"/>
    <w:multiLevelType w:val="hybridMultilevel"/>
    <w:tmpl w:val="4D4CB9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F30778A"/>
    <w:multiLevelType w:val="hybridMultilevel"/>
    <w:tmpl w:val="7AF6D140"/>
    <w:lvl w:ilvl="0" w:tplc="2D706A62">
      <w:start w:val="1"/>
      <w:numFmt w:val="bullet"/>
      <w:pStyle w:val="INDICADOR"/>
      <w:lvlText w:val="-"/>
      <w:lvlJc w:val="left"/>
      <w:pPr>
        <w:ind w:left="1919" w:hanging="360"/>
      </w:pPr>
      <w:rPr>
        <w:rFonts w:ascii="Times New Roman" w:hAnsi="Times New Roman"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62DD16FB"/>
    <w:multiLevelType w:val="multilevel"/>
    <w:tmpl w:val="9A427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B77D40"/>
    <w:multiLevelType w:val="hybridMultilevel"/>
    <w:tmpl w:val="C114D3B4"/>
    <w:lvl w:ilvl="0" w:tplc="1826DC00">
      <w:start w:val="1"/>
      <w:numFmt w:val="decimal"/>
      <w:lvlText w:val="%1°"/>
      <w:lvlJc w:val="left"/>
      <w:pPr>
        <w:ind w:left="360" w:hanging="360"/>
      </w:pPr>
      <w:rPr>
        <w:rFonts w:hint="default"/>
        <w:color w:val="FF000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7" w15:restartNumberingAfterBreak="0">
    <w:nsid w:val="7152192B"/>
    <w:multiLevelType w:val="hybridMultilevel"/>
    <w:tmpl w:val="716E1E5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8" w15:restartNumberingAfterBreak="0">
    <w:nsid w:val="722C4CF3"/>
    <w:multiLevelType w:val="hybridMultilevel"/>
    <w:tmpl w:val="E402D51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15:restartNumberingAfterBreak="0">
    <w:nsid w:val="73955C8D"/>
    <w:multiLevelType w:val="hybridMultilevel"/>
    <w:tmpl w:val="D408DC7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15:restartNumberingAfterBreak="0">
    <w:nsid w:val="73CD5699"/>
    <w:multiLevelType w:val="hybridMultilevel"/>
    <w:tmpl w:val="7F0C51D0"/>
    <w:lvl w:ilvl="0" w:tplc="0F36F54A">
      <w:start w:val="1"/>
      <w:numFmt w:val="bullet"/>
      <w:lvlText w:val="►"/>
      <w:lvlJc w:val="left"/>
      <w:pPr>
        <w:ind w:left="720" w:hanging="360"/>
      </w:pPr>
      <w:rPr>
        <w:rFonts w:ascii="Times New Roman" w:eastAsia="Times New Roman" w:hAnsi="Times New Roman" w:cs="Times New Roman" w:hint="default"/>
        <w:color w:val="00B0F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4204523"/>
    <w:multiLevelType w:val="hybridMultilevel"/>
    <w:tmpl w:val="062E5DF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2" w15:restartNumberingAfterBreak="0">
    <w:nsid w:val="74693BAD"/>
    <w:multiLevelType w:val="hybridMultilevel"/>
    <w:tmpl w:val="2278C8E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7784542E"/>
    <w:multiLevelType w:val="hybridMultilevel"/>
    <w:tmpl w:val="776854EA"/>
    <w:lvl w:ilvl="0" w:tplc="04348E94">
      <w:start w:val="1"/>
      <w:numFmt w:val="bullet"/>
      <w:lvlText w:val="►"/>
      <w:lvlJc w:val="left"/>
      <w:pPr>
        <w:ind w:left="720" w:hanging="360"/>
      </w:pPr>
      <w:rPr>
        <w:rFonts w:ascii="Times New Roman" w:eastAsia="Times New Roman" w:hAnsi="Times New Roman" w:cs="Times New Roman" w:hint="default"/>
        <w:color w:val="00B050"/>
        <w:sz w:val="16"/>
        <w:szCs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4" w15:restartNumberingAfterBreak="0">
    <w:nsid w:val="77D74A05"/>
    <w:multiLevelType w:val="multilevel"/>
    <w:tmpl w:val="842C107C"/>
    <w:lvl w:ilvl="0">
      <w:start w:val="1"/>
      <w:numFmt w:val="bullet"/>
      <w:lvlText w:val=""/>
      <w:lvlJc w:val="left"/>
      <w:pPr>
        <w:tabs>
          <w:tab w:val="num" w:pos="720"/>
        </w:tabs>
        <w:ind w:left="720" w:hanging="360"/>
      </w:pPr>
      <w:rPr>
        <w:rFonts w:ascii="Symbol" w:hAnsi="Symbol" w:hint="default"/>
        <w:color w:val="00B05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440812"/>
    <w:multiLevelType w:val="hybridMultilevel"/>
    <w:tmpl w:val="CFE2BE7E"/>
    <w:lvl w:ilvl="0" w:tplc="5D445D04">
      <w:start w:val="1"/>
      <w:numFmt w:val="bullet"/>
      <w:lvlText w:val="►"/>
      <w:lvlJc w:val="left"/>
      <w:pPr>
        <w:ind w:left="360" w:hanging="360"/>
      </w:pPr>
      <w:rPr>
        <w:rFonts w:ascii="Times New Roman" w:eastAsia="Times New Roman" w:hAnsi="Times New Roman" w:cs="Times New Roman" w:hint="default"/>
        <w:color w:val="0066FF"/>
        <w:sz w:val="16"/>
        <w:szCs w:val="16"/>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6" w15:restartNumberingAfterBreak="0">
    <w:nsid w:val="7F88504D"/>
    <w:multiLevelType w:val="multilevel"/>
    <w:tmpl w:val="C3AA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2104217">
    <w:abstractNumId w:val="17"/>
  </w:num>
  <w:num w:numId="2" w16cid:durableId="400367434">
    <w:abstractNumId w:val="20"/>
  </w:num>
  <w:num w:numId="3" w16cid:durableId="993754457">
    <w:abstractNumId w:val="42"/>
  </w:num>
  <w:num w:numId="4" w16cid:durableId="685601547">
    <w:abstractNumId w:val="32"/>
  </w:num>
  <w:num w:numId="5" w16cid:durableId="2055692985">
    <w:abstractNumId w:val="27"/>
  </w:num>
  <w:num w:numId="6" w16cid:durableId="160506967">
    <w:abstractNumId w:val="43"/>
  </w:num>
  <w:num w:numId="7" w16cid:durableId="67309215">
    <w:abstractNumId w:val="29"/>
  </w:num>
  <w:num w:numId="8" w16cid:durableId="1285966217">
    <w:abstractNumId w:val="48"/>
  </w:num>
  <w:num w:numId="9" w16cid:durableId="1669556411">
    <w:abstractNumId w:val="49"/>
  </w:num>
  <w:num w:numId="10" w16cid:durableId="1154178492">
    <w:abstractNumId w:val="1"/>
  </w:num>
  <w:num w:numId="11" w16cid:durableId="1457333056">
    <w:abstractNumId w:val="25"/>
  </w:num>
  <w:num w:numId="12" w16cid:durableId="1715929804">
    <w:abstractNumId w:val="16"/>
  </w:num>
  <w:num w:numId="13" w16cid:durableId="943658005">
    <w:abstractNumId w:val="22"/>
  </w:num>
  <w:num w:numId="14" w16cid:durableId="1171868992">
    <w:abstractNumId w:val="34"/>
  </w:num>
  <w:num w:numId="15" w16cid:durableId="54592792">
    <w:abstractNumId w:val="0"/>
  </w:num>
  <w:num w:numId="16" w16cid:durableId="1539928067">
    <w:abstractNumId w:val="39"/>
  </w:num>
  <w:num w:numId="17" w16cid:durableId="29452572">
    <w:abstractNumId w:val="13"/>
  </w:num>
  <w:num w:numId="18" w16cid:durableId="327246534">
    <w:abstractNumId w:val="44"/>
  </w:num>
  <w:num w:numId="19" w16cid:durableId="1767921542">
    <w:abstractNumId w:val="14"/>
  </w:num>
  <w:num w:numId="20" w16cid:durableId="1153109060">
    <w:abstractNumId w:val="30"/>
  </w:num>
  <w:num w:numId="21" w16cid:durableId="2101675121">
    <w:abstractNumId w:val="2"/>
  </w:num>
  <w:num w:numId="22" w16cid:durableId="1759473879">
    <w:abstractNumId w:val="26"/>
  </w:num>
  <w:num w:numId="23" w16cid:durableId="222720688">
    <w:abstractNumId w:val="12"/>
  </w:num>
  <w:num w:numId="24" w16cid:durableId="1953324481">
    <w:abstractNumId w:val="37"/>
  </w:num>
  <w:num w:numId="25" w16cid:durableId="1984891943">
    <w:abstractNumId w:val="40"/>
  </w:num>
  <w:num w:numId="26" w16cid:durableId="705641672">
    <w:abstractNumId w:val="52"/>
  </w:num>
  <w:num w:numId="27" w16cid:durableId="1251818155">
    <w:abstractNumId w:val="24"/>
  </w:num>
  <w:num w:numId="28" w16cid:durableId="1816486679">
    <w:abstractNumId w:val="3"/>
  </w:num>
  <w:num w:numId="29" w16cid:durableId="1171675270">
    <w:abstractNumId w:val="46"/>
  </w:num>
  <w:num w:numId="30" w16cid:durableId="1141919937">
    <w:abstractNumId w:val="53"/>
  </w:num>
  <w:num w:numId="31" w16cid:durableId="1169830751">
    <w:abstractNumId w:val="55"/>
  </w:num>
  <w:num w:numId="32" w16cid:durableId="217863253">
    <w:abstractNumId w:val="54"/>
  </w:num>
  <w:num w:numId="33" w16cid:durableId="2009938365">
    <w:abstractNumId w:val="21"/>
  </w:num>
  <w:num w:numId="34" w16cid:durableId="1510288399">
    <w:abstractNumId w:val="7"/>
  </w:num>
  <w:num w:numId="35" w16cid:durableId="167253902">
    <w:abstractNumId w:val="35"/>
  </w:num>
  <w:num w:numId="36" w16cid:durableId="1384910371">
    <w:abstractNumId w:val="5"/>
  </w:num>
  <w:num w:numId="37" w16cid:durableId="2055346979">
    <w:abstractNumId w:val="4"/>
  </w:num>
  <w:num w:numId="38" w16cid:durableId="1062017990">
    <w:abstractNumId w:val="50"/>
  </w:num>
  <w:num w:numId="39" w16cid:durableId="649527843">
    <w:abstractNumId w:val="36"/>
  </w:num>
  <w:num w:numId="40" w16cid:durableId="1994408131">
    <w:abstractNumId w:val="8"/>
  </w:num>
  <w:num w:numId="41" w16cid:durableId="278148262">
    <w:abstractNumId w:val="9"/>
  </w:num>
  <w:num w:numId="42" w16cid:durableId="104154313">
    <w:abstractNumId w:val="15"/>
  </w:num>
  <w:num w:numId="43" w16cid:durableId="479663296">
    <w:abstractNumId w:val="47"/>
  </w:num>
  <w:num w:numId="44" w16cid:durableId="794058969">
    <w:abstractNumId w:val="51"/>
  </w:num>
  <w:num w:numId="45" w16cid:durableId="1298337209">
    <w:abstractNumId w:val="23"/>
  </w:num>
  <w:num w:numId="46" w16cid:durableId="760024886">
    <w:abstractNumId w:val="33"/>
  </w:num>
  <w:num w:numId="47" w16cid:durableId="272827827">
    <w:abstractNumId w:val="56"/>
  </w:num>
  <w:num w:numId="48" w16cid:durableId="1725257819">
    <w:abstractNumId w:val="19"/>
  </w:num>
  <w:num w:numId="49" w16cid:durableId="2030796531">
    <w:abstractNumId w:val="41"/>
  </w:num>
  <w:num w:numId="50" w16cid:durableId="1731464511">
    <w:abstractNumId w:val="45"/>
  </w:num>
  <w:num w:numId="51" w16cid:durableId="933172133">
    <w:abstractNumId w:val="38"/>
  </w:num>
  <w:num w:numId="52" w16cid:durableId="1338145285">
    <w:abstractNumId w:val="11"/>
  </w:num>
  <w:num w:numId="53" w16cid:durableId="755789630">
    <w:abstractNumId w:val="18"/>
  </w:num>
  <w:num w:numId="54" w16cid:durableId="1263950609">
    <w:abstractNumId w:val="28"/>
  </w:num>
  <w:num w:numId="55" w16cid:durableId="1098408251">
    <w:abstractNumId w:val="6"/>
  </w:num>
  <w:num w:numId="56" w16cid:durableId="1406494328">
    <w:abstractNumId w:val="31"/>
  </w:num>
  <w:num w:numId="57" w16cid:durableId="168312374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E2F"/>
    <w:rsid w:val="00000C8D"/>
    <w:rsid w:val="000044AB"/>
    <w:rsid w:val="00017621"/>
    <w:rsid w:val="000176BA"/>
    <w:rsid w:val="00023248"/>
    <w:rsid w:val="00027601"/>
    <w:rsid w:val="0004345A"/>
    <w:rsid w:val="00053C54"/>
    <w:rsid w:val="0005499D"/>
    <w:rsid w:val="00054EC4"/>
    <w:rsid w:val="00060593"/>
    <w:rsid w:val="00066439"/>
    <w:rsid w:val="000670C3"/>
    <w:rsid w:val="00086B1D"/>
    <w:rsid w:val="00087769"/>
    <w:rsid w:val="0009293C"/>
    <w:rsid w:val="000B08CC"/>
    <w:rsid w:val="000B18B7"/>
    <w:rsid w:val="000D227E"/>
    <w:rsid w:val="000D2D5A"/>
    <w:rsid w:val="000D7B2B"/>
    <w:rsid w:val="000E0CA7"/>
    <w:rsid w:val="000E746D"/>
    <w:rsid w:val="000F0893"/>
    <w:rsid w:val="000F2127"/>
    <w:rsid w:val="000F7DFE"/>
    <w:rsid w:val="00102438"/>
    <w:rsid w:val="00106379"/>
    <w:rsid w:val="001103EC"/>
    <w:rsid w:val="00121E14"/>
    <w:rsid w:val="00131176"/>
    <w:rsid w:val="00135808"/>
    <w:rsid w:val="0014678A"/>
    <w:rsid w:val="00147254"/>
    <w:rsid w:val="0015088C"/>
    <w:rsid w:val="00151D6A"/>
    <w:rsid w:val="001600D6"/>
    <w:rsid w:val="0016033D"/>
    <w:rsid w:val="00163965"/>
    <w:rsid w:val="001761C4"/>
    <w:rsid w:val="00184C40"/>
    <w:rsid w:val="00190E1F"/>
    <w:rsid w:val="001B39FE"/>
    <w:rsid w:val="001B409A"/>
    <w:rsid w:val="001C34F2"/>
    <w:rsid w:val="001C4B60"/>
    <w:rsid w:val="001C5E56"/>
    <w:rsid w:val="001D0674"/>
    <w:rsid w:val="001D1EF7"/>
    <w:rsid w:val="001D20C8"/>
    <w:rsid w:val="001E76A6"/>
    <w:rsid w:val="00200398"/>
    <w:rsid w:val="00204B7E"/>
    <w:rsid w:val="0020722A"/>
    <w:rsid w:val="00220C91"/>
    <w:rsid w:val="002236BF"/>
    <w:rsid w:val="002318CC"/>
    <w:rsid w:val="00234311"/>
    <w:rsid w:val="00234AF9"/>
    <w:rsid w:val="00242EBE"/>
    <w:rsid w:val="0024505C"/>
    <w:rsid w:val="002508CE"/>
    <w:rsid w:val="00267098"/>
    <w:rsid w:val="00274E91"/>
    <w:rsid w:val="00277D84"/>
    <w:rsid w:val="002826B4"/>
    <w:rsid w:val="00286453"/>
    <w:rsid w:val="0028655F"/>
    <w:rsid w:val="00292797"/>
    <w:rsid w:val="002A123A"/>
    <w:rsid w:val="002A2314"/>
    <w:rsid w:val="002A3480"/>
    <w:rsid w:val="002B24C6"/>
    <w:rsid w:val="002B687C"/>
    <w:rsid w:val="002C027F"/>
    <w:rsid w:val="002C088B"/>
    <w:rsid w:val="002D2498"/>
    <w:rsid w:val="002E1BE1"/>
    <w:rsid w:val="002E4D07"/>
    <w:rsid w:val="002E6AE3"/>
    <w:rsid w:val="002E6BEF"/>
    <w:rsid w:val="002F2B08"/>
    <w:rsid w:val="002F4D57"/>
    <w:rsid w:val="00305C5F"/>
    <w:rsid w:val="00306404"/>
    <w:rsid w:val="00306A92"/>
    <w:rsid w:val="003178B6"/>
    <w:rsid w:val="003179B0"/>
    <w:rsid w:val="00331079"/>
    <w:rsid w:val="0033473F"/>
    <w:rsid w:val="0033661B"/>
    <w:rsid w:val="003414DD"/>
    <w:rsid w:val="003432E7"/>
    <w:rsid w:val="00344A6B"/>
    <w:rsid w:val="00345908"/>
    <w:rsid w:val="0035246D"/>
    <w:rsid w:val="003620D5"/>
    <w:rsid w:val="00363F62"/>
    <w:rsid w:val="0036582F"/>
    <w:rsid w:val="00372134"/>
    <w:rsid w:val="00375D66"/>
    <w:rsid w:val="00384E0E"/>
    <w:rsid w:val="00392438"/>
    <w:rsid w:val="003977E9"/>
    <w:rsid w:val="003B130D"/>
    <w:rsid w:val="003C1033"/>
    <w:rsid w:val="003C4570"/>
    <w:rsid w:val="003D4542"/>
    <w:rsid w:val="003D4FD3"/>
    <w:rsid w:val="003D76F6"/>
    <w:rsid w:val="003E4372"/>
    <w:rsid w:val="003E68EB"/>
    <w:rsid w:val="003F51EA"/>
    <w:rsid w:val="003F6C31"/>
    <w:rsid w:val="0040318F"/>
    <w:rsid w:val="00421184"/>
    <w:rsid w:val="0043398F"/>
    <w:rsid w:val="00433A79"/>
    <w:rsid w:val="00443CA3"/>
    <w:rsid w:val="00446851"/>
    <w:rsid w:val="0045110E"/>
    <w:rsid w:val="00453D03"/>
    <w:rsid w:val="0045411A"/>
    <w:rsid w:val="004648D6"/>
    <w:rsid w:val="00473D3E"/>
    <w:rsid w:val="00485A1F"/>
    <w:rsid w:val="00486148"/>
    <w:rsid w:val="00487421"/>
    <w:rsid w:val="00494C26"/>
    <w:rsid w:val="004A1052"/>
    <w:rsid w:val="004B13B0"/>
    <w:rsid w:val="004B1EA3"/>
    <w:rsid w:val="004B6A8C"/>
    <w:rsid w:val="004C0847"/>
    <w:rsid w:val="004D6277"/>
    <w:rsid w:val="004E473E"/>
    <w:rsid w:val="004F298C"/>
    <w:rsid w:val="004F5B40"/>
    <w:rsid w:val="005113C6"/>
    <w:rsid w:val="00513C69"/>
    <w:rsid w:val="0051670A"/>
    <w:rsid w:val="0052106B"/>
    <w:rsid w:val="00525D98"/>
    <w:rsid w:val="0052628E"/>
    <w:rsid w:val="0053591A"/>
    <w:rsid w:val="00553150"/>
    <w:rsid w:val="005539ED"/>
    <w:rsid w:val="00562376"/>
    <w:rsid w:val="00563C80"/>
    <w:rsid w:val="005679FD"/>
    <w:rsid w:val="0057151B"/>
    <w:rsid w:val="005719F8"/>
    <w:rsid w:val="00571D4F"/>
    <w:rsid w:val="0057424E"/>
    <w:rsid w:val="00576BB3"/>
    <w:rsid w:val="0057703F"/>
    <w:rsid w:val="00590952"/>
    <w:rsid w:val="00594E52"/>
    <w:rsid w:val="00595949"/>
    <w:rsid w:val="00597125"/>
    <w:rsid w:val="005A14EB"/>
    <w:rsid w:val="005A484B"/>
    <w:rsid w:val="005C3749"/>
    <w:rsid w:val="005C3904"/>
    <w:rsid w:val="005D230A"/>
    <w:rsid w:val="005D39D5"/>
    <w:rsid w:val="005D67EE"/>
    <w:rsid w:val="005F7CF8"/>
    <w:rsid w:val="00603B4C"/>
    <w:rsid w:val="0060639D"/>
    <w:rsid w:val="006105A5"/>
    <w:rsid w:val="00611B22"/>
    <w:rsid w:val="00620FEB"/>
    <w:rsid w:val="0063037D"/>
    <w:rsid w:val="006324DD"/>
    <w:rsid w:val="006567E6"/>
    <w:rsid w:val="006617DB"/>
    <w:rsid w:val="00670844"/>
    <w:rsid w:val="00685BB7"/>
    <w:rsid w:val="00687464"/>
    <w:rsid w:val="00690C87"/>
    <w:rsid w:val="006925D3"/>
    <w:rsid w:val="00693060"/>
    <w:rsid w:val="00695DF3"/>
    <w:rsid w:val="006A64F2"/>
    <w:rsid w:val="006A6A4B"/>
    <w:rsid w:val="006B6132"/>
    <w:rsid w:val="006C1A42"/>
    <w:rsid w:val="006C337C"/>
    <w:rsid w:val="006D0C51"/>
    <w:rsid w:val="006D6F78"/>
    <w:rsid w:val="006E2104"/>
    <w:rsid w:val="006F317E"/>
    <w:rsid w:val="00702F80"/>
    <w:rsid w:val="00707363"/>
    <w:rsid w:val="00716E20"/>
    <w:rsid w:val="00720F82"/>
    <w:rsid w:val="007300A3"/>
    <w:rsid w:val="0074118D"/>
    <w:rsid w:val="00751BE5"/>
    <w:rsid w:val="0075286C"/>
    <w:rsid w:val="00755DEE"/>
    <w:rsid w:val="007563F1"/>
    <w:rsid w:val="00765A6A"/>
    <w:rsid w:val="0077311A"/>
    <w:rsid w:val="0077703B"/>
    <w:rsid w:val="00780607"/>
    <w:rsid w:val="00787CD3"/>
    <w:rsid w:val="00791AEB"/>
    <w:rsid w:val="0079711B"/>
    <w:rsid w:val="007A67DE"/>
    <w:rsid w:val="007B00C7"/>
    <w:rsid w:val="007B28E6"/>
    <w:rsid w:val="007B2CE1"/>
    <w:rsid w:val="007B647E"/>
    <w:rsid w:val="007C1D89"/>
    <w:rsid w:val="007C4F1B"/>
    <w:rsid w:val="007C6BAB"/>
    <w:rsid w:val="007E28B8"/>
    <w:rsid w:val="007E3B53"/>
    <w:rsid w:val="007E6ABB"/>
    <w:rsid w:val="0080024E"/>
    <w:rsid w:val="00825736"/>
    <w:rsid w:val="0082717E"/>
    <w:rsid w:val="00830C71"/>
    <w:rsid w:val="00831D92"/>
    <w:rsid w:val="00834226"/>
    <w:rsid w:val="008369F3"/>
    <w:rsid w:val="0084055E"/>
    <w:rsid w:val="008473EC"/>
    <w:rsid w:val="00856C10"/>
    <w:rsid w:val="008663DC"/>
    <w:rsid w:val="0087693A"/>
    <w:rsid w:val="0088341F"/>
    <w:rsid w:val="00897FCB"/>
    <w:rsid w:val="008A4207"/>
    <w:rsid w:val="008A6B94"/>
    <w:rsid w:val="008B3C42"/>
    <w:rsid w:val="008C042E"/>
    <w:rsid w:val="008C058F"/>
    <w:rsid w:val="008C19A9"/>
    <w:rsid w:val="008C4354"/>
    <w:rsid w:val="008C5D35"/>
    <w:rsid w:val="008C70E6"/>
    <w:rsid w:val="008E07A4"/>
    <w:rsid w:val="008F7E84"/>
    <w:rsid w:val="0092228C"/>
    <w:rsid w:val="00926384"/>
    <w:rsid w:val="00941D17"/>
    <w:rsid w:val="0094300A"/>
    <w:rsid w:val="00943E70"/>
    <w:rsid w:val="00945441"/>
    <w:rsid w:val="00960E2D"/>
    <w:rsid w:val="009630A6"/>
    <w:rsid w:val="00974990"/>
    <w:rsid w:val="00976B38"/>
    <w:rsid w:val="009A0DEC"/>
    <w:rsid w:val="009B7880"/>
    <w:rsid w:val="009D07AC"/>
    <w:rsid w:val="009E0822"/>
    <w:rsid w:val="009E373E"/>
    <w:rsid w:val="009E38D8"/>
    <w:rsid w:val="009E6E20"/>
    <w:rsid w:val="009F5E56"/>
    <w:rsid w:val="00A0374F"/>
    <w:rsid w:val="00A0398B"/>
    <w:rsid w:val="00A05117"/>
    <w:rsid w:val="00A057FD"/>
    <w:rsid w:val="00A06DC8"/>
    <w:rsid w:val="00A108C3"/>
    <w:rsid w:val="00A12103"/>
    <w:rsid w:val="00A13235"/>
    <w:rsid w:val="00A14838"/>
    <w:rsid w:val="00A27A8F"/>
    <w:rsid w:val="00A3091E"/>
    <w:rsid w:val="00A367D6"/>
    <w:rsid w:val="00A4213B"/>
    <w:rsid w:val="00A427BE"/>
    <w:rsid w:val="00A50095"/>
    <w:rsid w:val="00A5692A"/>
    <w:rsid w:val="00A66997"/>
    <w:rsid w:val="00A676D5"/>
    <w:rsid w:val="00A75403"/>
    <w:rsid w:val="00A7755D"/>
    <w:rsid w:val="00A83343"/>
    <w:rsid w:val="00A8721F"/>
    <w:rsid w:val="00A927F0"/>
    <w:rsid w:val="00A960B7"/>
    <w:rsid w:val="00AA210C"/>
    <w:rsid w:val="00AE0123"/>
    <w:rsid w:val="00AE0BB1"/>
    <w:rsid w:val="00AE5C04"/>
    <w:rsid w:val="00AE64C5"/>
    <w:rsid w:val="00AF2234"/>
    <w:rsid w:val="00AF3D68"/>
    <w:rsid w:val="00AF5C95"/>
    <w:rsid w:val="00B013FC"/>
    <w:rsid w:val="00B03933"/>
    <w:rsid w:val="00B074A9"/>
    <w:rsid w:val="00B14396"/>
    <w:rsid w:val="00B169FE"/>
    <w:rsid w:val="00B25BC3"/>
    <w:rsid w:val="00B30E91"/>
    <w:rsid w:val="00B33A3C"/>
    <w:rsid w:val="00B4125B"/>
    <w:rsid w:val="00B45FDB"/>
    <w:rsid w:val="00B51A6D"/>
    <w:rsid w:val="00B5493B"/>
    <w:rsid w:val="00B5527C"/>
    <w:rsid w:val="00B63056"/>
    <w:rsid w:val="00B70058"/>
    <w:rsid w:val="00B71436"/>
    <w:rsid w:val="00B71CDD"/>
    <w:rsid w:val="00B74C71"/>
    <w:rsid w:val="00B826D4"/>
    <w:rsid w:val="00B96180"/>
    <w:rsid w:val="00BA6F50"/>
    <w:rsid w:val="00BB1479"/>
    <w:rsid w:val="00BB38B2"/>
    <w:rsid w:val="00BC7365"/>
    <w:rsid w:val="00BD398C"/>
    <w:rsid w:val="00BD58F3"/>
    <w:rsid w:val="00BE601F"/>
    <w:rsid w:val="00BE6813"/>
    <w:rsid w:val="00BE79A9"/>
    <w:rsid w:val="00C02BDA"/>
    <w:rsid w:val="00C11809"/>
    <w:rsid w:val="00C13E4D"/>
    <w:rsid w:val="00C158FA"/>
    <w:rsid w:val="00C1645C"/>
    <w:rsid w:val="00C167D0"/>
    <w:rsid w:val="00C22028"/>
    <w:rsid w:val="00C27AE9"/>
    <w:rsid w:val="00C27BB6"/>
    <w:rsid w:val="00C460B8"/>
    <w:rsid w:val="00C50DBA"/>
    <w:rsid w:val="00C57144"/>
    <w:rsid w:val="00C600EE"/>
    <w:rsid w:val="00C60747"/>
    <w:rsid w:val="00C60F39"/>
    <w:rsid w:val="00C657F4"/>
    <w:rsid w:val="00C658D0"/>
    <w:rsid w:val="00CA173B"/>
    <w:rsid w:val="00CB1ED0"/>
    <w:rsid w:val="00CB319F"/>
    <w:rsid w:val="00CB75BD"/>
    <w:rsid w:val="00CC5131"/>
    <w:rsid w:val="00CC557E"/>
    <w:rsid w:val="00CC6D48"/>
    <w:rsid w:val="00CD045D"/>
    <w:rsid w:val="00CD174A"/>
    <w:rsid w:val="00CD516B"/>
    <w:rsid w:val="00CE1D41"/>
    <w:rsid w:val="00CF4F92"/>
    <w:rsid w:val="00CF6A83"/>
    <w:rsid w:val="00CF6AA2"/>
    <w:rsid w:val="00D048AE"/>
    <w:rsid w:val="00D15D43"/>
    <w:rsid w:val="00D22C39"/>
    <w:rsid w:val="00D255DA"/>
    <w:rsid w:val="00D27691"/>
    <w:rsid w:val="00D353EE"/>
    <w:rsid w:val="00D35E2F"/>
    <w:rsid w:val="00D41414"/>
    <w:rsid w:val="00D41EAA"/>
    <w:rsid w:val="00D42290"/>
    <w:rsid w:val="00D463B2"/>
    <w:rsid w:val="00D46590"/>
    <w:rsid w:val="00D4796B"/>
    <w:rsid w:val="00D52FA6"/>
    <w:rsid w:val="00D53D63"/>
    <w:rsid w:val="00D54A0C"/>
    <w:rsid w:val="00D558D6"/>
    <w:rsid w:val="00D5705B"/>
    <w:rsid w:val="00D6134D"/>
    <w:rsid w:val="00D635EB"/>
    <w:rsid w:val="00D638BD"/>
    <w:rsid w:val="00D6708E"/>
    <w:rsid w:val="00D6715E"/>
    <w:rsid w:val="00D70A07"/>
    <w:rsid w:val="00D72207"/>
    <w:rsid w:val="00D73430"/>
    <w:rsid w:val="00D81ADB"/>
    <w:rsid w:val="00D96D72"/>
    <w:rsid w:val="00DA14BE"/>
    <w:rsid w:val="00DA30D8"/>
    <w:rsid w:val="00DA5F8D"/>
    <w:rsid w:val="00DA6B40"/>
    <w:rsid w:val="00DB29AA"/>
    <w:rsid w:val="00DB3211"/>
    <w:rsid w:val="00DB5992"/>
    <w:rsid w:val="00DB6E5A"/>
    <w:rsid w:val="00DC4463"/>
    <w:rsid w:val="00DD5E0A"/>
    <w:rsid w:val="00DE332E"/>
    <w:rsid w:val="00DF0C10"/>
    <w:rsid w:val="00DF3311"/>
    <w:rsid w:val="00E068B7"/>
    <w:rsid w:val="00E10BA8"/>
    <w:rsid w:val="00E12940"/>
    <w:rsid w:val="00E201E9"/>
    <w:rsid w:val="00E31E77"/>
    <w:rsid w:val="00E4098C"/>
    <w:rsid w:val="00E42B8D"/>
    <w:rsid w:val="00E4388A"/>
    <w:rsid w:val="00E45A3A"/>
    <w:rsid w:val="00E54A3B"/>
    <w:rsid w:val="00E61962"/>
    <w:rsid w:val="00E62013"/>
    <w:rsid w:val="00E653FF"/>
    <w:rsid w:val="00E738FA"/>
    <w:rsid w:val="00E761BE"/>
    <w:rsid w:val="00E813AC"/>
    <w:rsid w:val="00E93752"/>
    <w:rsid w:val="00E95814"/>
    <w:rsid w:val="00EA4770"/>
    <w:rsid w:val="00EA6B3E"/>
    <w:rsid w:val="00EB1F85"/>
    <w:rsid w:val="00EC259B"/>
    <w:rsid w:val="00EC2908"/>
    <w:rsid w:val="00EC3AAD"/>
    <w:rsid w:val="00EC5DC3"/>
    <w:rsid w:val="00EC5DDC"/>
    <w:rsid w:val="00ED218A"/>
    <w:rsid w:val="00ED7DDF"/>
    <w:rsid w:val="00EF02B3"/>
    <w:rsid w:val="00EF5AEB"/>
    <w:rsid w:val="00EF7581"/>
    <w:rsid w:val="00F01E4B"/>
    <w:rsid w:val="00F02F98"/>
    <w:rsid w:val="00F111C3"/>
    <w:rsid w:val="00F12E2C"/>
    <w:rsid w:val="00F13215"/>
    <w:rsid w:val="00F217DA"/>
    <w:rsid w:val="00F22679"/>
    <w:rsid w:val="00F2413F"/>
    <w:rsid w:val="00F25348"/>
    <w:rsid w:val="00F26BFE"/>
    <w:rsid w:val="00F330AB"/>
    <w:rsid w:val="00F33796"/>
    <w:rsid w:val="00F345EE"/>
    <w:rsid w:val="00F57B09"/>
    <w:rsid w:val="00F61BD9"/>
    <w:rsid w:val="00F67613"/>
    <w:rsid w:val="00F702C6"/>
    <w:rsid w:val="00F73767"/>
    <w:rsid w:val="00F74851"/>
    <w:rsid w:val="00F75E10"/>
    <w:rsid w:val="00F77151"/>
    <w:rsid w:val="00F7717D"/>
    <w:rsid w:val="00F81329"/>
    <w:rsid w:val="00F871B0"/>
    <w:rsid w:val="00F9257F"/>
    <w:rsid w:val="00F941EA"/>
    <w:rsid w:val="00FA0A86"/>
    <w:rsid w:val="00FA5421"/>
    <w:rsid w:val="00FB29C1"/>
    <w:rsid w:val="00FB4083"/>
    <w:rsid w:val="00FB53ED"/>
    <w:rsid w:val="00FC43C7"/>
    <w:rsid w:val="00FD0BA4"/>
    <w:rsid w:val="00FD1506"/>
    <w:rsid w:val="00FD3411"/>
    <w:rsid w:val="00FD588C"/>
    <w:rsid w:val="00FE408C"/>
    <w:rsid w:val="00FF5E7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32BC"/>
  <w15:chartTrackingRefBased/>
  <w15:docId w15:val="{61F71E49-AC32-4501-9D0D-BC2E7659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E2F"/>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qFormat/>
    <w:rsid w:val="00D35E2F"/>
    <w:pPr>
      <w:keepNext/>
      <w:spacing w:before="240" w:after="60"/>
      <w:outlineLvl w:val="1"/>
    </w:pPr>
    <w:rPr>
      <w:rFonts w:ascii="Arial" w:hAnsi="Arial" w:cs="Arial"/>
      <w:b/>
      <w:bCs/>
      <w:i/>
      <w:iCs/>
      <w:sz w:val="28"/>
      <w:szCs w:val="28"/>
      <w:u w:val="single"/>
      <w:lang w:val="es-MX" w:eastAsia="es-MX"/>
    </w:rPr>
  </w:style>
  <w:style w:type="paragraph" w:styleId="Ttulo4">
    <w:name w:val="heading 4"/>
    <w:basedOn w:val="Normal"/>
    <w:next w:val="Normal"/>
    <w:link w:val="Ttulo4Car"/>
    <w:uiPriority w:val="9"/>
    <w:semiHidden/>
    <w:unhideWhenUsed/>
    <w:qFormat/>
    <w:rsid w:val="00E201E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35E2F"/>
    <w:rPr>
      <w:rFonts w:ascii="Arial" w:eastAsia="Times New Roman" w:hAnsi="Arial" w:cs="Arial"/>
      <w:b/>
      <w:bCs/>
      <w:i/>
      <w:iCs/>
      <w:sz w:val="28"/>
      <w:szCs w:val="28"/>
      <w:u w:val="single"/>
      <w:lang w:val="es-MX" w:eastAsia="es-MX"/>
    </w:rPr>
  </w:style>
  <w:style w:type="paragraph" w:styleId="Sinespaciado">
    <w:name w:val="No Spacing"/>
    <w:uiPriority w:val="1"/>
    <w:qFormat/>
    <w:rsid w:val="00D35E2F"/>
    <w:pPr>
      <w:spacing w:after="0" w:line="240" w:lineRule="auto"/>
    </w:pPr>
  </w:style>
  <w:style w:type="paragraph" w:styleId="Encabezado">
    <w:name w:val="header"/>
    <w:basedOn w:val="Normal"/>
    <w:link w:val="EncabezadoCar"/>
    <w:uiPriority w:val="99"/>
    <w:rsid w:val="00D35E2F"/>
    <w:pPr>
      <w:tabs>
        <w:tab w:val="center" w:pos="4419"/>
        <w:tab w:val="right" w:pos="8838"/>
      </w:tabs>
    </w:pPr>
  </w:style>
  <w:style w:type="character" w:customStyle="1" w:styleId="EncabezadoCar">
    <w:name w:val="Encabezado Car"/>
    <w:basedOn w:val="Fuentedeprrafopredeter"/>
    <w:link w:val="Encabezado"/>
    <w:uiPriority w:val="99"/>
    <w:rsid w:val="00D35E2F"/>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D35E2F"/>
    <w:pPr>
      <w:spacing w:after="0" w:line="240" w:lineRule="auto"/>
      <w:jc w:val="center"/>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5E2F"/>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C11809"/>
    <w:rPr>
      <w:color w:val="0563C1" w:themeColor="hyperlink"/>
      <w:u w:val="single"/>
    </w:rPr>
  </w:style>
  <w:style w:type="paragraph" w:customStyle="1" w:styleId="Pa3">
    <w:name w:val="Pa3"/>
    <w:basedOn w:val="Default"/>
    <w:next w:val="Default"/>
    <w:uiPriority w:val="99"/>
    <w:rsid w:val="00CF4F92"/>
    <w:pPr>
      <w:spacing w:line="201" w:lineRule="atLeast"/>
    </w:pPr>
    <w:rPr>
      <w:rFonts w:ascii="Gotham Rounded" w:hAnsi="Gotham Rounded" w:cstheme="minorBidi"/>
      <w:color w:val="auto"/>
    </w:rPr>
  </w:style>
  <w:style w:type="paragraph" w:customStyle="1" w:styleId="Pa4">
    <w:name w:val="Pa4"/>
    <w:basedOn w:val="Default"/>
    <w:next w:val="Default"/>
    <w:uiPriority w:val="99"/>
    <w:rsid w:val="00CF4F92"/>
    <w:pPr>
      <w:spacing w:line="221" w:lineRule="atLeast"/>
    </w:pPr>
    <w:rPr>
      <w:rFonts w:ascii="Gotham Rounded" w:hAnsi="Gotham Rounded" w:cstheme="minorBidi"/>
      <w:color w:val="auto"/>
    </w:rPr>
  </w:style>
  <w:style w:type="character" w:customStyle="1" w:styleId="A4">
    <w:name w:val="A4"/>
    <w:uiPriority w:val="99"/>
    <w:rsid w:val="00CF4F92"/>
    <w:rPr>
      <w:rFonts w:cs="Gotham Rounded"/>
      <w:b/>
      <w:bCs/>
      <w:color w:val="000000"/>
      <w:sz w:val="32"/>
      <w:szCs w:val="32"/>
    </w:rPr>
  </w:style>
  <w:style w:type="paragraph" w:customStyle="1" w:styleId="Pa1">
    <w:name w:val="Pa1"/>
    <w:basedOn w:val="Default"/>
    <w:next w:val="Default"/>
    <w:uiPriority w:val="99"/>
    <w:rsid w:val="00CF4F92"/>
    <w:pPr>
      <w:spacing w:line="201" w:lineRule="atLeast"/>
    </w:pPr>
    <w:rPr>
      <w:rFonts w:ascii="Gotham Rounded" w:hAnsi="Gotham Rounded" w:cstheme="minorBidi"/>
      <w:color w:val="auto"/>
    </w:rPr>
  </w:style>
  <w:style w:type="character" w:customStyle="1" w:styleId="A11">
    <w:name w:val="A1+1"/>
    <w:uiPriority w:val="99"/>
    <w:rsid w:val="00CF4F92"/>
    <w:rPr>
      <w:rFonts w:cs="Gotham Rounded"/>
      <w:b/>
      <w:bCs/>
      <w:color w:val="000000"/>
    </w:rPr>
  </w:style>
  <w:style w:type="paragraph" w:styleId="Prrafodelista">
    <w:name w:val="List Paragraph"/>
    <w:aliases w:val="Fundamentacion,Bulleted List,Lista vistosa - Énfasis 11,Lista media 2 - Énfasis 41,Párrafo de lista2,Párrafo de lista1,Titulo de Fígura,TITULO A,SubPárrafo de lista,Cita Pie de Página,titulo,Lista vistosa - Énfasis 111,Lista de nivel 1"/>
    <w:basedOn w:val="Normal"/>
    <w:link w:val="PrrafodelistaCar"/>
    <w:uiPriority w:val="34"/>
    <w:qFormat/>
    <w:rsid w:val="00392438"/>
    <w:pPr>
      <w:spacing w:line="259" w:lineRule="auto"/>
      <w:ind w:left="720"/>
      <w:contextualSpacing/>
      <w:jc w:val="right"/>
    </w:pPr>
    <w:rPr>
      <w:rFonts w:ascii="Calibri" w:eastAsia="Calibri" w:hAnsi="Calibri" w:cs="Calibri"/>
      <w:b/>
      <w:color w:val="000000"/>
      <w:sz w:val="22"/>
      <w:szCs w:val="22"/>
      <w:lang w:val="es-PE" w:eastAsia="es-PE"/>
    </w:rPr>
  </w:style>
  <w:style w:type="character" w:customStyle="1" w:styleId="PrrafodelistaCar">
    <w:name w:val="Párrafo de lista Car"/>
    <w:aliases w:val="Fundamentacion Car,Bulleted List Car,Lista vistosa - Énfasis 11 Car,Lista media 2 - Énfasis 41 Car,Párrafo de lista2 Car,Párrafo de lista1 Car,Titulo de Fígura Car,TITULO A Car,SubPárrafo de lista Car,Cita Pie de Página Car"/>
    <w:link w:val="Prrafodelista"/>
    <w:uiPriority w:val="34"/>
    <w:qFormat/>
    <w:locked/>
    <w:rsid w:val="00190E1F"/>
    <w:rPr>
      <w:rFonts w:ascii="Calibri" w:eastAsia="Calibri" w:hAnsi="Calibri" w:cs="Calibri"/>
      <w:b/>
      <w:color w:val="000000"/>
      <w:lang w:eastAsia="es-PE"/>
    </w:rPr>
  </w:style>
  <w:style w:type="paragraph" w:styleId="Piedepgina">
    <w:name w:val="footer"/>
    <w:basedOn w:val="Normal"/>
    <w:link w:val="PiedepginaCar"/>
    <w:unhideWhenUsed/>
    <w:rsid w:val="00CD174A"/>
    <w:pPr>
      <w:tabs>
        <w:tab w:val="center" w:pos="4252"/>
        <w:tab w:val="right" w:pos="8504"/>
      </w:tabs>
    </w:pPr>
    <w:rPr>
      <w:rFonts w:asciiTheme="minorHAnsi" w:eastAsiaTheme="minorHAnsi" w:hAnsiTheme="minorHAnsi" w:cstheme="minorBidi"/>
      <w:sz w:val="22"/>
      <w:szCs w:val="22"/>
      <w:lang w:val="es-PE" w:eastAsia="en-US"/>
    </w:rPr>
  </w:style>
  <w:style w:type="character" w:customStyle="1" w:styleId="PiedepginaCar">
    <w:name w:val="Pie de página Car"/>
    <w:basedOn w:val="Fuentedeprrafopredeter"/>
    <w:link w:val="Piedepgina"/>
    <w:rsid w:val="00CD174A"/>
  </w:style>
  <w:style w:type="character" w:customStyle="1" w:styleId="a">
    <w:name w:val="a"/>
    <w:basedOn w:val="Fuentedeprrafopredeter"/>
    <w:rsid w:val="00DA6B40"/>
  </w:style>
  <w:style w:type="paragraph" w:styleId="Textodeglobo">
    <w:name w:val="Balloon Text"/>
    <w:basedOn w:val="Normal"/>
    <w:link w:val="TextodegloboCar"/>
    <w:uiPriority w:val="99"/>
    <w:semiHidden/>
    <w:unhideWhenUsed/>
    <w:rsid w:val="00EF02B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02B3"/>
    <w:rPr>
      <w:rFonts w:ascii="Segoe UI" w:eastAsia="Times New Roman" w:hAnsi="Segoe UI" w:cs="Segoe UI"/>
      <w:sz w:val="18"/>
      <w:szCs w:val="18"/>
      <w:lang w:val="es-ES" w:eastAsia="es-ES"/>
    </w:rPr>
  </w:style>
  <w:style w:type="paragraph" w:styleId="NormalWeb">
    <w:name w:val="Normal (Web)"/>
    <w:basedOn w:val="Normal"/>
    <w:uiPriority w:val="99"/>
    <w:unhideWhenUsed/>
    <w:rsid w:val="00E653FF"/>
    <w:pPr>
      <w:spacing w:before="100" w:beforeAutospacing="1" w:after="100" w:afterAutospacing="1"/>
    </w:pPr>
    <w:rPr>
      <w:lang w:val="es-PE" w:eastAsia="es-PE"/>
    </w:rPr>
  </w:style>
  <w:style w:type="paragraph" w:customStyle="1" w:styleId="docxprrafodelista">
    <w:name w:val="docx_prrafodelista"/>
    <w:basedOn w:val="Normal"/>
    <w:rsid w:val="00E653FF"/>
    <w:pPr>
      <w:spacing w:before="100" w:beforeAutospacing="1" w:after="100" w:afterAutospacing="1"/>
    </w:pPr>
    <w:rPr>
      <w:lang w:val="es-PE" w:eastAsia="es-PE"/>
    </w:rPr>
  </w:style>
  <w:style w:type="table" w:customStyle="1" w:styleId="Tabladecuadrcula4-nfasis11">
    <w:name w:val="Tabla de cuadrícula 4 - Énfasis 11"/>
    <w:basedOn w:val="Tablanormal"/>
    <w:uiPriority w:val="49"/>
    <w:rsid w:val="00EA477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DICADOR">
    <w:name w:val="INDICADOR"/>
    <w:basedOn w:val="Normal"/>
    <w:link w:val="INDICADORCar"/>
    <w:qFormat/>
    <w:rsid w:val="00B5493B"/>
    <w:pPr>
      <w:numPr>
        <w:numId w:val="18"/>
      </w:numPr>
      <w:tabs>
        <w:tab w:val="left" w:pos="193"/>
      </w:tabs>
      <w:spacing w:before="60" w:after="60"/>
      <w:ind w:left="193" w:hanging="193"/>
      <w:mirrorIndents/>
    </w:pPr>
    <w:rPr>
      <w:rFonts w:ascii="Arial Narrow" w:hAnsi="Arial Narrow"/>
      <w:kern w:val="18"/>
      <w:sz w:val="23"/>
      <w:szCs w:val="23"/>
      <w:lang w:val="es-ES_tradnl"/>
    </w:rPr>
  </w:style>
  <w:style w:type="character" w:customStyle="1" w:styleId="INDICADORCar">
    <w:name w:val="INDICADOR Car"/>
    <w:link w:val="INDICADOR"/>
    <w:rsid w:val="00B5493B"/>
    <w:rPr>
      <w:rFonts w:ascii="Arial Narrow" w:eastAsia="Times New Roman" w:hAnsi="Arial Narrow" w:cs="Times New Roman"/>
      <w:kern w:val="18"/>
      <w:sz w:val="23"/>
      <w:szCs w:val="23"/>
      <w:lang w:val="es-ES_tradnl" w:eastAsia="es-ES"/>
    </w:rPr>
  </w:style>
  <w:style w:type="character" w:styleId="Textoennegrita">
    <w:name w:val="Strong"/>
    <w:basedOn w:val="Fuentedeprrafopredeter"/>
    <w:uiPriority w:val="22"/>
    <w:qFormat/>
    <w:rsid w:val="00B5493B"/>
    <w:rPr>
      <w:b/>
      <w:bCs/>
    </w:rPr>
  </w:style>
  <w:style w:type="character" w:styleId="nfasis">
    <w:name w:val="Emphasis"/>
    <w:basedOn w:val="Fuentedeprrafopredeter"/>
    <w:uiPriority w:val="20"/>
    <w:qFormat/>
    <w:rsid w:val="00292797"/>
    <w:rPr>
      <w:i/>
      <w:iCs/>
    </w:rPr>
  </w:style>
  <w:style w:type="paragraph" w:customStyle="1" w:styleId="CAPACIDAD">
    <w:name w:val="CAPACIDAD"/>
    <w:link w:val="CAPACIDADCar"/>
    <w:qFormat/>
    <w:rsid w:val="0088341F"/>
    <w:pPr>
      <w:spacing w:before="60" w:after="60" w:line="240" w:lineRule="auto"/>
    </w:pPr>
    <w:rPr>
      <w:rFonts w:ascii="Arial Narrow" w:eastAsia="Times New Roman" w:hAnsi="Arial Narrow" w:cs="Times New Roman"/>
      <w:kern w:val="18"/>
      <w:sz w:val="23"/>
      <w:szCs w:val="23"/>
      <w:lang w:val="es-ES_tradnl" w:eastAsia="es-ES"/>
      <w14:ligatures w14:val="standardContextual"/>
    </w:rPr>
  </w:style>
  <w:style w:type="character" w:customStyle="1" w:styleId="CAPACIDADCar">
    <w:name w:val="CAPACIDAD Car"/>
    <w:link w:val="CAPACIDAD"/>
    <w:rsid w:val="0088341F"/>
    <w:rPr>
      <w:rFonts w:ascii="Arial Narrow" w:eastAsia="Times New Roman" w:hAnsi="Arial Narrow" w:cs="Times New Roman"/>
      <w:kern w:val="18"/>
      <w:sz w:val="23"/>
      <w:szCs w:val="23"/>
      <w:lang w:val="es-ES_tradnl" w:eastAsia="es-ES"/>
      <w14:ligatures w14:val="standardContextual"/>
    </w:rPr>
  </w:style>
  <w:style w:type="character" w:customStyle="1" w:styleId="citation-342">
    <w:name w:val="citation-342"/>
    <w:basedOn w:val="Fuentedeprrafopredeter"/>
    <w:rsid w:val="00897FCB"/>
  </w:style>
  <w:style w:type="character" w:customStyle="1" w:styleId="citation-338">
    <w:name w:val="citation-338"/>
    <w:basedOn w:val="Fuentedeprrafopredeter"/>
    <w:rsid w:val="00897FCB"/>
  </w:style>
  <w:style w:type="character" w:customStyle="1" w:styleId="citation-337">
    <w:name w:val="citation-337"/>
    <w:basedOn w:val="Fuentedeprrafopredeter"/>
    <w:rsid w:val="00897FCB"/>
  </w:style>
  <w:style w:type="character" w:customStyle="1" w:styleId="citation-336">
    <w:name w:val="citation-336"/>
    <w:basedOn w:val="Fuentedeprrafopredeter"/>
    <w:rsid w:val="00897FCB"/>
  </w:style>
  <w:style w:type="character" w:customStyle="1" w:styleId="citation-334">
    <w:name w:val="citation-334"/>
    <w:basedOn w:val="Fuentedeprrafopredeter"/>
    <w:rsid w:val="00897FCB"/>
  </w:style>
  <w:style w:type="character" w:customStyle="1" w:styleId="citation-244">
    <w:name w:val="citation-244"/>
    <w:basedOn w:val="Fuentedeprrafopredeter"/>
    <w:rsid w:val="00F57B09"/>
  </w:style>
  <w:style w:type="character" w:customStyle="1" w:styleId="citation-243">
    <w:name w:val="citation-243"/>
    <w:basedOn w:val="Fuentedeprrafopredeter"/>
    <w:rsid w:val="00F57B09"/>
  </w:style>
  <w:style w:type="character" w:customStyle="1" w:styleId="citation-242">
    <w:name w:val="citation-242"/>
    <w:basedOn w:val="Fuentedeprrafopredeter"/>
    <w:rsid w:val="00F57B09"/>
  </w:style>
  <w:style w:type="character" w:customStyle="1" w:styleId="citation-240">
    <w:name w:val="citation-240"/>
    <w:basedOn w:val="Fuentedeprrafopredeter"/>
    <w:rsid w:val="00F57B09"/>
  </w:style>
  <w:style w:type="character" w:customStyle="1" w:styleId="citation-239">
    <w:name w:val="citation-239"/>
    <w:basedOn w:val="Fuentedeprrafopredeter"/>
    <w:rsid w:val="00F57B09"/>
  </w:style>
  <w:style w:type="character" w:customStyle="1" w:styleId="citation-238">
    <w:name w:val="citation-238"/>
    <w:basedOn w:val="Fuentedeprrafopredeter"/>
    <w:rsid w:val="00F57B09"/>
  </w:style>
  <w:style w:type="character" w:customStyle="1" w:styleId="citation-237">
    <w:name w:val="citation-237"/>
    <w:basedOn w:val="Fuentedeprrafopredeter"/>
    <w:rsid w:val="00F57B09"/>
  </w:style>
  <w:style w:type="character" w:customStyle="1" w:styleId="citation-235">
    <w:name w:val="citation-235"/>
    <w:basedOn w:val="Fuentedeprrafopredeter"/>
    <w:rsid w:val="00F57B09"/>
  </w:style>
  <w:style w:type="character" w:customStyle="1" w:styleId="citation-234">
    <w:name w:val="citation-234"/>
    <w:basedOn w:val="Fuentedeprrafopredeter"/>
    <w:rsid w:val="00F57B09"/>
  </w:style>
  <w:style w:type="character" w:customStyle="1" w:styleId="citation-233">
    <w:name w:val="citation-233"/>
    <w:basedOn w:val="Fuentedeprrafopredeter"/>
    <w:rsid w:val="00F57B09"/>
  </w:style>
  <w:style w:type="character" w:customStyle="1" w:styleId="citation-232">
    <w:name w:val="citation-232"/>
    <w:basedOn w:val="Fuentedeprrafopredeter"/>
    <w:rsid w:val="00F57B09"/>
  </w:style>
  <w:style w:type="character" w:customStyle="1" w:styleId="citation-231">
    <w:name w:val="citation-231"/>
    <w:basedOn w:val="Fuentedeprrafopredeter"/>
    <w:rsid w:val="00F57B09"/>
  </w:style>
  <w:style w:type="character" w:customStyle="1" w:styleId="citation-229">
    <w:name w:val="citation-229"/>
    <w:basedOn w:val="Fuentedeprrafopredeter"/>
    <w:rsid w:val="0043398F"/>
  </w:style>
  <w:style w:type="character" w:customStyle="1" w:styleId="citation-228">
    <w:name w:val="citation-228"/>
    <w:basedOn w:val="Fuentedeprrafopredeter"/>
    <w:rsid w:val="0043398F"/>
  </w:style>
  <w:style w:type="character" w:customStyle="1" w:styleId="citation-1477">
    <w:name w:val="citation-1477"/>
    <w:basedOn w:val="Fuentedeprrafopredeter"/>
    <w:rsid w:val="00027601"/>
  </w:style>
  <w:style w:type="character" w:customStyle="1" w:styleId="citation-1476">
    <w:name w:val="citation-1476"/>
    <w:basedOn w:val="Fuentedeprrafopredeter"/>
    <w:rsid w:val="00027601"/>
  </w:style>
  <w:style w:type="character" w:customStyle="1" w:styleId="citation-1475">
    <w:name w:val="citation-1475"/>
    <w:basedOn w:val="Fuentedeprrafopredeter"/>
    <w:rsid w:val="00027601"/>
  </w:style>
  <w:style w:type="character" w:customStyle="1" w:styleId="Ttulo4Car">
    <w:name w:val="Título 4 Car"/>
    <w:basedOn w:val="Fuentedeprrafopredeter"/>
    <w:link w:val="Ttulo4"/>
    <w:uiPriority w:val="9"/>
    <w:semiHidden/>
    <w:rsid w:val="00E201E9"/>
    <w:rPr>
      <w:rFonts w:asciiTheme="majorHAnsi" w:eastAsiaTheme="majorEastAsia" w:hAnsiTheme="majorHAnsi" w:cstheme="majorBidi"/>
      <w:i/>
      <w:iCs/>
      <w:color w:val="2E74B5" w:themeColor="accent1" w:themeShade="B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57469">
      <w:bodyDiv w:val="1"/>
      <w:marLeft w:val="0"/>
      <w:marRight w:val="0"/>
      <w:marTop w:val="0"/>
      <w:marBottom w:val="0"/>
      <w:divBdr>
        <w:top w:val="none" w:sz="0" w:space="0" w:color="auto"/>
        <w:left w:val="none" w:sz="0" w:space="0" w:color="auto"/>
        <w:bottom w:val="none" w:sz="0" w:space="0" w:color="auto"/>
        <w:right w:val="none" w:sz="0" w:space="0" w:color="auto"/>
      </w:divBdr>
    </w:div>
    <w:div w:id="401949889">
      <w:bodyDiv w:val="1"/>
      <w:marLeft w:val="0"/>
      <w:marRight w:val="0"/>
      <w:marTop w:val="0"/>
      <w:marBottom w:val="0"/>
      <w:divBdr>
        <w:top w:val="none" w:sz="0" w:space="0" w:color="auto"/>
        <w:left w:val="none" w:sz="0" w:space="0" w:color="auto"/>
        <w:bottom w:val="none" w:sz="0" w:space="0" w:color="auto"/>
        <w:right w:val="none" w:sz="0" w:space="0" w:color="auto"/>
      </w:divBdr>
    </w:div>
    <w:div w:id="795098435">
      <w:bodyDiv w:val="1"/>
      <w:marLeft w:val="0"/>
      <w:marRight w:val="0"/>
      <w:marTop w:val="0"/>
      <w:marBottom w:val="0"/>
      <w:divBdr>
        <w:top w:val="none" w:sz="0" w:space="0" w:color="auto"/>
        <w:left w:val="none" w:sz="0" w:space="0" w:color="auto"/>
        <w:bottom w:val="none" w:sz="0" w:space="0" w:color="auto"/>
        <w:right w:val="none" w:sz="0" w:space="0" w:color="auto"/>
      </w:divBdr>
    </w:div>
    <w:div w:id="838036108">
      <w:bodyDiv w:val="1"/>
      <w:marLeft w:val="0"/>
      <w:marRight w:val="0"/>
      <w:marTop w:val="0"/>
      <w:marBottom w:val="0"/>
      <w:divBdr>
        <w:top w:val="none" w:sz="0" w:space="0" w:color="auto"/>
        <w:left w:val="none" w:sz="0" w:space="0" w:color="auto"/>
        <w:bottom w:val="none" w:sz="0" w:space="0" w:color="auto"/>
        <w:right w:val="none" w:sz="0" w:space="0" w:color="auto"/>
      </w:divBdr>
    </w:div>
    <w:div w:id="845092983">
      <w:bodyDiv w:val="1"/>
      <w:marLeft w:val="0"/>
      <w:marRight w:val="0"/>
      <w:marTop w:val="0"/>
      <w:marBottom w:val="0"/>
      <w:divBdr>
        <w:top w:val="none" w:sz="0" w:space="0" w:color="auto"/>
        <w:left w:val="none" w:sz="0" w:space="0" w:color="auto"/>
        <w:bottom w:val="none" w:sz="0" w:space="0" w:color="auto"/>
        <w:right w:val="none" w:sz="0" w:space="0" w:color="auto"/>
      </w:divBdr>
    </w:div>
    <w:div w:id="862784479">
      <w:bodyDiv w:val="1"/>
      <w:marLeft w:val="0"/>
      <w:marRight w:val="0"/>
      <w:marTop w:val="0"/>
      <w:marBottom w:val="0"/>
      <w:divBdr>
        <w:top w:val="none" w:sz="0" w:space="0" w:color="auto"/>
        <w:left w:val="none" w:sz="0" w:space="0" w:color="auto"/>
        <w:bottom w:val="none" w:sz="0" w:space="0" w:color="auto"/>
        <w:right w:val="none" w:sz="0" w:space="0" w:color="auto"/>
      </w:divBdr>
    </w:div>
    <w:div w:id="885336308">
      <w:bodyDiv w:val="1"/>
      <w:marLeft w:val="0"/>
      <w:marRight w:val="0"/>
      <w:marTop w:val="0"/>
      <w:marBottom w:val="0"/>
      <w:divBdr>
        <w:top w:val="none" w:sz="0" w:space="0" w:color="auto"/>
        <w:left w:val="none" w:sz="0" w:space="0" w:color="auto"/>
        <w:bottom w:val="none" w:sz="0" w:space="0" w:color="auto"/>
        <w:right w:val="none" w:sz="0" w:space="0" w:color="auto"/>
      </w:divBdr>
    </w:div>
    <w:div w:id="912852594">
      <w:bodyDiv w:val="1"/>
      <w:marLeft w:val="0"/>
      <w:marRight w:val="0"/>
      <w:marTop w:val="0"/>
      <w:marBottom w:val="0"/>
      <w:divBdr>
        <w:top w:val="none" w:sz="0" w:space="0" w:color="auto"/>
        <w:left w:val="none" w:sz="0" w:space="0" w:color="auto"/>
        <w:bottom w:val="none" w:sz="0" w:space="0" w:color="auto"/>
        <w:right w:val="none" w:sz="0" w:space="0" w:color="auto"/>
      </w:divBdr>
    </w:div>
    <w:div w:id="958489263">
      <w:bodyDiv w:val="1"/>
      <w:marLeft w:val="0"/>
      <w:marRight w:val="0"/>
      <w:marTop w:val="0"/>
      <w:marBottom w:val="0"/>
      <w:divBdr>
        <w:top w:val="none" w:sz="0" w:space="0" w:color="auto"/>
        <w:left w:val="none" w:sz="0" w:space="0" w:color="auto"/>
        <w:bottom w:val="none" w:sz="0" w:space="0" w:color="auto"/>
        <w:right w:val="none" w:sz="0" w:space="0" w:color="auto"/>
      </w:divBdr>
    </w:div>
    <w:div w:id="1076630002">
      <w:bodyDiv w:val="1"/>
      <w:marLeft w:val="0"/>
      <w:marRight w:val="0"/>
      <w:marTop w:val="0"/>
      <w:marBottom w:val="0"/>
      <w:divBdr>
        <w:top w:val="none" w:sz="0" w:space="0" w:color="auto"/>
        <w:left w:val="none" w:sz="0" w:space="0" w:color="auto"/>
        <w:bottom w:val="none" w:sz="0" w:space="0" w:color="auto"/>
        <w:right w:val="none" w:sz="0" w:space="0" w:color="auto"/>
      </w:divBdr>
    </w:div>
    <w:div w:id="1099982714">
      <w:bodyDiv w:val="1"/>
      <w:marLeft w:val="0"/>
      <w:marRight w:val="0"/>
      <w:marTop w:val="0"/>
      <w:marBottom w:val="0"/>
      <w:divBdr>
        <w:top w:val="none" w:sz="0" w:space="0" w:color="auto"/>
        <w:left w:val="none" w:sz="0" w:space="0" w:color="auto"/>
        <w:bottom w:val="none" w:sz="0" w:space="0" w:color="auto"/>
        <w:right w:val="none" w:sz="0" w:space="0" w:color="auto"/>
      </w:divBdr>
    </w:div>
    <w:div w:id="1159536320">
      <w:bodyDiv w:val="1"/>
      <w:marLeft w:val="0"/>
      <w:marRight w:val="0"/>
      <w:marTop w:val="0"/>
      <w:marBottom w:val="0"/>
      <w:divBdr>
        <w:top w:val="none" w:sz="0" w:space="0" w:color="auto"/>
        <w:left w:val="none" w:sz="0" w:space="0" w:color="auto"/>
        <w:bottom w:val="none" w:sz="0" w:space="0" w:color="auto"/>
        <w:right w:val="none" w:sz="0" w:space="0" w:color="auto"/>
      </w:divBdr>
    </w:div>
    <w:div w:id="1226794052">
      <w:bodyDiv w:val="1"/>
      <w:marLeft w:val="0"/>
      <w:marRight w:val="0"/>
      <w:marTop w:val="0"/>
      <w:marBottom w:val="0"/>
      <w:divBdr>
        <w:top w:val="none" w:sz="0" w:space="0" w:color="auto"/>
        <w:left w:val="none" w:sz="0" w:space="0" w:color="auto"/>
        <w:bottom w:val="none" w:sz="0" w:space="0" w:color="auto"/>
        <w:right w:val="none" w:sz="0" w:space="0" w:color="auto"/>
      </w:divBdr>
    </w:div>
    <w:div w:id="1251812109">
      <w:bodyDiv w:val="1"/>
      <w:marLeft w:val="0"/>
      <w:marRight w:val="0"/>
      <w:marTop w:val="0"/>
      <w:marBottom w:val="0"/>
      <w:divBdr>
        <w:top w:val="none" w:sz="0" w:space="0" w:color="auto"/>
        <w:left w:val="none" w:sz="0" w:space="0" w:color="auto"/>
        <w:bottom w:val="none" w:sz="0" w:space="0" w:color="auto"/>
        <w:right w:val="none" w:sz="0" w:space="0" w:color="auto"/>
      </w:divBdr>
    </w:div>
    <w:div w:id="1321421877">
      <w:bodyDiv w:val="1"/>
      <w:marLeft w:val="0"/>
      <w:marRight w:val="0"/>
      <w:marTop w:val="0"/>
      <w:marBottom w:val="0"/>
      <w:divBdr>
        <w:top w:val="none" w:sz="0" w:space="0" w:color="auto"/>
        <w:left w:val="none" w:sz="0" w:space="0" w:color="auto"/>
        <w:bottom w:val="none" w:sz="0" w:space="0" w:color="auto"/>
        <w:right w:val="none" w:sz="0" w:space="0" w:color="auto"/>
      </w:divBdr>
    </w:div>
    <w:div w:id="1507285267">
      <w:bodyDiv w:val="1"/>
      <w:marLeft w:val="0"/>
      <w:marRight w:val="0"/>
      <w:marTop w:val="0"/>
      <w:marBottom w:val="0"/>
      <w:divBdr>
        <w:top w:val="none" w:sz="0" w:space="0" w:color="auto"/>
        <w:left w:val="none" w:sz="0" w:space="0" w:color="auto"/>
        <w:bottom w:val="none" w:sz="0" w:space="0" w:color="auto"/>
        <w:right w:val="none" w:sz="0" w:space="0" w:color="auto"/>
      </w:divBdr>
    </w:div>
    <w:div w:id="1566993034">
      <w:bodyDiv w:val="1"/>
      <w:marLeft w:val="0"/>
      <w:marRight w:val="0"/>
      <w:marTop w:val="0"/>
      <w:marBottom w:val="0"/>
      <w:divBdr>
        <w:top w:val="none" w:sz="0" w:space="0" w:color="auto"/>
        <w:left w:val="none" w:sz="0" w:space="0" w:color="auto"/>
        <w:bottom w:val="none" w:sz="0" w:space="0" w:color="auto"/>
        <w:right w:val="none" w:sz="0" w:space="0" w:color="auto"/>
      </w:divBdr>
    </w:div>
    <w:div w:id="1612474786">
      <w:bodyDiv w:val="1"/>
      <w:marLeft w:val="0"/>
      <w:marRight w:val="0"/>
      <w:marTop w:val="0"/>
      <w:marBottom w:val="0"/>
      <w:divBdr>
        <w:top w:val="none" w:sz="0" w:space="0" w:color="auto"/>
        <w:left w:val="none" w:sz="0" w:space="0" w:color="auto"/>
        <w:bottom w:val="none" w:sz="0" w:space="0" w:color="auto"/>
        <w:right w:val="none" w:sz="0" w:space="0" w:color="auto"/>
      </w:divBdr>
    </w:div>
    <w:div w:id="1657371845">
      <w:bodyDiv w:val="1"/>
      <w:marLeft w:val="0"/>
      <w:marRight w:val="0"/>
      <w:marTop w:val="0"/>
      <w:marBottom w:val="0"/>
      <w:divBdr>
        <w:top w:val="none" w:sz="0" w:space="0" w:color="auto"/>
        <w:left w:val="none" w:sz="0" w:space="0" w:color="auto"/>
        <w:bottom w:val="none" w:sz="0" w:space="0" w:color="auto"/>
        <w:right w:val="none" w:sz="0" w:space="0" w:color="auto"/>
      </w:divBdr>
    </w:div>
    <w:div w:id="1842045434">
      <w:bodyDiv w:val="1"/>
      <w:marLeft w:val="0"/>
      <w:marRight w:val="0"/>
      <w:marTop w:val="0"/>
      <w:marBottom w:val="0"/>
      <w:divBdr>
        <w:top w:val="none" w:sz="0" w:space="0" w:color="auto"/>
        <w:left w:val="none" w:sz="0" w:space="0" w:color="auto"/>
        <w:bottom w:val="none" w:sz="0" w:space="0" w:color="auto"/>
        <w:right w:val="none" w:sz="0" w:space="0" w:color="auto"/>
      </w:divBdr>
    </w:div>
    <w:div w:id="1905143382">
      <w:bodyDiv w:val="1"/>
      <w:marLeft w:val="0"/>
      <w:marRight w:val="0"/>
      <w:marTop w:val="0"/>
      <w:marBottom w:val="0"/>
      <w:divBdr>
        <w:top w:val="none" w:sz="0" w:space="0" w:color="auto"/>
        <w:left w:val="none" w:sz="0" w:space="0" w:color="auto"/>
        <w:bottom w:val="none" w:sz="0" w:space="0" w:color="auto"/>
        <w:right w:val="none" w:sz="0" w:space="0" w:color="auto"/>
      </w:divBdr>
    </w:div>
    <w:div w:id="1972512628">
      <w:bodyDiv w:val="1"/>
      <w:marLeft w:val="0"/>
      <w:marRight w:val="0"/>
      <w:marTop w:val="0"/>
      <w:marBottom w:val="0"/>
      <w:divBdr>
        <w:top w:val="none" w:sz="0" w:space="0" w:color="auto"/>
        <w:left w:val="none" w:sz="0" w:space="0" w:color="auto"/>
        <w:bottom w:val="none" w:sz="0" w:space="0" w:color="auto"/>
        <w:right w:val="none" w:sz="0" w:space="0" w:color="auto"/>
      </w:divBdr>
    </w:div>
    <w:div w:id="206845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1333</TotalTime>
  <Pages>9</Pages>
  <Words>2295</Words>
  <Characters>12627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SOLANGE</cp:lastModifiedBy>
  <cp:revision>95</cp:revision>
  <cp:lastPrinted>2026-08-01T00:58:00Z</cp:lastPrinted>
  <dcterms:created xsi:type="dcterms:W3CDTF">2026-03-14T06:25:00Z</dcterms:created>
  <dcterms:modified xsi:type="dcterms:W3CDTF">2026-08-01T00:59:00Z</dcterms:modified>
</cp:coreProperties>
</file>