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2F7A1" w14:textId="3E6C9F7F" w:rsidR="006317EE" w:rsidRDefault="000558C3" w:rsidP="006317EE">
      <w:pPr>
        <w:jc w:val="center"/>
        <w:rPr>
          <w:b/>
          <w:color w:val="341D8B" w:themeColor="accent5" w:themeShade="80"/>
          <w:sz w:val="36"/>
          <w:lang w:val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b/>
          <w:color w:val="341D8B" w:themeColor="accent5" w:themeShade="80"/>
          <w:sz w:val="36"/>
          <w:lang w:val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UNIDAD DE APRENDIZAJE</w:t>
      </w:r>
      <w:r w:rsidR="006317EE" w:rsidRPr="00594A56">
        <w:rPr>
          <w:b/>
          <w:color w:val="341D8B" w:themeColor="accent5" w:themeShade="80"/>
          <w:sz w:val="36"/>
          <w:lang w:val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</w:p>
    <w:p w14:paraId="5E5BCE7C" w14:textId="6F86A12C" w:rsidR="004364F9" w:rsidRPr="00594A56" w:rsidRDefault="004364F9" w:rsidP="006317EE">
      <w:pPr>
        <w:jc w:val="center"/>
        <w:rPr>
          <w:b/>
          <w:color w:val="341D8B" w:themeColor="accent5" w:themeShade="80"/>
          <w:sz w:val="36"/>
          <w:lang w:val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4364F9">
        <w:rPr>
          <w:b/>
          <w:color w:val="341D8B" w:themeColor="accent5" w:themeShade="80"/>
          <w:sz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"Cooperamos para emprender: aprovechamos los recursos de Jaén con responsabilidad financiera"</w:t>
      </w:r>
    </w:p>
    <w:p w14:paraId="526CE1BF" w14:textId="77777777" w:rsidR="006C167B" w:rsidRPr="005D28B4" w:rsidRDefault="006C167B" w:rsidP="007145F8">
      <w:pPr>
        <w:ind w:left="284"/>
        <w:jc w:val="center"/>
        <w:rPr>
          <w:b/>
          <w:sz w:val="8"/>
          <w:lang w:val="es-ES"/>
        </w:rPr>
      </w:pPr>
    </w:p>
    <w:p w14:paraId="361D322E" w14:textId="6C8BA4F3" w:rsidR="006C167B" w:rsidRPr="000A72CE" w:rsidRDefault="006C167B" w:rsidP="000A72CE">
      <w:pPr>
        <w:pStyle w:val="Prrafodelista"/>
        <w:numPr>
          <w:ilvl w:val="0"/>
          <w:numId w:val="32"/>
        </w:numPr>
        <w:shd w:val="clear" w:color="auto" w:fill="F6DAE2" w:themeFill="accent6" w:themeFillTint="33"/>
        <w:rPr>
          <w:b/>
          <w:sz w:val="24"/>
          <w:lang w:val="es-ES"/>
        </w:rPr>
      </w:pPr>
      <w:r w:rsidRPr="000A72CE">
        <w:rPr>
          <w:b/>
          <w:sz w:val="24"/>
          <w:lang w:val="es-ES"/>
        </w:rPr>
        <w:t>DATOS GENERALES:</w:t>
      </w:r>
    </w:p>
    <w:p w14:paraId="191AE7BA" w14:textId="77777777" w:rsidR="006C167B" w:rsidRPr="002246F9" w:rsidRDefault="006C167B" w:rsidP="00F27378">
      <w:pPr>
        <w:spacing w:after="0" w:line="276" w:lineRule="auto"/>
        <w:ind w:left="709"/>
        <w:rPr>
          <w:b/>
          <w:lang w:val="es-ES"/>
        </w:rPr>
      </w:pPr>
      <w:r w:rsidRPr="002246F9">
        <w:rPr>
          <w:b/>
          <w:lang w:val="es-ES"/>
        </w:rPr>
        <w:t>1.1. INSTITUCION EDUCATIVA</w:t>
      </w:r>
      <w:r w:rsidRPr="002246F9">
        <w:rPr>
          <w:b/>
          <w:lang w:val="es-ES"/>
        </w:rPr>
        <w:tab/>
        <w:t xml:space="preserve">: </w:t>
      </w:r>
      <w:r>
        <w:rPr>
          <w:b/>
          <w:lang w:val="es-ES"/>
        </w:rPr>
        <w:tab/>
      </w:r>
      <w:proofErr w:type="spellStart"/>
      <w:r w:rsidRPr="002246F9">
        <w:rPr>
          <w:b/>
          <w:lang w:val="es-ES"/>
        </w:rPr>
        <w:t>N°</w:t>
      </w:r>
      <w:proofErr w:type="spellEnd"/>
      <w:r w:rsidRPr="002246F9">
        <w:rPr>
          <w:b/>
          <w:lang w:val="es-ES"/>
        </w:rPr>
        <w:t xml:space="preserve"> 16011 “SEÑOR DE LOS MILAGROS”</w:t>
      </w:r>
    </w:p>
    <w:p w14:paraId="38389C51" w14:textId="77777777" w:rsidR="006C167B" w:rsidRPr="002246F9" w:rsidRDefault="006C167B" w:rsidP="00F27378">
      <w:pPr>
        <w:spacing w:after="0" w:line="276" w:lineRule="auto"/>
        <w:ind w:left="709"/>
        <w:rPr>
          <w:b/>
          <w:lang w:val="es-ES"/>
        </w:rPr>
      </w:pPr>
      <w:r w:rsidRPr="002246F9">
        <w:rPr>
          <w:b/>
          <w:lang w:val="es-ES"/>
        </w:rPr>
        <w:t>1.2. ÁREA</w:t>
      </w:r>
      <w:r w:rsidRPr="002246F9">
        <w:rPr>
          <w:b/>
          <w:lang w:val="es-ES"/>
        </w:rPr>
        <w:tab/>
      </w:r>
      <w:r w:rsidRPr="002246F9">
        <w:rPr>
          <w:b/>
          <w:lang w:val="es-ES"/>
        </w:rPr>
        <w:tab/>
      </w:r>
      <w:r w:rsidRPr="002246F9">
        <w:rPr>
          <w:b/>
          <w:lang w:val="es-ES"/>
        </w:rPr>
        <w:tab/>
        <w:t xml:space="preserve">: </w:t>
      </w:r>
      <w:r>
        <w:rPr>
          <w:b/>
          <w:lang w:val="es-ES"/>
        </w:rPr>
        <w:tab/>
      </w:r>
      <w:r w:rsidRPr="002246F9">
        <w:rPr>
          <w:b/>
          <w:lang w:val="es-ES"/>
        </w:rPr>
        <w:t>EDUCACIÓN PARA EL TRABAJO</w:t>
      </w:r>
    </w:p>
    <w:p w14:paraId="6ED1AFC8" w14:textId="2BDBD211" w:rsidR="006C167B" w:rsidRDefault="006C167B" w:rsidP="00F27378">
      <w:pPr>
        <w:spacing w:after="0" w:line="276" w:lineRule="auto"/>
        <w:ind w:left="709"/>
        <w:rPr>
          <w:b/>
          <w:sz w:val="24"/>
          <w:lang w:val="es-ES"/>
        </w:rPr>
      </w:pPr>
      <w:r w:rsidRPr="002246F9">
        <w:rPr>
          <w:b/>
          <w:lang w:val="es-ES"/>
        </w:rPr>
        <w:t>1.3. GRADO</w:t>
      </w:r>
      <w:r w:rsidRPr="002246F9">
        <w:rPr>
          <w:b/>
          <w:lang w:val="es-ES"/>
        </w:rPr>
        <w:tab/>
      </w:r>
      <w:r w:rsidRPr="002246F9">
        <w:rPr>
          <w:b/>
          <w:lang w:val="es-ES"/>
        </w:rPr>
        <w:tab/>
      </w:r>
      <w:r w:rsidRPr="002246F9">
        <w:rPr>
          <w:b/>
          <w:lang w:val="es-ES"/>
        </w:rPr>
        <w:tab/>
        <w:t xml:space="preserve">: </w:t>
      </w:r>
      <w:r>
        <w:rPr>
          <w:b/>
          <w:lang w:val="es-ES"/>
        </w:rPr>
        <w:tab/>
      </w:r>
      <w:r w:rsidR="000558C3">
        <w:rPr>
          <w:b/>
          <w:sz w:val="24"/>
          <w:lang w:val="es-ES"/>
        </w:rPr>
        <w:t>PRIMERO</w:t>
      </w:r>
    </w:p>
    <w:p w14:paraId="7D517C1F" w14:textId="77777777" w:rsidR="006C167B" w:rsidRPr="002246F9" w:rsidRDefault="006C167B" w:rsidP="00F27378">
      <w:pPr>
        <w:spacing w:after="0" w:line="276" w:lineRule="auto"/>
        <w:ind w:left="709"/>
        <w:rPr>
          <w:b/>
          <w:lang w:val="es-ES"/>
        </w:rPr>
      </w:pPr>
      <w:r w:rsidRPr="002246F9">
        <w:rPr>
          <w:b/>
          <w:lang w:val="es-ES"/>
        </w:rPr>
        <w:t>1.4. SECCIÓN</w:t>
      </w:r>
      <w:r w:rsidRPr="002246F9">
        <w:rPr>
          <w:b/>
          <w:lang w:val="es-ES"/>
        </w:rPr>
        <w:tab/>
      </w:r>
      <w:r w:rsidRPr="002246F9">
        <w:rPr>
          <w:b/>
          <w:lang w:val="es-ES"/>
        </w:rPr>
        <w:tab/>
      </w:r>
      <w:r w:rsidRPr="002246F9">
        <w:rPr>
          <w:b/>
          <w:lang w:val="es-ES"/>
        </w:rPr>
        <w:tab/>
        <w:t xml:space="preserve">: </w:t>
      </w:r>
      <w:r>
        <w:rPr>
          <w:b/>
          <w:lang w:val="es-ES"/>
        </w:rPr>
        <w:tab/>
      </w:r>
      <w:r w:rsidRPr="002246F9">
        <w:rPr>
          <w:b/>
          <w:lang w:val="es-ES"/>
        </w:rPr>
        <w:t>A, B, C</w:t>
      </w:r>
    </w:p>
    <w:p w14:paraId="3A13A3D4" w14:textId="25DAD726" w:rsidR="006C167B" w:rsidRPr="002246F9" w:rsidRDefault="006C167B" w:rsidP="00F27378">
      <w:pPr>
        <w:spacing w:after="0" w:line="276" w:lineRule="auto"/>
        <w:ind w:left="709"/>
        <w:rPr>
          <w:b/>
          <w:lang w:val="es-ES"/>
        </w:rPr>
      </w:pPr>
      <w:r w:rsidRPr="002246F9">
        <w:rPr>
          <w:b/>
          <w:lang w:val="es-ES"/>
        </w:rPr>
        <w:t>1.5. DIRECTOR</w:t>
      </w:r>
      <w:r w:rsidRPr="002246F9">
        <w:rPr>
          <w:b/>
          <w:lang w:val="es-ES"/>
        </w:rPr>
        <w:tab/>
      </w:r>
      <w:r w:rsidRPr="002246F9">
        <w:rPr>
          <w:b/>
          <w:lang w:val="es-ES"/>
        </w:rPr>
        <w:tab/>
      </w:r>
      <w:r w:rsidRPr="002246F9">
        <w:rPr>
          <w:b/>
          <w:lang w:val="es-ES"/>
        </w:rPr>
        <w:tab/>
        <w:t xml:space="preserve">: </w:t>
      </w:r>
      <w:r>
        <w:rPr>
          <w:b/>
          <w:lang w:val="es-ES"/>
        </w:rPr>
        <w:tab/>
      </w:r>
      <w:r w:rsidR="000558C3">
        <w:rPr>
          <w:b/>
          <w:lang w:val="es-ES"/>
        </w:rPr>
        <w:t>JULIO IGLESIAS</w:t>
      </w:r>
    </w:p>
    <w:p w14:paraId="1E80CB84" w14:textId="2A7F9E55" w:rsidR="006C167B" w:rsidRPr="002246F9" w:rsidRDefault="006C167B" w:rsidP="00F27378">
      <w:pPr>
        <w:spacing w:after="0" w:line="276" w:lineRule="auto"/>
        <w:ind w:left="709"/>
        <w:rPr>
          <w:b/>
          <w:lang w:val="es-ES"/>
        </w:rPr>
      </w:pPr>
      <w:r w:rsidRPr="002246F9">
        <w:rPr>
          <w:b/>
          <w:lang w:val="es-ES"/>
        </w:rPr>
        <w:t>1.6. SUBDIRECTOR</w:t>
      </w:r>
      <w:r w:rsidRPr="002246F9">
        <w:rPr>
          <w:b/>
          <w:lang w:val="es-ES"/>
        </w:rPr>
        <w:tab/>
      </w:r>
      <w:r w:rsidRPr="002246F9">
        <w:rPr>
          <w:b/>
          <w:lang w:val="es-ES"/>
        </w:rPr>
        <w:tab/>
        <w:t xml:space="preserve">: </w:t>
      </w:r>
      <w:r>
        <w:rPr>
          <w:b/>
          <w:lang w:val="es-ES"/>
        </w:rPr>
        <w:tab/>
      </w:r>
      <w:r w:rsidR="000558C3">
        <w:rPr>
          <w:b/>
          <w:lang w:val="es-ES"/>
        </w:rPr>
        <w:t>NOEMÍ CABANILLAS TELLO</w:t>
      </w:r>
    </w:p>
    <w:p w14:paraId="4E0C5614" w14:textId="77777777" w:rsidR="006C167B" w:rsidRPr="002246F9" w:rsidRDefault="006C167B" w:rsidP="00F27378">
      <w:pPr>
        <w:spacing w:after="0" w:line="276" w:lineRule="auto"/>
        <w:ind w:left="709"/>
        <w:rPr>
          <w:b/>
          <w:lang w:val="es-ES"/>
        </w:rPr>
      </w:pPr>
      <w:r w:rsidRPr="002246F9">
        <w:rPr>
          <w:b/>
          <w:lang w:val="es-ES"/>
        </w:rPr>
        <w:t>1.7. HORAS EMANALES</w:t>
      </w:r>
      <w:r w:rsidRPr="002246F9">
        <w:rPr>
          <w:b/>
          <w:lang w:val="es-ES"/>
        </w:rPr>
        <w:tab/>
      </w:r>
      <w:r w:rsidRPr="002246F9">
        <w:rPr>
          <w:b/>
          <w:lang w:val="es-ES"/>
        </w:rPr>
        <w:tab/>
        <w:t xml:space="preserve">: </w:t>
      </w:r>
      <w:r>
        <w:rPr>
          <w:b/>
          <w:lang w:val="es-ES"/>
        </w:rPr>
        <w:tab/>
      </w:r>
      <w:r w:rsidRPr="002246F9">
        <w:rPr>
          <w:b/>
          <w:lang w:val="es-ES"/>
        </w:rPr>
        <w:t>2</w:t>
      </w:r>
    </w:p>
    <w:p w14:paraId="4A4F0FE9" w14:textId="77777777" w:rsidR="006C167B" w:rsidRDefault="006C167B" w:rsidP="00F27378">
      <w:pPr>
        <w:spacing w:after="0" w:line="276" w:lineRule="auto"/>
        <w:ind w:left="709"/>
        <w:rPr>
          <w:b/>
          <w:lang w:val="es-ES"/>
        </w:rPr>
      </w:pPr>
      <w:r w:rsidRPr="002246F9">
        <w:rPr>
          <w:b/>
          <w:lang w:val="es-ES"/>
        </w:rPr>
        <w:t>1.8. DOCENTE</w:t>
      </w:r>
      <w:r w:rsidRPr="002246F9">
        <w:rPr>
          <w:b/>
          <w:lang w:val="es-ES"/>
        </w:rPr>
        <w:tab/>
      </w:r>
      <w:r w:rsidRPr="002246F9">
        <w:rPr>
          <w:b/>
          <w:lang w:val="es-ES"/>
        </w:rPr>
        <w:tab/>
      </w:r>
      <w:r w:rsidRPr="002246F9">
        <w:rPr>
          <w:b/>
          <w:lang w:val="es-ES"/>
        </w:rPr>
        <w:tab/>
        <w:t xml:space="preserve">: </w:t>
      </w:r>
      <w:r>
        <w:rPr>
          <w:b/>
          <w:lang w:val="es-ES"/>
        </w:rPr>
        <w:tab/>
      </w:r>
      <w:r w:rsidRPr="002246F9">
        <w:rPr>
          <w:b/>
          <w:lang w:val="es-ES"/>
        </w:rPr>
        <w:t>NORMA EDITH LUPACA CABRERA</w:t>
      </w:r>
    </w:p>
    <w:p w14:paraId="20DD35AF" w14:textId="77777777" w:rsidR="00F27378" w:rsidRPr="002246F9" w:rsidRDefault="00F27378" w:rsidP="00F27378">
      <w:pPr>
        <w:spacing w:after="0" w:line="276" w:lineRule="auto"/>
        <w:ind w:left="709"/>
        <w:rPr>
          <w:b/>
          <w:lang w:val="es-ES"/>
        </w:rPr>
      </w:pPr>
    </w:p>
    <w:p w14:paraId="0C2E24B5" w14:textId="6641EAC8" w:rsidR="00904F5C" w:rsidRPr="00594A56" w:rsidRDefault="00D20825" w:rsidP="00BD4AA8">
      <w:pPr>
        <w:spacing w:after="0" w:line="276" w:lineRule="auto"/>
        <w:ind w:left="142" w:right="-2"/>
        <w:jc w:val="center"/>
        <w:rPr>
          <w:rFonts w:ascii="Arial" w:eastAsia="Calibri" w:hAnsi="Arial" w:cs="Arial"/>
          <w:b/>
          <w:color w:val="341D8B" w:themeColor="accent5" w:themeShade="80"/>
          <w:sz w:val="24"/>
        </w:rPr>
      </w:pPr>
      <w:r w:rsidRPr="00757B78">
        <w:rPr>
          <w:rFonts w:ascii="Candara" w:hAnsi="Candara" w:cs="Dubai"/>
          <w:b/>
          <w:bCs/>
          <w:color w:val="FF0000"/>
          <w:sz w:val="24"/>
          <w:szCs w:val="24"/>
          <w:lang w:val="es-ES"/>
        </w:rPr>
        <w:t>PROYECTO:</w:t>
      </w:r>
      <w:r w:rsidRPr="00594A56">
        <w:rPr>
          <w:rFonts w:ascii="Arial" w:eastAsia="Calibri" w:hAnsi="Arial" w:cs="Arial"/>
          <w:b/>
          <w:color w:val="341D8B" w:themeColor="accent5" w:themeShade="80"/>
          <w:sz w:val="24"/>
        </w:rPr>
        <w:t xml:space="preserve"> </w:t>
      </w:r>
      <w:r w:rsidR="00453359" w:rsidRPr="00453359">
        <w:rPr>
          <w:rFonts w:ascii="Arial" w:eastAsia="Calibri" w:hAnsi="Arial" w:cs="Arial"/>
          <w:b/>
          <w:color w:val="341D8B" w:themeColor="accent5" w:themeShade="80"/>
          <w:sz w:val="24"/>
        </w:rPr>
        <w:t xml:space="preserve">"Cooperativa Escolar </w:t>
      </w:r>
      <w:r w:rsidR="00286775">
        <w:rPr>
          <w:rFonts w:ascii="Arial" w:eastAsia="Calibri" w:hAnsi="Arial" w:cs="Arial"/>
          <w:b/>
          <w:color w:val="341D8B" w:themeColor="accent5" w:themeShade="80"/>
          <w:sz w:val="24"/>
        </w:rPr>
        <w:t xml:space="preserve">Emprendedores </w:t>
      </w:r>
      <w:proofErr w:type="spellStart"/>
      <w:r w:rsidR="00286775">
        <w:rPr>
          <w:rFonts w:ascii="Arial" w:eastAsia="Calibri" w:hAnsi="Arial" w:cs="Arial"/>
          <w:b/>
          <w:color w:val="341D8B" w:themeColor="accent5" w:themeShade="80"/>
          <w:sz w:val="24"/>
        </w:rPr>
        <w:t>Milagrinos</w:t>
      </w:r>
      <w:proofErr w:type="spellEnd"/>
      <w:r w:rsidR="00453359" w:rsidRPr="00453359">
        <w:rPr>
          <w:rFonts w:ascii="Arial" w:eastAsia="Calibri" w:hAnsi="Arial" w:cs="Arial"/>
          <w:b/>
          <w:color w:val="341D8B" w:themeColor="accent5" w:themeShade="80"/>
          <w:sz w:val="24"/>
        </w:rPr>
        <w:t>"</w:t>
      </w:r>
    </w:p>
    <w:p w14:paraId="27F1AE2B" w14:textId="77777777" w:rsidR="00904F5C" w:rsidRPr="00594A56" w:rsidRDefault="00904F5C" w:rsidP="00904F5C">
      <w:pPr>
        <w:spacing w:after="0" w:line="240" w:lineRule="auto"/>
        <w:ind w:left="2410" w:right="993"/>
        <w:jc w:val="center"/>
        <w:rPr>
          <w:rFonts w:ascii="Arial" w:hAnsi="Arial" w:cs="Arial"/>
          <w:bCs/>
          <w:color w:val="341D8B" w:themeColor="accent5" w:themeShade="80"/>
          <w:lang w:val="es-ES"/>
        </w:rPr>
      </w:pPr>
    </w:p>
    <w:p w14:paraId="10CBBBC4" w14:textId="77777777" w:rsidR="007145F8" w:rsidRPr="00BD4AA8" w:rsidRDefault="00E40A62" w:rsidP="00904F5C">
      <w:pPr>
        <w:spacing w:after="0" w:line="240" w:lineRule="auto"/>
        <w:jc w:val="center"/>
        <w:rPr>
          <w:rFonts w:ascii="Arial" w:eastAsia="Calibri" w:hAnsi="Arial" w:cs="Arial"/>
        </w:rPr>
      </w:pPr>
      <w:r w:rsidRPr="00BD4AA8">
        <w:rPr>
          <w:rFonts w:ascii="Arial" w:eastAsia="Calibri" w:hAnsi="Arial" w:cs="Arial"/>
          <w:b/>
        </w:rPr>
        <w:t>PROPÓSITO</w:t>
      </w:r>
      <w:r w:rsidR="007145F8" w:rsidRPr="00BD4AA8">
        <w:rPr>
          <w:rFonts w:ascii="Arial" w:eastAsia="Calibri" w:hAnsi="Arial" w:cs="Arial"/>
          <w:b/>
        </w:rPr>
        <w:t xml:space="preserve"> DE LA UNIDAD</w:t>
      </w:r>
      <w:r w:rsidRPr="00BD4AA8">
        <w:rPr>
          <w:rFonts w:ascii="Arial" w:eastAsia="Calibri" w:hAnsi="Arial" w:cs="Arial"/>
          <w:b/>
        </w:rPr>
        <w:t>:</w:t>
      </w:r>
      <w:r w:rsidRPr="00BD4AA8">
        <w:rPr>
          <w:rFonts w:ascii="Arial" w:eastAsia="Calibri" w:hAnsi="Arial" w:cs="Arial"/>
        </w:rPr>
        <w:t xml:space="preserve"> </w:t>
      </w:r>
    </w:p>
    <w:p w14:paraId="14494BB4" w14:textId="00041D45" w:rsidR="002E049C" w:rsidRPr="00E40A62" w:rsidRDefault="002E049C" w:rsidP="00453359">
      <w:pPr>
        <w:jc w:val="center"/>
        <w:rPr>
          <w:sz w:val="12"/>
        </w:rPr>
      </w:pPr>
      <w:r w:rsidRPr="002E049C">
        <w:rPr>
          <w:rFonts w:ascii="Candara" w:hAnsi="Candara" w:cs="Dubai"/>
          <w:sz w:val="24"/>
          <w:szCs w:val="24"/>
          <w:lang w:val="es-ES"/>
        </w:rPr>
        <w:t>Los estudiantes conforman equipos cooperativos para integrarse a la Cooperativa Escolar, identificando oportunidades de aprovechamiento de los recursos naturales y productos locales de Jaén. Para ello, aplican técnicas básicas de diseño y comercialización de productos, promoviendo el trabajo colaborativo y actuando de acuerdo con los principios y valores del cooperativismo.</w:t>
      </w:r>
    </w:p>
    <w:p w14:paraId="7BB9EA91" w14:textId="57B73C7F" w:rsidR="006C167B" w:rsidRPr="00CF6AA3" w:rsidRDefault="00BB490E" w:rsidP="000A72CE">
      <w:pPr>
        <w:pStyle w:val="Prrafodelista"/>
        <w:numPr>
          <w:ilvl w:val="0"/>
          <w:numId w:val="32"/>
        </w:numPr>
        <w:shd w:val="clear" w:color="auto" w:fill="F6DAE2" w:themeFill="accent6" w:themeFillTint="33"/>
        <w:rPr>
          <w:b/>
          <w:sz w:val="24"/>
          <w:lang w:val="es-ES"/>
        </w:rPr>
      </w:pPr>
      <w:bookmarkStart w:id="0" w:name="_Hlk195006439"/>
      <w:r w:rsidRPr="00CF6AA3">
        <w:rPr>
          <w:b/>
          <w:sz w:val="24"/>
          <w:lang w:val="es-ES"/>
        </w:rPr>
        <w:t>SITUACION SIGNIFICATIVA</w:t>
      </w:r>
      <w:r w:rsidR="00BD4AA8">
        <w:rPr>
          <w:b/>
          <w:sz w:val="24"/>
          <w:lang w:val="es-ES"/>
        </w:rPr>
        <w:t xml:space="preserve"> INSTITUCIONAL</w:t>
      </w:r>
      <w:r w:rsidRPr="00CF6AA3">
        <w:rPr>
          <w:b/>
          <w:sz w:val="24"/>
          <w:lang w:val="es-ES"/>
        </w:rPr>
        <w:t>:</w:t>
      </w:r>
    </w:p>
    <w:bookmarkEnd w:id="0"/>
    <w:p w14:paraId="32DD7B5A" w14:textId="77777777" w:rsidR="00453359" w:rsidRPr="00453359" w:rsidRDefault="00453359" w:rsidP="00453359">
      <w:pPr>
        <w:jc w:val="both"/>
        <w:rPr>
          <w:rFonts w:ascii="Candara" w:hAnsi="Candara" w:cs="Dubai"/>
          <w:sz w:val="24"/>
          <w:szCs w:val="24"/>
          <w:lang w:val="es-ES"/>
        </w:rPr>
      </w:pPr>
      <w:r w:rsidRPr="00453359">
        <w:rPr>
          <w:rFonts w:ascii="Candara" w:hAnsi="Candara" w:cs="Dubai"/>
          <w:sz w:val="24"/>
          <w:szCs w:val="24"/>
          <w:lang w:val="es-ES"/>
        </w:rPr>
        <w:t xml:space="preserve">En la IE 16011, los problemas de convivencia han generado un ambiente tenso entre los estudiantes, con comportamientos como agresiones verbales y físicas, apropiación de objetos ajenos y consumo de sustancias psicoactivas, afectando tanto el clima escolar como el rendimiento académico. </w:t>
      </w:r>
    </w:p>
    <w:p w14:paraId="75D1ECA8" w14:textId="77777777" w:rsidR="00453359" w:rsidRPr="00453359" w:rsidRDefault="00453359" w:rsidP="00453359">
      <w:pPr>
        <w:jc w:val="both"/>
        <w:rPr>
          <w:rFonts w:ascii="Candara" w:hAnsi="Candara" w:cs="Dubai"/>
          <w:sz w:val="24"/>
          <w:szCs w:val="24"/>
          <w:lang w:val="es-ES"/>
        </w:rPr>
      </w:pPr>
      <w:r w:rsidRPr="00453359">
        <w:rPr>
          <w:rFonts w:ascii="Candara" w:hAnsi="Candara" w:cs="Dubai"/>
          <w:sz w:val="24"/>
          <w:szCs w:val="24"/>
          <w:lang w:val="es-ES"/>
        </w:rPr>
        <w:t xml:space="preserve">Ante este escenario, surge el reto de transformar esta situación mediante la creación de la Cooperativa Escolar </w:t>
      </w:r>
      <w:proofErr w:type="spellStart"/>
      <w:r w:rsidRPr="00453359">
        <w:rPr>
          <w:rFonts w:ascii="Candara" w:hAnsi="Candara" w:cs="Dubai"/>
          <w:sz w:val="24"/>
          <w:szCs w:val="24"/>
          <w:lang w:val="es-ES"/>
        </w:rPr>
        <w:t>Milagrina</w:t>
      </w:r>
      <w:proofErr w:type="spellEnd"/>
      <w:r w:rsidRPr="00453359">
        <w:rPr>
          <w:rFonts w:ascii="Candara" w:hAnsi="Candara" w:cs="Dubai"/>
          <w:sz w:val="24"/>
          <w:szCs w:val="24"/>
          <w:lang w:val="es-ES"/>
        </w:rPr>
        <w:t>, un espacio donde los estudiantes diseñarán proyectos de emprendimiento económico o social, utilizando recursos naturales y productos locales de la comunidad.</w:t>
      </w:r>
    </w:p>
    <w:p w14:paraId="30B6B6E4" w14:textId="7EE8C635" w:rsidR="00453359" w:rsidRPr="00453359" w:rsidRDefault="00453359" w:rsidP="00453359">
      <w:pPr>
        <w:jc w:val="both"/>
        <w:rPr>
          <w:rFonts w:ascii="Candara" w:hAnsi="Candara" w:cs="Dubai"/>
          <w:sz w:val="24"/>
          <w:szCs w:val="24"/>
          <w:lang w:val="es-ES"/>
        </w:rPr>
      </w:pPr>
      <w:r w:rsidRPr="00453359">
        <w:rPr>
          <w:rFonts w:ascii="Candara" w:hAnsi="Candara" w:cs="Dubai"/>
          <w:sz w:val="24"/>
          <w:szCs w:val="24"/>
          <w:lang w:val="es-ES"/>
        </w:rPr>
        <w:t>El propósito de esta unidad es que los estudiantes identifiquen las causas de los problemas de convivencia, propongan soluciones y desarrollen habilidades socioemocionales como la empatía, el liderazgo y la comunicación efectiva</w:t>
      </w:r>
      <w:r>
        <w:rPr>
          <w:rFonts w:ascii="Candara" w:hAnsi="Candara" w:cs="Dubai"/>
          <w:sz w:val="24"/>
          <w:szCs w:val="24"/>
          <w:lang w:val="es-ES"/>
        </w:rPr>
        <w:t>; a</w:t>
      </w:r>
      <w:r w:rsidRPr="00453359">
        <w:rPr>
          <w:rFonts w:ascii="Candara" w:hAnsi="Candara" w:cs="Dubai"/>
          <w:sz w:val="24"/>
          <w:szCs w:val="24"/>
          <w:lang w:val="es-ES"/>
        </w:rPr>
        <w:t xml:space="preserve"> través de actividades colaborativas, como la planificación de productos, la gestión de roles dentro de la COOPERATIVA y la organización </w:t>
      </w:r>
      <w:r>
        <w:rPr>
          <w:rFonts w:ascii="Candara" w:hAnsi="Candara" w:cs="Dubai"/>
          <w:sz w:val="24"/>
          <w:szCs w:val="24"/>
          <w:lang w:val="es-ES"/>
        </w:rPr>
        <w:t>en el CENTRO DE EMPRENDIMIENTO MILAGRINO</w:t>
      </w:r>
      <w:r w:rsidRPr="00453359">
        <w:rPr>
          <w:rFonts w:ascii="Candara" w:hAnsi="Candara" w:cs="Dubai"/>
          <w:sz w:val="24"/>
          <w:szCs w:val="24"/>
          <w:lang w:val="es-ES"/>
        </w:rPr>
        <w:t>, se fortalecerán las relaciones interpersonales y se promoverá un ambiente inclusivo y respetuoso. Este aprendizaje será significativo al conectar su trabajo con mejoras tangibles en su comunidad y escuela.</w:t>
      </w:r>
    </w:p>
    <w:p w14:paraId="6933E095" w14:textId="1720B470" w:rsidR="002E049C" w:rsidRPr="002E049C" w:rsidRDefault="002E049C" w:rsidP="002E049C">
      <w:pPr>
        <w:jc w:val="both"/>
        <w:rPr>
          <w:rFonts w:ascii="Candara" w:hAnsi="Candara" w:cs="Dubai"/>
          <w:sz w:val="24"/>
          <w:szCs w:val="24"/>
        </w:rPr>
      </w:pPr>
      <w:r w:rsidRPr="002E049C">
        <w:rPr>
          <w:rFonts w:ascii="Candara" w:hAnsi="Candara" w:cs="Dubai"/>
          <w:b/>
          <w:bCs/>
          <w:sz w:val="24"/>
          <w:szCs w:val="24"/>
        </w:rPr>
        <w:t>¿Cómo podemos organizarnos en equipos cooperativos para crear una Cooperativa Escolar que aproveche los recursos naturales y productos locales de Jaén mediante el diseño y la comercialización de productos con valor agregado?</w:t>
      </w:r>
      <w:r w:rsidRPr="002E049C">
        <w:rPr>
          <w:rFonts w:ascii="Candara" w:hAnsi="Candara" w:cs="Dubai"/>
          <w:sz w:val="24"/>
          <w:szCs w:val="24"/>
        </w:rPr>
        <w:t xml:space="preserve"> </w:t>
      </w:r>
    </w:p>
    <w:p w14:paraId="2070616E" w14:textId="09EE28A9" w:rsidR="007145F8" w:rsidRDefault="007145F8" w:rsidP="002E049C">
      <w:pPr>
        <w:jc w:val="both"/>
        <w:rPr>
          <w:rFonts w:ascii="Arial Narrow" w:hAnsi="Arial Narrow"/>
          <w:b/>
          <w:color w:val="000000" w:themeColor="text1"/>
          <w:sz w:val="12"/>
        </w:rPr>
        <w:sectPr w:rsidR="007145F8" w:rsidSect="00BD4AA8">
          <w:headerReference w:type="default" r:id="rId7"/>
          <w:pgSz w:w="11906" w:h="16838"/>
          <w:pgMar w:top="1245" w:right="991" w:bottom="426" w:left="993" w:header="284" w:footer="708" w:gutter="0"/>
          <w:cols w:space="708"/>
          <w:docGrid w:linePitch="360"/>
        </w:sectPr>
      </w:pPr>
    </w:p>
    <w:p w14:paraId="68092083" w14:textId="77777777" w:rsidR="00717E92" w:rsidRPr="00CF6AA3" w:rsidRDefault="00717E92" w:rsidP="00717E92">
      <w:pPr>
        <w:pStyle w:val="Prrafodelista"/>
        <w:numPr>
          <w:ilvl w:val="0"/>
          <w:numId w:val="32"/>
        </w:numPr>
        <w:shd w:val="clear" w:color="auto" w:fill="F6DAE2" w:themeFill="accent6" w:themeFillTint="33"/>
        <w:rPr>
          <w:b/>
          <w:sz w:val="24"/>
          <w:lang w:val="es-ES"/>
        </w:rPr>
      </w:pPr>
      <w:r w:rsidRPr="00FF5F34">
        <w:rPr>
          <w:b/>
          <w:sz w:val="24"/>
          <w:lang w:val="es-ES"/>
        </w:rPr>
        <w:lastRenderedPageBreak/>
        <w:t>ENFOQUES TRANSVERSALES</w:t>
      </w:r>
      <w:r w:rsidRPr="00CF6AA3">
        <w:rPr>
          <w:b/>
          <w:sz w:val="24"/>
          <w:lang w:val="es-ES"/>
        </w:rPr>
        <w:t>:</w:t>
      </w:r>
    </w:p>
    <w:tbl>
      <w:tblPr>
        <w:tblStyle w:val="Tablaconcuadrcula"/>
        <w:tblW w:w="14743" w:type="dxa"/>
        <w:tblInd w:w="-147" w:type="dxa"/>
        <w:tblLook w:val="04A0" w:firstRow="1" w:lastRow="0" w:firstColumn="1" w:lastColumn="0" w:noHBand="0" w:noVBand="1"/>
      </w:tblPr>
      <w:tblGrid>
        <w:gridCol w:w="1642"/>
        <w:gridCol w:w="1806"/>
        <w:gridCol w:w="4066"/>
        <w:gridCol w:w="7229"/>
      </w:tblGrid>
      <w:tr w:rsidR="00717E92" w:rsidRPr="000B5781" w14:paraId="5A8EC3E6" w14:textId="77777777" w:rsidTr="00717E92">
        <w:trPr>
          <w:trHeight w:val="305"/>
        </w:trPr>
        <w:tc>
          <w:tcPr>
            <w:tcW w:w="1642" w:type="dxa"/>
          </w:tcPr>
          <w:p w14:paraId="178DF340" w14:textId="77777777" w:rsidR="00717E92" w:rsidRPr="000B5781" w:rsidRDefault="00717E92" w:rsidP="004E2D29">
            <w:pPr>
              <w:jc w:val="both"/>
              <w:rPr>
                <w:rFonts w:ascii="Arial Narrow" w:hAnsi="Arial Narrow" w:cstheme="minorHAnsi"/>
                <w:b/>
                <w:bCs/>
              </w:rPr>
            </w:pPr>
            <w:bookmarkStart w:id="1" w:name="_Hlk159605310"/>
            <w:r w:rsidRPr="000B5781">
              <w:rPr>
                <w:rFonts w:ascii="Arial Narrow" w:hAnsi="Arial Narrow" w:cstheme="minorHAnsi"/>
                <w:b/>
                <w:bCs/>
              </w:rPr>
              <w:t>ENFOQUE TRANSVERSAL</w:t>
            </w:r>
          </w:p>
        </w:tc>
        <w:tc>
          <w:tcPr>
            <w:tcW w:w="1806" w:type="dxa"/>
          </w:tcPr>
          <w:p w14:paraId="3BB9A941" w14:textId="77777777" w:rsidR="00717E92" w:rsidRPr="000B5781" w:rsidRDefault="00717E92" w:rsidP="004E2D29">
            <w:pPr>
              <w:jc w:val="both"/>
              <w:rPr>
                <w:rFonts w:ascii="Arial Narrow" w:hAnsi="Arial Narrow" w:cstheme="minorHAnsi"/>
                <w:b/>
                <w:bCs/>
              </w:rPr>
            </w:pPr>
            <w:r w:rsidRPr="000B5781">
              <w:rPr>
                <w:rFonts w:ascii="Arial Narrow" w:hAnsi="Arial Narrow" w:cstheme="minorHAnsi"/>
                <w:b/>
                <w:bCs/>
              </w:rPr>
              <w:t>VALORES</w:t>
            </w:r>
          </w:p>
        </w:tc>
        <w:tc>
          <w:tcPr>
            <w:tcW w:w="4066" w:type="dxa"/>
          </w:tcPr>
          <w:p w14:paraId="5C9EF5A2" w14:textId="77777777" w:rsidR="00717E92" w:rsidRPr="000B5781" w:rsidRDefault="00717E92" w:rsidP="004E2D29">
            <w:pPr>
              <w:jc w:val="both"/>
              <w:rPr>
                <w:rFonts w:ascii="Arial Narrow" w:hAnsi="Arial Narrow" w:cstheme="minorHAnsi"/>
                <w:b/>
                <w:bCs/>
              </w:rPr>
            </w:pPr>
            <w:r w:rsidRPr="000B5781">
              <w:rPr>
                <w:rFonts w:ascii="Arial Narrow" w:hAnsi="Arial Narrow" w:cstheme="minorHAnsi"/>
                <w:b/>
                <w:bCs/>
              </w:rPr>
              <w:t>ACTITUDES QUE SUPONEN</w:t>
            </w:r>
          </w:p>
        </w:tc>
        <w:tc>
          <w:tcPr>
            <w:tcW w:w="7229" w:type="dxa"/>
          </w:tcPr>
          <w:p w14:paraId="59422B94" w14:textId="77777777" w:rsidR="00717E92" w:rsidRPr="000B5781" w:rsidRDefault="00717E92" w:rsidP="004E2D29">
            <w:pPr>
              <w:jc w:val="both"/>
              <w:rPr>
                <w:rFonts w:ascii="Arial Narrow" w:hAnsi="Arial Narrow" w:cstheme="minorHAnsi"/>
                <w:b/>
                <w:bCs/>
              </w:rPr>
            </w:pPr>
            <w:r w:rsidRPr="000B5781">
              <w:rPr>
                <w:rFonts w:ascii="Arial Narrow" w:hAnsi="Arial Narrow" w:cstheme="minorHAnsi"/>
                <w:b/>
                <w:bCs/>
              </w:rPr>
              <w:t>SE DEMUESTRA CUANDO</w:t>
            </w:r>
          </w:p>
        </w:tc>
      </w:tr>
      <w:tr w:rsidR="00717E92" w:rsidRPr="000B5781" w14:paraId="502C7F2D" w14:textId="77777777" w:rsidTr="00717E92">
        <w:trPr>
          <w:trHeight w:val="1413"/>
        </w:trPr>
        <w:tc>
          <w:tcPr>
            <w:tcW w:w="1642" w:type="dxa"/>
            <w:vMerge w:val="restart"/>
          </w:tcPr>
          <w:p w14:paraId="31FE476A" w14:textId="77777777" w:rsidR="00717E92" w:rsidRPr="000B5781" w:rsidRDefault="00717E92" w:rsidP="004E2D29">
            <w:pPr>
              <w:jc w:val="both"/>
              <w:rPr>
                <w:rFonts w:ascii="Arial Narrow" w:hAnsi="Arial Narrow" w:cstheme="minorHAnsi"/>
                <w:bCs/>
              </w:rPr>
            </w:pPr>
          </w:p>
          <w:p w14:paraId="030686D4" w14:textId="77777777" w:rsidR="00717E92" w:rsidRPr="000B5781" w:rsidRDefault="00717E92" w:rsidP="004E2D29">
            <w:pPr>
              <w:jc w:val="both"/>
              <w:rPr>
                <w:rFonts w:ascii="Arial Narrow" w:hAnsi="Arial Narrow" w:cstheme="minorHAnsi"/>
                <w:bCs/>
              </w:rPr>
            </w:pPr>
          </w:p>
          <w:p w14:paraId="2C6F13E9" w14:textId="77777777" w:rsidR="00717E92" w:rsidRPr="000B5781" w:rsidRDefault="00717E92" w:rsidP="004E2D29">
            <w:pPr>
              <w:jc w:val="both"/>
              <w:rPr>
                <w:rFonts w:ascii="Arial Narrow" w:hAnsi="Arial Narrow" w:cstheme="minorHAnsi"/>
                <w:bCs/>
              </w:rPr>
            </w:pPr>
          </w:p>
          <w:p w14:paraId="3C5BA185" w14:textId="77777777" w:rsidR="00717E92" w:rsidRPr="000B5781" w:rsidRDefault="00717E92" w:rsidP="004E2D29">
            <w:pPr>
              <w:jc w:val="both"/>
              <w:rPr>
                <w:rFonts w:ascii="Arial Narrow" w:hAnsi="Arial Narrow" w:cstheme="minorHAnsi"/>
                <w:bCs/>
              </w:rPr>
            </w:pPr>
          </w:p>
          <w:p w14:paraId="22504DED" w14:textId="77777777" w:rsidR="00717E92" w:rsidRPr="000B5781" w:rsidRDefault="00717E92" w:rsidP="004E2D29">
            <w:pPr>
              <w:jc w:val="both"/>
              <w:rPr>
                <w:rFonts w:ascii="Arial Narrow" w:hAnsi="Arial Narrow" w:cstheme="minorHAnsi"/>
                <w:bCs/>
              </w:rPr>
            </w:pPr>
          </w:p>
          <w:p w14:paraId="7DCA3212" w14:textId="77777777" w:rsidR="00717E92" w:rsidRPr="000B5781" w:rsidRDefault="00717E92" w:rsidP="00717E92">
            <w:pPr>
              <w:jc w:val="center"/>
              <w:rPr>
                <w:rFonts w:ascii="Arial Narrow" w:hAnsi="Arial Narrow" w:cstheme="minorHAnsi"/>
                <w:b/>
              </w:rPr>
            </w:pPr>
            <w:r w:rsidRPr="000B5781">
              <w:rPr>
                <w:rFonts w:ascii="Arial Narrow" w:hAnsi="Arial Narrow" w:cstheme="minorHAnsi"/>
                <w:b/>
              </w:rPr>
              <w:t>ENFOQUE DE DERECHOS</w:t>
            </w:r>
          </w:p>
        </w:tc>
        <w:tc>
          <w:tcPr>
            <w:tcW w:w="1806" w:type="dxa"/>
          </w:tcPr>
          <w:p w14:paraId="50EFC67D" w14:textId="77777777" w:rsidR="00717E92" w:rsidRPr="000B5781" w:rsidRDefault="00717E92" w:rsidP="00717E92">
            <w:pPr>
              <w:jc w:val="both"/>
              <w:rPr>
                <w:rFonts w:ascii="Arial Narrow" w:hAnsi="Arial Narrow" w:cstheme="minorHAnsi"/>
              </w:rPr>
            </w:pPr>
            <w:r w:rsidRPr="000B5781">
              <w:rPr>
                <w:rFonts w:ascii="Arial Narrow" w:hAnsi="Arial Narrow" w:cstheme="minorHAnsi"/>
              </w:rPr>
              <w:t>Conciencia</w:t>
            </w:r>
          </w:p>
          <w:p w14:paraId="199E7D42" w14:textId="77777777" w:rsidR="00717E92" w:rsidRPr="000B5781" w:rsidRDefault="00717E92" w:rsidP="00717E92">
            <w:pPr>
              <w:jc w:val="both"/>
              <w:rPr>
                <w:rFonts w:ascii="Arial Narrow" w:hAnsi="Arial Narrow" w:cstheme="minorHAnsi"/>
              </w:rPr>
            </w:pPr>
            <w:r w:rsidRPr="000B5781">
              <w:rPr>
                <w:rFonts w:ascii="Arial Narrow" w:hAnsi="Arial Narrow" w:cstheme="minorHAnsi"/>
              </w:rPr>
              <w:t xml:space="preserve">de </w:t>
            </w:r>
          </w:p>
          <w:p w14:paraId="70380A44" w14:textId="77777777" w:rsidR="00717E92" w:rsidRPr="000B5781" w:rsidRDefault="00717E92" w:rsidP="00717E92">
            <w:pPr>
              <w:jc w:val="both"/>
              <w:rPr>
                <w:rFonts w:ascii="Arial Narrow" w:hAnsi="Arial Narrow" w:cstheme="minorHAnsi"/>
              </w:rPr>
            </w:pPr>
            <w:r w:rsidRPr="000B5781">
              <w:rPr>
                <w:rFonts w:ascii="Arial Narrow" w:hAnsi="Arial Narrow" w:cstheme="minorHAnsi"/>
              </w:rPr>
              <w:t>derechos</w:t>
            </w:r>
          </w:p>
          <w:p w14:paraId="30EEC2DF" w14:textId="77777777" w:rsidR="00717E92" w:rsidRPr="000B5781" w:rsidRDefault="00717E92" w:rsidP="00717E92">
            <w:pPr>
              <w:jc w:val="both"/>
              <w:rPr>
                <w:rFonts w:ascii="Arial Narrow" w:hAnsi="Arial Narrow" w:cstheme="minorHAnsi"/>
                <w:bCs/>
              </w:rPr>
            </w:pPr>
          </w:p>
        </w:tc>
        <w:tc>
          <w:tcPr>
            <w:tcW w:w="4066" w:type="dxa"/>
          </w:tcPr>
          <w:p w14:paraId="52B6BBB4" w14:textId="77777777" w:rsidR="00717E92" w:rsidRPr="000B5781" w:rsidRDefault="00717E92" w:rsidP="00717E92">
            <w:pPr>
              <w:numPr>
                <w:ilvl w:val="0"/>
                <w:numId w:val="34"/>
              </w:numPr>
              <w:suppressAutoHyphens/>
              <w:ind w:left="171" w:hanging="171"/>
              <w:jc w:val="both"/>
              <w:rPr>
                <w:rFonts w:ascii="Arial Narrow" w:hAnsi="Arial Narrow" w:cstheme="minorHAnsi"/>
              </w:rPr>
            </w:pPr>
            <w:r w:rsidRPr="000B5781">
              <w:rPr>
                <w:rFonts w:ascii="Arial Narrow" w:hAnsi="Arial Narrow" w:cstheme="minorHAnsi"/>
              </w:rPr>
              <w:t xml:space="preserve">Disposición a conocer, reconocer y valorar los derechos individuales y </w:t>
            </w:r>
          </w:p>
          <w:p w14:paraId="474BC84C" w14:textId="77777777" w:rsidR="00717E92" w:rsidRPr="000B5781" w:rsidRDefault="00717E92" w:rsidP="00717E92">
            <w:pPr>
              <w:numPr>
                <w:ilvl w:val="0"/>
                <w:numId w:val="34"/>
              </w:numPr>
              <w:suppressAutoHyphens/>
              <w:ind w:left="171" w:hanging="171"/>
              <w:jc w:val="both"/>
              <w:rPr>
                <w:rFonts w:ascii="Arial Narrow" w:hAnsi="Arial Narrow" w:cstheme="minorHAnsi"/>
              </w:rPr>
            </w:pPr>
            <w:r w:rsidRPr="000B5781">
              <w:rPr>
                <w:rFonts w:ascii="Arial Narrow" w:hAnsi="Arial Narrow" w:cstheme="minorHAnsi"/>
              </w:rPr>
              <w:t>colectivos que tenemos las personas en el ámbito privado y público.</w:t>
            </w:r>
          </w:p>
        </w:tc>
        <w:tc>
          <w:tcPr>
            <w:tcW w:w="7229" w:type="dxa"/>
          </w:tcPr>
          <w:p w14:paraId="414FF8A1" w14:textId="77777777" w:rsidR="00717E92" w:rsidRPr="000B5781" w:rsidRDefault="00717E92" w:rsidP="00717E92">
            <w:pPr>
              <w:numPr>
                <w:ilvl w:val="0"/>
                <w:numId w:val="34"/>
              </w:numPr>
              <w:suppressAutoHyphens/>
              <w:ind w:left="171" w:hanging="171"/>
              <w:jc w:val="both"/>
              <w:rPr>
                <w:rFonts w:ascii="Arial Narrow" w:hAnsi="Arial Narrow" w:cstheme="minorHAnsi"/>
              </w:rPr>
            </w:pPr>
            <w:r w:rsidRPr="000B5781">
              <w:rPr>
                <w:rFonts w:ascii="Arial Narrow" w:hAnsi="Arial Narrow" w:cstheme="minorHAnsi"/>
              </w:rPr>
              <w:t>Los docentes promueven el conocimiento de los derechos humanos y la Convención sobre los Derechos del Niño para empoderar a los estudiantes en su ejercicio democrático.</w:t>
            </w:r>
          </w:p>
          <w:p w14:paraId="34021D58" w14:textId="77777777" w:rsidR="00717E92" w:rsidRPr="000B5781" w:rsidRDefault="00717E92" w:rsidP="00717E92">
            <w:pPr>
              <w:numPr>
                <w:ilvl w:val="0"/>
                <w:numId w:val="34"/>
              </w:numPr>
              <w:suppressAutoHyphens/>
              <w:ind w:left="171" w:hanging="171"/>
              <w:jc w:val="both"/>
              <w:rPr>
                <w:rFonts w:ascii="Arial Narrow" w:hAnsi="Arial Narrow" w:cstheme="minorHAnsi"/>
              </w:rPr>
            </w:pPr>
            <w:r w:rsidRPr="000B5781">
              <w:rPr>
                <w:rFonts w:ascii="Arial Narrow" w:hAnsi="Arial Narrow" w:cstheme="minorHAnsi"/>
              </w:rPr>
              <w:t>Los docentes generan espacios de reflexión y crítica sobre el ejercicio de los derechos individuales y colectivos, especialmente en grupos y poblaciones vulnerables.</w:t>
            </w:r>
          </w:p>
        </w:tc>
      </w:tr>
      <w:tr w:rsidR="00717E92" w:rsidRPr="000B5781" w14:paraId="19446703" w14:textId="77777777" w:rsidTr="00717E92">
        <w:trPr>
          <w:trHeight w:val="144"/>
        </w:trPr>
        <w:tc>
          <w:tcPr>
            <w:tcW w:w="1642" w:type="dxa"/>
            <w:vMerge/>
          </w:tcPr>
          <w:p w14:paraId="5617C2C1" w14:textId="77777777" w:rsidR="00717E92" w:rsidRPr="000B5781" w:rsidRDefault="00717E92" w:rsidP="004E2D29">
            <w:pPr>
              <w:jc w:val="both"/>
              <w:rPr>
                <w:rFonts w:ascii="Arial Narrow" w:hAnsi="Arial Narrow" w:cstheme="minorHAnsi"/>
                <w:bCs/>
              </w:rPr>
            </w:pPr>
          </w:p>
        </w:tc>
        <w:tc>
          <w:tcPr>
            <w:tcW w:w="1806" w:type="dxa"/>
          </w:tcPr>
          <w:p w14:paraId="6897450C" w14:textId="77777777" w:rsidR="00717E92" w:rsidRPr="000B5781" w:rsidRDefault="00717E92" w:rsidP="00717E92">
            <w:pPr>
              <w:jc w:val="both"/>
              <w:rPr>
                <w:rFonts w:ascii="Arial Narrow" w:hAnsi="Arial Narrow" w:cstheme="minorHAnsi"/>
              </w:rPr>
            </w:pPr>
            <w:r w:rsidRPr="000B5781">
              <w:rPr>
                <w:rFonts w:ascii="Arial Narrow" w:hAnsi="Arial Narrow" w:cstheme="minorHAnsi"/>
              </w:rPr>
              <w:t>Libertad</w:t>
            </w:r>
          </w:p>
          <w:p w14:paraId="0E40BC86" w14:textId="77777777" w:rsidR="00717E92" w:rsidRPr="000B5781" w:rsidRDefault="00717E92" w:rsidP="00717E92">
            <w:pPr>
              <w:jc w:val="both"/>
              <w:rPr>
                <w:rFonts w:ascii="Arial Narrow" w:hAnsi="Arial Narrow" w:cstheme="minorHAnsi"/>
              </w:rPr>
            </w:pPr>
            <w:r w:rsidRPr="000B5781">
              <w:rPr>
                <w:rFonts w:ascii="Arial Narrow" w:hAnsi="Arial Narrow" w:cstheme="minorHAnsi"/>
              </w:rPr>
              <w:t xml:space="preserve"> Y</w:t>
            </w:r>
          </w:p>
          <w:p w14:paraId="648D0804" w14:textId="77777777" w:rsidR="00717E92" w:rsidRPr="000B5781" w:rsidRDefault="00717E92" w:rsidP="00717E92">
            <w:pPr>
              <w:jc w:val="both"/>
              <w:rPr>
                <w:rFonts w:ascii="Arial Narrow" w:hAnsi="Arial Narrow" w:cstheme="minorHAnsi"/>
                <w:bCs/>
              </w:rPr>
            </w:pPr>
            <w:r w:rsidRPr="000B5781">
              <w:rPr>
                <w:rFonts w:ascii="Arial Narrow" w:hAnsi="Arial Narrow" w:cstheme="minorHAnsi"/>
              </w:rPr>
              <w:t xml:space="preserve"> responsabilidad</w:t>
            </w:r>
          </w:p>
        </w:tc>
        <w:tc>
          <w:tcPr>
            <w:tcW w:w="4066" w:type="dxa"/>
          </w:tcPr>
          <w:p w14:paraId="11796928" w14:textId="77777777" w:rsidR="00717E92" w:rsidRPr="000B5781" w:rsidRDefault="00717E92" w:rsidP="00717E92">
            <w:pPr>
              <w:numPr>
                <w:ilvl w:val="0"/>
                <w:numId w:val="34"/>
              </w:numPr>
              <w:suppressAutoHyphens/>
              <w:ind w:left="171" w:hanging="171"/>
              <w:jc w:val="both"/>
              <w:rPr>
                <w:rFonts w:ascii="Arial Narrow" w:hAnsi="Arial Narrow" w:cstheme="minorHAnsi"/>
              </w:rPr>
            </w:pPr>
            <w:r w:rsidRPr="000B5781">
              <w:rPr>
                <w:rFonts w:ascii="Arial Narrow" w:hAnsi="Arial Narrow" w:cstheme="minorHAnsi"/>
              </w:rPr>
              <w:t>Disposición a elegir de manera voluntaria y responsable la propia forma de actuar dentro de una sociedad.</w:t>
            </w:r>
          </w:p>
        </w:tc>
        <w:tc>
          <w:tcPr>
            <w:tcW w:w="7229" w:type="dxa"/>
          </w:tcPr>
          <w:p w14:paraId="79C3E5FD" w14:textId="77777777" w:rsidR="00717E92" w:rsidRPr="000B5781" w:rsidRDefault="00717E92" w:rsidP="00717E92">
            <w:pPr>
              <w:numPr>
                <w:ilvl w:val="0"/>
                <w:numId w:val="34"/>
              </w:numPr>
              <w:suppressAutoHyphens/>
              <w:ind w:left="171" w:hanging="171"/>
              <w:jc w:val="both"/>
              <w:rPr>
                <w:rFonts w:ascii="Arial Narrow" w:hAnsi="Arial Narrow" w:cstheme="minorHAnsi"/>
              </w:rPr>
            </w:pPr>
            <w:r w:rsidRPr="000B5781">
              <w:rPr>
                <w:rFonts w:ascii="Arial Narrow" w:hAnsi="Arial Narrow" w:cstheme="minorHAnsi"/>
              </w:rPr>
              <w:t>Los docentes promueven oportunidades para que los estudiantes ejerzan sus derechos en la relación con sus pares y adultos.</w:t>
            </w:r>
          </w:p>
          <w:p w14:paraId="21D591BB" w14:textId="69F151C9" w:rsidR="00717E92" w:rsidRPr="000B5781" w:rsidRDefault="00717E92" w:rsidP="00717E92">
            <w:pPr>
              <w:numPr>
                <w:ilvl w:val="0"/>
                <w:numId w:val="34"/>
              </w:numPr>
              <w:suppressAutoHyphens/>
              <w:ind w:left="171" w:hanging="171"/>
              <w:jc w:val="both"/>
              <w:rPr>
                <w:rFonts w:ascii="Arial Narrow" w:hAnsi="Arial Narrow" w:cstheme="minorHAnsi"/>
              </w:rPr>
            </w:pPr>
            <w:r w:rsidRPr="000B5781">
              <w:rPr>
                <w:rFonts w:ascii="Arial Narrow" w:hAnsi="Arial Narrow" w:cstheme="minorHAnsi"/>
              </w:rPr>
              <w:t>Los docentes promueven formas de participación estudiantil que permitan el desarrollo de competencias ciudadanas, articulando acciones con la familia y comunidad en la búsqueda del bien común.</w:t>
            </w:r>
          </w:p>
        </w:tc>
      </w:tr>
      <w:tr w:rsidR="00717E92" w:rsidRPr="000B5781" w14:paraId="72BA615A" w14:textId="77777777" w:rsidTr="00717E92">
        <w:trPr>
          <w:trHeight w:val="937"/>
        </w:trPr>
        <w:tc>
          <w:tcPr>
            <w:tcW w:w="1642" w:type="dxa"/>
          </w:tcPr>
          <w:p w14:paraId="70309AC7" w14:textId="77777777" w:rsidR="00717E92" w:rsidRPr="000B5781" w:rsidRDefault="00717E92" w:rsidP="004E2D29">
            <w:pPr>
              <w:jc w:val="both"/>
              <w:rPr>
                <w:rFonts w:ascii="Arial Narrow" w:hAnsi="Arial Narrow" w:cstheme="minorHAnsi"/>
                <w:bCs/>
              </w:rPr>
            </w:pPr>
          </w:p>
        </w:tc>
        <w:tc>
          <w:tcPr>
            <w:tcW w:w="1806" w:type="dxa"/>
          </w:tcPr>
          <w:p w14:paraId="13AEC972" w14:textId="77777777" w:rsidR="00717E92" w:rsidRPr="000B5781" w:rsidRDefault="00717E92" w:rsidP="004E2D29">
            <w:pPr>
              <w:jc w:val="both"/>
              <w:rPr>
                <w:rFonts w:ascii="Arial Narrow" w:hAnsi="Arial Narrow" w:cstheme="minorHAnsi"/>
                <w:bCs/>
              </w:rPr>
            </w:pPr>
            <w:r w:rsidRPr="000B5781">
              <w:rPr>
                <w:rFonts w:ascii="Arial Narrow" w:hAnsi="Arial Narrow" w:cstheme="minorHAnsi"/>
              </w:rPr>
              <w:t>Diálogo y concertación</w:t>
            </w:r>
          </w:p>
        </w:tc>
        <w:tc>
          <w:tcPr>
            <w:tcW w:w="4066" w:type="dxa"/>
          </w:tcPr>
          <w:p w14:paraId="3372C559" w14:textId="77777777" w:rsidR="00717E92" w:rsidRPr="000B5781" w:rsidRDefault="00717E92" w:rsidP="00717E92">
            <w:pPr>
              <w:numPr>
                <w:ilvl w:val="0"/>
                <w:numId w:val="34"/>
              </w:numPr>
              <w:suppressAutoHyphens/>
              <w:ind w:left="171" w:hanging="171"/>
              <w:jc w:val="both"/>
              <w:rPr>
                <w:rFonts w:ascii="Arial Narrow" w:hAnsi="Arial Narrow" w:cstheme="minorHAnsi"/>
              </w:rPr>
            </w:pPr>
            <w:r w:rsidRPr="000B5781">
              <w:rPr>
                <w:rFonts w:ascii="Arial Narrow" w:hAnsi="Arial Narrow" w:cstheme="minorHAnsi"/>
              </w:rPr>
              <w:t>Disposición a conversar con otras personas, intercambiando ideas o afectos de modo alternativo para construir juntos una postura común.</w:t>
            </w:r>
          </w:p>
        </w:tc>
        <w:tc>
          <w:tcPr>
            <w:tcW w:w="7229" w:type="dxa"/>
          </w:tcPr>
          <w:p w14:paraId="5509C43E" w14:textId="77777777" w:rsidR="00717E92" w:rsidRPr="000B5781" w:rsidRDefault="00717E92" w:rsidP="00717E92">
            <w:pPr>
              <w:numPr>
                <w:ilvl w:val="0"/>
                <w:numId w:val="34"/>
              </w:numPr>
              <w:suppressAutoHyphens/>
              <w:ind w:left="171" w:hanging="171"/>
              <w:jc w:val="both"/>
              <w:rPr>
                <w:rFonts w:ascii="Arial Narrow" w:hAnsi="Arial Narrow" w:cstheme="minorHAnsi"/>
              </w:rPr>
            </w:pPr>
            <w:r w:rsidRPr="000B5781">
              <w:rPr>
                <w:rFonts w:ascii="Arial Narrow" w:hAnsi="Arial Narrow" w:cstheme="minorHAnsi"/>
              </w:rPr>
              <w:t>Los docentes propician y los estudiantes practican la deliberación para arribar a consensos en la reflexión sobre asuntos públicos, la elaboración de normas u otros.</w:t>
            </w:r>
          </w:p>
        </w:tc>
      </w:tr>
      <w:tr w:rsidR="00717E92" w:rsidRPr="000B5781" w14:paraId="07AC7B7D" w14:textId="77777777" w:rsidTr="00717E92">
        <w:trPr>
          <w:trHeight w:val="937"/>
        </w:trPr>
        <w:tc>
          <w:tcPr>
            <w:tcW w:w="1642" w:type="dxa"/>
            <w:vMerge w:val="restart"/>
          </w:tcPr>
          <w:p w14:paraId="7335A9EF" w14:textId="77777777" w:rsidR="00717E92" w:rsidRPr="000B5781" w:rsidRDefault="00717E92" w:rsidP="00717E92">
            <w:pPr>
              <w:suppressAutoHyphens/>
              <w:jc w:val="both"/>
              <w:rPr>
                <w:rFonts w:ascii="Arial Narrow" w:hAnsi="Arial Narrow" w:cstheme="minorHAnsi"/>
              </w:rPr>
            </w:pPr>
          </w:p>
          <w:p w14:paraId="6CC539EC" w14:textId="77777777" w:rsidR="00717E92" w:rsidRPr="000B5781" w:rsidRDefault="00717E92" w:rsidP="00717E92">
            <w:pPr>
              <w:suppressAutoHyphens/>
              <w:jc w:val="both"/>
              <w:rPr>
                <w:rFonts w:ascii="Arial Narrow" w:hAnsi="Arial Narrow" w:cstheme="minorHAnsi"/>
              </w:rPr>
            </w:pPr>
          </w:p>
          <w:p w14:paraId="7DCB560A" w14:textId="77777777" w:rsidR="00717E92" w:rsidRPr="000B5781" w:rsidRDefault="00717E92" w:rsidP="00717E92">
            <w:pPr>
              <w:jc w:val="center"/>
              <w:rPr>
                <w:rFonts w:ascii="Arial Narrow" w:hAnsi="Arial Narrow" w:cstheme="minorHAnsi"/>
              </w:rPr>
            </w:pPr>
            <w:r w:rsidRPr="000B5781">
              <w:rPr>
                <w:rFonts w:ascii="Arial Narrow" w:hAnsi="Arial Narrow" w:cstheme="minorHAnsi"/>
                <w:b/>
              </w:rPr>
              <w:t>ENFOQUE ORIENTADO AL BIEN COMÚN</w:t>
            </w:r>
          </w:p>
        </w:tc>
        <w:tc>
          <w:tcPr>
            <w:tcW w:w="1806" w:type="dxa"/>
          </w:tcPr>
          <w:p w14:paraId="7CB0B4B1" w14:textId="77777777" w:rsidR="00717E92" w:rsidRPr="000B5781" w:rsidRDefault="00717E92" w:rsidP="00717E92">
            <w:pPr>
              <w:suppressAutoHyphens/>
              <w:jc w:val="both"/>
              <w:rPr>
                <w:rFonts w:ascii="Arial Narrow" w:hAnsi="Arial Narrow" w:cstheme="minorHAnsi"/>
              </w:rPr>
            </w:pPr>
          </w:p>
          <w:p w14:paraId="2210DC45" w14:textId="77777777" w:rsidR="00717E92" w:rsidRPr="000B5781" w:rsidRDefault="00717E92" w:rsidP="00717E92">
            <w:pPr>
              <w:suppressAutoHyphens/>
              <w:jc w:val="both"/>
              <w:rPr>
                <w:rFonts w:ascii="Arial Narrow" w:hAnsi="Arial Narrow" w:cstheme="minorHAnsi"/>
              </w:rPr>
            </w:pPr>
            <w:r w:rsidRPr="000B5781">
              <w:rPr>
                <w:rFonts w:ascii="Arial Narrow" w:hAnsi="Arial Narrow" w:cstheme="minorHAnsi"/>
              </w:rPr>
              <w:t>Equidad y justicia</w:t>
            </w:r>
          </w:p>
        </w:tc>
        <w:tc>
          <w:tcPr>
            <w:tcW w:w="4066" w:type="dxa"/>
          </w:tcPr>
          <w:p w14:paraId="7BDF012E" w14:textId="77777777" w:rsidR="00717E92" w:rsidRPr="000B5781" w:rsidRDefault="00717E92" w:rsidP="00717E92">
            <w:pPr>
              <w:numPr>
                <w:ilvl w:val="0"/>
                <w:numId w:val="34"/>
              </w:numPr>
              <w:suppressAutoHyphens/>
              <w:ind w:left="171" w:hanging="171"/>
              <w:jc w:val="both"/>
              <w:rPr>
                <w:rFonts w:ascii="Arial Narrow" w:hAnsi="Arial Narrow" w:cstheme="minorHAnsi"/>
              </w:rPr>
            </w:pPr>
            <w:r w:rsidRPr="000B5781">
              <w:rPr>
                <w:rFonts w:ascii="Arial Narrow" w:hAnsi="Arial Narrow" w:cstheme="minorHAnsi"/>
              </w:rPr>
              <w:t xml:space="preserve">Disposición a reconocer a </w:t>
            </w:r>
            <w:proofErr w:type="gramStart"/>
            <w:r w:rsidRPr="000B5781">
              <w:rPr>
                <w:rFonts w:ascii="Arial Narrow" w:hAnsi="Arial Narrow" w:cstheme="minorHAnsi"/>
              </w:rPr>
              <w:t>que</w:t>
            </w:r>
            <w:proofErr w:type="gramEnd"/>
            <w:r w:rsidRPr="000B5781">
              <w:rPr>
                <w:rFonts w:ascii="Arial Narrow" w:hAnsi="Arial Narrow" w:cstheme="minorHAnsi"/>
              </w:rPr>
              <w:t xml:space="preserve"> ante situaciones de inicio diferentes, se requieren compensaciones a aquellos con mayores dificultades</w:t>
            </w:r>
          </w:p>
        </w:tc>
        <w:tc>
          <w:tcPr>
            <w:tcW w:w="7229" w:type="dxa"/>
          </w:tcPr>
          <w:p w14:paraId="353D31CE" w14:textId="77777777" w:rsidR="00717E92" w:rsidRPr="000B5781" w:rsidRDefault="00717E92" w:rsidP="00717E92">
            <w:pPr>
              <w:numPr>
                <w:ilvl w:val="0"/>
                <w:numId w:val="34"/>
              </w:numPr>
              <w:suppressAutoHyphens/>
              <w:ind w:left="171" w:hanging="171"/>
              <w:jc w:val="both"/>
              <w:rPr>
                <w:rFonts w:ascii="Arial Narrow" w:hAnsi="Arial Narrow" w:cstheme="minorHAnsi"/>
              </w:rPr>
            </w:pPr>
            <w:r w:rsidRPr="000B5781">
              <w:rPr>
                <w:rFonts w:ascii="Arial Narrow" w:hAnsi="Arial Narrow" w:cstheme="minorHAnsi"/>
              </w:rPr>
              <w:t>Los estudiantes comparten siempre los bienes disponibles para ellos en los espacios educativos (recursos, materiales, instalaciones, tiempo, actividades, conocimientos) con sentido de equidad y justicia.</w:t>
            </w:r>
          </w:p>
        </w:tc>
      </w:tr>
      <w:tr w:rsidR="00717E92" w:rsidRPr="000B5781" w14:paraId="6AC7A0C7" w14:textId="77777777" w:rsidTr="00717E92">
        <w:trPr>
          <w:trHeight w:val="937"/>
        </w:trPr>
        <w:tc>
          <w:tcPr>
            <w:tcW w:w="1642" w:type="dxa"/>
            <w:vMerge/>
          </w:tcPr>
          <w:p w14:paraId="7F0A211B" w14:textId="77777777" w:rsidR="00717E92" w:rsidRPr="000B5781" w:rsidRDefault="00717E92" w:rsidP="00717E92">
            <w:pPr>
              <w:suppressAutoHyphens/>
              <w:jc w:val="both"/>
              <w:rPr>
                <w:rFonts w:ascii="Arial Narrow" w:hAnsi="Arial Narrow" w:cstheme="minorHAnsi"/>
              </w:rPr>
            </w:pPr>
          </w:p>
        </w:tc>
        <w:tc>
          <w:tcPr>
            <w:tcW w:w="1806" w:type="dxa"/>
          </w:tcPr>
          <w:p w14:paraId="42A4F993" w14:textId="77777777" w:rsidR="00717E92" w:rsidRPr="000B5781" w:rsidRDefault="00717E92" w:rsidP="00717E92">
            <w:pPr>
              <w:suppressAutoHyphens/>
              <w:jc w:val="both"/>
              <w:rPr>
                <w:rFonts w:ascii="Arial Narrow" w:hAnsi="Arial Narrow" w:cstheme="minorHAnsi"/>
              </w:rPr>
            </w:pPr>
            <w:r w:rsidRPr="000B5781">
              <w:rPr>
                <w:rFonts w:ascii="Arial Narrow" w:hAnsi="Arial Narrow" w:cstheme="minorHAnsi"/>
              </w:rPr>
              <w:t>Solidaridad</w:t>
            </w:r>
          </w:p>
        </w:tc>
        <w:tc>
          <w:tcPr>
            <w:tcW w:w="4066" w:type="dxa"/>
          </w:tcPr>
          <w:p w14:paraId="4E07647A" w14:textId="77777777" w:rsidR="00717E92" w:rsidRPr="000B5781" w:rsidRDefault="00717E92" w:rsidP="00717E92">
            <w:pPr>
              <w:numPr>
                <w:ilvl w:val="0"/>
                <w:numId w:val="34"/>
              </w:numPr>
              <w:suppressAutoHyphens/>
              <w:ind w:left="171" w:hanging="171"/>
              <w:jc w:val="both"/>
              <w:rPr>
                <w:rFonts w:ascii="Arial Narrow" w:hAnsi="Arial Narrow" w:cstheme="minorHAnsi"/>
              </w:rPr>
            </w:pPr>
            <w:r w:rsidRPr="000B5781">
              <w:rPr>
                <w:rFonts w:ascii="Arial Narrow" w:hAnsi="Arial Narrow" w:cstheme="minorHAnsi"/>
              </w:rPr>
              <w:t>Disposición a apoyar incondicionalmente a personas en situaciones comprometidas o difíciles</w:t>
            </w:r>
          </w:p>
        </w:tc>
        <w:tc>
          <w:tcPr>
            <w:tcW w:w="7229" w:type="dxa"/>
          </w:tcPr>
          <w:p w14:paraId="0CA681A0" w14:textId="77777777" w:rsidR="00717E92" w:rsidRPr="000B5781" w:rsidRDefault="00717E92" w:rsidP="00717E92">
            <w:pPr>
              <w:numPr>
                <w:ilvl w:val="0"/>
                <w:numId w:val="34"/>
              </w:numPr>
              <w:suppressAutoHyphens/>
              <w:ind w:left="171" w:hanging="171"/>
              <w:jc w:val="both"/>
              <w:rPr>
                <w:rFonts w:ascii="Arial Narrow" w:hAnsi="Arial Narrow" w:cstheme="minorHAnsi"/>
              </w:rPr>
            </w:pPr>
            <w:r w:rsidRPr="000B5781">
              <w:rPr>
                <w:rFonts w:ascii="Arial Narrow" w:hAnsi="Arial Narrow" w:cstheme="minorHAnsi"/>
              </w:rPr>
              <w:t>Los estudiantes demuestran solidaridad con sus compañeros en toda situación en la que padecen dificultades que rebasan sus posibilidades de afrontarlas.</w:t>
            </w:r>
          </w:p>
        </w:tc>
      </w:tr>
      <w:tr w:rsidR="00717E92" w:rsidRPr="000B5781" w14:paraId="512E8DBE" w14:textId="77777777" w:rsidTr="00717E92">
        <w:trPr>
          <w:trHeight w:val="937"/>
        </w:trPr>
        <w:tc>
          <w:tcPr>
            <w:tcW w:w="1642" w:type="dxa"/>
            <w:vMerge/>
          </w:tcPr>
          <w:p w14:paraId="076FE157" w14:textId="77777777" w:rsidR="00717E92" w:rsidRPr="000B5781" w:rsidRDefault="00717E92" w:rsidP="00717E92">
            <w:pPr>
              <w:numPr>
                <w:ilvl w:val="0"/>
                <w:numId w:val="34"/>
              </w:numPr>
              <w:suppressAutoHyphens/>
              <w:ind w:left="171" w:hanging="171"/>
              <w:jc w:val="both"/>
              <w:rPr>
                <w:rFonts w:ascii="Arial Narrow" w:hAnsi="Arial Narrow" w:cstheme="minorHAnsi"/>
              </w:rPr>
            </w:pPr>
          </w:p>
        </w:tc>
        <w:tc>
          <w:tcPr>
            <w:tcW w:w="1806" w:type="dxa"/>
          </w:tcPr>
          <w:p w14:paraId="6A248192" w14:textId="77777777" w:rsidR="00717E92" w:rsidRPr="000B5781" w:rsidRDefault="00717E92" w:rsidP="00717E92">
            <w:pPr>
              <w:suppressAutoHyphens/>
              <w:jc w:val="both"/>
              <w:rPr>
                <w:rFonts w:ascii="Arial Narrow" w:hAnsi="Arial Narrow" w:cstheme="minorHAnsi"/>
              </w:rPr>
            </w:pPr>
            <w:r w:rsidRPr="000B5781">
              <w:rPr>
                <w:rFonts w:ascii="Arial Narrow" w:hAnsi="Arial Narrow" w:cstheme="minorHAnsi"/>
              </w:rPr>
              <w:t>Empatía</w:t>
            </w:r>
          </w:p>
          <w:p w14:paraId="158BBC5F" w14:textId="77777777" w:rsidR="00717E92" w:rsidRPr="000B5781" w:rsidRDefault="00717E92" w:rsidP="00717E92">
            <w:pPr>
              <w:suppressAutoHyphens/>
              <w:jc w:val="both"/>
              <w:rPr>
                <w:rFonts w:ascii="Arial Narrow" w:hAnsi="Arial Narrow" w:cstheme="minorHAnsi"/>
              </w:rPr>
            </w:pPr>
          </w:p>
        </w:tc>
        <w:tc>
          <w:tcPr>
            <w:tcW w:w="4066" w:type="dxa"/>
          </w:tcPr>
          <w:p w14:paraId="2CC6456E" w14:textId="77777777" w:rsidR="00717E92" w:rsidRPr="000B5781" w:rsidRDefault="00717E92" w:rsidP="00717E92">
            <w:pPr>
              <w:numPr>
                <w:ilvl w:val="0"/>
                <w:numId w:val="34"/>
              </w:numPr>
              <w:suppressAutoHyphens/>
              <w:ind w:left="171" w:hanging="171"/>
              <w:jc w:val="both"/>
              <w:rPr>
                <w:rFonts w:ascii="Arial Narrow" w:hAnsi="Arial Narrow" w:cstheme="minorHAnsi"/>
              </w:rPr>
            </w:pPr>
            <w:r w:rsidRPr="000B5781">
              <w:rPr>
                <w:rFonts w:ascii="Arial Narrow" w:hAnsi="Arial Narrow" w:cstheme="minorHAnsi"/>
              </w:rPr>
              <w:t>Identificación afectiva con los sentimientos del otro y disposición para apoyar y comprender sus circunstancias.</w:t>
            </w:r>
          </w:p>
        </w:tc>
        <w:tc>
          <w:tcPr>
            <w:tcW w:w="7229" w:type="dxa"/>
          </w:tcPr>
          <w:p w14:paraId="4D625A49" w14:textId="77777777" w:rsidR="00717E92" w:rsidRPr="000B5781" w:rsidRDefault="00717E92" w:rsidP="00717E92">
            <w:pPr>
              <w:numPr>
                <w:ilvl w:val="0"/>
                <w:numId w:val="34"/>
              </w:numPr>
              <w:suppressAutoHyphens/>
              <w:ind w:left="171" w:hanging="171"/>
              <w:jc w:val="both"/>
              <w:rPr>
                <w:rFonts w:ascii="Arial Narrow" w:hAnsi="Arial Narrow" w:cstheme="minorHAnsi"/>
              </w:rPr>
            </w:pPr>
            <w:r w:rsidRPr="000B5781">
              <w:rPr>
                <w:rFonts w:ascii="Arial Narrow" w:hAnsi="Arial Narrow" w:cstheme="minorHAnsi"/>
              </w:rPr>
              <w:t>Los docentes identifican, valoran y destacan continuamente actos espontáneos de los estudiantes en beneficio de otros, dirigidos a procurar o restaurara su bienestar en situaciones que lo requieran.</w:t>
            </w:r>
          </w:p>
        </w:tc>
      </w:tr>
      <w:tr w:rsidR="00717E92" w:rsidRPr="000B5781" w14:paraId="2B5FC0C5" w14:textId="77777777" w:rsidTr="00717E92">
        <w:trPr>
          <w:trHeight w:val="937"/>
        </w:trPr>
        <w:tc>
          <w:tcPr>
            <w:tcW w:w="1642" w:type="dxa"/>
            <w:vMerge/>
          </w:tcPr>
          <w:p w14:paraId="02008918" w14:textId="77777777" w:rsidR="00717E92" w:rsidRPr="000B5781" w:rsidRDefault="00717E92" w:rsidP="00717E92">
            <w:pPr>
              <w:numPr>
                <w:ilvl w:val="0"/>
                <w:numId w:val="34"/>
              </w:numPr>
              <w:suppressAutoHyphens/>
              <w:ind w:left="171" w:hanging="171"/>
              <w:jc w:val="both"/>
              <w:rPr>
                <w:rFonts w:ascii="Arial Narrow" w:hAnsi="Arial Narrow" w:cstheme="minorHAnsi"/>
              </w:rPr>
            </w:pPr>
          </w:p>
        </w:tc>
        <w:tc>
          <w:tcPr>
            <w:tcW w:w="1806" w:type="dxa"/>
          </w:tcPr>
          <w:p w14:paraId="699813BD" w14:textId="77777777" w:rsidR="00717E92" w:rsidRPr="000B5781" w:rsidRDefault="00717E92" w:rsidP="00717E92">
            <w:pPr>
              <w:suppressAutoHyphens/>
              <w:jc w:val="both"/>
              <w:rPr>
                <w:rFonts w:ascii="Arial Narrow" w:hAnsi="Arial Narrow" w:cstheme="minorHAnsi"/>
              </w:rPr>
            </w:pPr>
            <w:r w:rsidRPr="000B5781">
              <w:rPr>
                <w:rFonts w:ascii="Arial Narrow" w:hAnsi="Arial Narrow" w:cstheme="minorHAnsi"/>
              </w:rPr>
              <w:t>Responsabilidad</w:t>
            </w:r>
          </w:p>
        </w:tc>
        <w:tc>
          <w:tcPr>
            <w:tcW w:w="4066" w:type="dxa"/>
          </w:tcPr>
          <w:p w14:paraId="0A3A3872" w14:textId="77777777" w:rsidR="00717E92" w:rsidRPr="000B5781" w:rsidRDefault="00717E92" w:rsidP="00717E92">
            <w:pPr>
              <w:numPr>
                <w:ilvl w:val="0"/>
                <w:numId w:val="34"/>
              </w:numPr>
              <w:suppressAutoHyphens/>
              <w:ind w:left="171" w:hanging="171"/>
              <w:jc w:val="both"/>
              <w:rPr>
                <w:rFonts w:ascii="Arial Narrow" w:hAnsi="Arial Narrow" w:cstheme="minorHAnsi"/>
              </w:rPr>
            </w:pPr>
            <w:r w:rsidRPr="000B5781">
              <w:rPr>
                <w:rFonts w:ascii="Arial Narrow" w:hAnsi="Arial Narrow" w:cstheme="minorHAnsi"/>
              </w:rPr>
              <w:t>Disposición a valorar y proteger los bienes comunes y compartidos de un colectivo.</w:t>
            </w:r>
          </w:p>
        </w:tc>
        <w:tc>
          <w:tcPr>
            <w:tcW w:w="7229" w:type="dxa"/>
          </w:tcPr>
          <w:p w14:paraId="76941E6A" w14:textId="77777777" w:rsidR="00717E92" w:rsidRPr="000B5781" w:rsidRDefault="00717E92" w:rsidP="00717E92">
            <w:pPr>
              <w:numPr>
                <w:ilvl w:val="0"/>
                <w:numId w:val="34"/>
              </w:numPr>
              <w:suppressAutoHyphens/>
              <w:ind w:left="171" w:hanging="171"/>
              <w:jc w:val="both"/>
              <w:rPr>
                <w:rFonts w:ascii="Arial Narrow" w:hAnsi="Arial Narrow" w:cstheme="minorHAnsi"/>
              </w:rPr>
            </w:pPr>
            <w:r w:rsidRPr="000B5781">
              <w:rPr>
                <w:rFonts w:ascii="Arial Narrow" w:hAnsi="Arial Narrow" w:cstheme="minorHAnsi"/>
              </w:rPr>
              <w:t>Los docentes promueven oportunidad para que las y los estudiantes asuman responsabilidades diversas y los estudiantes las aprovechan, tomando en cuenta su propio bienestar y el de la colectividad.</w:t>
            </w:r>
          </w:p>
        </w:tc>
      </w:tr>
      <w:bookmarkEnd w:id="1"/>
    </w:tbl>
    <w:p w14:paraId="71515683" w14:textId="77777777" w:rsidR="007145F8" w:rsidRDefault="007145F8" w:rsidP="00EF1860">
      <w:pPr>
        <w:jc w:val="both"/>
        <w:rPr>
          <w:rFonts w:ascii="Arial Narrow" w:hAnsi="Arial Narrow"/>
          <w:b/>
          <w:color w:val="000000" w:themeColor="text1"/>
          <w:sz w:val="12"/>
        </w:rPr>
      </w:pPr>
    </w:p>
    <w:p w14:paraId="2FC2C1E1" w14:textId="02A3A3B5" w:rsidR="00DB418E" w:rsidRDefault="00DB418E" w:rsidP="00717E92">
      <w:pPr>
        <w:pStyle w:val="Prrafodelista"/>
        <w:numPr>
          <w:ilvl w:val="0"/>
          <w:numId w:val="32"/>
        </w:numPr>
        <w:shd w:val="clear" w:color="auto" w:fill="F6DAE2" w:themeFill="accent6" w:themeFillTint="33"/>
        <w:rPr>
          <w:b/>
          <w:sz w:val="24"/>
          <w:lang w:val="es-ES"/>
        </w:rPr>
      </w:pPr>
      <w:r>
        <w:rPr>
          <w:b/>
          <w:sz w:val="24"/>
          <w:lang w:val="es-ES"/>
        </w:rPr>
        <w:t>COMPETENCIAS TRANSVERSALES:</w:t>
      </w:r>
    </w:p>
    <w:p w14:paraId="04A2B22A" w14:textId="77777777" w:rsidR="00DB418E" w:rsidRPr="000B5781" w:rsidRDefault="00DB418E" w:rsidP="00DB418E">
      <w:pPr>
        <w:pStyle w:val="Prrafodelista"/>
        <w:ind w:left="851"/>
        <w:rPr>
          <w:rFonts w:cstheme="minorHAnsi"/>
          <w:sz w:val="10"/>
          <w:szCs w:val="10"/>
        </w:rPr>
      </w:pPr>
    </w:p>
    <w:p w14:paraId="460A4F31" w14:textId="5A9AEDD4" w:rsidR="00DB418E" w:rsidRPr="00DB418E" w:rsidRDefault="00DB418E" w:rsidP="00DB418E">
      <w:pPr>
        <w:pStyle w:val="Prrafodelista"/>
        <w:numPr>
          <w:ilvl w:val="0"/>
          <w:numId w:val="35"/>
        </w:numPr>
        <w:ind w:left="851"/>
        <w:rPr>
          <w:rFonts w:cstheme="minorHAnsi"/>
          <w:sz w:val="24"/>
          <w:szCs w:val="24"/>
        </w:rPr>
      </w:pPr>
      <w:r w:rsidRPr="00DB418E">
        <w:rPr>
          <w:rFonts w:cstheme="minorHAnsi"/>
          <w:sz w:val="24"/>
          <w:szCs w:val="24"/>
        </w:rPr>
        <w:t>Gestiona su aprendizaje de manera autónoma</w:t>
      </w:r>
    </w:p>
    <w:p w14:paraId="36DFE2BD" w14:textId="148CDF2C" w:rsidR="00DB418E" w:rsidRPr="00DB418E" w:rsidRDefault="00DB418E" w:rsidP="00DB418E">
      <w:pPr>
        <w:pStyle w:val="Prrafodelista"/>
        <w:numPr>
          <w:ilvl w:val="0"/>
          <w:numId w:val="35"/>
        </w:numPr>
        <w:ind w:left="851"/>
        <w:rPr>
          <w:rFonts w:cstheme="minorHAnsi"/>
          <w:sz w:val="24"/>
          <w:szCs w:val="24"/>
        </w:rPr>
      </w:pPr>
      <w:r w:rsidRPr="00DB418E">
        <w:rPr>
          <w:rFonts w:cstheme="minorHAnsi"/>
          <w:sz w:val="24"/>
          <w:szCs w:val="24"/>
        </w:rPr>
        <w:t>Se desenvuelve en entornos virtuales generados por las TIC</w:t>
      </w:r>
    </w:p>
    <w:p w14:paraId="6B8E384C" w14:textId="77777777" w:rsidR="00DB418E" w:rsidRPr="000B5781" w:rsidRDefault="00DB418E" w:rsidP="00DB418E">
      <w:pPr>
        <w:rPr>
          <w:sz w:val="6"/>
          <w:szCs w:val="6"/>
        </w:rPr>
      </w:pPr>
    </w:p>
    <w:p w14:paraId="242E8631" w14:textId="00D4193C" w:rsidR="00120386" w:rsidRPr="00120386" w:rsidRDefault="00E70C00" w:rsidP="00120386">
      <w:pPr>
        <w:pStyle w:val="Prrafodelista"/>
        <w:numPr>
          <w:ilvl w:val="0"/>
          <w:numId w:val="32"/>
        </w:numPr>
        <w:shd w:val="clear" w:color="auto" w:fill="F6DAE2" w:themeFill="accent6" w:themeFillTint="33"/>
        <w:rPr>
          <w:b/>
          <w:sz w:val="24"/>
          <w:lang w:val="es-ES"/>
        </w:rPr>
      </w:pPr>
      <w:r w:rsidRPr="00CF6AA3">
        <w:rPr>
          <w:b/>
          <w:sz w:val="24"/>
          <w:lang w:val="es-ES"/>
        </w:rPr>
        <w:t>PROPÓSITO DE APRENDIZAJE</w:t>
      </w:r>
      <w:r w:rsidR="00053DFB" w:rsidRPr="00CF6AA3">
        <w:rPr>
          <w:b/>
          <w:sz w:val="24"/>
          <w:lang w:val="es-ES"/>
        </w:rPr>
        <w:t>:</w:t>
      </w:r>
    </w:p>
    <w:p w14:paraId="29DAC369" w14:textId="77777777" w:rsidR="00120386" w:rsidRDefault="00120386" w:rsidP="000B5781">
      <w:pPr>
        <w:spacing w:after="0"/>
        <w:rPr>
          <w:sz w:val="12"/>
          <w:szCs w:val="12"/>
        </w:rPr>
      </w:pPr>
    </w:p>
    <w:tbl>
      <w:tblPr>
        <w:tblStyle w:val="Tablaconcuadrcula"/>
        <w:tblW w:w="1474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828"/>
        <w:gridCol w:w="2268"/>
        <w:gridCol w:w="1701"/>
        <w:gridCol w:w="1559"/>
        <w:gridCol w:w="3260"/>
        <w:gridCol w:w="2127"/>
      </w:tblGrid>
      <w:tr w:rsidR="00120386" w:rsidRPr="005C204D" w14:paraId="7DFB8795" w14:textId="77777777" w:rsidTr="0053460C">
        <w:tc>
          <w:tcPr>
            <w:tcW w:w="3828" w:type="dxa"/>
            <w:vAlign w:val="center"/>
            <w:hideMark/>
          </w:tcPr>
          <w:p w14:paraId="45858D20" w14:textId="77777777" w:rsidR="00120386" w:rsidRPr="005C204D" w:rsidRDefault="00120386" w:rsidP="00AF1AEB">
            <w:pPr>
              <w:spacing w:after="160" w:line="278" w:lineRule="auto"/>
              <w:jc w:val="center"/>
              <w:rPr>
                <w:rFonts w:cstheme="minorHAnsi"/>
                <w:b/>
                <w:bCs/>
              </w:rPr>
            </w:pPr>
            <w:r w:rsidRPr="005C204D">
              <w:rPr>
                <w:rFonts w:cstheme="minorHAnsi"/>
                <w:b/>
                <w:bCs/>
              </w:rPr>
              <w:t>CAMPO TEMÁTICO</w:t>
            </w:r>
          </w:p>
        </w:tc>
        <w:tc>
          <w:tcPr>
            <w:tcW w:w="2268" w:type="dxa"/>
            <w:vAlign w:val="center"/>
          </w:tcPr>
          <w:p w14:paraId="2F83CBA9" w14:textId="77777777" w:rsidR="00120386" w:rsidRPr="005C204D" w:rsidRDefault="00120386" w:rsidP="00AF1AEB">
            <w:pPr>
              <w:spacing w:line="278" w:lineRule="auto"/>
              <w:jc w:val="center"/>
              <w:rPr>
                <w:rFonts w:cstheme="minorHAnsi"/>
                <w:b/>
                <w:bCs/>
              </w:rPr>
            </w:pPr>
            <w:r w:rsidRPr="005C204D">
              <w:rPr>
                <w:rFonts w:cstheme="minorHAnsi"/>
                <w:b/>
                <w:bCs/>
              </w:rPr>
              <w:t>ESTÁNDAR CICLO VI</w:t>
            </w:r>
          </w:p>
        </w:tc>
        <w:tc>
          <w:tcPr>
            <w:tcW w:w="1701" w:type="dxa"/>
            <w:vAlign w:val="center"/>
            <w:hideMark/>
          </w:tcPr>
          <w:p w14:paraId="6E28CD5C" w14:textId="77777777" w:rsidR="00120386" w:rsidRPr="005C204D" w:rsidRDefault="00120386" w:rsidP="00AF1AEB">
            <w:pPr>
              <w:spacing w:after="160" w:line="278" w:lineRule="auto"/>
              <w:jc w:val="center"/>
              <w:rPr>
                <w:rFonts w:cstheme="minorHAnsi"/>
                <w:b/>
                <w:bCs/>
              </w:rPr>
            </w:pPr>
            <w:r w:rsidRPr="005C204D">
              <w:rPr>
                <w:rFonts w:cstheme="minorHAnsi"/>
                <w:b/>
                <w:bCs/>
              </w:rPr>
              <w:t>COMPETENCIA</w:t>
            </w:r>
          </w:p>
        </w:tc>
        <w:tc>
          <w:tcPr>
            <w:tcW w:w="1559" w:type="dxa"/>
            <w:vAlign w:val="center"/>
            <w:hideMark/>
          </w:tcPr>
          <w:p w14:paraId="2E5B40C1" w14:textId="77777777" w:rsidR="00120386" w:rsidRPr="005C204D" w:rsidRDefault="00120386" w:rsidP="00AF1AEB">
            <w:pPr>
              <w:spacing w:after="160" w:line="278" w:lineRule="auto"/>
              <w:jc w:val="center"/>
              <w:rPr>
                <w:rFonts w:cstheme="minorHAnsi"/>
                <w:b/>
                <w:bCs/>
              </w:rPr>
            </w:pPr>
            <w:r w:rsidRPr="005C204D">
              <w:rPr>
                <w:rFonts w:cstheme="minorHAnsi"/>
                <w:b/>
                <w:bCs/>
              </w:rPr>
              <w:t>CAPACIDADES</w:t>
            </w:r>
          </w:p>
        </w:tc>
        <w:tc>
          <w:tcPr>
            <w:tcW w:w="3260" w:type="dxa"/>
            <w:vAlign w:val="center"/>
            <w:hideMark/>
          </w:tcPr>
          <w:p w14:paraId="7DCFE92D" w14:textId="77777777" w:rsidR="00120386" w:rsidRPr="005C204D" w:rsidRDefault="00120386" w:rsidP="00AF1AEB">
            <w:pPr>
              <w:spacing w:after="160" w:line="278" w:lineRule="auto"/>
              <w:jc w:val="center"/>
              <w:rPr>
                <w:rFonts w:cstheme="minorHAnsi"/>
                <w:b/>
                <w:bCs/>
              </w:rPr>
            </w:pPr>
            <w:r w:rsidRPr="005C204D">
              <w:rPr>
                <w:rFonts w:cstheme="minorHAnsi"/>
                <w:b/>
                <w:bCs/>
              </w:rPr>
              <w:t>CRITERIOS DE EVALUACIÓN</w:t>
            </w:r>
          </w:p>
        </w:tc>
        <w:tc>
          <w:tcPr>
            <w:tcW w:w="2127" w:type="dxa"/>
            <w:vAlign w:val="center"/>
            <w:hideMark/>
          </w:tcPr>
          <w:p w14:paraId="2C3164FA" w14:textId="77777777" w:rsidR="00120386" w:rsidRPr="005C204D" w:rsidRDefault="00120386" w:rsidP="00AF1AEB">
            <w:pPr>
              <w:spacing w:after="160" w:line="278" w:lineRule="auto"/>
              <w:jc w:val="center"/>
              <w:rPr>
                <w:rFonts w:cstheme="minorHAnsi"/>
                <w:b/>
                <w:bCs/>
              </w:rPr>
            </w:pPr>
            <w:r w:rsidRPr="005C204D">
              <w:rPr>
                <w:rFonts w:cstheme="minorHAnsi"/>
                <w:b/>
                <w:bCs/>
              </w:rPr>
              <w:t>PRODUCTO</w:t>
            </w:r>
          </w:p>
        </w:tc>
      </w:tr>
      <w:tr w:rsidR="00120386" w:rsidRPr="005C204D" w14:paraId="1EB76C17" w14:textId="77777777" w:rsidTr="0053460C">
        <w:tc>
          <w:tcPr>
            <w:tcW w:w="3828" w:type="dxa"/>
          </w:tcPr>
          <w:p w14:paraId="02C1BFAE" w14:textId="5F34D4AC" w:rsidR="00120386" w:rsidRPr="00560F94" w:rsidRDefault="00120386" w:rsidP="00120386">
            <w:pPr>
              <w:spacing w:line="276" w:lineRule="auto"/>
              <w:rPr>
                <w:rFonts w:ascii="Arial Narrow" w:eastAsia="DM Sans" w:hAnsi="Arial Narrow" w:cs="DM Sans"/>
                <w:b/>
                <w:bCs/>
                <w:color w:val="2B2C30"/>
                <w:sz w:val="24"/>
                <w:szCs w:val="24"/>
              </w:rPr>
            </w:pPr>
            <w:r w:rsidRPr="00757B78">
              <w:rPr>
                <w:rFonts w:ascii="Candara" w:hAnsi="Candara" w:cs="Dubai"/>
                <w:b/>
                <w:bCs/>
                <w:color w:val="FF0000"/>
                <w:sz w:val="24"/>
                <w:szCs w:val="24"/>
                <w:lang w:val="es-ES"/>
              </w:rPr>
              <w:t>PROYECTO:</w:t>
            </w:r>
            <w:r w:rsidRPr="00757B78">
              <w:rPr>
                <w:rFonts w:ascii="Candara" w:hAnsi="Candara" w:cs="Dubai"/>
                <w:color w:val="FF0000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Candara" w:hAnsi="Candara" w:cs="Dubai"/>
                <w:color w:val="FF0000"/>
                <w:sz w:val="24"/>
                <w:szCs w:val="24"/>
                <w:lang w:val="es-ES"/>
              </w:rPr>
              <w:t xml:space="preserve"> </w:t>
            </w:r>
            <w:r w:rsidRPr="00560F94">
              <w:rPr>
                <w:rFonts w:ascii="Candara" w:eastAsiaTheme="minorEastAsia" w:hAnsi="Candara" w:cs="Dubai"/>
                <w:b/>
                <w:bCs/>
                <w:color w:val="341D8B" w:themeColor="accent5" w:themeShade="80"/>
                <w:sz w:val="24"/>
                <w:szCs w:val="24"/>
                <w:lang w:val="es-ES"/>
              </w:rPr>
              <w:t xml:space="preserve">"Creamos </w:t>
            </w:r>
            <w:r w:rsidR="00261900">
              <w:rPr>
                <w:rFonts w:ascii="Candara" w:eastAsiaTheme="minorEastAsia" w:hAnsi="Candara" w:cs="Dubai"/>
                <w:b/>
                <w:bCs/>
                <w:color w:val="341D8B" w:themeColor="accent5" w:themeShade="80"/>
                <w:sz w:val="24"/>
                <w:szCs w:val="24"/>
                <w:lang w:val="es-ES"/>
              </w:rPr>
              <w:t>Nuestro Equipo Cooperativo</w:t>
            </w:r>
            <w:r w:rsidRPr="00560F94">
              <w:rPr>
                <w:rFonts w:ascii="Candara" w:eastAsiaTheme="minorEastAsia" w:hAnsi="Candara" w:cs="Dubai"/>
                <w:b/>
                <w:bCs/>
                <w:color w:val="341D8B" w:themeColor="accent5" w:themeShade="80"/>
                <w:sz w:val="24"/>
                <w:szCs w:val="24"/>
                <w:lang w:val="es-ES"/>
              </w:rPr>
              <w:t>"</w:t>
            </w:r>
          </w:p>
          <w:p w14:paraId="5DE325CA" w14:textId="77777777" w:rsidR="00120386" w:rsidRDefault="00120386" w:rsidP="00120386">
            <w:pPr>
              <w:rPr>
                <w:rFonts w:ascii="Candara" w:hAnsi="Candara"/>
                <w:sz w:val="24"/>
                <w:szCs w:val="24"/>
              </w:rPr>
            </w:pPr>
          </w:p>
          <w:p w14:paraId="6E2D9D56" w14:textId="02BE7B75" w:rsidR="00120386" w:rsidRDefault="00120386" w:rsidP="00120386">
            <w:pPr>
              <w:rPr>
                <w:rFonts w:ascii="Candara" w:hAnsi="Candara"/>
                <w:sz w:val="24"/>
                <w:szCs w:val="24"/>
              </w:rPr>
            </w:pPr>
            <w:r w:rsidRPr="00E63D0D">
              <w:rPr>
                <w:rFonts w:ascii="Candara" w:hAnsi="Candara"/>
                <w:sz w:val="24"/>
                <w:szCs w:val="24"/>
              </w:rPr>
              <w:t xml:space="preserve">Presentación del proyecto </w:t>
            </w:r>
            <w:r w:rsidR="00261900">
              <w:rPr>
                <w:rFonts w:ascii="Candara" w:hAnsi="Candara"/>
                <w:sz w:val="24"/>
                <w:szCs w:val="24"/>
              </w:rPr>
              <w:t>Cooperativa Escolar</w:t>
            </w:r>
            <w:r w:rsidRPr="00E63D0D">
              <w:rPr>
                <w:rFonts w:ascii="Candara" w:hAnsi="Candara"/>
                <w:sz w:val="24"/>
                <w:szCs w:val="24"/>
              </w:rPr>
              <w:t>.</w:t>
            </w:r>
          </w:p>
          <w:p w14:paraId="66F9CCBF" w14:textId="77777777" w:rsidR="00120386" w:rsidRPr="00E63D0D" w:rsidRDefault="00120386" w:rsidP="00120386">
            <w:pPr>
              <w:rPr>
                <w:rFonts w:ascii="Candara" w:hAnsi="Candara"/>
                <w:sz w:val="24"/>
                <w:szCs w:val="24"/>
              </w:rPr>
            </w:pPr>
          </w:p>
          <w:p w14:paraId="1830B9CB" w14:textId="77777777" w:rsidR="00120386" w:rsidRPr="00E63D0D" w:rsidRDefault="00120386" w:rsidP="00120386">
            <w:pPr>
              <w:rPr>
                <w:rFonts w:ascii="Candara" w:hAnsi="Candara"/>
                <w:sz w:val="24"/>
                <w:szCs w:val="24"/>
              </w:rPr>
            </w:pPr>
            <w:r w:rsidRPr="00E63D0D">
              <w:rPr>
                <w:rFonts w:ascii="Candara" w:hAnsi="Candara"/>
                <w:sz w:val="24"/>
                <w:szCs w:val="24"/>
              </w:rPr>
              <w:t>Introducción al cooperativismo y sus principios.</w:t>
            </w:r>
          </w:p>
          <w:p w14:paraId="205464A2" w14:textId="77777777" w:rsidR="00120386" w:rsidRDefault="00120386" w:rsidP="00120386">
            <w:pPr>
              <w:rPr>
                <w:rFonts w:ascii="Candara" w:hAnsi="Candara"/>
                <w:sz w:val="24"/>
                <w:szCs w:val="24"/>
              </w:rPr>
            </w:pPr>
          </w:p>
          <w:p w14:paraId="60A5640E" w14:textId="77777777" w:rsidR="00120386" w:rsidRDefault="00120386" w:rsidP="00120386">
            <w:pPr>
              <w:rPr>
                <w:rFonts w:ascii="Candara" w:hAnsi="Candara"/>
                <w:sz w:val="24"/>
                <w:szCs w:val="24"/>
              </w:rPr>
            </w:pPr>
            <w:r w:rsidRPr="00E63D0D">
              <w:rPr>
                <w:rFonts w:ascii="Candara" w:hAnsi="Candara"/>
                <w:sz w:val="24"/>
                <w:szCs w:val="24"/>
              </w:rPr>
              <w:t>Creación de nombre, logo</w:t>
            </w:r>
            <w:r>
              <w:rPr>
                <w:rFonts w:ascii="Candara" w:hAnsi="Candara"/>
                <w:sz w:val="24"/>
                <w:szCs w:val="24"/>
              </w:rPr>
              <w:t>.</w:t>
            </w:r>
          </w:p>
          <w:p w14:paraId="43FC58AF" w14:textId="77777777" w:rsidR="00120386" w:rsidRDefault="00120386" w:rsidP="00120386">
            <w:pPr>
              <w:rPr>
                <w:rFonts w:ascii="Candara" w:hAnsi="Candara"/>
                <w:sz w:val="24"/>
                <w:szCs w:val="24"/>
              </w:rPr>
            </w:pPr>
          </w:p>
          <w:p w14:paraId="42E3051F" w14:textId="77777777" w:rsidR="00120386" w:rsidRPr="00E63D0D" w:rsidRDefault="00120386" w:rsidP="00120386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E</w:t>
            </w:r>
            <w:r w:rsidRPr="00E63D0D">
              <w:rPr>
                <w:rFonts w:ascii="Candara" w:hAnsi="Candara"/>
                <w:sz w:val="24"/>
                <w:szCs w:val="24"/>
              </w:rPr>
              <w:t>lección de la junta directiva.</w:t>
            </w:r>
          </w:p>
          <w:p w14:paraId="1A483E0C" w14:textId="77777777" w:rsidR="00120386" w:rsidRPr="00E63D0D" w:rsidRDefault="00120386" w:rsidP="00120386">
            <w:pPr>
              <w:rPr>
                <w:rFonts w:ascii="Candara" w:hAnsi="Candara"/>
                <w:sz w:val="24"/>
                <w:szCs w:val="24"/>
              </w:rPr>
            </w:pPr>
          </w:p>
          <w:p w14:paraId="60810648" w14:textId="77777777" w:rsidR="00120386" w:rsidRPr="00E63D0D" w:rsidRDefault="00120386" w:rsidP="00120386">
            <w:pPr>
              <w:rPr>
                <w:rFonts w:ascii="Candara" w:hAnsi="Candara"/>
                <w:sz w:val="24"/>
                <w:szCs w:val="24"/>
              </w:rPr>
            </w:pPr>
            <w:r w:rsidRPr="00E63D0D">
              <w:rPr>
                <w:rFonts w:ascii="Candara" w:hAnsi="Candara"/>
                <w:sz w:val="24"/>
                <w:szCs w:val="24"/>
              </w:rPr>
              <w:t>Elección de productos locales y propuesta de valor.</w:t>
            </w:r>
          </w:p>
          <w:p w14:paraId="50DAF3A3" w14:textId="77777777" w:rsidR="00120386" w:rsidRDefault="00120386" w:rsidP="00120386">
            <w:pPr>
              <w:rPr>
                <w:rFonts w:ascii="Candara" w:hAnsi="Candara"/>
                <w:sz w:val="24"/>
                <w:szCs w:val="24"/>
              </w:rPr>
            </w:pPr>
          </w:p>
          <w:p w14:paraId="7AC19B3D" w14:textId="77777777" w:rsidR="00120386" w:rsidRDefault="00120386" w:rsidP="00120386">
            <w:pPr>
              <w:rPr>
                <w:rFonts w:ascii="Candara" w:hAnsi="Candara"/>
                <w:sz w:val="24"/>
                <w:szCs w:val="24"/>
              </w:rPr>
            </w:pPr>
            <w:r w:rsidRPr="00E63D0D">
              <w:rPr>
                <w:rFonts w:ascii="Candara" w:hAnsi="Candara"/>
                <w:sz w:val="24"/>
                <w:szCs w:val="24"/>
              </w:rPr>
              <w:t>Elaboración de prototipo: producto, empaque y logotipo.</w:t>
            </w:r>
          </w:p>
          <w:p w14:paraId="706D69FE" w14:textId="77777777" w:rsidR="00120386" w:rsidRPr="00E63D0D" w:rsidRDefault="00120386" w:rsidP="00120386">
            <w:pPr>
              <w:rPr>
                <w:rFonts w:ascii="Candara" w:hAnsi="Candara"/>
                <w:sz w:val="24"/>
                <w:szCs w:val="24"/>
              </w:rPr>
            </w:pPr>
          </w:p>
          <w:p w14:paraId="308838C6" w14:textId="77777777" w:rsidR="00120386" w:rsidRPr="00E63D0D" w:rsidRDefault="00120386" w:rsidP="00120386">
            <w:pPr>
              <w:rPr>
                <w:rFonts w:ascii="Candara" w:hAnsi="Candara"/>
                <w:sz w:val="24"/>
                <w:szCs w:val="24"/>
              </w:rPr>
            </w:pPr>
            <w:r w:rsidRPr="00E63D0D">
              <w:rPr>
                <w:rFonts w:ascii="Candara" w:hAnsi="Candara"/>
                <w:sz w:val="24"/>
                <w:szCs w:val="24"/>
              </w:rPr>
              <w:t>Diseño de marketing para productos.</w:t>
            </w:r>
          </w:p>
          <w:p w14:paraId="74F6D560" w14:textId="77777777" w:rsidR="00120386" w:rsidRDefault="00120386" w:rsidP="00120386">
            <w:pPr>
              <w:rPr>
                <w:rFonts w:ascii="Candara" w:hAnsi="Candara"/>
                <w:sz w:val="24"/>
                <w:szCs w:val="24"/>
              </w:rPr>
            </w:pPr>
          </w:p>
          <w:p w14:paraId="3C64AEB9" w14:textId="77777777" w:rsidR="00120386" w:rsidRPr="00E63D0D" w:rsidRDefault="00120386" w:rsidP="00120386">
            <w:pPr>
              <w:rPr>
                <w:rFonts w:ascii="Candara" w:hAnsi="Candara"/>
                <w:sz w:val="24"/>
                <w:szCs w:val="24"/>
              </w:rPr>
            </w:pPr>
            <w:r w:rsidRPr="00E63D0D">
              <w:rPr>
                <w:rFonts w:ascii="Candara" w:hAnsi="Candara"/>
                <w:sz w:val="24"/>
                <w:szCs w:val="24"/>
              </w:rPr>
              <w:t>Producción de los productos planificados.</w:t>
            </w:r>
          </w:p>
          <w:p w14:paraId="7D8FC9F1" w14:textId="77777777" w:rsidR="00120386" w:rsidRDefault="00120386" w:rsidP="00120386">
            <w:pPr>
              <w:rPr>
                <w:rFonts w:ascii="Candara" w:hAnsi="Candara"/>
                <w:sz w:val="24"/>
                <w:szCs w:val="24"/>
              </w:rPr>
            </w:pPr>
          </w:p>
          <w:p w14:paraId="1043217C" w14:textId="77777777" w:rsidR="00120386" w:rsidRPr="00E63D0D" w:rsidRDefault="00120386" w:rsidP="00120386">
            <w:pPr>
              <w:rPr>
                <w:rFonts w:ascii="Candara" w:hAnsi="Candara"/>
                <w:sz w:val="24"/>
                <w:szCs w:val="24"/>
              </w:rPr>
            </w:pPr>
            <w:r w:rsidRPr="00E63D0D">
              <w:rPr>
                <w:rFonts w:ascii="Candara" w:hAnsi="Candara"/>
                <w:sz w:val="24"/>
                <w:szCs w:val="24"/>
              </w:rPr>
              <w:t>Planificación y ejecución de la feria escolar.</w:t>
            </w:r>
          </w:p>
          <w:p w14:paraId="7A683A21" w14:textId="77777777" w:rsidR="00120386" w:rsidRDefault="00120386" w:rsidP="00120386">
            <w:pPr>
              <w:rPr>
                <w:rFonts w:ascii="Candara" w:hAnsi="Candara"/>
                <w:sz w:val="24"/>
                <w:szCs w:val="24"/>
              </w:rPr>
            </w:pPr>
          </w:p>
          <w:p w14:paraId="0B8B0B03" w14:textId="77777777" w:rsidR="00120386" w:rsidRPr="00E63D0D" w:rsidRDefault="00120386" w:rsidP="00120386">
            <w:pPr>
              <w:rPr>
                <w:rFonts w:ascii="Candara" w:hAnsi="Candara"/>
                <w:sz w:val="24"/>
                <w:szCs w:val="24"/>
              </w:rPr>
            </w:pPr>
            <w:r w:rsidRPr="00E63D0D">
              <w:rPr>
                <w:rFonts w:ascii="Candara" w:hAnsi="Candara"/>
                <w:sz w:val="24"/>
                <w:szCs w:val="24"/>
              </w:rPr>
              <w:t>Reflexión sobre logros y aprendizajes grupales.</w:t>
            </w:r>
          </w:p>
          <w:p w14:paraId="703231DA" w14:textId="77777777" w:rsidR="00120386" w:rsidRDefault="00120386" w:rsidP="00120386">
            <w:pPr>
              <w:rPr>
                <w:rFonts w:ascii="Candara" w:hAnsi="Candara"/>
                <w:sz w:val="24"/>
                <w:szCs w:val="24"/>
              </w:rPr>
            </w:pPr>
          </w:p>
          <w:p w14:paraId="09EF45FF" w14:textId="50AF6823" w:rsidR="00120386" w:rsidRPr="005C204D" w:rsidRDefault="00120386" w:rsidP="00120386">
            <w:pPr>
              <w:spacing w:line="278" w:lineRule="auto"/>
              <w:rPr>
                <w:rFonts w:cstheme="minorHAnsi"/>
                <w:b/>
                <w:bCs/>
              </w:rPr>
            </w:pPr>
            <w:r w:rsidRPr="00E63D0D">
              <w:rPr>
                <w:rFonts w:ascii="Candara" w:hAnsi="Candara"/>
                <w:sz w:val="24"/>
                <w:szCs w:val="24"/>
              </w:rPr>
              <w:t>Reflexión personal y grupal sobre habilidades y valores desarrollados.</w:t>
            </w:r>
          </w:p>
        </w:tc>
        <w:tc>
          <w:tcPr>
            <w:tcW w:w="2268" w:type="dxa"/>
          </w:tcPr>
          <w:p w14:paraId="3B5D0155" w14:textId="08457AEF" w:rsidR="00120386" w:rsidRPr="00120386" w:rsidRDefault="00120386" w:rsidP="00120386">
            <w:pPr>
              <w:spacing w:line="278" w:lineRule="auto"/>
              <w:jc w:val="center"/>
              <w:rPr>
                <w:rFonts w:cstheme="minorHAnsi"/>
              </w:rPr>
            </w:pPr>
            <w:r w:rsidRPr="002B7D6F">
              <w:t>Gestiona proyectos de emprendimiento económico o social cuando se cuestiona sobre una situación que afecta a un grupo de usuarios y explora sus necesidades y expectativas para crear una alternativa de solución viable y reconoce aspectos éticos y culturales, así como los posibles resultados sociales y ambientales que implica. Implementa sus ideas empleando habilidades técnicas, anticipa las acciones y recursos que necesitará y trabaja cooperativamente cumpliendo sus roles y responsabilidades individuales para el logro de una meta común, propone actividades y facilita a la iniciativa y perseverancia colectiva. Evalúa el logro de resultados parciales relacionando la cantidad de insumos empleados con los beneficios sociales y ambientales generados; realiza mejoras considerando además las opiniones de los usuarios y las lecciones aprendidas.</w:t>
            </w:r>
          </w:p>
        </w:tc>
        <w:tc>
          <w:tcPr>
            <w:tcW w:w="1701" w:type="dxa"/>
          </w:tcPr>
          <w:p w14:paraId="7A08EE78" w14:textId="69C0A384" w:rsidR="00120386" w:rsidRPr="00120386" w:rsidRDefault="00120386" w:rsidP="00120386">
            <w:pPr>
              <w:spacing w:line="278" w:lineRule="auto"/>
              <w:jc w:val="center"/>
              <w:rPr>
                <w:rFonts w:cstheme="minorHAnsi"/>
              </w:rPr>
            </w:pPr>
            <w:r w:rsidRPr="00B135AC">
              <w:t>Gestiona proyectos de emprendimiento económico o social</w:t>
            </w:r>
          </w:p>
        </w:tc>
        <w:tc>
          <w:tcPr>
            <w:tcW w:w="1559" w:type="dxa"/>
          </w:tcPr>
          <w:p w14:paraId="07A20542" w14:textId="77777777" w:rsidR="00120386" w:rsidRPr="0053460C" w:rsidRDefault="00120386" w:rsidP="00120386">
            <w:pPr>
              <w:spacing w:line="278" w:lineRule="auto"/>
              <w:rPr>
                <w:rFonts w:cstheme="minorHAnsi"/>
                <w:sz w:val="16"/>
                <w:szCs w:val="16"/>
              </w:rPr>
            </w:pPr>
          </w:p>
          <w:p w14:paraId="6DB07ABB" w14:textId="77777777" w:rsidR="00120386" w:rsidRDefault="00120386" w:rsidP="00120386">
            <w:pPr>
              <w:pStyle w:val="Prrafodelista"/>
              <w:numPr>
                <w:ilvl w:val="0"/>
                <w:numId w:val="39"/>
              </w:numPr>
              <w:spacing w:after="160" w:line="278" w:lineRule="auto"/>
              <w:ind w:left="29" w:hanging="142"/>
              <w:rPr>
                <w:rFonts w:cstheme="minorHAnsi"/>
              </w:rPr>
            </w:pPr>
            <w:r w:rsidRPr="00C61C65">
              <w:rPr>
                <w:rFonts w:cstheme="minorHAnsi"/>
              </w:rPr>
              <w:t>Crea propuestas de valor.</w:t>
            </w:r>
          </w:p>
          <w:p w14:paraId="26615C42" w14:textId="77777777" w:rsidR="00120386" w:rsidRPr="00C61C65" w:rsidRDefault="00120386" w:rsidP="00120386">
            <w:pPr>
              <w:pStyle w:val="Prrafodelista"/>
              <w:spacing w:line="278" w:lineRule="auto"/>
              <w:ind w:left="29"/>
              <w:rPr>
                <w:rFonts w:cstheme="minorHAnsi"/>
              </w:rPr>
            </w:pPr>
          </w:p>
          <w:p w14:paraId="001D216E" w14:textId="77777777" w:rsidR="00120386" w:rsidRDefault="00120386" w:rsidP="00120386">
            <w:pPr>
              <w:pStyle w:val="Prrafodelista"/>
              <w:numPr>
                <w:ilvl w:val="0"/>
                <w:numId w:val="39"/>
              </w:numPr>
              <w:spacing w:after="160" w:line="278" w:lineRule="auto"/>
              <w:ind w:left="29" w:hanging="142"/>
              <w:rPr>
                <w:rFonts w:cstheme="minorHAnsi"/>
              </w:rPr>
            </w:pPr>
            <w:r w:rsidRPr="00C61C65">
              <w:rPr>
                <w:rFonts w:cstheme="minorHAnsi"/>
              </w:rPr>
              <w:t>Aplica habilidades técnicas.</w:t>
            </w:r>
          </w:p>
          <w:p w14:paraId="78981714" w14:textId="77777777" w:rsidR="00120386" w:rsidRPr="00C61C65" w:rsidRDefault="00120386" w:rsidP="00120386">
            <w:pPr>
              <w:pStyle w:val="Prrafodelista"/>
              <w:rPr>
                <w:rFonts w:cstheme="minorHAnsi"/>
              </w:rPr>
            </w:pPr>
          </w:p>
          <w:p w14:paraId="7DBA5B37" w14:textId="77777777" w:rsidR="00120386" w:rsidRPr="00C61C65" w:rsidRDefault="00120386" w:rsidP="00120386">
            <w:pPr>
              <w:pStyle w:val="Prrafodelista"/>
              <w:numPr>
                <w:ilvl w:val="0"/>
                <w:numId w:val="39"/>
              </w:numPr>
              <w:spacing w:after="160" w:line="278" w:lineRule="auto"/>
              <w:ind w:left="29" w:hanging="142"/>
              <w:rPr>
                <w:rFonts w:cstheme="minorHAnsi"/>
                <w:lang w:val="es-ES"/>
              </w:rPr>
            </w:pPr>
            <w:r w:rsidRPr="00C61C65">
              <w:rPr>
                <w:rFonts w:cstheme="minorHAnsi"/>
              </w:rPr>
              <w:t xml:space="preserve">Trabaja cooperativa mente </w:t>
            </w:r>
            <w:r w:rsidRPr="00C61C65">
              <w:rPr>
                <w:rFonts w:cstheme="minorHAnsi"/>
                <w:lang w:val="es-ES"/>
              </w:rPr>
              <w:t>para lograr objetivos y metas.</w:t>
            </w:r>
          </w:p>
          <w:p w14:paraId="714A4C6E" w14:textId="77777777" w:rsidR="00120386" w:rsidRPr="00C61C65" w:rsidRDefault="00120386" w:rsidP="00120386">
            <w:pPr>
              <w:pStyle w:val="Prrafodelista"/>
              <w:spacing w:line="278" w:lineRule="auto"/>
              <w:ind w:left="29"/>
              <w:rPr>
                <w:rFonts w:cstheme="minorHAnsi"/>
                <w:lang w:val="es-ES"/>
              </w:rPr>
            </w:pPr>
          </w:p>
          <w:p w14:paraId="43B17492" w14:textId="57B58B79" w:rsidR="00120386" w:rsidRPr="00120386" w:rsidRDefault="00120386" w:rsidP="00120386">
            <w:pPr>
              <w:spacing w:line="278" w:lineRule="auto"/>
              <w:rPr>
                <w:rFonts w:cstheme="minorHAnsi"/>
              </w:rPr>
            </w:pPr>
            <w:r w:rsidRPr="00C61C65">
              <w:rPr>
                <w:rFonts w:cstheme="minorHAnsi"/>
              </w:rPr>
              <w:t xml:space="preserve">Evalúa </w:t>
            </w:r>
            <w:r w:rsidRPr="00C61C65">
              <w:rPr>
                <w:rFonts w:cstheme="minorHAnsi"/>
                <w:lang w:val="es-ES"/>
              </w:rPr>
              <w:t>los resulta dos del proyecto de emprendimiento.</w:t>
            </w:r>
          </w:p>
        </w:tc>
        <w:tc>
          <w:tcPr>
            <w:tcW w:w="3260" w:type="dxa"/>
          </w:tcPr>
          <w:p w14:paraId="5BC9DB79" w14:textId="77777777" w:rsidR="00120386" w:rsidRPr="00120386" w:rsidRDefault="00120386" w:rsidP="00120386">
            <w:pPr>
              <w:spacing w:line="278" w:lineRule="auto"/>
              <w:rPr>
                <w:rFonts w:cstheme="minorHAnsi"/>
              </w:rPr>
            </w:pPr>
            <w:r w:rsidRPr="00120386">
              <w:rPr>
                <w:rFonts w:cstheme="minorHAnsi"/>
              </w:rPr>
              <w:t>Formula propuestas basadas en necesidades identificadas, aspectos éticos y recursos locales para diseñar una solución viable que impacte positivamente el clima escolar.</w:t>
            </w:r>
          </w:p>
          <w:p w14:paraId="63E71E3B" w14:textId="77777777" w:rsidR="00120386" w:rsidRPr="0053460C" w:rsidRDefault="00120386" w:rsidP="00120386">
            <w:pPr>
              <w:spacing w:line="278" w:lineRule="auto"/>
              <w:rPr>
                <w:rFonts w:cstheme="minorHAnsi"/>
                <w:sz w:val="16"/>
                <w:szCs w:val="16"/>
              </w:rPr>
            </w:pPr>
          </w:p>
          <w:p w14:paraId="69F5A70B" w14:textId="0765B540" w:rsidR="00120386" w:rsidRPr="00120386" w:rsidRDefault="00120386" w:rsidP="00120386">
            <w:pPr>
              <w:spacing w:line="278" w:lineRule="auto"/>
              <w:rPr>
                <w:rFonts w:cstheme="minorHAnsi"/>
              </w:rPr>
            </w:pPr>
            <w:r w:rsidRPr="00120386">
              <w:rPr>
                <w:rFonts w:cstheme="minorHAnsi"/>
              </w:rPr>
              <w:t>Propone soluciones alineadas con principios del cooperativismo y valores éticos, considerando las expectativas del grupo.</w:t>
            </w:r>
          </w:p>
          <w:p w14:paraId="219B3EE9" w14:textId="77777777" w:rsidR="00120386" w:rsidRPr="0053460C" w:rsidRDefault="00120386" w:rsidP="00120386">
            <w:pPr>
              <w:spacing w:line="278" w:lineRule="auto"/>
              <w:rPr>
                <w:rFonts w:cstheme="minorHAnsi"/>
                <w:sz w:val="14"/>
                <w:szCs w:val="14"/>
              </w:rPr>
            </w:pPr>
          </w:p>
          <w:p w14:paraId="10163507" w14:textId="347FB04D" w:rsidR="00120386" w:rsidRPr="00120386" w:rsidRDefault="00120386" w:rsidP="00120386">
            <w:pPr>
              <w:spacing w:line="278" w:lineRule="auto"/>
              <w:rPr>
                <w:rFonts w:cstheme="minorHAnsi"/>
              </w:rPr>
            </w:pPr>
            <w:r w:rsidRPr="00120386">
              <w:rPr>
                <w:rFonts w:cstheme="minorHAnsi"/>
              </w:rPr>
              <w:t>Define roles y responsabilidades, respetando principios del cooperativismo para organizar una estructura funcional.</w:t>
            </w:r>
          </w:p>
          <w:p w14:paraId="4F1C83B1" w14:textId="77777777" w:rsidR="00120386" w:rsidRPr="0053460C" w:rsidRDefault="00120386" w:rsidP="00120386">
            <w:pPr>
              <w:spacing w:line="278" w:lineRule="auto"/>
              <w:rPr>
                <w:rFonts w:cstheme="minorHAnsi"/>
                <w:sz w:val="16"/>
                <w:szCs w:val="16"/>
              </w:rPr>
            </w:pPr>
          </w:p>
          <w:p w14:paraId="3EFD13D3" w14:textId="5BC92851" w:rsidR="00120386" w:rsidRPr="00120386" w:rsidRDefault="00120386" w:rsidP="00120386">
            <w:pPr>
              <w:spacing w:line="278" w:lineRule="auto"/>
              <w:rPr>
                <w:rFonts w:cstheme="minorHAnsi"/>
              </w:rPr>
            </w:pPr>
            <w:r w:rsidRPr="00120386">
              <w:rPr>
                <w:rFonts w:cstheme="minorHAnsi"/>
              </w:rPr>
              <w:t>Diseña una propuesta de valor innovadora considerando recursos locales y necesidades específicas.</w:t>
            </w:r>
          </w:p>
          <w:p w14:paraId="3791B390" w14:textId="77777777" w:rsidR="00120386" w:rsidRPr="0053460C" w:rsidRDefault="00120386" w:rsidP="00120386">
            <w:pPr>
              <w:spacing w:line="278" w:lineRule="auto"/>
              <w:rPr>
                <w:rFonts w:cstheme="minorHAnsi"/>
                <w:sz w:val="10"/>
                <w:szCs w:val="10"/>
              </w:rPr>
            </w:pPr>
          </w:p>
          <w:p w14:paraId="0DEE6E08" w14:textId="13F4F618" w:rsidR="00120386" w:rsidRPr="00120386" w:rsidRDefault="00120386" w:rsidP="00120386">
            <w:pPr>
              <w:spacing w:line="278" w:lineRule="auto"/>
              <w:rPr>
                <w:rFonts w:cstheme="minorHAnsi"/>
              </w:rPr>
            </w:pPr>
            <w:r w:rsidRPr="00120386">
              <w:rPr>
                <w:rFonts w:cstheme="minorHAnsi"/>
              </w:rPr>
              <w:t>Diseña prototipos funcionales empleando técnicas adecuadas y asegurando calidad, impacto cultural y ambiental positivo.</w:t>
            </w:r>
          </w:p>
          <w:p w14:paraId="4F89CC77" w14:textId="77777777" w:rsidR="00120386" w:rsidRDefault="00120386" w:rsidP="00120386">
            <w:pPr>
              <w:spacing w:line="278" w:lineRule="auto"/>
              <w:rPr>
                <w:rFonts w:cstheme="minorHAnsi"/>
              </w:rPr>
            </w:pPr>
          </w:p>
          <w:p w14:paraId="0EFFDD5C" w14:textId="6BA261AB" w:rsidR="00120386" w:rsidRPr="00120386" w:rsidRDefault="00120386" w:rsidP="00120386">
            <w:pPr>
              <w:spacing w:line="278" w:lineRule="auto"/>
              <w:rPr>
                <w:rFonts w:cstheme="minorHAnsi"/>
              </w:rPr>
            </w:pPr>
            <w:r w:rsidRPr="00120386">
              <w:rPr>
                <w:rFonts w:cstheme="minorHAnsi"/>
              </w:rPr>
              <w:t>Elabora estrategias de marketing viables, considerando canales de distribución y fidelización de clientes.</w:t>
            </w:r>
          </w:p>
          <w:p w14:paraId="65894862" w14:textId="77777777" w:rsidR="00120386" w:rsidRDefault="00120386" w:rsidP="00120386">
            <w:pPr>
              <w:spacing w:line="278" w:lineRule="auto"/>
              <w:rPr>
                <w:rFonts w:cstheme="minorHAnsi"/>
              </w:rPr>
            </w:pPr>
          </w:p>
          <w:p w14:paraId="08DBCB99" w14:textId="7475C812" w:rsidR="00120386" w:rsidRPr="00120386" w:rsidRDefault="00120386" w:rsidP="00120386">
            <w:pPr>
              <w:spacing w:line="278" w:lineRule="auto"/>
              <w:rPr>
                <w:rFonts w:cstheme="minorHAnsi"/>
              </w:rPr>
            </w:pPr>
            <w:r w:rsidRPr="00120386">
              <w:rPr>
                <w:rFonts w:cstheme="minorHAnsi"/>
              </w:rPr>
              <w:t>Cumple roles asignados en la producción de manera responsable, demostrando habilidades técnicas y colaboración efectiva.</w:t>
            </w:r>
          </w:p>
          <w:p w14:paraId="570F7A95" w14:textId="77777777" w:rsidR="00120386" w:rsidRDefault="00120386" w:rsidP="00120386">
            <w:pPr>
              <w:spacing w:line="278" w:lineRule="auto"/>
              <w:rPr>
                <w:rFonts w:cstheme="minorHAnsi"/>
              </w:rPr>
            </w:pPr>
          </w:p>
          <w:p w14:paraId="731E5065" w14:textId="5EAABC87" w:rsidR="00120386" w:rsidRPr="00120386" w:rsidRDefault="00120386" w:rsidP="00120386">
            <w:pPr>
              <w:spacing w:line="278" w:lineRule="auto"/>
              <w:rPr>
                <w:rFonts w:cstheme="minorHAnsi"/>
              </w:rPr>
            </w:pPr>
            <w:r w:rsidRPr="00120386">
              <w:rPr>
                <w:rFonts w:cstheme="minorHAnsi"/>
              </w:rPr>
              <w:t>Evalúa los logros parciales y propone mejoras para la organización y desarrollo de la feria escolar.</w:t>
            </w:r>
          </w:p>
          <w:p w14:paraId="7E6458D0" w14:textId="77777777" w:rsidR="00120386" w:rsidRDefault="00120386" w:rsidP="00120386">
            <w:pPr>
              <w:spacing w:line="278" w:lineRule="auto"/>
              <w:rPr>
                <w:rFonts w:cstheme="minorHAnsi"/>
              </w:rPr>
            </w:pPr>
          </w:p>
          <w:p w14:paraId="477EDF8A" w14:textId="77777777" w:rsidR="00120386" w:rsidRDefault="00120386" w:rsidP="00120386">
            <w:pPr>
              <w:spacing w:line="278" w:lineRule="auto"/>
              <w:rPr>
                <w:rFonts w:cstheme="minorHAnsi"/>
              </w:rPr>
            </w:pPr>
            <w:r w:rsidRPr="00120386">
              <w:rPr>
                <w:rFonts w:cstheme="minorHAnsi"/>
              </w:rPr>
              <w:t>Analiza logros del proyecto y relaciona insumos empleados con los beneficios obtenidos, identificando lecciones aprendidas.</w:t>
            </w:r>
          </w:p>
          <w:p w14:paraId="09D1CC00" w14:textId="07DE836B" w:rsidR="0053460C" w:rsidRPr="005C204D" w:rsidRDefault="0053460C" w:rsidP="00120386">
            <w:pPr>
              <w:spacing w:line="278" w:lineRule="auto"/>
              <w:rPr>
                <w:rFonts w:cstheme="minorHAnsi"/>
                <w:b/>
                <w:bCs/>
              </w:rPr>
            </w:pPr>
          </w:p>
        </w:tc>
        <w:tc>
          <w:tcPr>
            <w:tcW w:w="2127" w:type="dxa"/>
          </w:tcPr>
          <w:p w14:paraId="3A093872" w14:textId="1E293BC5" w:rsidR="00120386" w:rsidRDefault="00120386" w:rsidP="00120386">
            <w:pPr>
              <w:pStyle w:val="Prrafodelista"/>
              <w:numPr>
                <w:ilvl w:val="0"/>
                <w:numId w:val="37"/>
              </w:numPr>
              <w:ind w:left="381"/>
              <w:rPr>
                <w:rFonts w:ascii="Candara" w:hAnsi="Candara" w:cs="Dubai"/>
                <w:sz w:val="24"/>
                <w:szCs w:val="24"/>
                <w:lang w:val="es-ES"/>
              </w:rPr>
            </w:pPr>
            <w:r>
              <w:rPr>
                <w:rFonts w:ascii="Candara" w:hAnsi="Candara" w:cs="Dubai"/>
                <w:sz w:val="24"/>
                <w:szCs w:val="24"/>
                <w:lang w:val="es-ES"/>
              </w:rPr>
              <w:t xml:space="preserve">Creación </w:t>
            </w:r>
            <w:r w:rsidR="00261900">
              <w:rPr>
                <w:rFonts w:ascii="Candara" w:hAnsi="Candara" w:cs="Dubai"/>
                <w:sz w:val="24"/>
                <w:szCs w:val="24"/>
                <w:lang w:val="es-ES"/>
              </w:rPr>
              <w:t xml:space="preserve">de su </w:t>
            </w:r>
            <w:proofErr w:type="gramStart"/>
            <w:r w:rsidR="00261900">
              <w:rPr>
                <w:rFonts w:ascii="Candara" w:hAnsi="Candara" w:cs="Dubai"/>
                <w:sz w:val="24"/>
                <w:szCs w:val="24"/>
                <w:lang w:val="es-ES"/>
              </w:rPr>
              <w:t xml:space="preserve">equipo </w:t>
            </w:r>
            <w:r>
              <w:rPr>
                <w:rFonts w:ascii="Candara" w:hAnsi="Candara" w:cs="Dubai"/>
                <w:sz w:val="24"/>
                <w:szCs w:val="24"/>
                <w:lang w:val="es-ES"/>
              </w:rPr>
              <w:t xml:space="preserve"> cooperativ</w:t>
            </w:r>
            <w:r w:rsidR="00261900">
              <w:rPr>
                <w:rFonts w:ascii="Candara" w:hAnsi="Candara" w:cs="Dubai"/>
                <w:sz w:val="24"/>
                <w:szCs w:val="24"/>
                <w:lang w:val="es-ES"/>
              </w:rPr>
              <w:t>o</w:t>
            </w:r>
            <w:proofErr w:type="gramEnd"/>
            <w:r>
              <w:rPr>
                <w:rFonts w:ascii="Candara" w:hAnsi="Candara" w:cs="Dubai"/>
                <w:sz w:val="24"/>
                <w:szCs w:val="24"/>
                <w:lang w:val="es-ES"/>
              </w:rPr>
              <w:t>.</w:t>
            </w:r>
          </w:p>
          <w:p w14:paraId="0EC7302E" w14:textId="77777777" w:rsidR="00120386" w:rsidRPr="00903499" w:rsidRDefault="00120386" w:rsidP="00120386">
            <w:pPr>
              <w:pStyle w:val="Prrafodelista"/>
              <w:ind w:left="381"/>
              <w:rPr>
                <w:rFonts w:ascii="Candara" w:hAnsi="Candara" w:cs="Dubai"/>
                <w:sz w:val="24"/>
                <w:szCs w:val="24"/>
                <w:lang w:val="es-ES"/>
              </w:rPr>
            </w:pPr>
          </w:p>
          <w:p w14:paraId="0A90021F" w14:textId="77777777" w:rsidR="00120386" w:rsidRDefault="00120386" w:rsidP="00120386">
            <w:pPr>
              <w:pStyle w:val="Prrafodelista"/>
              <w:numPr>
                <w:ilvl w:val="0"/>
                <w:numId w:val="37"/>
              </w:numPr>
              <w:ind w:left="381"/>
              <w:rPr>
                <w:rFonts w:ascii="Candara" w:hAnsi="Candara" w:cs="Dubai"/>
                <w:sz w:val="24"/>
                <w:szCs w:val="24"/>
                <w:lang w:val="es-ES"/>
              </w:rPr>
            </w:pPr>
            <w:r>
              <w:rPr>
                <w:rFonts w:ascii="Candara" w:hAnsi="Candara" w:cs="Dubai"/>
                <w:sz w:val="24"/>
                <w:szCs w:val="24"/>
                <w:lang w:val="es-ES"/>
              </w:rPr>
              <w:t xml:space="preserve">Elección de </w:t>
            </w:r>
            <w:r w:rsidRPr="00903499">
              <w:rPr>
                <w:rFonts w:ascii="Candara" w:hAnsi="Candara" w:cs="Dubai"/>
                <w:sz w:val="24"/>
                <w:szCs w:val="24"/>
                <w:lang w:val="es-ES"/>
              </w:rPr>
              <w:t>Junta directiva</w:t>
            </w:r>
          </w:p>
          <w:p w14:paraId="51AE1595" w14:textId="77777777" w:rsidR="00120386" w:rsidRPr="00903499" w:rsidRDefault="00120386" w:rsidP="00120386">
            <w:pPr>
              <w:pStyle w:val="Prrafodelista"/>
              <w:ind w:left="381"/>
              <w:rPr>
                <w:rFonts w:ascii="Candara" w:hAnsi="Candara" w:cs="Dubai"/>
                <w:sz w:val="24"/>
                <w:szCs w:val="24"/>
                <w:lang w:val="es-ES"/>
              </w:rPr>
            </w:pPr>
          </w:p>
          <w:p w14:paraId="1E7EE96C" w14:textId="77777777" w:rsidR="00120386" w:rsidRDefault="00120386" w:rsidP="00120386">
            <w:pPr>
              <w:pStyle w:val="Prrafodelista"/>
              <w:numPr>
                <w:ilvl w:val="0"/>
                <w:numId w:val="37"/>
              </w:numPr>
              <w:ind w:left="381"/>
              <w:rPr>
                <w:rFonts w:ascii="Candara" w:hAnsi="Candara" w:cs="Dubai"/>
                <w:sz w:val="24"/>
                <w:szCs w:val="24"/>
                <w:lang w:val="es-ES"/>
              </w:rPr>
            </w:pPr>
            <w:r w:rsidRPr="00903499">
              <w:rPr>
                <w:rFonts w:ascii="Candara" w:hAnsi="Candara" w:cs="Dubai"/>
                <w:sz w:val="24"/>
                <w:szCs w:val="24"/>
                <w:lang w:val="es-ES"/>
              </w:rPr>
              <w:t>Nombre, logo y estatuto de la cooperativa</w:t>
            </w:r>
          </w:p>
          <w:p w14:paraId="05CD841E" w14:textId="77777777" w:rsidR="00120386" w:rsidRPr="00903499" w:rsidRDefault="00120386" w:rsidP="00120386">
            <w:pPr>
              <w:pStyle w:val="Prrafodelista"/>
              <w:ind w:left="381"/>
              <w:rPr>
                <w:rFonts w:ascii="Candara" w:hAnsi="Candara" w:cs="Dubai"/>
                <w:sz w:val="24"/>
                <w:szCs w:val="24"/>
                <w:lang w:val="es-ES"/>
              </w:rPr>
            </w:pPr>
          </w:p>
          <w:p w14:paraId="385228FF" w14:textId="77777777" w:rsidR="00120386" w:rsidRDefault="00120386" w:rsidP="00120386">
            <w:pPr>
              <w:pStyle w:val="Prrafodelista"/>
              <w:numPr>
                <w:ilvl w:val="0"/>
                <w:numId w:val="37"/>
              </w:numPr>
              <w:ind w:left="381"/>
              <w:rPr>
                <w:rFonts w:ascii="Candara" w:hAnsi="Candara" w:cs="Dubai"/>
                <w:sz w:val="24"/>
                <w:szCs w:val="24"/>
                <w:lang w:val="es-ES"/>
              </w:rPr>
            </w:pPr>
            <w:r w:rsidRPr="00903499">
              <w:rPr>
                <w:rFonts w:ascii="Candara" w:hAnsi="Candara" w:cs="Dubai"/>
                <w:sz w:val="24"/>
                <w:szCs w:val="24"/>
                <w:lang w:val="es-ES"/>
              </w:rPr>
              <w:t>Propuesta de valor de productos locales ofrecidos por la Cooperativa</w:t>
            </w:r>
          </w:p>
          <w:p w14:paraId="42FB9E05" w14:textId="77777777" w:rsidR="00120386" w:rsidRPr="00903499" w:rsidRDefault="00120386" w:rsidP="00120386">
            <w:pPr>
              <w:pStyle w:val="Prrafodelista"/>
              <w:ind w:left="381"/>
              <w:rPr>
                <w:rFonts w:ascii="Candara" w:hAnsi="Candara" w:cs="Dubai"/>
                <w:sz w:val="24"/>
                <w:szCs w:val="24"/>
                <w:lang w:val="es-ES"/>
              </w:rPr>
            </w:pPr>
          </w:p>
          <w:p w14:paraId="49EA086C" w14:textId="77777777" w:rsidR="00120386" w:rsidRDefault="00120386" w:rsidP="00120386">
            <w:pPr>
              <w:pStyle w:val="Prrafodelista"/>
              <w:numPr>
                <w:ilvl w:val="0"/>
                <w:numId w:val="37"/>
              </w:numPr>
              <w:ind w:left="381"/>
              <w:rPr>
                <w:rFonts w:ascii="Candara" w:hAnsi="Candara" w:cs="Dubai"/>
                <w:sz w:val="24"/>
                <w:szCs w:val="24"/>
                <w:lang w:val="es-ES"/>
              </w:rPr>
            </w:pPr>
            <w:r w:rsidRPr="00903499">
              <w:rPr>
                <w:rFonts w:ascii="Candara" w:hAnsi="Candara" w:cs="Dubai"/>
                <w:sz w:val="24"/>
                <w:szCs w:val="24"/>
                <w:lang w:val="es-ES"/>
              </w:rPr>
              <w:t>Prototipo de los productos ofrecidos</w:t>
            </w:r>
          </w:p>
          <w:p w14:paraId="3251F293" w14:textId="77777777" w:rsidR="00120386" w:rsidRPr="00903499" w:rsidRDefault="00120386" w:rsidP="00120386">
            <w:pPr>
              <w:pStyle w:val="Prrafodelista"/>
              <w:ind w:left="381"/>
              <w:rPr>
                <w:rFonts w:ascii="Candara" w:hAnsi="Candara" w:cs="Dubai"/>
                <w:sz w:val="24"/>
                <w:szCs w:val="24"/>
                <w:lang w:val="es-ES"/>
              </w:rPr>
            </w:pPr>
          </w:p>
          <w:p w14:paraId="0CD3B4FE" w14:textId="77777777" w:rsidR="00120386" w:rsidRDefault="00120386" w:rsidP="00120386">
            <w:pPr>
              <w:pStyle w:val="Prrafodelista"/>
              <w:numPr>
                <w:ilvl w:val="0"/>
                <w:numId w:val="37"/>
              </w:numPr>
              <w:ind w:left="381"/>
              <w:rPr>
                <w:rFonts w:ascii="Candara" w:hAnsi="Candara" w:cs="Dubai"/>
                <w:sz w:val="24"/>
                <w:szCs w:val="24"/>
                <w:lang w:val="es-ES"/>
              </w:rPr>
            </w:pPr>
            <w:r w:rsidRPr="00903499">
              <w:rPr>
                <w:rFonts w:ascii="Candara" w:hAnsi="Candara" w:cs="Dubai"/>
                <w:sz w:val="24"/>
                <w:szCs w:val="24"/>
                <w:lang w:val="es-ES"/>
              </w:rPr>
              <w:t>Plan de marketing para productos</w:t>
            </w:r>
          </w:p>
          <w:p w14:paraId="30D3219B" w14:textId="77777777" w:rsidR="00120386" w:rsidRPr="00E63D0D" w:rsidRDefault="00120386" w:rsidP="00120386">
            <w:pPr>
              <w:ind w:left="21"/>
              <w:rPr>
                <w:rFonts w:ascii="Candara" w:hAnsi="Candara" w:cs="Dubai"/>
                <w:sz w:val="24"/>
                <w:szCs w:val="24"/>
                <w:lang w:val="es-ES"/>
              </w:rPr>
            </w:pPr>
          </w:p>
          <w:p w14:paraId="2EBD0D07" w14:textId="77777777" w:rsidR="00120386" w:rsidRDefault="00120386" w:rsidP="00120386">
            <w:pPr>
              <w:pStyle w:val="Prrafodelista"/>
              <w:numPr>
                <w:ilvl w:val="0"/>
                <w:numId w:val="37"/>
              </w:numPr>
              <w:ind w:left="381"/>
              <w:rPr>
                <w:rFonts w:ascii="Candara" w:hAnsi="Candara" w:cs="Dubai"/>
                <w:sz w:val="24"/>
                <w:szCs w:val="24"/>
                <w:lang w:val="es-ES"/>
              </w:rPr>
            </w:pPr>
            <w:r w:rsidRPr="00903499">
              <w:rPr>
                <w:rFonts w:ascii="Candara" w:hAnsi="Candara" w:cs="Dubai"/>
                <w:sz w:val="24"/>
                <w:szCs w:val="24"/>
                <w:lang w:val="es-ES"/>
              </w:rPr>
              <w:t xml:space="preserve">Comercialización en </w:t>
            </w:r>
            <w:r>
              <w:rPr>
                <w:rFonts w:ascii="Candara" w:hAnsi="Candara" w:cs="Dubai"/>
                <w:sz w:val="24"/>
                <w:szCs w:val="24"/>
                <w:lang w:val="es-ES"/>
              </w:rPr>
              <w:t xml:space="preserve">el </w:t>
            </w:r>
            <w:r w:rsidRPr="00903499">
              <w:rPr>
                <w:rFonts w:ascii="Candara" w:hAnsi="Candara" w:cs="Dubai"/>
                <w:sz w:val="24"/>
                <w:szCs w:val="24"/>
                <w:lang w:val="es-ES"/>
              </w:rPr>
              <w:t xml:space="preserve">Centro de emprendimiento </w:t>
            </w:r>
            <w:proofErr w:type="spellStart"/>
            <w:r w:rsidRPr="00903499">
              <w:rPr>
                <w:rFonts w:ascii="Candara" w:hAnsi="Candara" w:cs="Dubai"/>
                <w:sz w:val="24"/>
                <w:szCs w:val="24"/>
                <w:lang w:val="es-ES"/>
              </w:rPr>
              <w:t>Milagrino</w:t>
            </w:r>
            <w:proofErr w:type="spellEnd"/>
            <w:r w:rsidRPr="00903499">
              <w:rPr>
                <w:rFonts w:ascii="Candara" w:hAnsi="Candara" w:cs="Dubai"/>
                <w:sz w:val="24"/>
                <w:szCs w:val="24"/>
                <w:lang w:val="es-ES"/>
              </w:rPr>
              <w:t xml:space="preserve"> con productos de la cooperativa</w:t>
            </w:r>
          </w:p>
          <w:p w14:paraId="25A99797" w14:textId="77777777" w:rsidR="00120386" w:rsidRPr="00E63D0D" w:rsidRDefault="00120386" w:rsidP="00120386">
            <w:pPr>
              <w:pStyle w:val="Prrafodelista"/>
              <w:ind w:left="381"/>
              <w:rPr>
                <w:rFonts w:ascii="Candara" w:hAnsi="Candara" w:cs="Dubai"/>
                <w:sz w:val="12"/>
                <w:szCs w:val="12"/>
                <w:lang w:val="es-ES"/>
              </w:rPr>
            </w:pPr>
          </w:p>
          <w:p w14:paraId="11A8D929" w14:textId="77777777" w:rsidR="00120386" w:rsidRDefault="00120386" w:rsidP="00120386">
            <w:pPr>
              <w:pStyle w:val="Prrafodelista"/>
              <w:numPr>
                <w:ilvl w:val="0"/>
                <w:numId w:val="37"/>
              </w:numPr>
              <w:ind w:left="381"/>
              <w:rPr>
                <w:rFonts w:ascii="Candara" w:hAnsi="Candara" w:cs="Dubai"/>
                <w:sz w:val="24"/>
                <w:szCs w:val="24"/>
                <w:lang w:val="es-ES"/>
              </w:rPr>
            </w:pPr>
            <w:r w:rsidRPr="00903499">
              <w:rPr>
                <w:rFonts w:ascii="Candara" w:hAnsi="Candara" w:cs="Dubai"/>
                <w:sz w:val="24"/>
                <w:szCs w:val="24"/>
                <w:lang w:val="es-ES"/>
              </w:rPr>
              <w:t>Informe de evaluación grupal de la Cooperativa escolar</w:t>
            </w:r>
          </w:p>
          <w:p w14:paraId="159FAF79" w14:textId="77777777" w:rsidR="00120386" w:rsidRPr="00120386" w:rsidRDefault="00120386" w:rsidP="00120386">
            <w:pPr>
              <w:pStyle w:val="Prrafodelista"/>
              <w:rPr>
                <w:rFonts w:ascii="Candara" w:hAnsi="Candara" w:cs="Dubai"/>
                <w:sz w:val="24"/>
                <w:szCs w:val="24"/>
                <w:lang w:val="es-ES"/>
              </w:rPr>
            </w:pPr>
          </w:p>
          <w:p w14:paraId="508BD000" w14:textId="29573569" w:rsidR="00120386" w:rsidRPr="00120386" w:rsidRDefault="00120386" w:rsidP="00120386">
            <w:pPr>
              <w:pStyle w:val="Prrafodelista"/>
              <w:numPr>
                <w:ilvl w:val="0"/>
                <w:numId w:val="37"/>
              </w:numPr>
              <w:ind w:left="381"/>
              <w:rPr>
                <w:rFonts w:ascii="Candara" w:hAnsi="Candara" w:cs="Dubai"/>
                <w:sz w:val="24"/>
                <w:szCs w:val="24"/>
                <w:lang w:val="es-ES"/>
              </w:rPr>
            </w:pPr>
            <w:r w:rsidRPr="00120386">
              <w:rPr>
                <w:rFonts w:ascii="Candara" w:hAnsi="Candara" w:cs="Dubai"/>
                <w:sz w:val="24"/>
                <w:szCs w:val="24"/>
                <w:lang w:val="es-ES"/>
              </w:rPr>
              <w:t>Reflexión final individual y grupal</w:t>
            </w:r>
          </w:p>
        </w:tc>
      </w:tr>
    </w:tbl>
    <w:p w14:paraId="0BD1EF3A" w14:textId="77777777" w:rsidR="00120386" w:rsidRDefault="00120386" w:rsidP="00120386">
      <w:pPr>
        <w:spacing w:after="0"/>
        <w:ind w:left="-426"/>
        <w:rPr>
          <w:sz w:val="12"/>
          <w:szCs w:val="12"/>
        </w:rPr>
      </w:pPr>
    </w:p>
    <w:p w14:paraId="34828D7B" w14:textId="77777777" w:rsidR="00120386" w:rsidRDefault="00120386" w:rsidP="000B5781">
      <w:pPr>
        <w:spacing w:after="0"/>
        <w:rPr>
          <w:sz w:val="12"/>
          <w:szCs w:val="12"/>
        </w:rPr>
      </w:pPr>
    </w:p>
    <w:p w14:paraId="69604801" w14:textId="77777777" w:rsidR="00120386" w:rsidRPr="000B5781" w:rsidRDefault="00120386" w:rsidP="000B5781">
      <w:pPr>
        <w:spacing w:after="0"/>
        <w:rPr>
          <w:sz w:val="12"/>
          <w:szCs w:val="12"/>
        </w:rPr>
      </w:pPr>
    </w:p>
    <w:p w14:paraId="19645D20" w14:textId="24A70B9E" w:rsidR="00CE3A7E" w:rsidRPr="00A864BA" w:rsidRDefault="00214BC3" w:rsidP="00214BC3">
      <w:pPr>
        <w:pStyle w:val="Prrafodelista"/>
        <w:numPr>
          <w:ilvl w:val="0"/>
          <w:numId w:val="32"/>
        </w:numPr>
        <w:shd w:val="clear" w:color="auto" w:fill="F6DAE2" w:themeFill="accent6" w:themeFillTint="33"/>
        <w:rPr>
          <w:b/>
          <w:sz w:val="24"/>
          <w:lang w:val="es-ES"/>
        </w:rPr>
      </w:pPr>
      <w:r w:rsidRPr="00CF6AA3">
        <w:rPr>
          <w:b/>
          <w:sz w:val="24"/>
          <w:lang w:val="es-ES"/>
        </w:rPr>
        <w:t>ORGANIZACIÓN DE LAS ACTIVIDADES</w:t>
      </w:r>
    </w:p>
    <w:p w14:paraId="57D18C35" w14:textId="77777777" w:rsidR="00A864BA" w:rsidRDefault="00A864BA" w:rsidP="00A864BA">
      <w:pPr>
        <w:tabs>
          <w:tab w:val="left" w:pos="142"/>
        </w:tabs>
        <w:rPr>
          <w:sz w:val="14"/>
          <w:szCs w:val="1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22"/>
        <w:gridCol w:w="3801"/>
        <w:gridCol w:w="2156"/>
        <w:gridCol w:w="3009"/>
        <w:gridCol w:w="2678"/>
      </w:tblGrid>
      <w:tr w:rsidR="00527093" w:rsidRPr="00560F94" w14:paraId="70556389" w14:textId="77777777" w:rsidTr="00AF1AEB">
        <w:tc>
          <w:tcPr>
            <w:tcW w:w="0" w:type="auto"/>
            <w:hideMark/>
          </w:tcPr>
          <w:p w14:paraId="600B98FE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b/>
                <w:bCs/>
                <w:color w:val="2B2C30"/>
                <w:sz w:val="24"/>
                <w:szCs w:val="24"/>
              </w:rPr>
            </w:pPr>
            <w:r w:rsidRPr="00560F94">
              <w:rPr>
                <w:rFonts w:ascii="Arial Narrow" w:eastAsia="DM Sans" w:hAnsi="Arial Narrow" w:cs="DM Sans"/>
                <w:b/>
                <w:bCs/>
                <w:color w:val="2B2C30"/>
                <w:sz w:val="24"/>
                <w:szCs w:val="24"/>
              </w:rPr>
              <w:t>Nombre de las Sesiones de Aprendizaje</w:t>
            </w:r>
          </w:p>
        </w:tc>
        <w:tc>
          <w:tcPr>
            <w:tcW w:w="0" w:type="auto"/>
            <w:hideMark/>
          </w:tcPr>
          <w:p w14:paraId="37F93E96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b/>
                <w:bCs/>
                <w:color w:val="2B2C30"/>
                <w:sz w:val="24"/>
                <w:szCs w:val="24"/>
              </w:rPr>
            </w:pPr>
            <w:r w:rsidRPr="00560F94">
              <w:rPr>
                <w:rFonts w:ascii="Arial Narrow" w:eastAsia="DM Sans" w:hAnsi="Arial Narrow" w:cs="DM Sans"/>
                <w:b/>
                <w:bCs/>
                <w:color w:val="2B2C30"/>
                <w:sz w:val="24"/>
                <w:szCs w:val="24"/>
              </w:rPr>
              <w:t>Estándar Ciclo VI</w:t>
            </w:r>
          </w:p>
        </w:tc>
        <w:tc>
          <w:tcPr>
            <w:tcW w:w="0" w:type="auto"/>
            <w:hideMark/>
          </w:tcPr>
          <w:p w14:paraId="6FE2D310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b/>
                <w:bCs/>
                <w:color w:val="2B2C30"/>
                <w:sz w:val="24"/>
                <w:szCs w:val="24"/>
              </w:rPr>
            </w:pPr>
            <w:r w:rsidRPr="00560F94">
              <w:rPr>
                <w:rFonts w:ascii="Arial Narrow" w:eastAsia="DM Sans" w:hAnsi="Arial Narrow" w:cs="DM Sans"/>
                <w:b/>
                <w:bCs/>
                <w:color w:val="2B2C30"/>
                <w:sz w:val="24"/>
                <w:szCs w:val="24"/>
              </w:rPr>
              <w:t>Competencia</w:t>
            </w:r>
          </w:p>
        </w:tc>
        <w:tc>
          <w:tcPr>
            <w:tcW w:w="0" w:type="auto"/>
            <w:hideMark/>
          </w:tcPr>
          <w:p w14:paraId="6BC7ED18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b/>
                <w:bCs/>
                <w:color w:val="2B2C30"/>
                <w:sz w:val="24"/>
                <w:szCs w:val="24"/>
              </w:rPr>
            </w:pPr>
            <w:r w:rsidRPr="00560F94">
              <w:rPr>
                <w:rFonts w:ascii="Arial Narrow" w:eastAsia="DM Sans" w:hAnsi="Arial Narrow" w:cs="DM Sans"/>
                <w:b/>
                <w:bCs/>
                <w:color w:val="2B2C30"/>
                <w:sz w:val="24"/>
                <w:szCs w:val="24"/>
              </w:rPr>
              <w:t>Criterios de Evaluación</w:t>
            </w:r>
          </w:p>
        </w:tc>
        <w:tc>
          <w:tcPr>
            <w:tcW w:w="0" w:type="auto"/>
            <w:hideMark/>
          </w:tcPr>
          <w:p w14:paraId="6FDF9B4A" w14:textId="587C0BDE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b/>
                <w:bCs/>
                <w:color w:val="2B2C30"/>
                <w:sz w:val="24"/>
                <w:szCs w:val="24"/>
              </w:rPr>
            </w:pPr>
            <w:r>
              <w:rPr>
                <w:rFonts w:ascii="Arial Narrow" w:eastAsia="DM Sans" w:hAnsi="Arial Narrow" w:cs="DM Sans"/>
                <w:b/>
                <w:bCs/>
                <w:color w:val="2B2C30"/>
                <w:sz w:val="24"/>
                <w:szCs w:val="24"/>
              </w:rPr>
              <w:t xml:space="preserve">Productos/ </w:t>
            </w:r>
            <w:r w:rsidRPr="00560F94">
              <w:rPr>
                <w:rFonts w:ascii="Arial Narrow" w:eastAsia="DM Sans" w:hAnsi="Arial Narrow" w:cs="DM Sans"/>
                <w:b/>
                <w:bCs/>
                <w:color w:val="2B2C30"/>
                <w:sz w:val="24"/>
                <w:szCs w:val="24"/>
              </w:rPr>
              <w:t>Evidencias de Aprendizaje</w:t>
            </w:r>
          </w:p>
        </w:tc>
      </w:tr>
      <w:tr w:rsidR="00527093" w:rsidRPr="00560F94" w14:paraId="0ECF756C" w14:textId="77777777" w:rsidTr="00AF1AEB">
        <w:tc>
          <w:tcPr>
            <w:tcW w:w="0" w:type="auto"/>
            <w:hideMark/>
          </w:tcPr>
          <w:p w14:paraId="16D87024" w14:textId="2EE6BE39" w:rsidR="00527093" w:rsidRPr="00527093" w:rsidRDefault="00493A66" w:rsidP="00527093">
            <w:pPr>
              <w:pStyle w:val="Prrafodelista"/>
              <w:numPr>
                <w:ilvl w:val="0"/>
                <w:numId w:val="43"/>
              </w:numPr>
              <w:spacing w:line="276" w:lineRule="auto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  <w:r>
              <w:rPr>
                <w:rFonts w:ascii="Arial Narrow" w:eastAsia="DM Sans" w:hAnsi="Arial Narrow" w:cs="DM Sans"/>
                <w:b/>
                <w:bCs/>
                <w:color w:val="2B2C30"/>
                <w:sz w:val="24"/>
                <w:szCs w:val="24"/>
              </w:rPr>
              <w:t>Nos i</w:t>
            </w:r>
            <w:r w:rsidR="00261900">
              <w:rPr>
                <w:rFonts w:ascii="Arial Narrow" w:eastAsia="DM Sans" w:hAnsi="Arial Narrow" w:cs="DM Sans"/>
                <w:b/>
                <w:bCs/>
                <w:color w:val="2B2C30"/>
                <w:sz w:val="24"/>
                <w:szCs w:val="24"/>
              </w:rPr>
              <w:t>n</w:t>
            </w:r>
            <w:r>
              <w:rPr>
                <w:rFonts w:ascii="Arial Narrow" w:eastAsia="DM Sans" w:hAnsi="Arial Narrow" w:cs="DM Sans"/>
                <w:b/>
                <w:bCs/>
                <w:color w:val="2B2C30"/>
                <w:sz w:val="24"/>
                <w:szCs w:val="24"/>
              </w:rPr>
              <w:t>spiramos</w:t>
            </w:r>
          </w:p>
        </w:tc>
        <w:tc>
          <w:tcPr>
            <w:tcW w:w="0" w:type="auto"/>
            <w:vMerge w:val="restart"/>
          </w:tcPr>
          <w:p w14:paraId="0852C1D0" w14:textId="5B5DD034" w:rsidR="00527093" w:rsidRPr="00560F94" w:rsidRDefault="00527093" w:rsidP="00527093">
            <w:pPr>
              <w:spacing w:line="276" w:lineRule="auto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  <w:r w:rsidRPr="002B7D6F">
              <w:t>Gestiona proyectos de emprendimiento económico o social cuando se cuestiona sobre una situación que afecta a un grupo de usuarios y explora sus necesidades y expectativas para crear una alternativa de solución viable y reconoce aspectos éticos y culturales, así como los posibles resultados sociales y ambientales que implica. Implementa sus ideas empleando habilidades técnicas, anticipa las acciones y recursos que necesitará y trabaja cooperativamente cumpliendo sus roles y responsabilidades individuales para el logro de una meta común, propone actividades y facilita a la iniciativa y perseverancia colectiva. Evalúa el logro de resultados parciales relacionando la cantidad de insumos empleados con los beneficios sociales y ambientales generados; realiza mejoras considerando además las opiniones de los usuarios y las lecciones aprendidas.</w:t>
            </w:r>
          </w:p>
        </w:tc>
        <w:tc>
          <w:tcPr>
            <w:tcW w:w="0" w:type="auto"/>
            <w:vMerge w:val="restart"/>
            <w:hideMark/>
          </w:tcPr>
          <w:p w14:paraId="69E20CE5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  <w:r w:rsidRPr="00560F94"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  <w:t>Gestiona proyectos de emprendimiento económico o social</w:t>
            </w:r>
          </w:p>
        </w:tc>
        <w:tc>
          <w:tcPr>
            <w:tcW w:w="0" w:type="auto"/>
            <w:hideMark/>
          </w:tcPr>
          <w:p w14:paraId="2015A035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  <w:r w:rsidRPr="00560F94"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  <w:t>Formula propuestas basadas en necesidades identificadas, aspectos éticos y recursos locales para diseñar una solución viable que impacte positivamente el clima escolar.</w:t>
            </w:r>
          </w:p>
        </w:tc>
        <w:tc>
          <w:tcPr>
            <w:tcW w:w="0" w:type="auto"/>
            <w:hideMark/>
          </w:tcPr>
          <w:p w14:paraId="78AFE41F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  <w:r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  <w:t xml:space="preserve">Plantea una propuesta de </w:t>
            </w:r>
            <w:proofErr w:type="spellStart"/>
            <w:r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  <w:t>minicooperativa</w:t>
            </w:r>
            <w:proofErr w:type="spellEnd"/>
          </w:p>
        </w:tc>
      </w:tr>
      <w:tr w:rsidR="00527093" w:rsidRPr="00560F94" w14:paraId="719F4F6E" w14:textId="77777777" w:rsidTr="00AF1AEB">
        <w:tc>
          <w:tcPr>
            <w:tcW w:w="0" w:type="auto"/>
            <w:hideMark/>
          </w:tcPr>
          <w:p w14:paraId="47D862F6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  <w:r w:rsidRPr="00560F94">
              <w:rPr>
                <w:rFonts w:ascii="Arial Narrow" w:eastAsia="DM Sans" w:hAnsi="Arial Narrow" w:cs="DM Sans"/>
                <w:b/>
                <w:bCs/>
                <w:color w:val="2B2C30"/>
                <w:sz w:val="24"/>
                <w:szCs w:val="24"/>
              </w:rPr>
              <w:t>2. Cooperativismo: Principios y Valores</w:t>
            </w:r>
          </w:p>
        </w:tc>
        <w:tc>
          <w:tcPr>
            <w:tcW w:w="0" w:type="auto"/>
            <w:vMerge/>
          </w:tcPr>
          <w:p w14:paraId="53595015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46211DE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1543C20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  <w:r w:rsidRPr="00560F94"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  <w:t>Propone soluciones alineadas con principios del cooperativismo y valores éticos, considerando las expectativas del grupo.</w:t>
            </w:r>
          </w:p>
        </w:tc>
        <w:tc>
          <w:tcPr>
            <w:tcW w:w="0" w:type="auto"/>
            <w:hideMark/>
          </w:tcPr>
          <w:p w14:paraId="77938697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  <w:r w:rsidRPr="00560F94"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  <w:t>Reflexión sobre los principios y valores del cooperativismo, con ejemplos prácticos.</w:t>
            </w:r>
          </w:p>
        </w:tc>
      </w:tr>
      <w:tr w:rsidR="00527093" w:rsidRPr="00560F94" w14:paraId="297468B9" w14:textId="77777777" w:rsidTr="00AF1AEB">
        <w:tc>
          <w:tcPr>
            <w:tcW w:w="0" w:type="auto"/>
            <w:hideMark/>
          </w:tcPr>
          <w:p w14:paraId="07B7237A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  <w:r w:rsidRPr="00560F94">
              <w:rPr>
                <w:rFonts w:ascii="Arial Narrow" w:eastAsia="DM Sans" w:hAnsi="Arial Narrow" w:cs="DM Sans"/>
                <w:b/>
                <w:bCs/>
                <w:color w:val="2B2C30"/>
                <w:sz w:val="24"/>
                <w:szCs w:val="24"/>
              </w:rPr>
              <w:t>3. Organización de la Cooperativa Escolar</w:t>
            </w:r>
          </w:p>
        </w:tc>
        <w:tc>
          <w:tcPr>
            <w:tcW w:w="0" w:type="auto"/>
            <w:vMerge/>
          </w:tcPr>
          <w:p w14:paraId="17D8C42F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1EAEFC6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CFD81AE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  <w:r w:rsidRPr="00560F94"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  <w:t>Define roles y responsabilidades, respetando principios del cooperativismo para organizar una estructura funcional.</w:t>
            </w:r>
          </w:p>
        </w:tc>
        <w:tc>
          <w:tcPr>
            <w:tcW w:w="0" w:type="auto"/>
            <w:hideMark/>
          </w:tcPr>
          <w:p w14:paraId="0464C8B5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  <w:r w:rsidRPr="00560F94"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  <w:t>Estructura organizativa clara, incluyendo roles, logotipo y estatuto inicial.</w:t>
            </w:r>
          </w:p>
        </w:tc>
      </w:tr>
      <w:tr w:rsidR="00527093" w:rsidRPr="00560F94" w14:paraId="2B8D3B57" w14:textId="77777777" w:rsidTr="00AF1AEB">
        <w:tc>
          <w:tcPr>
            <w:tcW w:w="0" w:type="auto"/>
            <w:hideMark/>
          </w:tcPr>
          <w:p w14:paraId="71E2580C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  <w:r w:rsidRPr="00560F94">
              <w:rPr>
                <w:rFonts w:ascii="Arial Narrow" w:eastAsia="DM Sans" w:hAnsi="Arial Narrow" w:cs="DM Sans"/>
                <w:b/>
                <w:bCs/>
                <w:color w:val="2B2C30"/>
                <w:sz w:val="24"/>
                <w:szCs w:val="24"/>
              </w:rPr>
              <w:t>4. Planificación del Producto a Comercializar</w:t>
            </w:r>
          </w:p>
        </w:tc>
        <w:tc>
          <w:tcPr>
            <w:tcW w:w="0" w:type="auto"/>
            <w:vMerge/>
          </w:tcPr>
          <w:p w14:paraId="1358B235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CB959D2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DB79A76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  <w:r w:rsidRPr="00560F94"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  <w:t>Diseña una propuesta de valor innovadora considerando recursos locales y necesidades específicas.</w:t>
            </w:r>
          </w:p>
        </w:tc>
        <w:tc>
          <w:tcPr>
            <w:tcW w:w="0" w:type="auto"/>
            <w:hideMark/>
          </w:tcPr>
          <w:p w14:paraId="07ADA485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  <w:r w:rsidRPr="00560F94"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  <w:t>Propuesta de productos con detalles de recursos locales y estrategias iniciales de comercialización.</w:t>
            </w:r>
          </w:p>
        </w:tc>
      </w:tr>
      <w:tr w:rsidR="00527093" w:rsidRPr="00560F94" w14:paraId="72C8C47F" w14:textId="77777777" w:rsidTr="00AF1AEB">
        <w:tc>
          <w:tcPr>
            <w:tcW w:w="0" w:type="auto"/>
            <w:hideMark/>
          </w:tcPr>
          <w:p w14:paraId="642A34D9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  <w:r w:rsidRPr="00560F94">
              <w:rPr>
                <w:rFonts w:ascii="Arial Narrow" w:eastAsia="DM Sans" w:hAnsi="Arial Narrow" w:cs="DM Sans"/>
                <w:b/>
                <w:bCs/>
                <w:color w:val="2B2C30"/>
                <w:sz w:val="24"/>
                <w:szCs w:val="24"/>
              </w:rPr>
              <w:t>5. Diseño del Prototipo del Producto</w:t>
            </w:r>
          </w:p>
        </w:tc>
        <w:tc>
          <w:tcPr>
            <w:tcW w:w="0" w:type="auto"/>
            <w:vMerge/>
          </w:tcPr>
          <w:p w14:paraId="423A442B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0560F92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0A027BD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  <w:r w:rsidRPr="00560F94"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  <w:t>Diseña prototipos funcionales empleando técnicas adecuadas y asegurando calidad, impacto cultural y ambiental positivo.</w:t>
            </w:r>
          </w:p>
        </w:tc>
        <w:tc>
          <w:tcPr>
            <w:tcW w:w="0" w:type="auto"/>
            <w:hideMark/>
          </w:tcPr>
          <w:p w14:paraId="6B212D03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  <w:r w:rsidRPr="00560F94"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  <w:t>Prototipo presentado con empaque y logotipo ajustados a las necesidades identificadas.</w:t>
            </w:r>
          </w:p>
        </w:tc>
      </w:tr>
      <w:tr w:rsidR="00527093" w:rsidRPr="00560F94" w14:paraId="3CFED5A7" w14:textId="77777777" w:rsidTr="00AF1AEB">
        <w:tc>
          <w:tcPr>
            <w:tcW w:w="0" w:type="auto"/>
            <w:hideMark/>
          </w:tcPr>
          <w:p w14:paraId="1B273872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  <w:r w:rsidRPr="00560F94">
              <w:rPr>
                <w:rFonts w:ascii="Arial Narrow" w:eastAsia="DM Sans" w:hAnsi="Arial Narrow" w:cs="DM Sans"/>
                <w:b/>
                <w:bCs/>
                <w:color w:val="2B2C30"/>
                <w:sz w:val="24"/>
                <w:szCs w:val="24"/>
              </w:rPr>
              <w:t>6. Estrategias de Comercialización</w:t>
            </w:r>
          </w:p>
        </w:tc>
        <w:tc>
          <w:tcPr>
            <w:tcW w:w="0" w:type="auto"/>
            <w:vMerge/>
          </w:tcPr>
          <w:p w14:paraId="4AAD2E14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0CD85BC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79080A6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  <w:r w:rsidRPr="00560F94"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  <w:t>Elabora estrategias de marketing viables, considerando canales de distribución y fidelización de clientes.</w:t>
            </w:r>
          </w:p>
        </w:tc>
        <w:tc>
          <w:tcPr>
            <w:tcW w:w="0" w:type="auto"/>
            <w:hideMark/>
          </w:tcPr>
          <w:p w14:paraId="1DA423D1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  <w:r w:rsidRPr="00560F94"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  <w:t>Estrategias de marketing documentadas, con detalle de captación y fidelización de clientes.</w:t>
            </w:r>
          </w:p>
        </w:tc>
      </w:tr>
      <w:tr w:rsidR="00527093" w:rsidRPr="00560F94" w14:paraId="159B125C" w14:textId="77777777" w:rsidTr="00AF1AEB">
        <w:tc>
          <w:tcPr>
            <w:tcW w:w="0" w:type="auto"/>
            <w:hideMark/>
          </w:tcPr>
          <w:p w14:paraId="17574183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  <w:r w:rsidRPr="00560F94">
              <w:rPr>
                <w:rFonts w:ascii="Arial Narrow" w:eastAsia="DM Sans" w:hAnsi="Arial Narrow" w:cs="DM Sans"/>
                <w:b/>
                <w:bCs/>
                <w:color w:val="2B2C30"/>
                <w:sz w:val="24"/>
                <w:szCs w:val="24"/>
              </w:rPr>
              <w:t>7. Producción en Equipo</w:t>
            </w:r>
          </w:p>
        </w:tc>
        <w:tc>
          <w:tcPr>
            <w:tcW w:w="0" w:type="auto"/>
            <w:vMerge/>
          </w:tcPr>
          <w:p w14:paraId="0978E9E7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EB1F5F1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C351325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  <w:r w:rsidRPr="00560F94"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  <w:t>Cumple roles asignados en la producción de manera responsable, demostrando habilidades técnicas y colaboración efectiva.</w:t>
            </w:r>
          </w:p>
        </w:tc>
        <w:tc>
          <w:tcPr>
            <w:tcW w:w="0" w:type="auto"/>
            <w:hideMark/>
          </w:tcPr>
          <w:p w14:paraId="6B2C17D4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  <w:r w:rsidRPr="00560F94"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  <w:t>Productos finales elaborados con calidad técnica y uso eficiente de recursos locales.</w:t>
            </w:r>
          </w:p>
        </w:tc>
      </w:tr>
      <w:tr w:rsidR="00527093" w:rsidRPr="00560F94" w14:paraId="54A4F75B" w14:textId="77777777" w:rsidTr="00AF1AEB">
        <w:tc>
          <w:tcPr>
            <w:tcW w:w="0" w:type="auto"/>
            <w:hideMark/>
          </w:tcPr>
          <w:p w14:paraId="791C0E16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  <w:r w:rsidRPr="00560F94">
              <w:rPr>
                <w:rFonts w:ascii="Arial Narrow" w:eastAsia="DM Sans" w:hAnsi="Arial Narrow" w:cs="DM Sans"/>
                <w:b/>
                <w:bCs/>
                <w:color w:val="2B2C30"/>
                <w:sz w:val="24"/>
                <w:szCs w:val="24"/>
              </w:rPr>
              <w:t xml:space="preserve">8. Organización </w:t>
            </w:r>
            <w:r>
              <w:rPr>
                <w:rFonts w:ascii="Arial Narrow" w:eastAsia="DM Sans" w:hAnsi="Arial Narrow" w:cs="DM Sans"/>
                <w:b/>
                <w:bCs/>
                <w:color w:val="2B2C30"/>
                <w:sz w:val="24"/>
                <w:szCs w:val="24"/>
              </w:rPr>
              <w:t xml:space="preserve">para la comercialización en el Centro de Emprendimiento </w:t>
            </w:r>
            <w:proofErr w:type="spellStart"/>
            <w:r>
              <w:rPr>
                <w:rFonts w:ascii="Arial Narrow" w:eastAsia="DM Sans" w:hAnsi="Arial Narrow" w:cs="DM Sans"/>
                <w:b/>
                <w:bCs/>
                <w:color w:val="2B2C30"/>
                <w:sz w:val="24"/>
                <w:szCs w:val="24"/>
              </w:rPr>
              <w:t>Milagrino</w:t>
            </w:r>
            <w:proofErr w:type="spellEnd"/>
          </w:p>
        </w:tc>
        <w:tc>
          <w:tcPr>
            <w:tcW w:w="0" w:type="auto"/>
            <w:vMerge/>
          </w:tcPr>
          <w:p w14:paraId="44556AD0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BEF7B1E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D52E14C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  <w:r w:rsidRPr="00560F94"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  <w:t>Evalúa los logros parciales y propone mejoras para la organización y desarrollo de la feria escolar.</w:t>
            </w:r>
          </w:p>
        </w:tc>
        <w:tc>
          <w:tcPr>
            <w:tcW w:w="0" w:type="auto"/>
            <w:hideMark/>
          </w:tcPr>
          <w:p w14:paraId="7F9A11AC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  <w:r w:rsidRPr="00560F94"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  <w:t>Evento</w:t>
            </w:r>
            <w:r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  <w:t>s</w:t>
            </w:r>
            <w:r w:rsidRPr="00560F94"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  <w:t xml:space="preserve"> realizado</w:t>
            </w:r>
            <w:r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  <w:t xml:space="preserve">s en el Centro de emprendimiento </w:t>
            </w:r>
            <w:proofErr w:type="spellStart"/>
            <w:r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  <w:t>milagrino</w:t>
            </w:r>
            <w:proofErr w:type="spellEnd"/>
            <w:r w:rsidRPr="00560F94"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  <w:t xml:space="preserve">, con </w:t>
            </w:r>
            <w:proofErr w:type="gramStart"/>
            <w:r w:rsidRPr="00560F94"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  <w:t>participación activa</w:t>
            </w:r>
            <w:proofErr w:type="gramEnd"/>
            <w:r w:rsidRPr="00560F94"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  <w:t xml:space="preserve"> y comercialización de los productos elaborados.</w:t>
            </w:r>
          </w:p>
        </w:tc>
      </w:tr>
      <w:tr w:rsidR="00527093" w:rsidRPr="00560F94" w14:paraId="4D9D05E4" w14:textId="77777777" w:rsidTr="00AF1AEB">
        <w:tc>
          <w:tcPr>
            <w:tcW w:w="0" w:type="auto"/>
            <w:hideMark/>
          </w:tcPr>
          <w:p w14:paraId="57B25245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  <w:r w:rsidRPr="00560F94">
              <w:rPr>
                <w:rFonts w:ascii="Arial Narrow" w:eastAsia="DM Sans" w:hAnsi="Arial Narrow" w:cs="DM Sans"/>
                <w:b/>
                <w:bCs/>
                <w:color w:val="2B2C30"/>
                <w:sz w:val="24"/>
                <w:szCs w:val="24"/>
              </w:rPr>
              <w:t>9. Evaluación del Proyecto</w:t>
            </w:r>
          </w:p>
        </w:tc>
        <w:tc>
          <w:tcPr>
            <w:tcW w:w="0" w:type="auto"/>
            <w:vMerge/>
          </w:tcPr>
          <w:p w14:paraId="6F0B16B4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772D7FA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BD44A8B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  <w:r w:rsidRPr="00560F94"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  <w:t>Analiza logros del proyecto y relaciona insumos empleados con los beneficios obtenidos, identificando lecciones aprendidas.</w:t>
            </w:r>
          </w:p>
        </w:tc>
        <w:tc>
          <w:tcPr>
            <w:tcW w:w="0" w:type="auto"/>
            <w:hideMark/>
          </w:tcPr>
          <w:p w14:paraId="0A3C7D3B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  <w:r w:rsidRPr="00560F94"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  <w:t>Informe reflexivo que incluya aprendizajes, logros y áreas de mejora detectadas durante el proyecto.</w:t>
            </w:r>
          </w:p>
        </w:tc>
      </w:tr>
      <w:tr w:rsidR="00527093" w:rsidRPr="00560F94" w14:paraId="0DD54F13" w14:textId="77777777" w:rsidTr="00AF1AEB">
        <w:tc>
          <w:tcPr>
            <w:tcW w:w="0" w:type="auto"/>
            <w:hideMark/>
          </w:tcPr>
          <w:p w14:paraId="1BF7E448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  <w:r w:rsidRPr="00560F94">
              <w:rPr>
                <w:rFonts w:ascii="Arial Narrow" w:eastAsia="DM Sans" w:hAnsi="Arial Narrow" w:cs="DM Sans"/>
                <w:b/>
                <w:bCs/>
                <w:color w:val="2B2C30"/>
                <w:sz w:val="24"/>
                <w:szCs w:val="24"/>
              </w:rPr>
              <w:t>10. Autoevaluación y Coevaluación</w:t>
            </w:r>
          </w:p>
        </w:tc>
        <w:tc>
          <w:tcPr>
            <w:tcW w:w="0" w:type="auto"/>
            <w:vMerge/>
          </w:tcPr>
          <w:p w14:paraId="0FFD5994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56237D2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404177B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  <w:r w:rsidRPr="00560F94"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  <w:t>Reflexiona sobre las habilidades blandas desarrolladas, la responsabilidad asumida y los aprendizajes significativos del proyecto.</w:t>
            </w:r>
          </w:p>
        </w:tc>
        <w:tc>
          <w:tcPr>
            <w:tcW w:w="0" w:type="auto"/>
            <w:hideMark/>
          </w:tcPr>
          <w:p w14:paraId="4C059942" w14:textId="77777777" w:rsidR="00527093" w:rsidRPr="00560F94" w:rsidRDefault="00527093" w:rsidP="00AF1AEB">
            <w:pPr>
              <w:spacing w:line="276" w:lineRule="auto"/>
              <w:ind w:left="284"/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</w:pPr>
            <w:r w:rsidRPr="00560F94">
              <w:rPr>
                <w:rFonts w:ascii="Arial Narrow" w:eastAsia="DM Sans" w:hAnsi="Arial Narrow" w:cs="DM Sans"/>
                <w:color w:val="2B2C30"/>
                <w:sz w:val="24"/>
                <w:szCs w:val="24"/>
              </w:rPr>
              <w:t>Registro de autoevaluación y coevaluación, con propuestas de mejora para futuros proyectos.</w:t>
            </w:r>
          </w:p>
        </w:tc>
      </w:tr>
    </w:tbl>
    <w:p w14:paraId="4435D3D0" w14:textId="77777777" w:rsidR="00527093" w:rsidRDefault="00527093" w:rsidP="00A864BA">
      <w:pPr>
        <w:tabs>
          <w:tab w:val="left" w:pos="142"/>
        </w:tabs>
        <w:rPr>
          <w:lang w:val="es-ES"/>
        </w:rPr>
      </w:pPr>
    </w:p>
    <w:p w14:paraId="26A292DD" w14:textId="77777777" w:rsidR="00D33E3F" w:rsidRDefault="00D33E3F" w:rsidP="00A864BA">
      <w:pPr>
        <w:tabs>
          <w:tab w:val="left" w:pos="142"/>
        </w:tabs>
        <w:rPr>
          <w:lang w:val="es-ES"/>
        </w:rPr>
      </w:pPr>
    </w:p>
    <w:p w14:paraId="50F24BA7" w14:textId="77777777" w:rsidR="00D33E3F" w:rsidRPr="000F1156" w:rsidRDefault="00D33E3F" w:rsidP="00D33E3F">
      <w:pPr>
        <w:pStyle w:val="Prrafodelista"/>
        <w:numPr>
          <w:ilvl w:val="0"/>
          <w:numId w:val="32"/>
        </w:numPr>
        <w:shd w:val="clear" w:color="auto" w:fill="F6DAE2" w:themeFill="accent6" w:themeFillTint="33"/>
        <w:rPr>
          <w:b/>
          <w:sz w:val="24"/>
          <w:lang w:val="es-ES"/>
        </w:rPr>
      </w:pPr>
      <w:r w:rsidRPr="000F1156">
        <w:rPr>
          <w:b/>
          <w:sz w:val="24"/>
          <w:lang w:val="es-ES"/>
        </w:rPr>
        <w:t>FORMA</w:t>
      </w:r>
      <w:r>
        <w:rPr>
          <w:b/>
          <w:sz w:val="24"/>
          <w:lang w:val="es-ES"/>
        </w:rPr>
        <w:t>S</w:t>
      </w:r>
      <w:r w:rsidRPr="000F1156">
        <w:rPr>
          <w:b/>
          <w:sz w:val="24"/>
          <w:lang w:val="es-ES"/>
        </w:rPr>
        <w:t xml:space="preserve"> DE EVALUACION: </w:t>
      </w:r>
    </w:p>
    <w:p w14:paraId="7A4D2559" w14:textId="77777777" w:rsidR="00D33E3F" w:rsidRPr="000F1156" w:rsidRDefault="00D33E3F" w:rsidP="00D33E3F">
      <w:pPr>
        <w:ind w:left="708"/>
        <w:jc w:val="both"/>
        <w:rPr>
          <w:b/>
          <w:bCs/>
          <w:lang w:val="es-MX"/>
        </w:rPr>
      </w:pPr>
      <w:r w:rsidRPr="000F1156">
        <w:rPr>
          <w:b/>
          <w:bCs/>
          <w:lang w:val="es-MX"/>
        </w:rPr>
        <w:t>LISTAS DE COTEJO</w:t>
      </w:r>
    </w:p>
    <w:p w14:paraId="7C9EC5CF" w14:textId="77777777" w:rsidR="00D33E3F" w:rsidRPr="000F1156" w:rsidRDefault="00D33E3F" w:rsidP="00D33E3F">
      <w:pPr>
        <w:ind w:left="708"/>
        <w:jc w:val="both"/>
        <w:rPr>
          <w:b/>
          <w:bCs/>
          <w:lang w:val="es-MX"/>
        </w:rPr>
      </w:pPr>
      <w:r w:rsidRPr="000F1156">
        <w:rPr>
          <w:b/>
          <w:bCs/>
          <w:lang w:val="es-MX"/>
        </w:rPr>
        <w:t>RÚBRICAS</w:t>
      </w:r>
    </w:p>
    <w:p w14:paraId="7217876A" w14:textId="77777777" w:rsidR="00D33E3F" w:rsidRDefault="00D33E3F" w:rsidP="00D33E3F">
      <w:pPr>
        <w:ind w:left="708"/>
        <w:rPr>
          <w:b/>
          <w:bCs/>
          <w:lang w:val="es-MX"/>
        </w:rPr>
      </w:pPr>
      <w:r w:rsidRPr="000F1156">
        <w:rPr>
          <w:b/>
          <w:bCs/>
          <w:lang w:val="es-MX"/>
        </w:rPr>
        <w:t>FICHAS DE OBSEVACIÓN</w:t>
      </w:r>
    </w:p>
    <w:p w14:paraId="3378BB99" w14:textId="77777777" w:rsidR="00684279" w:rsidRDefault="00684279" w:rsidP="00D33E3F">
      <w:pPr>
        <w:ind w:left="708"/>
        <w:rPr>
          <w:b/>
          <w:bCs/>
          <w:lang w:val="es-MX"/>
        </w:rPr>
      </w:pPr>
    </w:p>
    <w:p w14:paraId="34607744" w14:textId="77777777" w:rsidR="00527093" w:rsidRDefault="00527093" w:rsidP="00D33E3F">
      <w:pPr>
        <w:ind w:left="708"/>
        <w:rPr>
          <w:b/>
          <w:bCs/>
          <w:lang w:val="es-MX"/>
        </w:rPr>
      </w:pPr>
    </w:p>
    <w:p w14:paraId="7D72643A" w14:textId="77777777" w:rsidR="00527093" w:rsidRDefault="00527093" w:rsidP="00D33E3F">
      <w:pPr>
        <w:ind w:left="708"/>
        <w:rPr>
          <w:b/>
          <w:bCs/>
          <w:lang w:val="es-MX"/>
        </w:rPr>
      </w:pPr>
    </w:p>
    <w:p w14:paraId="37F76AC8" w14:textId="77777777" w:rsidR="00527093" w:rsidRDefault="00527093" w:rsidP="00D33E3F">
      <w:pPr>
        <w:ind w:left="708"/>
        <w:rPr>
          <w:b/>
          <w:bCs/>
          <w:lang w:val="es-MX"/>
        </w:rPr>
      </w:pPr>
    </w:p>
    <w:p w14:paraId="053EBF3C" w14:textId="77777777" w:rsidR="00527093" w:rsidRDefault="00527093" w:rsidP="00D33E3F">
      <w:pPr>
        <w:ind w:left="708"/>
        <w:rPr>
          <w:b/>
          <w:bCs/>
          <w:lang w:val="es-MX"/>
        </w:rPr>
      </w:pPr>
    </w:p>
    <w:p w14:paraId="0B9E0C26" w14:textId="77777777" w:rsidR="00261900" w:rsidRDefault="00261900" w:rsidP="00D33E3F">
      <w:pPr>
        <w:ind w:left="708"/>
        <w:rPr>
          <w:b/>
          <w:bCs/>
          <w:lang w:val="es-MX"/>
        </w:rPr>
      </w:pPr>
    </w:p>
    <w:p w14:paraId="1D7FA7DA" w14:textId="77777777" w:rsidR="00527093" w:rsidRDefault="00527093" w:rsidP="00D33E3F">
      <w:pPr>
        <w:ind w:left="708"/>
        <w:rPr>
          <w:b/>
          <w:bCs/>
          <w:lang w:val="es-MX"/>
        </w:rPr>
      </w:pPr>
    </w:p>
    <w:p w14:paraId="3ACC929C" w14:textId="77777777" w:rsidR="00527093" w:rsidRDefault="00527093" w:rsidP="00D33E3F">
      <w:pPr>
        <w:ind w:left="708"/>
        <w:rPr>
          <w:b/>
          <w:bCs/>
          <w:lang w:val="es-MX"/>
        </w:rPr>
      </w:pPr>
    </w:p>
    <w:p w14:paraId="100D34F2" w14:textId="4944D7D5" w:rsidR="00684279" w:rsidRPr="00684279" w:rsidRDefault="00684279" w:rsidP="00684279">
      <w:pPr>
        <w:spacing w:line="278" w:lineRule="auto"/>
        <w:jc w:val="center"/>
        <w:rPr>
          <w:b/>
          <w:bCs/>
        </w:rPr>
      </w:pPr>
      <w:r>
        <w:rPr>
          <w:b/>
          <w:bCs/>
        </w:rPr>
        <w:t xml:space="preserve">INSTRUMENTO: </w:t>
      </w:r>
      <w:r w:rsidRPr="003F4DF2">
        <w:rPr>
          <w:b/>
          <w:bCs/>
        </w:rPr>
        <w:t>RÚBRICA DE EVALUACIÓN</w:t>
      </w:r>
      <w:r>
        <w:rPr>
          <w:b/>
          <w:bCs/>
        </w:rPr>
        <w:t xml:space="preserve"> </w:t>
      </w:r>
    </w:p>
    <w:tbl>
      <w:tblPr>
        <w:tblStyle w:val="Tablaconcuadrcula1"/>
        <w:tblW w:w="15026" w:type="dxa"/>
        <w:tblInd w:w="-572" w:type="dxa"/>
        <w:tblLook w:val="04A0" w:firstRow="1" w:lastRow="0" w:firstColumn="1" w:lastColumn="0" w:noHBand="0" w:noVBand="1"/>
      </w:tblPr>
      <w:tblGrid>
        <w:gridCol w:w="2366"/>
        <w:gridCol w:w="2950"/>
        <w:gridCol w:w="3028"/>
        <w:gridCol w:w="3280"/>
        <w:gridCol w:w="3402"/>
      </w:tblGrid>
      <w:tr w:rsidR="00684279" w:rsidRPr="00684279" w14:paraId="3B4B9DC4" w14:textId="77777777" w:rsidTr="00684279">
        <w:tc>
          <w:tcPr>
            <w:tcW w:w="2366" w:type="dxa"/>
            <w:hideMark/>
          </w:tcPr>
          <w:p w14:paraId="65B4D8D7" w14:textId="77777777" w:rsidR="00684279" w:rsidRPr="00684279" w:rsidRDefault="00684279" w:rsidP="00684279">
            <w:pPr>
              <w:spacing w:after="160" w:line="259" w:lineRule="auto"/>
              <w:ind w:left="708"/>
            </w:pPr>
            <w:r w:rsidRPr="00684279">
              <w:t>Criterio</w:t>
            </w:r>
          </w:p>
        </w:tc>
        <w:tc>
          <w:tcPr>
            <w:tcW w:w="0" w:type="auto"/>
            <w:hideMark/>
          </w:tcPr>
          <w:p w14:paraId="65EFA165" w14:textId="77777777" w:rsidR="00684279" w:rsidRPr="00684279" w:rsidRDefault="00684279" w:rsidP="00684279">
            <w:pPr>
              <w:spacing w:after="160" w:line="259" w:lineRule="auto"/>
              <w:ind w:left="708"/>
            </w:pPr>
            <w:r w:rsidRPr="00684279">
              <w:t>Inicio</w:t>
            </w:r>
          </w:p>
        </w:tc>
        <w:tc>
          <w:tcPr>
            <w:tcW w:w="0" w:type="auto"/>
            <w:hideMark/>
          </w:tcPr>
          <w:p w14:paraId="350F921C" w14:textId="77777777" w:rsidR="00684279" w:rsidRPr="00684279" w:rsidRDefault="00684279" w:rsidP="00684279">
            <w:pPr>
              <w:spacing w:after="160" w:line="259" w:lineRule="auto"/>
              <w:ind w:left="708"/>
            </w:pPr>
            <w:r w:rsidRPr="00684279">
              <w:t>Proceso</w:t>
            </w:r>
          </w:p>
        </w:tc>
        <w:tc>
          <w:tcPr>
            <w:tcW w:w="3280" w:type="dxa"/>
            <w:hideMark/>
          </w:tcPr>
          <w:p w14:paraId="3164FDA9" w14:textId="77777777" w:rsidR="00684279" w:rsidRPr="00684279" w:rsidRDefault="00684279" w:rsidP="00684279">
            <w:pPr>
              <w:spacing w:after="160" w:line="259" w:lineRule="auto"/>
              <w:ind w:left="708"/>
            </w:pPr>
            <w:r w:rsidRPr="00684279">
              <w:t>Logrado</w:t>
            </w:r>
          </w:p>
        </w:tc>
        <w:tc>
          <w:tcPr>
            <w:tcW w:w="3402" w:type="dxa"/>
            <w:hideMark/>
          </w:tcPr>
          <w:p w14:paraId="0A640CCC" w14:textId="77777777" w:rsidR="00684279" w:rsidRPr="00684279" w:rsidRDefault="00684279" w:rsidP="00684279">
            <w:pPr>
              <w:spacing w:after="160" w:line="259" w:lineRule="auto"/>
              <w:ind w:left="708"/>
            </w:pPr>
            <w:r w:rsidRPr="00684279">
              <w:t>Destacado</w:t>
            </w:r>
          </w:p>
        </w:tc>
      </w:tr>
      <w:tr w:rsidR="00684279" w:rsidRPr="00684279" w14:paraId="5F4B6804" w14:textId="77777777" w:rsidTr="00684279">
        <w:tc>
          <w:tcPr>
            <w:tcW w:w="2366" w:type="dxa"/>
            <w:hideMark/>
          </w:tcPr>
          <w:p w14:paraId="5EF02FC2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Propósito y objetivos de la cooperativa</w:t>
            </w:r>
          </w:p>
        </w:tc>
        <w:tc>
          <w:tcPr>
            <w:tcW w:w="0" w:type="auto"/>
            <w:hideMark/>
          </w:tcPr>
          <w:p w14:paraId="3F651139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Plantea un propósito y objetivos poco claros o desconectados de las necesidades identificadas.</w:t>
            </w:r>
          </w:p>
        </w:tc>
        <w:tc>
          <w:tcPr>
            <w:tcW w:w="0" w:type="auto"/>
            <w:hideMark/>
          </w:tcPr>
          <w:p w14:paraId="23529931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Define objetivos generales relacionados con las necesidades, aunque faltan detalles específicos.</w:t>
            </w:r>
          </w:p>
        </w:tc>
        <w:tc>
          <w:tcPr>
            <w:tcW w:w="3280" w:type="dxa"/>
            <w:hideMark/>
          </w:tcPr>
          <w:p w14:paraId="32CBAC57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Plantea un propósito claro y objetivos específicos alineados a las necesidades de la IE.</w:t>
            </w:r>
          </w:p>
        </w:tc>
        <w:tc>
          <w:tcPr>
            <w:tcW w:w="3402" w:type="dxa"/>
            <w:hideMark/>
          </w:tcPr>
          <w:p w14:paraId="4A9F60A5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Define un propósito innovador con objetivos específicos que evidencian un impacto positivo en la convivencia y comunidad.</w:t>
            </w:r>
          </w:p>
        </w:tc>
      </w:tr>
      <w:tr w:rsidR="00684279" w:rsidRPr="00684279" w14:paraId="5377BE44" w14:textId="77777777" w:rsidTr="00684279">
        <w:tc>
          <w:tcPr>
            <w:tcW w:w="2366" w:type="dxa"/>
            <w:hideMark/>
          </w:tcPr>
          <w:p w14:paraId="6AE245A1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Distribución de roles y trabajo colaborativo</w:t>
            </w:r>
          </w:p>
        </w:tc>
        <w:tc>
          <w:tcPr>
            <w:tcW w:w="0" w:type="auto"/>
            <w:hideMark/>
          </w:tcPr>
          <w:p w14:paraId="05962C13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Los roles están asignados, pero no son claros o no se cumplen adecuadamente.</w:t>
            </w:r>
          </w:p>
        </w:tc>
        <w:tc>
          <w:tcPr>
            <w:tcW w:w="0" w:type="auto"/>
            <w:hideMark/>
          </w:tcPr>
          <w:p w14:paraId="6D258EAB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Los roles son claros, pero la colaboración requiere apoyo constante para cumplir con las metas.</w:t>
            </w:r>
          </w:p>
        </w:tc>
        <w:tc>
          <w:tcPr>
            <w:tcW w:w="3280" w:type="dxa"/>
            <w:hideMark/>
          </w:tcPr>
          <w:p w14:paraId="54DF380C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Los roles están claramente definidos y asumidos, fomentando el trabajo colaborativo de manera efectiva.</w:t>
            </w:r>
          </w:p>
        </w:tc>
        <w:tc>
          <w:tcPr>
            <w:tcW w:w="3402" w:type="dxa"/>
            <w:hideMark/>
          </w:tcPr>
          <w:p w14:paraId="1275FD01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Los roles son gestionados autónomamente, demostrando liderazgo, empatía y cohesión grupal sobresaliente.</w:t>
            </w:r>
          </w:p>
        </w:tc>
      </w:tr>
      <w:tr w:rsidR="00684279" w:rsidRPr="00684279" w14:paraId="5A94F5D2" w14:textId="77777777" w:rsidTr="00684279">
        <w:tc>
          <w:tcPr>
            <w:tcW w:w="2366" w:type="dxa"/>
            <w:hideMark/>
          </w:tcPr>
          <w:p w14:paraId="33CB2BAB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Aprovechamiento de recursos locales y respeto cultural</w:t>
            </w:r>
          </w:p>
        </w:tc>
        <w:tc>
          <w:tcPr>
            <w:tcW w:w="0" w:type="auto"/>
            <w:hideMark/>
          </w:tcPr>
          <w:p w14:paraId="1457075B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Usa recursos locales de manera limitada y sin enfoque en el respeto cultural.</w:t>
            </w:r>
          </w:p>
        </w:tc>
        <w:tc>
          <w:tcPr>
            <w:tcW w:w="0" w:type="auto"/>
            <w:hideMark/>
          </w:tcPr>
          <w:p w14:paraId="69C1E56E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Utiliza recursos locales de manera adecuada, aunque con oportunidades de mayor optimización.</w:t>
            </w:r>
          </w:p>
        </w:tc>
        <w:tc>
          <w:tcPr>
            <w:tcW w:w="3280" w:type="dxa"/>
            <w:hideMark/>
          </w:tcPr>
          <w:p w14:paraId="4E8B8FB7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Aprovecha eficientemente los recursos locales, respetando los valores culturales de la comunidad.</w:t>
            </w:r>
          </w:p>
        </w:tc>
        <w:tc>
          <w:tcPr>
            <w:tcW w:w="3402" w:type="dxa"/>
            <w:hideMark/>
          </w:tcPr>
          <w:p w14:paraId="5B1548C1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Integra creativamente los recursos locales, promoviendo su valorización y fortaleciendo la identidad cultural.</w:t>
            </w:r>
          </w:p>
        </w:tc>
      </w:tr>
      <w:tr w:rsidR="00684279" w:rsidRPr="00684279" w14:paraId="7F41BF2E" w14:textId="77777777" w:rsidTr="00684279">
        <w:tc>
          <w:tcPr>
            <w:tcW w:w="2366" w:type="dxa"/>
            <w:hideMark/>
          </w:tcPr>
          <w:p w14:paraId="1FA74DBC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Impacto social y ambiental del proyecto</w:t>
            </w:r>
          </w:p>
        </w:tc>
        <w:tc>
          <w:tcPr>
            <w:tcW w:w="0" w:type="auto"/>
            <w:hideMark/>
          </w:tcPr>
          <w:p w14:paraId="705DF3F8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Muestra un impacto limitado o no considera el entorno social y ambiental.</w:t>
            </w:r>
          </w:p>
        </w:tc>
        <w:tc>
          <w:tcPr>
            <w:tcW w:w="0" w:type="auto"/>
            <w:hideMark/>
          </w:tcPr>
          <w:p w14:paraId="5F6566A8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Evidencia un impacto moderado con enfoque básico en lo social y ambiental.</w:t>
            </w:r>
          </w:p>
        </w:tc>
        <w:tc>
          <w:tcPr>
            <w:tcW w:w="3280" w:type="dxa"/>
            <w:hideMark/>
          </w:tcPr>
          <w:p w14:paraId="502014B8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Genera un impacto positivo, promoviendo beneficios sociales y respetando el ambiente.</w:t>
            </w:r>
          </w:p>
        </w:tc>
        <w:tc>
          <w:tcPr>
            <w:tcW w:w="3402" w:type="dxa"/>
            <w:hideMark/>
          </w:tcPr>
          <w:p w14:paraId="79C7C0F0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Genera un impacto significativo, con soluciones sostenibles y beneficios tangibles para la comunidad y el ambiente.</w:t>
            </w:r>
          </w:p>
        </w:tc>
      </w:tr>
      <w:tr w:rsidR="00684279" w:rsidRPr="00684279" w14:paraId="44A85B5A" w14:textId="77777777" w:rsidTr="00684279">
        <w:tc>
          <w:tcPr>
            <w:tcW w:w="2366" w:type="dxa"/>
            <w:hideMark/>
          </w:tcPr>
          <w:p w14:paraId="18503BA1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Gestión de actividades y estrategias de comercialización</w:t>
            </w:r>
          </w:p>
        </w:tc>
        <w:tc>
          <w:tcPr>
            <w:tcW w:w="0" w:type="auto"/>
            <w:hideMark/>
          </w:tcPr>
          <w:p w14:paraId="590C42F6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Las actividades y estrategias son improvisadas o poco planificadas.</w:t>
            </w:r>
          </w:p>
        </w:tc>
        <w:tc>
          <w:tcPr>
            <w:tcW w:w="0" w:type="auto"/>
            <w:hideMark/>
          </w:tcPr>
          <w:p w14:paraId="4671CF67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Se gestionan actividades y estrategias básicas, aunque con apoyo constante para cumplir objetivos.</w:t>
            </w:r>
          </w:p>
        </w:tc>
        <w:tc>
          <w:tcPr>
            <w:tcW w:w="3280" w:type="dxa"/>
            <w:hideMark/>
          </w:tcPr>
          <w:p w14:paraId="172E7BCF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Gestiona actividades de forma organizada, con estrategias viables para la comercialización de productos.</w:t>
            </w:r>
          </w:p>
        </w:tc>
        <w:tc>
          <w:tcPr>
            <w:tcW w:w="3402" w:type="dxa"/>
            <w:hideMark/>
          </w:tcPr>
          <w:p w14:paraId="6D50826C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Desarrolla actividades creativas, con estrategias sólidas y efectivas para la comercialización y proyección del proyecto.</w:t>
            </w:r>
          </w:p>
        </w:tc>
      </w:tr>
      <w:tr w:rsidR="00684279" w:rsidRPr="00684279" w14:paraId="108FE3F2" w14:textId="77777777" w:rsidTr="00684279">
        <w:tc>
          <w:tcPr>
            <w:tcW w:w="2366" w:type="dxa"/>
            <w:hideMark/>
          </w:tcPr>
          <w:p w14:paraId="09C557C0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Participación en la feria escolar</w:t>
            </w:r>
          </w:p>
        </w:tc>
        <w:tc>
          <w:tcPr>
            <w:tcW w:w="0" w:type="auto"/>
            <w:hideMark/>
          </w:tcPr>
          <w:p w14:paraId="72C4223C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Participa de manera limitada, sin demostrar habilidades técnicas o comunicación efectiva.</w:t>
            </w:r>
          </w:p>
        </w:tc>
        <w:tc>
          <w:tcPr>
            <w:tcW w:w="0" w:type="auto"/>
            <w:hideMark/>
          </w:tcPr>
          <w:p w14:paraId="69624E8E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Participa activamente, pero con dificultades en la comunicación y demostración de habilidades técnicas.</w:t>
            </w:r>
          </w:p>
        </w:tc>
        <w:tc>
          <w:tcPr>
            <w:tcW w:w="3280" w:type="dxa"/>
            <w:hideMark/>
          </w:tcPr>
          <w:p w14:paraId="7B6C9A0A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Demuestra habilidades técnicas, liderazgo y comunicación efectiva en la feria escolar.</w:t>
            </w:r>
          </w:p>
        </w:tc>
        <w:tc>
          <w:tcPr>
            <w:tcW w:w="3402" w:type="dxa"/>
            <w:hideMark/>
          </w:tcPr>
          <w:p w14:paraId="105E6686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Lidera con excelencia, demostrando habilidades técnicas avanzadas, comunicación sobresaliente y proyección grupal.</w:t>
            </w:r>
          </w:p>
        </w:tc>
      </w:tr>
    </w:tbl>
    <w:p w14:paraId="561E8ED0" w14:textId="77777777" w:rsidR="00684279" w:rsidRDefault="00684279" w:rsidP="00D33E3F">
      <w:pPr>
        <w:ind w:left="708"/>
        <w:rPr>
          <w:b/>
          <w:bCs/>
          <w:lang w:val="es-MX"/>
        </w:rPr>
      </w:pPr>
    </w:p>
    <w:p w14:paraId="12C4A1B3" w14:textId="77777777" w:rsidR="005E337E" w:rsidRPr="000F1156" w:rsidRDefault="005E337E" w:rsidP="00D33E3F">
      <w:pPr>
        <w:ind w:left="708"/>
        <w:rPr>
          <w:lang w:val="es-ES"/>
        </w:rPr>
      </w:pPr>
    </w:p>
    <w:p w14:paraId="25FF0602" w14:textId="7118F1E6" w:rsidR="00D33E3F" w:rsidRPr="003F4DF2" w:rsidRDefault="00D33E3F" w:rsidP="005E337E">
      <w:pPr>
        <w:spacing w:line="278" w:lineRule="auto"/>
        <w:jc w:val="center"/>
        <w:rPr>
          <w:b/>
          <w:bCs/>
        </w:rPr>
      </w:pPr>
      <w:r>
        <w:rPr>
          <w:b/>
          <w:bCs/>
        </w:rPr>
        <w:t xml:space="preserve">INSTRUMENTO: </w:t>
      </w:r>
      <w:r w:rsidRPr="003F4DF2">
        <w:rPr>
          <w:b/>
          <w:bCs/>
        </w:rPr>
        <w:t>RÚBRICA DE EVALUACIÓN</w:t>
      </w:r>
      <w:r>
        <w:rPr>
          <w:b/>
          <w:bCs/>
        </w:rPr>
        <w:t xml:space="preserve"> DE</w:t>
      </w:r>
      <w:r w:rsidR="00684279">
        <w:rPr>
          <w:b/>
          <w:bCs/>
        </w:rPr>
        <w:t xml:space="preserve"> </w:t>
      </w:r>
      <w:r>
        <w:rPr>
          <w:b/>
          <w:bCs/>
        </w:rPr>
        <w:t>L</w:t>
      </w:r>
      <w:r w:rsidR="00684279">
        <w:rPr>
          <w:b/>
          <w:bCs/>
        </w:rPr>
        <w:t>OS</w:t>
      </w:r>
      <w:r>
        <w:rPr>
          <w:b/>
          <w:bCs/>
        </w:rPr>
        <w:t xml:space="preserve"> PRO</w:t>
      </w:r>
      <w:r w:rsidR="00684279">
        <w:rPr>
          <w:b/>
          <w:bCs/>
        </w:rPr>
        <w:t xml:space="preserve">DUCTOS </w:t>
      </w:r>
    </w:p>
    <w:tbl>
      <w:tblPr>
        <w:tblStyle w:val="Tablaconcuadrcula1"/>
        <w:tblW w:w="0" w:type="auto"/>
        <w:tblInd w:w="-5" w:type="dxa"/>
        <w:tblLook w:val="04A0" w:firstRow="1" w:lastRow="0" w:firstColumn="1" w:lastColumn="0" w:noHBand="0" w:noVBand="1"/>
      </w:tblPr>
      <w:tblGrid>
        <w:gridCol w:w="3020"/>
        <w:gridCol w:w="2724"/>
        <w:gridCol w:w="2535"/>
        <w:gridCol w:w="3010"/>
        <w:gridCol w:w="2882"/>
      </w:tblGrid>
      <w:tr w:rsidR="00684279" w:rsidRPr="00684279" w14:paraId="679DA2DC" w14:textId="77777777" w:rsidTr="00684279">
        <w:tc>
          <w:tcPr>
            <w:tcW w:w="0" w:type="auto"/>
            <w:hideMark/>
          </w:tcPr>
          <w:p w14:paraId="019B16E1" w14:textId="77777777" w:rsidR="00684279" w:rsidRPr="00684279" w:rsidRDefault="00684279" w:rsidP="00684279">
            <w:pPr>
              <w:tabs>
                <w:tab w:val="left" w:pos="142"/>
              </w:tabs>
              <w:spacing w:after="160" w:line="259" w:lineRule="auto"/>
              <w:rPr>
                <w:b/>
                <w:bCs/>
              </w:rPr>
            </w:pPr>
            <w:r w:rsidRPr="00684279">
              <w:rPr>
                <w:b/>
                <w:bCs/>
              </w:rPr>
              <w:t>Criterio</w:t>
            </w:r>
          </w:p>
        </w:tc>
        <w:tc>
          <w:tcPr>
            <w:tcW w:w="0" w:type="auto"/>
            <w:hideMark/>
          </w:tcPr>
          <w:p w14:paraId="35C967CB" w14:textId="77777777" w:rsidR="00684279" w:rsidRPr="00684279" w:rsidRDefault="00684279" w:rsidP="00684279">
            <w:pPr>
              <w:tabs>
                <w:tab w:val="left" w:pos="142"/>
              </w:tabs>
              <w:spacing w:after="160" w:line="259" w:lineRule="auto"/>
              <w:rPr>
                <w:b/>
                <w:bCs/>
              </w:rPr>
            </w:pPr>
            <w:r w:rsidRPr="00684279">
              <w:rPr>
                <w:b/>
                <w:bCs/>
              </w:rPr>
              <w:t>Inicio</w:t>
            </w:r>
          </w:p>
        </w:tc>
        <w:tc>
          <w:tcPr>
            <w:tcW w:w="0" w:type="auto"/>
            <w:hideMark/>
          </w:tcPr>
          <w:p w14:paraId="0A9F971D" w14:textId="77777777" w:rsidR="00684279" w:rsidRPr="00684279" w:rsidRDefault="00684279" w:rsidP="00684279">
            <w:pPr>
              <w:tabs>
                <w:tab w:val="left" w:pos="142"/>
              </w:tabs>
              <w:spacing w:after="160" w:line="259" w:lineRule="auto"/>
              <w:rPr>
                <w:b/>
                <w:bCs/>
              </w:rPr>
            </w:pPr>
            <w:r w:rsidRPr="00684279">
              <w:rPr>
                <w:b/>
                <w:bCs/>
              </w:rPr>
              <w:t>Proceso</w:t>
            </w:r>
          </w:p>
        </w:tc>
        <w:tc>
          <w:tcPr>
            <w:tcW w:w="0" w:type="auto"/>
            <w:hideMark/>
          </w:tcPr>
          <w:p w14:paraId="2774F39A" w14:textId="77777777" w:rsidR="00684279" w:rsidRPr="00684279" w:rsidRDefault="00684279" w:rsidP="00684279">
            <w:pPr>
              <w:tabs>
                <w:tab w:val="left" w:pos="142"/>
              </w:tabs>
              <w:spacing w:after="160" w:line="259" w:lineRule="auto"/>
              <w:rPr>
                <w:b/>
                <w:bCs/>
              </w:rPr>
            </w:pPr>
            <w:r w:rsidRPr="00684279">
              <w:rPr>
                <w:b/>
                <w:bCs/>
              </w:rPr>
              <w:t>Logrado</w:t>
            </w:r>
          </w:p>
        </w:tc>
        <w:tc>
          <w:tcPr>
            <w:tcW w:w="0" w:type="auto"/>
            <w:hideMark/>
          </w:tcPr>
          <w:p w14:paraId="4CB21A09" w14:textId="77777777" w:rsidR="00684279" w:rsidRPr="00684279" w:rsidRDefault="00684279" w:rsidP="00684279">
            <w:pPr>
              <w:tabs>
                <w:tab w:val="left" w:pos="142"/>
              </w:tabs>
              <w:spacing w:after="160" w:line="259" w:lineRule="auto"/>
              <w:rPr>
                <w:b/>
                <w:bCs/>
              </w:rPr>
            </w:pPr>
            <w:r w:rsidRPr="00684279">
              <w:rPr>
                <w:b/>
                <w:bCs/>
              </w:rPr>
              <w:t>Destacado</w:t>
            </w:r>
          </w:p>
        </w:tc>
      </w:tr>
      <w:tr w:rsidR="00684279" w:rsidRPr="00684279" w14:paraId="0B7C635A" w14:textId="77777777" w:rsidTr="00684279">
        <w:tc>
          <w:tcPr>
            <w:tcW w:w="0" w:type="auto"/>
            <w:hideMark/>
          </w:tcPr>
          <w:p w14:paraId="257DB8BA" w14:textId="77777777" w:rsidR="00684279" w:rsidRPr="00684279" w:rsidRDefault="00684279" w:rsidP="00684279">
            <w:pPr>
              <w:tabs>
                <w:tab w:val="left" w:pos="142"/>
              </w:tabs>
              <w:spacing w:after="160" w:line="259" w:lineRule="auto"/>
            </w:pPr>
            <w:r w:rsidRPr="00684279">
              <w:rPr>
                <w:b/>
                <w:bCs/>
              </w:rPr>
              <w:t>Formula propuestas innovadoras considerando necesidades identificadas, aspectos éticos y recursos locales.</w:t>
            </w:r>
          </w:p>
        </w:tc>
        <w:tc>
          <w:tcPr>
            <w:tcW w:w="0" w:type="auto"/>
            <w:hideMark/>
          </w:tcPr>
          <w:p w14:paraId="63247323" w14:textId="77777777" w:rsidR="00684279" w:rsidRPr="00684279" w:rsidRDefault="00684279" w:rsidP="00684279">
            <w:pPr>
              <w:tabs>
                <w:tab w:val="left" w:pos="142"/>
              </w:tabs>
              <w:spacing w:after="160" w:line="259" w:lineRule="auto"/>
            </w:pPr>
            <w:r w:rsidRPr="00684279">
              <w:t>Identifica de manera general necesidades y recursos, pero no propone alternativas claras.</w:t>
            </w:r>
          </w:p>
        </w:tc>
        <w:tc>
          <w:tcPr>
            <w:tcW w:w="0" w:type="auto"/>
            <w:hideMark/>
          </w:tcPr>
          <w:p w14:paraId="0861EF11" w14:textId="77777777" w:rsidR="00684279" w:rsidRPr="00684279" w:rsidRDefault="00684279" w:rsidP="00684279">
            <w:pPr>
              <w:tabs>
                <w:tab w:val="left" w:pos="142"/>
              </w:tabs>
              <w:spacing w:after="160" w:line="259" w:lineRule="auto"/>
            </w:pPr>
            <w:r w:rsidRPr="00684279">
              <w:t>Propone soluciones básicas, considerando parcialmente aspectos éticos y recursos locales.</w:t>
            </w:r>
          </w:p>
        </w:tc>
        <w:tc>
          <w:tcPr>
            <w:tcW w:w="0" w:type="auto"/>
            <w:hideMark/>
          </w:tcPr>
          <w:p w14:paraId="301D217D" w14:textId="77777777" w:rsidR="00684279" w:rsidRPr="00684279" w:rsidRDefault="00684279" w:rsidP="00684279">
            <w:pPr>
              <w:tabs>
                <w:tab w:val="left" w:pos="142"/>
              </w:tabs>
              <w:spacing w:after="160" w:line="259" w:lineRule="auto"/>
            </w:pPr>
            <w:r w:rsidRPr="00684279">
              <w:t>Propone alternativas viables, claras y alineadas con necesidades y aspectos éticos.</w:t>
            </w:r>
          </w:p>
        </w:tc>
        <w:tc>
          <w:tcPr>
            <w:tcW w:w="0" w:type="auto"/>
            <w:hideMark/>
          </w:tcPr>
          <w:p w14:paraId="689A88BB" w14:textId="77777777" w:rsidR="00684279" w:rsidRPr="00684279" w:rsidRDefault="00684279" w:rsidP="00684279">
            <w:pPr>
              <w:tabs>
                <w:tab w:val="left" w:pos="142"/>
              </w:tabs>
              <w:spacing w:after="160" w:line="259" w:lineRule="auto"/>
            </w:pPr>
            <w:r w:rsidRPr="00684279">
              <w:t>Propone soluciones innovadoras, viables, que optimizan recursos y generan impacto social significativo.</w:t>
            </w:r>
          </w:p>
        </w:tc>
      </w:tr>
      <w:tr w:rsidR="00684279" w:rsidRPr="00684279" w14:paraId="44F92392" w14:textId="77777777" w:rsidTr="00684279">
        <w:tc>
          <w:tcPr>
            <w:tcW w:w="0" w:type="auto"/>
            <w:hideMark/>
          </w:tcPr>
          <w:p w14:paraId="3DFC1903" w14:textId="77777777" w:rsidR="00684279" w:rsidRPr="00684279" w:rsidRDefault="00684279" w:rsidP="00684279">
            <w:pPr>
              <w:tabs>
                <w:tab w:val="left" w:pos="142"/>
              </w:tabs>
              <w:spacing w:after="160" w:line="259" w:lineRule="auto"/>
            </w:pPr>
            <w:r w:rsidRPr="00684279">
              <w:rPr>
                <w:b/>
                <w:bCs/>
              </w:rPr>
              <w:t>Elabora productos empleando técnicas adecuadas que aprovechen recursos naturales locales.</w:t>
            </w:r>
          </w:p>
        </w:tc>
        <w:tc>
          <w:tcPr>
            <w:tcW w:w="0" w:type="auto"/>
            <w:hideMark/>
          </w:tcPr>
          <w:p w14:paraId="0B584D1A" w14:textId="77777777" w:rsidR="00684279" w:rsidRPr="00684279" w:rsidRDefault="00684279" w:rsidP="00684279">
            <w:pPr>
              <w:tabs>
                <w:tab w:val="left" w:pos="142"/>
              </w:tabs>
              <w:spacing w:after="160" w:line="259" w:lineRule="auto"/>
            </w:pPr>
            <w:r w:rsidRPr="00684279">
              <w:t>Diseña productos básicos, con poca técnica y aprovechamiento limitado de recursos locales.</w:t>
            </w:r>
          </w:p>
        </w:tc>
        <w:tc>
          <w:tcPr>
            <w:tcW w:w="0" w:type="auto"/>
            <w:hideMark/>
          </w:tcPr>
          <w:p w14:paraId="55929D16" w14:textId="77777777" w:rsidR="00684279" w:rsidRPr="00684279" w:rsidRDefault="00684279" w:rsidP="00684279">
            <w:pPr>
              <w:tabs>
                <w:tab w:val="left" w:pos="142"/>
              </w:tabs>
              <w:spacing w:after="160" w:line="259" w:lineRule="auto"/>
            </w:pPr>
            <w:r w:rsidRPr="00684279">
              <w:t>Utiliza técnicas básicas para elaborar productos que aprovechan recursos locales de forma moderada.</w:t>
            </w:r>
          </w:p>
        </w:tc>
        <w:tc>
          <w:tcPr>
            <w:tcW w:w="0" w:type="auto"/>
            <w:hideMark/>
          </w:tcPr>
          <w:p w14:paraId="74A12922" w14:textId="77777777" w:rsidR="00684279" w:rsidRPr="00684279" w:rsidRDefault="00684279" w:rsidP="00684279">
            <w:pPr>
              <w:tabs>
                <w:tab w:val="left" w:pos="142"/>
              </w:tabs>
              <w:spacing w:after="160" w:line="259" w:lineRule="auto"/>
            </w:pPr>
            <w:r w:rsidRPr="00684279">
              <w:t>Aplica técnicas adecuadas para elaborar productos funcionales y con buen aprovechamiento de recursos locales.</w:t>
            </w:r>
          </w:p>
        </w:tc>
        <w:tc>
          <w:tcPr>
            <w:tcW w:w="0" w:type="auto"/>
            <w:hideMark/>
          </w:tcPr>
          <w:p w14:paraId="65B3FCE1" w14:textId="77777777" w:rsidR="00684279" w:rsidRPr="00684279" w:rsidRDefault="00684279" w:rsidP="00684279">
            <w:pPr>
              <w:tabs>
                <w:tab w:val="left" w:pos="142"/>
              </w:tabs>
              <w:spacing w:after="160" w:line="259" w:lineRule="auto"/>
            </w:pPr>
            <w:r w:rsidRPr="00684279">
              <w:t>Emplea técnicas avanzadas para crear productos de calidad que optimizan recursos locales y respetan el entorno.</w:t>
            </w:r>
          </w:p>
        </w:tc>
      </w:tr>
      <w:tr w:rsidR="00684279" w:rsidRPr="00684279" w14:paraId="148F380F" w14:textId="77777777" w:rsidTr="00684279">
        <w:tc>
          <w:tcPr>
            <w:tcW w:w="0" w:type="auto"/>
            <w:hideMark/>
          </w:tcPr>
          <w:p w14:paraId="24D67E18" w14:textId="77777777" w:rsidR="00684279" w:rsidRPr="00684279" w:rsidRDefault="00684279" w:rsidP="00684279">
            <w:pPr>
              <w:tabs>
                <w:tab w:val="left" w:pos="142"/>
              </w:tabs>
              <w:spacing w:after="160" w:line="259" w:lineRule="auto"/>
            </w:pPr>
            <w:r w:rsidRPr="00684279">
              <w:rPr>
                <w:b/>
                <w:bCs/>
              </w:rPr>
              <w:t>Asume roles y responsabilidades en la cooperativa escolar, colaborando de manera efectiva.</w:t>
            </w:r>
          </w:p>
        </w:tc>
        <w:tc>
          <w:tcPr>
            <w:tcW w:w="0" w:type="auto"/>
            <w:hideMark/>
          </w:tcPr>
          <w:p w14:paraId="53B02154" w14:textId="77777777" w:rsidR="00684279" w:rsidRPr="00684279" w:rsidRDefault="00684279" w:rsidP="00684279">
            <w:pPr>
              <w:tabs>
                <w:tab w:val="left" w:pos="142"/>
              </w:tabs>
              <w:spacing w:after="160" w:line="259" w:lineRule="auto"/>
            </w:pPr>
            <w:r w:rsidRPr="00684279">
              <w:t>Participa ocasionalmente en actividades grupales y asume roles con dificultad.</w:t>
            </w:r>
          </w:p>
        </w:tc>
        <w:tc>
          <w:tcPr>
            <w:tcW w:w="0" w:type="auto"/>
            <w:hideMark/>
          </w:tcPr>
          <w:p w14:paraId="26FB7FB7" w14:textId="77777777" w:rsidR="00684279" w:rsidRPr="00684279" w:rsidRDefault="00684279" w:rsidP="00684279">
            <w:pPr>
              <w:tabs>
                <w:tab w:val="left" w:pos="142"/>
              </w:tabs>
              <w:spacing w:after="160" w:line="259" w:lineRule="auto"/>
            </w:pPr>
            <w:r w:rsidRPr="00684279">
              <w:t>Participa activamente, aunque con apoyo constante, en roles asignados dentro del equipo.</w:t>
            </w:r>
          </w:p>
        </w:tc>
        <w:tc>
          <w:tcPr>
            <w:tcW w:w="0" w:type="auto"/>
            <w:hideMark/>
          </w:tcPr>
          <w:p w14:paraId="195F4E0C" w14:textId="77777777" w:rsidR="00684279" w:rsidRPr="00684279" w:rsidRDefault="00684279" w:rsidP="00684279">
            <w:pPr>
              <w:tabs>
                <w:tab w:val="left" w:pos="142"/>
              </w:tabs>
              <w:spacing w:after="160" w:line="259" w:lineRule="auto"/>
            </w:pPr>
            <w:r w:rsidRPr="00684279">
              <w:t>Colabora eficazmente asumiendo su rol y cumpliendo responsabilidades asignadas.</w:t>
            </w:r>
          </w:p>
        </w:tc>
        <w:tc>
          <w:tcPr>
            <w:tcW w:w="0" w:type="auto"/>
            <w:hideMark/>
          </w:tcPr>
          <w:p w14:paraId="7841EF88" w14:textId="77777777" w:rsidR="00684279" w:rsidRPr="00684279" w:rsidRDefault="00684279" w:rsidP="00684279">
            <w:pPr>
              <w:tabs>
                <w:tab w:val="left" w:pos="142"/>
              </w:tabs>
              <w:spacing w:after="160" w:line="259" w:lineRule="auto"/>
            </w:pPr>
            <w:r w:rsidRPr="00684279">
              <w:t>Lidera actividades, motiva a sus compañeros y asume roles con responsabilidad y autonomía destacada.</w:t>
            </w:r>
          </w:p>
        </w:tc>
      </w:tr>
      <w:tr w:rsidR="00684279" w:rsidRPr="00684279" w14:paraId="13BAB57F" w14:textId="77777777" w:rsidTr="00684279">
        <w:tc>
          <w:tcPr>
            <w:tcW w:w="0" w:type="auto"/>
            <w:hideMark/>
          </w:tcPr>
          <w:p w14:paraId="55665078" w14:textId="77777777" w:rsidR="00684279" w:rsidRPr="00684279" w:rsidRDefault="00684279" w:rsidP="00684279">
            <w:pPr>
              <w:tabs>
                <w:tab w:val="left" w:pos="142"/>
              </w:tabs>
              <w:spacing w:after="160" w:line="259" w:lineRule="auto"/>
            </w:pPr>
            <w:r w:rsidRPr="00684279">
              <w:rPr>
                <w:b/>
                <w:bCs/>
              </w:rPr>
              <w:t>Analiza logros y mejoras del proyecto relacionando insumos empleados con beneficios sociales.</w:t>
            </w:r>
          </w:p>
        </w:tc>
        <w:tc>
          <w:tcPr>
            <w:tcW w:w="0" w:type="auto"/>
            <w:hideMark/>
          </w:tcPr>
          <w:p w14:paraId="5129EE33" w14:textId="77777777" w:rsidR="00684279" w:rsidRPr="00684279" w:rsidRDefault="00684279" w:rsidP="00684279">
            <w:pPr>
              <w:tabs>
                <w:tab w:val="left" w:pos="142"/>
              </w:tabs>
              <w:spacing w:after="160" w:line="259" w:lineRule="auto"/>
            </w:pPr>
            <w:r w:rsidRPr="00684279">
              <w:t>Identifica logros del proyecto de forma general, sin análisis detallado.</w:t>
            </w:r>
          </w:p>
        </w:tc>
        <w:tc>
          <w:tcPr>
            <w:tcW w:w="0" w:type="auto"/>
            <w:hideMark/>
          </w:tcPr>
          <w:p w14:paraId="50A3F5DD" w14:textId="77777777" w:rsidR="00684279" w:rsidRPr="00684279" w:rsidRDefault="00684279" w:rsidP="00684279">
            <w:pPr>
              <w:tabs>
                <w:tab w:val="left" w:pos="142"/>
              </w:tabs>
              <w:spacing w:after="160" w:line="259" w:lineRule="auto"/>
            </w:pPr>
            <w:r w:rsidRPr="00684279">
              <w:t>Relaciona insumos y beneficios sociales de forma básica, con análisis incompleto.</w:t>
            </w:r>
          </w:p>
        </w:tc>
        <w:tc>
          <w:tcPr>
            <w:tcW w:w="0" w:type="auto"/>
            <w:hideMark/>
          </w:tcPr>
          <w:p w14:paraId="3D1C093C" w14:textId="77777777" w:rsidR="00684279" w:rsidRPr="00684279" w:rsidRDefault="00684279" w:rsidP="00684279">
            <w:pPr>
              <w:tabs>
                <w:tab w:val="left" w:pos="142"/>
              </w:tabs>
              <w:spacing w:after="160" w:line="259" w:lineRule="auto"/>
            </w:pPr>
            <w:r w:rsidRPr="00684279">
              <w:t>Analiza logros y mejoras del proyecto con una relación clara entre insumos y beneficios sociales y ambientales.</w:t>
            </w:r>
          </w:p>
        </w:tc>
        <w:tc>
          <w:tcPr>
            <w:tcW w:w="0" w:type="auto"/>
            <w:hideMark/>
          </w:tcPr>
          <w:p w14:paraId="779B167D" w14:textId="77777777" w:rsidR="00684279" w:rsidRPr="00684279" w:rsidRDefault="00684279" w:rsidP="00684279">
            <w:pPr>
              <w:tabs>
                <w:tab w:val="left" w:pos="142"/>
              </w:tabs>
              <w:spacing w:after="160" w:line="259" w:lineRule="auto"/>
            </w:pPr>
            <w:r w:rsidRPr="00684279">
              <w:t>Evalúa logros con profundidad, destacando aprendizajes y generando propuestas de mejora para futuros proyectos.</w:t>
            </w:r>
          </w:p>
        </w:tc>
      </w:tr>
    </w:tbl>
    <w:p w14:paraId="7CD174D1" w14:textId="77777777" w:rsidR="00684279" w:rsidRPr="00684279" w:rsidRDefault="00000000" w:rsidP="00684279">
      <w:pPr>
        <w:tabs>
          <w:tab w:val="left" w:pos="142"/>
        </w:tabs>
      </w:pPr>
      <w:r>
        <w:pict w14:anchorId="30F260D0">
          <v:rect id="_x0000_i1034" style="width:0;height:1.5pt" o:hralign="center" o:hrstd="t" o:hr="t" fillcolor="#a0a0a0" stroked="f"/>
        </w:pict>
      </w:r>
    </w:p>
    <w:p w14:paraId="1E71A915" w14:textId="4097A0CE" w:rsidR="00684279" w:rsidRDefault="00684279" w:rsidP="00A864BA">
      <w:pPr>
        <w:tabs>
          <w:tab w:val="left" w:pos="142"/>
        </w:tabs>
        <w:rPr>
          <w:lang w:val="es-ES"/>
        </w:rPr>
        <w:sectPr w:rsidR="00684279" w:rsidSect="007145F8">
          <w:pgSz w:w="16838" w:h="11906" w:orient="landscape"/>
          <w:pgMar w:top="993" w:right="1245" w:bottom="1134" w:left="1417" w:header="284" w:footer="708" w:gutter="0"/>
          <w:cols w:space="708"/>
          <w:docGrid w:linePitch="360"/>
        </w:sectPr>
      </w:pPr>
    </w:p>
    <w:p w14:paraId="45551865" w14:textId="77777777" w:rsidR="007F3FDF" w:rsidRPr="007F3FDF" w:rsidRDefault="007F3FDF" w:rsidP="007F3FDF">
      <w:pPr>
        <w:spacing w:line="278" w:lineRule="auto"/>
        <w:jc w:val="center"/>
        <w:rPr>
          <w:rFonts w:ascii="Arial Narrow" w:hAnsi="Arial Narrow"/>
          <w:b/>
          <w:bCs/>
          <w:sz w:val="2"/>
          <w:szCs w:val="2"/>
          <w:lang w:val="es-ES"/>
        </w:rPr>
      </w:pPr>
    </w:p>
    <w:p w14:paraId="6EC4C59F" w14:textId="3D8F8103" w:rsidR="007F3FDF" w:rsidRPr="003F4DF2" w:rsidRDefault="00054AE7" w:rsidP="007F3FDF">
      <w:pPr>
        <w:spacing w:line="278" w:lineRule="auto"/>
        <w:jc w:val="center"/>
        <w:rPr>
          <w:b/>
          <w:bCs/>
        </w:rPr>
      </w:pPr>
      <w:r>
        <w:rPr>
          <w:rFonts w:ascii="Arial Narrow" w:hAnsi="Arial Narrow"/>
          <w:b/>
          <w:bCs/>
          <w:lang w:val="es-ES"/>
        </w:rPr>
        <w:t>I</w:t>
      </w:r>
      <w:r w:rsidRPr="00171B3B">
        <w:rPr>
          <w:rFonts w:ascii="Arial Narrow" w:hAnsi="Arial Narrow"/>
          <w:b/>
          <w:bCs/>
          <w:lang w:val="es-ES"/>
        </w:rPr>
        <w:t>N</w:t>
      </w:r>
      <w:r>
        <w:rPr>
          <w:rFonts w:ascii="Arial Narrow" w:hAnsi="Arial Narrow"/>
          <w:b/>
          <w:bCs/>
          <w:lang w:val="es-ES"/>
        </w:rPr>
        <w:t>STRUMENTO</w:t>
      </w:r>
      <w:r w:rsidR="007F3FDF">
        <w:rPr>
          <w:rFonts w:ascii="Arial Narrow" w:hAnsi="Arial Narrow"/>
          <w:b/>
          <w:bCs/>
          <w:lang w:val="es-ES"/>
        </w:rPr>
        <w:t xml:space="preserve">: </w:t>
      </w:r>
      <w:bookmarkStart w:id="2" w:name="_Hlk195315932"/>
      <w:r w:rsidR="007F3FDF" w:rsidRPr="003F4DF2">
        <w:rPr>
          <w:b/>
          <w:bCs/>
        </w:rPr>
        <w:t>LISTA DE COTEJO PARA EVALUAR LA</w:t>
      </w:r>
      <w:r w:rsidR="007F3FDF">
        <w:rPr>
          <w:b/>
          <w:bCs/>
        </w:rPr>
        <w:t>S</w:t>
      </w:r>
      <w:r w:rsidR="007F3FDF" w:rsidRPr="003F4DF2">
        <w:rPr>
          <w:b/>
          <w:bCs/>
        </w:rPr>
        <w:t xml:space="preserve"> EVIDENCIA</w:t>
      </w:r>
      <w:r w:rsidR="007F3FDF">
        <w:rPr>
          <w:b/>
          <w:bCs/>
        </w:rPr>
        <w:t>S</w:t>
      </w:r>
      <w:r w:rsidR="007F3FDF" w:rsidRPr="003F4DF2">
        <w:rPr>
          <w:b/>
          <w:bCs/>
        </w:rPr>
        <w:t xml:space="preserve"> DE APRENDIZAJE</w:t>
      </w:r>
    </w:p>
    <w:bookmarkEnd w:id="2"/>
    <w:p w14:paraId="31E55E80" w14:textId="77777777" w:rsidR="00684279" w:rsidRPr="00684279" w:rsidRDefault="00684279" w:rsidP="00684279">
      <w:pPr>
        <w:rPr>
          <w:b/>
          <w:bCs/>
        </w:rPr>
      </w:pPr>
      <w:r w:rsidRPr="00684279">
        <w:rPr>
          <w:b/>
          <w:bCs/>
        </w:rPr>
        <w:t>Lista de Cotejo para Evaluar la Evidencia de Aprendizaje</w:t>
      </w:r>
    </w:p>
    <w:tbl>
      <w:tblPr>
        <w:tblStyle w:val="Tablaconcuadrcula1"/>
        <w:tblW w:w="0" w:type="auto"/>
        <w:tblInd w:w="-5" w:type="dxa"/>
        <w:tblLook w:val="04A0" w:firstRow="1" w:lastRow="0" w:firstColumn="1" w:lastColumn="0" w:noHBand="0" w:noVBand="1"/>
      </w:tblPr>
      <w:tblGrid>
        <w:gridCol w:w="6373"/>
        <w:gridCol w:w="375"/>
        <w:gridCol w:w="480"/>
        <w:gridCol w:w="1554"/>
      </w:tblGrid>
      <w:tr w:rsidR="00684279" w:rsidRPr="00684279" w14:paraId="09761CC0" w14:textId="77777777" w:rsidTr="00684279">
        <w:tc>
          <w:tcPr>
            <w:tcW w:w="0" w:type="auto"/>
            <w:hideMark/>
          </w:tcPr>
          <w:p w14:paraId="47673130" w14:textId="77777777" w:rsidR="00684279" w:rsidRPr="00684279" w:rsidRDefault="00684279" w:rsidP="00684279">
            <w:pPr>
              <w:spacing w:after="160" w:line="259" w:lineRule="auto"/>
              <w:rPr>
                <w:b/>
                <w:bCs/>
              </w:rPr>
            </w:pPr>
            <w:r w:rsidRPr="00684279">
              <w:rPr>
                <w:b/>
                <w:bCs/>
              </w:rPr>
              <w:t>Criterio de Evaluación</w:t>
            </w:r>
          </w:p>
        </w:tc>
        <w:tc>
          <w:tcPr>
            <w:tcW w:w="0" w:type="auto"/>
            <w:hideMark/>
          </w:tcPr>
          <w:p w14:paraId="5CD6CC5D" w14:textId="77777777" w:rsidR="00684279" w:rsidRPr="00684279" w:rsidRDefault="00684279" w:rsidP="00684279">
            <w:pPr>
              <w:spacing w:after="160" w:line="259" w:lineRule="auto"/>
              <w:rPr>
                <w:b/>
                <w:bCs/>
              </w:rPr>
            </w:pPr>
            <w:r w:rsidRPr="00684279">
              <w:rPr>
                <w:b/>
                <w:bCs/>
              </w:rPr>
              <w:t>Sí</w:t>
            </w:r>
          </w:p>
        </w:tc>
        <w:tc>
          <w:tcPr>
            <w:tcW w:w="0" w:type="auto"/>
            <w:hideMark/>
          </w:tcPr>
          <w:p w14:paraId="376AE207" w14:textId="77777777" w:rsidR="00684279" w:rsidRPr="00684279" w:rsidRDefault="00684279" w:rsidP="00684279">
            <w:pPr>
              <w:spacing w:after="160" w:line="259" w:lineRule="auto"/>
              <w:rPr>
                <w:b/>
                <w:bCs/>
              </w:rPr>
            </w:pPr>
            <w:r w:rsidRPr="00684279">
              <w:rPr>
                <w:b/>
                <w:bCs/>
              </w:rPr>
              <w:t>No</w:t>
            </w:r>
          </w:p>
        </w:tc>
        <w:tc>
          <w:tcPr>
            <w:tcW w:w="0" w:type="auto"/>
            <w:hideMark/>
          </w:tcPr>
          <w:p w14:paraId="1A6E0302" w14:textId="77777777" w:rsidR="00684279" w:rsidRPr="00684279" w:rsidRDefault="00684279" w:rsidP="00684279">
            <w:pPr>
              <w:spacing w:after="160" w:line="259" w:lineRule="auto"/>
              <w:rPr>
                <w:b/>
                <w:bCs/>
              </w:rPr>
            </w:pPr>
            <w:r w:rsidRPr="00684279">
              <w:rPr>
                <w:b/>
                <w:bCs/>
              </w:rPr>
              <w:t>Observaciones</w:t>
            </w:r>
          </w:p>
        </w:tc>
      </w:tr>
      <w:tr w:rsidR="00684279" w:rsidRPr="00684279" w14:paraId="3FA0F739" w14:textId="77777777" w:rsidTr="00684279">
        <w:tc>
          <w:tcPr>
            <w:tcW w:w="0" w:type="auto"/>
            <w:hideMark/>
          </w:tcPr>
          <w:p w14:paraId="1339ADFF" w14:textId="77777777" w:rsidR="00684279" w:rsidRPr="00684279" w:rsidRDefault="00684279" w:rsidP="00684279">
            <w:pPr>
              <w:spacing w:after="160" w:line="259" w:lineRule="auto"/>
            </w:pPr>
            <w:r w:rsidRPr="00684279">
              <w:rPr>
                <w:b/>
                <w:bCs/>
              </w:rPr>
              <w:t>Informe Diagnóstico</w:t>
            </w:r>
          </w:p>
        </w:tc>
        <w:tc>
          <w:tcPr>
            <w:tcW w:w="0" w:type="auto"/>
            <w:hideMark/>
          </w:tcPr>
          <w:p w14:paraId="26D4C49D" w14:textId="77777777" w:rsidR="00684279" w:rsidRPr="00684279" w:rsidRDefault="00684279" w:rsidP="00684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4B877E9F" w14:textId="77777777" w:rsidR="00684279" w:rsidRPr="00684279" w:rsidRDefault="00684279" w:rsidP="00684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28116D75" w14:textId="77777777" w:rsidR="00684279" w:rsidRPr="00684279" w:rsidRDefault="00684279" w:rsidP="00684279">
            <w:pPr>
              <w:spacing w:after="160" w:line="259" w:lineRule="auto"/>
            </w:pPr>
          </w:p>
        </w:tc>
      </w:tr>
      <w:tr w:rsidR="00684279" w:rsidRPr="00684279" w14:paraId="1DD0E59F" w14:textId="77777777" w:rsidTr="00684279">
        <w:tc>
          <w:tcPr>
            <w:tcW w:w="0" w:type="auto"/>
            <w:hideMark/>
          </w:tcPr>
          <w:p w14:paraId="1D3917C2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¿El análisis grupal identifica claramente las principales causas de los problemas de convivencia en la IE?</w:t>
            </w:r>
          </w:p>
        </w:tc>
        <w:tc>
          <w:tcPr>
            <w:tcW w:w="0" w:type="auto"/>
            <w:hideMark/>
          </w:tcPr>
          <w:p w14:paraId="32511CFB" w14:textId="77777777" w:rsidR="00684279" w:rsidRPr="00684279" w:rsidRDefault="00684279" w:rsidP="00684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6CD1A92A" w14:textId="77777777" w:rsidR="00684279" w:rsidRPr="00684279" w:rsidRDefault="00684279" w:rsidP="00684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4253A43F" w14:textId="77777777" w:rsidR="00684279" w:rsidRPr="00684279" w:rsidRDefault="00684279" w:rsidP="00684279">
            <w:pPr>
              <w:spacing w:after="160" w:line="259" w:lineRule="auto"/>
            </w:pPr>
          </w:p>
        </w:tc>
      </w:tr>
      <w:tr w:rsidR="00684279" w:rsidRPr="00684279" w14:paraId="6ABD347B" w14:textId="77777777" w:rsidTr="00684279">
        <w:tc>
          <w:tcPr>
            <w:tcW w:w="0" w:type="auto"/>
            <w:hideMark/>
          </w:tcPr>
          <w:p w14:paraId="7205CB57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¿Se incluyen las necesidades y expectativas relacionadas con la mejora del clima escolar?</w:t>
            </w:r>
          </w:p>
        </w:tc>
        <w:tc>
          <w:tcPr>
            <w:tcW w:w="0" w:type="auto"/>
            <w:hideMark/>
          </w:tcPr>
          <w:p w14:paraId="6356CCDA" w14:textId="77777777" w:rsidR="00684279" w:rsidRPr="00684279" w:rsidRDefault="00684279" w:rsidP="00684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3FDB7F7" w14:textId="77777777" w:rsidR="00684279" w:rsidRPr="00684279" w:rsidRDefault="00684279" w:rsidP="00684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0787405F" w14:textId="77777777" w:rsidR="00684279" w:rsidRPr="00684279" w:rsidRDefault="00684279" w:rsidP="00684279">
            <w:pPr>
              <w:spacing w:after="160" w:line="259" w:lineRule="auto"/>
            </w:pPr>
          </w:p>
        </w:tc>
      </w:tr>
      <w:tr w:rsidR="00684279" w:rsidRPr="00684279" w14:paraId="5EF34681" w14:textId="77777777" w:rsidTr="00684279">
        <w:tc>
          <w:tcPr>
            <w:tcW w:w="0" w:type="auto"/>
            <w:hideMark/>
          </w:tcPr>
          <w:p w14:paraId="779346D2" w14:textId="77777777" w:rsidR="00684279" w:rsidRPr="00684279" w:rsidRDefault="00684279" w:rsidP="00684279">
            <w:pPr>
              <w:spacing w:after="160" w:line="259" w:lineRule="auto"/>
            </w:pPr>
            <w:r w:rsidRPr="00684279">
              <w:rPr>
                <w:b/>
                <w:bCs/>
              </w:rPr>
              <w:t>Plan de la Cooperativa Escolar</w:t>
            </w:r>
          </w:p>
        </w:tc>
        <w:tc>
          <w:tcPr>
            <w:tcW w:w="0" w:type="auto"/>
            <w:hideMark/>
          </w:tcPr>
          <w:p w14:paraId="6810D4F5" w14:textId="77777777" w:rsidR="00684279" w:rsidRPr="00684279" w:rsidRDefault="00684279" w:rsidP="00684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68C69FC8" w14:textId="77777777" w:rsidR="00684279" w:rsidRPr="00684279" w:rsidRDefault="00684279" w:rsidP="00684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26ECA143" w14:textId="77777777" w:rsidR="00684279" w:rsidRPr="00684279" w:rsidRDefault="00684279" w:rsidP="00684279">
            <w:pPr>
              <w:spacing w:after="160" w:line="259" w:lineRule="auto"/>
            </w:pPr>
          </w:p>
        </w:tc>
      </w:tr>
      <w:tr w:rsidR="00684279" w:rsidRPr="00684279" w14:paraId="0D19A9FA" w14:textId="77777777" w:rsidTr="00684279">
        <w:tc>
          <w:tcPr>
            <w:tcW w:w="0" w:type="auto"/>
            <w:hideMark/>
          </w:tcPr>
          <w:p w14:paraId="35E4A16C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¿El plan detalla de forma clara el propósito, productos a elaborar y estrategias de comercialización?</w:t>
            </w:r>
          </w:p>
        </w:tc>
        <w:tc>
          <w:tcPr>
            <w:tcW w:w="0" w:type="auto"/>
            <w:hideMark/>
          </w:tcPr>
          <w:p w14:paraId="1F118EEB" w14:textId="77777777" w:rsidR="00684279" w:rsidRPr="00684279" w:rsidRDefault="00684279" w:rsidP="00684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7FA4894F" w14:textId="77777777" w:rsidR="00684279" w:rsidRPr="00684279" w:rsidRDefault="00684279" w:rsidP="00684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6634A7E3" w14:textId="77777777" w:rsidR="00684279" w:rsidRPr="00684279" w:rsidRDefault="00684279" w:rsidP="00684279">
            <w:pPr>
              <w:spacing w:after="160" w:line="259" w:lineRule="auto"/>
            </w:pPr>
          </w:p>
        </w:tc>
      </w:tr>
      <w:tr w:rsidR="00684279" w:rsidRPr="00684279" w14:paraId="2E034D80" w14:textId="77777777" w:rsidTr="00684279">
        <w:tc>
          <w:tcPr>
            <w:tcW w:w="0" w:type="auto"/>
            <w:hideMark/>
          </w:tcPr>
          <w:p w14:paraId="2C9A8EA0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¿Incluye la distribución de roles y recursos necesarios reflejando principios éticos y valores del cooperativismo?</w:t>
            </w:r>
          </w:p>
        </w:tc>
        <w:tc>
          <w:tcPr>
            <w:tcW w:w="0" w:type="auto"/>
            <w:hideMark/>
          </w:tcPr>
          <w:p w14:paraId="405E4972" w14:textId="77777777" w:rsidR="00684279" w:rsidRPr="00684279" w:rsidRDefault="00684279" w:rsidP="00684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7C347287" w14:textId="77777777" w:rsidR="00684279" w:rsidRPr="00684279" w:rsidRDefault="00684279" w:rsidP="00684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031A9643" w14:textId="77777777" w:rsidR="00684279" w:rsidRPr="00684279" w:rsidRDefault="00684279" w:rsidP="00684279">
            <w:pPr>
              <w:spacing w:after="160" w:line="259" w:lineRule="auto"/>
            </w:pPr>
          </w:p>
        </w:tc>
      </w:tr>
      <w:tr w:rsidR="00684279" w:rsidRPr="00684279" w14:paraId="421FADAA" w14:textId="77777777" w:rsidTr="00684279">
        <w:tc>
          <w:tcPr>
            <w:tcW w:w="0" w:type="auto"/>
            <w:hideMark/>
          </w:tcPr>
          <w:p w14:paraId="4FC0F414" w14:textId="77777777" w:rsidR="00684279" w:rsidRPr="00684279" w:rsidRDefault="00684279" w:rsidP="00684279">
            <w:pPr>
              <w:spacing w:after="160" w:line="259" w:lineRule="auto"/>
            </w:pPr>
            <w:r w:rsidRPr="00684279">
              <w:rPr>
                <w:b/>
                <w:bCs/>
              </w:rPr>
              <w:t>Producto Elaborado</w:t>
            </w:r>
          </w:p>
        </w:tc>
        <w:tc>
          <w:tcPr>
            <w:tcW w:w="0" w:type="auto"/>
            <w:hideMark/>
          </w:tcPr>
          <w:p w14:paraId="3860862C" w14:textId="77777777" w:rsidR="00684279" w:rsidRPr="00684279" w:rsidRDefault="00684279" w:rsidP="00684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6A0816D4" w14:textId="77777777" w:rsidR="00684279" w:rsidRPr="00684279" w:rsidRDefault="00684279" w:rsidP="00684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5360C2D8" w14:textId="77777777" w:rsidR="00684279" w:rsidRPr="00684279" w:rsidRDefault="00684279" w:rsidP="00684279">
            <w:pPr>
              <w:spacing w:after="160" w:line="259" w:lineRule="auto"/>
            </w:pPr>
          </w:p>
        </w:tc>
      </w:tr>
      <w:tr w:rsidR="00684279" w:rsidRPr="00684279" w14:paraId="1393D7F2" w14:textId="77777777" w:rsidTr="00684279">
        <w:tc>
          <w:tcPr>
            <w:tcW w:w="0" w:type="auto"/>
            <w:hideMark/>
          </w:tcPr>
          <w:p w14:paraId="54561A63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¿El producto utiliza recursos locales y respeta los valores culturales de la comunidad?</w:t>
            </w:r>
          </w:p>
        </w:tc>
        <w:tc>
          <w:tcPr>
            <w:tcW w:w="0" w:type="auto"/>
            <w:hideMark/>
          </w:tcPr>
          <w:p w14:paraId="063F3AAF" w14:textId="77777777" w:rsidR="00684279" w:rsidRPr="00684279" w:rsidRDefault="00684279" w:rsidP="00684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42BB0292" w14:textId="77777777" w:rsidR="00684279" w:rsidRPr="00684279" w:rsidRDefault="00684279" w:rsidP="00684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B5E8152" w14:textId="77777777" w:rsidR="00684279" w:rsidRPr="00684279" w:rsidRDefault="00684279" w:rsidP="00684279">
            <w:pPr>
              <w:spacing w:after="160" w:line="259" w:lineRule="auto"/>
            </w:pPr>
          </w:p>
        </w:tc>
      </w:tr>
      <w:tr w:rsidR="00684279" w:rsidRPr="00684279" w14:paraId="6B5CDBDB" w14:textId="77777777" w:rsidTr="00684279">
        <w:tc>
          <w:tcPr>
            <w:tcW w:w="0" w:type="auto"/>
            <w:hideMark/>
          </w:tcPr>
          <w:p w14:paraId="29D01863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¿Es viable económica y socialmente, con impacto positivo en el entorno?</w:t>
            </w:r>
          </w:p>
        </w:tc>
        <w:tc>
          <w:tcPr>
            <w:tcW w:w="0" w:type="auto"/>
            <w:hideMark/>
          </w:tcPr>
          <w:p w14:paraId="2F444DA8" w14:textId="77777777" w:rsidR="00684279" w:rsidRPr="00684279" w:rsidRDefault="00684279" w:rsidP="00684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6A63E8A4" w14:textId="77777777" w:rsidR="00684279" w:rsidRPr="00684279" w:rsidRDefault="00684279" w:rsidP="00684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5E0C7C7" w14:textId="77777777" w:rsidR="00684279" w:rsidRPr="00684279" w:rsidRDefault="00684279" w:rsidP="00684279">
            <w:pPr>
              <w:spacing w:after="160" w:line="259" w:lineRule="auto"/>
            </w:pPr>
          </w:p>
        </w:tc>
      </w:tr>
      <w:tr w:rsidR="00684279" w:rsidRPr="00684279" w14:paraId="383735F1" w14:textId="77777777" w:rsidTr="00684279">
        <w:tc>
          <w:tcPr>
            <w:tcW w:w="0" w:type="auto"/>
            <w:hideMark/>
          </w:tcPr>
          <w:p w14:paraId="646B5419" w14:textId="2BD4D3E5" w:rsidR="00684279" w:rsidRPr="00684279" w:rsidRDefault="00684279" w:rsidP="00684279">
            <w:pPr>
              <w:spacing w:after="160" w:line="259" w:lineRule="auto"/>
            </w:pPr>
            <w:r w:rsidRPr="00684279">
              <w:rPr>
                <w:b/>
                <w:bCs/>
              </w:rPr>
              <w:t xml:space="preserve">Participación en </w:t>
            </w:r>
            <w:r w:rsidR="00BF1BDF">
              <w:rPr>
                <w:b/>
                <w:bCs/>
              </w:rPr>
              <w:t>el CENTRO DE EMPRENDIMIENTO MILAGRINO</w:t>
            </w:r>
          </w:p>
        </w:tc>
        <w:tc>
          <w:tcPr>
            <w:tcW w:w="0" w:type="auto"/>
            <w:hideMark/>
          </w:tcPr>
          <w:p w14:paraId="04862086" w14:textId="77777777" w:rsidR="00684279" w:rsidRPr="00684279" w:rsidRDefault="00684279" w:rsidP="00684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289A5533" w14:textId="77777777" w:rsidR="00684279" w:rsidRPr="00684279" w:rsidRDefault="00684279" w:rsidP="00684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43C358EC" w14:textId="77777777" w:rsidR="00684279" w:rsidRPr="00684279" w:rsidRDefault="00684279" w:rsidP="00684279">
            <w:pPr>
              <w:spacing w:after="160" w:line="259" w:lineRule="auto"/>
            </w:pPr>
          </w:p>
        </w:tc>
      </w:tr>
      <w:tr w:rsidR="00684279" w:rsidRPr="00684279" w14:paraId="22412B25" w14:textId="77777777" w:rsidTr="00684279">
        <w:tc>
          <w:tcPr>
            <w:tcW w:w="0" w:type="auto"/>
            <w:hideMark/>
          </w:tcPr>
          <w:p w14:paraId="391D4115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¿Se organizó y desarrolló el evento con liderazgo, trabajo colaborativo y comunicación efectiva?</w:t>
            </w:r>
          </w:p>
        </w:tc>
        <w:tc>
          <w:tcPr>
            <w:tcW w:w="0" w:type="auto"/>
            <w:hideMark/>
          </w:tcPr>
          <w:p w14:paraId="32569700" w14:textId="77777777" w:rsidR="00684279" w:rsidRPr="00684279" w:rsidRDefault="00684279" w:rsidP="00684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EEBA2B5" w14:textId="77777777" w:rsidR="00684279" w:rsidRPr="00684279" w:rsidRDefault="00684279" w:rsidP="00684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70CDCD12" w14:textId="77777777" w:rsidR="00684279" w:rsidRPr="00684279" w:rsidRDefault="00684279" w:rsidP="00684279">
            <w:pPr>
              <w:spacing w:after="160" w:line="259" w:lineRule="auto"/>
            </w:pPr>
          </w:p>
        </w:tc>
      </w:tr>
      <w:tr w:rsidR="00684279" w:rsidRPr="00684279" w14:paraId="2C63BC06" w14:textId="77777777" w:rsidTr="00684279">
        <w:tc>
          <w:tcPr>
            <w:tcW w:w="0" w:type="auto"/>
            <w:hideMark/>
          </w:tcPr>
          <w:p w14:paraId="3920EACE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¿Los estudiantes exhibieron y comercializaron sus productos de manera adecuada?</w:t>
            </w:r>
          </w:p>
        </w:tc>
        <w:tc>
          <w:tcPr>
            <w:tcW w:w="0" w:type="auto"/>
            <w:hideMark/>
          </w:tcPr>
          <w:p w14:paraId="3EDCBBCD" w14:textId="77777777" w:rsidR="00684279" w:rsidRPr="00684279" w:rsidRDefault="00684279" w:rsidP="00684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51D6E95" w14:textId="77777777" w:rsidR="00684279" w:rsidRPr="00684279" w:rsidRDefault="00684279" w:rsidP="00684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45280C11" w14:textId="77777777" w:rsidR="00684279" w:rsidRPr="00684279" w:rsidRDefault="00684279" w:rsidP="00684279">
            <w:pPr>
              <w:spacing w:after="160" w:line="259" w:lineRule="auto"/>
            </w:pPr>
          </w:p>
        </w:tc>
      </w:tr>
      <w:tr w:rsidR="00684279" w:rsidRPr="00684279" w14:paraId="7AF49A30" w14:textId="77777777" w:rsidTr="00684279">
        <w:tc>
          <w:tcPr>
            <w:tcW w:w="0" w:type="auto"/>
            <w:hideMark/>
          </w:tcPr>
          <w:p w14:paraId="0930EF7A" w14:textId="77777777" w:rsidR="00684279" w:rsidRPr="00684279" w:rsidRDefault="00684279" w:rsidP="00684279">
            <w:pPr>
              <w:spacing w:after="160" w:line="259" w:lineRule="auto"/>
            </w:pPr>
            <w:r w:rsidRPr="00684279">
              <w:rPr>
                <w:b/>
                <w:bCs/>
              </w:rPr>
              <w:t>Autoevaluación y Coevaluación</w:t>
            </w:r>
          </w:p>
        </w:tc>
        <w:tc>
          <w:tcPr>
            <w:tcW w:w="0" w:type="auto"/>
            <w:hideMark/>
          </w:tcPr>
          <w:p w14:paraId="355FBEC3" w14:textId="77777777" w:rsidR="00684279" w:rsidRPr="00684279" w:rsidRDefault="00684279" w:rsidP="00684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5261575" w14:textId="77777777" w:rsidR="00684279" w:rsidRPr="00684279" w:rsidRDefault="00684279" w:rsidP="00684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1120272" w14:textId="77777777" w:rsidR="00684279" w:rsidRPr="00684279" w:rsidRDefault="00684279" w:rsidP="00684279">
            <w:pPr>
              <w:spacing w:after="160" w:line="259" w:lineRule="auto"/>
            </w:pPr>
          </w:p>
        </w:tc>
      </w:tr>
      <w:tr w:rsidR="00684279" w:rsidRPr="00684279" w14:paraId="14582A31" w14:textId="77777777" w:rsidTr="00684279">
        <w:tc>
          <w:tcPr>
            <w:tcW w:w="0" w:type="auto"/>
            <w:hideMark/>
          </w:tcPr>
          <w:p w14:paraId="14CC2E48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¿El estudiante reflexionó sobre el impacto del proyecto en las relaciones interpersonales y aprendizajes logrados?</w:t>
            </w:r>
          </w:p>
        </w:tc>
        <w:tc>
          <w:tcPr>
            <w:tcW w:w="0" w:type="auto"/>
            <w:hideMark/>
          </w:tcPr>
          <w:p w14:paraId="781849F5" w14:textId="77777777" w:rsidR="00684279" w:rsidRPr="00684279" w:rsidRDefault="00684279" w:rsidP="00684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56DA38FC" w14:textId="77777777" w:rsidR="00684279" w:rsidRPr="00684279" w:rsidRDefault="00684279" w:rsidP="00684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0CC8F47D" w14:textId="77777777" w:rsidR="00684279" w:rsidRPr="00684279" w:rsidRDefault="00684279" w:rsidP="00684279">
            <w:pPr>
              <w:spacing w:after="160" w:line="259" w:lineRule="auto"/>
            </w:pPr>
          </w:p>
        </w:tc>
      </w:tr>
      <w:tr w:rsidR="00684279" w:rsidRPr="00684279" w14:paraId="4E496D0F" w14:textId="77777777" w:rsidTr="00684279">
        <w:tc>
          <w:tcPr>
            <w:tcW w:w="0" w:type="auto"/>
            <w:hideMark/>
          </w:tcPr>
          <w:p w14:paraId="155757EB" w14:textId="77777777" w:rsidR="00684279" w:rsidRPr="00684279" w:rsidRDefault="00684279" w:rsidP="00684279">
            <w:pPr>
              <w:spacing w:after="160" w:line="259" w:lineRule="auto"/>
            </w:pPr>
            <w:r w:rsidRPr="00684279">
              <w:t>¿Se identificaron aportes y lecciones aprendidas para futuras mejoras en el proyecto?</w:t>
            </w:r>
          </w:p>
        </w:tc>
        <w:tc>
          <w:tcPr>
            <w:tcW w:w="0" w:type="auto"/>
            <w:hideMark/>
          </w:tcPr>
          <w:p w14:paraId="52D49C1A" w14:textId="77777777" w:rsidR="00684279" w:rsidRPr="00684279" w:rsidRDefault="00684279" w:rsidP="00684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41756118" w14:textId="77777777" w:rsidR="00684279" w:rsidRPr="00684279" w:rsidRDefault="00684279" w:rsidP="00684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4F1AB2C7" w14:textId="77777777" w:rsidR="00684279" w:rsidRPr="00684279" w:rsidRDefault="00684279" w:rsidP="00684279">
            <w:pPr>
              <w:spacing w:after="160" w:line="259" w:lineRule="auto"/>
            </w:pPr>
          </w:p>
        </w:tc>
      </w:tr>
    </w:tbl>
    <w:p w14:paraId="63826009" w14:textId="77777777" w:rsidR="007F3FDF" w:rsidRDefault="007F3FDF" w:rsidP="007F3FDF"/>
    <w:p w14:paraId="1A192D1F" w14:textId="1BAB1536" w:rsidR="007F3FDF" w:rsidRPr="00100652" w:rsidRDefault="007F3FDF" w:rsidP="007F3FDF">
      <w:pPr>
        <w:jc w:val="center"/>
        <w:rPr>
          <w:rFonts w:ascii="Arial Narrow" w:hAnsi="Arial Narrow"/>
          <w:b/>
          <w:bCs/>
          <w:lang w:val="es-ES"/>
        </w:rPr>
      </w:pPr>
    </w:p>
    <w:p w14:paraId="2E8CEFEA" w14:textId="77777777" w:rsidR="00472D9D" w:rsidRDefault="00472D9D" w:rsidP="00214BC3">
      <w:pPr>
        <w:rPr>
          <w:rFonts w:ascii="Arial Narrow" w:hAnsi="Arial Narrow"/>
          <w:b/>
          <w:bCs/>
          <w:lang w:val="es-ES"/>
        </w:rPr>
      </w:pPr>
    </w:p>
    <w:p w14:paraId="657A61ED" w14:textId="4ED75A1A" w:rsidR="008F4017" w:rsidRDefault="008F4017" w:rsidP="00214BC3">
      <w:pPr>
        <w:rPr>
          <w:rFonts w:ascii="Arial Narrow" w:hAnsi="Arial Narrow"/>
          <w:b/>
          <w:bCs/>
          <w:lang w:val="es-ES"/>
        </w:rPr>
      </w:pPr>
    </w:p>
    <w:p w14:paraId="154FC60E" w14:textId="209107D2" w:rsidR="00AB7867" w:rsidRDefault="00AB7867">
      <w:pPr>
        <w:rPr>
          <w:rFonts w:ascii="Arial Narrow" w:hAnsi="Arial Narrow"/>
          <w:b/>
          <w:bCs/>
          <w:lang w:val="es-ES"/>
        </w:rPr>
      </w:pPr>
      <w:r>
        <w:rPr>
          <w:rFonts w:ascii="Arial Narrow" w:hAnsi="Arial Narrow"/>
          <w:b/>
          <w:bCs/>
          <w:lang w:val="es-ES"/>
        </w:rPr>
        <w:br w:type="page"/>
      </w:r>
    </w:p>
    <w:p w14:paraId="282968F8" w14:textId="77777777" w:rsidR="00684279" w:rsidRDefault="00684279" w:rsidP="00684279">
      <w:pPr>
        <w:rPr>
          <w:rFonts w:ascii="Arial Narrow" w:hAnsi="Arial Narrow"/>
          <w:b/>
          <w:bCs/>
          <w:lang w:val="es-ES"/>
        </w:rPr>
      </w:pPr>
    </w:p>
    <w:p w14:paraId="39C2168F" w14:textId="1B29FC1B" w:rsidR="00684279" w:rsidRPr="00684279" w:rsidRDefault="00684279" w:rsidP="00684279">
      <w:pPr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F</w:t>
      </w:r>
      <w:r w:rsidRPr="00684279">
        <w:rPr>
          <w:rFonts w:ascii="Arial Narrow" w:hAnsi="Arial Narrow"/>
          <w:b/>
          <w:bCs/>
        </w:rPr>
        <w:t xml:space="preserve">ICHA DE OBSERVACIÓN PARA EVALUAR LA PARTICIPACIÓN </w:t>
      </w:r>
      <w:r w:rsidR="00261900">
        <w:rPr>
          <w:rFonts w:ascii="Arial Narrow" w:hAnsi="Arial Narrow"/>
          <w:b/>
          <w:bCs/>
        </w:rPr>
        <w:t>EN LOS EQUIPOS COOPERATIVOS</w:t>
      </w:r>
    </w:p>
    <w:p w14:paraId="65E84869" w14:textId="77777777" w:rsidR="00684279" w:rsidRPr="00684279" w:rsidRDefault="00684279" w:rsidP="00684279">
      <w:pPr>
        <w:rPr>
          <w:rFonts w:ascii="Arial Narrow" w:hAnsi="Arial Narrow"/>
          <w:b/>
          <w:bCs/>
        </w:rPr>
      </w:pPr>
      <w:r w:rsidRPr="00684279">
        <w:rPr>
          <w:rFonts w:ascii="Arial Narrow" w:hAnsi="Arial Narrow"/>
          <w:b/>
          <w:bCs/>
        </w:rPr>
        <w:t>Nombre del Estudiante: ___________________________</w:t>
      </w:r>
      <w:r w:rsidRPr="00684279">
        <w:rPr>
          <w:rFonts w:ascii="Arial Narrow" w:hAnsi="Arial Narrow"/>
          <w:b/>
          <w:bCs/>
        </w:rPr>
        <w:br/>
        <w:t>Grado/Sección: _________________________________</w:t>
      </w:r>
      <w:r w:rsidRPr="00684279">
        <w:rPr>
          <w:rFonts w:ascii="Arial Narrow" w:hAnsi="Arial Narrow"/>
          <w:b/>
          <w:bCs/>
        </w:rPr>
        <w:br/>
        <w:t>Fecha: _________________________________________</w:t>
      </w:r>
    </w:p>
    <w:tbl>
      <w:tblPr>
        <w:tblStyle w:val="Tablaconcuadrcula1"/>
        <w:tblW w:w="0" w:type="auto"/>
        <w:tblInd w:w="-5" w:type="dxa"/>
        <w:tblLook w:val="04A0" w:firstRow="1" w:lastRow="0" w:firstColumn="1" w:lastColumn="0" w:noHBand="0" w:noVBand="1"/>
      </w:tblPr>
      <w:tblGrid>
        <w:gridCol w:w="2377"/>
        <w:gridCol w:w="4151"/>
        <w:gridCol w:w="387"/>
        <w:gridCol w:w="447"/>
        <w:gridCol w:w="1420"/>
      </w:tblGrid>
      <w:tr w:rsidR="00684279" w:rsidRPr="00684279" w14:paraId="68F8317C" w14:textId="77777777" w:rsidTr="00684279">
        <w:tc>
          <w:tcPr>
            <w:tcW w:w="0" w:type="auto"/>
            <w:hideMark/>
          </w:tcPr>
          <w:p w14:paraId="6C0FF4A5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  <w:r w:rsidRPr="00684279">
              <w:rPr>
                <w:rFonts w:ascii="Arial Narrow" w:hAnsi="Arial Narrow"/>
              </w:rPr>
              <w:t>Aspecto</w:t>
            </w:r>
          </w:p>
        </w:tc>
        <w:tc>
          <w:tcPr>
            <w:tcW w:w="0" w:type="auto"/>
            <w:hideMark/>
          </w:tcPr>
          <w:p w14:paraId="3B295FA5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  <w:r w:rsidRPr="00684279">
              <w:rPr>
                <w:rFonts w:ascii="Arial Narrow" w:hAnsi="Arial Narrow"/>
              </w:rPr>
              <w:t>Indicador de Desempeño</w:t>
            </w:r>
          </w:p>
        </w:tc>
        <w:tc>
          <w:tcPr>
            <w:tcW w:w="0" w:type="auto"/>
            <w:hideMark/>
          </w:tcPr>
          <w:p w14:paraId="3D47009A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  <w:r w:rsidRPr="00684279">
              <w:rPr>
                <w:rFonts w:ascii="Arial Narrow" w:hAnsi="Arial Narrow"/>
              </w:rPr>
              <w:t>Sí</w:t>
            </w:r>
          </w:p>
        </w:tc>
        <w:tc>
          <w:tcPr>
            <w:tcW w:w="0" w:type="auto"/>
            <w:hideMark/>
          </w:tcPr>
          <w:p w14:paraId="67EEEE9B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  <w:r w:rsidRPr="00684279">
              <w:rPr>
                <w:rFonts w:ascii="Arial Narrow" w:hAnsi="Arial Narrow"/>
              </w:rPr>
              <w:t>No</w:t>
            </w:r>
          </w:p>
        </w:tc>
        <w:tc>
          <w:tcPr>
            <w:tcW w:w="0" w:type="auto"/>
            <w:hideMark/>
          </w:tcPr>
          <w:p w14:paraId="5444A845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  <w:r w:rsidRPr="00684279">
              <w:rPr>
                <w:rFonts w:ascii="Arial Narrow" w:hAnsi="Arial Narrow"/>
              </w:rPr>
              <w:t>Observaciones</w:t>
            </w:r>
          </w:p>
        </w:tc>
      </w:tr>
      <w:tr w:rsidR="00684279" w:rsidRPr="00684279" w14:paraId="71CEC7AF" w14:textId="77777777" w:rsidTr="00684279">
        <w:tc>
          <w:tcPr>
            <w:tcW w:w="0" w:type="auto"/>
            <w:hideMark/>
          </w:tcPr>
          <w:p w14:paraId="148F5AC2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  <w:r w:rsidRPr="00684279">
              <w:rPr>
                <w:rFonts w:ascii="Arial Narrow" w:hAnsi="Arial Narrow"/>
              </w:rPr>
              <w:t>Cumplimiento de roles asignados</w:t>
            </w:r>
          </w:p>
        </w:tc>
        <w:tc>
          <w:tcPr>
            <w:tcW w:w="0" w:type="auto"/>
            <w:hideMark/>
          </w:tcPr>
          <w:p w14:paraId="5A998FDA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  <w:r w:rsidRPr="00684279">
              <w:rPr>
                <w:rFonts w:ascii="Arial Narrow" w:hAnsi="Arial Narrow"/>
              </w:rPr>
              <w:t>Asume y cumple con las responsabilidades de su rol en la cooperativa escolar.</w:t>
            </w:r>
          </w:p>
        </w:tc>
        <w:tc>
          <w:tcPr>
            <w:tcW w:w="0" w:type="auto"/>
            <w:hideMark/>
          </w:tcPr>
          <w:p w14:paraId="5030940F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72ACD292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6B17240C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684279" w:rsidRPr="00684279" w14:paraId="7A69DD4D" w14:textId="77777777" w:rsidTr="00684279">
        <w:tc>
          <w:tcPr>
            <w:tcW w:w="0" w:type="auto"/>
            <w:hideMark/>
          </w:tcPr>
          <w:p w14:paraId="24CF70FF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  <w:r w:rsidRPr="00684279">
              <w:rPr>
                <w:rFonts w:ascii="Arial Narrow" w:hAnsi="Arial Narrow"/>
              </w:rPr>
              <w:t>Trabajo colaborativo</w:t>
            </w:r>
          </w:p>
        </w:tc>
        <w:tc>
          <w:tcPr>
            <w:tcW w:w="0" w:type="auto"/>
            <w:hideMark/>
          </w:tcPr>
          <w:p w14:paraId="452EBA2F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  <w:r w:rsidRPr="00684279">
              <w:rPr>
                <w:rFonts w:ascii="Arial Narrow" w:hAnsi="Arial Narrow"/>
              </w:rPr>
              <w:t>Participa activamente en actividades grupales, aportando ideas y respetando las opiniones de sus compañeros.</w:t>
            </w:r>
          </w:p>
        </w:tc>
        <w:tc>
          <w:tcPr>
            <w:tcW w:w="0" w:type="auto"/>
            <w:hideMark/>
          </w:tcPr>
          <w:p w14:paraId="2CA964DB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798EFFD8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7DF9FCF2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684279" w:rsidRPr="00684279" w14:paraId="0E21F0A3" w14:textId="77777777" w:rsidTr="00684279">
        <w:tc>
          <w:tcPr>
            <w:tcW w:w="0" w:type="auto"/>
            <w:hideMark/>
          </w:tcPr>
          <w:p w14:paraId="4A5BC9E2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  <w:r w:rsidRPr="00684279">
              <w:rPr>
                <w:rFonts w:ascii="Arial Narrow" w:hAnsi="Arial Narrow"/>
              </w:rPr>
              <w:t>Resolución de conflictos</w:t>
            </w:r>
          </w:p>
        </w:tc>
        <w:tc>
          <w:tcPr>
            <w:tcW w:w="0" w:type="auto"/>
            <w:hideMark/>
          </w:tcPr>
          <w:p w14:paraId="3E5CC722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  <w:r w:rsidRPr="00684279">
              <w:rPr>
                <w:rFonts w:ascii="Arial Narrow" w:hAnsi="Arial Narrow"/>
              </w:rPr>
              <w:t>Maneja situaciones conflictivas de manera respetuosa y busca soluciones constructivas.</w:t>
            </w:r>
          </w:p>
        </w:tc>
        <w:tc>
          <w:tcPr>
            <w:tcW w:w="0" w:type="auto"/>
            <w:hideMark/>
          </w:tcPr>
          <w:p w14:paraId="085029A3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065A143B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48C6CFE2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684279" w:rsidRPr="00684279" w14:paraId="4164D585" w14:textId="77777777" w:rsidTr="00684279">
        <w:tc>
          <w:tcPr>
            <w:tcW w:w="0" w:type="auto"/>
            <w:hideMark/>
          </w:tcPr>
          <w:p w14:paraId="47196765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  <w:r w:rsidRPr="00684279">
              <w:rPr>
                <w:rFonts w:ascii="Arial Narrow" w:hAnsi="Arial Narrow"/>
              </w:rPr>
              <w:t>Iniciativa y proactividad</w:t>
            </w:r>
          </w:p>
        </w:tc>
        <w:tc>
          <w:tcPr>
            <w:tcW w:w="0" w:type="auto"/>
            <w:hideMark/>
          </w:tcPr>
          <w:p w14:paraId="34A060CA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  <w:r w:rsidRPr="00684279">
              <w:rPr>
                <w:rFonts w:ascii="Arial Narrow" w:hAnsi="Arial Narrow"/>
              </w:rPr>
              <w:t>Propone nuevas ideas, toma la iniciativa en tareas y motiva a los compañeros del equipo.</w:t>
            </w:r>
          </w:p>
        </w:tc>
        <w:tc>
          <w:tcPr>
            <w:tcW w:w="0" w:type="auto"/>
            <w:hideMark/>
          </w:tcPr>
          <w:p w14:paraId="07ADE9B9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35EC047F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3A754F02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684279" w:rsidRPr="00684279" w14:paraId="1D668F11" w14:textId="77777777" w:rsidTr="00684279">
        <w:tc>
          <w:tcPr>
            <w:tcW w:w="0" w:type="auto"/>
            <w:hideMark/>
          </w:tcPr>
          <w:p w14:paraId="54602855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  <w:r w:rsidRPr="00684279">
              <w:rPr>
                <w:rFonts w:ascii="Arial Narrow" w:hAnsi="Arial Narrow"/>
              </w:rPr>
              <w:t>Responsabilidad y puntualidad</w:t>
            </w:r>
          </w:p>
        </w:tc>
        <w:tc>
          <w:tcPr>
            <w:tcW w:w="0" w:type="auto"/>
            <w:hideMark/>
          </w:tcPr>
          <w:p w14:paraId="07F816A1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  <w:r w:rsidRPr="00684279">
              <w:rPr>
                <w:rFonts w:ascii="Arial Narrow" w:hAnsi="Arial Narrow"/>
              </w:rPr>
              <w:t>Cumple con los plazos establecidos y se responsabiliza de sus tareas asignadas.</w:t>
            </w:r>
          </w:p>
        </w:tc>
        <w:tc>
          <w:tcPr>
            <w:tcW w:w="0" w:type="auto"/>
            <w:hideMark/>
          </w:tcPr>
          <w:p w14:paraId="5388D87B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43E5D727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637BBF4B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684279" w:rsidRPr="00684279" w14:paraId="2097FC27" w14:textId="77777777" w:rsidTr="00684279">
        <w:tc>
          <w:tcPr>
            <w:tcW w:w="0" w:type="auto"/>
            <w:hideMark/>
          </w:tcPr>
          <w:p w14:paraId="028B4B75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  <w:r w:rsidRPr="00684279">
              <w:rPr>
                <w:rFonts w:ascii="Arial Narrow" w:hAnsi="Arial Narrow"/>
              </w:rPr>
              <w:t>Habilidades de comunicación</w:t>
            </w:r>
          </w:p>
        </w:tc>
        <w:tc>
          <w:tcPr>
            <w:tcW w:w="0" w:type="auto"/>
            <w:hideMark/>
          </w:tcPr>
          <w:p w14:paraId="34DA7789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  <w:r w:rsidRPr="00684279">
              <w:rPr>
                <w:rFonts w:ascii="Arial Narrow" w:hAnsi="Arial Narrow"/>
              </w:rPr>
              <w:t>Expresa sus ideas de manera clara, escucha activamente y utiliza lenguaje respetuoso.</w:t>
            </w:r>
          </w:p>
        </w:tc>
        <w:tc>
          <w:tcPr>
            <w:tcW w:w="0" w:type="auto"/>
            <w:hideMark/>
          </w:tcPr>
          <w:p w14:paraId="3C2886CF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79C87AFA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1B22C97A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684279" w:rsidRPr="00684279" w14:paraId="36EEDDBC" w14:textId="77777777" w:rsidTr="00684279">
        <w:tc>
          <w:tcPr>
            <w:tcW w:w="0" w:type="auto"/>
            <w:hideMark/>
          </w:tcPr>
          <w:p w14:paraId="01B12BCE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  <w:r w:rsidRPr="00684279">
              <w:rPr>
                <w:rFonts w:ascii="Arial Narrow" w:hAnsi="Arial Narrow"/>
              </w:rPr>
              <w:t>Aportación técnica</w:t>
            </w:r>
          </w:p>
        </w:tc>
        <w:tc>
          <w:tcPr>
            <w:tcW w:w="0" w:type="auto"/>
            <w:hideMark/>
          </w:tcPr>
          <w:p w14:paraId="04EA23D4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  <w:r w:rsidRPr="00684279">
              <w:rPr>
                <w:rFonts w:ascii="Arial Narrow" w:hAnsi="Arial Narrow"/>
              </w:rPr>
              <w:t>Contribuye al desarrollo técnico del proyecto con propuestas viables y habilidades prácticas.</w:t>
            </w:r>
          </w:p>
        </w:tc>
        <w:tc>
          <w:tcPr>
            <w:tcW w:w="0" w:type="auto"/>
            <w:hideMark/>
          </w:tcPr>
          <w:p w14:paraId="256D3304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694AF75C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7C0069FC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684279" w:rsidRPr="00684279" w14:paraId="535FE491" w14:textId="77777777" w:rsidTr="00684279">
        <w:tc>
          <w:tcPr>
            <w:tcW w:w="0" w:type="auto"/>
            <w:hideMark/>
          </w:tcPr>
          <w:p w14:paraId="04BD5270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  <w:r w:rsidRPr="00684279">
              <w:rPr>
                <w:rFonts w:ascii="Arial Narrow" w:hAnsi="Arial Narrow"/>
              </w:rPr>
              <w:t>Compromiso con los valores del cooperativismo</w:t>
            </w:r>
          </w:p>
        </w:tc>
        <w:tc>
          <w:tcPr>
            <w:tcW w:w="0" w:type="auto"/>
            <w:hideMark/>
          </w:tcPr>
          <w:p w14:paraId="6E103DB2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  <w:r w:rsidRPr="00684279">
              <w:rPr>
                <w:rFonts w:ascii="Arial Narrow" w:hAnsi="Arial Narrow"/>
              </w:rPr>
              <w:t>Demuestra liderazgo, empatía, solidaridad y respeto en todas las actividades de la cooperativa.</w:t>
            </w:r>
          </w:p>
        </w:tc>
        <w:tc>
          <w:tcPr>
            <w:tcW w:w="0" w:type="auto"/>
            <w:hideMark/>
          </w:tcPr>
          <w:p w14:paraId="001BB98C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42A9E848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0B40E362" w14:textId="77777777" w:rsidR="00684279" w:rsidRPr="00684279" w:rsidRDefault="00684279" w:rsidP="006842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</w:tbl>
    <w:p w14:paraId="20D070D6" w14:textId="77777777" w:rsidR="00684279" w:rsidRPr="00684279" w:rsidRDefault="00000000" w:rsidP="00684279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pict w14:anchorId="262D7A85">
          <v:rect id="_x0000_i1026" style="width:0;height:1.5pt" o:hralign="center" o:hrstd="t" o:hr="t" fillcolor="#a0a0a0" stroked="f"/>
        </w:pict>
      </w:r>
    </w:p>
    <w:p w14:paraId="55A3FA61" w14:textId="77777777" w:rsidR="00684279" w:rsidRPr="00684279" w:rsidRDefault="00684279" w:rsidP="00684279">
      <w:pPr>
        <w:spacing w:after="0"/>
        <w:rPr>
          <w:rFonts w:ascii="Arial Narrow" w:hAnsi="Arial Narrow"/>
          <w:b/>
          <w:bCs/>
        </w:rPr>
      </w:pPr>
      <w:r w:rsidRPr="00684279">
        <w:rPr>
          <w:rFonts w:ascii="Arial Narrow" w:hAnsi="Arial Narrow"/>
          <w:b/>
          <w:bCs/>
        </w:rPr>
        <w:t>Nivel de Participación:</w:t>
      </w:r>
    </w:p>
    <w:p w14:paraId="0EC92CB0" w14:textId="77777777" w:rsidR="00684279" w:rsidRPr="00684279" w:rsidRDefault="00684279" w:rsidP="00684279">
      <w:pPr>
        <w:numPr>
          <w:ilvl w:val="0"/>
          <w:numId w:val="41"/>
        </w:numPr>
        <w:spacing w:after="0"/>
        <w:rPr>
          <w:rFonts w:ascii="Arial Narrow" w:hAnsi="Arial Narrow"/>
        </w:rPr>
      </w:pPr>
      <w:r w:rsidRPr="00684279">
        <w:rPr>
          <w:rFonts w:ascii="Arial Narrow" w:hAnsi="Arial Narrow"/>
        </w:rPr>
        <w:t>Alto (Cumple con todos los indicadores)</w:t>
      </w:r>
    </w:p>
    <w:p w14:paraId="56C4206C" w14:textId="77777777" w:rsidR="00684279" w:rsidRPr="00684279" w:rsidRDefault="00684279" w:rsidP="00684279">
      <w:pPr>
        <w:numPr>
          <w:ilvl w:val="0"/>
          <w:numId w:val="41"/>
        </w:numPr>
        <w:spacing w:after="0"/>
        <w:rPr>
          <w:rFonts w:ascii="Arial Narrow" w:hAnsi="Arial Narrow"/>
        </w:rPr>
      </w:pPr>
      <w:r w:rsidRPr="00684279">
        <w:rPr>
          <w:rFonts w:ascii="Arial Narrow" w:hAnsi="Arial Narrow"/>
        </w:rPr>
        <w:t>Medio (Cumple con la mayoría de los indicadores)</w:t>
      </w:r>
    </w:p>
    <w:p w14:paraId="3D1CA9D3" w14:textId="77777777" w:rsidR="00684279" w:rsidRPr="00684279" w:rsidRDefault="00684279" w:rsidP="00684279">
      <w:pPr>
        <w:numPr>
          <w:ilvl w:val="0"/>
          <w:numId w:val="41"/>
        </w:numPr>
        <w:spacing w:after="0"/>
        <w:rPr>
          <w:rFonts w:ascii="Arial Narrow" w:hAnsi="Arial Narrow"/>
        </w:rPr>
      </w:pPr>
      <w:r w:rsidRPr="00684279">
        <w:rPr>
          <w:rFonts w:ascii="Arial Narrow" w:hAnsi="Arial Narrow"/>
        </w:rPr>
        <w:t>Bajo (Cumple con pocos indicadores)</w:t>
      </w:r>
    </w:p>
    <w:p w14:paraId="6C7E2171" w14:textId="77777777" w:rsidR="00684279" w:rsidRDefault="00684279" w:rsidP="00800BD6">
      <w:pPr>
        <w:jc w:val="right"/>
        <w:rPr>
          <w:rFonts w:ascii="Arial Narrow" w:hAnsi="Arial Narrow"/>
          <w:b/>
          <w:bCs/>
          <w:lang w:val="es-ES"/>
        </w:rPr>
      </w:pPr>
    </w:p>
    <w:p w14:paraId="209760EC" w14:textId="35E7018F" w:rsidR="000F1156" w:rsidRDefault="00800BD6" w:rsidP="00800BD6">
      <w:pPr>
        <w:jc w:val="right"/>
        <w:rPr>
          <w:rFonts w:ascii="Arial Narrow" w:hAnsi="Arial Narrow"/>
          <w:b/>
          <w:bCs/>
          <w:lang w:val="es-ES"/>
        </w:rPr>
      </w:pPr>
      <w:r>
        <w:rPr>
          <w:rFonts w:ascii="Arial Narrow" w:hAnsi="Arial Narrow"/>
          <w:b/>
          <w:bCs/>
          <w:lang w:val="es-ES"/>
        </w:rPr>
        <w:t xml:space="preserve">Jaén, </w:t>
      </w:r>
      <w:r w:rsidR="00261900">
        <w:rPr>
          <w:rFonts w:ascii="Arial Narrow" w:hAnsi="Arial Narrow"/>
          <w:b/>
          <w:bCs/>
          <w:lang w:val="es-ES"/>
        </w:rPr>
        <w:t>julio del 2026</w:t>
      </w:r>
    </w:p>
    <w:p w14:paraId="3C386691" w14:textId="77777777" w:rsidR="00800BD6" w:rsidRDefault="00800BD6" w:rsidP="00800BD6">
      <w:pPr>
        <w:jc w:val="center"/>
        <w:rPr>
          <w:rFonts w:ascii="Arial Narrow" w:hAnsi="Arial Narrow"/>
          <w:b/>
          <w:bCs/>
          <w:lang w:val="es-ES"/>
        </w:rPr>
      </w:pPr>
      <w:r>
        <w:rPr>
          <w:rFonts w:ascii="Arial Narrow" w:hAnsi="Arial Narrow"/>
          <w:b/>
          <w:bCs/>
          <w:lang w:val="es-ES"/>
        </w:rPr>
        <w:t>_______________________________</w:t>
      </w:r>
    </w:p>
    <w:p w14:paraId="61EE8BE2" w14:textId="67156E61" w:rsidR="000F1156" w:rsidRPr="00800BD6" w:rsidRDefault="00800BD6" w:rsidP="00800BD6">
      <w:pPr>
        <w:jc w:val="center"/>
        <w:rPr>
          <w:rFonts w:ascii="Arial Narrow" w:hAnsi="Arial Narrow"/>
          <w:b/>
          <w:bCs/>
          <w:lang w:val="es-ES"/>
        </w:rPr>
      </w:pPr>
      <w:r w:rsidRPr="00800BD6">
        <w:rPr>
          <w:b/>
          <w:bCs/>
          <w:lang w:val="es-MX"/>
        </w:rPr>
        <w:t xml:space="preserve">Lic. </w:t>
      </w:r>
      <w:r w:rsidR="000F1156" w:rsidRPr="00800BD6">
        <w:rPr>
          <w:b/>
          <w:bCs/>
          <w:lang w:val="es-MX"/>
        </w:rPr>
        <w:t>Norma Edith Lupaca Cabrera</w:t>
      </w:r>
    </w:p>
    <w:sectPr w:rsidR="000F1156" w:rsidRPr="00800BD6" w:rsidSect="008F4017">
      <w:pgSz w:w="11906" w:h="16838"/>
      <w:pgMar w:top="1417" w:right="1701" w:bottom="1245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82366" w14:textId="77777777" w:rsidR="004F3048" w:rsidRDefault="004F3048" w:rsidP="00293960">
      <w:pPr>
        <w:spacing w:after="0" w:line="240" w:lineRule="auto"/>
      </w:pPr>
      <w:r>
        <w:separator/>
      </w:r>
    </w:p>
  </w:endnote>
  <w:endnote w:type="continuationSeparator" w:id="0">
    <w:p w14:paraId="52C1E54C" w14:textId="77777777" w:rsidR="004F3048" w:rsidRDefault="004F3048" w:rsidP="00293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6F3B8" w14:textId="77777777" w:rsidR="004F3048" w:rsidRDefault="004F3048" w:rsidP="00293960">
      <w:pPr>
        <w:spacing w:after="0" w:line="240" w:lineRule="auto"/>
      </w:pPr>
      <w:r>
        <w:separator/>
      </w:r>
    </w:p>
  </w:footnote>
  <w:footnote w:type="continuationSeparator" w:id="0">
    <w:p w14:paraId="7E9B7293" w14:textId="77777777" w:rsidR="004F3048" w:rsidRDefault="004F3048" w:rsidP="00293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29671" w14:textId="77777777" w:rsidR="00BD4AA8" w:rsidRPr="00336A94" w:rsidRDefault="00BD4AA8" w:rsidP="00BD4AA8">
    <w:pPr>
      <w:spacing w:after="120" w:line="14" w:lineRule="auto"/>
      <w:rPr>
        <w:rFonts w:ascii="Times New Roman" w:eastAsia="MS Mincho" w:hAnsi="Times New Roman" w:cs="Times New Roman"/>
        <w:sz w:val="20"/>
        <w:szCs w:val="20"/>
        <w:lang w:val="es-ES" w:eastAsia="es-MX"/>
      </w:rPr>
    </w:pPr>
    <w:r w:rsidRPr="0093164C">
      <w:rPr>
        <w:rFonts w:ascii="Arial" w:eastAsia="Times New Roman" w:hAnsi="Arial" w:cs="Arial"/>
        <w:noProof/>
        <w:sz w:val="18"/>
        <w:szCs w:val="18"/>
        <w:lang w:eastAsia="es-PE"/>
      </w:rPr>
      <w:drawing>
        <wp:anchor distT="0" distB="0" distL="114300" distR="114300" simplePos="0" relativeHeight="251662336" behindDoc="0" locked="0" layoutInCell="1" allowOverlap="1" wp14:anchorId="59FC3E48" wp14:editId="3CEE2B32">
          <wp:simplePos x="0" y="0"/>
          <wp:positionH relativeFrom="column">
            <wp:posOffset>5262245</wp:posOffset>
          </wp:positionH>
          <wp:positionV relativeFrom="paragraph">
            <wp:posOffset>5080</wp:posOffset>
          </wp:positionV>
          <wp:extent cx="676910" cy="692150"/>
          <wp:effectExtent l="0" t="0" r="8890" b="0"/>
          <wp:wrapSquare wrapText="bothSides"/>
          <wp:docPr id="190697332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23479" name="Imagen 2129234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910" cy="692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3164C">
      <w:rPr>
        <w:rFonts w:ascii="Arial" w:eastAsia="Times New Roman" w:hAnsi="Arial" w:cs="Arial"/>
        <w:noProof/>
        <w:sz w:val="18"/>
        <w:szCs w:val="18"/>
        <w:lang w:eastAsia="es-PE"/>
      </w:rPr>
      <w:drawing>
        <wp:anchor distT="0" distB="0" distL="114300" distR="114300" simplePos="0" relativeHeight="251661312" behindDoc="1" locked="0" layoutInCell="1" allowOverlap="1" wp14:anchorId="17FBEB3E" wp14:editId="367C6757">
          <wp:simplePos x="0" y="0"/>
          <wp:positionH relativeFrom="column">
            <wp:posOffset>4663262</wp:posOffset>
          </wp:positionH>
          <wp:positionV relativeFrom="paragraph">
            <wp:posOffset>4702</wp:posOffset>
          </wp:positionV>
          <wp:extent cx="581025" cy="731520"/>
          <wp:effectExtent l="0" t="0" r="9525" b="0"/>
          <wp:wrapNone/>
          <wp:docPr id="121331266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C23608" w14:textId="77777777" w:rsidR="00BD4AA8" w:rsidRPr="00336A94" w:rsidRDefault="00BD4AA8" w:rsidP="00BD4AA8">
    <w:pPr>
      <w:tabs>
        <w:tab w:val="left" w:pos="2490"/>
        <w:tab w:val="right" w:pos="8423"/>
      </w:tabs>
      <w:spacing w:after="0" w:line="240" w:lineRule="auto"/>
      <w:rPr>
        <w:rFonts w:ascii="Arial" w:eastAsia="Times New Roman" w:hAnsi="Arial" w:cs="Arial"/>
        <w:sz w:val="18"/>
        <w:szCs w:val="18"/>
        <w:lang w:val="es-ES_tradnl" w:eastAsia="es-ES"/>
      </w:rPr>
    </w:pPr>
    <w:r w:rsidRPr="00336A94">
      <w:rPr>
        <w:rFonts w:ascii="Arial" w:eastAsia="Times New Roman" w:hAnsi="Arial" w:cs="Arial"/>
        <w:noProof/>
        <w:sz w:val="18"/>
        <w:szCs w:val="18"/>
        <w:lang w:eastAsia="es-PE"/>
      </w:rPr>
      <w:drawing>
        <wp:anchor distT="0" distB="0" distL="114300" distR="114300" simplePos="0" relativeHeight="251659264" behindDoc="0" locked="0" layoutInCell="1" allowOverlap="1" wp14:anchorId="5D9548D3" wp14:editId="4317A6C9">
          <wp:simplePos x="0" y="0"/>
          <wp:positionH relativeFrom="column">
            <wp:posOffset>43180</wp:posOffset>
          </wp:positionH>
          <wp:positionV relativeFrom="paragraph">
            <wp:posOffset>17145</wp:posOffset>
          </wp:positionV>
          <wp:extent cx="608330" cy="695325"/>
          <wp:effectExtent l="0" t="0" r="1270" b="9525"/>
          <wp:wrapSquare wrapText="bothSides"/>
          <wp:docPr id="420767209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330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6A94">
      <w:rPr>
        <w:rFonts w:ascii="Arial" w:eastAsia="Times New Roman" w:hAnsi="Arial" w:cs="Arial"/>
        <w:sz w:val="18"/>
        <w:szCs w:val="18"/>
        <w:lang w:val="es-ES_tradnl" w:eastAsia="es-ES"/>
      </w:rPr>
      <w:t xml:space="preserve">                                 GOBIERNO REGIONAL CAJAMARCA</w:t>
    </w:r>
    <w:r w:rsidRPr="00336A94">
      <w:rPr>
        <w:rFonts w:ascii="Arial" w:eastAsia="Times New Roman" w:hAnsi="Arial" w:cs="Arial"/>
        <w:sz w:val="18"/>
        <w:szCs w:val="18"/>
        <w:lang w:val="es-ES_tradnl" w:eastAsia="es-ES"/>
      </w:rPr>
      <w:tab/>
    </w:r>
  </w:p>
  <w:p w14:paraId="0C9FA79A" w14:textId="77777777" w:rsidR="00BD4AA8" w:rsidRPr="00336A94" w:rsidRDefault="00BD4AA8" w:rsidP="00BD4AA8">
    <w:pPr>
      <w:tabs>
        <w:tab w:val="left" w:pos="2490"/>
      </w:tabs>
      <w:spacing w:after="0" w:line="240" w:lineRule="auto"/>
      <w:rPr>
        <w:rFonts w:ascii="Arial" w:eastAsia="Times New Roman" w:hAnsi="Arial" w:cs="Arial"/>
        <w:sz w:val="18"/>
        <w:szCs w:val="18"/>
        <w:lang w:val="es-ES_tradnl" w:eastAsia="es-ES"/>
      </w:rPr>
    </w:pPr>
    <w:r w:rsidRPr="00336A94">
      <w:rPr>
        <w:rFonts w:ascii="Arial" w:eastAsia="Times New Roman" w:hAnsi="Arial" w:cs="Arial"/>
        <w:sz w:val="18"/>
        <w:szCs w:val="18"/>
        <w:lang w:val="es-ES_tradnl" w:eastAsia="es-ES"/>
      </w:rPr>
      <w:t xml:space="preserve">                           DIRECCION REGIONAL DE EDUCACION</w:t>
    </w:r>
  </w:p>
  <w:p w14:paraId="63ED787D" w14:textId="77777777" w:rsidR="00BD4AA8" w:rsidRPr="00336A94" w:rsidRDefault="00BD4AA8" w:rsidP="00BD4AA8">
    <w:pPr>
      <w:tabs>
        <w:tab w:val="left" w:pos="2490"/>
      </w:tabs>
      <w:spacing w:after="0" w:line="240" w:lineRule="auto"/>
      <w:rPr>
        <w:rFonts w:ascii="Arial" w:eastAsia="Times New Roman" w:hAnsi="Arial" w:cs="Arial"/>
        <w:sz w:val="18"/>
        <w:szCs w:val="18"/>
        <w:lang w:val="es-ES_tradnl" w:eastAsia="es-ES"/>
      </w:rPr>
    </w:pPr>
    <w:r w:rsidRPr="00336A94">
      <w:rPr>
        <w:rFonts w:ascii="Arial" w:eastAsia="Times New Roman" w:hAnsi="Arial" w:cs="Arial"/>
        <w:sz w:val="18"/>
        <w:szCs w:val="18"/>
        <w:lang w:val="es-ES_tradnl" w:eastAsia="es-ES"/>
      </w:rPr>
      <w:t xml:space="preserve">                     UNIDAD DE GESTION EDUCATIVA LOCAL JAÉN</w:t>
    </w:r>
  </w:p>
  <w:p w14:paraId="2834406F" w14:textId="77777777" w:rsidR="00BD4AA8" w:rsidRPr="00336A94" w:rsidRDefault="00BD4AA8" w:rsidP="00BD4AA8">
    <w:pPr>
      <w:tabs>
        <w:tab w:val="left" w:pos="2490"/>
      </w:tabs>
      <w:spacing w:after="0" w:line="240" w:lineRule="auto"/>
      <w:rPr>
        <w:rFonts w:ascii="Arial" w:eastAsia="Times New Roman" w:hAnsi="Arial" w:cs="Arial"/>
        <w:sz w:val="18"/>
        <w:szCs w:val="18"/>
        <w:lang w:val="es-ES_tradnl" w:eastAsia="es-ES"/>
      </w:rPr>
    </w:pPr>
    <w:r w:rsidRPr="00336A94">
      <w:rPr>
        <w:rFonts w:ascii="Arial" w:eastAsia="Times New Roman" w:hAnsi="Arial" w:cs="Arial"/>
        <w:sz w:val="18"/>
        <w:szCs w:val="18"/>
        <w:lang w:val="es-ES_tradnl" w:eastAsia="es-ES"/>
      </w:rPr>
      <w:t xml:space="preserve">  IEPSM </w:t>
    </w:r>
    <w:proofErr w:type="spellStart"/>
    <w:r w:rsidRPr="00336A94">
      <w:rPr>
        <w:rFonts w:ascii="Arial" w:eastAsia="Times New Roman" w:hAnsi="Arial" w:cs="Arial"/>
        <w:sz w:val="18"/>
        <w:szCs w:val="18"/>
        <w:lang w:val="es-ES_tradnl" w:eastAsia="es-ES"/>
      </w:rPr>
      <w:t>Nº</w:t>
    </w:r>
    <w:proofErr w:type="spellEnd"/>
    <w:r w:rsidRPr="00336A94">
      <w:rPr>
        <w:rFonts w:ascii="Arial" w:eastAsia="Times New Roman" w:hAnsi="Arial" w:cs="Arial"/>
        <w:sz w:val="18"/>
        <w:szCs w:val="18"/>
        <w:lang w:val="es-ES_tradnl" w:eastAsia="es-ES"/>
      </w:rPr>
      <w:t xml:space="preserve"> 16011 “SEÑOR DE LOS MILAGROS” N. HORIZONTE-JAÉN</w:t>
    </w:r>
    <w:r w:rsidRPr="00336A94">
      <w:rPr>
        <w:rFonts w:ascii="Arial" w:eastAsia="Times New Roman" w:hAnsi="Arial" w:cs="Arial"/>
        <w:sz w:val="18"/>
        <w:szCs w:val="18"/>
        <w:lang w:val="es-ES_tradnl" w:eastAsia="es-ES"/>
      </w:rPr>
      <w:tab/>
    </w:r>
  </w:p>
  <w:p w14:paraId="7798A0D0" w14:textId="77777777" w:rsidR="00BD4AA8" w:rsidRPr="00336A94" w:rsidRDefault="00BD4AA8" w:rsidP="00BD4AA8">
    <w:pPr>
      <w:tabs>
        <w:tab w:val="center" w:pos="4252"/>
        <w:tab w:val="right" w:pos="8504"/>
      </w:tabs>
      <w:spacing w:after="0" w:line="240" w:lineRule="auto"/>
      <w:rPr>
        <w:rFonts w:ascii="Arial" w:eastAsia="Times New Roman" w:hAnsi="Arial" w:cs="Arial"/>
        <w:sz w:val="18"/>
        <w:szCs w:val="18"/>
        <w:lang w:val="es-ES_tradnl" w:eastAsia="es-ES"/>
      </w:rPr>
    </w:pPr>
    <w:r w:rsidRPr="00336A94">
      <w:rPr>
        <w:rFonts w:ascii="Arial" w:eastAsia="Times New Roman" w:hAnsi="Arial" w:cs="Arial"/>
        <w:sz w:val="18"/>
        <w:szCs w:val="18"/>
        <w:lang w:val="es-ES_tradnl" w:eastAsia="es-ES"/>
      </w:rPr>
      <w:t xml:space="preserve">    Código Primaria 0263442                       Código Secundaria 1104686</w:t>
    </w:r>
  </w:p>
  <w:p w14:paraId="4EE92DF0" w14:textId="2086443A" w:rsidR="00BD4AA8" w:rsidRDefault="00BD4AA8" w:rsidP="00BD4AA8">
    <w:pPr>
      <w:pStyle w:val="Encabezado"/>
    </w:pPr>
    <w:r>
      <w:t>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B7646"/>
    <w:multiLevelType w:val="hybridMultilevel"/>
    <w:tmpl w:val="77FED138"/>
    <w:lvl w:ilvl="0" w:tplc="26F01E5C">
      <w:start w:val="1"/>
      <w:numFmt w:val="bullet"/>
      <w:lvlText w:val="-"/>
      <w:lvlJc w:val="left"/>
      <w:pPr>
        <w:ind w:left="720" w:hanging="360"/>
      </w:pPr>
      <w:rPr>
        <w:rFonts w:ascii="Lucida Bright" w:hAnsi="Lucida Bright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52379"/>
    <w:multiLevelType w:val="hybridMultilevel"/>
    <w:tmpl w:val="30F0C1A8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B2478"/>
    <w:multiLevelType w:val="hybridMultilevel"/>
    <w:tmpl w:val="3ADEDA6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D759C"/>
    <w:multiLevelType w:val="hybridMultilevel"/>
    <w:tmpl w:val="7E064036"/>
    <w:lvl w:ilvl="0" w:tplc="280A0009">
      <w:start w:val="1"/>
      <w:numFmt w:val="bullet"/>
      <w:lvlText w:val=""/>
      <w:lvlJc w:val="left"/>
      <w:pPr>
        <w:ind w:left="694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1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3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5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57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29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1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3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54" w:hanging="360"/>
      </w:pPr>
      <w:rPr>
        <w:rFonts w:ascii="Wingdings" w:hAnsi="Wingdings" w:hint="default"/>
      </w:rPr>
    </w:lvl>
  </w:abstractNum>
  <w:abstractNum w:abstractNumId="4" w15:restartNumberingAfterBreak="0">
    <w:nsid w:val="14B75A83"/>
    <w:multiLevelType w:val="hybridMultilevel"/>
    <w:tmpl w:val="243A513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92309"/>
    <w:multiLevelType w:val="hybridMultilevel"/>
    <w:tmpl w:val="882A2EC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95FCF"/>
    <w:multiLevelType w:val="multilevel"/>
    <w:tmpl w:val="A3EA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AB3E6A"/>
    <w:multiLevelType w:val="hybridMultilevel"/>
    <w:tmpl w:val="69AC63B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501D5"/>
    <w:multiLevelType w:val="multilevel"/>
    <w:tmpl w:val="DFBE0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E06684"/>
    <w:multiLevelType w:val="hybridMultilevel"/>
    <w:tmpl w:val="4B768010"/>
    <w:lvl w:ilvl="0" w:tplc="26F01E5C">
      <w:start w:val="1"/>
      <w:numFmt w:val="bullet"/>
      <w:lvlText w:val="-"/>
      <w:lvlJc w:val="left"/>
      <w:pPr>
        <w:ind w:left="720" w:hanging="360"/>
      </w:pPr>
      <w:rPr>
        <w:rFonts w:ascii="Lucida Bright" w:hAnsi="Lucida Bright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953AD"/>
    <w:multiLevelType w:val="hybridMultilevel"/>
    <w:tmpl w:val="86EA68D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CB33C7"/>
    <w:multiLevelType w:val="multilevel"/>
    <w:tmpl w:val="157EFB38"/>
    <w:lvl w:ilvl="0"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294501BD"/>
    <w:multiLevelType w:val="hybridMultilevel"/>
    <w:tmpl w:val="162E331A"/>
    <w:lvl w:ilvl="0" w:tplc="70A4C056">
      <w:start w:val="2"/>
      <w:numFmt w:val="decimal"/>
      <w:lvlText w:val="%1."/>
      <w:lvlJc w:val="left"/>
      <w:pPr>
        <w:ind w:left="607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27" w:hanging="360"/>
      </w:pPr>
    </w:lvl>
    <w:lvl w:ilvl="2" w:tplc="280A001B" w:tentative="1">
      <w:start w:val="1"/>
      <w:numFmt w:val="lowerRoman"/>
      <w:lvlText w:val="%3."/>
      <w:lvlJc w:val="right"/>
      <w:pPr>
        <w:ind w:left="2047" w:hanging="180"/>
      </w:pPr>
    </w:lvl>
    <w:lvl w:ilvl="3" w:tplc="280A000F" w:tentative="1">
      <w:start w:val="1"/>
      <w:numFmt w:val="decimal"/>
      <w:lvlText w:val="%4."/>
      <w:lvlJc w:val="left"/>
      <w:pPr>
        <w:ind w:left="2767" w:hanging="360"/>
      </w:pPr>
    </w:lvl>
    <w:lvl w:ilvl="4" w:tplc="280A0019" w:tentative="1">
      <w:start w:val="1"/>
      <w:numFmt w:val="lowerLetter"/>
      <w:lvlText w:val="%5."/>
      <w:lvlJc w:val="left"/>
      <w:pPr>
        <w:ind w:left="3487" w:hanging="360"/>
      </w:pPr>
    </w:lvl>
    <w:lvl w:ilvl="5" w:tplc="280A001B" w:tentative="1">
      <w:start w:val="1"/>
      <w:numFmt w:val="lowerRoman"/>
      <w:lvlText w:val="%6."/>
      <w:lvlJc w:val="right"/>
      <w:pPr>
        <w:ind w:left="4207" w:hanging="180"/>
      </w:pPr>
    </w:lvl>
    <w:lvl w:ilvl="6" w:tplc="280A000F" w:tentative="1">
      <w:start w:val="1"/>
      <w:numFmt w:val="decimal"/>
      <w:lvlText w:val="%7."/>
      <w:lvlJc w:val="left"/>
      <w:pPr>
        <w:ind w:left="4927" w:hanging="360"/>
      </w:pPr>
    </w:lvl>
    <w:lvl w:ilvl="7" w:tplc="280A0019" w:tentative="1">
      <w:start w:val="1"/>
      <w:numFmt w:val="lowerLetter"/>
      <w:lvlText w:val="%8."/>
      <w:lvlJc w:val="left"/>
      <w:pPr>
        <w:ind w:left="5647" w:hanging="360"/>
      </w:pPr>
    </w:lvl>
    <w:lvl w:ilvl="8" w:tplc="280A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3" w15:restartNumberingAfterBreak="0">
    <w:nsid w:val="2E745897"/>
    <w:multiLevelType w:val="hybridMultilevel"/>
    <w:tmpl w:val="DC625B9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BF0411"/>
    <w:multiLevelType w:val="hybridMultilevel"/>
    <w:tmpl w:val="3ADEDA62"/>
    <w:lvl w:ilvl="0" w:tplc="280A0013">
      <w:start w:val="1"/>
      <w:numFmt w:val="upperRoman"/>
      <w:lvlText w:val="%1."/>
      <w:lvlJc w:val="righ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9864DA"/>
    <w:multiLevelType w:val="hybridMultilevel"/>
    <w:tmpl w:val="050AB7F4"/>
    <w:lvl w:ilvl="0" w:tplc="C674CA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726CBD"/>
    <w:multiLevelType w:val="hybridMultilevel"/>
    <w:tmpl w:val="828EF8AE"/>
    <w:lvl w:ilvl="0" w:tplc="3070837A">
      <w:start w:val="2"/>
      <w:numFmt w:val="decimal"/>
      <w:lvlText w:val="%1."/>
      <w:lvlJc w:val="left"/>
      <w:pPr>
        <w:ind w:left="607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27" w:hanging="360"/>
      </w:pPr>
    </w:lvl>
    <w:lvl w:ilvl="2" w:tplc="280A001B" w:tentative="1">
      <w:start w:val="1"/>
      <w:numFmt w:val="lowerRoman"/>
      <w:lvlText w:val="%3."/>
      <w:lvlJc w:val="right"/>
      <w:pPr>
        <w:ind w:left="2047" w:hanging="180"/>
      </w:pPr>
    </w:lvl>
    <w:lvl w:ilvl="3" w:tplc="280A000F" w:tentative="1">
      <w:start w:val="1"/>
      <w:numFmt w:val="decimal"/>
      <w:lvlText w:val="%4."/>
      <w:lvlJc w:val="left"/>
      <w:pPr>
        <w:ind w:left="2767" w:hanging="360"/>
      </w:pPr>
    </w:lvl>
    <w:lvl w:ilvl="4" w:tplc="280A0019" w:tentative="1">
      <w:start w:val="1"/>
      <w:numFmt w:val="lowerLetter"/>
      <w:lvlText w:val="%5."/>
      <w:lvlJc w:val="left"/>
      <w:pPr>
        <w:ind w:left="3487" w:hanging="360"/>
      </w:pPr>
    </w:lvl>
    <w:lvl w:ilvl="5" w:tplc="280A001B" w:tentative="1">
      <w:start w:val="1"/>
      <w:numFmt w:val="lowerRoman"/>
      <w:lvlText w:val="%6."/>
      <w:lvlJc w:val="right"/>
      <w:pPr>
        <w:ind w:left="4207" w:hanging="180"/>
      </w:pPr>
    </w:lvl>
    <w:lvl w:ilvl="6" w:tplc="280A000F" w:tentative="1">
      <w:start w:val="1"/>
      <w:numFmt w:val="decimal"/>
      <w:lvlText w:val="%7."/>
      <w:lvlJc w:val="left"/>
      <w:pPr>
        <w:ind w:left="4927" w:hanging="360"/>
      </w:pPr>
    </w:lvl>
    <w:lvl w:ilvl="7" w:tplc="280A0019" w:tentative="1">
      <w:start w:val="1"/>
      <w:numFmt w:val="lowerLetter"/>
      <w:lvlText w:val="%8."/>
      <w:lvlJc w:val="left"/>
      <w:pPr>
        <w:ind w:left="5647" w:hanging="360"/>
      </w:pPr>
    </w:lvl>
    <w:lvl w:ilvl="8" w:tplc="280A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7" w15:restartNumberingAfterBreak="0">
    <w:nsid w:val="332B466A"/>
    <w:multiLevelType w:val="hybridMultilevel"/>
    <w:tmpl w:val="81425E5A"/>
    <w:lvl w:ilvl="0" w:tplc="C2E6871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665214"/>
    <w:multiLevelType w:val="hybridMultilevel"/>
    <w:tmpl w:val="4EA0E36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25503A"/>
    <w:multiLevelType w:val="hybridMultilevel"/>
    <w:tmpl w:val="9F9A4F1A"/>
    <w:lvl w:ilvl="0" w:tplc="8618D268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967" w:hanging="360"/>
      </w:pPr>
    </w:lvl>
    <w:lvl w:ilvl="2" w:tplc="280A001B" w:tentative="1">
      <w:start w:val="1"/>
      <w:numFmt w:val="lowerRoman"/>
      <w:lvlText w:val="%3."/>
      <w:lvlJc w:val="right"/>
      <w:pPr>
        <w:ind w:left="1687" w:hanging="180"/>
      </w:pPr>
    </w:lvl>
    <w:lvl w:ilvl="3" w:tplc="280A000F" w:tentative="1">
      <w:start w:val="1"/>
      <w:numFmt w:val="decimal"/>
      <w:lvlText w:val="%4."/>
      <w:lvlJc w:val="left"/>
      <w:pPr>
        <w:ind w:left="2407" w:hanging="360"/>
      </w:pPr>
    </w:lvl>
    <w:lvl w:ilvl="4" w:tplc="280A0019" w:tentative="1">
      <w:start w:val="1"/>
      <w:numFmt w:val="lowerLetter"/>
      <w:lvlText w:val="%5."/>
      <w:lvlJc w:val="left"/>
      <w:pPr>
        <w:ind w:left="3127" w:hanging="360"/>
      </w:pPr>
    </w:lvl>
    <w:lvl w:ilvl="5" w:tplc="280A001B" w:tentative="1">
      <w:start w:val="1"/>
      <w:numFmt w:val="lowerRoman"/>
      <w:lvlText w:val="%6."/>
      <w:lvlJc w:val="right"/>
      <w:pPr>
        <w:ind w:left="3847" w:hanging="180"/>
      </w:pPr>
    </w:lvl>
    <w:lvl w:ilvl="6" w:tplc="280A000F" w:tentative="1">
      <w:start w:val="1"/>
      <w:numFmt w:val="decimal"/>
      <w:lvlText w:val="%7."/>
      <w:lvlJc w:val="left"/>
      <w:pPr>
        <w:ind w:left="4567" w:hanging="360"/>
      </w:pPr>
    </w:lvl>
    <w:lvl w:ilvl="7" w:tplc="280A0019" w:tentative="1">
      <w:start w:val="1"/>
      <w:numFmt w:val="lowerLetter"/>
      <w:lvlText w:val="%8."/>
      <w:lvlJc w:val="left"/>
      <w:pPr>
        <w:ind w:left="5287" w:hanging="360"/>
      </w:pPr>
    </w:lvl>
    <w:lvl w:ilvl="8" w:tplc="280A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20" w15:restartNumberingAfterBreak="0">
    <w:nsid w:val="372D6627"/>
    <w:multiLevelType w:val="multilevel"/>
    <w:tmpl w:val="8AD6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4B39A5"/>
    <w:multiLevelType w:val="hybridMultilevel"/>
    <w:tmpl w:val="67C80378"/>
    <w:lvl w:ilvl="0" w:tplc="CDA01BDC">
      <w:start w:val="3"/>
      <w:numFmt w:val="bullet"/>
      <w:lvlText w:val="-"/>
      <w:lvlJc w:val="left"/>
      <w:pPr>
        <w:ind w:left="720" w:hanging="360"/>
      </w:pPr>
      <w:rPr>
        <w:rFonts w:ascii="Candara" w:eastAsiaTheme="minorEastAsia" w:hAnsi="Candara" w:cs="Duba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A07673"/>
    <w:multiLevelType w:val="hybridMultilevel"/>
    <w:tmpl w:val="D264F55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B840D4"/>
    <w:multiLevelType w:val="hybridMultilevel"/>
    <w:tmpl w:val="8EC6AAE0"/>
    <w:lvl w:ilvl="0" w:tplc="656EA9A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3450F4"/>
    <w:multiLevelType w:val="hybridMultilevel"/>
    <w:tmpl w:val="B5C240C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F703E6"/>
    <w:multiLevelType w:val="hybridMultilevel"/>
    <w:tmpl w:val="9C723FAA"/>
    <w:lvl w:ilvl="0" w:tplc="CDA01BDC">
      <w:start w:val="3"/>
      <w:numFmt w:val="bullet"/>
      <w:lvlText w:val="-"/>
      <w:lvlJc w:val="left"/>
      <w:pPr>
        <w:ind w:left="720" w:hanging="360"/>
      </w:pPr>
      <w:rPr>
        <w:rFonts w:ascii="Candara" w:eastAsiaTheme="minorEastAsia" w:hAnsi="Candara" w:cs="Duba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9A6118"/>
    <w:multiLevelType w:val="hybridMultilevel"/>
    <w:tmpl w:val="8B72067E"/>
    <w:lvl w:ilvl="0" w:tplc="656EA9A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456F2D"/>
    <w:multiLevelType w:val="hybridMultilevel"/>
    <w:tmpl w:val="4CC476A8"/>
    <w:lvl w:ilvl="0" w:tplc="CDA01BDC">
      <w:start w:val="3"/>
      <w:numFmt w:val="bullet"/>
      <w:lvlText w:val="-"/>
      <w:lvlJc w:val="left"/>
      <w:pPr>
        <w:ind w:left="720" w:hanging="360"/>
      </w:pPr>
      <w:rPr>
        <w:rFonts w:ascii="Candara" w:eastAsiaTheme="minorEastAsia" w:hAnsi="Candara" w:cs="Duba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C479B5"/>
    <w:multiLevelType w:val="hybridMultilevel"/>
    <w:tmpl w:val="0914BEEA"/>
    <w:lvl w:ilvl="0" w:tplc="FAB46362">
      <w:start w:val="2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193" w:hanging="360"/>
      </w:pPr>
    </w:lvl>
    <w:lvl w:ilvl="2" w:tplc="280A001B" w:tentative="1">
      <w:start w:val="1"/>
      <w:numFmt w:val="lowerRoman"/>
      <w:lvlText w:val="%3."/>
      <w:lvlJc w:val="right"/>
      <w:pPr>
        <w:ind w:left="1913" w:hanging="180"/>
      </w:pPr>
    </w:lvl>
    <w:lvl w:ilvl="3" w:tplc="280A000F" w:tentative="1">
      <w:start w:val="1"/>
      <w:numFmt w:val="decimal"/>
      <w:lvlText w:val="%4."/>
      <w:lvlJc w:val="left"/>
      <w:pPr>
        <w:ind w:left="2633" w:hanging="360"/>
      </w:pPr>
    </w:lvl>
    <w:lvl w:ilvl="4" w:tplc="280A0019" w:tentative="1">
      <w:start w:val="1"/>
      <w:numFmt w:val="lowerLetter"/>
      <w:lvlText w:val="%5."/>
      <w:lvlJc w:val="left"/>
      <w:pPr>
        <w:ind w:left="3353" w:hanging="360"/>
      </w:pPr>
    </w:lvl>
    <w:lvl w:ilvl="5" w:tplc="280A001B" w:tentative="1">
      <w:start w:val="1"/>
      <w:numFmt w:val="lowerRoman"/>
      <w:lvlText w:val="%6."/>
      <w:lvlJc w:val="right"/>
      <w:pPr>
        <w:ind w:left="4073" w:hanging="180"/>
      </w:pPr>
    </w:lvl>
    <w:lvl w:ilvl="6" w:tplc="280A000F" w:tentative="1">
      <w:start w:val="1"/>
      <w:numFmt w:val="decimal"/>
      <w:lvlText w:val="%7."/>
      <w:lvlJc w:val="left"/>
      <w:pPr>
        <w:ind w:left="4793" w:hanging="360"/>
      </w:pPr>
    </w:lvl>
    <w:lvl w:ilvl="7" w:tplc="280A0019" w:tentative="1">
      <w:start w:val="1"/>
      <w:numFmt w:val="lowerLetter"/>
      <w:lvlText w:val="%8."/>
      <w:lvlJc w:val="left"/>
      <w:pPr>
        <w:ind w:left="5513" w:hanging="360"/>
      </w:pPr>
    </w:lvl>
    <w:lvl w:ilvl="8" w:tplc="280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9" w15:restartNumberingAfterBreak="0">
    <w:nsid w:val="4B414059"/>
    <w:multiLevelType w:val="hybridMultilevel"/>
    <w:tmpl w:val="9D1A75C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726E70"/>
    <w:multiLevelType w:val="hybridMultilevel"/>
    <w:tmpl w:val="2376D5CA"/>
    <w:lvl w:ilvl="0" w:tplc="5FDC10CE">
      <w:start w:val="2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193" w:hanging="360"/>
      </w:pPr>
    </w:lvl>
    <w:lvl w:ilvl="2" w:tplc="280A001B" w:tentative="1">
      <w:start w:val="1"/>
      <w:numFmt w:val="lowerRoman"/>
      <w:lvlText w:val="%3."/>
      <w:lvlJc w:val="right"/>
      <w:pPr>
        <w:ind w:left="1913" w:hanging="180"/>
      </w:pPr>
    </w:lvl>
    <w:lvl w:ilvl="3" w:tplc="280A000F" w:tentative="1">
      <w:start w:val="1"/>
      <w:numFmt w:val="decimal"/>
      <w:lvlText w:val="%4."/>
      <w:lvlJc w:val="left"/>
      <w:pPr>
        <w:ind w:left="2633" w:hanging="360"/>
      </w:pPr>
    </w:lvl>
    <w:lvl w:ilvl="4" w:tplc="280A0019" w:tentative="1">
      <w:start w:val="1"/>
      <w:numFmt w:val="lowerLetter"/>
      <w:lvlText w:val="%5."/>
      <w:lvlJc w:val="left"/>
      <w:pPr>
        <w:ind w:left="3353" w:hanging="360"/>
      </w:pPr>
    </w:lvl>
    <w:lvl w:ilvl="5" w:tplc="280A001B" w:tentative="1">
      <w:start w:val="1"/>
      <w:numFmt w:val="lowerRoman"/>
      <w:lvlText w:val="%6."/>
      <w:lvlJc w:val="right"/>
      <w:pPr>
        <w:ind w:left="4073" w:hanging="180"/>
      </w:pPr>
    </w:lvl>
    <w:lvl w:ilvl="6" w:tplc="280A000F" w:tentative="1">
      <w:start w:val="1"/>
      <w:numFmt w:val="decimal"/>
      <w:lvlText w:val="%7."/>
      <w:lvlJc w:val="left"/>
      <w:pPr>
        <w:ind w:left="4793" w:hanging="360"/>
      </w:pPr>
    </w:lvl>
    <w:lvl w:ilvl="7" w:tplc="280A0019" w:tentative="1">
      <w:start w:val="1"/>
      <w:numFmt w:val="lowerLetter"/>
      <w:lvlText w:val="%8."/>
      <w:lvlJc w:val="left"/>
      <w:pPr>
        <w:ind w:left="5513" w:hanging="360"/>
      </w:pPr>
    </w:lvl>
    <w:lvl w:ilvl="8" w:tplc="280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1" w15:restartNumberingAfterBreak="0">
    <w:nsid w:val="4E8F7946"/>
    <w:multiLevelType w:val="hybridMultilevel"/>
    <w:tmpl w:val="9B384DCC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F77293"/>
    <w:multiLevelType w:val="hybridMultilevel"/>
    <w:tmpl w:val="F17A5BF6"/>
    <w:lvl w:ilvl="0" w:tplc="1C262FD2">
      <w:start w:val="2"/>
      <w:numFmt w:val="decimal"/>
      <w:lvlText w:val="%1."/>
      <w:lvlJc w:val="left"/>
      <w:pPr>
        <w:ind w:left="607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27" w:hanging="360"/>
      </w:pPr>
    </w:lvl>
    <w:lvl w:ilvl="2" w:tplc="280A001B" w:tentative="1">
      <w:start w:val="1"/>
      <w:numFmt w:val="lowerRoman"/>
      <w:lvlText w:val="%3."/>
      <w:lvlJc w:val="right"/>
      <w:pPr>
        <w:ind w:left="2047" w:hanging="180"/>
      </w:pPr>
    </w:lvl>
    <w:lvl w:ilvl="3" w:tplc="280A000F" w:tentative="1">
      <w:start w:val="1"/>
      <w:numFmt w:val="decimal"/>
      <w:lvlText w:val="%4."/>
      <w:lvlJc w:val="left"/>
      <w:pPr>
        <w:ind w:left="2767" w:hanging="360"/>
      </w:pPr>
    </w:lvl>
    <w:lvl w:ilvl="4" w:tplc="280A0019" w:tentative="1">
      <w:start w:val="1"/>
      <w:numFmt w:val="lowerLetter"/>
      <w:lvlText w:val="%5."/>
      <w:lvlJc w:val="left"/>
      <w:pPr>
        <w:ind w:left="3487" w:hanging="360"/>
      </w:pPr>
    </w:lvl>
    <w:lvl w:ilvl="5" w:tplc="280A001B" w:tentative="1">
      <w:start w:val="1"/>
      <w:numFmt w:val="lowerRoman"/>
      <w:lvlText w:val="%6."/>
      <w:lvlJc w:val="right"/>
      <w:pPr>
        <w:ind w:left="4207" w:hanging="180"/>
      </w:pPr>
    </w:lvl>
    <w:lvl w:ilvl="6" w:tplc="280A000F" w:tentative="1">
      <w:start w:val="1"/>
      <w:numFmt w:val="decimal"/>
      <w:lvlText w:val="%7."/>
      <w:lvlJc w:val="left"/>
      <w:pPr>
        <w:ind w:left="4927" w:hanging="360"/>
      </w:pPr>
    </w:lvl>
    <w:lvl w:ilvl="7" w:tplc="280A0019" w:tentative="1">
      <w:start w:val="1"/>
      <w:numFmt w:val="lowerLetter"/>
      <w:lvlText w:val="%8."/>
      <w:lvlJc w:val="left"/>
      <w:pPr>
        <w:ind w:left="5647" w:hanging="360"/>
      </w:pPr>
    </w:lvl>
    <w:lvl w:ilvl="8" w:tplc="280A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33" w15:restartNumberingAfterBreak="0">
    <w:nsid w:val="532C7643"/>
    <w:multiLevelType w:val="hybridMultilevel"/>
    <w:tmpl w:val="8AB6D0C8"/>
    <w:lvl w:ilvl="0" w:tplc="DA405DE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1E25F8"/>
    <w:multiLevelType w:val="hybridMultilevel"/>
    <w:tmpl w:val="ABE6091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D445EC"/>
    <w:multiLevelType w:val="hybridMultilevel"/>
    <w:tmpl w:val="FBA232C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B3387E"/>
    <w:multiLevelType w:val="hybridMultilevel"/>
    <w:tmpl w:val="0AF259BE"/>
    <w:lvl w:ilvl="0" w:tplc="D7FC805E">
      <w:start w:val="1"/>
      <w:numFmt w:val="decimal"/>
      <w:lvlText w:val="%1."/>
      <w:lvlJc w:val="left"/>
      <w:pPr>
        <w:ind w:left="595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15" w:hanging="360"/>
      </w:pPr>
    </w:lvl>
    <w:lvl w:ilvl="2" w:tplc="280A001B" w:tentative="1">
      <w:start w:val="1"/>
      <w:numFmt w:val="lowerRoman"/>
      <w:lvlText w:val="%3."/>
      <w:lvlJc w:val="right"/>
      <w:pPr>
        <w:ind w:left="2035" w:hanging="180"/>
      </w:pPr>
    </w:lvl>
    <w:lvl w:ilvl="3" w:tplc="280A000F" w:tentative="1">
      <w:start w:val="1"/>
      <w:numFmt w:val="decimal"/>
      <w:lvlText w:val="%4."/>
      <w:lvlJc w:val="left"/>
      <w:pPr>
        <w:ind w:left="2755" w:hanging="360"/>
      </w:pPr>
    </w:lvl>
    <w:lvl w:ilvl="4" w:tplc="280A0019" w:tentative="1">
      <w:start w:val="1"/>
      <w:numFmt w:val="lowerLetter"/>
      <w:lvlText w:val="%5."/>
      <w:lvlJc w:val="left"/>
      <w:pPr>
        <w:ind w:left="3475" w:hanging="360"/>
      </w:pPr>
    </w:lvl>
    <w:lvl w:ilvl="5" w:tplc="280A001B" w:tentative="1">
      <w:start w:val="1"/>
      <w:numFmt w:val="lowerRoman"/>
      <w:lvlText w:val="%6."/>
      <w:lvlJc w:val="right"/>
      <w:pPr>
        <w:ind w:left="4195" w:hanging="180"/>
      </w:pPr>
    </w:lvl>
    <w:lvl w:ilvl="6" w:tplc="280A000F" w:tentative="1">
      <w:start w:val="1"/>
      <w:numFmt w:val="decimal"/>
      <w:lvlText w:val="%7."/>
      <w:lvlJc w:val="left"/>
      <w:pPr>
        <w:ind w:left="4915" w:hanging="360"/>
      </w:pPr>
    </w:lvl>
    <w:lvl w:ilvl="7" w:tplc="280A0019" w:tentative="1">
      <w:start w:val="1"/>
      <w:numFmt w:val="lowerLetter"/>
      <w:lvlText w:val="%8."/>
      <w:lvlJc w:val="left"/>
      <w:pPr>
        <w:ind w:left="5635" w:hanging="360"/>
      </w:pPr>
    </w:lvl>
    <w:lvl w:ilvl="8" w:tplc="280A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37" w15:restartNumberingAfterBreak="0">
    <w:nsid w:val="6CD043BF"/>
    <w:multiLevelType w:val="hybridMultilevel"/>
    <w:tmpl w:val="5C8CEF08"/>
    <w:lvl w:ilvl="0" w:tplc="4D6EF61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C07831"/>
    <w:multiLevelType w:val="hybridMultilevel"/>
    <w:tmpl w:val="765E7D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8A531D"/>
    <w:multiLevelType w:val="hybridMultilevel"/>
    <w:tmpl w:val="8D1255F6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CA61C3"/>
    <w:multiLevelType w:val="hybridMultilevel"/>
    <w:tmpl w:val="533822B2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A013FE"/>
    <w:multiLevelType w:val="hybridMultilevel"/>
    <w:tmpl w:val="6426966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F06D13"/>
    <w:multiLevelType w:val="hybridMultilevel"/>
    <w:tmpl w:val="7C0C6780"/>
    <w:lvl w:ilvl="0" w:tplc="656EA9A8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72212698">
    <w:abstractNumId w:val="38"/>
  </w:num>
  <w:num w:numId="2" w16cid:durableId="725186262">
    <w:abstractNumId w:val="10"/>
  </w:num>
  <w:num w:numId="3" w16cid:durableId="712729936">
    <w:abstractNumId w:val="18"/>
  </w:num>
  <w:num w:numId="4" w16cid:durableId="1005742352">
    <w:abstractNumId w:val="7"/>
  </w:num>
  <w:num w:numId="5" w16cid:durableId="162361199">
    <w:abstractNumId w:val="24"/>
  </w:num>
  <w:num w:numId="6" w16cid:durableId="848520669">
    <w:abstractNumId w:val="29"/>
  </w:num>
  <w:num w:numId="7" w16cid:durableId="380054752">
    <w:abstractNumId w:val="40"/>
  </w:num>
  <w:num w:numId="8" w16cid:durableId="653536129">
    <w:abstractNumId w:val="20"/>
  </w:num>
  <w:num w:numId="9" w16cid:durableId="1619682833">
    <w:abstractNumId w:val="6"/>
  </w:num>
  <w:num w:numId="10" w16cid:durableId="18969885">
    <w:abstractNumId w:val="33"/>
  </w:num>
  <w:num w:numId="11" w16cid:durableId="503399469">
    <w:abstractNumId w:val="13"/>
  </w:num>
  <w:num w:numId="12" w16cid:durableId="1786343237">
    <w:abstractNumId w:val="19"/>
  </w:num>
  <w:num w:numId="13" w16cid:durableId="681316843">
    <w:abstractNumId w:val="4"/>
  </w:num>
  <w:num w:numId="14" w16cid:durableId="516114455">
    <w:abstractNumId w:val="37"/>
  </w:num>
  <w:num w:numId="15" w16cid:durableId="889727343">
    <w:abstractNumId w:val="39"/>
  </w:num>
  <w:num w:numId="16" w16cid:durableId="1692754177">
    <w:abstractNumId w:val="31"/>
  </w:num>
  <w:num w:numId="17" w16cid:durableId="1264680237">
    <w:abstractNumId w:val="3"/>
  </w:num>
  <w:num w:numId="18" w16cid:durableId="423840361">
    <w:abstractNumId w:val="34"/>
  </w:num>
  <w:num w:numId="19" w16cid:durableId="488061003">
    <w:abstractNumId w:val="36"/>
  </w:num>
  <w:num w:numId="20" w16cid:durableId="1497720740">
    <w:abstractNumId w:val="30"/>
  </w:num>
  <w:num w:numId="21" w16cid:durableId="1054233865">
    <w:abstractNumId w:val="28"/>
  </w:num>
  <w:num w:numId="22" w16cid:durableId="1942376642">
    <w:abstractNumId w:val="16"/>
  </w:num>
  <w:num w:numId="23" w16cid:durableId="480998157">
    <w:abstractNumId w:val="12"/>
  </w:num>
  <w:num w:numId="24" w16cid:durableId="1150368697">
    <w:abstractNumId w:val="32"/>
  </w:num>
  <w:num w:numId="25" w16cid:durableId="1214539577">
    <w:abstractNumId w:val="17"/>
  </w:num>
  <w:num w:numId="26" w16cid:durableId="1283654439">
    <w:abstractNumId w:val="0"/>
  </w:num>
  <w:num w:numId="27" w16cid:durableId="1656765810">
    <w:abstractNumId w:val="9"/>
  </w:num>
  <w:num w:numId="28" w16cid:durableId="1304236374">
    <w:abstractNumId w:val="41"/>
  </w:num>
  <w:num w:numId="29" w16cid:durableId="2117822619">
    <w:abstractNumId w:val="25"/>
  </w:num>
  <w:num w:numId="30" w16cid:durableId="645207629">
    <w:abstractNumId w:val="1"/>
  </w:num>
  <w:num w:numId="31" w16cid:durableId="1253733362">
    <w:abstractNumId w:val="35"/>
  </w:num>
  <w:num w:numId="32" w16cid:durableId="275790195">
    <w:abstractNumId w:val="14"/>
  </w:num>
  <w:num w:numId="33" w16cid:durableId="442649499">
    <w:abstractNumId w:val="26"/>
  </w:num>
  <w:num w:numId="34" w16cid:durableId="1124229673">
    <w:abstractNumId w:val="42"/>
  </w:num>
  <w:num w:numId="35" w16cid:durableId="328412661">
    <w:abstractNumId w:val="23"/>
  </w:num>
  <w:num w:numId="36" w16cid:durableId="1380399088">
    <w:abstractNumId w:val="21"/>
  </w:num>
  <w:num w:numId="37" w16cid:durableId="1022053065">
    <w:abstractNumId w:val="22"/>
  </w:num>
  <w:num w:numId="38" w16cid:durableId="1492134901">
    <w:abstractNumId w:val="5"/>
  </w:num>
  <w:num w:numId="39" w16cid:durableId="1904021218">
    <w:abstractNumId w:val="27"/>
  </w:num>
  <w:num w:numId="40" w16cid:durableId="964971721">
    <w:abstractNumId w:val="2"/>
  </w:num>
  <w:num w:numId="41" w16cid:durableId="75715597">
    <w:abstractNumId w:val="8"/>
  </w:num>
  <w:num w:numId="42" w16cid:durableId="552161379">
    <w:abstractNumId w:val="11"/>
  </w:num>
  <w:num w:numId="43" w16cid:durableId="146388450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466"/>
    <w:rsid w:val="00000A76"/>
    <w:rsid w:val="00002B66"/>
    <w:rsid w:val="0003115C"/>
    <w:rsid w:val="000362AA"/>
    <w:rsid w:val="0004147D"/>
    <w:rsid w:val="00044A58"/>
    <w:rsid w:val="00045462"/>
    <w:rsid w:val="000454E9"/>
    <w:rsid w:val="00047253"/>
    <w:rsid w:val="00051EA1"/>
    <w:rsid w:val="00053DFB"/>
    <w:rsid w:val="00053F89"/>
    <w:rsid w:val="00054AE7"/>
    <w:rsid w:val="000558C3"/>
    <w:rsid w:val="0005795A"/>
    <w:rsid w:val="0006078A"/>
    <w:rsid w:val="000622CD"/>
    <w:rsid w:val="00063098"/>
    <w:rsid w:val="0007725F"/>
    <w:rsid w:val="00082871"/>
    <w:rsid w:val="0009208B"/>
    <w:rsid w:val="000926E4"/>
    <w:rsid w:val="000934D9"/>
    <w:rsid w:val="00096524"/>
    <w:rsid w:val="000A72CE"/>
    <w:rsid w:val="000B5781"/>
    <w:rsid w:val="000C0C53"/>
    <w:rsid w:val="000E13D1"/>
    <w:rsid w:val="000E488C"/>
    <w:rsid w:val="000F1156"/>
    <w:rsid w:val="000F3207"/>
    <w:rsid w:val="000F65F1"/>
    <w:rsid w:val="000F797F"/>
    <w:rsid w:val="00104BA6"/>
    <w:rsid w:val="00105417"/>
    <w:rsid w:val="001061AF"/>
    <w:rsid w:val="00107790"/>
    <w:rsid w:val="001159E0"/>
    <w:rsid w:val="00120386"/>
    <w:rsid w:val="00121B1A"/>
    <w:rsid w:val="00136FDC"/>
    <w:rsid w:val="0014708D"/>
    <w:rsid w:val="00150377"/>
    <w:rsid w:val="001537E1"/>
    <w:rsid w:val="00164F90"/>
    <w:rsid w:val="001673BC"/>
    <w:rsid w:val="00171B3B"/>
    <w:rsid w:val="0017517D"/>
    <w:rsid w:val="00175640"/>
    <w:rsid w:val="00180BDB"/>
    <w:rsid w:val="00185207"/>
    <w:rsid w:val="001A4D5E"/>
    <w:rsid w:val="001A50A9"/>
    <w:rsid w:val="001A5239"/>
    <w:rsid w:val="001A5743"/>
    <w:rsid w:val="001A69A1"/>
    <w:rsid w:val="001A7925"/>
    <w:rsid w:val="001B4942"/>
    <w:rsid w:val="001E131D"/>
    <w:rsid w:val="001E455A"/>
    <w:rsid w:val="001F060B"/>
    <w:rsid w:val="001F2475"/>
    <w:rsid w:val="001F4ABC"/>
    <w:rsid w:val="00200F71"/>
    <w:rsid w:val="0020254D"/>
    <w:rsid w:val="00204A53"/>
    <w:rsid w:val="0021181C"/>
    <w:rsid w:val="00214BC3"/>
    <w:rsid w:val="0022215E"/>
    <w:rsid w:val="00234074"/>
    <w:rsid w:val="0023448B"/>
    <w:rsid w:val="002371B6"/>
    <w:rsid w:val="002447BD"/>
    <w:rsid w:val="00245D67"/>
    <w:rsid w:val="00251A89"/>
    <w:rsid w:val="002572BE"/>
    <w:rsid w:val="00261900"/>
    <w:rsid w:val="0026513A"/>
    <w:rsid w:val="00271710"/>
    <w:rsid w:val="00277718"/>
    <w:rsid w:val="00280839"/>
    <w:rsid w:val="00281108"/>
    <w:rsid w:val="00281830"/>
    <w:rsid w:val="00284AA8"/>
    <w:rsid w:val="00286775"/>
    <w:rsid w:val="00287CA7"/>
    <w:rsid w:val="002929CF"/>
    <w:rsid w:val="00293960"/>
    <w:rsid w:val="00294BD3"/>
    <w:rsid w:val="002A18CB"/>
    <w:rsid w:val="002A29B6"/>
    <w:rsid w:val="002A7CD0"/>
    <w:rsid w:val="002B09AC"/>
    <w:rsid w:val="002B6095"/>
    <w:rsid w:val="002C77AD"/>
    <w:rsid w:val="002D2AA1"/>
    <w:rsid w:val="002E049C"/>
    <w:rsid w:val="002E082F"/>
    <w:rsid w:val="002E702F"/>
    <w:rsid w:val="003033C9"/>
    <w:rsid w:val="00303FD5"/>
    <w:rsid w:val="003142D1"/>
    <w:rsid w:val="0032382C"/>
    <w:rsid w:val="00323C21"/>
    <w:rsid w:val="003324AF"/>
    <w:rsid w:val="003353EE"/>
    <w:rsid w:val="00337B40"/>
    <w:rsid w:val="00351F8B"/>
    <w:rsid w:val="00356404"/>
    <w:rsid w:val="003969A7"/>
    <w:rsid w:val="003C5D12"/>
    <w:rsid w:val="003D08EB"/>
    <w:rsid w:val="003F45B5"/>
    <w:rsid w:val="00405027"/>
    <w:rsid w:val="00424419"/>
    <w:rsid w:val="0042453A"/>
    <w:rsid w:val="00427388"/>
    <w:rsid w:val="00427BBF"/>
    <w:rsid w:val="00432100"/>
    <w:rsid w:val="00434164"/>
    <w:rsid w:val="004364F9"/>
    <w:rsid w:val="00444B7B"/>
    <w:rsid w:val="00453359"/>
    <w:rsid w:val="004534A4"/>
    <w:rsid w:val="004542A8"/>
    <w:rsid w:val="00456C35"/>
    <w:rsid w:val="00461E0D"/>
    <w:rsid w:val="00472D9D"/>
    <w:rsid w:val="0047610E"/>
    <w:rsid w:val="00477FCA"/>
    <w:rsid w:val="0048247A"/>
    <w:rsid w:val="0048562E"/>
    <w:rsid w:val="00493A66"/>
    <w:rsid w:val="00493C23"/>
    <w:rsid w:val="00493CB0"/>
    <w:rsid w:val="004A21A2"/>
    <w:rsid w:val="004A3AAF"/>
    <w:rsid w:val="004A7A74"/>
    <w:rsid w:val="004B05DA"/>
    <w:rsid w:val="004C1DCF"/>
    <w:rsid w:val="004D6FA1"/>
    <w:rsid w:val="004E1E67"/>
    <w:rsid w:val="004F3048"/>
    <w:rsid w:val="004F6E44"/>
    <w:rsid w:val="005001AC"/>
    <w:rsid w:val="00500825"/>
    <w:rsid w:val="0052132F"/>
    <w:rsid w:val="0052377B"/>
    <w:rsid w:val="00527093"/>
    <w:rsid w:val="00527BBA"/>
    <w:rsid w:val="0053460C"/>
    <w:rsid w:val="005360F3"/>
    <w:rsid w:val="005369FF"/>
    <w:rsid w:val="00536C99"/>
    <w:rsid w:val="00546CBA"/>
    <w:rsid w:val="00547749"/>
    <w:rsid w:val="00551965"/>
    <w:rsid w:val="005548DE"/>
    <w:rsid w:val="00557E9B"/>
    <w:rsid w:val="00565E42"/>
    <w:rsid w:val="00565EE1"/>
    <w:rsid w:val="00572D69"/>
    <w:rsid w:val="00573547"/>
    <w:rsid w:val="00580CD2"/>
    <w:rsid w:val="00585C0A"/>
    <w:rsid w:val="00593882"/>
    <w:rsid w:val="00594A56"/>
    <w:rsid w:val="005A6A32"/>
    <w:rsid w:val="005B2F8D"/>
    <w:rsid w:val="005B5453"/>
    <w:rsid w:val="005C204D"/>
    <w:rsid w:val="005C2893"/>
    <w:rsid w:val="005D27D0"/>
    <w:rsid w:val="005D6E17"/>
    <w:rsid w:val="005E337E"/>
    <w:rsid w:val="0062793D"/>
    <w:rsid w:val="006317EE"/>
    <w:rsid w:val="00632667"/>
    <w:rsid w:val="00640C9D"/>
    <w:rsid w:val="00640F86"/>
    <w:rsid w:val="00643FE6"/>
    <w:rsid w:val="00647B9D"/>
    <w:rsid w:val="00647FB3"/>
    <w:rsid w:val="006575A0"/>
    <w:rsid w:val="00660B23"/>
    <w:rsid w:val="00664D7B"/>
    <w:rsid w:val="00665953"/>
    <w:rsid w:val="00684279"/>
    <w:rsid w:val="00686212"/>
    <w:rsid w:val="00694923"/>
    <w:rsid w:val="006960FA"/>
    <w:rsid w:val="006A264B"/>
    <w:rsid w:val="006A34B7"/>
    <w:rsid w:val="006A6EE1"/>
    <w:rsid w:val="006C167B"/>
    <w:rsid w:val="006D0BB3"/>
    <w:rsid w:val="006D2D6C"/>
    <w:rsid w:val="006E25D0"/>
    <w:rsid w:val="006F2593"/>
    <w:rsid w:val="006F2C8C"/>
    <w:rsid w:val="006F71CF"/>
    <w:rsid w:val="006F7924"/>
    <w:rsid w:val="00702466"/>
    <w:rsid w:val="0070319B"/>
    <w:rsid w:val="007036A9"/>
    <w:rsid w:val="0070689D"/>
    <w:rsid w:val="00710F7C"/>
    <w:rsid w:val="007145F8"/>
    <w:rsid w:val="00717E92"/>
    <w:rsid w:val="00721EE3"/>
    <w:rsid w:val="007314AD"/>
    <w:rsid w:val="007336C4"/>
    <w:rsid w:val="00734C68"/>
    <w:rsid w:val="007351ED"/>
    <w:rsid w:val="00736CBE"/>
    <w:rsid w:val="00737D7C"/>
    <w:rsid w:val="00746AE4"/>
    <w:rsid w:val="00754773"/>
    <w:rsid w:val="007550DC"/>
    <w:rsid w:val="00763780"/>
    <w:rsid w:val="00765401"/>
    <w:rsid w:val="0076688B"/>
    <w:rsid w:val="00771931"/>
    <w:rsid w:val="00774C3A"/>
    <w:rsid w:val="007776D0"/>
    <w:rsid w:val="0078495B"/>
    <w:rsid w:val="00786674"/>
    <w:rsid w:val="00790585"/>
    <w:rsid w:val="007A4BAE"/>
    <w:rsid w:val="007A56FB"/>
    <w:rsid w:val="007B0814"/>
    <w:rsid w:val="007B2277"/>
    <w:rsid w:val="007B6FFF"/>
    <w:rsid w:val="007C4E27"/>
    <w:rsid w:val="007C60C5"/>
    <w:rsid w:val="007C6F3C"/>
    <w:rsid w:val="007D39B9"/>
    <w:rsid w:val="007D3DAB"/>
    <w:rsid w:val="007E40A0"/>
    <w:rsid w:val="007F109B"/>
    <w:rsid w:val="007F2213"/>
    <w:rsid w:val="007F3FDF"/>
    <w:rsid w:val="00800BD6"/>
    <w:rsid w:val="0081784F"/>
    <w:rsid w:val="008274DF"/>
    <w:rsid w:val="00831625"/>
    <w:rsid w:val="00832C30"/>
    <w:rsid w:val="00836979"/>
    <w:rsid w:val="00837FF0"/>
    <w:rsid w:val="00845860"/>
    <w:rsid w:val="00851BDA"/>
    <w:rsid w:val="00856CC7"/>
    <w:rsid w:val="00863610"/>
    <w:rsid w:val="00864E11"/>
    <w:rsid w:val="00873FBB"/>
    <w:rsid w:val="008A0FF0"/>
    <w:rsid w:val="008A21A2"/>
    <w:rsid w:val="008A3C73"/>
    <w:rsid w:val="008A3EA8"/>
    <w:rsid w:val="008A614F"/>
    <w:rsid w:val="008B21E6"/>
    <w:rsid w:val="008C26A1"/>
    <w:rsid w:val="008C4412"/>
    <w:rsid w:val="008C654A"/>
    <w:rsid w:val="008D5757"/>
    <w:rsid w:val="008F4017"/>
    <w:rsid w:val="00901A95"/>
    <w:rsid w:val="00903CB8"/>
    <w:rsid w:val="00904F5C"/>
    <w:rsid w:val="009162DB"/>
    <w:rsid w:val="00917782"/>
    <w:rsid w:val="00917BB5"/>
    <w:rsid w:val="00923225"/>
    <w:rsid w:val="00927B93"/>
    <w:rsid w:val="009313AD"/>
    <w:rsid w:val="00935A7B"/>
    <w:rsid w:val="0096195C"/>
    <w:rsid w:val="00961AF3"/>
    <w:rsid w:val="00964728"/>
    <w:rsid w:val="009657B7"/>
    <w:rsid w:val="0097280F"/>
    <w:rsid w:val="009748D7"/>
    <w:rsid w:val="00980A07"/>
    <w:rsid w:val="00980E10"/>
    <w:rsid w:val="00983702"/>
    <w:rsid w:val="00983940"/>
    <w:rsid w:val="009848C7"/>
    <w:rsid w:val="00995FD1"/>
    <w:rsid w:val="009C5EDC"/>
    <w:rsid w:val="009D10AA"/>
    <w:rsid w:val="00A1101A"/>
    <w:rsid w:val="00A3088C"/>
    <w:rsid w:val="00A342FF"/>
    <w:rsid w:val="00A355DE"/>
    <w:rsid w:val="00A47915"/>
    <w:rsid w:val="00A554AE"/>
    <w:rsid w:val="00A56FD2"/>
    <w:rsid w:val="00A60892"/>
    <w:rsid w:val="00A641A8"/>
    <w:rsid w:val="00A73DF0"/>
    <w:rsid w:val="00A76826"/>
    <w:rsid w:val="00A83BA9"/>
    <w:rsid w:val="00A864BA"/>
    <w:rsid w:val="00A9161C"/>
    <w:rsid w:val="00AB5231"/>
    <w:rsid w:val="00AB675E"/>
    <w:rsid w:val="00AB7867"/>
    <w:rsid w:val="00AD027E"/>
    <w:rsid w:val="00AD062D"/>
    <w:rsid w:val="00AD5ED9"/>
    <w:rsid w:val="00AD6A85"/>
    <w:rsid w:val="00AE1FCD"/>
    <w:rsid w:val="00AE44EE"/>
    <w:rsid w:val="00AF3C17"/>
    <w:rsid w:val="00B04989"/>
    <w:rsid w:val="00B110E3"/>
    <w:rsid w:val="00B15764"/>
    <w:rsid w:val="00B20F15"/>
    <w:rsid w:val="00B32BD9"/>
    <w:rsid w:val="00B33D1F"/>
    <w:rsid w:val="00B40331"/>
    <w:rsid w:val="00B465F6"/>
    <w:rsid w:val="00B528ED"/>
    <w:rsid w:val="00B53BB9"/>
    <w:rsid w:val="00B5463B"/>
    <w:rsid w:val="00B56493"/>
    <w:rsid w:val="00B63DA8"/>
    <w:rsid w:val="00B75703"/>
    <w:rsid w:val="00B95397"/>
    <w:rsid w:val="00B97561"/>
    <w:rsid w:val="00BA0666"/>
    <w:rsid w:val="00BA59E5"/>
    <w:rsid w:val="00BB28B3"/>
    <w:rsid w:val="00BB2B48"/>
    <w:rsid w:val="00BB490E"/>
    <w:rsid w:val="00BC5D5C"/>
    <w:rsid w:val="00BC727D"/>
    <w:rsid w:val="00BD3D24"/>
    <w:rsid w:val="00BD445F"/>
    <w:rsid w:val="00BD4AA8"/>
    <w:rsid w:val="00BE77C9"/>
    <w:rsid w:val="00BE7A8E"/>
    <w:rsid w:val="00BF1BDF"/>
    <w:rsid w:val="00BF3482"/>
    <w:rsid w:val="00C0170B"/>
    <w:rsid w:val="00C1036C"/>
    <w:rsid w:val="00C10C76"/>
    <w:rsid w:val="00C31E6D"/>
    <w:rsid w:val="00C36A48"/>
    <w:rsid w:val="00C4066C"/>
    <w:rsid w:val="00C420B1"/>
    <w:rsid w:val="00C50247"/>
    <w:rsid w:val="00C61C65"/>
    <w:rsid w:val="00C61F57"/>
    <w:rsid w:val="00C73042"/>
    <w:rsid w:val="00C8419E"/>
    <w:rsid w:val="00C95409"/>
    <w:rsid w:val="00C955D9"/>
    <w:rsid w:val="00C9656B"/>
    <w:rsid w:val="00CA3F4B"/>
    <w:rsid w:val="00CA64A4"/>
    <w:rsid w:val="00CB0FD1"/>
    <w:rsid w:val="00CB23A9"/>
    <w:rsid w:val="00CB4728"/>
    <w:rsid w:val="00CB4C13"/>
    <w:rsid w:val="00CC11E2"/>
    <w:rsid w:val="00CC18AB"/>
    <w:rsid w:val="00CC6938"/>
    <w:rsid w:val="00CD5142"/>
    <w:rsid w:val="00CE3A7E"/>
    <w:rsid w:val="00CF4426"/>
    <w:rsid w:val="00CF5A9E"/>
    <w:rsid w:val="00CF6AA3"/>
    <w:rsid w:val="00D06860"/>
    <w:rsid w:val="00D107D1"/>
    <w:rsid w:val="00D12568"/>
    <w:rsid w:val="00D13B12"/>
    <w:rsid w:val="00D13FDB"/>
    <w:rsid w:val="00D15F00"/>
    <w:rsid w:val="00D20825"/>
    <w:rsid w:val="00D32611"/>
    <w:rsid w:val="00D33E3F"/>
    <w:rsid w:val="00D4028D"/>
    <w:rsid w:val="00D41B1A"/>
    <w:rsid w:val="00D428B7"/>
    <w:rsid w:val="00D4574B"/>
    <w:rsid w:val="00D51F02"/>
    <w:rsid w:val="00D71D1F"/>
    <w:rsid w:val="00D75911"/>
    <w:rsid w:val="00D820C1"/>
    <w:rsid w:val="00D85366"/>
    <w:rsid w:val="00DA4EE6"/>
    <w:rsid w:val="00DA6DE0"/>
    <w:rsid w:val="00DB08F8"/>
    <w:rsid w:val="00DB3230"/>
    <w:rsid w:val="00DB36D6"/>
    <w:rsid w:val="00DB418E"/>
    <w:rsid w:val="00DC6A6E"/>
    <w:rsid w:val="00DD1E58"/>
    <w:rsid w:val="00DD2C62"/>
    <w:rsid w:val="00DF0130"/>
    <w:rsid w:val="00DF1541"/>
    <w:rsid w:val="00DF79F7"/>
    <w:rsid w:val="00E03538"/>
    <w:rsid w:val="00E03A06"/>
    <w:rsid w:val="00E052A3"/>
    <w:rsid w:val="00E11CEA"/>
    <w:rsid w:val="00E17953"/>
    <w:rsid w:val="00E36F18"/>
    <w:rsid w:val="00E405EF"/>
    <w:rsid w:val="00E40A62"/>
    <w:rsid w:val="00E50BFF"/>
    <w:rsid w:val="00E53AB7"/>
    <w:rsid w:val="00E57662"/>
    <w:rsid w:val="00E616D6"/>
    <w:rsid w:val="00E62339"/>
    <w:rsid w:val="00E650D7"/>
    <w:rsid w:val="00E709DD"/>
    <w:rsid w:val="00E70C00"/>
    <w:rsid w:val="00E8019D"/>
    <w:rsid w:val="00E81688"/>
    <w:rsid w:val="00E9085B"/>
    <w:rsid w:val="00E955FB"/>
    <w:rsid w:val="00E96F79"/>
    <w:rsid w:val="00EA1FA3"/>
    <w:rsid w:val="00EA4185"/>
    <w:rsid w:val="00EA4BD4"/>
    <w:rsid w:val="00EA51CA"/>
    <w:rsid w:val="00EB46B5"/>
    <w:rsid w:val="00EC2688"/>
    <w:rsid w:val="00ED3D3E"/>
    <w:rsid w:val="00ED3F53"/>
    <w:rsid w:val="00EE2F07"/>
    <w:rsid w:val="00EE3EB6"/>
    <w:rsid w:val="00EF0880"/>
    <w:rsid w:val="00EF1860"/>
    <w:rsid w:val="00F02CF3"/>
    <w:rsid w:val="00F03941"/>
    <w:rsid w:val="00F061C1"/>
    <w:rsid w:val="00F07B7A"/>
    <w:rsid w:val="00F150BD"/>
    <w:rsid w:val="00F210D0"/>
    <w:rsid w:val="00F27378"/>
    <w:rsid w:val="00F310B5"/>
    <w:rsid w:val="00F32D46"/>
    <w:rsid w:val="00F40195"/>
    <w:rsid w:val="00F402A6"/>
    <w:rsid w:val="00F525EC"/>
    <w:rsid w:val="00F64514"/>
    <w:rsid w:val="00F67A1B"/>
    <w:rsid w:val="00F7634C"/>
    <w:rsid w:val="00F82A2A"/>
    <w:rsid w:val="00F8599A"/>
    <w:rsid w:val="00F94526"/>
    <w:rsid w:val="00F94CAE"/>
    <w:rsid w:val="00FA4DC3"/>
    <w:rsid w:val="00FB7FA7"/>
    <w:rsid w:val="00FC40F3"/>
    <w:rsid w:val="00FD3AE7"/>
    <w:rsid w:val="00FD7D10"/>
    <w:rsid w:val="00FE1731"/>
    <w:rsid w:val="00FE59E6"/>
    <w:rsid w:val="00FF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6019795"/>
  <w15:chartTrackingRefBased/>
  <w15:docId w15:val="{DE065F68-F0C9-4784-B518-A5A71D7F3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386"/>
  </w:style>
  <w:style w:type="paragraph" w:styleId="Ttulo1">
    <w:name w:val="heading 1"/>
    <w:basedOn w:val="Normal"/>
    <w:next w:val="Normal"/>
    <w:link w:val="Ttulo1Car"/>
    <w:uiPriority w:val="9"/>
    <w:qFormat/>
    <w:rsid w:val="00E40A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3186D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842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7104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8427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B3186D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14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Bulleted List,Fundamentacion,Lista vistosa - Énfasis 11,Párrafo de lista2,Párrafo de lista1"/>
    <w:basedOn w:val="Normal"/>
    <w:link w:val="PrrafodelistaCar"/>
    <w:uiPriority w:val="34"/>
    <w:qFormat/>
    <w:rsid w:val="00E03A06"/>
    <w:pPr>
      <w:ind w:left="720"/>
      <w:contextualSpacing/>
    </w:pPr>
  </w:style>
  <w:style w:type="paragraph" w:styleId="Sinespaciado">
    <w:name w:val="No Spacing"/>
    <w:uiPriority w:val="1"/>
    <w:qFormat/>
    <w:rsid w:val="00200F71"/>
    <w:pPr>
      <w:spacing w:after="0" w:line="240" w:lineRule="auto"/>
    </w:pPr>
    <w:rPr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2939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3960"/>
  </w:style>
  <w:style w:type="paragraph" w:styleId="Piedepgina">
    <w:name w:val="footer"/>
    <w:basedOn w:val="Normal"/>
    <w:link w:val="PiedepginaCar"/>
    <w:uiPriority w:val="99"/>
    <w:unhideWhenUsed/>
    <w:rsid w:val="002939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3960"/>
  </w:style>
  <w:style w:type="character" w:customStyle="1" w:styleId="PrrafodelistaCar">
    <w:name w:val="Párrafo de lista Car"/>
    <w:aliases w:val="Bulleted List Car,Fundamentacion Car,Lista vistosa - Énfasis 11 Car,Párrafo de lista2 Car,Párrafo de lista1 Car"/>
    <w:basedOn w:val="Fuentedeprrafopredeter"/>
    <w:link w:val="Prrafodelista"/>
    <w:uiPriority w:val="34"/>
    <w:locked/>
    <w:rsid w:val="00AE44EE"/>
  </w:style>
  <w:style w:type="character" w:styleId="Fuerte">
    <w:name w:val="Strong"/>
    <w:basedOn w:val="Fuentedeprrafopredeter"/>
    <w:uiPriority w:val="22"/>
    <w:qFormat/>
    <w:rsid w:val="00DB32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B3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1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10B5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427388"/>
    <w:pPr>
      <w:widowControl w:val="0"/>
      <w:spacing w:after="0" w:line="240" w:lineRule="auto"/>
      <w:jc w:val="both"/>
    </w:pPr>
    <w:rPr>
      <w:rFonts w:ascii="Calibri" w:eastAsia="Calibri" w:hAnsi="Calibri" w:cs="Calibri"/>
      <w:lang w:val="en-US"/>
    </w:rPr>
  </w:style>
  <w:style w:type="character" w:customStyle="1" w:styleId="Ttulo1Car">
    <w:name w:val="Título 1 Car"/>
    <w:basedOn w:val="Fuentedeprrafopredeter"/>
    <w:link w:val="Ttulo1"/>
    <w:uiPriority w:val="9"/>
    <w:rsid w:val="00E40A62"/>
    <w:rPr>
      <w:rFonts w:asciiTheme="majorHAnsi" w:eastAsiaTheme="majorEastAsia" w:hAnsiTheme="majorHAnsi" w:cstheme="majorBidi"/>
      <w:color w:val="B3186D" w:themeColor="accent1" w:themeShade="BF"/>
      <w:sz w:val="32"/>
      <w:szCs w:val="32"/>
    </w:rPr>
  </w:style>
  <w:style w:type="table" w:customStyle="1" w:styleId="Tablaconcuadrcula1">
    <w:name w:val="Tabla con cuadrícula1"/>
    <w:basedOn w:val="Tablanormal"/>
    <w:uiPriority w:val="39"/>
    <w:rsid w:val="000B578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684279"/>
    <w:rPr>
      <w:rFonts w:asciiTheme="majorHAnsi" w:eastAsiaTheme="majorEastAsia" w:hAnsiTheme="majorHAnsi" w:cstheme="majorBidi"/>
      <w:color w:val="77104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84279"/>
    <w:rPr>
      <w:rFonts w:asciiTheme="majorHAnsi" w:eastAsiaTheme="majorEastAsia" w:hAnsiTheme="majorHAnsi" w:cstheme="majorBidi"/>
      <w:i/>
      <w:iCs/>
      <w:color w:val="B3186D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8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2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3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1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2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7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3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9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5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04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5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7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8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1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3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2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56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0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1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5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8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44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Violeta rojo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3016</Words>
  <Characters>16589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Full name</dc:creator>
  <cp:keywords/>
  <dc:description/>
  <cp:lastModifiedBy>eviteria16011@gmail.com</cp:lastModifiedBy>
  <cp:revision>3</cp:revision>
  <cp:lastPrinted>2025-04-28T17:08:00Z</cp:lastPrinted>
  <dcterms:created xsi:type="dcterms:W3CDTF">2026-07-31T16:52:00Z</dcterms:created>
  <dcterms:modified xsi:type="dcterms:W3CDTF">2026-07-31T16:55:00Z</dcterms:modified>
</cp:coreProperties>
</file>