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61E3" w14:textId="77777777" w:rsidR="00F15901" w:rsidRDefault="00F15901" w:rsidP="00F159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160" w:firstLine="720"/>
        <w:rPr>
          <w:b/>
          <w:color w:val="000000"/>
          <w:lang w:val="es-ES"/>
        </w:rPr>
      </w:pPr>
      <w:r w:rsidRPr="00C717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5AE3741" wp14:editId="2532B98E">
            <wp:simplePos x="0" y="0"/>
            <wp:positionH relativeFrom="margin">
              <wp:posOffset>5759450</wp:posOffset>
            </wp:positionH>
            <wp:positionV relativeFrom="paragraph">
              <wp:posOffset>0</wp:posOffset>
            </wp:positionV>
            <wp:extent cx="627380" cy="685800"/>
            <wp:effectExtent l="0" t="0" r="1270" b="0"/>
            <wp:wrapSquare wrapText="bothSides"/>
            <wp:docPr id="7" name="Imagen 7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4B3">
        <w:rPr>
          <w:rFonts w:ascii="Century Gothic" w:hAnsi="Century Gothic" w:cs="Arial"/>
          <w:b/>
          <w:noProof/>
        </w:rPr>
        <w:drawing>
          <wp:anchor distT="0" distB="0" distL="114300" distR="114300" simplePos="0" relativeHeight="251667456" behindDoc="0" locked="0" layoutInCell="1" allowOverlap="1" wp14:anchorId="5E03E811" wp14:editId="56EAC46B">
            <wp:simplePos x="0" y="0"/>
            <wp:positionH relativeFrom="page">
              <wp:posOffset>352425</wp:posOffset>
            </wp:positionH>
            <wp:positionV relativeFrom="paragraph">
              <wp:posOffset>-80645</wp:posOffset>
            </wp:positionV>
            <wp:extent cx="1333500" cy="308324"/>
            <wp:effectExtent l="0" t="0" r="0" b="0"/>
            <wp:wrapNone/>
            <wp:docPr id="1" name="Imagen 1" descr="http://www.unfpa.org.pe/enlaces/logos%20aliados/neoLogo%20e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http://www.unfpa.org.pe/enlaces/logos%20aliados/neoLogo%20ed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0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77E1A76" wp14:editId="0BC9CF54">
            <wp:simplePos x="0" y="0"/>
            <wp:positionH relativeFrom="margin">
              <wp:posOffset>7729855</wp:posOffset>
            </wp:positionH>
            <wp:positionV relativeFrom="paragraph">
              <wp:posOffset>115570</wp:posOffset>
            </wp:positionV>
            <wp:extent cx="571500" cy="590550"/>
            <wp:effectExtent l="0" t="0" r="0" b="0"/>
            <wp:wrapNone/>
            <wp:docPr id="9" name="image4.png" descr="C:\Users\PC\Desktop\ESCRITORIO_OCTUBRE\logo_oficial_ugel_cusc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PC\Desktop\ESCRITORIO_OCTUBRE\logo_oficial_ugel_cusco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8236E4E" wp14:editId="624B874B">
            <wp:simplePos x="0" y="0"/>
            <wp:positionH relativeFrom="margin">
              <wp:posOffset>8377555</wp:posOffset>
            </wp:positionH>
            <wp:positionV relativeFrom="paragraph">
              <wp:posOffset>-17780</wp:posOffset>
            </wp:positionV>
            <wp:extent cx="720669" cy="819150"/>
            <wp:effectExtent l="0" t="0" r="381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SIGNIA SLG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8" t="14690" r="20338" b="14668"/>
                    <a:stretch/>
                  </pic:blipFill>
                  <pic:spPr bwMode="auto">
                    <a:xfrm>
                      <a:off x="0" y="0"/>
                      <a:ext cx="724662" cy="82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C03">
        <w:rPr>
          <w:b/>
          <w:color w:val="000000"/>
          <w:lang w:val="es-ES"/>
        </w:rPr>
        <w:t>GERENCIA REGIONAL DE EDUCACIÓN CUSCO</w:t>
      </w:r>
    </w:p>
    <w:p w14:paraId="1314F8FD" w14:textId="77777777" w:rsidR="00F15901" w:rsidRPr="002A3F99" w:rsidRDefault="00F15901" w:rsidP="00F15901">
      <w:pPr>
        <w:spacing w:after="0" w:line="240" w:lineRule="auto"/>
        <w:ind w:right="-121"/>
        <w:jc w:val="center"/>
        <w:rPr>
          <w:rFonts w:ascii="Arial Black" w:hAnsi="Arial Black" w:cs="Aharoni"/>
          <w:szCs w:val="24"/>
          <w:lang w:val="es-ES"/>
        </w:rPr>
      </w:pPr>
      <w:r w:rsidRPr="00776C03">
        <w:rPr>
          <w:b/>
          <w:color w:val="000000"/>
          <w:lang w:val="es-ES"/>
        </w:rPr>
        <w:t>UNIDAD DE GESTIÓN EDUCATIVA LOCAL DEL CUSCO</w:t>
      </w:r>
    </w:p>
    <w:p w14:paraId="213E9CB5" w14:textId="3A0FDB42" w:rsidR="001C2CBB" w:rsidRPr="00F15901" w:rsidRDefault="00F15901" w:rsidP="00F15901">
      <w:pPr>
        <w:pStyle w:val="Encabezado"/>
        <w:jc w:val="center"/>
        <w:rPr>
          <w:b/>
          <w:color w:val="000000"/>
          <w:sz w:val="28"/>
          <w:szCs w:val="28"/>
          <w:lang w:val="es-ES"/>
        </w:rPr>
      </w:pPr>
      <w:r w:rsidRPr="00776C03">
        <w:rPr>
          <w:b/>
          <w:color w:val="000000"/>
          <w:sz w:val="28"/>
          <w:szCs w:val="28"/>
          <w:lang w:val="es-ES"/>
        </w:rPr>
        <w:t>INSTITUCIÓN EDUCATIVA “SAN LUIS GONZAGA”</w:t>
      </w:r>
      <w:r w:rsidRPr="00DE5A7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5CA16B32" w14:textId="5219D3BB" w:rsidR="00F15901" w:rsidRPr="002606FA" w:rsidRDefault="00F15901" w:rsidP="00F15901">
      <w:pPr>
        <w:pStyle w:val="TableParagraph"/>
        <w:jc w:val="center"/>
        <w:rPr>
          <w:lang w:val="es-PE"/>
        </w:rPr>
      </w:pPr>
      <w:r w:rsidRPr="002606FA">
        <w:rPr>
          <w:lang w:val="es-PE"/>
        </w:rPr>
        <w:t>SESIÓN DE APRENDIZAJE – 0</w:t>
      </w:r>
      <w:r w:rsidR="009B2DA2">
        <w:rPr>
          <w:lang w:val="es-PE"/>
        </w:rPr>
        <w:t>1</w:t>
      </w:r>
    </w:p>
    <w:tbl>
      <w:tblPr>
        <w:tblStyle w:val="Tablaconcuadrcula"/>
        <w:tblW w:w="8534" w:type="dxa"/>
        <w:tblInd w:w="856" w:type="dxa"/>
        <w:tblLook w:val="04A0" w:firstRow="1" w:lastRow="0" w:firstColumn="1" w:lastColumn="0" w:noHBand="0" w:noVBand="1"/>
      </w:tblPr>
      <w:tblGrid>
        <w:gridCol w:w="8534"/>
      </w:tblGrid>
      <w:tr w:rsidR="00F15901" w:rsidRPr="002606FA" w14:paraId="325F717C" w14:textId="77777777" w:rsidTr="00DC6FBD">
        <w:trPr>
          <w:trHeight w:val="42"/>
        </w:trPr>
        <w:tc>
          <w:tcPr>
            <w:tcW w:w="8534" w:type="dxa"/>
          </w:tcPr>
          <w:p w14:paraId="379A37E7" w14:textId="726CFF3E" w:rsidR="00F15901" w:rsidRPr="002606FA" w:rsidRDefault="00F15901" w:rsidP="00DC6FBD">
            <w:pPr>
              <w:shd w:val="clear" w:color="auto" w:fill="E2EFD9" w:themeFill="accent6" w:themeFillTint="33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606FA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Pr="002606F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C6FBD" w:rsidRPr="00DC6FBD">
              <w:rPr>
                <w:rFonts w:ascii="Arial Narrow" w:hAnsi="Arial Narrow" w:cs="Times New Roman"/>
                <w:b/>
                <w:bCs/>
              </w:rPr>
              <w:t>Conocemos los factores que</w:t>
            </w:r>
            <w:r w:rsidR="00DC6FBD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DC6FBD" w:rsidRPr="00DC6FBD">
              <w:rPr>
                <w:rFonts w:ascii="Arial Narrow" w:hAnsi="Arial Narrow" w:cs="Times New Roman"/>
                <w:b/>
                <w:bCs/>
              </w:rPr>
              <w:t>determinan el consumo y su importancia</w:t>
            </w:r>
            <w:r w:rsidR="00DC6FBD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DC6FBD" w:rsidRPr="00DC6FBD">
              <w:rPr>
                <w:rFonts w:ascii="Arial Narrow" w:hAnsi="Arial Narrow" w:cs="Times New Roman"/>
                <w:b/>
                <w:bCs/>
              </w:rPr>
              <w:t>en el mercado</w:t>
            </w:r>
          </w:p>
        </w:tc>
      </w:tr>
    </w:tbl>
    <w:p w14:paraId="38A6D64E" w14:textId="4532ED37" w:rsidR="00697202" w:rsidRPr="00F15901" w:rsidRDefault="00697202" w:rsidP="00903222">
      <w:pPr>
        <w:pStyle w:val="Prrafodelista"/>
        <w:numPr>
          <w:ilvl w:val="0"/>
          <w:numId w:val="3"/>
        </w:num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DATOS PERSONALES </w:t>
      </w:r>
    </w:p>
    <w:tbl>
      <w:tblPr>
        <w:tblStyle w:val="Tablaconcuadrcula"/>
        <w:tblW w:w="5016" w:type="pct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540"/>
        <w:gridCol w:w="3540"/>
        <w:gridCol w:w="2154"/>
        <w:gridCol w:w="2975"/>
      </w:tblGrid>
      <w:tr w:rsidR="001C2CBB" w:rsidRPr="00A66852" w14:paraId="2174A131" w14:textId="77777777" w:rsidTr="00697202">
        <w:tc>
          <w:tcPr>
            <w:tcW w:w="754" w:type="pct"/>
            <w:tcBorders>
              <w:top w:val="single" w:sz="12" w:space="0" w:color="002060"/>
            </w:tcBorders>
            <w:shd w:val="clear" w:color="auto" w:fill="D9E2F3" w:themeFill="accent5" w:themeFillTint="33"/>
          </w:tcPr>
          <w:p w14:paraId="7E4BB7C2" w14:textId="7D1CD5BE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734" w:type="pct"/>
            <w:tcBorders>
              <w:top w:val="single" w:sz="12" w:space="0" w:color="002060"/>
            </w:tcBorders>
          </w:tcPr>
          <w:p w14:paraId="39D59061" w14:textId="0D26B055" w:rsidR="001C2CBB" w:rsidRPr="00A66852" w:rsidRDefault="001C2CBB" w:rsidP="006D476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sz w:val="20"/>
                <w:szCs w:val="20"/>
              </w:rPr>
              <w:t xml:space="preserve">Ciencias sociales </w:t>
            </w:r>
          </w:p>
        </w:tc>
        <w:tc>
          <w:tcPr>
            <w:tcW w:w="1055" w:type="pct"/>
            <w:tcBorders>
              <w:top w:val="single" w:sz="12" w:space="0" w:color="002060"/>
            </w:tcBorders>
            <w:shd w:val="clear" w:color="auto" w:fill="D9E2F3" w:themeFill="accent5" w:themeFillTint="33"/>
          </w:tcPr>
          <w:p w14:paraId="5110994D" w14:textId="2F71C3CA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GRADO Y SECCIÓN </w:t>
            </w:r>
          </w:p>
        </w:tc>
        <w:tc>
          <w:tcPr>
            <w:tcW w:w="1457" w:type="pct"/>
            <w:tcBorders>
              <w:top w:val="single" w:sz="12" w:space="0" w:color="002060"/>
            </w:tcBorders>
          </w:tcPr>
          <w:p w14:paraId="04D6046E" w14:textId="336CD354" w:rsidR="001C2CBB" w:rsidRPr="00A66852" w:rsidRDefault="00697202" w:rsidP="006D476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sz w:val="20"/>
                <w:szCs w:val="20"/>
              </w:rPr>
              <w:t>4° ABCD</w:t>
            </w:r>
          </w:p>
        </w:tc>
      </w:tr>
      <w:tr w:rsidR="001C2CBB" w:rsidRPr="00A66852" w14:paraId="2F8286B5" w14:textId="77777777" w:rsidTr="00697202">
        <w:tc>
          <w:tcPr>
            <w:tcW w:w="754" w:type="pct"/>
            <w:shd w:val="clear" w:color="auto" w:fill="D9E2F3" w:themeFill="accent5" w:themeFillTint="33"/>
          </w:tcPr>
          <w:p w14:paraId="1258953E" w14:textId="660C63C3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HORAS </w:t>
            </w:r>
          </w:p>
        </w:tc>
        <w:tc>
          <w:tcPr>
            <w:tcW w:w="1734" w:type="pct"/>
          </w:tcPr>
          <w:p w14:paraId="4D085E12" w14:textId="0F645C4A" w:rsidR="001C2CBB" w:rsidRPr="00A66852" w:rsidRDefault="001C2CBB" w:rsidP="006D476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sz w:val="20"/>
                <w:szCs w:val="20"/>
              </w:rPr>
              <w:t xml:space="preserve">3 </w:t>
            </w:r>
            <w:proofErr w:type="gramStart"/>
            <w:r w:rsidRPr="00A66852">
              <w:rPr>
                <w:rFonts w:ascii="Arial Narrow" w:hAnsi="Arial Narrow" w:cs="Times New Roman"/>
                <w:sz w:val="20"/>
                <w:szCs w:val="20"/>
              </w:rPr>
              <w:t>Horas</w:t>
            </w:r>
            <w:proofErr w:type="gramEnd"/>
            <w:r w:rsidRPr="00A66852">
              <w:rPr>
                <w:rFonts w:ascii="Arial Narrow" w:hAnsi="Arial Narrow" w:cs="Times New Roman"/>
                <w:sz w:val="20"/>
                <w:szCs w:val="20"/>
              </w:rPr>
              <w:t xml:space="preserve"> semanales </w:t>
            </w:r>
          </w:p>
        </w:tc>
        <w:tc>
          <w:tcPr>
            <w:tcW w:w="1055" w:type="pct"/>
            <w:shd w:val="clear" w:color="auto" w:fill="D9E2F3" w:themeFill="accent5" w:themeFillTint="33"/>
          </w:tcPr>
          <w:p w14:paraId="550DB47A" w14:textId="22F66C00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FECHA </w:t>
            </w:r>
          </w:p>
        </w:tc>
        <w:tc>
          <w:tcPr>
            <w:tcW w:w="1457" w:type="pct"/>
          </w:tcPr>
          <w:p w14:paraId="6B622717" w14:textId="09BF18A4" w:rsidR="001C2CBB" w:rsidRPr="00A66852" w:rsidRDefault="00A66852" w:rsidP="006D476D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Del</w:t>
            </w:r>
            <w:r w:rsidR="009B2DA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DC6FBD">
              <w:rPr>
                <w:rFonts w:ascii="Arial Narrow" w:hAnsi="Arial Narrow" w:cs="Times New Roman"/>
                <w:sz w:val="20"/>
                <w:szCs w:val="20"/>
              </w:rPr>
              <w:t>20</w:t>
            </w:r>
            <w:r>
              <w:rPr>
                <w:rFonts w:ascii="Arial Narrow" w:hAnsi="Arial Narrow" w:cs="Times New Roman"/>
                <w:sz w:val="20"/>
                <w:szCs w:val="20"/>
              </w:rPr>
              <w:t>/0</w:t>
            </w:r>
            <w:r w:rsidR="00DC6FBD">
              <w:rPr>
                <w:rFonts w:ascii="Arial Narrow" w:hAnsi="Arial Narrow" w:cs="Times New Roman"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al </w:t>
            </w:r>
            <w:r w:rsidR="00DC6FBD">
              <w:rPr>
                <w:rFonts w:ascii="Arial Narrow" w:hAnsi="Arial Narrow" w:cs="Times New Roman"/>
                <w:sz w:val="20"/>
                <w:szCs w:val="20"/>
              </w:rPr>
              <w:t>24</w:t>
            </w:r>
            <w:r>
              <w:rPr>
                <w:rFonts w:ascii="Arial Narrow" w:hAnsi="Arial Narrow" w:cs="Times New Roman"/>
                <w:sz w:val="20"/>
                <w:szCs w:val="20"/>
              </w:rPr>
              <w:t>/0</w:t>
            </w:r>
            <w:r w:rsidR="00DC6FBD">
              <w:rPr>
                <w:rFonts w:ascii="Arial Narrow" w:hAnsi="Arial Narrow" w:cs="Times New Roman"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sz w:val="20"/>
                <w:szCs w:val="20"/>
              </w:rPr>
              <w:t>/202</w:t>
            </w:r>
            <w:r w:rsidR="00F15901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1C2CBB" w:rsidRPr="00A66852" w14:paraId="38245D24" w14:textId="77777777" w:rsidTr="00697202">
        <w:tc>
          <w:tcPr>
            <w:tcW w:w="754" w:type="pct"/>
            <w:shd w:val="clear" w:color="auto" w:fill="D9E2F3" w:themeFill="accent5" w:themeFillTint="33"/>
          </w:tcPr>
          <w:p w14:paraId="2BF731FE" w14:textId="77777777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DOCENTE </w:t>
            </w:r>
          </w:p>
        </w:tc>
        <w:tc>
          <w:tcPr>
            <w:tcW w:w="4246" w:type="pct"/>
            <w:gridSpan w:val="3"/>
          </w:tcPr>
          <w:p w14:paraId="1F451431" w14:textId="19613ED6" w:rsidR="001C2CBB" w:rsidRPr="00A66852" w:rsidRDefault="00F15901" w:rsidP="006D476D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Luzbeni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Farfán Escalante</w:t>
            </w:r>
          </w:p>
        </w:tc>
      </w:tr>
    </w:tbl>
    <w:p w14:paraId="6615F08A" w14:textId="77777777" w:rsidR="001C2CBB" w:rsidRPr="00B35EE9" w:rsidRDefault="001C2CBB" w:rsidP="006D476D">
      <w:pPr>
        <w:pStyle w:val="Prrafodelista"/>
        <w:spacing w:line="240" w:lineRule="auto"/>
        <w:rPr>
          <w:rFonts w:ascii="Arial Narrow" w:hAnsi="Arial Narrow" w:cs="Times New Roman"/>
          <w:b/>
          <w:bCs/>
        </w:rPr>
      </w:pPr>
    </w:p>
    <w:p w14:paraId="5A7D357F" w14:textId="37E91603" w:rsidR="001C2CBB" w:rsidRPr="001C2CBB" w:rsidRDefault="001C2CBB" w:rsidP="00903222">
      <w:pPr>
        <w:pStyle w:val="Prrafodelista"/>
        <w:numPr>
          <w:ilvl w:val="0"/>
          <w:numId w:val="3"/>
        </w:numPr>
        <w:spacing w:after="200" w:line="240" w:lineRule="auto"/>
        <w:rPr>
          <w:rFonts w:ascii="Arial Narrow" w:hAnsi="Arial Narrow" w:cs="Times New Roman"/>
          <w:b/>
          <w:bCs/>
        </w:rPr>
      </w:pPr>
      <w:r w:rsidRPr="00B35EE9">
        <w:rPr>
          <w:rFonts w:ascii="Arial Narrow" w:hAnsi="Arial Narrow" w:cs="Times New Roman"/>
          <w:b/>
          <w:bCs/>
        </w:rPr>
        <w:t xml:space="preserve">PROPÓSITO DE APRENDIZAJE </w:t>
      </w:r>
    </w:p>
    <w:tbl>
      <w:tblPr>
        <w:tblStyle w:val="Tablaconcuadrcula"/>
        <w:tblW w:w="5568" w:type="pct"/>
        <w:tblInd w:w="-582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2693"/>
        <w:gridCol w:w="1702"/>
        <w:gridCol w:w="6937"/>
      </w:tblGrid>
      <w:tr w:rsidR="00F5346C" w:rsidRPr="008835C3" w14:paraId="6D81DE34" w14:textId="77777777" w:rsidTr="004F349C">
        <w:trPr>
          <w:trHeight w:val="219"/>
        </w:trPr>
        <w:tc>
          <w:tcPr>
            <w:tcW w:w="1188" w:type="pct"/>
            <w:shd w:val="clear" w:color="auto" w:fill="D9E2F3" w:themeFill="accent5" w:themeFillTint="33"/>
          </w:tcPr>
          <w:p w14:paraId="107A3C01" w14:textId="615E407A" w:rsidR="001C2CBB" w:rsidRPr="008835C3" w:rsidRDefault="003A6D1B" w:rsidP="006D476D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751" w:type="pct"/>
            <w:shd w:val="clear" w:color="auto" w:fill="D9E2F3" w:themeFill="accent5" w:themeFillTint="33"/>
          </w:tcPr>
          <w:p w14:paraId="3C5CB74C" w14:textId="77777777" w:rsidR="001C2CBB" w:rsidRPr="008835C3" w:rsidRDefault="001C2CBB" w:rsidP="006D476D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3061" w:type="pct"/>
            <w:shd w:val="clear" w:color="auto" w:fill="D9E2F3" w:themeFill="accent5" w:themeFillTint="33"/>
          </w:tcPr>
          <w:p w14:paraId="4BF0BCA5" w14:textId="77777777" w:rsidR="001C2CBB" w:rsidRPr="008835C3" w:rsidRDefault="001C2CBB" w:rsidP="006D476D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DESEMPEÑOS</w:t>
            </w:r>
          </w:p>
        </w:tc>
      </w:tr>
      <w:tr w:rsidR="00697202" w:rsidRPr="008835C3" w14:paraId="3844DA4F" w14:textId="77777777" w:rsidTr="004F349C">
        <w:trPr>
          <w:trHeight w:val="216"/>
        </w:trPr>
        <w:tc>
          <w:tcPr>
            <w:tcW w:w="1188" w:type="pct"/>
          </w:tcPr>
          <w:p w14:paraId="259AA3D8" w14:textId="77777777" w:rsidR="009B2DA2" w:rsidRPr="007F2996" w:rsidRDefault="009B2DA2" w:rsidP="009B2DA2">
            <w:pPr>
              <w:ind w:left="113" w:right="113"/>
              <w:rPr>
                <w:rFonts w:ascii="Arial Narrow" w:hAnsi="Arial Narrow" w:cstheme="majorHAnsi"/>
                <w:b/>
                <w:bCs/>
                <w:sz w:val="18"/>
                <w:szCs w:val="18"/>
              </w:rPr>
            </w:pPr>
            <w:r w:rsidRPr="007F2996">
              <w:rPr>
                <w:rFonts w:ascii="Arial Narrow" w:hAnsi="Arial Narrow" w:cstheme="majorHAnsi"/>
                <w:b/>
                <w:bCs/>
                <w:sz w:val="18"/>
                <w:szCs w:val="18"/>
              </w:rPr>
              <w:t>Gestiona</w:t>
            </w:r>
          </w:p>
          <w:p w14:paraId="388C4C9E" w14:textId="77777777" w:rsidR="009B2DA2" w:rsidRPr="007F2996" w:rsidRDefault="009B2DA2" w:rsidP="009B2DA2">
            <w:pPr>
              <w:ind w:left="113" w:right="113"/>
              <w:rPr>
                <w:rFonts w:ascii="Arial Narrow" w:hAnsi="Arial Narrow" w:cstheme="majorHAnsi"/>
                <w:b/>
                <w:bCs/>
                <w:sz w:val="18"/>
                <w:szCs w:val="18"/>
              </w:rPr>
            </w:pPr>
            <w:r w:rsidRPr="007F2996">
              <w:rPr>
                <w:rFonts w:ascii="Arial Narrow" w:hAnsi="Arial Narrow" w:cstheme="majorHAnsi"/>
                <w:b/>
                <w:bCs/>
                <w:sz w:val="18"/>
                <w:szCs w:val="18"/>
              </w:rPr>
              <w:t>responsablemente</w:t>
            </w:r>
          </w:p>
          <w:p w14:paraId="7964173F" w14:textId="77777777" w:rsidR="009B2DA2" w:rsidRPr="007F2996" w:rsidRDefault="009B2DA2" w:rsidP="009B2DA2">
            <w:pPr>
              <w:ind w:left="113" w:right="113"/>
              <w:rPr>
                <w:rFonts w:ascii="Arial Narrow" w:hAnsi="Arial Narrow" w:cstheme="majorHAnsi"/>
                <w:b/>
                <w:bCs/>
                <w:sz w:val="18"/>
                <w:szCs w:val="18"/>
              </w:rPr>
            </w:pPr>
            <w:r w:rsidRPr="007F2996">
              <w:rPr>
                <w:rFonts w:ascii="Arial Narrow" w:hAnsi="Arial Narrow" w:cstheme="majorHAnsi"/>
                <w:b/>
                <w:bCs/>
                <w:sz w:val="18"/>
                <w:szCs w:val="18"/>
              </w:rPr>
              <w:t>los recursos</w:t>
            </w:r>
          </w:p>
          <w:p w14:paraId="0624D34D" w14:textId="0FDCC187" w:rsidR="00697202" w:rsidRPr="008835C3" w:rsidRDefault="009B2DA2" w:rsidP="009B2DA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F2996">
              <w:rPr>
                <w:rFonts w:ascii="Arial Narrow" w:hAnsi="Arial Narrow" w:cstheme="majorHAnsi"/>
                <w:b/>
                <w:bCs/>
                <w:sz w:val="18"/>
                <w:szCs w:val="18"/>
              </w:rPr>
              <w:t>económicos.</w:t>
            </w:r>
          </w:p>
        </w:tc>
        <w:tc>
          <w:tcPr>
            <w:tcW w:w="751" w:type="pct"/>
            <w:vAlign w:val="center"/>
          </w:tcPr>
          <w:p w14:paraId="4DCAE5B9" w14:textId="3C661842" w:rsidR="00697202" w:rsidRPr="00C249B6" w:rsidRDefault="009B2DA2" w:rsidP="00C249B6">
            <w:pPr>
              <w:pStyle w:val="Prrafodelista"/>
              <w:ind w:left="0"/>
              <w:rPr>
                <w:rFonts w:ascii="Arial Narrow" w:eastAsia="Times New Roman" w:hAnsi="Arial Narrow" w:cs="Arial"/>
                <w:bCs/>
                <w:color w:val="002060"/>
                <w:sz w:val="16"/>
                <w:szCs w:val="16"/>
                <w:lang w:val="es-ES_tradnl" w:eastAsia="es-ES_tradnl"/>
              </w:rPr>
            </w:pPr>
            <w:r w:rsidRPr="007F2996"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>Comprende el</w:t>
            </w:r>
            <w:r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 xml:space="preserve"> </w:t>
            </w:r>
            <w:r w:rsidRPr="007F2996"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>funcionamiento del</w:t>
            </w:r>
            <w:r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 xml:space="preserve"> </w:t>
            </w:r>
            <w:r w:rsidRPr="007F2996"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>sistema económico y</w:t>
            </w:r>
            <w:r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 xml:space="preserve"> </w:t>
            </w:r>
            <w:r w:rsidRPr="007F2996">
              <w:rPr>
                <w:rFonts w:ascii="Arial Narrow" w:hAnsi="Arial Narrow"/>
                <w:color w:val="FF0000"/>
                <w:spacing w:val="-1"/>
                <w:sz w:val="16"/>
                <w:szCs w:val="16"/>
              </w:rPr>
              <w:t>financiero.</w:t>
            </w:r>
          </w:p>
        </w:tc>
        <w:tc>
          <w:tcPr>
            <w:tcW w:w="3061" w:type="pct"/>
          </w:tcPr>
          <w:p w14:paraId="7BDBBF3F" w14:textId="58B0594B" w:rsidR="00697202" w:rsidRPr="00DC6FBD" w:rsidRDefault="00DC6FBD" w:rsidP="00DC6FBD">
            <w:pPr>
              <w:jc w:val="both"/>
              <w:rPr>
                <w:rFonts w:ascii="Arial Narrow" w:hAnsi="Arial Narrow" w:cs="Arial"/>
                <w:bCs/>
                <w:color w:val="FF0000"/>
                <w:sz w:val="18"/>
                <w:szCs w:val="18"/>
                <w:u w:val="single"/>
              </w:rPr>
            </w:pP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  <w:u w:val="single"/>
              </w:rPr>
              <w:t xml:space="preserve">Explica </w:t>
            </w: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  <w:t>los roles de los agentes económicos</w:t>
            </w: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  <w:t>y expresa la importancia que tienen para el</w:t>
            </w: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  <w:t>desarrollo del mercado.</w:t>
            </w:r>
          </w:p>
        </w:tc>
      </w:tr>
      <w:tr w:rsidR="001C2CBB" w:rsidRPr="008835C3" w14:paraId="19412D79" w14:textId="77777777" w:rsidTr="004F349C">
        <w:trPr>
          <w:trHeight w:val="216"/>
        </w:trPr>
        <w:tc>
          <w:tcPr>
            <w:tcW w:w="5000" w:type="pct"/>
            <w:gridSpan w:val="3"/>
            <w:shd w:val="clear" w:color="auto" w:fill="D9E2F3" w:themeFill="accent5" w:themeFillTint="33"/>
          </w:tcPr>
          <w:p w14:paraId="356C5D39" w14:textId="77777777" w:rsidR="001C2CBB" w:rsidRPr="008835C3" w:rsidRDefault="001C2CBB" w:rsidP="006D476D">
            <w:pPr>
              <w:pStyle w:val="Prrafodelista"/>
              <w:ind w:left="32"/>
              <w:contextualSpacing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COMPETENCIAS TRANSVERSALES </w:t>
            </w:r>
          </w:p>
        </w:tc>
      </w:tr>
      <w:tr w:rsidR="00FD657D" w:rsidRPr="008835C3" w14:paraId="54E7ACB5" w14:textId="77777777" w:rsidTr="004F349C">
        <w:trPr>
          <w:trHeight w:val="216"/>
        </w:trPr>
        <w:tc>
          <w:tcPr>
            <w:tcW w:w="1188" w:type="pct"/>
            <w:vAlign w:val="center"/>
          </w:tcPr>
          <w:p w14:paraId="11CF41E8" w14:textId="0FF44E4F" w:rsidR="001C2CBB" w:rsidRPr="008835C3" w:rsidRDefault="00EC51EB" w:rsidP="006D476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835C3">
              <w:rPr>
                <w:rFonts w:ascii="Arial Narrow" w:hAnsi="Arial Narrow"/>
                <w:sz w:val="20"/>
                <w:szCs w:val="20"/>
              </w:rPr>
              <w:t xml:space="preserve">Gestiona </w:t>
            </w:r>
            <w:r w:rsidR="007D57CF" w:rsidRPr="008835C3">
              <w:rPr>
                <w:rFonts w:ascii="Arial Narrow" w:hAnsi="Arial Narrow"/>
                <w:sz w:val="20"/>
                <w:szCs w:val="20"/>
              </w:rPr>
              <w:t>su</w:t>
            </w:r>
            <w:r w:rsidR="007D57CF" w:rsidRPr="008835C3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="007D57CF" w:rsidRPr="008835C3">
              <w:rPr>
                <w:rFonts w:ascii="Arial Narrow" w:hAnsi="Arial Narrow"/>
                <w:sz w:val="20"/>
                <w:szCs w:val="20"/>
              </w:rPr>
              <w:t>aprendizaje de</w:t>
            </w:r>
            <w:r w:rsidR="007D57CF" w:rsidRPr="008835C3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="007D57CF" w:rsidRPr="008835C3">
              <w:rPr>
                <w:rFonts w:ascii="Arial Narrow" w:hAnsi="Arial Narrow"/>
                <w:sz w:val="20"/>
                <w:szCs w:val="20"/>
              </w:rPr>
              <w:t>manera</w:t>
            </w:r>
            <w:r w:rsidR="007D57CF" w:rsidRPr="008835C3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="007D57CF" w:rsidRPr="008835C3">
              <w:rPr>
                <w:rFonts w:ascii="Arial Narrow" w:hAnsi="Arial Narrow"/>
                <w:sz w:val="20"/>
                <w:szCs w:val="20"/>
              </w:rPr>
              <w:t>autónoma</w:t>
            </w:r>
          </w:p>
        </w:tc>
        <w:tc>
          <w:tcPr>
            <w:tcW w:w="751" w:type="pct"/>
            <w:vAlign w:val="center"/>
          </w:tcPr>
          <w:p w14:paraId="3C645061" w14:textId="77777777" w:rsidR="00EC51EB" w:rsidRPr="008835C3" w:rsidRDefault="00EC51EB" w:rsidP="00EC51EB">
            <w:pPr>
              <w:pStyle w:val="TableParagraph"/>
              <w:autoSpaceDE/>
              <w:autoSpaceDN/>
              <w:rPr>
                <w:rFonts w:ascii="Arial Narrow" w:hAnsi="Arial Narrow" w:cs="Arial"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sz w:val="20"/>
                <w:szCs w:val="20"/>
              </w:rPr>
              <w:t>Define metas de aprendizaje.</w:t>
            </w:r>
          </w:p>
          <w:p w14:paraId="57202F21" w14:textId="4654C05B" w:rsidR="001C2CBB" w:rsidRPr="008835C3" w:rsidRDefault="001C2CBB" w:rsidP="00BA37E3">
            <w:pPr>
              <w:spacing w:line="276" w:lineRule="auto"/>
              <w:jc w:val="center"/>
              <w:rPr>
                <w:rFonts w:ascii="Arial Narrow" w:eastAsia="Verdana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3061" w:type="pct"/>
          </w:tcPr>
          <w:p w14:paraId="08BCFAA1" w14:textId="57FAE964" w:rsidR="001C2CBB" w:rsidRPr="008835C3" w:rsidRDefault="00EC51EB" w:rsidP="00BA37E3">
            <w:pPr>
              <w:pStyle w:val="Textoindependiente"/>
              <w:spacing w:line="276" w:lineRule="auto"/>
              <w:jc w:val="both"/>
              <w:rPr>
                <w:rFonts w:ascii="Arial Narrow" w:eastAsiaTheme="minorHAnsi" w:hAnsi="Arial Narrow" w:cs="Arial"/>
                <w:color w:val="000000"/>
                <w:lang w:val="es-PE"/>
              </w:rPr>
            </w:pPr>
            <w:r w:rsidRPr="008835C3">
              <w:rPr>
                <w:rFonts w:ascii="Arial Narrow" w:hAnsi="Arial Narrow" w:cs="Arial"/>
                <w:bCs/>
              </w:rPr>
              <w:t>Determina metas de aprendizaje viables sobre la base de sus experiencias asociadas, necesidades, prioridades de aprendizaje, habilidades y actitudes para el logro de la tarea simple o compleja, formulándose preguntas de manera reflexiva y constante.</w:t>
            </w:r>
          </w:p>
        </w:tc>
      </w:tr>
      <w:tr w:rsidR="007D57CF" w:rsidRPr="008835C3" w14:paraId="43389702" w14:textId="77777777" w:rsidTr="004F349C">
        <w:trPr>
          <w:trHeight w:val="216"/>
        </w:trPr>
        <w:tc>
          <w:tcPr>
            <w:tcW w:w="1188" w:type="pct"/>
            <w:vAlign w:val="center"/>
          </w:tcPr>
          <w:p w14:paraId="10383A51" w14:textId="639B1395" w:rsidR="007D57CF" w:rsidRPr="008835C3" w:rsidRDefault="00EC51EB" w:rsidP="006D47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sz w:val="20"/>
                <w:szCs w:val="20"/>
              </w:rPr>
              <w:t xml:space="preserve">Se </w:t>
            </w:r>
            <w:r w:rsidR="007D57CF" w:rsidRPr="008835C3">
              <w:rPr>
                <w:rFonts w:ascii="Arial Narrow" w:hAnsi="Arial Narrow" w:cs="Arial"/>
                <w:sz w:val="20"/>
                <w:szCs w:val="20"/>
              </w:rPr>
              <w:t>desenvuelve en entornos virtuales generados por el tic</w:t>
            </w:r>
          </w:p>
        </w:tc>
        <w:tc>
          <w:tcPr>
            <w:tcW w:w="751" w:type="pct"/>
            <w:vAlign w:val="center"/>
          </w:tcPr>
          <w:p w14:paraId="5821E395" w14:textId="34A54474" w:rsidR="007D57CF" w:rsidRPr="008835C3" w:rsidRDefault="007D57CF" w:rsidP="00EC51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8835C3">
              <w:rPr>
                <w:rFonts w:ascii="Arial Narrow" w:eastAsia="Verdana" w:hAnsi="Arial Narrow" w:cs="Arial"/>
                <w:sz w:val="20"/>
                <w:szCs w:val="20"/>
                <w:lang w:val="es-ES"/>
              </w:rPr>
              <w:t>Gestiona información del entorno virtual</w:t>
            </w:r>
          </w:p>
        </w:tc>
        <w:tc>
          <w:tcPr>
            <w:tcW w:w="3061" w:type="pct"/>
          </w:tcPr>
          <w:p w14:paraId="2724A0C6" w14:textId="49EAC458" w:rsidR="007D57CF" w:rsidRPr="008835C3" w:rsidRDefault="00EC51EB" w:rsidP="00EC51EB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Cs/>
                <w:sz w:val="20"/>
                <w:szCs w:val="20"/>
              </w:rPr>
              <w:t>Accede a plataformas virtuales para desarrollar aprendizajes de diversas áreas curriculares seleccionando opciones, herramientas y aplicaciones, y realizando configuraciones de manera autónoma y responsable.</w:t>
            </w:r>
          </w:p>
        </w:tc>
      </w:tr>
      <w:tr w:rsidR="001C2CBB" w:rsidRPr="008835C3" w14:paraId="3009D90B" w14:textId="77777777" w:rsidTr="004F349C">
        <w:trPr>
          <w:trHeight w:val="216"/>
        </w:trPr>
        <w:tc>
          <w:tcPr>
            <w:tcW w:w="5000" w:type="pct"/>
            <w:gridSpan w:val="3"/>
            <w:shd w:val="clear" w:color="auto" w:fill="D9E2F3" w:themeFill="accent5" w:themeFillTint="33"/>
          </w:tcPr>
          <w:p w14:paraId="5C792EEB" w14:textId="77777777" w:rsidR="001C2CBB" w:rsidRPr="008835C3" w:rsidRDefault="001C2CBB" w:rsidP="006D476D">
            <w:pPr>
              <w:pStyle w:val="Prrafodelista"/>
              <w:ind w:left="32"/>
              <w:contextualSpacing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ENFOQUES TRANSVERSALES </w:t>
            </w:r>
          </w:p>
        </w:tc>
      </w:tr>
      <w:tr w:rsidR="00F5346C" w:rsidRPr="008835C3" w14:paraId="02BEE5C2" w14:textId="77777777" w:rsidTr="004F349C">
        <w:trPr>
          <w:trHeight w:val="216"/>
        </w:trPr>
        <w:tc>
          <w:tcPr>
            <w:tcW w:w="1188" w:type="pct"/>
            <w:shd w:val="clear" w:color="auto" w:fill="EDEDED" w:themeFill="accent3" w:themeFillTint="33"/>
          </w:tcPr>
          <w:p w14:paraId="04D85583" w14:textId="77777777" w:rsidR="001C2CBB" w:rsidRPr="008835C3" w:rsidRDefault="001C2CBB" w:rsidP="006D476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bCs/>
                <w:sz w:val="20"/>
                <w:szCs w:val="20"/>
              </w:rPr>
              <w:t>ENFOQUE</w:t>
            </w:r>
          </w:p>
        </w:tc>
        <w:tc>
          <w:tcPr>
            <w:tcW w:w="751" w:type="pct"/>
            <w:shd w:val="clear" w:color="auto" w:fill="EDEDED" w:themeFill="accent3" w:themeFillTint="33"/>
            <w:vAlign w:val="center"/>
          </w:tcPr>
          <w:p w14:paraId="7A55463F" w14:textId="77777777" w:rsidR="001C2CBB" w:rsidRPr="008835C3" w:rsidRDefault="001C2CBB" w:rsidP="006D476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bCs/>
                <w:sz w:val="20"/>
                <w:szCs w:val="20"/>
              </w:rPr>
              <w:t>VALORES</w:t>
            </w:r>
          </w:p>
        </w:tc>
        <w:tc>
          <w:tcPr>
            <w:tcW w:w="3061" w:type="pct"/>
            <w:shd w:val="clear" w:color="auto" w:fill="EDEDED" w:themeFill="accent3" w:themeFillTint="33"/>
          </w:tcPr>
          <w:p w14:paraId="3474DFEA" w14:textId="77777777" w:rsidR="001C2CBB" w:rsidRPr="008835C3" w:rsidRDefault="001C2CBB" w:rsidP="006D476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bCs/>
                <w:sz w:val="20"/>
                <w:szCs w:val="20"/>
              </w:rPr>
              <w:t>ACTITUD</w:t>
            </w:r>
          </w:p>
        </w:tc>
      </w:tr>
      <w:tr w:rsidR="00EC51EB" w:rsidRPr="008835C3" w14:paraId="671E684D" w14:textId="77777777" w:rsidTr="004F349C">
        <w:trPr>
          <w:trHeight w:val="216"/>
        </w:trPr>
        <w:tc>
          <w:tcPr>
            <w:tcW w:w="1188" w:type="pct"/>
            <w:vAlign w:val="center"/>
          </w:tcPr>
          <w:p w14:paraId="7080FD78" w14:textId="4D014301" w:rsidR="00EC51EB" w:rsidRPr="008835C3" w:rsidRDefault="00EC51EB" w:rsidP="00EC51EB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Cs/>
                <w:color w:val="000000" w:themeColor="text1"/>
                <w:spacing w:val="-12"/>
                <w:w w:val="95"/>
                <w:sz w:val="20"/>
                <w:szCs w:val="20"/>
              </w:rPr>
              <w:t>De derechos</w:t>
            </w:r>
          </w:p>
        </w:tc>
        <w:tc>
          <w:tcPr>
            <w:tcW w:w="751" w:type="pct"/>
            <w:vAlign w:val="center"/>
          </w:tcPr>
          <w:p w14:paraId="1F88D511" w14:textId="4474510F" w:rsidR="00EC51EB" w:rsidRPr="008835C3" w:rsidRDefault="00EC51EB" w:rsidP="00EC51E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sz w:val="20"/>
                <w:szCs w:val="20"/>
              </w:rPr>
              <w:t>Conciencia de derechos</w:t>
            </w:r>
          </w:p>
        </w:tc>
        <w:tc>
          <w:tcPr>
            <w:tcW w:w="3061" w:type="pct"/>
          </w:tcPr>
          <w:p w14:paraId="5F62A9F1" w14:textId="3ACC7DAB" w:rsidR="00EC51EB" w:rsidRPr="008835C3" w:rsidRDefault="00EC51EB" w:rsidP="00EC51E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sz w:val="20"/>
                <w:szCs w:val="20"/>
              </w:rPr>
              <w:t>Los estudiantes reflexionan sobre el ejercicio de los derechos individuales y colectivos, especialmente en grupos y poblaciones vulnerables.</w:t>
            </w:r>
          </w:p>
        </w:tc>
      </w:tr>
      <w:tr w:rsidR="00EC51EB" w:rsidRPr="008835C3" w14:paraId="74C4F9CA" w14:textId="77777777" w:rsidTr="004F349C">
        <w:trPr>
          <w:trHeight w:val="216"/>
        </w:trPr>
        <w:tc>
          <w:tcPr>
            <w:tcW w:w="1188" w:type="pct"/>
            <w:shd w:val="clear" w:color="auto" w:fill="D9E2F3" w:themeFill="accent5" w:themeFillTint="33"/>
            <w:vAlign w:val="center"/>
          </w:tcPr>
          <w:p w14:paraId="14944571" w14:textId="3B8D668F" w:rsidR="00EC51EB" w:rsidRPr="008835C3" w:rsidRDefault="00EC51EB" w:rsidP="00EC51E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835C3">
              <w:rPr>
                <w:rFonts w:ascii="Arial Narrow" w:hAnsi="Arial Narrow" w:cs="Arial"/>
                <w:b/>
                <w:sz w:val="20"/>
                <w:szCs w:val="20"/>
              </w:rPr>
              <w:t xml:space="preserve">EVIDENCIA PARCIAL </w:t>
            </w:r>
          </w:p>
        </w:tc>
        <w:tc>
          <w:tcPr>
            <w:tcW w:w="3812" w:type="pct"/>
            <w:gridSpan w:val="2"/>
            <w:vAlign w:val="center"/>
          </w:tcPr>
          <w:p w14:paraId="1738B002" w14:textId="0321026E" w:rsidR="00EC51EB" w:rsidRPr="008835C3" w:rsidRDefault="00EC51EB" w:rsidP="00EC51EB">
            <w:pPr>
              <w:pStyle w:val="Prrafodelista"/>
              <w:ind w:left="32"/>
              <w:contextualSpacing w:val="0"/>
              <w:rPr>
                <w:rFonts w:ascii="Arial Narrow" w:hAnsi="Arial Narrow" w:cs="Arial"/>
                <w:b/>
                <w:i/>
                <w:iCs/>
                <w:sz w:val="20"/>
                <w:szCs w:val="20"/>
              </w:rPr>
            </w:pPr>
          </w:p>
        </w:tc>
      </w:tr>
    </w:tbl>
    <w:p w14:paraId="43AFBC02" w14:textId="77777777" w:rsidR="001C2CBB" w:rsidRDefault="001C2CBB" w:rsidP="006D476D">
      <w:pPr>
        <w:pStyle w:val="Prrafodelista"/>
        <w:spacing w:after="200" w:line="240" w:lineRule="auto"/>
        <w:rPr>
          <w:rFonts w:ascii="Arial Narrow" w:hAnsi="Arial Narrow" w:cs="Times New Roman"/>
          <w:b/>
          <w:bCs/>
        </w:rPr>
      </w:pPr>
    </w:p>
    <w:p w14:paraId="0AB86651" w14:textId="2E1C3ED8" w:rsidR="001C2CBB" w:rsidRPr="00FD657D" w:rsidRDefault="001C2CBB" w:rsidP="00903222">
      <w:pPr>
        <w:pStyle w:val="Prrafodelista"/>
        <w:numPr>
          <w:ilvl w:val="0"/>
          <w:numId w:val="3"/>
        </w:numPr>
        <w:spacing w:after="200" w:line="240" w:lineRule="auto"/>
        <w:rPr>
          <w:rFonts w:ascii="Arial Narrow" w:hAnsi="Arial Narrow" w:cs="Times New Roman"/>
          <w:b/>
          <w:bCs/>
        </w:rPr>
      </w:pPr>
      <w:r w:rsidRPr="00B35EE9">
        <w:rPr>
          <w:rFonts w:ascii="Arial Narrow" w:hAnsi="Arial Narrow" w:cs="Times New Roman"/>
          <w:b/>
          <w:bCs/>
        </w:rPr>
        <w:t>SECUENCIA DIDÁCTICA</w:t>
      </w:r>
    </w:p>
    <w:tbl>
      <w:tblPr>
        <w:tblStyle w:val="Tablaconcuadrcula"/>
        <w:tblW w:w="5585" w:type="pct"/>
        <w:tblInd w:w="-441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3601"/>
        <w:gridCol w:w="7766"/>
      </w:tblGrid>
      <w:tr w:rsidR="001C2CBB" w:rsidRPr="00A66852" w14:paraId="49269993" w14:textId="77777777" w:rsidTr="00B16516">
        <w:tc>
          <w:tcPr>
            <w:tcW w:w="5000" w:type="pct"/>
            <w:gridSpan w:val="2"/>
            <w:shd w:val="clear" w:color="auto" w:fill="D9E2F3" w:themeFill="accent5" w:themeFillTint="33"/>
          </w:tcPr>
          <w:p w14:paraId="5F39D82A" w14:textId="443E59AF" w:rsidR="001C2CBB" w:rsidRPr="00A66852" w:rsidRDefault="001C2CBB" w:rsidP="006D476D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PRIMERA</w:t>
            </w:r>
            <w:r w:rsidR="006D476D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HORA (</w:t>
            </w:r>
            <w:r w:rsidR="007D57CF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4</w:t>
            </w:r>
            <w:r w:rsidR="00FD657D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</w:t>
            </w: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MINUTOS)</w:t>
            </w:r>
          </w:p>
        </w:tc>
      </w:tr>
      <w:tr w:rsidR="001C2CBB" w:rsidRPr="00A66852" w14:paraId="3ADAE9A4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68DE7FD4" w14:textId="77777777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Inicio (20 minutos)</w:t>
            </w:r>
          </w:p>
        </w:tc>
      </w:tr>
      <w:tr w:rsidR="001C2CBB" w:rsidRPr="00A66852" w14:paraId="2F8378A6" w14:textId="77777777" w:rsidTr="00B16516">
        <w:tc>
          <w:tcPr>
            <w:tcW w:w="5000" w:type="pct"/>
            <w:gridSpan w:val="2"/>
          </w:tcPr>
          <w:p w14:paraId="7B421B8E" w14:textId="58DC7B1D" w:rsidR="001C2CBB" w:rsidRPr="008C5E69" w:rsidRDefault="001C2CBB" w:rsidP="0090322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C5E69">
              <w:rPr>
                <w:rFonts w:ascii="Arial Narrow" w:hAnsi="Arial Narrow" w:cs="Arial"/>
                <w:sz w:val="18"/>
                <w:szCs w:val="18"/>
              </w:rPr>
              <w:t>Se da la bienvenida a los estudiantes.</w:t>
            </w:r>
          </w:p>
          <w:p w14:paraId="322814C4" w14:textId="5B5B7F07" w:rsidR="001C2CBB" w:rsidRPr="00DC6FBD" w:rsidRDefault="001C2CBB" w:rsidP="0090322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C5E69">
              <w:rPr>
                <w:rFonts w:ascii="Arial Narrow" w:hAnsi="Arial Narrow" w:cs="Arial"/>
                <w:sz w:val="18"/>
                <w:szCs w:val="18"/>
              </w:rPr>
              <w:t xml:space="preserve">Se da a conocer los acuerdos de convivencia. </w:t>
            </w:r>
          </w:p>
          <w:p w14:paraId="60251C30" w14:textId="3F3B2F24" w:rsidR="00DC6FBD" w:rsidRDefault="00DC6FBD" w:rsidP="0090322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La docente presenta a los estudiantes la situación significa </w:t>
            </w:r>
          </w:p>
          <w:p w14:paraId="5C8C3F42" w14:textId="3E727B7B" w:rsidR="00DC6FBD" w:rsidRPr="00DC6FBD" w:rsidRDefault="00DC6FBD" w:rsidP="00DC6FBD">
            <w:pPr>
              <w:jc w:val="both"/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Cada fin de semana, Mario y su hermana Karla, junto a su papá, realizan las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compras de la semana en el supermercado, pues hay ofertas. Por ello, antes de salir escriben una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lista de compras. Sin embargo, Karla y Mario quieren hacer compras extras. Algunas veces, su papá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acepta, especialmente las de Karla, pero otras les dice que no, por lo que los hermanos no están seguros de cuál es su criterio. Por este motivo, se animaron a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decirle a su papá que se los comprara. No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obstante, su padre ya se dio cuenta de que es hora de que aprendan a ser una buena consumidora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i/>
                <w:iCs/>
                <w:sz w:val="18"/>
                <w:szCs w:val="18"/>
              </w:rPr>
              <w:t>y un buen consumidor</w:t>
            </w:r>
          </w:p>
          <w:p w14:paraId="54FE18B3" w14:textId="33067773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1A214A40" w14:textId="5AA8ADB0" w:rsidR="00DC6FBD" w:rsidRDefault="00DC6FBD" w:rsidP="00DC6FBD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5570CBD5" wp14:editId="1FBE85FE">
                  <wp:simplePos x="0" y="0"/>
                  <wp:positionH relativeFrom="column">
                    <wp:posOffset>404496</wp:posOffset>
                  </wp:positionH>
                  <wp:positionV relativeFrom="paragraph">
                    <wp:posOffset>270510</wp:posOffset>
                  </wp:positionV>
                  <wp:extent cx="6187976" cy="1577477"/>
                  <wp:effectExtent l="0" t="0" r="3810" b="381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976" cy="1577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t>Para iniciar esta sesión de aprendizaje, muestre a la clase una fotografía del interior de un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t>supermercado o mercado, en la que se vean distinto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 </w:t>
            </w: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t>productos, como leche, dulces, bebidas,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DC6FBD">
              <w:rPr>
                <w:rFonts w:ascii="Arial Narrow" w:hAnsi="Arial Narrow" w:cs="Arial"/>
                <w:b/>
                <w:bCs/>
                <w:sz w:val="18"/>
                <w:szCs w:val="18"/>
              </w:rPr>
              <w:t>etcétera. Converse con sus estudiantes a partir de estas preguntas:</w:t>
            </w:r>
          </w:p>
          <w:p w14:paraId="3DF1ED59" w14:textId="1856F2AE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1DC47408" w14:textId="14A420CA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78A9C9A" w14:textId="1BA6BB21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6665AC24" w14:textId="6589C209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0E5AEC1" w14:textId="366E1A00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38E83D74" w14:textId="408A619C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17CF68AE" w14:textId="0AEF87DF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223C3361" w14:textId="7A8BE102" w:rsid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63440296" w14:textId="77777777" w:rsidR="00DC6FBD" w:rsidRPr="00DC6FBD" w:rsidRDefault="00DC6FBD" w:rsidP="00DC6FBD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DDE9E7A" w14:textId="21D78203" w:rsidR="0055709A" w:rsidRPr="0055709A" w:rsidRDefault="0055709A" w:rsidP="0055709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5F21D863" wp14:editId="745A354E">
                  <wp:simplePos x="0" y="0"/>
                  <wp:positionH relativeFrom="column">
                    <wp:posOffset>2468880</wp:posOffset>
                  </wp:positionH>
                  <wp:positionV relativeFrom="paragraph">
                    <wp:posOffset>0</wp:posOffset>
                  </wp:positionV>
                  <wp:extent cx="4671060" cy="3048000"/>
                  <wp:effectExtent l="0" t="0" r="0" b="0"/>
                  <wp:wrapSquare wrapText="bothSides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06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>A continuación, indique que lean la apertura de la p. 30 y contrasten las respuestas iniciales con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>lo que sucede en la situación presentada. Luego, pida que respondan las preguntas de análisis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>y añada lo siguiente: ¿Han estado en alguna situación similar a la de Karla y Mario? ¿Qué le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55709A">
              <w:rPr>
                <w:rFonts w:ascii="Arial Narrow" w:hAnsi="Arial Narrow" w:cs="Arial"/>
                <w:bCs/>
                <w:sz w:val="16"/>
                <w:szCs w:val="16"/>
              </w:rPr>
              <w:t>sugerirían a ella y a él?</w:t>
            </w:r>
            <w:r>
              <w:rPr>
                <w:noProof/>
                <w14:ligatures w14:val="standardContextual"/>
              </w:rPr>
              <w:t xml:space="preserve"> </w:t>
            </w:r>
          </w:p>
          <w:p w14:paraId="43A3CC06" w14:textId="7019F8D4" w:rsidR="005C7F10" w:rsidRPr="00F03459" w:rsidRDefault="00DC6FBD" w:rsidP="00450E4B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Cs/>
                <w:color w:val="FF0000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La</w:t>
            </w:r>
            <w:r w:rsidR="004665EF" w:rsidRPr="008C5E69">
              <w:rPr>
                <w:rFonts w:ascii="Arial Narrow" w:hAnsi="Arial Narrow" w:cs="Arial"/>
                <w:sz w:val="18"/>
                <w:szCs w:val="18"/>
              </w:rPr>
              <w:t xml:space="preserve"> docente presenta el título, competencia</w:t>
            </w:r>
            <w:r w:rsidR="0055709A">
              <w:rPr>
                <w:rFonts w:ascii="Arial Narrow" w:hAnsi="Arial Narrow" w:cs="Arial"/>
                <w:sz w:val="18"/>
                <w:szCs w:val="18"/>
              </w:rPr>
              <w:t xml:space="preserve"> y el propósito de la sesión:</w:t>
            </w:r>
          </w:p>
          <w:p w14:paraId="59107466" w14:textId="77777777" w:rsidR="00F03459" w:rsidRDefault="00F03459" w:rsidP="00F03459">
            <w:pPr>
              <w:jc w:val="both"/>
              <w:rPr>
                <w:rFonts w:ascii="Arial Narrow" w:hAnsi="Arial Narrow" w:cs="Arial"/>
                <w:bCs/>
                <w:color w:val="FF0000"/>
                <w:sz w:val="16"/>
                <w:szCs w:val="16"/>
              </w:rPr>
            </w:pPr>
          </w:p>
          <w:p w14:paraId="2F6BDA72" w14:textId="22E1F8DF" w:rsidR="00F03459" w:rsidRPr="00F03459" w:rsidRDefault="00F03459" w:rsidP="00F03459">
            <w:pPr>
              <w:jc w:val="both"/>
              <w:rPr>
                <w:rFonts w:ascii="Arial Narrow" w:hAnsi="Arial Narrow" w:cs="Arial"/>
                <w:bCs/>
                <w:i/>
                <w:iCs/>
              </w:rPr>
            </w:pPr>
            <w:r w:rsidRPr="00F03459">
              <w:rPr>
                <w:rFonts w:ascii="Arial Narrow" w:hAnsi="Arial Narrow" w:cs="Arial"/>
                <w:bCs/>
                <w:i/>
                <w:iCs/>
              </w:rPr>
              <w:t>Explicar los roles de los agentes económicos y expresar la importancia que</w:t>
            </w:r>
            <w:r w:rsidRPr="00F03459">
              <w:rPr>
                <w:rFonts w:ascii="Arial Narrow" w:hAnsi="Arial Narrow" w:cs="Arial"/>
                <w:bCs/>
                <w:i/>
                <w:iCs/>
              </w:rPr>
              <w:t xml:space="preserve"> </w:t>
            </w:r>
            <w:r w:rsidRPr="00F03459">
              <w:rPr>
                <w:rFonts w:ascii="Arial Narrow" w:hAnsi="Arial Narrow" w:cs="Arial"/>
                <w:bCs/>
                <w:i/>
                <w:iCs/>
              </w:rPr>
              <w:t>tienen para el desarrollo del mercado.</w:t>
            </w:r>
          </w:p>
          <w:p w14:paraId="162839AD" w14:textId="52753C10" w:rsidR="0055709A" w:rsidRDefault="0055709A" w:rsidP="0055709A">
            <w:pPr>
              <w:jc w:val="both"/>
              <w:rPr>
                <w:rFonts w:ascii="Arial Narrow" w:hAnsi="Arial Narrow" w:cs="Arial"/>
                <w:bCs/>
                <w:color w:val="FF0000"/>
                <w:sz w:val="16"/>
                <w:szCs w:val="16"/>
              </w:rPr>
            </w:pPr>
          </w:p>
          <w:p w14:paraId="768E1623" w14:textId="43F4453C" w:rsidR="0055709A" w:rsidRDefault="0055709A" w:rsidP="0055709A">
            <w:pPr>
              <w:jc w:val="both"/>
              <w:rPr>
                <w:rFonts w:ascii="Arial Narrow" w:hAnsi="Arial Narrow" w:cs="Arial"/>
                <w:bCs/>
                <w:color w:val="FF0000"/>
                <w:sz w:val="16"/>
                <w:szCs w:val="16"/>
              </w:rPr>
            </w:pPr>
          </w:p>
          <w:p w14:paraId="0D10E6D7" w14:textId="77777777" w:rsidR="0055709A" w:rsidRPr="0055709A" w:rsidRDefault="0055709A" w:rsidP="0055709A">
            <w:pPr>
              <w:jc w:val="both"/>
              <w:rPr>
                <w:rFonts w:ascii="Arial Narrow" w:hAnsi="Arial Narrow" w:cs="Arial"/>
                <w:bCs/>
                <w:color w:val="FF0000"/>
                <w:sz w:val="16"/>
                <w:szCs w:val="16"/>
              </w:rPr>
            </w:pPr>
          </w:p>
          <w:p w14:paraId="0A350813" w14:textId="2466E7F1" w:rsidR="00F278CC" w:rsidRPr="0055709A" w:rsidRDefault="00F278CC" w:rsidP="0055709A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C2CBB" w:rsidRPr="00A66852" w14:paraId="78031DCC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61B85789" w14:textId="1B4EE4FE" w:rsidR="001C2CBB" w:rsidRPr="00A66852" w:rsidRDefault="001C2CBB" w:rsidP="006D476D">
            <w:pPr>
              <w:ind w:right="177"/>
              <w:jc w:val="both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Desarrollo (</w:t>
            </w:r>
            <w:r w:rsidR="001867AD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15</w:t>
            </w: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minutos)</w:t>
            </w:r>
          </w:p>
        </w:tc>
      </w:tr>
      <w:tr w:rsidR="001C2CBB" w:rsidRPr="00A66852" w14:paraId="43EC792F" w14:textId="77777777" w:rsidTr="00B16516">
        <w:tc>
          <w:tcPr>
            <w:tcW w:w="5000" w:type="pct"/>
            <w:gridSpan w:val="2"/>
          </w:tcPr>
          <w:p w14:paraId="7F5B87AA" w14:textId="2B1D9FD2" w:rsidR="00AF0B9B" w:rsidRDefault="0055709A" w:rsidP="0055709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55709A">
              <w:drawing>
                <wp:anchor distT="0" distB="0" distL="114300" distR="114300" simplePos="0" relativeHeight="251676672" behindDoc="0" locked="0" layoutInCell="1" allowOverlap="1" wp14:anchorId="2514648F" wp14:editId="7E87C788">
                  <wp:simplePos x="0" y="0"/>
                  <wp:positionH relativeFrom="column">
                    <wp:posOffset>1826895</wp:posOffset>
                  </wp:positionH>
                  <wp:positionV relativeFrom="paragraph">
                    <wp:posOffset>1270</wp:posOffset>
                  </wp:positionV>
                  <wp:extent cx="5234940" cy="4213860"/>
                  <wp:effectExtent l="0" t="0" r="3810" b="0"/>
                  <wp:wrapSquare wrapText="bothSides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4940" cy="421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>Después, reali</w:t>
            </w:r>
            <w:r>
              <w:rPr>
                <w:rFonts w:ascii="Arial Narrow" w:hAnsi="Arial Narrow" w:cs="Times New Roman"/>
                <w:sz w:val="18"/>
                <w:szCs w:val="18"/>
              </w:rPr>
              <w:t>zan</w:t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 xml:space="preserve"> con la clase una lectura inicial oral del texto “Factores que influyen en e</w:t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 xml:space="preserve">l </w:t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>comportamiento de la consumidora y del consumidor”. Luego, indique que realicen una segunda</w:t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55709A">
              <w:rPr>
                <w:rFonts w:ascii="Arial Narrow" w:hAnsi="Arial Narrow" w:cs="Times New Roman"/>
                <w:sz w:val="18"/>
                <w:szCs w:val="18"/>
              </w:rPr>
              <w:t>lectura en silencio con el fin de que subrayen las ideas más importantes.</w:t>
            </w:r>
          </w:p>
          <w:p w14:paraId="2A88FD3A" w14:textId="0BF27702" w:rsidR="0055709A" w:rsidRDefault="0055709A" w:rsidP="0055709A"/>
          <w:p w14:paraId="6FCC4145" w14:textId="20FD6D04" w:rsidR="0055709A" w:rsidRDefault="0055709A" w:rsidP="0055709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</w:t>
            </w:r>
            <w:r w:rsidRPr="0055709A">
              <w:rPr>
                <w:rFonts w:ascii="Arial Narrow" w:hAnsi="Arial Narrow"/>
                <w:sz w:val="20"/>
                <w:szCs w:val="20"/>
              </w:rPr>
              <w:t>uego, s</w:t>
            </w:r>
            <w:r>
              <w:rPr>
                <w:rFonts w:ascii="Arial Narrow" w:hAnsi="Arial Narrow"/>
                <w:sz w:val="20"/>
                <w:szCs w:val="20"/>
              </w:rPr>
              <w:t>e s</w:t>
            </w:r>
            <w:r w:rsidRPr="0055709A">
              <w:rPr>
                <w:rFonts w:ascii="Arial Narrow" w:hAnsi="Arial Narrow"/>
                <w:sz w:val="20"/>
                <w:szCs w:val="20"/>
              </w:rPr>
              <w:t>olicit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55709A">
              <w:rPr>
                <w:rFonts w:ascii="Arial Narrow" w:hAnsi="Arial Narrow"/>
                <w:sz w:val="20"/>
                <w:szCs w:val="20"/>
              </w:rPr>
              <w:t xml:space="preserve"> que realicen las </w:t>
            </w:r>
            <w:r>
              <w:rPr>
                <w:rFonts w:ascii="Arial Narrow" w:hAnsi="Arial Narrow"/>
                <w:sz w:val="20"/>
                <w:szCs w:val="20"/>
              </w:rPr>
              <w:t xml:space="preserve">siguientes </w:t>
            </w:r>
            <w:r w:rsidRPr="0055709A">
              <w:rPr>
                <w:rFonts w:ascii="Arial Narrow" w:hAnsi="Arial Narrow"/>
                <w:sz w:val="20"/>
                <w:szCs w:val="20"/>
              </w:rPr>
              <w:t>actividades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354C03C0" w14:textId="4038B9A9" w:rsidR="0055709A" w:rsidRDefault="0055709A" w:rsidP="0055709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376B39" w14:textId="781959F2" w:rsidR="0055709A" w:rsidRDefault="0055709A" w:rsidP="0055709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9C9CDC" w14:textId="5CDF156D" w:rsidR="0055709A" w:rsidRDefault="0055709A" w:rsidP="0055709A">
            <w:pPr>
              <w:rPr>
                <w:rFonts w:ascii="Arial Narrow" w:hAnsi="Arial Narrow"/>
                <w:sz w:val="20"/>
                <w:szCs w:val="20"/>
              </w:rPr>
            </w:pPr>
            <w:r w:rsidRPr="0055709A">
              <w:rPr>
                <w:rFonts w:ascii="Arial Narrow" w:hAnsi="Arial Narrow"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allowOverlap="1" wp14:anchorId="54B8BDC0" wp14:editId="7BF5F47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829310</wp:posOffset>
                  </wp:positionV>
                  <wp:extent cx="1744980" cy="510540"/>
                  <wp:effectExtent l="0" t="0" r="7620" b="3810"/>
                  <wp:wrapSquare wrapText="bothSides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709A">
              <w:rPr>
                <w:rFonts w:ascii="Arial Narrow" w:hAnsi="Arial Narrow"/>
                <w:sz w:val="20"/>
                <w:szCs w:val="20"/>
              </w:rPr>
              <w:t xml:space="preserve">Relee la </w:t>
            </w:r>
            <w:r>
              <w:rPr>
                <w:rFonts w:ascii="Arial Narrow" w:hAnsi="Arial Narrow"/>
                <w:sz w:val="20"/>
                <w:szCs w:val="20"/>
              </w:rPr>
              <w:t>situación de Mario y</w:t>
            </w:r>
            <w:r w:rsidRPr="0055709A">
              <w:rPr>
                <w:rFonts w:ascii="Arial Narrow" w:hAnsi="Arial Narrow"/>
                <w:sz w:val="20"/>
                <w:szCs w:val="20"/>
              </w:rPr>
              <w:t xml:space="preserve"> responde qué factor predomina en el interés de Mario por comprar el cereal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5709A">
              <w:rPr>
                <w:rFonts w:ascii="Arial Narrow" w:hAnsi="Arial Narrow"/>
                <w:sz w:val="20"/>
                <w:szCs w:val="20"/>
              </w:rPr>
              <w:t>que quiere. Luego, explica oralmente por qué.</w:t>
            </w:r>
          </w:p>
          <w:p w14:paraId="2B45E668" w14:textId="49ABBF84" w:rsidR="0055709A" w:rsidRDefault="0055709A" w:rsidP="0055709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6D07F3B" w14:textId="01493587" w:rsidR="0055709A" w:rsidRDefault="0055709A" w:rsidP="00AF0B9B"/>
          <w:p w14:paraId="7F2860B1" w14:textId="5899F560" w:rsidR="00F03459" w:rsidRPr="00F03459" w:rsidRDefault="00F03459" w:rsidP="00F03459">
            <w:pPr>
              <w:rPr>
                <w:rFonts w:ascii="Arial Narrow" w:hAnsi="Arial Narrow"/>
              </w:rPr>
            </w:pPr>
            <w:r w:rsidRPr="00F03459">
              <w:rPr>
                <w:rFonts w:ascii="Arial Narrow" w:hAnsi="Arial Narrow"/>
              </w:rPr>
              <w:t>Se lee</w:t>
            </w:r>
            <w:r w:rsidRPr="00F03459">
              <w:rPr>
                <w:rFonts w:ascii="Arial Narrow" w:hAnsi="Arial Narrow"/>
              </w:rPr>
              <w:t xml:space="preserve"> con la clase la información de “Exploramos y consultamos”. En esta parte, es</w:t>
            </w:r>
            <w:r>
              <w:rPr>
                <w:rFonts w:ascii="Arial Narrow" w:hAnsi="Arial Narrow"/>
              </w:rPr>
              <w:t xml:space="preserve"> </w:t>
            </w:r>
            <w:r w:rsidRPr="00F03459">
              <w:rPr>
                <w:rFonts w:ascii="Arial Narrow" w:hAnsi="Arial Narrow"/>
              </w:rPr>
              <w:t>importante que a la o el estudiante le quede claro cuáles son los agentes económicos y su ro</w:t>
            </w:r>
            <w:r>
              <w:rPr>
                <w:rFonts w:ascii="Arial Narrow" w:hAnsi="Arial Narrow"/>
              </w:rPr>
              <w:t xml:space="preserve">l </w:t>
            </w:r>
            <w:r w:rsidRPr="00F03459">
              <w:rPr>
                <w:rFonts w:ascii="Arial Narrow" w:hAnsi="Arial Narrow"/>
              </w:rPr>
              <w:t xml:space="preserve">principal. Para ello, </w:t>
            </w:r>
            <w:r>
              <w:rPr>
                <w:rFonts w:ascii="Arial Narrow" w:hAnsi="Arial Narrow"/>
              </w:rPr>
              <w:t xml:space="preserve">se </w:t>
            </w:r>
            <w:r w:rsidRPr="00F03459">
              <w:rPr>
                <w:rFonts w:ascii="Arial Narrow" w:hAnsi="Arial Narrow"/>
              </w:rPr>
              <w:t>mot</w:t>
            </w:r>
            <w:r>
              <w:rPr>
                <w:rFonts w:ascii="Arial Narrow" w:hAnsi="Arial Narrow"/>
              </w:rPr>
              <w:t>i</w:t>
            </w:r>
            <w:r w:rsidRPr="00F03459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>a</w:t>
            </w:r>
            <w:r w:rsidRPr="00F03459">
              <w:rPr>
                <w:rFonts w:ascii="Arial Narrow" w:hAnsi="Arial Narrow"/>
              </w:rPr>
              <w:t xml:space="preserve"> a elaborar en equipo, con las ideas más importantes,</w:t>
            </w:r>
          </w:p>
          <w:p w14:paraId="279D88F9" w14:textId="61EE1F45" w:rsidR="0055709A" w:rsidRPr="00F03459" w:rsidRDefault="00F03459" w:rsidP="00F03459">
            <w:pPr>
              <w:rPr>
                <w:rFonts w:ascii="Arial Narrow" w:hAnsi="Arial Narrow"/>
              </w:rPr>
            </w:pPr>
            <w:r w:rsidRPr="00F03459">
              <w:rPr>
                <w:rFonts w:ascii="Arial Narrow" w:hAnsi="Arial Narrow"/>
              </w:rPr>
              <w:t>un mapa mental del tema. Luego</w:t>
            </w:r>
            <w:r>
              <w:rPr>
                <w:rFonts w:ascii="Arial Narrow" w:hAnsi="Arial Narrow"/>
              </w:rPr>
              <w:t xml:space="preserve">, se </w:t>
            </w:r>
            <w:r w:rsidRPr="00F03459">
              <w:rPr>
                <w:rFonts w:ascii="Arial Narrow" w:hAnsi="Arial Narrow"/>
              </w:rPr>
              <w:t>pid</w:t>
            </w:r>
            <w:r>
              <w:rPr>
                <w:rFonts w:ascii="Arial Narrow" w:hAnsi="Arial Narrow"/>
              </w:rPr>
              <w:t>e</w:t>
            </w:r>
            <w:r w:rsidRPr="00F03459">
              <w:rPr>
                <w:rFonts w:ascii="Arial Narrow" w:hAnsi="Arial Narrow"/>
              </w:rPr>
              <w:t xml:space="preserve"> que lo expongan al resto de la clase, con el fin de que se</w:t>
            </w:r>
            <w:r>
              <w:rPr>
                <w:rFonts w:ascii="Arial Narrow" w:hAnsi="Arial Narrow"/>
              </w:rPr>
              <w:t xml:space="preserve"> </w:t>
            </w:r>
            <w:r w:rsidRPr="00F03459">
              <w:rPr>
                <w:rFonts w:ascii="Arial Narrow" w:hAnsi="Arial Narrow"/>
              </w:rPr>
              <w:t>asegure su comprensión. Corrija si observa que alguna idea no ha sido incluida.</w:t>
            </w:r>
          </w:p>
          <w:p w14:paraId="4E2F6495" w14:textId="04A22E27" w:rsidR="0055709A" w:rsidRDefault="0055709A" w:rsidP="00AF0B9B"/>
          <w:p w14:paraId="3F41A2A3" w14:textId="6A29A246" w:rsidR="00F03459" w:rsidRPr="00F03459" w:rsidRDefault="00F03459" w:rsidP="00F034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continuación. c</w:t>
            </w:r>
            <w:r w:rsidRPr="00F03459">
              <w:rPr>
                <w:rFonts w:ascii="Arial Narrow" w:hAnsi="Arial Narrow"/>
              </w:rPr>
              <w:t>onstruimos nuestros aprendizajes</w:t>
            </w:r>
            <w:r>
              <w:rPr>
                <w:rFonts w:ascii="Arial Narrow" w:hAnsi="Arial Narrow"/>
              </w:rPr>
              <w:t xml:space="preserve"> desarrollando las siguientes actividades:</w:t>
            </w:r>
          </w:p>
          <w:p w14:paraId="2DF29EC6" w14:textId="61DBFED0" w:rsidR="0055709A" w:rsidRDefault="00F03459" w:rsidP="00F03459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F03459">
              <w:rPr>
                <w:rFonts w:ascii="Arial Narrow" w:hAnsi="Arial Narrow"/>
              </w:rPr>
              <w:t>Explica</w:t>
            </w:r>
            <w:r>
              <w:rPr>
                <w:rFonts w:ascii="Arial Narrow" w:hAnsi="Arial Narrow"/>
              </w:rPr>
              <w:t>n</w:t>
            </w:r>
            <w:r w:rsidRPr="00F03459">
              <w:rPr>
                <w:rFonts w:ascii="Arial Narrow" w:hAnsi="Arial Narrow"/>
              </w:rPr>
              <w:t xml:space="preserve"> oralmente el rol de las familias a partir de las actividades económicas que realiza</w:t>
            </w:r>
            <w:r w:rsidRPr="00F03459">
              <w:rPr>
                <w:rFonts w:ascii="Arial Narrow" w:hAnsi="Arial Narrow"/>
              </w:rPr>
              <w:t xml:space="preserve"> </w:t>
            </w:r>
            <w:r w:rsidRPr="00F03459">
              <w:rPr>
                <w:rFonts w:ascii="Arial Narrow" w:hAnsi="Arial Narrow"/>
              </w:rPr>
              <w:t>la tuya.</w:t>
            </w:r>
          </w:p>
          <w:p w14:paraId="5D408376" w14:textId="136244D4" w:rsidR="00F03459" w:rsidRPr="00F03459" w:rsidRDefault="00F03459" w:rsidP="00F03459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F03459">
              <w:rPr>
                <w:rFonts w:ascii="Arial Narrow" w:hAnsi="Arial Narrow"/>
              </w:rPr>
              <w:t>A partir de la información leída sobre los agentes económicos, escribe V si el enunciado es</w:t>
            </w:r>
            <w:r>
              <w:rPr>
                <w:rFonts w:ascii="Arial Narrow" w:hAnsi="Arial Narrow"/>
              </w:rPr>
              <w:t xml:space="preserve"> </w:t>
            </w:r>
            <w:r w:rsidRPr="00F03459">
              <w:rPr>
                <w:rFonts w:ascii="Arial Narrow" w:hAnsi="Arial Narrow"/>
              </w:rPr>
              <w:t>verdadero o F si es falso.</w:t>
            </w:r>
          </w:p>
          <w:p w14:paraId="0F001C6A" w14:textId="60092C78" w:rsidR="00F03459" w:rsidRPr="00F03459" w:rsidRDefault="00F03459" w:rsidP="00F03459">
            <w:pPr>
              <w:pStyle w:val="Prrafodelista"/>
              <w:ind w:left="768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) </w:t>
            </w:r>
            <w:r w:rsidRPr="00F03459">
              <w:rPr>
                <w:rFonts w:ascii="Arial Narrow" w:hAnsi="Arial Narrow"/>
              </w:rPr>
              <w:t>El Estado solo tiene los mismos roles que las familias y las empresas.</w:t>
            </w:r>
          </w:p>
          <w:p w14:paraId="124EBA1F" w14:textId="0AD1F052" w:rsidR="00F03459" w:rsidRPr="00F03459" w:rsidRDefault="00F03459" w:rsidP="00F03459">
            <w:pPr>
              <w:pStyle w:val="Prrafodelista"/>
              <w:ind w:left="768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) </w:t>
            </w:r>
            <w:r w:rsidRPr="00F03459">
              <w:rPr>
                <w:rFonts w:ascii="Arial Narrow" w:hAnsi="Arial Narrow"/>
              </w:rPr>
              <w:t>Todos los agentes económicos desempeñan un rol importante en la economía.</w:t>
            </w:r>
          </w:p>
          <w:p w14:paraId="7146DFCC" w14:textId="32FD306A" w:rsidR="00F03459" w:rsidRPr="00F03459" w:rsidRDefault="00F03459" w:rsidP="00F03459">
            <w:pPr>
              <w:pStyle w:val="Prrafodelista"/>
              <w:ind w:left="768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) </w:t>
            </w:r>
            <w:r w:rsidRPr="00F03459">
              <w:rPr>
                <w:rFonts w:ascii="Arial Narrow" w:hAnsi="Arial Narrow"/>
              </w:rPr>
              <w:t>El agente económico destinado a la producción de bienes es la empresa.</w:t>
            </w:r>
          </w:p>
          <w:p w14:paraId="47047937" w14:textId="363715F2" w:rsidR="00F03459" w:rsidRPr="00F03459" w:rsidRDefault="00F03459" w:rsidP="00F03459">
            <w:pPr>
              <w:pStyle w:val="Prrafodelista"/>
              <w:ind w:left="768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lastRenderedPageBreak/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 ) </w:t>
            </w:r>
            <w:r w:rsidRPr="00F03459">
              <w:rPr>
                <w:rFonts w:ascii="Arial Narrow" w:hAnsi="Arial Narrow"/>
              </w:rPr>
              <w:t>El rol de las familias es solo como consumidores.</w:t>
            </w:r>
          </w:p>
          <w:p w14:paraId="3682686A" w14:textId="59F9C5A9" w:rsidR="00AF0B9B" w:rsidRPr="00F03459" w:rsidRDefault="00F03459" w:rsidP="00AF0B9B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F03459">
              <w:rPr>
                <w:rFonts w:ascii="Arial Narrow" w:hAnsi="Arial Narrow"/>
              </w:rPr>
              <w:t>Reúnete con una compañera o un compañero, e imaginen qué pasaría si las familias dejaran</w:t>
            </w:r>
            <w:r>
              <w:rPr>
                <w:rFonts w:ascii="Arial Narrow" w:hAnsi="Arial Narrow"/>
              </w:rPr>
              <w:t xml:space="preserve"> </w:t>
            </w:r>
            <w:r w:rsidRPr="00F03459">
              <w:rPr>
                <w:rFonts w:ascii="Arial Narrow" w:hAnsi="Arial Narrow"/>
              </w:rPr>
              <w:t>de consumir. Expliquen cómo esto afectaría el desarrollo del mercado.</w:t>
            </w:r>
          </w:p>
        </w:tc>
      </w:tr>
      <w:tr w:rsidR="001C2CBB" w:rsidRPr="00A66852" w14:paraId="14A98A0C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61F1CF46" w14:textId="77777777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Cierre (05 minutos)</w:t>
            </w:r>
          </w:p>
        </w:tc>
      </w:tr>
      <w:tr w:rsidR="001C2CBB" w:rsidRPr="00A66852" w14:paraId="5A7CE657" w14:textId="77777777" w:rsidTr="00B16516">
        <w:tc>
          <w:tcPr>
            <w:tcW w:w="5000" w:type="pct"/>
            <w:gridSpan w:val="2"/>
          </w:tcPr>
          <w:p w14:paraId="71AED060" w14:textId="06CBF42A" w:rsidR="00F52F73" w:rsidRPr="00A817B2" w:rsidRDefault="00A817B2" w:rsidP="00A817B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817B2">
              <w:rPr>
                <w:rFonts w:ascii="Arial Narrow" w:hAnsi="Arial Narrow" w:cs="Times New Roman"/>
                <w:sz w:val="20"/>
                <w:szCs w:val="20"/>
              </w:rPr>
              <w:t>Socialización</w:t>
            </w:r>
            <w:r w:rsidR="004F349C">
              <w:rPr>
                <w:rFonts w:ascii="Arial Narrow" w:hAnsi="Arial Narrow" w:cs="Times New Roman"/>
                <w:sz w:val="20"/>
                <w:szCs w:val="20"/>
              </w:rPr>
              <w:t xml:space="preserve"> L</w:t>
            </w:r>
            <w:r w:rsidRPr="00A817B2">
              <w:rPr>
                <w:rFonts w:ascii="Arial Narrow" w:hAnsi="Arial Narrow" w:cs="Times New Roman"/>
                <w:sz w:val="20"/>
                <w:szCs w:val="20"/>
              </w:rPr>
              <w:t xml:space="preserve">os equipos comparten </w:t>
            </w:r>
            <w:r w:rsidR="00AF0B9B">
              <w:rPr>
                <w:rFonts w:ascii="Arial Narrow" w:hAnsi="Arial Narrow" w:cs="Times New Roman"/>
                <w:sz w:val="20"/>
                <w:szCs w:val="20"/>
              </w:rPr>
              <w:t xml:space="preserve">el desarrollo de la </w:t>
            </w:r>
            <w:proofErr w:type="gramStart"/>
            <w:r w:rsidR="00AF0B9B">
              <w:rPr>
                <w:rFonts w:ascii="Arial Narrow" w:hAnsi="Arial Narrow" w:cs="Times New Roman"/>
                <w:sz w:val="20"/>
                <w:szCs w:val="20"/>
              </w:rPr>
              <w:t xml:space="preserve">actividad </w:t>
            </w:r>
            <w:r w:rsidRPr="00A817B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8C5E69">
              <w:rPr>
                <w:rFonts w:ascii="Arial Narrow" w:hAnsi="Arial Narrow" w:cs="Times New Roman"/>
                <w:sz w:val="20"/>
                <w:szCs w:val="20"/>
              </w:rPr>
              <w:t>de</w:t>
            </w:r>
            <w:proofErr w:type="gramEnd"/>
            <w:r w:rsidR="008C5E69">
              <w:rPr>
                <w:rFonts w:ascii="Arial Narrow" w:hAnsi="Arial Narrow" w:cs="Times New Roman"/>
                <w:sz w:val="20"/>
                <w:szCs w:val="20"/>
              </w:rPr>
              <w:t xml:space="preserve"> manera aleatoria. </w:t>
            </w:r>
            <w:r w:rsidR="00F52F7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1C2CBB" w:rsidRPr="00A66852" w14:paraId="2691BA09" w14:textId="77777777" w:rsidTr="00B16516">
        <w:tc>
          <w:tcPr>
            <w:tcW w:w="5000" w:type="pct"/>
            <w:gridSpan w:val="2"/>
            <w:shd w:val="clear" w:color="auto" w:fill="D9E2F3" w:themeFill="accent5" w:themeFillTint="33"/>
          </w:tcPr>
          <w:p w14:paraId="049D6E00" w14:textId="01304547" w:rsidR="001C2CBB" w:rsidRPr="00A66852" w:rsidRDefault="001867AD" w:rsidP="006D476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SEGUNDA</w:t>
            </w:r>
            <w:r w:rsidR="001C2CBB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HORA (</w:t>
            </w:r>
            <w:r w:rsidR="006D476D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4</w:t>
            </w:r>
            <w:r w:rsidR="001C2CBB"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 MINUTOS)</w:t>
            </w:r>
          </w:p>
        </w:tc>
      </w:tr>
      <w:tr w:rsidR="001C2CBB" w:rsidRPr="00A66852" w14:paraId="2F211980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3F9AC269" w14:textId="77777777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Inicio (10 minutos)</w:t>
            </w:r>
          </w:p>
        </w:tc>
      </w:tr>
      <w:tr w:rsidR="001C2CBB" w:rsidRPr="00A66852" w14:paraId="4F0B974B" w14:textId="77777777" w:rsidTr="00B16516">
        <w:tc>
          <w:tcPr>
            <w:tcW w:w="5000" w:type="pct"/>
            <w:gridSpan w:val="2"/>
            <w:shd w:val="clear" w:color="auto" w:fill="FFFFFF" w:themeFill="background1"/>
          </w:tcPr>
          <w:p w14:paraId="5FAC1499" w14:textId="39FCEA73" w:rsidR="003A6D1B" w:rsidRDefault="00F03459" w:rsidP="003A6D1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03459">
              <w:rPr>
                <w:rFonts w:ascii="Arial Narrow" w:hAnsi="Arial Narrow" w:cs="Arial"/>
                <w:sz w:val="20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36911C89" wp14:editId="18E721B0">
                  <wp:simplePos x="0" y="0"/>
                  <wp:positionH relativeFrom="column">
                    <wp:posOffset>2596515</wp:posOffset>
                  </wp:positionH>
                  <wp:positionV relativeFrom="paragraph">
                    <wp:posOffset>3810</wp:posOffset>
                  </wp:positionV>
                  <wp:extent cx="4419600" cy="2583180"/>
                  <wp:effectExtent l="0" t="0" r="0" b="7620"/>
                  <wp:wrapSquare wrapText="bothSides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58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E69" w:rsidRPr="008C5E69">
              <w:rPr>
                <w:rFonts w:ascii="Arial Narrow" w:hAnsi="Arial Narrow" w:cs="Arial"/>
                <w:sz w:val="20"/>
                <w:szCs w:val="20"/>
              </w:rPr>
              <w:t>•</w:t>
            </w:r>
            <w:r w:rsidR="008C5E69" w:rsidRPr="008C5E69">
              <w:rPr>
                <w:rFonts w:ascii="Arial Narrow" w:hAnsi="Arial Narrow" w:cs="Arial"/>
                <w:sz w:val="20"/>
                <w:szCs w:val="20"/>
              </w:rPr>
              <w:tab/>
              <w:t>Se da la bienvenida a los estudiantes</w:t>
            </w:r>
            <w:r w:rsidR="003A6D1B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</w:p>
          <w:p w14:paraId="5B410302" w14:textId="0EE32247" w:rsidR="008E2843" w:rsidRDefault="008C5E69" w:rsidP="003A6D1B">
            <w:pPr>
              <w:rPr>
                <w:rFonts w:ascii="Arial Narrow" w:hAnsi="Arial Narrow" w:cs="Arial"/>
                <w:sz w:val="20"/>
                <w:szCs w:val="20"/>
              </w:rPr>
            </w:pPr>
            <w:r w:rsidRPr="008C5E69">
              <w:rPr>
                <w:rFonts w:ascii="Arial Narrow" w:hAnsi="Arial Narrow" w:cs="Arial"/>
                <w:sz w:val="20"/>
                <w:szCs w:val="20"/>
              </w:rPr>
              <w:t>Se da a conocer los acuerdos de convivencia.</w:t>
            </w:r>
          </w:p>
          <w:p w14:paraId="3AA6C80C" w14:textId="1A4CEC1A" w:rsidR="00F03459" w:rsidRDefault="00F03459" w:rsidP="003A6D1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Seguidamente, se recuerda el </w:t>
            </w:r>
            <w:r w:rsidR="00131CCA">
              <w:rPr>
                <w:rFonts w:ascii="Arial Narrow" w:hAnsi="Arial Narrow" w:cs="Arial"/>
                <w:sz w:val="20"/>
                <w:szCs w:val="20"/>
              </w:rPr>
              <w:t>título y el propósito de la sesión.</w:t>
            </w:r>
          </w:p>
          <w:p w14:paraId="11965AE8" w14:textId="502A416F" w:rsidR="00131CCA" w:rsidRDefault="00131CCA" w:rsidP="003A6D1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01D2049" w14:textId="0EE0F871" w:rsidR="00131CCA" w:rsidRDefault="00131CCA" w:rsidP="003A6D1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Se invita a los estudiantes a leer la siguiente información </w:t>
            </w:r>
          </w:p>
          <w:p w14:paraId="35DF3546" w14:textId="74F01906" w:rsidR="003A6D1B" w:rsidRPr="00F52F73" w:rsidRDefault="003A6D1B" w:rsidP="003A6D1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C2CBB" w:rsidRPr="00A66852" w14:paraId="5041AB78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0AB8026C" w14:textId="6EDB5A12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proofErr w:type="gramStart"/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Desarrollo(</w:t>
            </w:r>
            <w:proofErr w:type="gramEnd"/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25 minutos)</w:t>
            </w:r>
          </w:p>
        </w:tc>
      </w:tr>
      <w:tr w:rsidR="001C2CBB" w:rsidRPr="00A66852" w14:paraId="4D07A65D" w14:textId="77777777" w:rsidTr="00B16516">
        <w:tc>
          <w:tcPr>
            <w:tcW w:w="5000" w:type="pct"/>
            <w:gridSpan w:val="2"/>
            <w:shd w:val="clear" w:color="auto" w:fill="FFFFFF" w:themeFill="background1"/>
          </w:tcPr>
          <w:p w14:paraId="52E49F8F" w14:textId="6E484A80" w:rsidR="00131CCA" w:rsidRPr="00131CCA" w:rsidRDefault="00131CCA" w:rsidP="00131CC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Los estudiantes desarrollan las siguientes actividades:</w:t>
            </w:r>
          </w:p>
          <w:p w14:paraId="0D23B806" w14:textId="79FF4C4C" w:rsidR="00131CCA" w:rsidRPr="00131CCA" w:rsidRDefault="00131CCA" w:rsidP="00131CC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31CCA">
              <w:rPr>
                <w:rFonts w:ascii="Arial Narrow" w:hAnsi="Arial Narrow" w:cs="Arial"/>
                <w:sz w:val="20"/>
                <w:szCs w:val="20"/>
              </w:rPr>
              <w:t>Lee</w:t>
            </w:r>
            <w:r>
              <w:rPr>
                <w:rFonts w:ascii="Arial Narrow" w:hAnsi="Arial Narrow" w:cs="Arial"/>
                <w:sz w:val="20"/>
                <w:szCs w:val="20"/>
              </w:rPr>
              <w:t>n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 cada caso y anota qué factor influyó en el consumo de cada bien (producto o servicio)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por la familia de Mario.</w:t>
            </w:r>
          </w:p>
          <w:p w14:paraId="49E51E90" w14:textId="78AEB7F8" w:rsidR="00131CCA" w:rsidRPr="00131CCA" w:rsidRDefault="00131CCA" w:rsidP="00131CCA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31CCA">
              <w:rPr>
                <w:rFonts w:ascii="Arial Narrow" w:hAnsi="Arial Narrow" w:cs="Arial"/>
                <w:sz w:val="20"/>
                <w:szCs w:val="20"/>
              </w:rPr>
              <w:t>El papá de Mario ha decidido adquirir un vehículo para trabajar como taxista, por lo que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fue a una financiera y solicitó información. Después de evaluar esta, se dio cuenta de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que sí es posible obtener el préstamo para comprar el auto.</w:t>
            </w:r>
          </w:p>
          <w:p w14:paraId="2155EE96" w14:textId="48F6885C" w:rsidR="00131CCA" w:rsidRDefault="00131CCA" w:rsidP="00131CCA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2D8DA477" w14:textId="77777777" w:rsidR="00131CCA" w:rsidRDefault="00131CCA" w:rsidP="00131CCA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_________________________________________________________________________</w:t>
            </w:r>
          </w:p>
          <w:p w14:paraId="7C9B3766" w14:textId="64C28C2B" w:rsidR="00131CCA" w:rsidRDefault="00131CCA" w:rsidP="00131CCA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31CCA">
              <w:rPr>
                <w:rFonts w:ascii="Arial Narrow" w:hAnsi="Arial Narrow" w:cs="Arial"/>
                <w:sz w:val="20"/>
                <w:szCs w:val="20"/>
              </w:rPr>
              <w:t>En el quiosco de su colegio, debido a que no había desayunado bien, Karla compró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una manzana en lugar de comprar </w:t>
            </w:r>
            <w:proofErr w:type="spellStart"/>
            <w:r w:rsidRPr="00131CCA">
              <w:rPr>
                <w:rFonts w:ascii="Arial Narrow" w:hAnsi="Arial Narrow" w:cs="Arial"/>
                <w:sz w:val="20"/>
                <w:szCs w:val="20"/>
              </w:rPr>
              <w:t>stickers</w:t>
            </w:r>
            <w:proofErr w:type="spellEnd"/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 de su serie favorita, que colecciona desde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hace semanas.</w:t>
            </w:r>
          </w:p>
          <w:p w14:paraId="168827B0" w14:textId="22068D9F" w:rsidR="00131CCA" w:rsidRDefault="00131CCA" w:rsidP="00131CCA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  <w:t>_____________________________________________________________________________________________________</w:t>
            </w:r>
          </w:p>
          <w:p w14:paraId="7073D07F" w14:textId="07F9F693" w:rsidR="00131CCA" w:rsidRPr="00131CCA" w:rsidRDefault="00131CCA" w:rsidP="00131CCA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</w:r>
            <w:r>
              <w:rPr>
                <w:rFonts w:ascii="Arial Narrow" w:hAnsi="Arial Narrow" w:cs="Arial"/>
                <w:sz w:val="20"/>
                <w:szCs w:val="20"/>
              </w:rPr>
              <w:softHyphen/>
              <w:t>_____________________________________________________________________________</w:t>
            </w:r>
          </w:p>
          <w:p w14:paraId="5AAE378B" w14:textId="6B3D171E" w:rsidR="003A6D1B" w:rsidRDefault="00131CCA" w:rsidP="00131CC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31CCA">
              <w:rPr>
                <w:rFonts w:ascii="Arial Narrow" w:hAnsi="Arial Narrow"/>
                <w:color w:val="000000" w:themeColor="text1"/>
              </w:rPr>
              <w:drawing>
                <wp:anchor distT="0" distB="0" distL="114300" distR="114300" simplePos="0" relativeHeight="251679744" behindDoc="0" locked="0" layoutInCell="1" allowOverlap="1" wp14:anchorId="012AFBCE" wp14:editId="2DC6493F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38100</wp:posOffset>
                  </wp:positionV>
                  <wp:extent cx="5113020" cy="1097280"/>
                  <wp:effectExtent l="0" t="0" r="0" b="7620"/>
                  <wp:wrapSquare wrapText="bothSides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 Identifica los factores que influyeron en la adquisición de, por lo menos, dos bienes por parte tu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 xml:space="preserve">familia. Toma en cuenta la información presentada en. Observa el ejemplo. </w:t>
            </w:r>
          </w:p>
          <w:p w14:paraId="21ACD382" w14:textId="77777777" w:rsidR="00131CCA" w:rsidRDefault="00131CCA" w:rsidP="00131CC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7784BFB" w14:textId="39FEB0CE" w:rsidR="008C5E69" w:rsidRPr="00131CCA" w:rsidRDefault="00131CCA" w:rsidP="003A6D1B">
            <w:pPr>
              <w:rPr>
                <w:rFonts w:ascii="Arial Narrow" w:hAnsi="Arial Narrow" w:cs="Arial"/>
                <w:sz w:val="20"/>
                <w:szCs w:val="20"/>
              </w:rPr>
            </w:pPr>
            <w:r w:rsidRPr="00131CCA">
              <w:rPr>
                <w:rFonts w:ascii="Arial Narrow" w:hAnsi="Arial Narrow" w:cs="Arial"/>
                <w:sz w:val="20"/>
                <w:szCs w:val="20"/>
              </w:rPr>
              <w:t>Reflexiona y responde en un párrafo lo siguiente: ¿Por qué es importante conocer los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factores que influyen en el consumo de las familias? Luego, reúnete con una compañera 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31CCA">
              <w:rPr>
                <w:rFonts w:ascii="Arial Narrow" w:hAnsi="Arial Narrow" w:cs="Arial"/>
                <w:sz w:val="20"/>
                <w:szCs w:val="20"/>
              </w:rPr>
              <w:t>un compañero, y compartan sus respuestas.</w:t>
            </w:r>
          </w:p>
        </w:tc>
      </w:tr>
      <w:tr w:rsidR="001C2CBB" w:rsidRPr="00A66852" w14:paraId="6742726F" w14:textId="77777777" w:rsidTr="00B16516">
        <w:tc>
          <w:tcPr>
            <w:tcW w:w="5000" w:type="pct"/>
            <w:gridSpan w:val="2"/>
            <w:shd w:val="clear" w:color="auto" w:fill="FBE4D5" w:themeFill="accent2" w:themeFillTint="33"/>
          </w:tcPr>
          <w:p w14:paraId="398610E2" w14:textId="77777777" w:rsidR="001C2CBB" w:rsidRPr="00A66852" w:rsidRDefault="001C2CBB" w:rsidP="006D476D">
            <w:pPr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6685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Cierre (5 minutos)</w:t>
            </w:r>
          </w:p>
        </w:tc>
      </w:tr>
      <w:tr w:rsidR="001C2CBB" w:rsidRPr="00A66852" w14:paraId="0656129A" w14:textId="77777777" w:rsidTr="00B16516">
        <w:tc>
          <w:tcPr>
            <w:tcW w:w="5000" w:type="pct"/>
            <w:gridSpan w:val="2"/>
            <w:shd w:val="clear" w:color="auto" w:fill="FFFFFF" w:themeFill="background1"/>
          </w:tcPr>
          <w:p w14:paraId="56A55FB6" w14:textId="0E3A94F2" w:rsidR="001C2CBB" w:rsidRDefault="00131CCA" w:rsidP="008C5E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</w:pPr>
            <w:r w:rsidRPr="00131CC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  <w:drawing>
                <wp:anchor distT="0" distB="0" distL="114300" distR="114300" simplePos="0" relativeHeight="251680768" behindDoc="0" locked="0" layoutInCell="1" allowOverlap="1" wp14:anchorId="38473D86" wp14:editId="2B8203F1">
                  <wp:simplePos x="0" y="0"/>
                  <wp:positionH relativeFrom="column">
                    <wp:posOffset>2253615</wp:posOffset>
                  </wp:positionH>
                  <wp:positionV relativeFrom="paragraph">
                    <wp:posOffset>0</wp:posOffset>
                  </wp:positionV>
                  <wp:extent cx="4815840" cy="769620"/>
                  <wp:effectExtent l="0" t="0" r="3810" b="0"/>
                  <wp:wrapSquare wrapText="bothSides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E69" w:rsidRPr="008C5E69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  <w:t>Responden: ¿Qué dificultades tuve? ¿para qué me sirve lo aprendido? ¿Cómo lo usare?</w:t>
            </w:r>
          </w:p>
          <w:p w14:paraId="70CA6AFF" w14:textId="123ECC91" w:rsidR="00131CCA" w:rsidRDefault="00131CCA" w:rsidP="008C5E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</w:pPr>
          </w:p>
          <w:p w14:paraId="2BD2A3AA" w14:textId="77777777" w:rsidR="00131CCA" w:rsidRDefault="00131CCA" w:rsidP="008C5E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</w:pPr>
          </w:p>
          <w:p w14:paraId="2E3AD6DA" w14:textId="77777777" w:rsidR="00131CCA" w:rsidRDefault="00131CCA" w:rsidP="008C5E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</w:pPr>
          </w:p>
          <w:p w14:paraId="1A7E9CE7" w14:textId="4ADD7E15" w:rsidR="00131CCA" w:rsidRPr="008C5E69" w:rsidRDefault="00131CCA" w:rsidP="008C5E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</w:tr>
      <w:tr w:rsidR="00131CCA" w:rsidRPr="00A66852" w14:paraId="5F6DBFF4" w14:textId="77777777" w:rsidTr="00B16516">
        <w:tc>
          <w:tcPr>
            <w:tcW w:w="1584" w:type="pct"/>
            <w:shd w:val="clear" w:color="auto" w:fill="D9E2F3" w:themeFill="accent5" w:themeFillTint="33"/>
          </w:tcPr>
          <w:p w14:paraId="2F1458C4" w14:textId="77777777" w:rsidR="001C2CBB" w:rsidRPr="00A66852" w:rsidRDefault="001C2CBB" w:rsidP="006D476D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A66852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es-ES_tradnl" w:eastAsia="es-ES_tradnl"/>
              </w:rPr>
              <w:t xml:space="preserve">INSTRUMENTO DE EVALUACIÓN </w:t>
            </w:r>
          </w:p>
        </w:tc>
        <w:tc>
          <w:tcPr>
            <w:tcW w:w="3416" w:type="pct"/>
            <w:shd w:val="clear" w:color="auto" w:fill="FFFFFF" w:themeFill="background1"/>
            <w:vAlign w:val="center"/>
          </w:tcPr>
          <w:p w14:paraId="3A9E213C" w14:textId="06DC7807" w:rsidR="001C2CBB" w:rsidRPr="00A66852" w:rsidRDefault="003C467C" w:rsidP="00713774">
            <w:pPr>
              <w:tabs>
                <w:tab w:val="left" w:pos="4230"/>
              </w:tabs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A6685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  <w:t xml:space="preserve">lista de cotejos </w:t>
            </w:r>
          </w:p>
        </w:tc>
      </w:tr>
      <w:tr w:rsidR="00131CCA" w:rsidRPr="00A66852" w14:paraId="598442D2" w14:textId="77777777" w:rsidTr="00B16516">
        <w:tc>
          <w:tcPr>
            <w:tcW w:w="1584" w:type="pct"/>
            <w:shd w:val="clear" w:color="auto" w:fill="D9E2F3" w:themeFill="accent5" w:themeFillTint="33"/>
          </w:tcPr>
          <w:p w14:paraId="1069E695" w14:textId="7FA50840" w:rsidR="001C2CBB" w:rsidRPr="00A66852" w:rsidRDefault="001C2CBB" w:rsidP="006D476D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A66852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es-ES_tradnl" w:eastAsia="es-ES_tradnl"/>
              </w:rPr>
              <w:t xml:space="preserve">MATERIALES Y MEDIOS </w:t>
            </w:r>
          </w:p>
        </w:tc>
        <w:tc>
          <w:tcPr>
            <w:tcW w:w="3416" w:type="pct"/>
            <w:shd w:val="clear" w:color="auto" w:fill="FFFFFF" w:themeFill="background1"/>
          </w:tcPr>
          <w:p w14:paraId="49BFAE08" w14:textId="79B69A22" w:rsidR="001C2CBB" w:rsidRPr="00A66852" w:rsidRDefault="003C467C" w:rsidP="006D476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A6685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  <w:t>Texto escolar, cuaderno de trabajo</w:t>
            </w:r>
            <w:r w:rsidR="00713774" w:rsidRPr="00A6685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  <w:t>, infografía, imágenes, situación</w:t>
            </w:r>
            <w:r w:rsidR="001745AC" w:rsidRPr="00A6685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s-ES_tradnl" w:eastAsia="es-ES_tradnl"/>
              </w:rPr>
              <w:t xml:space="preserve"> significativa, etc. </w:t>
            </w:r>
          </w:p>
        </w:tc>
      </w:tr>
    </w:tbl>
    <w:p w14:paraId="39BB61BB" w14:textId="6159E50F" w:rsidR="001C2CBB" w:rsidRDefault="001C2CBB" w:rsidP="00903222">
      <w:pPr>
        <w:pStyle w:val="Prrafodelista"/>
        <w:numPr>
          <w:ilvl w:val="0"/>
          <w:numId w:val="3"/>
        </w:numPr>
        <w:spacing w:after="200" w:line="240" w:lineRule="auto"/>
        <w:rPr>
          <w:rFonts w:ascii="Arial Narrow" w:hAnsi="Arial Narrow" w:cs="Times New Roman"/>
          <w:b/>
          <w:bCs/>
        </w:rPr>
      </w:pPr>
      <w:r w:rsidRPr="00B35EE9">
        <w:rPr>
          <w:rFonts w:ascii="Arial Narrow" w:hAnsi="Arial Narrow" w:cs="Times New Roman"/>
          <w:b/>
          <w:bCs/>
        </w:rPr>
        <w:t xml:space="preserve">EVALUACIÓN </w:t>
      </w:r>
    </w:p>
    <w:tbl>
      <w:tblPr>
        <w:tblStyle w:val="Tablaconcuadrcula"/>
        <w:tblW w:w="5030" w:type="pct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8859"/>
        <w:gridCol w:w="598"/>
        <w:gridCol w:w="780"/>
      </w:tblGrid>
      <w:tr w:rsidR="00713774" w:rsidRPr="00B35EE9" w14:paraId="5235C31F" w14:textId="77777777" w:rsidTr="00B16516">
        <w:tc>
          <w:tcPr>
            <w:tcW w:w="5000" w:type="pct"/>
            <w:gridSpan w:val="3"/>
            <w:shd w:val="clear" w:color="auto" w:fill="D9E2F3" w:themeFill="accent5" w:themeFillTint="33"/>
          </w:tcPr>
          <w:p w14:paraId="1A8DEFD0" w14:textId="54849830" w:rsidR="00713774" w:rsidRPr="00713774" w:rsidRDefault="00713774" w:rsidP="0071377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COMPETENCIA: </w:t>
            </w:r>
            <w:r w:rsidR="00E36ACE">
              <w:rPr>
                <w:rFonts w:ascii="Arial Narrow" w:hAnsi="Arial Narrow" w:cs="Times New Roman"/>
                <w:b/>
                <w:bCs/>
              </w:rPr>
              <w:t xml:space="preserve">Construye </w:t>
            </w:r>
            <w:r w:rsidR="008C1C12">
              <w:rPr>
                <w:rFonts w:ascii="Arial Narrow" w:hAnsi="Arial Narrow" w:cs="Times New Roman"/>
                <w:b/>
                <w:bCs/>
              </w:rPr>
              <w:t xml:space="preserve">interpretaciones históricas </w:t>
            </w:r>
          </w:p>
        </w:tc>
      </w:tr>
      <w:tr w:rsidR="00713774" w:rsidRPr="00B35EE9" w14:paraId="5DF720D2" w14:textId="77777777" w:rsidTr="00B16516">
        <w:tc>
          <w:tcPr>
            <w:tcW w:w="4327" w:type="pct"/>
            <w:shd w:val="clear" w:color="auto" w:fill="FBE4D5" w:themeFill="accent2" w:themeFillTint="33"/>
          </w:tcPr>
          <w:p w14:paraId="738B5DD1" w14:textId="76E26AA9" w:rsidR="00713774" w:rsidRPr="00713774" w:rsidRDefault="00713774" w:rsidP="0071377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713774">
              <w:rPr>
                <w:rFonts w:ascii="Arial Narrow" w:hAnsi="Arial Narrow" w:cs="Times New Roman"/>
                <w:b/>
                <w:bCs/>
              </w:rPr>
              <w:t>CRITERIO DE EVALUACIÓN</w:t>
            </w:r>
          </w:p>
        </w:tc>
        <w:tc>
          <w:tcPr>
            <w:tcW w:w="292" w:type="pct"/>
            <w:shd w:val="clear" w:color="auto" w:fill="FBE4D5" w:themeFill="accent2" w:themeFillTint="33"/>
          </w:tcPr>
          <w:p w14:paraId="449B07CC" w14:textId="3179D356" w:rsidR="00713774" w:rsidRPr="00713774" w:rsidRDefault="00713774" w:rsidP="0071377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713774">
              <w:rPr>
                <w:rFonts w:ascii="Arial Narrow" w:hAnsi="Arial Narrow" w:cs="Times New Roman"/>
                <w:b/>
                <w:bCs/>
              </w:rPr>
              <w:t>SI</w:t>
            </w:r>
          </w:p>
        </w:tc>
        <w:tc>
          <w:tcPr>
            <w:tcW w:w="381" w:type="pct"/>
            <w:shd w:val="clear" w:color="auto" w:fill="FBE4D5" w:themeFill="accent2" w:themeFillTint="33"/>
          </w:tcPr>
          <w:p w14:paraId="764F5EDC" w14:textId="3FED2161" w:rsidR="00713774" w:rsidRPr="00713774" w:rsidRDefault="00713774" w:rsidP="0071377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713774">
              <w:rPr>
                <w:rFonts w:ascii="Arial Narrow" w:hAnsi="Arial Narrow" w:cs="Times New Roman"/>
                <w:b/>
                <w:bCs/>
              </w:rPr>
              <w:t>NO</w:t>
            </w:r>
          </w:p>
        </w:tc>
      </w:tr>
      <w:tr w:rsidR="00A66852" w:rsidRPr="00B35EE9" w14:paraId="7146F72E" w14:textId="77777777" w:rsidTr="00B16516">
        <w:tc>
          <w:tcPr>
            <w:tcW w:w="4327" w:type="pct"/>
            <w:shd w:val="clear" w:color="auto" w:fill="auto"/>
          </w:tcPr>
          <w:p w14:paraId="275734B2" w14:textId="7928C446" w:rsidR="00A66852" w:rsidRPr="00334ED9" w:rsidRDefault="00212B9F" w:rsidP="00334ED9">
            <w:pPr>
              <w:pStyle w:val="Prrafodelista"/>
              <w:ind w:left="0"/>
              <w:jc w:val="both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  <w:r w:rsidRPr="00212B9F">
              <w:rPr>
                <w:rFonts w:ascii="Arial Narrow" w:hAnsi="Arial Narrow"/>
                <w:sz w:val="18"/>
                <w:szCs w:val="18"/>
              </w:rPr>
              <w:t>Expli</w:t>
            </w:r>
            <w:r>
              <w:rPr>
                <w:rFonts w:ascii="Arial Narrow" w:hAnsi="Arial Narrow"/>
                <w:sz w:val="18"/>
                <w:szCs w:val="18"/>
              </w:rPr>
              <w:t>qué</w:t>
            </w:r>
            <w:r w:rsidRPr="00212B9F">
              <w:rPr>
                <w:rFonts w:ascii="Arial Narrow" w:hAnsi="Arial Narrow"/>
                <w:sz w:val="18"/>
                <w:szCs w:val="18"/>
              </w:rPr>
              <w:t xml:space="preserve"> los roles de los agentes económicos y expresa la importancia que tienen para el desarrollo del mercado</w:t>
            </w:r>
          </w:p>
        </w:tc>
        <w:tc>
          <w:tcPr>
            <w:tcW w:w="292" w:type="pct"/>
            <w:shd w:val="clear" w:color="auto" w:fill="auto"/>
          </w:tcPr>
          <w:p w14:paraId="578D58AB" w14:textId="77777777" w:rsidR="00A66852" w:rsidRPr="00B35EE9" w:rsidRDefault="00A66852" w:rsidP="00A66852">
            <w:pPr>
              <w:rPr>
                <w:rFonts w:ascii="Arial Narrow" w:hAnsi="Arial Narrow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648F8750" w14:textId="77777777" w:rsidR="00A66852" w:rsidRPr="00B35EE9" w:rsidRDefault="00A66852" w:rsidP="00A66852">
            <w:pPr>
              <w:rPr>
                <w:rFonts w:ascii="Arial Narrow" w:hAnsi="Arial Narrow" w:cs="Times New Roman"/>
              </w:rPr>
            </w:pPr>
          </w:p>
        </w:tc>
      </w:tr>
    </w:tbl>
    <w:p w14:paraId="188AE98D" w14:textId="3B6A99BA" w:rsidR="001D45DF" w:rsidRPr="00384BC4" w:rsidRDefault="00384BC4" w:rsidP="00334E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Arial Narrow" w:hAnsi="Arial Narrow" w:cs="Times New Roman"/>
          <w:sz w:val="20"/>
          <w:szCs w:val="20"/>
        </w:rPr>
      </w:pPr>
      <w:r w:rsidRPr="0030265E">
        <w:rPr>
          <w:rFonts w:ascii="Century Gothic" w:eastAsia="Arial Narrow" w:hAnsi="Century Gothic" w:cs="Arial Narrow"/>
          <w:color w:val="000000"/>
          <w:sz w:val="20"/>
          <w:szCs w:val="20"/>
        </w:rPr>
        <w:t>………………………………</w:t>
      </w:r>
      <w:r>
        <w:rPr>
          <w:rFonts w:ascii="Century Gothic" w:eastAsia="Arial Narrow" w:hAnsi="Century Gothic" w:cs="Arial Narrow"/>
          <w:color w:val="000000"/>
          <w:sz w:val="20"/>
          <w:szCs w:val="20"/>
        </w:rPr>
        <w:t xml:space="preserve">        </w:t>
      </w:r>
      <w:r w:rsidRPr="0030265E">
        <w:rPr>
          <w:rFonts w:ascii="Century Gothic" w:eastAsia="Arial Narrow" w:hAnsi="Century Gothic" w:cs="Arial Narrow"/>
          <w:color w:val="000000"/>
          <w:sz w:val="20"/>
          <w:szCs w:val="20"/>
        </w:rPr>
        <w:t xml:space="preserve">………………………………     ……………………………………                </w:t>
      </w:r>
      <w:r>
        <w:rPr>
          <w:rFonts w:ascii="Century Gothic" w:eastAsia="Arial Narrow" w:hAnsi="Century Gothic" w:cs="Arial Narrow"/>
          <w:color w:val="000000"/>
          <w:sz w:val="20"/>
          <w:szCs w:val="20"/>
        </w:rPr>
        <w:t xml:space="preserve">                 </w:t>
      </w:r>
      <w:r w:rsidRPr="0030265E">
        <w:rPr>
          <w:rFonts w:ascii="Century Gothic" w:eastAsia="Arial Narrow" w:hAnsi="Century Gothic" w:cs="Arial Narrow"/>
          <w:color w:val="000000"/>
          <w:sz w:val="20"/>
          <w:szCs w:val="20"/>
        </w:rPr>
        <w:t xml:space="preserve">     </w:t>
      </w:r>
      <w:r w:rsidR="00334ED9">
        <w:rPr>
          <w:rFonts w:ascii="Century Gothic" w:eastAsia="Arial Narrow" w:hAnsi="Century Gothic" w:cs="Arial Narrow"/>
          <w:color w:val="000000"/>
          <w:sz w:val="20"/>
          <w:szCs w:val="20"/>
        </w:rPr>
        <w:t xml:space="preserve">  </w:t>
      </w:r>
      <w:r w:rsidR="00334ED9">
        <w:rPr>
          <w:rFonts w:ascii="Century Gothic" w:eastAsia="Arial Narrow" w:hAnsi="Century Gothic" w:cs="Arial Narrow"/>
          <w:color w:val="000000"/>
          <w:sz w:val="20"/>
          <w:szCs w:val="20"/>
        </w:rPr>
        <w:tab/>
      </w:r>
      <w:r w:rsidRPr="002F36CB">
        <w:rPr>
          <w:rFonts w:ascii="Century Gothic" w:eastAsia="Arial Narrow" w:hAnsi="Century Gothic" w:cs="Arial Narrow"/>
          <w:color w:val="000000"/>
          <w:sz w:val="16"/>
          <w:szCs w:val="16"/>
        </w:rPr>
        <w:t xml:space="preserve">VB DIRECION                                     </w:t>
      </w:r>
      <w:r>
        <w:rPr>
          <w:rFonts w:ascii="Century Gothic" w:eastAsia="Arial Narrow" w:hAnsi="Century Gothic" w:cs="Arial Narrow"/>
          <w:color w:val="000000"/>
          <w:sz w:val="16"/>
          <w:szCs w:val="16"/>
        </w:rPr>
        <w:t xml:space="preserve"> </w:t>
      </w:r>
      <w:r w:rsidRPr="002F36CB">
        <w:rPr>
          <w:rFonts w:ascii="Century Gothic" w:eastAsia="Arial Narrow" w:hAnsi="Century Gothic" w:cs="Arial Narrow"/>
          <w:color w:val="000000"/>
          <w:sz w:val="16"/>
          <w:szCs w:val="16"/>
        </w:rPr>
        <w:t xml:space="preserve">                     VB SUBDIRECION                                                  DOCENT</w:t>
      </w:r>
      <w:r w:rsidR="00334ED9">
        <w:rPr>
          <w:rFonts w:ascii="Century Gothic" w:eastAsia="Arial Narrow" w:hAnsi="Century Gothic" w:cs="Arial Narrow"/>
          <w:color w:val="000000"/>
          <w:sz w:val="16"/>
          <w:szCs w:val="16"/>
        </w:rPr>
        <w:t>E</w:t>
      </w:r>
    </w:p>
    <w:sectPr w:rsidR="001D45DF" w:rsidRPr="00384BC4" w:rsidSect="00B15597">
      <w:pgSz w:w="12240" w:h="15840"/>
      <w:pgMar w:top="567" w:right="104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A44F" w14:textId="77777777" w:rsidR="00150931" w:rsidRDefault="00150931" w:rsidP="009D1C68">
      <w:pPr>
        <w:spacing w:after="0" w:line="240" w:lineRule="auto"/>
      </w:pPr>
      <w:r>
        <w:separator/>
      </w:r>
    </w:p>
  </w:endnote>
  <w:endnote w:type="continuationSeparator" w:id="0">
    <w:p w14:paraId="418C2B6A" w14:textId="77777777" w:rsidR="00150931" w:rsidRDefault="00150931" w:rsidP="009D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A882" w14:textId="77777777" w:rsidR="00150931" w:rsidRDefault="00150931" w:rsidP="009D1C68">
      <w:pPr>
        <w:spacing w:after="0" w:line="240" w:lineRule="auto"/>
      </w:pPr>
      <w:r>
        <w:separator/>
      </w:r>
    </w:p>
  </w:footnote>
  <w:footnote w:type="continuationSeparator" w:id="0">
    <w:p w14:paraId="3CB87174" w14:textId="77777777" w:rsidR="00150931" w:rsidRDefault="00150931" w:rsidP="009D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412"/>
    <w:multiLevelType w:val="multilevel"/>
    <w:tmpl w:val="F4E6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90892"/>
    <w:multiLevelType w:val="hybridMultilevel"/>
    <w:tmpl w:val="FE1C0B02"/>
    <w:lvl w:ilvl="0" w:tplc="28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7A33F8E"/>
    <w:multiLevelType w:val="multilevel"/>
    <w:tmpl w:val="F7E2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B242E"/>
    <w:multiLevelType w:val="hybridMultilevel"/>
    <w:tmpl w:val="9F60A8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361B3"/>
    <w:multiLevelType w:val="multilevel"/>
    <w:tmpl w:val="9180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352F2"/>
    <w:multiLevelType w:val="hybridMultilevel"/>
    <w:tmpl w:val="CF905F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6A63"/>
    <w:multiLevelType w:val="hybridMultilevel"/>
    <w:tmpl w:val="41DC28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6318E"/>
    <w:multiLevelType w:val="hybridMultilevel"/>
    <w:tmpl w:val="AEDE2B8C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33779"/>
    <w:multiLevelType w:val="hybridMultilevel"/>
    <w:tmpl w:val="8FEE1E6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569F0"/>
    <w:multiLevelType w:val="multilevel"/>
    <w:tmpl w:val="E296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197D60"/>
    <w:multiLevelType w:val="hybridMultilevel"/>
    <w:tmpl w:val="247866A0"/>
    <w:lvl w:ilvl="0" w:tplc="280A0017">
      <w:start w:val="1"/>
      <w:numFmt w:val="lowerLetter"/>
      <w:lvlText w:val="%1)"/>
      <w:lvlJc w:val="left"/>
      <w:pPr>
        <w:ind w:left="768" w:hanging="360"/>
      </w:pPr>
    </w:lvl>
    <w:lvl w:ilvl="1" w:tplc="280A0019" w:tentative="1">
      <w:start w:val="1"/>
      <w:numFmt w:val="lowerLetter"/>
      <w:lvlText w:val="%2."/>
      <w:lvlJc w:val="left"/>
      <w:pPr>
        <w:ind w:left="1488" w:hanging="360"/>
      </w:pPr>
    </w:lvl>
    <w:lvl w:ilvl="2" w:tplc="280A001B" w:tentative="1">
      <w:start w:val="1"/>
      <w:numFmt w:val="lowerRoman"/>
      <w:lvlText w:val="%3."/>
      <w:lvlJc w:val="right"/>
      <w:pPr>
        <w:ind w:left="2208" w:hanging="180"/>
      </w:pPr>
    </w:lvl>
    <w:lvl w:ilvl="3" w:tplc="280A000F" w:tentative="1">
      <w:start w:val="1"/>
      <w:numFmt w:val="decimal"/>
      <w:lvlText w:val="%4."/>
      <w:lvlJc w:val="left"/>
      <w:pPr>
        <w:ind w:left="2928" w:hanging="360"/>
      </w:pPr>
    </w:lvl>
    <w:lvl w:ilvl="4" w:tplc="280A0019" w:tentative="1">
      <w:start w:val="1"/>
      <w:numFmt w:val="lowerLetter"/>
      <w:lvlText w:val="%5."/>
      <w:lvlJc w:val="left"/>
      <w:pPr>
        <w:ind w:left="3648" w:hanging="360"/>
      </w:pPr>
    </w:lvl>
    <w:lvl w:ilvl="5" w:tplc="280A001B" w:tentative="1">
      <w:start w:val="1"/>
      <w:numFmt w:val="lowerRoman"/>
      <w:lvlText w:val="%6."/>
      <w:lvlJc w:val="right"/>
      <w:pPr>
        <w:ind w:left="4368" w:hanging="180"/>
      </w:pPr>
    </w:lvl>
    <w:lvl w:ilvl="6" w:tplc="280A000F" w:tentative="1">
      <w:start w:val="1"/>
      <w:numFmt w:val="decimal"/>
      <w:lvlText w:val="%7."/>
      <w:lvlJc w:val="left"/>
      <w:pPr>
        <w:ind w:left="5088" w:hanging="360"/>
      </w:pPr>
    </w:lvl>
    <w:lvl w:ilvl="7" w:tplc="280A0019" w:tentative="1">
      <w:start w:val="1"/>
      <w:numFmt w:val="lowerLetter"/>
      <w:lvlText w:val="%8."/>
      <w:lvlJc w:val="left"/>
      <w:pPr>
        <w:ind w:left="5808" w:hanging="360"/>
      </w:pPr>
    </w:lvl>
    <w:lvl w:ilvl="8" w:tplc="280A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E7"/>
    <w:rsid w:val="000004E7"/>
    <w:rsid w:val="0000116E"/>
    <w:rsid w:val="00013D62"/>
    <w:rsid w:val="00016048"/>
    <w:rsid w:val="000336C5"/>
    <w:rsid w:val="00035D0A"/>
    <w:rsid w:val="00066E82"/>
    <w:rsid w:val="00074F71"/>
    <w:rsid w:val="000839F7"/>
    <w:rsid w:val="00085201"/>
    <w:rsid w:val="00092FCC"/>
    <w:rsid w:val="000B7E2B"/>
    <w:rsid w:val="000E33A0"/>
    <w:rsid w:val="001168BE"/>
    <w:rsid w:val="00131CCA"/>
    <w:rsid w:val="00144B18"/>
    <w:rsid w:val="0014767E"/>
    <w:rsid w:val="00150931"/>
    <w:rsid w:val="00157E65"/>
    <w:rsid w:val="001745AC"/>
    <w:rsid w:val="0017677C"/>
    <w:rsid w:val="00184B32"/>
    <w:rsid w:val="001867AD"/>
    <w:rsid w:val="001976CD"/>
    <w:rsid w:val="001C2CBB"/>
    <w:rsid w:val="001C7DAE"/>
    <w:rsid w:val="001D45DF"/>
    <w:rsid w:val="00211948"/>
    <w:rsid w:val="00212B9F"/>
    <w:rsid w:val="002630ED"/>
    <w:rsid w:val="0027040A"/>
    <w:rsid w:val="00296677"/>
    <w:rsid w:val="002E47BA"/>
    <w:rsid w:val="002F39E6"/>
    <w:rsid w:val="003027E8"/>
    <w:rsid w:val="00303E43"/>
    <w:rsid w:val="00320CA7"/>
    <w:rsid w:val="00331A1B"/>
    <w:rsid w:val="00334ED9"/>
    <w:rsid w:val="00342C1C"/>
    <w:rsid w:val="00371D17"/>
    <w:rsid w:val="003731A4"/>
    <w:rsid w:val="00375714"/>
    <w:rsid w:val="00384BC4"/>
    <w:rsid w:val="00393CA0"/>
    <w:rsid w:val="003A6D1B"/>
    <w:rsid w:val="003C467C"/>
    <w:rsid w:val="003D0D3D"/>
    <w:rsid w:val="00450E4B"/>
    <w:rsid w:val="004623B0"/>
    <w:rsid w:val="0046253E"/>
    <w:rsid w:val="00463B85"/>
    <w:rsid w:val="004665EF"/>
    <w:rsid w:val="00492AFD"/>
    <w:rsid w:val="004D3633"/>
    <w:rsid w:val="004F349C"/>
    <w:rsid w:val="004F3729"/>
    <w:rsid w:val="00543FC8"/>
    <w:rsid w:val="00556B46"/>
    <w:rsid w:val="0055709A"/>
    <w:rsid w:val="005B7D7E"/>
    <w:rsid w:val="005C3E28"/>
    <w:rsid w:val="005C5C5C"/>
    <w:rsid w:val="005C7F10"/>
    <w:rsid w:val="005D4094"/>
    <w:rsid w:val="00600119"/>
    <w:rsid w:val="00621453"/>
    <w:rsid w:val="00632778"/>
    <w:rsid w:val="0067213B"/>
    <w:rsid w:val="0067418F"/>
    <w:rsid w:val="00680423"/>
    <w:rsid w:val="00697202"/>
    <w:rsid w:val="006B2C1E"/>
    <w:rsid w:val="006B5845"/>
    <w:rsid w:val="006D476D"/>
    <w:rsid w:val="006D4C24"/>
    <w:rsid w:val="00713320"/>
    <w:rsid w:val="00713774"/>
    <w:rsid w:val="00737814"/>
    <w:rsid w:val="007714DA"/>
    <w:rsid w:val="00790780"/>
    <w:rsid w:val="00790C18"/>
    <w:rsid w:val="007D57CF"/>
    <w:rsid w:val="007E1F0E"/>
    <w:rsid w:val="0084440A"/>
    <w:rsid w:val="0084481D"/>
    <w:rsid w:val="008518FB"/>
    <w:rsid w:val="008835C3"/>
    <w:rsid w:val="008A2BA3"/>
    <w:rsid w:val="008A7A33"/>
    <w:rsid w:val="008C1C12"/>
    <w:rsid w:val="008C5E69"/>
    <w:rsid w:val="008D302C"/>
    <w:rsid w:val="008D63D8"/>
    <w:rsid w:val="008D6650"/>
    <w:rsid w:val="008D6CC8"/>
    <w:rsid w:val="008E2843"/>
    <w:rsid w:val="00903222"/>
    <w:rsid w:val="00930835"/>
    <w:rsid w:val="009543CB"/>
    <w:rsid w:val="009A5F63"/>
    <w:rsid w:val="009B1D2E"/>
    <w:rsid w:val="009B2DA2"/>
    <w:rsid w:val="009D1C68"/>
    <w:rsid w:val="009E1E5D"/>
    <w:rsid w:val="00A03C86"/>
    <w:rsid w:val="00A46BC6"/>
    <w:rsid w:val="00A62C56"/>
    <w:rsid w:val="00A659AB"/>
    <w:rsid w:val="00A66852"/>
    <w:rsid w:val="00A74A52"/>
    <w:rsid w:val="00A817B2"/>
    <w:rsid w:val="00A92C66"/>
    <w:rsid w:val="00AA01F3"/>
    <w:rsid w:val="00AD090C"/>
    <w:rsid w:val="00AE7F48"/>
    <w:rsid w:val="00AF0B9B"/>
    <w:rsid w:val="00AF6E59"/>
    <w:rsid w:val="00B15597"/>
    <w:rsid w:val="00B16516"/>
    <w:rsid w:val="00B31971"/>
    <w:rsid w:val="00B534D4"/>
    <w:rsid w:val="00B606FD"/>
    <w:rsid w:val="00B663F4"/>
    <w:rsid w:val="00B92373"/>
    <w:rsid w:val="00B956E3"/>
    <w:rsid w:val="00BA37E3"/>
    <w:rsid w:val="00BB0EE6"/>
    <w:rsid w:val="00BB241F"/>
    <w:rsid w:val="00BC1F25"/>
    <w:rsid w:val="00BC778E"/>
    <w:rsid w:val="00C249B6"/>
    <w:rsid w:val="00C64783"/>
    <w:rsid w:val="00C72C3F"/>
    <w:rsid w:val="00C75C1A"/>
    <w:rsid w:val="00C85C8C"/>
    <w:rsid w:val="00CF0D8B"/>
    <w:rsid w:val="00CF6D5E"/>
    <w:rsid w:val="00D23FAC"/>
    <w:rsid w:val="00D27FEF"/>
    <w:rsid w:val="00DB1999"/>
    <w:rsid w:val="00DB6F45"/>
    <w:rsid w:val="00DC1FA5"/>
    <w:rsid w:val="00DC6FBD"/>
    <w:rsid w:val="00DF24A7"/>
    <w:rsid w:val="00DF7FD7"/>
    <w:rsid w:val="00E32C15"/>
    <w:rsid w:val="00E36ACE"/>
    <w:rsid w:val="00E5597A"/>
    <w:rsid w:val="00E626EC"/>
    <w:rsid w:val="00E6405F"/>
    <w:rsid w:val="00E66C29"/>
    <w:rsid w:val="00E67829"/>
    <w:rsid w:val="00EA0E6A"/>
    <w:rsid w:val="00EC3CF7"/>
    <w:rsid w:val="00EC51EB"/>
    <w:rsid w:val="00EE027A"/>
    <w:rsid w:val="00EE1CCE"/>
    <w:rsid w:val="00F03459"/>
    <w:rsid w:val="00F15901"/>
    <w:rsid w:val="00F278CC"/>
    <w:rsid w:val="00F52F73"/>
    <w:rsid w:val="00F5346C"/>
    <w:rsid w:val="00F71289"/>
    <w:rsid w:val="00FD057A"/>
    <w:rsid w:val="00FD543F"/>
    <w:rsid w:val="00FD657D"/>
    <w:rsid w:val="00FE12D3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815C7"/>
  <w15:chartTrackingRefBased/>
  <w15:docId w15:val="{C928CA87-733F-406B-9C70-EC828748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E7"/>
    <w:rPr>
      <w:kern w:val="0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1C2CBB"/>
    <w:pPr>
      <w:widowControl w:val="0"/>
      <w:autoSpaceDE w:val="0"/>
      <w:autoSpaceDN w:val="0"/>
      <w:spacing w:before="148" w:after="0" w:line="240" w:lineRule="auto"/>
      <w:ind w:left="2544"/>
      <w:outlineLvl w:val="0"/>
    </w:pPr>
    <w:rPr>
      <w:rFonts w:ascii="Arial" w:eastAsia="Arial" w:hAnsi="Arial" w:cs="Arial"/>
      <w:b/>
      <w:bCs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54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C3E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C3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Formatoo,Tabla,Lista media 2 - Énfasis 41,Cita Pie de Página,titulo,SubPárrafo de lista,ASPECTOS GENERALES,Lista vistosa - Énfasis 111,TITULO A"/>
    <w:basedOn w:val="Normal"/>
    <w:link w:val="PrrafodelistaCar"/>
    <w:uiPriority w:val="34"/>
    <w:qFormat/>
    <w:rsid w:val="000004E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04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085201"/>
  </w:style>
  <w:style w:type="character" w:customStyle="1" w:styleId="eop">
    <w:name w:val="eop"/>
    <w:basedOn w:val="Fuentedeprrafopredeter"/>
    <w:rsid w:val="00085201"/>
  </w:style>
  <w:style w:type="paragraph" w:styleId="NormalWeb">
    <w:name w:val="Normal (Web)"/>
    <w:basedOn w:val="Normal"/>
    <w:uiPriority w:val="99"/>
    <w:unhideWhenUsed/>
    <w:rsid w:val="0054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9D1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9D1C68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D1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C68"/>
    <w:rPr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DC1FA5"/>
    <w:rPr>
      <w:b/>
      <w:bCs/>
    </w:rPr>
  </w:style>
  <w:style w:type="character" w:customStyle="1" w:styleId="citation-1">
    <w:name w:val="citation-1"/>
    <w:basedOn w:val="Fuentedeprrafopredeter"/>
    <w:rsid w:val="00DC1FA5"/>
  </w:style>
  <w:style w:type="character" w:customStyle="1" w:styleId="citation-2">
    <w:name w:val="citation-2"/>
    <w:basedOn w:val="Fuentedeprrafopredeter"/>
    <w:rsid w:val="00DC1FA5"/>
  </w:style>
  <w:style w:type="character" w:customStyle="1" w:styleId="citation-3">
    <w:name w:val="citation-3"/>
    <w:basedOn w:val="Fuentedeprrafopredeter"/>
    <w:rsid w:val="00DC1FA5"/>
  </w:style>
  <w:style w:type="character" w:customStyle="1" w:styleId="citation-4">
    <w:name w:val="citation-4"/>
    <w:basedOn w:val="Fuentedeprrafopredeter"/>
    <w:rsid w:val="00DC1FA5"/>
  </w:style>
  <w:style w:type="character" w:customStyle="1" w:styleId="citation-5">
    <w:name w:val="citation-5"/>
    <w:basedOn w:val="Fuentedeprrafopredeter"/>
    <w:rsid w:val="00DC1FA5"/>
  </w:style>
  <w:style w:type="character" w:customStyle="1" w:styleId="citation-6">
    <w:name w:val="citation-6"/>
    <w:basedOn w:val="Fuentedeprrafopredeter"/>
    <w:rsid w:val="00DC1FA5"/>
  </w:style>
  <w:style w:type="character" w:customStyle="1" w:styleId="citation-7">
    <w:name w:val="citation-7"/>
    <w:basedOn w:val="Fuentedeprrafopredeter"/>
    <w:rsid w:val="00DC1FA5"/>
  </w:style>
  <w:style w:type="character" w:customStyle="1" w:styleId="citation-8">
    <w:name w:val="citation-8"/>
    <w:basedOn w:val="Fuentedeprrafopredeter"/>
    <w:rsid w:val="00DC1FA5"/>
  </w:style>
  <w:style w:type="character" w:customStyle="1" w:styleId="citation-9">
    <w:name w:val="citation-9"/>
    <w:basedOn w:val="Fuentedeprrafopredeter"/>
    <w:rsid w:val="00DC1FA5"/>
  </w:style>
  <w:style w:type="character" w:customStyle="1" w:styleId="citation-10">
    <w:name w:val="citation-10"/>
    <w:basedOn w:val="Fuentedeprrafopredeter"/>
    <w:rsid w:val="00DC1FA5"/>
  </w:style>
  <w:style w:type="character" w:customStyle="1" w:styleId="citation-11">
    <w:name w:val="citation-11"/>
    <w:basedOn w:val="Fuentedeprrafopredeter"/>
    <w:rsid w:val="00DC1FA5"/>
  </w:style>
  <w:style w:type="character" w:customStyle="1" w:styleId="citation-12">
    <w:name w:val="citation-12"/>
    <w:basedOn w:val="Fuentedeprrafopredeter"/>
    <w:rsid w:val="00DC1FA5"/>
  </w:style>
  <w:style w:type="character" w:customStyle="1" w:styleId="citation-13">
    <w:name w:val="citation-13"/>
    <w:basedOn w:val="Fuentedeprrafopredeter"/>
    <w:rsid w:val="00DC1FA5"/>
  </w:style>
  <w:style w:type="character" w:customStyle="1" w:styleId="citation-14">
    <w:name w:val="citation-14"/>
    <w:basedOn w:val="Fuentedeprrafopredeter"/>
    <w:rsid w:val="00DC1FA5"/>
  </w:style>
  <w:style w:type="character" w:customStyle="1" w:styleId="Ttulo1Car">
    <w:name w:val="Título 1 Car"/>
    <w:basedOn w:val="Fuentedeprrafopredeter"/>
    <w:link w:val="Ttulo1"/>
    <w:uiPriority w:val="9"/>
    <w:rsid w:val="001C2CBB"/>
    <w:rPr>
      <w:rFonts w:ascii="Arial" w:eastAsia="Arial" w:hAnsi="Arial" w:cs="Arial"/>
      <w:b/>
      <w:bCs/>
      <w:kern w:val="0"/>
      <w:sz w:val="32"/>
      <w:szCs w:val="32"/>
      <w:lang w:val="es-ES"/>
      <w14:ligatures w14:val="none"/>
    </w:rPr>
  </w:style>
  <w:style w:type="table" w:customStyle="1" w:styleId="Tabladecuadrcula4-nfasis11">
    <w:name w:val="Tabla de cuadrícula 4 - Énfasis 11"/>
    <w:basedOn w:val="Tablanormal"/>
    <w:uiPriority w:val="49"/>
    <w:rsid w:val="001C2CB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inespaciado">
    <w:name w:val="No Spacing"/>
    <w:uiPriority w:val="1"/>
    <w:qFormat/>
    <w:rsid w:val="001C2CBB"/>
    <w:pPr>
      <w:spacing w:after="0" w:line="240" w:lineRule="auto"/>
    </w:pPr>
    <w:rPr>
      <w:kern w:val="0"/>
      <w14:ligatures w14:val="non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Formatoo Car,Tabla Car,Lista media 2 - Énfasis 41 Car,Cita Pie de Página Car,titulo Car,SubPárrafo de lista Car"/>
    <w:link w:val="Prrafodelista"/>
    <w:uiPriority w:val="34"/>
    <w:qFormat/>
    <w:locked/>
    <w:rsid w:val="001C2CBB"/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2C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eNormal">
    <w:name w:val="Table Normal"/>
    <w:uiPriority w:val="2"/>
    <w:semiHidden/>
    <w:unhideWhenUsed/>
    <w:qFormat/>
    <w:rsid w:val="006D47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3C467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467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32778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BA37E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37E3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5C3E28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5C3E28"/>
    <w:rPr>
      <w:rFonts w:asciiTheme="majorHAnsi" w:eastAsiaTheme="majorEastAsia" w:hAnsiTheme="majorHAnsi" w:cstheme="majorBidi"/>
      <w:i/>
      <w:iCs/>
      <w:color w:val="2E74B5" w:themeColor="accent1" w:themeShade="BF"/>
      <w:kern w:val="0"/>
      <w14:ligatures w14:val="none"/>
    </w:rPr>
  </w:style>
  <w:style w:type="character" w:styleId="nfasis">
    <w:name w:val="Emphasis"/>
    <w:basedOn w:val="Fuentedeprrafopredeter"/>
    <w:uiPriority w:val="20"/>
    <w:qFormat/>
    <w:rsid w:val="003027E8"/>
    <w:rPr>
      <w:i/>
      <w:iCs/>
    </w:rPr>
  </w:style>
  <w:style w:type="paragraph" w:customStyle="1" w:styleId="paragraph">
    <w:name w:val="paragraph"/>
    <w:basedOn w:val="Normal"/>
    <w:rsid w:val="004D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FD543F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3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1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9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9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1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5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5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06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2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DARWIN FERNANDEZ CIPRIAN</cp:lastModifiedBy>
  <cp:revision>2</cp:revision>
  <cp:lastPrinted>2026-06-22T00:53:00Z</cp:lastPrinted>
  <dcterms:created xsi:type="dcterms:W3CDTF">2026-07-31T01:40:00Z</dcterms:created>
  <dcterms:modified xsi:type="dcterms:W3CDTF">2026-07-31T01:40:00Z</dcterms:modified>
</cp:coreProperties>
</file>