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BC1A4" w14:textId="541B194A" w:rsidR="000F4196" w:rsidRPr="000F4196" w:rsidRDefault="00776B4D" w:rsidP="000F4196">
      <w:pPr>
        <w:spacing w:line="256" w:lineRule="auto"/>
        <w:jc w:val="center"/>
        <w:rPr>
          <w:rFonts w:ascii="Comic Sans MS" w:eastAsia="Aptos" w:hAnsi="Comic Sans MS" w:cs="Times New Roman"/>
          <w:b/>
          <w:color w:val="FF0000"/>
          <w:sz w:val="28"/>
          <w:szCs w:val="28"/>
        </w:rPr>
      </w:pPr>
      <w:bookmarkStart w:id="0" w:name="_Hlk128063084"/>
      <w:bookmarkStart w:id="1" w:name="_Hlk128063085"/>
      <w:bookmarkStart w:id="2" w:name="_Hlk128064745"/>
      <w:bookmarkStart w:id="3" w:name="_Hlk128064746"/>
      <w:r w:rsidRPr="005A4D26">
        <w:rPr>
          <w:rFonts w:ascii="Calibri" w:hAnsi="Calibri" w:cs="Calibri"/>
          <w:noProof/>
          <w:color w:val="000000"/>
          <w:lang w:eastAsia="es-PE"/>
        </w:rPr>
        <w:drawing>
          <wp:anchor distT="0" distB="0" distL="114300" distR="114300" simplePos="0" relativeHeight="251694080" behindDoc="0" locked="0" layoutInCell="1" allowOverlap="1" wp14:anchorId="68E7BA6F" wp14:editId="76CAC241">
            <wp:simplePos x="0" y="0"/>
            <wp:positionH relativeFrom="margin">
              <wp:posOffset>876300</wp:posOffset>
            </wp:positionH>
            <wp:positionV relativeFrom="paragraph">
              <wp:posOffset>-295275</wp:posOffset>
            </wp:positionV>
            <wp:extent cx="876300" cy="847725"/>
            <wp:effectExtent l="0" t="0" r="0" b="9525"/>
            <wp:wrapNone/>
            <wp:docPr id="3" name="Imagen 3" descr="https://lh7-rt.googleusercontent.com/slidesz/AGV_vUeCb4QLqlClblO4Vn8aC2gzQKYF4RqTpHEEEAAdf39kRkCupFdP87gvvzjs3H-TSIdZ75binMp8H-xAbi05NNTo5YlgE7aQjQsxOtgX7jlZNN6OIJRewQB7eFCzrlQx522SWrHcC9-jv0hcy4e6NrAhRu97tJuoXY-RNg8rLkcR=nw?key=qNiidemQsssyA37nWGSjCw">
              <a:extLst xmlns:a="http://schemas.openxmlformats.org/drawingml/2006/main">
                <a:ext uri="{FF2B5EF4-FFF2-40B4-BE49-F238E27FC236}">
                  <a16:creationId xmlns:a16="http://schemas.microsoft.com/office/drawing/2014/main" id="{44D5D437-64DA-40A4-BD24-D9DDCC003E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https://lh7-rt.googleusercontent.com/slidesz/AGV_vUeCb4QLqlClblO4Vn8aC2gzQKYF4RqTpHEEEAAdf39kRkCupFdP87gvvzjs3H-TSIdZ75binMp8H-xAbi05NNTo5YlgE7aQjQsxOtgX7jlZNN6OIJRewQB7eFCzrlQx522SWrHcC9-jv0hcy4e6NrAhRu97tJuoXY-RNg8rLkcR=nw?key=qNiidemQsssyA37nWGSjCw">
                      <a:extLst>
                        <a:ext uri="{FF2B5EF4-FFF2-40B4-BE49-F238E27FC236}">
                          <a16:creationId xmlns:a16="http://schemas.microsoft.com/office/drawing/2014/main" id="{44D5D437-64DA-40A4-BD24-D9DDCC003EDC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37E49AA" wp14:editId="0E75E431">
            <wp:simplePos x="0" y="0"/>
            <wp:positionH relativeFrom="page">
              <wp:posOffset>8896350</wp:posOffset>
            </wp:positionH>
            <wp:positionV relativeFrom="paragraph">
              <wp:posOffset>-457200</wp:posOffset>
            </wp:positionV>
            <wp:extent cx="1288438" cy="3918857"/>
            <wp:effectExtent l="0" t="0" r="6985" b="5715"/>
            <wp:wrapNone/>
            <wp:docPr id="477213975" name="Imagen 17" descr="Hierba de navidad usada, mapa físico del producto, patrón decorativo, Navidad 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ierba de navidad usada, mapa físico del producto, patrón decorativo, Navidad  png | PNGW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145" b="98059" l="10000" r="90543">
                                  <a14:foregroundMark x1="19022" y1="3984" x2="40543" y2="7457"/>
                                  <a14:foregroundMark x1="50000" y1="2247" x2="61196" y2="10964"/>
                                  <a14:foregroundMark x1="61196" y1="77188" x2="61196" y2="84168"/>
                                  <a14:foregroundMark x1="44457" y1="84168" x2="58261" y2="93769"/>
                                  <a14:foregroundMark x1="58261" y1="93769" x2="60326" y2="93361"/>
                                  <a14:foregroundMark x1="52391" y1="93122" x2="76304" y2="90705"/>
                                  <a14:foregroundMark x1="76304" y1="90705" x2="76304" y2="89139"/>
                                  <a14:foregroundMark x1="59565" y1="98093" x2="72283" y2="97583"/>
                                  <a14:foregroundMark x1="63587" y1="67484" x2="63587" y2="67484"/>
                                  <a14:foregroundMark x1="63587" y1="62002" x2="63587" y2="62002"/>
                                  <a14:foregroundMark x1="90543" y1="5482" x2="90543" y2="54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38" cy="39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ECD6CA4" wp14:editId="68C3BB8F">
            <wp:simplePos x="0" y="0"/>
            <wp:positionH relativeFrom="column">
              <wp:posOffset>-600075</wp:posOffset>
            </wp:positionH>
            <wp:positionV relativeFrom="paragraph">
              <wp:posOffset>-447675</wp:posOffset>
            </wp:positionV>
            <wp:extent cx="1258784" cy="3828664"/>
            <wp:effectExtent l="0" t="0" r="0" b="635"/>
            <wp:wrapNone/>
            <wp:docPr id="938445044" name="Imagen 17" descr="Hierba de navidad usada, mapa físico del producto, patrón decorativo, Navidad 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ierba de navidad usada, mapa físico del producto, patrón decorativo, Navidad  png | PNGW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145" b="98059" l="10000" r="90543">
                                  <a14:foregroundMark x1="19022" y1="3984" x2="40543" y2="7457"/>
                                  <a14:foregroundMark x1="50000" y1="2247" x2="61196" y2="10964"/>
                                  <a14:foregroundMark x1="61196" y1="77188" x2="61196" y2="84168"/>
                                  <a14:foregroundMark x1="44457" y1="84168" x2="58261" y2="93769"/>
                                  <a14:foregroundMark x1="58261" y1="93769" x2="60326" y2="93361"/>
                                  <a14:foregroundMark x1="52391" y1="93122" x2="76304" y2="90705"/>
                                  <a14:foregroundMark x1="76304" y1="90705" x2="76304" y2="89139"/>
                                  <a14:foregroundMark x1="59565" y1="98093" x2="72283" y2="97583"/>
                                  <a14:foregroundMark x1="63587" y1="67484" x2="63587" y2="67484"/>
                                  <a14:foregroundMark x1="63587" y1="62002" x2="63587" y2="62002"/>
                                  <a14:foregroundMark x1="90543" y1="5482" x2="90543" y2="54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784" cy="38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196" w:rsidRPr="000F4196">
        <w:rPr>
          <w:rFonts w:ascii="Comic Sans MS" w:eastAsia="Aptos" w:hAnsi="Comic Sans MS" w:cs="Times New Roman"/>
          <w:b/>
          <w:color w:val="FF0000"/>
          <w:sz w:val="28"/>
          <w:szCs w:val="28"/>
        </w:rPr>
        <w:t>UNIDAD DE APRENDIZAJE N°0</w:t>
      </w:r>
      <w:r w:rsidR="005E5566">
        <w:rPr>
          <w:rFonts w:ascii="Comic Sans MS" w:eastAsia="Aptos" w:hAnsi="Comic Sans MS" w:cs="Times New Roman"/>
          <w:b/>
          <w:color w:val="FF0000"/>
          <w:sz w:val="28"/>
          <w:szCs w:val="28"/>
        </w:rPr>
        <w:t>8</w:t>
      </w:r>
    </w:p>
    <w:p w14:paraId="4C80AA7C" w14:textId="51A8598C" w:rsidR="000F4196" w:rsidRPr="000F4196" w:rsidRDefault="00776B4D" w:rsidP="000F4196">
      <w:pPr>
        <w:spacing w:line="256" w:lineRule="auto"/>
        <w:jc w:val="center"/>
        <w:rPr>
          <w:rFonts w:ascii="Comic Sans MS" w:eastAsia="Aptos" w:hAnsi="Comic Sans MS" w:cs="Times New Roman"/>
          <w:b/>
          <w:color w:val="FF0000"/>
          <w:sz w:val="28"/>
          <w:szCs w:val="28"/>
        </w:rPr>
      </w:pPr>
      <w:r>
        <w:rPr>
          <w:rFonts w:ascii="Comic Sans MS" w:hAnsi="Comic Sans MS"/>
          <w:noProof/>
          <w:color w:val="C00000"/>
          <w:sz w:val="24"/>
          <w:lang w:val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D624F5" wp14:editId="260FCF43">
                <wp:simplePos x="0" y="0"/>
                <wp:positionH relativeFrom="margin">
                  <wp:posOffset>514350</wp:posOffset>
                </wp:positionH>
                <wp:positionV relativeFrom="paragraph">
                  <wp:posOffset>253365</wp:posOffset>
                </wp:positionV>
                <wp:extent cx="8343900" cy="578485"/>
                <wp:effectExtent l="0" t="0" r="19050" b="12065"/>
                <wp:wrapNone/>
                <wp:docPr id="1658261689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0" cy="578485"/>
                        </a:xfrm>
                        <a:prstGeom prst="roundRect">
                          <a:avLst/>
                        </a:prstGeom>
                        <a:solidFill>
                          <a:srgbClr val="FFCDCD"/>
                        </a:solidFill>
                        <a:ln w="12700">
                          <a:solidFill>
                            <a:srgbClr val="FFCDC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37448" w14:textId="77777777" w:rsidR="00EF41E5" w:rsidRPr="00E33DDD" w:rsidRDefault="00EF41E5" w:rsidP="00EF41E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F41E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“</w:t>
                            </w:r>
                            <w:r w:rsidRPr="00776B4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Demostramos nuestros logros y recibimos con amor el nacimiento del niño Jesús”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D624F5" id="Rectángulo: esquinas redondeadas 1" o:spid="_x0000_s1026" style="position:absolute;left:0;text-align:left;margin-left:40.5pt;margin-top:19.95pt;width:657pt;height:45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" fillcolor="#ffcdcd" strokecolor="#ffcdcd" strokeweight="1pt">
                <v:stroke joinstyle="miter"/>
                <v:textbox>
                  <w:txbxContent>
                    <w:p w14:paraId="7B337448" w14:textId="77777777" w:rsidR="00EF41E5" w:rsidRPr="00E33DDD" w:rsidRDefault="00EF41E5" w:rsidP="00EF41E5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F41E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“</w:t>
                      </w:r>
                      <w:r w:rsidRPr="00776B4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Demostramos nuestros logros y recibimos con amor el nacimiento del niño Jesús”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133F6F" w14:textId="03A7A66D" w:rsidR="00E27E33" w:rsidRDefault="00E27E33" w:rsidP="000F4196">
      <w:pPr>
        <w:spacing w:line="256" w:lineRule="auto"/>
        <w:rPr>
          <w:rFonts w:ascii="Comic Sans MS" w:eastAsia="Aptos" w:hAnsi="Comic Sans MS" w:cs="Times New Roman"/>
          <w:b/>
          <w:color w:val="FF0000"/>
          <w:sz w:val="28"/>
          <w:szCs w:val="28"/>
        </w:rPr>
      </w:pPr>
    </w:p>
    <w:p w14:paraId="07804318" w14:textId="291ACA86" w:rsidR="000F4196" w:rsidRPr="000F4196" w:rsidRDefault="00776B4D" w:rsidP="000F4196">
      <w:pPr>
        <w:spacing w:line="256" w:lineRule="auto"/>
        <w:rPr>
          <w:rFonts w:ascii="Comic Sans MS" w:eastAsia="Aptos" w:hAnsi="Comic Sans MS" w:cs="Times New Roman"/>
          <w:b/>
          <w:bCs/>
          <w:color w:val="FFFFFF" w:themeColor="background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114BF67" wp14:editId="133E531C">
            <wp:simplePos x="0" y="0"/>
            <wp:positionH relativeFrom="column">
              <wp:posOffset>5953125</wp:posOffset>
            </wp:positionH>
            <wp:positionV relativeFrom="paragraph">
              <wp:posOffset>6985</wp:posOffset>
            </wp:positionV>
            <wp:extent cx="2838450" cy="2294890"/>
            <wp:effectExtent l="0" t="0" r="0" b="0"/>
            <wp:wrapNone/>
            <wp:docPr id="227392076" name="Imagen 11" descr="Natividad Transparente Clipart Niños De Navidad Ilustración Vectorial De  Dibujos Animados De Natividad PNG ,dibujos Natividad Transparente, Clipart,  Dibujos Animados PNG y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vidad Transparente Clipart Niños De Navidad Ilustración Vectorial De  Dibujos Animados De Natividad PNG ,dibujos Natividad Transparente, Clipart,  Dibujos Animados PNG y Vector para Descargar Grati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719" b="90469" l="6563" r="91563">
                                  <a14:foregroundMark x1="49531" y1="6719" x2="50625" y2="11875"/>
                                  <a14:foregroundMark x1="7969" y1="74688" x2="9844" y2="81250"/>
                                  <a14:foregroundMark x1="41250" y1="89375" x2="48438" y2="90469"/>
                                  <a14:foregroundMark x1="56719" y1="71719" x2="58125" y2="78438"/>
                                  <a14:foregroundMark x1="46719" y1="80000" x2="54844" y2="80000"/>
                                  <a14:foregroundMark x1="91094" y1="47188" x2="91094" y2="47188"/>
                                  <a14:foregroundMark x1="91563" y1="79063" x2="90938" y2="79531"/>
                                  <a14:foregroundMark x1="6563" y1="69688" x2="8594" y2="70625"/>
                                  <a14:foregroundMark x1="57031" y1="72344" x2="59688" y2="764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4" b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196" w:rsidRPr="000F4196">
        <w:rPr>
          <w:rFonts w:ascii="Comic Sans MS" w:eastAsia="Times New Roman" w:hAnsi="Comic Sans MS" w:cs="Times New Roman"/>
          <w:b/>
          <w:bCs/>
          <w:noProof/>
          <w:color w:val="FFFFFF" w:themeColor="background1"/>
          <w:sz w:val="32"/>
          <w:szCs w:val="32"/>
          <w:lang w:val="es-PE" w:eastAsia="es-PE"/>
        </w:rPr>
        <w:t>eente reciclando en fa”</w:t>
      </w:r>
      <w:r w:rsidR="000F4196" w:rsidRPr="000F4196">
        <w:rPr>
          <w:rFonts w:ascii="Comic Sans MS" w:eastAsia="Aptos" w:hAnsi="Comic Sans MS" w:cs="Times New Roman"/>
          <w:b/>
          <w:bCs/>
          <w:color w:val="FFFFFF" w:themeColor="background1"/>
          <w:sz w:val="32"/>
          <w:szCs w:val="32"/>
          <w:lang w:val="es-PE"/>
        </w:rPr>
        <w:t xml:space="preserve"> </w:t>
      </w:r>
      <w:bookmarkEnd w:id="0"/>
      <w:bookmarkEnd w:id="1"/>
      <w:bookmarkEnd w:id="2"/>
      <w:bookmarkEnd w:id="3"/>
    </w:p>
    <w:p w14:paraId="5E9A9E8C" w14:textId="427EDBFD" w:rsidR="000F4196" w:rsidRPr="000F4196" w:rsidRDefault="000F4196" w:rsidP="00776B4D">
      <w:pPr>
        <w:tabs>
          <w:tab w:val="left" w:pos="10155"/>
        </w:tabs>
        <w:spacing w:after="120" w:line="276" w:lineRule="auto"/>
        <w:ind w:firstLine="426"/>
        <w:rPr>
          <w:rFonts w:ascii="Comic Sans MS" w:eastAsia="Times New Roman" w:hAnsi="Comic Sans MS" w:cs="Arial"/>
          <w:b/>
          <w:color w:val="C00000"/>
          <w:sz w:val="24"/>
          <w:szCs w:val="24"/>
          <w:lang w:val="es-PE" w:eastAsia="es-ES"/>
        </w:rPr>
      </w:pPr>
      <w:r w:rsidRPr="000F4196">
        <w:rPr>
          <w:rFonts w:ascii="Comic Sans MS" w:eastAsia="Times New Roman" w:hAnsi="Comic Sans MS" w:cs="Arial"/>
          <w:b/>
          <w:color w:val="FF0000"/>
          <w:sz w:val="20"/>
          <w:szCs w:val="20"/>
          <w:lang w:eastAsia="es-ES"/>
        </w:rPr>
        <w:t xml:space="preserve"> </w:t>
      </w:r>
      <w:r w:rsidRPr="000F4196"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  <w:t xml:space="preserve">I.DATOS INFORMATIVOS: </w:t>
      </w:r>
    </w:p>
    <w:p w14:paraId="6CC14EDA" w14:textId="7E7094FC" w:rsidR="000F4196" w:rsidRPr="000F4196" w:rsidRDefault="000F4196" w:rsidP="00776B4D">
      <w:pPr>
        <w:tabs>
          <w:tab w:val="left" w:pos="12775"/>
          <w:tab w:val="right" w:pos="13466"/>
        </w:tabs>
        <w:spacing w:after="0" w:line="276" w:lineRule="auto"/>
        <w:ind w:left="360" w:firstLine="426"/>
        <w:rPr>
          <w:rFonts w:ascii="Comic Sans MS" w:eastAsia="Times New Roman" w:hAnsi="Comic Sans MS" w:cs="Arial"/>
          <w:lang w:val="es-PE" w:eastAsia="es-ES"/>
        </w:rPr>
      </w:pPr>
      <w:r w:rsidRPr="000F4196">
        <w:rPr>
          <w:rFonts w:ascii="Comic Sans MS" w:eastAsia="Times New Roman" w:hAnsi="Comic Sans MS" w:cs="Arial"/>
          <w:lang w:val="es-PE" w:eastAsia="es-ES"/>
        </w:rPr>
        <w:t>1.1.</w:t>
      </w:r>
      <w:r w:rsidRPr="000F4196">
        <w:rPr>
          <w:rFonts w:ascii="Arial" w:eastAsia="Times New Roman" w:hAnsi="Arial" w:cs="Arial"/>
          <w:lang w:val="es-PE" w:eastAsia="es-ES"/>
        </w:rPr>
        <w:t xml:space="preserve"> </w:t>
      </w:r>
      <w:r w:rsidRPr="000F4196">
        <w:rPr>
          <w:rFonts w:ascii="Comic Sans MS" w:eastAsia="Times New Roman" w:hAnsi="Comic Sans MS" w:cs="Arial"/>
          <w:lang w:val="es-PE" w:eastAsia="es-ES"/>
        </w:rPr>
        <w:t>Institución educativa: San Martín de Porres.</w:t>
      </w:r>
      <w:r w:rsidR="005B7EE1" w:rsidRPr="005B7EE1"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t xml:space="preserve"> </w:t>
      </w:r>
    </w:p>
    <w:p w14:paraId="4EFAF3E9" w14:textId="33F409E7" w:rsidR="000F4196" w:rsidRPr="000F4196" w:rsidRDefault="000F4196" w:rsidP="00776B4D">
      <w:pPr>
        <w:tabs>
          <w:tab w:val="right" w:pos="13466"/>
        </w:tabs>
        <w:spacing w:after="0" w:line="276" w:lineRule="auto"/>
        <w:ind w:left="360" w:firstLine="426"/>
        <w:rPr>
          <w:rFonts w:ascii="Comic Sans MS" w:eastAsia="Times New Roman" w:hAnsi="Comic Sans MS" w:cs="Arial"/>
          <w:lang w:val="es-PE" w:eastAsia="es-ES"/>
        </w:rPr>
      </w:pPr>
      <w:r w:rsidRPr="000F4196">
        <w:rPr>
          <w:rFonts w:ascii="Comic Sans MS" w:eastAsia="Times New Roman" w:hAnsi="Comic Sans MS" w:cs="Arial"/>
          <w:lang w:val="es-PE" w:eastAsia="es-ES"/>
        </w:rPr>
        <w:t xml:space="preserve">1.2 Profesor: </w:t>
      </w:r>
      <w:r w:rsidRPr="000F4196">
        <w:rPr>
          <w:rFonts w:ascii="Comic Sans MS" w:eastAsia="Times New Roman" w:hAnsi="Comic Sans MS" w:cs="Arial"/>
          <w:lang w:val="es-PE" w:eastAsia="es-PE"/>
        </w:rPr>
        <w:t xml:space="preserve">Azucena Palacios, Diana </w:t>
      </w:r>
      <w:proofErr w:type="spellStart"/>
      <w:r w:rsidRPr="000F4196">
        <w:rPr>
          <w:rFonts w:ascii="Comic Sans MS" w:eastAsia="Times New Roman" w:hAnsi="Comic Sans MS" w:cs="Arial"/>
          <w:lang w:val="es-PE" w:eastAsia="es-PE"/>
        </w:rPr>
        <w:t>Herles</w:t>
      </w:r>
      <w:proofErr w:type="spellEnd"/>
      <w:r w:rsidRPr="000F4196">
        <w:rPr>
          <w:rFonts w:ascii="Comic Sans MS" w:eastAsia="Times New Roman" w:hAnsi="Comic Sans MS" w:cs="Arial"/>
          <w:lang w:val="es-PE" w:eastAsia="es-PE"/>
        </w:rPr>
        <w:t xml:space="preserve">, Gladys Otero, Carmen Rosa </w:t>
      </w:r>
      <w:r w:rsidR="00776B4D" w:rsidRPr="000F4196">
        <w:rPr>
          <w:rFonts w:ascii="Comic Sans MS" w:eastAsia="Times New Roman" w:hAnsi="Comic Sans MS" w:cs="Arial"/>
          <w:lang w:val="es-PE" w:eastAsia="es-PE"/>
        </w:rPr>
        <w:t>Castrillón</w:t>
      </w:r>
      <w:r w:rsidRPr="000F4196">
        <w:rPr>
          <w:rFonts w:ascii="Comic Sans MS" w:eastAsia="Times New Roman" w:hAnsi="Comic Sans MS" w:cs="Arial"/>
          <w:lang w:val="es-PE" w:eastAsia="es-PE"/>
        </w:rPr>
        <w:t>.</w:t>
      </w:r>
      <w:r w:rsidRPr="000F4196">
        <w:rPr>
          <w:rFonts w:ascii="Comic Sans MS" w:eastAsia="Times New Roman" w:hAnsi="Comic Sans MS" w:cs="Arial"/>
          <w:lang w:val="es-PE" w:eastAsia="es-ES"/>
        </w:rPr>
        <w:t xml:space="preserve">                                      </w:t>
      </w:r>
    </w:p>
    <w:p w14:paraId="0C6C0F15" w14:textId="1E227C29" w:rsidR="000F4196" w:rsidRPr="000F4196" w:rsidRDefault="000F4196" w:rsidP="00776B4D">
      <w:pPr>
        <w:spacing w:after="0" w:line="276" w:lineRule="auto"/>
        <w:ind w:left="360" w:firstLine="426"/>
        <w:rPr>
          <w:rFonts w:ascii="Comic Sans MS" w:eastAsia="Times New Roman" w:hAnsi="Comic Sans MS" w:cs="Arial"/>
          <w:b/>
          <w:lang w:val="es-PE" w:eastAsia="es-ES"/>
        </w:rPr>
      </w:pPr>
      <w:r w:rsidRPr="000F4196">
        <w:rPr>
          <w:rFonts w:ascii="Comic Sans MS" w:eastAsia="Times New Roman" w:hAnsi="Comic Sans MS" w:cs="Arial"/>
          <w:lang w:val="es-PE" w:eastAsia="es-ES"/>
        </w:rPr>
        <w:t>1.3. Grado y sección:  5° A, B, C y D.</w:t>
      </w:r>
      <w:r w:rsidRPr="000F4196"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t xml:space="preserve"> </w:t>
      </w:r>
    </w:p>
    <w:p w14:paraId="288B5F83" w14:textId="2A09F649" w:rsidR="000F4196" w:rsidRPr="000F4196" w:rsidRDefault="000F4196" w:rsidP="00776B4D">
      <w:pPr>
        <w:tabs>
          <w:tab w:val="left" w:pos="11010"/>
          <w:tab w:val="left" w:pos="11451"/>
        </w:tabs>
        <w:spacing w:after="0" w:line="276" w:lineRule="auto"/>
        <w:ind w:left="360" w:firstLine="426"/>
        <w:rPr>
          <w:rFonts w:ascii="Comic Sans MS" w:eastAsia="Times New Roman" w:hAnsi="Comic Sans MS" w:cs="Times New Roman"/>
          <w:noProof/>
          <w:lang w:eastAsia="es-ES"/>
        </w:rPr>
      </w:pPr>
      <w:r w:rsidRPr="000F4196">
        <w:rPr>
          <w:rFonts w:ascii="Comic Sans MS" w:eastAsia="Times New Roman" w:hAnsi="Comic Sans MS" w:cs="Arial"/>
          <w:lang w:val="es-PE" w:eastAsia="es-ES"/>
        </w:rPr>
        <w:t xml:space="preserve">1.4. Duración: </w:t>
      </w:r>
      <w:r w:rsidRPr="000F4196">
        <w:rPr>
          <w:rFonts w:ascii="Comic Sans MS" w:eastAsia="Times New Roman" w:hAnsi="Comic Sans MS" w:cs="Arial"/>
          <w:bCs/>
          <w:lang w:val="x-none" w:eastAsia="es-ES"/>
        </w:rPr>
        <w:t xml:space="preserve">Del </w:t>
      </w:r>
      <w:r w:rsidR="001818DD">
        <w:rPr>
          <w:rFonts w:ascii="Comic Sans MS" w:eastAsia="Times New Roman" w:hAnsi="Comic Sans MS" w:cs="Arial"/>
          <w:bCs/>
          <w:lang w:eastAsia="es-ES"/>
        </w:rPr>
        <w:t>17</w:t>
      </w:r>
      <w:r w:rsidRPr="000F4196">
        <w:rPr>
          <w:rFonts w:ascii="Comic Sans MS" w:eastAsia="Times New Roman" w:hAnsi="Comic Sans MS" w:cs="Arial"/>
          <w:bCs/>
          <w:lang w:val="x-none" w:eastAsia="es-ES"/>
        </w:rPr>
        <w:t xml:space="preserve"> de </w:t>
      </w:r>
      <w:r w:rsidR="001818DD">
        <w:rPr>
          <w:rFonts w:ascii="Comic Sans MS" w:eastAsia="Times New Roman" w:hAnsi="Comic Sans MS" w:cs="Arial"/>
          <w:bCs/>
          <w:lang w:val="x-none" w:eastAsia="es-ES"/>
        </w:rPr>
        <w:t xml:space="preserve">noviembre </w:t>
      </w:r>
      <w:r w:rsidRPr="000F4196">
        <w:rPr>
          <w:rFonts w:ascii="Comic Sans MS" w:eastAsia="Times New Roman" w:hAnsi="Comic Sans MS" w:cs="Arial"/>
          <w:bCs/>
          <w:lang w:val="x-none" w:eastAsia="es-ES"/>
        </w:rPr>
        <w:t>al 1</w:t>
      </w:r>
      <w:r w:rsidR="001818DD">
        <w:rPr>
          <w:rFonts w:ascii="Comic Sans MS" w:eastAsia="Times New Roman" w:hAnsi="Comic Sans MS" w:cs="Arial"/>
          <w:bCs/>
          <w:lang w:eastAsia="es-ES"/>
        </w:rPr>
        <w:t>9</w:t>
      </w:r>
      <w:r>
        <w:rPr>
          <w:rFonts w:ascii="Comic Sans MS" w:eastAsia="Times New Roman" w:hAnsi="Comic Sans MS" w:cs="Arial"/>
          <w:bCs/>
          <w:lang w:val="x-none" w:eastAsia="es-ES"/>
        </w:rPr>
        <w:t xml:space="preserve"> </w:t>
      </w:r>
      <w:r w:rsidRPr="000F4196">
        <w:rPr>
          <w:rFonts w:ascii="Comic Sans MS" w:eastAsia="Times New Roman" w:hAnsi="Comic Sans MS" w:cs="Arial"/>
          <w:bCs/>
          <w:lang w:val="x-none" w:eastAsia="es-ES"/>
        </w:rPr>
        <w:t xml:space="preserve">de </w:t>
      </w:r>
      <w:proofErr w:type="spellStart"/>
      <w:r w:rsidR="001818DD">
        <w:rPr>
          <w:rFonts w:ascii="Comic Sans MS" w:eastAsia="Times New Roman" w:hAnsi="Comic Sans MS" w:cs="Arial"/>
          <w:bCs/>
          <w:lang w:eastAsia="es-ES"/>
        </w:rPr>
        <w:t>diciem</w:t>
      </w:r>
      <w:r w:rsidR="001818DD">
        <w:rPr>
          <w:rFonts w:ascii="Comic Sans MS" w:eastAsia="Times New Roman" w:hAnsi="Comic Sans MS" w:cs="Arial"/>
          <w:bCs/>
          <w:lang w:val="x-none" w:eastAsia="es-ES"/>
        </w:rPr>
        <w:t>bre</w:t>
      </w:r>
      <w:proofErr w:type="spellEnd"/>
      <w:r w:rsidR="001818DD" w:rsidRPr="000F4196">
        <w:rPr>
          <w:rFonts w:ascii="Comic Sans MS" w:eastAsia="Times New Roman" w:hAnsi="Comic Sans MS" w:cs="Arial"/>
          <w:bCs/>
          <w:lang w:val="x-none" w:eastAsia="es-ES"/>
        </w:rPr>
        <w:t xml:space="preserve"> </w:t>
      </w:r>
      <w:r w:rsidRPr="000F4196">
        <w:rPr>
          <w:rFonts w:ascii="Comic Sans MS" w:eastAsia="Times New Roman" w:hAnsi="Comic Sans MS" w:cs="Arial"/>
          <w:bCs/>
          <w:lang w:val="x-none" w:eastAsia="es-ES"/>
        </w:rPr>
        <w:t>2025</w:t>
      </w:r>
    </w:p>
    <w:p w14:paraId="05DBF7FD" w14:textId="37861DD5" w:rsidR="000F4196" w:rsidRPr="000F4196" w:rsidRDefault="000F4196" w:rsidP="00776B4D">
      <w:pPr>
        <w:tabs>
          <w:tab w:val="left" w:pos="11010"/>
        </w:tabs>
        <w:spacing w:after="0" w:line="276" w:lineRule="auto"/>
        <w:ind w:left="360" w:firstLine="426"/>
        <w:rPr>
          <w:rFonts w:ascii="Comic Sans MS" w:eastAsia="Times New Roman" w:hAnsi="Comic Sans MS" w:cs="Arial"/>
          <w:noProof/>
          <w:lang w:val="es-PE" w:eastAsia="es-ES"/>
        </w:rPr>
      </w:pPr>
      <w:r w:rsidRPr="000F4196">
        <w:rPr>
          <w:rFonts w:ascii="Comic Sans MS" w:eastAsia="Times New Roman" w:hAnsi="Comic Sans MS" w:cs="Arial"/>
          <w:noProof/>
          <w:lang w:val="es-PE" w:eastAsia="es-ES"/>
        </w:rPr>
        <w:t xml:space="preserve">1.5. Áreas: Comunicación, Matemática, Personal Social,Tutoría, Ciencia y Tecnología, </w:t>
      </w:r>
    </w:p>
    <w:p w14:paraId="62C55EC1" w14:textId="6E6734B7" w:rsidR="000F4196" w:rsidRPr="000F4196" w:rsidRDefault="000F4196" w:rsidP="00776B4D">
      <w:pPr>
        <w:tabs>
          <w:tab w:val="left" w:pos="11010"/>
        </w:tabs>
        <w:spacing w:after="0" w:line="276" w:lineRule="auto"/>
        <w:ind w:left="360" w:firstLine="426"/>
        <w:rPr>
          <w:rFonts w:ascii="Arial" w:eastAsia="Times New Roman" w:hAnsi="Arial" w:cs="Arial"/>
          <w:noProof/>
          <w:lang w:val="es-PE" w:eastAsia="es-ES"/>
        </w:rPr>
      </w:pPr>
      <w:r w:rsidRPr="000F4196">
        <w:rPr>
          <w:rFonts w:ascii="Comic Sans MS" w:eastAsia="Times New Roman" w:hAnsi="Comic Sans MS" w:cs="Arial"/>
          <w:noProof/>
          <w:lang w:val="es-PE" w:eastAsia="es-ES"/>
        </w:rPr>
        <w:t>Arte y Religión</w:t>
      </w:r>
      <w:r w:rsidRPr="000F4196">
        <w:rPr>
          <w:rFonts w:ascii="Arial" w:eastAsia="Times New Roman" w:hAnsi="Arial" w:cs="Arial"/>
          <w:noProof/>
          <w:lang w:val="es-PE" w:eastAsia="es-ES"/>
        </w:rPr>
        <w:t>.</w:t>
      </w:r>
      <w:r w:rsidR="00776B4D" w:rsidRPr="00776B4D">
        <w:rPr>
          <w:noProof/>
        </w:rPr>
        <w:t xml:space="preserve"> </w:t>
      </w:r>
    </w:p>
    <w:p w14:paraId="48D0F4A5" w14:textId="5D3E0E12" w:rsidR="000F4196" w:rsidRPr="000F4196" w:rsidRDefault="00EF41E5" w:rsidP="000F4196">
      <w:pPr>
        <w:spacing w:after="120" w:line="276" w:lineRule="auto"/>
        <w:ind w:firstLine="142"/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</w:pPr>
      <w:r w:rsidRPr="000F4196">
        <w:rPr>
          <w:rFonts w:ascii="Aptos" w:eastAsia="Aptos" w:hAnsi="Aptos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8DAB4" wp14:editId="3B77E50E">
                <wp:simplePos x="0" y="0"/>
                <wp:positionH relativeFrom="margin">
                  <wp:posOffset>-304800</wp:posOffset>
                </wp:positionH>
                <wp:positionV relativeFrom="paragraph">
                  <wp:posOffset>333375</wp:posOffset>
                </wp:positionV>
                <wp:extent cx="9484995" cy="3086100"/>
                <wp:effectExtent l="0" t="0" r="20955" b="19050"/>
                <wp:wrapNone/>
                <wp:docPr id="188544853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4995" cy="3086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1F2170" w14:textId="77777777" w:rsidR="000F4196" w:rsidRDefault="000F4196" w:rsidP="000F4196">
                            <w:pPr>
                              <w:pStyle w:val="Sinespaciado"/>
                              <w:ind w:left="720"/>
                              <w:jc w:val="righ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  <w:p w14:paraId="6F5B1143" w14:textId="224991D7" w:rsidR="00EF41E5" w:rsidRPr="001818DD" w:rsidRDefault="009B2F2D" w:rsidP="00EF41E5">
                            <w:pPr>
                              <w:jc w:val="both"/>
                              <w:rPr>
                                <w:rFonts w:ascii="Comic Sans MS" w:hAnsi="Comic Sans MS" w:cs="Arial"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</w:pPr>
                            <w:r w:rsidRPr="001818D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Los estudiantes </w:t>
                            </w:r>
                            <w:r w:rsidR="002D7AD3" w:rsidRPr="001818D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Sanmartinianos </w:t>
                            </w:r>
                            <w:r w:rsidRPr="001818D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del 5° grado </w:t>
                            </w:r>
                            <w:r w:rsidR="00EF41E5" w:rsidRPr="001818DD">
                              <w:rPr>
                                <w:rFonts w:ascii="Comic Sans MS" w:hAnsi="Comic Sans MS" w:cs="Arial"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  <w:t xml:space="preserve">durante estos cuatro bimestres   han tenido muchos logros los cuales en esta </w:t>
                            </w:r>
                            <w:proofErr w:type="gramStart"/>
                            <w:r w:rsidR="00EF41E5" w:rsidRPr="001818DD">
                              <w:rPr>
                                <w:rFonts w:ascii="Comic Sans MS" w:hAnsi="Comic Sans MS" w:cs="Arial"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  <w:t>unidad  se</w:t>
                            </w:r>
                            <w:proofErr w:type="gramEnd"/>
                            <w:r w:rsidR="00EF41E5" w:rsidRPr="001818DD">
                              <w:rPr>
                                <w:rFonts w:ascii="Comic Sans MS" w:hAnsi="Comic Sans MS" w:cs="Arial"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  <w:t xml:space="preserve"> van a reflexionar y recordar sobre las acciones que realizaron para lograrlo o identificar las dificultades que tuvieron y  cómo se superaron. </w:t>
                            </w:r>
                          </w:p>
                          <w:p w14:paraId="13B21A9F" w14:textId="77777777" w:rsidR="00EF41E5" w:rsidRPr="001818DD" w:rsidRDefault="00EF41E5" w:rsidP="00EF41E5">
                            <w:pPr>
                              <w:jc w:val="both"/>
                              <w:rPr>
                                <w:rFonts w:ascii="Comic Sans MS" w:hAnsi="Comic Sans MS" w:cs="Arial"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</w:pPr>
                            <w:r w:rsidRPr="001818DD">
                              <w:rPr>
                                <w:rFonts w:ascii="Comic Sans MS" w:hAnsi="Comic Sans MS" w:cs="Arial"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  <w:t xml:space="preserve">En estas últimas semanas no solo se llenan de emociones como la </w:t>
                            </w:r>
                            <w:proofErr w:type="gramStart"/>
                            <w:r w:rsidRPr="001818DD">
                              <w:rPr>
                                <w:rFonts w:ascii="Comic Sans MS" w:hAnsi="Comic Sans MS" w:cs="Arial"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  <w:t>nostalgia ,</w:t>
                            </w:r>
                            <w:proofErr w:type="gramEnd"/>
                            <w:r w:rsidRPr="001818DD">
                              <w:rPr>
                                <w:rFonts w:ascii="Comic Sans MS" w:hAnsi="Comic Sans MS" w:cs="Arial"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  <w:t xml:space="preserve"> alegría , orgullo, motivación , además de ello  es un mes para reflexionar sobre el nacimiento y llegada de nuestro niño Jesús como el Salvador , la Navidad es una celebración  de fe, solidaridad, paz , alegría , amor al prójimo y sobre todo de esperanza para mirar al futuro con ilusión , por un país más mejor y más unido.</w:t>
                            </w:r>
                          </w:p>
                          <w:p w14:paraId="32B4132A" w14:textId="77777777" w:rsidR="00EF41E5" w:rsidRPr="001818DD" w:rsidRDefault="00EF41E5" w:rsidP="00EF41E5">
                            <w:pPr>
                              <w:tabs>
                                <w:tab w:val="left" w:pos="2794"/>
                              </w:tabs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</w:pPr>
                            <w:r w:rsidRPr="001818DD">
                              <w:rPr>
                                <w:rFonts w:ascii="Comic Sans MS" w:hAnsi="Comic Sans MS" w:cs="Arial"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  <w:t xml:space="preserve">Ante estas </w:t>
                            </w:r>
                            <w:proofErr w:type="gramStart"/>
                            <w:r w:rsidRPr="001818DD">
                              <w:rPr>
                                <w:rFonts w:ascii="Comic Sans MS" w:hAnsi="Comic Sans MS" w:cs="Arial"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  <w:t>situaciones ,</w:t>
                            </w:r>
                            <w:proofErr w:type="gramEnd"/>
                            <w:r w:rsidRPr="001818DD">
                              <w:rPr>
                                <w:rFonts w:ascii="Comic Sans MS" w:hAnsi="Comic Sans MS" w:cs="Arial"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  <w:t xml:space="preserve"> nos planteamos el siguiente reto: </w:t>
                            </w:r>
                            <w:r w:rsidRPr="001818DD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kern w:val="18"/>
                                <w:sz w:val="20"/>
                                <w:szCs w:val="20"/>
                                <w:shd w:val="clear" w:color="auto" w:fill="FFFFFF"/>
                                <w:lang w:val="es-ES_tradnl" w:eastAsia="es-ES"/>
                              </w:rPr>
                              <w:t>¿Qué retos afrontamos este año 2025? ¿Cuáles de esos aprendizajes fueron los más significativos? ¿Qué acciones evidencian el espíritu navideño? ¿Cuál es el verdadero sentido de la navidad?</w:t>
                            </w:r>
                          </w:p>
                          <w:p w14:paraId="332CF5F6" w14:textId="76AD170E" w:rsidR="00EF41E5" w:rsidRPr="008F2E2F" w:rsidRDefault="00EF41E5" w:rsidP="00EF41E5">
                            <w:pPr>
                              <w:pStyle w:val="Sinespaciad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F2E2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20"/>
                              </w:rPr>
                              <w:t>PRODUCTOS DE LA UNIDAD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20"/>
                              </w:rPr>
                              <w:t>8 :</w:t>
                            </w:r>
                            <w:proofErr w:type="gramEnd"/>
                          </w:p>
                          <w:p w14:paraId="5EE4B728" w14:textId="77777777" w:rsidR="00EF41E5" w:rsidRPr="009B15BE" w:rsidRDefault="00EF41E5" w:rsidP="00EF41E5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spacing w:after="200" w:line="240" w:lineRule="auto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Álbum de logros</w:t>
                            </w:r>
                          </w:p>
                          <w:p w14:paraId="07535CBD" w14:textId="77777777" w:rsidR="00EF41E5" w:rsidRPr="00D55755" w:rsidRDefault="00EF41E5" w:rsidP="00EF41E5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spacing w:after="200" w:line="240" w:lineRule="auto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Representación teatral navideña</w:t>
                            </w:r>
                          </w:p>
                          <w:p w14:paraId="24198505" w14:textId="77777777" w:rsidR="00EF41E5" w:rsidRPr="00D55755" w:rsidRDefault="00EF41E5" w:rsidP="00EF41E5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spacing w:after="200" w:line="240" w:lineRule="auto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Escribimos textos navideños</w:t>
                            </w:r>
                          </w:p>
                          <w:p w14:paraId="0210D9CD" w14:textId="77777777" w:rsidR="00EF41E5" w:rsidRPr="005C0C16" w:rsidRDefault="00EF41E5" w:rsidP="00EF41E5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spacing w:after="200" w:line="240" w:lineRule="auto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Elaboramos un retablo Navideño</w:t>
                            </w:r>
                          </w:p>
                          <w:p w14:paraId="75E618F8" w14:textId="77777777" w:rsidR="000F4196" w:rsidRDefault="000F4196" w:rsidP="00EF41E5">
                            <w:pPr>
                              <w:pStyle w:val="Sinespaciado"/>
                              <w:ind w:left="72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8DAB4" id="Cuadro de texto 2" o:spid="_x0000_s1027" style="position:absolute;left:0;text-align:left;margin-left:-24pt;margin-top:26.25pt;width:746.85pt;height:24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" fillcolor="window" strokecolor="#00b0f0" strokeweight="1.5pt">
                <v:stroke joinstyle="miter"/>
                <v:textbox>
                  <w:txbxContent>
                    <w:p w14:paraId="421F2170" w14:textId="77777777" w:rsidR="000F4196" w:rsidRDefault="000F4196" w:rsidP="000F4196">
                      <w:pPr>
                        <w:pStyle w:val="Sinespaciado"/>
                        <w:ind w:left="720"/>
                        <w:jc w:val="right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                                                             </w:t>
                      </w:r>
                    </w:p>
                    <w:p w14:paraId="6F5B1143" w14:textId="224991D7" w:rsidR="00EF41E5" w:rsidRPr="001818DD" w:rsidRDefault="009B2F2D" w:rsidP="00EF41E5">
                      <w:pPr>
                        <w:jc w:val="both"/>
                        <w:rPr>
                          <w:rFonts w:ascii="Comic Sans MS" w:hAnsi="Comic Sans MS" w:cs="Arial"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</w:pPr>
                      <w:r w:rsidRPr="001818D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Los estudiantes </w:t>
                      </w:r>
                      <w:r w:rsidR="002D7AD3" w:rsidRPr="001818D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Sanmartinianos </w:t>
                      </w:r>
                      <w:r w:rsidRPr="001818D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del 5° grado </w:t>
                      </w:r>
                      <w:r w:rsidR="00EF41E5" w:rsidRPr="001818DD">
                        <w:rPr>
                          <w:rFonts w:ascii="Comic Sans MS" w:hAnsi="Comic Sans MS" w:cs="Arial"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  <w:t xml:space="preserve">durante estos cuatro bimestres   han tenido muchos logros los cuales en esta </w:t>
                      </w:r>
                      <w:proofErr w:type="gramStart"/>
                      <w:r w:rsidR="00EF41E5" w:rsidRPr="001818DD">
                        <w:rPr>
                          <w:rFonts w:ascii="Comic Sans MS" w:hAnsi="Comic Sans MS" w:cs="Arial"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  <w:t>unidad  se</w:t>
                      </w:r>
                      <w:proofErr w:type="gramEnd"/>
                      <w:r w:rsidR="00EF41E5" w:rsidRPr="001818DD">
                        <w:rPr>
                          <w:rFonts w:ascii="Comic Sans MS" w:hAnsi="Comic Sans MS" w:cs="Arial"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  <w:t xml:space="preserve"> van a reflexionar y recordar sobre las acciones que realizaron para lograrlo o identificar las dificultades que tuvieron y  cómo se superaron. </w:t>
                      </w:r>
                    </w:p>
                    <w:p w14:paraId="13B21A9F" w14:textId="77777777" w:rsidR="00EF41E5" w:rsidRPr="001818DD" w:rsidRDefault="00EF41E5" w:rsidP="00EF41E5">
                      <w:pPr>
                        <w:jc w:val="both"/>
                        <w:rPr>
                          <w:rFonts w:ascii="Comic Sans MS" w:hAnsi="Comic Sans MS" w:cs="Arial"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</w:pPr>
                      <w:r w:rsidRPr="001818DD">
                        <w:rPr>
                          <w:rFonts w:ascii="Comic Sans MS" w:hAnsi="Comic Sans MS" w:cs="Arial"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  <w:t xml:space="preserve">En estas últimas semanas no solo se llenan de emociones como la </w:t>
                      </w:r>
                      <w:proofErr w:type="gramStart"/>
                      <w:r w:rsidRPr="001818DD">
                        <w:rPr>
                          <w:rFonts w:ascii="Comic Sans MS" w:hAnsi="Comic Sans MS" w:cs="Arial"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  <w:t>nostalgia ,</w:t>
                      </w:r>
                      <w:proofErr w:type="gramEnd"/>
                      <w:r w:rsidRPr="001818DD">
                        <w:rPr>
                          <w:rFonts w:ascii="Comic Sans MS" w:hAnsi="Comic Sans MS" w:cs="Arial"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  <w:t xml:space="preserve"> alegría , orgullo, motivación , además de ello  es un mes para reflexionar sobre el nacimiento y llegada de nuestro niño Jesús como el Salvador , la Navidad es una celebración  de fe, solidaridad, paz , alegría , amor al prójimo y sobre todo de esperanza para mirar al futuro con ilusión , por un país más mejor y más unido.</w:t>
                      </w:r>
                    </w:p>
                    <w:p w14:paraId="32B4132A" w14:textId="77777777" w:rsidR="00EF41E5" w:rsidRPr="001818DD" w:rsidRDefault="00EF41E5" w:rsidP="00EF41E5">
                      <w:pPr>
                        <w:tabs>
                          <w:tab w:val="left" w:pos="2794"/>
                        </w:tabs>
                        <w:rPr>
                          <w:rFonts w:ascii="Comic Sans MS" w:hAnsi="Comic Sans MS" w:cs="Arial"/>
                          <w:b/>
                          <w:bCs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</w:pPr>
                      <w:r w:rsidRPr="001818DD">
                        <w:rPr>
                          <w:rFonts w:ascii="Comic Sans MS" w:hAnsi="Comic Sans MS" w:cs="Arial"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  <w:t xml:space="preserve">Ante estas </w:t>
                      </w:r>
                      <w:proofErr w:type="gramStart"/>
                      <w:r w:rsidRPr="001818DD">
                        <w:rPr>
                          <w:rFonts w:ascii="Comic Sans MS" w:hAnsi="Comic Sans MS" w:cs="Arial"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  <w:t>situaciones ,</w:t>
                      </w:r>
                      <w:proofErr w:type="gramEnd"/>
                      <w:r w:rsidRPr="001818DD">
                        <w:rPr>
                          <w:rFonts w:ascii="Comic Sans MS" w:hAnsi="Comic Sans MS" w:cs="Arial"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  <w:t xml:space="preserve"> nos planteamos el siguiente reto: </w:t>
                      </w:r>
                      <w:r w:rsidRPr="001818DD">
                        <w:rPr>
                          <w:rFonts w:ascii="Comic Sans MS" w:hAnsi="Comic Sans MS" w:cs="Arial"/>
                          <w:b/>
                          <w:bCs/>
                          <w:color w:val="000000"/>
                          <w:kern w:val="18"/>
                          <w:sz w:val="20"/>
                          <w:szCs w:val="20"/>
                          <w:shd w:val="clear" w:color="auto" w:fill="FFFFFF"/>
                          <w:lang w:val="es-ES_tradnl" w:eastAsia="es-ES"/>
                        </w:rPr>
                        <w:t>¿Qué retos afrontamos este año 2025? ¿Cuáles de esos aprendizajes fueron los más significativos? ¿Qué acciones evidencian el espíritu navideño? ¿Cuál es el verdadero sentido de la navidad?</w:t>
                      </w:r>
                    </w:p>
                    <w:p w14:paraId="332CF5F6" w14:textId="76AD170E" w:rsidR="00EF41E5" w:rsidRPr="008F2E2F" w:rsidRDefault="00EF41E5" w:rsidP="00EF41E5">
                      <w:pPr>
                        <w:pStyle w:val="Sinespaciado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F2E2F">
                        <w:rPr>
                          <w:rFonts w:ascii="Comic Sans MS" w:hAnsi="Comic Sans MS"/>
                          <w:b/>
                          <w:bCs/>
                          <w:sz w:val="18"/>
                          <w:szCs w:val="20"/>
                        </w:rPr>
                        <w:t>PRODUCTOS DE LA UNIDAD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20"/>
                        </w:rPr>
                        <w:t>8 :</w:t>
                      </w:r>
                      <w:proofErr w:type="gramEnd"/>
                    </w:p>
                    <w:p w14:paraId="5EE4B728" w14:textId="77777777" w:rsidR="00EF41E5" w:rsidRPr="009B15BE" w:rsidRDefault="00EF41E5" w:rsidP="00EF41E5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spacing w:after="200" w:line="240" w:lineRule="auto"/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Álbum de logros</w:t>
                      </w:r>
                    </w:p>
                    <w:p w14:paraId="07535CBD" w14:textId="77777777" w:rsidR="00EF41E5" w:rsidRPr="00D55755" w:rsidRDefault="00EF41E5" w:rsidP="00EF41E5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spacing w:after="200" w:line="240" w:lineRule="auto"/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Representación teatral navideña</w:t>
                      </w:r>
                    </w:p>
                    <w:p w14:paraId="24198505" w14:textId="77777777" w:rsidR="00EF41E5" w:rsidRPr="00D55755" w:rsidRDefault="00EF41E5" w:rsidP="00EF41E5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spacing w:after="200" w:line="240" w:lineRule="auto"/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Escribimos textos navideños</w:t>
                      </w:r>
                    </w:p>
                    <w:p w14:paraId="0210D9CD" w14:textId="77777777" w:rsidR="00EF41E5" w:rsidRPr="005C0C16" w:rsidRDefault="00EF41E5" w:rsidP="00EF41E5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spacing w:after="200" w:line="240" w:lineRule="auto"/>
                        <w:rPr>
                          <w:rFonts w:ascii="Comic Sans MS" w:eastAsia="Comic Sans MS" w:hAnsi="Comic Sans MS" w:cs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Elaboramos un retablo Navideño</w:t>
                      </w:r>
                    </w:p>
                    <w:p w14:paraId="75E618F8" w14:textId="77777777" w:rsidR="000F4196" w:rsidRDefault="000F4196" w:rsidP="00EF41E5">
                      <w:pPr>
                        <w:pStyle w:val="Sinespaciado"/>
                        <w:ind w:left="72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27E33">
        <w:rPr>
          <w:rFonts w:ascii="Aptos" w:eastAsia="Aptos" w:hAnsi="Aptos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32FC22" wp14:editId="722EF674">
                <wp:simplePos x="0" y="0"/>
                <wp:positionH relativeFrom="column">
                  <wp:posOffset>6007735</wp:posOffset>
                </wp:positionH>
                <wp:positionV relativeFrom="paragraph">
                  <wp:posOffset>40884</wp:posOffset>
                </wp:positionV>
                <wp:extent cx="474785" cy="115179"/>
                <wp:effectExtent l="0" t="0" r="20955" b="18415"/>
                <wp:wrapNone/>
                <wp:docPr id="147509409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85" cy="1151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1A543" id="Rectángulo 15" o:spid="_x0000_s1026" style="position:absolute;margin-left:473.05pt;margin-top:3.2pt;width:37.4pt;height:9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" fillcolor="white [3212]" strokecolor="white [3212]" strokeweight="1pt"/>
            </w:pict>
          </mc:Fallback>
        </mc:AlternateContent>
      </w:r>
      <w:r w:rsidR="005E21CD"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  <w:t xml:space="preserve">   </w:t>
      </w:r>
      <w:r w:rsidR="000F4196" w:rsidRPr="000F4196"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  <w:t>II.SITUACIÓN SIGNIFICATIVA:</w:t>
      </w:r>
    </w:p>
    <w:p w14:paraId="13463250" w14:textId="54B2F58B" w:rsidR="000F4196" w:rsidRPr="000F4196" w:rsidRDefault="000F4196" w:rsidP="000F4196">
      <w:pPr>
        <w:tabs>
          <w:tab w:val="left" w:pos="10155"/>
        </w:tabs>
        <w:spacing w:after="120" w:line="276" w:lineRule="auto"/>
        <w:ind w:firstLine="142"/>
        <w:rPr>
          <w:rFonts w:ascii="Comic Sans MS" w:eastAsia="Times New Roman" w:hAnsi="Comic Sans MS" w:cs="Arial"/>
          <w:b/>
          <w:color w:val="C00000"/>
          <w:sz w:val="24"/>
          <w:szCs w:val="24"/>
          <w:lang w:val="es-PE" w:eastAsia="es-ES"/>
        </w:rPr>
      </w:pPr>
    </w:p>
    <w:p w14:paraId="0704EEC6" w14:textId="7E2566F1" w:rsidR="000F4196" w:rsidRPr="000F4196" w:rsidRDefault="000F4196" w:rsidP="000F4196">
      <w:pPr>
        <w:tabs>
          <w:tab w:val="left" w:pos="10155"/>
        </w:tabs>
        <w:spacing w:after="120" w:line="276" w:lineRule="auto"/>
        <w:ind w:firstLine="142"/>
        <w:rPr>
          <w:rFonts w:ascii="Comic Sans MS" w:eastAsia="Times New Roman" w:hAnsi="Comic Sans MS" w:cs="Arial"/>
          <w:b/>
          <w:color w:val="C00000"/>
          <w:sz w:val="24"/>
          <w:szCs w:val="24"/>
          <w:lang w:val="es-PE" w:eastAsia="es-ES"/>
        </w:rPr>
      </w:pPr>
    </w:p>
    <w:p w14:paraId="6348CEE3" w14:textId="5EE44303" w:rsidR="000F4196" w:rsidRPr="000F4196" w:rsidRDefault="000F4196" w:rsidP="000F4196">
      <w:pPr>
        <w:tabs>
          <w:tab w:val="left" w:pos="10155"/>
        </w:tabs>
        <w:spacing w:after="120" w:line="276" w:lineRule="auto"/>
        <w:ind w:firstLine="142"/>
        <w:rPr>
          <w:rFonts w:ascii="Comic Sans MS" w:eastAsia="Times New Roman" w:hAnsi="Comic Sans MS" w:cs="Arial"/>
          <w:b/>
          <w:color w:val="C00000"/>
          <w:sz w:val="24"/>
          <w:szCs w:val="24"/>
          <w:lang w:val="es-PE" w:eastAsia="es-ES"/>
        </w:rPr>
      </w:pPr>
    </w:p>
    <w:p w14:paraId="7B35B3B3" w14:textId="77777777" w:rsidR="000F4196" w:rsidRPr="000F4196" w:rsidRDefault="000F4196" w:rsidP="000F4196">
      <w:pPr>
        <w:tabs>
          <w:tab w:val="left" w:pos="10155"/>
        </w:tabs>
        <w:spacing w:after="120" w:line="276" w:lineRule="auto"/>
        <w:ind w:firstLine="142"/>
        <w:rPr>
          <w:rFonts w:ascii="Comic Sans MS" w:eastAsia="Times New Roman" w:hAnsi="Comic Sans MS" w:cs="Arial"/>
          <w:b/>
          <w:color w:val="C00000"/>
          <w:sz w:val="24"/>
          <w:szCs w:val="24"/>
          <w:lang w:val="es-PE" w:eastAsia="es-ES"/>
        </w:rPr>
      </w:pPr>
    </w:p>
    <w:p w14:paraId="563BE70B" w14:textId="5F0EF0D3" w:rsidR="000F4196" w:rsidRPr="000F4196" w:rsidRDefault="000F4196" w:rsidP="000F4196">
      <w:pPr>
        <w:tabs>
          <w:tab w:val="left" w:pos="10155"/>
        </w:tabs>
        <w:spacing w:after="120" w:line="276" w:lineRule="auto"/>
        <w:ind w:firstLine="142"/>
        <w:rPr>
          <w:rFonts w:ascii="Comic Sans MS" w:eastAsia="Times New Roman" w:hAnsi="Comic Sans MS" w:cs="Arial"/>
          <w:b/>
          <w:color w:val="C00000"/>
          <w:sz w:val="24"/>
          <w:szCs w:val="24"/>
          <w:lang w:val="es-PE" w:eastAsia="es-ES"/>
        </w:rPr>
      </w:pPr>
    </w:p>
    <w:p w14:paraId="531B6524" w14:textId="695A6586" w:rsidR="000F4196" w:rsidRPr="000F4196" w:rsidRDefault="000F4196" w:rsidP="000F4196">
      <w:pPr>
        <w:tabs>
          <w:tab w:val="left" w:pos="10155"/>
        </w:tabs>
        <w:spacing w:after="120" w:line="276" w:lineRule="auto"/>
        <w:ind w:firstLine="142"/>
        <w:jc w:val="right"/>
        <w:rPr>
          <w:rFonts w:ascii="Comic Sans MS" w:eastAsia="Times New Roman" w:hAnsi="Comic Sans MS" w:cs="Arial"/>
          <w:b/>
          <w:color w:val="C00000"/>
          <w:sz w:val="24"/>
          <w:szCs w:val="24"/>
          <w:lang w:val="es-PE" w:eastAsia="es-ES"/>
        </w:rPr>
      </w:pPr>
    </w:p>
    <w:p w14:paraId="5D03EF3E" w14:textId="77777777" w:rsidR="000F4196" w:rsidRPr="000F4196" w:rsidRDefault="000F4196" w:rsidP="000F4196">
      <w:pPr>
        <w:tabs>
          <w:tab w:val="left" w:pos="10155"/>
        </w:tabs>
        <w:spacing w:after="120" w:line="276" w:lineRule="auto"/>
        <w:ind w:firstLine="142"/>
        <w:rPr>
          <w:rFonts w:ascii="Comic Sans MS" w:eastAsia="Times New Roman" w:hAnsi="Comic Sans MS" w:cs="Arial"/>
          <w:b/>
          <w:color w:val="C00000"/>
          <w:sz w:val="24"/>
          <w:szCs w:val="24"/>
          <w:lang w:val="es-PE" w:eastAsia="es-ES"/>
        </w:rPr>
      </w:pPr>
    </w:p>
    <w:p w14:paraId="7AFDFD34" w14:textId="4C9BF5F5" w:rsidR="000F4196" w:rsidRPr="000F4196" w:rsidRDefault="000F4196" w:rsidP="000F4196">
      <w:pPr>
        <w:tabs>
          <w:tab w:val="left" w:pos="10155"/>
        </w:tabs>
        <w:spacing w:after="120" w:line="276" w:lineRule="auto"/>
        <w:ind w:firstLine="142"/>
        <w:rPr>
          <w:rFonts w:ascii="Comic Sans MS" w:eastAsia="Times New Roman" w:hAnsi="Comic Sans MS" w:cs="Arial"/>
          <w:b/>
          <w:color w:val="C00000"/>
          <w:sz w:val="24"/>
          <w:szCs w:val="24"/>
          <w:lang w:val="es-PE" w:eastAsia="es-ES"/>
        </w:rPr>
      </w:pPr>
    </w:p>
    <w:p w14:paraId="7CE7B25E" w14:textId="0321E963" w:rsidR="000F4196" w:rsidRPr="000F4196" w:rsidRDefault="000F4196" w:rsidP="000F4196">
      <w:pPr>
        <w:spacing w:before="240" w:after="120" w:line="240" w:lineRule="auto"/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</w:pPr>
    </w:p>
    <w:p w14:paraId="5FB2B15D" w14:textId="20E62490" w:rsidR="000F4196" w:rsidRPr="000F4196" w:rsidRDefault="000F4196" w:rsidP="000F4196">
      <w:pPr>
        <w:spacing w:before="240" w:after="120" w:line="240" w:lineRule="auto"/>
        <w:ind w:left="720"/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</w:pPr>
    </w:p>
    <w:p w14:paraId="1A374B47" w14:textId="77777777" w:rsidR="001818DD" w:rsidRDefault="001818DD" w:rsidP="000F4196">
      <w:pPr>
        <w:spacing w:before="240" w:after="120" w:line="240" w:lineRule="auto"/>
        <w:ind w:left="720"/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</w:pPr>
    </w:p>
    <w:p w14:paraId="654B284E" w14:textId="03D840B6" w:rsidR="000F4196" w:rsidRPr="000F4196" w:rsidRDefault="000F4196" w:rsidP="000F4196">
      <w:pPr>
        <w:spacing w:before="240" w:after="120" w:line="240" w:lineRule="auto"/>
        <w:ind w:left="720"/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</w:pPr>
      <w:r w:rsidRPr="000F4196"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  <w:lastRenderedPageBreak/>
        <w:t>III.ENFOQUES TRANSVERSALES:</w:t>
      </w:r>
      <w:r w:rsidR="00123355" w:rsidRPr="00123355">
        <w:rPr>
          <w:noProof/>
        </w:rPr>
        <w:t xml:space="preserve"> </w:t>
      </w:r>
    </w:p>
    <w:tbl>
      <w:tblPr>
        <w:tblStyle w:val="Tablaconcuadrcula1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3286"/>
        <w:gridCol w:w="2392"/>
        <w:gridCol w:w="8712"/>
      </w:tblGrid>
      <w:tr w:rsidR="000F4196" w:rsidRPr="000F4196" w14:paraId="0783150E" w14:textId="77777777" w:rsidTr="000F4196">
        <w:trPr>
          <w:trHeight w:val="93"/>
          <w:jc w:val="center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DCF7" w:themeFill="accent4" w:themeFillTint="66"/>
            <w:hideMark/>
          </w:tcPr>
          <w:p w14:paraId="591454C5" w14:textId="77777777" w:rsidR="00D4253C" w:rsidRDefault="00D4253C" w:rsidP="000F4196">
            <w:pPr>
              <w:jc w:val="center"/>
              <w:rPr>
                <w:rFonts w:ascii="Comic Sans MS" w:eastAsia="Times New Roman" w:hAnsi="Comic Sans MS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14:paraId="29F326DE" w14:textId="5D27C097" w:rsidR="000F4196" w:rsidRDefault="000F4196" w:rsidP="000F4196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F4196">
              <w:rPr>
                <w:rFonts w:ascii="Comic Sans MS" w:eastAsia="Times New Roman" w:hAnsi="Comic Sans MS"/>
                <w:b/>
                <w:bCs/>
                <w:color w:val="000000"/>
                <w:sz w:val="18"/>
                <w:szCs w:val="18"/>
                <w:lang w:eastAsia="es-PE"/>
              </w:rPr>
              <w:t>ENFOQUES</w:t>
            </w:r>
            <w:r w:rsidRPr="000F4196">
              <w:rPr>
                <w:rFonts w:ascii="Comic Sans MS" w:eastAsia="Times New Roman" w:hAnsi="Comic Sans MS" w:cs="Arial"/>
                <w:b/>
                <w:bCs/>
                <w:color w:val="000000"/>
                <w:sz w:val="18"/>
                <w:szCs w:val="18"/>
                <w:lang w:eastAsia="es-PE"/>
              </w:rPr>
              <w:t xml:space="preserve"> TRANSVERSALES</w:t>
            </w:r>
          </w:p>
          <w:p w14:paraId="0F562B47" w14:textId="77777777" w:rsidR="008F55E3" w:rsidRPr="000F4196" w:rsidRDefault="008F55E3" w:rsidP="000F4196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DCF7" w:themeFill="accent4" w:themeFillTint="66"/>
            <w:hideMark/>
          </w:tcPr>
          <w:p w14:paraId="6291FE95" w14:textId="77777777" w:rsidR="00D4253C" w:rsidRDefault="00D4253C" w:rsidP="000F4196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14:paraId="77C70EB1" w14:textId="7C04E354" w:rsidR="000F4196" w:rsidRPr="000F4196" w:rsidRDefault="000F4196" w:rsidP="000F4196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F4196">
              <w:rPr>
                <w:rFonts w:ascii="Comic Sans MS" w:eastAsia="Times New Roman" w:hAnsi="Comic Sans MS" w:cs="Arial"/>
                <w:b/>
                <w:bCs/>
                <w:color w:val="000000"/>
                <w:sz w:val="18"/>
                <w:szCs w:val="18"/>
                <w:lang w:eastAsia="es-PE"/>
              </w:rPr>
              <w:t>VALOR</w:t>
            </w:r>
          </w:p>
        </w:tc>
        <w:tc>
          <w:tcPr>
            <w:tcW w:w="3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DCF7" w:themeFill="accent4" w:themeFillTint="66"/>
          </w:tcPr>
          <w:p w14:paraId="5F5D7C4C" w14:textId="77777777" w:rsidR="00D4253C" w:rsidRDefault="00D4253C" w:rsidP="000F4196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  <w:p w14:paraId="4902B268" w14:textId="15E077B8" w:rsidR="000F4196" w:rsidRPr="000F4196" w:rsidRDefault="000F4196" w:rsidP="000F4196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0F4196">
              <w:rPr>
                <w:rFonts w:ascii="Comic Sans MS" w:eastAsia="Times New Roman" w:hAnsi="Comic Sans MS" w:cs="Arial"/>
                <w:b/>
                <w:bCs/>
                <w:color w:val="000000"/>
                <w:sz w:val="18"/>
                <w:szCs w:val="18"/>
                <w:lang w:eastAsia="es-PE"/>
              </w:rPr>
              <w:t>ACTITUDES O ACCIONES OBSERVABLES</w:t>
            </w:r>
          </w:p>
        </w:tc>
      </w:tr>
      <w:tr w:rsidR="000F4196" w:rsidRPr="000F4196" w14:paraId="65FB44D4" w14:textId="77777777" w:rsidTr="00D4253C">
        <w:trPr>
          <w:trHeight w:val="1201"/>
          <w:jc w:val="center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ACB6252" w14:textId="77777777" w:rsidR="000F4196" w:rsidRPr="000F4196" w:rsidRDefault="000F4196" w:rsidP="000F4196">
            <w:pPr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val="es-PE" w:eastAsia="es-PE"/>
              </w:rPr>
            </w:pPr>
          </w:p>
          <w:p w14:paraId="7787D261" w14:textId="77777777" w:rsidR="000F4196" w:rsidRPr="000F4196" w:rsidRDefault="000F4196" w:rsidP="000F4196">
            <w:pPr>
              <w:jc w:val="center"/>
              <w:rPr>
                <w:rFonts w:ascii="Comic Sans MS" w:eastAsia="Times New Roman" w:hAnsi="Comic Sans MS" w:cs="Arial"/>
                <w:b/>
                <w:bCs/>
                <w:sz w:val="18"/>
                <w:szCs w:val="18"/>
                <w:lang w:val="es-PE" w:eastAsia="es-PE"/>
              </w:rPr>
            </w:pPr>
            <w:r w:rsidRPr="000F4196">
              <w:rPr>
                <w:rFonts w:ascii="Comic Sans MS" w:eastAsia="Times New Roman" w:hAnsi="Comic Sans MS" w:cs="Arial"/>
                <w:b/>
                <w:bCs/>
                <w:sz w:val="18"/>
                <w:szCs w:val="18"/>
                <w:lang w:val="es-PE" w:eastAsia="es-PE"/>
              </w:rPr>
              <w:t>ENFOQUE DE ORIENTACIÓN AL BIEN COMÚN</w:t>
            </w:r>
            <w:r w:rsidRPr="000F4196">
              <w:rPr>
                <w:rFonts w:ascii="Comic Sans MS" w:eastAsia="Times New Roman" w:hAnsi="Comic Sans MS" w:cs="Arial"/>
                <w:b/>
                <w:bCs/>
                <w:sz w:val="18"/>
                <w:szCs w:val="18"/>
                <w:lang w:val="es-PE" w:eastAsia="es-PE"/>
              </w:rPr>
              <w:br/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D757" w14:textId="77777777" w:rsidR="000F4196" w:rsidRPr="001818DD" w:rsidRDefault="000F4196" w:rsidP="000F4196">
            <w:pPr>
              <w:jc w:val="center"/>
              <w:rPr>
                <w:rFonts w:ascii="Comic Sans MS" w:eastAsia="Times New Roman" w:hAnsi="Comic Sans MS" w:cs="Calibri-Bold"/>
                <w:color w:val="000000"/>
                <w:sz w:val="18"/>
                <w:szCs w:val="18"/>
                <w:lang w:val="es-PE" w:eastAsia="es-PE"/>
              </w:rPr>
            </w:pPr>
          </w:p>
          <w:p w14:paraId="58B7E112" w14:textId="77777777" w:rsidR="000F4196" w:rsidRPr="001818DD" w:rsidRDefault="000F4196" w:rsidP="000F4196">
            <w:pPr>
              <w:spacing w:line="276" w:lineRule="auto"/>
              <w:contextualSpacing/>
              <w:rPr>
                <w:rFonts w:ascii="Comic Sans MS" w:eastAsia="Calibri" w:hAnsi="Comic Sans MS"/>
                <w:color w:val="000000"/>
                <w:sz w:val="18"/>
                <w:szCs w:val="18"/>
                <w:lang w:val="es-PE"/>
              </w:rPr>
            </w:pPr>
            <w:r w:rsidRPr="001818DD">
              <w:rPr>
                <w:rFonts w:ascii="Comic Sans MS" w:eastAsia="Calibri" w:hAnsi="Comic Sans MS"/>
                <w:color w:val="000000"/>
                <w:sz w:val="18"/>
                <w:szCs w:val="18"/>
                <w:lang w:val="es-PE"/>
              </w:rPr>
              <w:t>-Solidaridad.</w:t>
            </w:r>
          </w:p>
          <w:p w14:paraId="21425FC9" w14:textId="77777777" w:rsidR="000F4196" w:rsidRPr="001818DD" w:rsidRDefault="000F4196" w:rsidP="000F4196">
            <w:pPr>
              <w:spacing w:line="276" w:lineRule="auto"/>
              <w:contextualSpacing/>
              <w:rPr>
                <w:rFonts w:ascii="Comic Sans MS" w:eastAsia="Calibri" w:hAnsi="Comic Sans MS"/>
                <w:color w:val="000000"/>
                <w:sz w:val="18"/>
                <w:szCs w:val="18"/>
                <w:lang w:val="es-PE"/>
              </w:rPr>
            </w:pPr>
            <w:r w:rsidRPr="001818DD">
              <w:rPr>
                <w:rFonts w:ascii="Comic Sans MS" w:eastAsia="Calibri" w:hAnsi="Comic Sans MS"/>
                <w:color w:val="000000"/>
                <w:sz w:val="18"/>
                <w:szCs w:val="18"/>
                <w:lang w:val="es-PE"/>
              </w:rPr>
              <w:t>-Empatía.</w:t>
            </w:r>
          </w:p>
          <w:p w14:paraId="0A61593F" w14:textId="77777777" w:rsidR="000F4196" w:rsidRPr="001818DD" w:rsidRDefault="000F4196" w:rsidP="000F4196">
            <w:pPr>
              <w:spacing w:line="276" w:lineRule="auto"/>
              <w:contextualSpacing/>
              <w:rPr>
                <w:rFonts w:ascii="Comic Sans MS" w:eastAsia="Calibri" w:hAnsi="Comic Sans MS"/>
                <w:color w:val="000000"/>
                <w:sz w:val="18"/>
                <w:szCs w:val="18"/>
                <w:lang w:val="es-PE"/>
              </w:rPr>
            </w:pPr>
            <w:r w:rsidRPr="001818DD">
              <w:rPr>
                <w:rFonts w:ascii="Comic Sans MS" w:eastAsia="Calibri" w:hAnsi="Comic Sans MS"/>
                <w:color w:val="000000"/>
                <w:sz w:val="18"/>
                <w:szCs w:val="18"/>
                <w:lang w:val="es-PE"/>
              </w:rPr>
              <w:t>-Responsabilidad.</w:t>
            </w:r>
          </w:p>
        </w:tc>
        <w:tc>
          <w:tcPr>
            <w:tcW w:w="3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97457" w14:textId="77777777" w:rsidR="000F4196" w:rsidRPr="001818DD" w:rsidRDefault="000F4196" w:rsidP="000F4196">
            <w:pPr>
              <w:jc w:val="both"/>
              <w:rPr>
                <w:rFonts w:ascii="Comic Sans MS" w:eastAsia="Times New Roman" w:hAnsi="Comic Sans MS" w:cs="Calibri-Light"/>
                <w:color w:val="000000"/>
                <w:sz w:val="18"/>
                <w:szCs w:val="18"/>
                <w:lang w:val="es-PE" w:eastAsia="es-PE"/>
              </w:rPr>
            </w:pPr>
            <w:r w:rsidRPr="001818DD">
              <w:rPr>
                <w:rFonts w:ascii="Comic Sans MS" w:eastAsia="Times New Roman" w:hAnsi="Comic Sans MS" w:cs="Calibri-Light"/>
                <w:color w:val="000000"/>
                <w:sz w:val="18"/>
                <w:szCs w:val="18"/>
                <w:lang w:val="es-PE" w:eastAsia="es-PE"/>
              </w:rPr>
              <w:t>-Disposición a apoyar incondicionalmente a personas en situaciones comprometidas o difíciles.</w:t>
            </w:r>
          </w:p>
          <w:p w14:paraId="26E11F20" w14:textId="77777777" w:rsidR="000F4196" w:rsidRPr="001818DD" w:rsidRDefault="000F4196" w:rsidP="000F4196">
            <w:pPr>
              <w:jc w:val="both"/>
              <w:rPr>
                <w:rFonts w:ascii="Comic Sans MS" w:eastAsia="Times New Roman" w:hAnsi="Comic Sans MS" w:cs="Calibri-Light"/>
                <w:color w:val="000000"/>
                <w:sz w:val="18"/>
                <w:szCs w:val="18"/>
                <w:lang w:val="es-PE" w:eastAsia="es-PE"/>
              </w:rPr>
            </w:pPr>
            <w:r w:rsidRPr="001818DD">
              <w:rPr>
                <w:rFonts w:ascii="Comic Sans MS" w:eastAsia="Times New Roman" w:hAnsi="Comic Sans MS" w:cs="Calibri-Light"/>
                <w:color w:val="000000"/>
                <w:sz w:val="18"/>
                <w:szCs w:val="18"/>
                <w:lang w:val="es-PE" w:eastAsia="es-PE"/>
              </w:rPr>
              <w:t>-Identificación afectiva con los sentimientos del otro y disposición para apoyar y comprender sus circunstancias.</w:t>
            </w:r>
          </w:p>
          <w:p w14:paraId="2573C939" w14:textId="77777777" w:rsidR="000F4196" w:rsidRPr="001818DD" w:rsidRDefault="000F4196" w:rsidP="000F4196">
            <w:pPr>
              <w:jc w:val="both"/>
              <w:rPr>
                <w:rFonts w:ascii="Comic Sans MS" w:eastAsia="Times New Roman" w:hAnsi="Comic Sans MS" w:cs="Calibri-Light"/>
                <w:color w:val="000000"/>
                <w:sz w:val="18"/>
                <w:szCs w:val="18"/>
                <w:lang w:val="es-PE" w:eastAsia="es-PE"/>
              </w:rPr>
            </w:pPr>
            <w:r w:rsidRPr="001818DD">
              <w:rPr>
                <w:rFonts w:ascii="Comic Sans MS" w:eastAsia="Times New Roman" w:hAnsi="Comic Sans MS" w:cs="Calibri-Light"/>
                <w:color w:val="000000"/>
                <w:sz w:val="18"/>
                <w:szCs w:val="18"/>
                <w:lang w:val="es-PE" w:eastAsia="es-PE"/>
              </w:rPr>
              <w:t>-Disposición a valorar y proteger los bienes comunes y compartidos de un colectivo.</w:t>
            </w:r>
          </w:p>
        </w:tc>
      </w:tr>
      <w:tr w:rsidR="005E21CD" w:rsidRPr="000F4196" w14:paraId="4942C7B7" w14:textId="77777777" w:rsidTr="00D4253C">
        <w:trPr>
          <w:trHeight w:val="834"/>
          <w:jc w:val="center"/>
        </w:trPr>
        <w:tc>
          <w:tcPr>
            <w:tcW w:w="1142" w:type="pct"/>
            <w:shd w:val="clear" w:color="auto" w:fill="FFFFCC"/>
          </w:tcPr>
          <w:p w14:paraId="15070BC1" w14:textId="77777777" w:rsidR="005E21CD" w:rsidRPr="000552F7" w:rsidRDefault="005E21CD" w:rsidP="005E21CD">
            <w:pPr>
              <w:jc w:val="center"/>
              <w:rPr>
                <w:rFonts w:ascii="Comic Sans MS" w:hAnsi="Comic Sans MS" w:cs="Arial"/>
                <w:b/>
                <w:bCs/>
                <w:lang w:val="es-PE"/>
              </w:rPr>
            </w:pPr>
          </w:p>
          <w:p w14:paraId="4A5AA9E7" w14:textId="77777777" w:rsidR="005E21CD" w:rsidRPr="00B670D6" w:rsidRDefault="005E21CD" w:rsidP="005E21CD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  <w:lang w:val="es-PE"/>
              </w:rPr>
            </w:pPr>
          </w:p>
          <w:p w14:paraId="6DD4195E" w14:textId="1334E501" w:rsidR="005E21CD" w:rsidRPr="000F4196" w:rsidRDefault="005E21CD" w:rsidP="005E21CD">
            <w:pPr>
              <w:jc w:val="center"/>
              <w:rPr>
                <w:rFonts w:ascii="Comic Sans MS" w:eastAsia="Times New Roman" w:hAnsi="Comic Sans MS" w:cs="Arial"/>
                <w:b/>
                <w:bCs/>
                <w:sz w:val="18"/>
                <w:szCs w:val="18"/>
                <w:lang w:val="es-PE" w:eastAsia="es-PE"/>
              </w:rPr>
            </w:pPr>
            <w:r w:rsidRPr="007A3836">
              <w:rPr>
                <w:rFonts w:ascii="Comic Sans MS" w:hAnsi="Comic Sans MS" w:cs="Arial"/>
                <w:b/>
                <w:bCs/>
                <w:sz w:val="20"/>
                <w:szCs w:val="20"/>
              </w:rPr>
              <w:t>ENFOQUE DE LA BÚSQUEDA DE EXCELENCIA</w:t>
            </w:r>
          </w:p>
        </w:tc>
        <w:tc>
          <w:tcPr>
            <w:tcW w:w="831" w:type="pct"/>
            <w:hideMark/>
          </w:tcPr>
          <w:p w14:paraId="6F4201EC" w14:textId="77777777" w:rsidR="005E21CD" w:rsidRPr="001818DD" w:rsidRDefault="005E21CD" w:rsidP="005E21CD">
            <w:pPr>
              <w:shd w:val="clear" w:color="auto" w:fill="FFFFFF"/>
              <w:jc w:val="center"/>
              <w:textAlignment w:val="baseline"/>
              <w:rPr>
                <w:rFonts w:ascii="Comic Sans MS" w:hAnsi="Comic Sans MS" w:cs="Open Sans"/>
                <w:color w:val="000000" w:themeColor="text1"/>
                <w:sz w:val="18"/>
                <w:szCs w:val="18"/>
              </w:rPr>
            </w:pPr>
            <w:r w:rsidRPr="001818DD">
              <w:rPr>
                <w:rFonts w:ascii="Comic Sans MS" w:hAnsi="Comic Sans MS" w:cs="Open Sans"/>
                <w:color w:val="000000" w:themeColor="text1"/>
                <w:sz w:val="18"/>
                <w:szCs w:val="18"/>
              </w:rPr>
              <w:t>Flexibilidad y apertura</w:t>
            </w:r>
          </w:p>
          <w:p w14:paraId="52509B2B" w14:textId="77777777" w:rsidR="005E21CD" w:rsidRPr="001818DD" w:rsidRDefault="005E21CD" w:rsidP="005E21CD">
            <w:pPr>
              <w:shd w:val="clear" w:color="auto" w:fill="FFFFFF"/>
              <w:textAlignment w:val="baseline"/>
              <w:rPr>
                <w:rFonts w:ascii="Comic Sans MS" w:hAnsi="Comic Sans MS" w:cs="Open Sans"/>
                <w:color w:val="000000" w:themeColor="text1"/>
                <w:sz w:val="18"/>
                <w:szCs w:val="18"/>
              </w:rPr>
            </w:pPr>
          </w:p>
          <w:p w14:paraId="795D91C4" w14:textId="77777777" w:rsidR="005E21CD" w:rsidRPr="001818DD" w:rsidRDefault="005E21CD" w:rsidP="005E21CD">
            <w:pPr>
              <w:shd w:val="clear" w:color="auto" w:fill="FFFFFF"/>
              <w:jc w:val="center"/>
              <w:textAlignment w:val="baseline"/>
              <w:rPr>
                <w:rFonts w:ascii="Comic Sans MS" w:hAnsi="Comic Sans MS" w:cs="Open Sans"/>
                <w:color w:val="000000" w:themeColor="text1"/>
                <w:sz w:val="18"/>
                <w:szCs w:val="18"/>
              </w:rPr>
            </w:pPr>
            <w:r w:rsidRPr="001818DD">
              <w:rPr>
                <w:rFonts w:ascii="Comic Sans MS" w:hAnsi="Comic Sans MS" w:cs="Open Sans"/>
                <w:color w:val="000000" w:themeColor="text1"/>
                <w:sz w:val="18"/>
                <w:szCs w:val="18"/>
              </w:rPr>
              <w:t>Superación personal</w:t>
            </w:r>
          </w:p>
          <w:p w14:paraId="15AE018B" w14:textId="77777777" w:rsidR="005E21CD" w:rsidRPr="001818DD" w:rsidRDefault="005E21CD" w:rsidP="005E21CD">
            <w:pPr>
              <w:rPr>
                <w:rFonts w:ascii="Comic Sans MS" w:hAnsi="Comic Sans MS"/>
                <w:color w:val="000000" w:themeColor="text1"/>
                <w:sz w:val="18"/>
                <w:szCs w:val="18"/>
                <w:lang w:val="es-PE"/>
              </w:rPr>
            </w:pPr>
          </w:p>
          <w:p w14:paraId="0C54B54C" w14:textId="5669D006" w:rsidR="005E21CD" w:rsidRPr="001818DD" w:rsidRDefault="005E21CD" w:rsidP="005E21CD">
            <w:pPr>
              <w:spacing w:line="276" w:lineRule="auto"/>
              <w:ind w:left="280"/>
              <w:contextualSpacing/>
              <w:rPr>
                <w:rFonts w:ascii="Comic Sans MS" w:eastAsia="Calibri" w:hAnsi="Comic Sans MS"/>
                <w:color w:val="000000"/>
                <w:sz w:val="18"/>
                <w:szCs w:val="18"/>
                <w:lang w:val="es-PE"/>
              </w:rPr>
            </w:pPr>
          </w:p>
        </w:tc>
        <w:tc>
          <w:tcPr>
            <w:tcW w:w="3027" w:type="pct"/>
            <w:hideMark/>
          </w:tcPr>
          <w:p w14:paraId="4F7DF65B" w14:textId="77777777" w:rsidR="005E21CD" w:rsidRPr="001818DD" w:rsidRDefault="005E21CD" w:rsidP="005E21CD">
            <w:pPr>
              <w:shd w:val="clear" w:color="auto" w:fill="FFFFFF"/>
              <w:textAlignment w:val="baseline"/>
              <w:rPr>
                <w:rFonts w:ascii="Comic Sans MS" w:hAnsi="Comic Sans MS" w:cs="Open Sans"/>
                <w:color w:val="000000" w:themeColor="text1"/>
                <w:sz w:val="18"/>
                <w:szCs w:val="18"/>
              </w:rPr>
            </w:pPr>
            <w:r w:rsidRPr="001818DD">
              <w:rPr>
                <w:rFonts w:ascii="Comic Sans MS" w:hAnsi="Comic Sans MS" w:cs="Open Sans"/>
                <w:color w:val="000000" w:themeColor="text1"/>
                <w:sz w:val="18"/>
                <w:szCs w:val="18"/>
              </w:rPr>
              <w:t>-Disposición para adaptarse a los cambios, modificando si fuera necesario la propia conducta para alcanzar determinados objetivos cuando surgen dificultades, información no conocida o situaciones nuevas.</w:t>
            </w:r>
          </w:p>
          <w:p w14:paraId="54502003" w14:textId="77777777" w:rsidR="005E21CD" w:rsidRPr="001818DD" w:rsidRDefault="005E21CD" w:rsidP="005E21CD">
            <w:pPr>
              <w:shd w:val="clear" w:color="auto" w:fill="FFFFFF"/>
              <w:rPr>
                <w:rFonts w:ascii="Comic Sans MS" w:hAnsi="Comic Sans MS"/>
                <w:color w:val="000000" w:themeColor="text1"/>
                <w:sz w:val="18"/>
                <w:szCs w:val="18"/>
                <w:lang w:val="es-PE"/>
              </w:rPr>
            </w:pPr>
            <w:r w:rsidRPr="001818DD">
              <w:rPr>
                <w:rFonts w:ascii="Comic Sans MS" w:hAnsi="Comic Sans MS" w:cs="Open Sans"/>
                <w:color w:val="000000" w:themeColor="text1"/>
                <w:sz w:val="18"/>
                <w:szCs w:val="18"/>
              </w:rPr>
              <w:t>-Disposición a adquirir cualidades que mejorarán el propio desempeño y aumentarán el estado de satisfacción consigo mismo y con las circunstancias.</w:t>
            </w:r>
          </w:p>
          <w:p w14:paraId="76AC40E7" w14:textId="2C7FC9A7" w:rsidR="005E21CD" w:rsidRPr="001818DD" w:rsidRDefault="005E21CD" w:rsidP="005E21CD">
            <w:pPr>
              <w:shd w:val="clear" w:color="auto" w:fill="FFFFFF"/>
              <w:rPr>
                <w:rFonts w:ascii="Comic Sans MS" w:eastAsia="Times New Roman" w:hAnsi="Comic Sans MS"/>
                <w:color w:val="000000"/>
                <w:sz w:val="18"/>
                <w:szCs w:val="18"/>
                <w:lang w:val="es-PE" w:eastAsia="es-PE"/>
              </w:rPr>
            </w:pPr>
          </w:p>
        </w:tc>
      </w:tr>
    </w:tbl>
    <w:p w14:paraId="21F4A39B" w14:textId="77777777" w:rsidR="000F4196" w:rsidRPr="000F4196" w:rsidRDefault="000F4196" w:rsidP="000F4196">
      <w:pPr>
        <w:spacing w:before="240" w:after="120" w:line="240" w:lineRule="auto"/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</w:pPr>
      <w:r w:rsidRPr="000F4196"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  <w:t>IV.PROPÓSITOS DE APRENDIZAJE</w:t>
      </w:r>
    </w:p>
    <w:tbl>
      <w:tblPr>
        <w:tblStyle w:val="Tablaconcuadrcula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3402"/>
        <w:gridCol w:w="1559"/>
        <w:gridCol w:w="3402"/>
        <w:gridCol w:w="1418"/>
        <w:gridCol w:w="1276"/>
      </w:tblGrid>
      <w:tr w:rsidR="00B9407B" w:rsidRPr="00CB4EE7" w14:paraId="6084AF32" w14:textId="77777777" w:rsidTr="00B9407B">
        <w:trPr>
          <w:trHeight w:val="20"/>
        </w:trPr>
        <w:tc>
          <w:tcPr>
            <w:tcW w:w="709" w:type="dxa"/>
            <w:shd w:val="clear" w:color="auto" w:fill="B7FFB7"/>
          </w:tcPr>
          <w:p w14:paraId="2279CFF3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9407B">
              <w:rPr>
                <w:rFonts w:ascii="Comic Sans MS" w:hAnsi="Comic Sans MS"/>
                <w:b/>
                <w:sz w:val="18"/>
                <w:szCs w:val="18"/>
              </w:rPr>
              <w:t>ÁREA</w:t>
            </w:r>
          </w:p>
        </w:tc>
        <w:tc>
          <w:tcPr>
            <w:tcW w:w="2835" w:type="dxa"/>
            <w:shd w:val="clear" w:color="auto" w:fill="B7FFB7"/>
          </w:tcPr>
          <w:p w14:paraId="3C043164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9407B">
              <w:rPr>
                <w:rFonts w:ascii="Comic Sans MS" w:hAnsi="Comic Sans MS"/>
                <w:b/>
                <w:sz w:val="18"/>
                <w:szCs w:val="18"/>
              </w:rPr>
              <w:t>COMPETENCIAS Y CAPACIDADES</w:t>
            </w:r>
          </w:p>
        </w:tc>
        <w:tc>
          <w:tcPr>
            <w:tcW w:w="3402" w:type="dxa"/>
            <w:shd w:val="clear" w:color="auto" w:fill="B7FFB7"/>
          </w:tcPr>
          <w:p w14:paraId="07E79C5A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9407B">
              <w:rPr>
                <w:rFonts w:ascii="Comic Sans MS" w:hAnsi="Comic Sans MS"/>
                <w:b/>
                <w:sz w:val="18"/>
                <w:szCs w:val="18"/>
              </w:rPr>
              <w:t>DESEMPEÑOS</w:t>
            </w:r>
          </w:p>
        </w:tc>
        <w:tc>
          <w:tcPr>
            <w:tcW w:w="1559" w:type="dxa"/>
            <w:shd w:val="clear" w:color="auto" w:fill="B7FFB7"/>
          </w:tcPr>
          <w:p w14:paraId="5B65E60F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9407B">
              <w:rPr>
                <w:rFonts w:ascii="Comic Sans MS" w:hAnsi="Comic Sans MS"/>
                <w:b/>
                <w:sz w:val="18"/>
                <w:szCs w:val="18"/>
              </w:rPr>
              <w:t>ACTIVIDADES</w:t>
            </w:r>
          </w:p>
        </w:tc>
        <w:tc>
          <w:tcPr>
            <w:tcW w:w="3402" w:type="dxa"/>
            <w:shd w:val="clear" w:color="auto" w:fill="B7FFB7"/>
          </w:tcPr>
          <w:p w14:paraId="6F37C495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9407B">
              <w:rPr>
                <w:rFonts w:ascii="Comic Sans MS" w:hAnsi="Comic Sans MS"/>
                <w:b/>
                <w:sz w:val="18"/>
                <w:szCs w:val="18"/>
              </w:rPr>
              <w:t>CRITERIOS</w:t>
            </w:r>
          </w:p>
        </w:tc>
        <w:tc>
          <w:tcPr>
            <w:tcW w:w="1418" w:type="dxa"/>
            <w:shd w:val="clear" w:color="auto" w:fill="B7FFB7"/>
          </w:tcPr>
          <w:p w14:paraId="497D80FD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9407B">
              <w:rPr>
                <w:rFonts w:ascii="Comic Sans MS" w:hAnsi="Comic Sans MS"/>
                <w:b/>
                <w:sz w:val="18"/>
                <w:szCs w:val="18"/>
              </w:rPr>
              <w:t>EVIDENCIA</w:t>
            </w:r>
          </w:p>
        </w:tc>
        <w:tc>
          <w:tcPr>
            <w:tcW w:w="1276" w:type="dxa"/>
            <w:shd w:val="clear" w:color="auto" w:fill="B7FFB7"/>
          </w:tcPr>
          <w:p w14:paraId="6ECA434C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9407B">
              <w:rPr>
                <w:rFonts w:ascii="Comic Sans MS" w:hAnsi="Comic Sans MS"/>
                <w:b/>
                <w:sz w:val="18"/>
                <w:szCs w:val="18"/>
              </w:rPr>
              <w:t>TIPO DE INSTR.</w:t>
            </w:r>
          </w:p>
        </w:tc>
      </w:tr>
      <w:tr w:rsidR="00B9407B" w:rsidRPr="008F1098" w14:paraId="68C3918B" w14:textId="77777777" w:rsidTr="00B9407B">
        <w:trPr>
          <w:trHeight w:val="20"/>
        </w:trPr>
        <w:tc>
          <w:tcPr>
            <w:tcW w:w="709" w:type="dxa"/>
            <w:shd w:val="clear" w:color="auto" w:fill="FFE7E1"/>
          </w:tcPr>
          <w:p w14:paraId="5D420347" w14:textId="77777777" w:rsid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b/>
                <w:bCs/>
                <w:sz w:val="20"/>
                <w:szCs w:val="18"/>
              </w:rPr>
            </w:pPr>
          </w:p>
          <w:p w14:paraId="4884AD22" w14:textId="25D73638" w:rsidR="00B9407B" w:rsidRPr="008F1098" w:rsidRDefault="00B9407B" w:rsidP="00C43EFC">
            <w:pPr>
              <w:pStyle w:val="CAPACIDAD"/>
              <w:spacing w:before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DA6493">
              <w:rPr>
                <w:rFonts w:ascii="Comic Sans MS" w:hAnsi="Comic Sans MS"/>
                <w:b/>
                <w:bCs/>
                <w:sz w:val="20"/>
                <w:szCs w:val="18"/>
              </w:rPr>
              <w:t>Comunicación</w:t>
            </w:r>
          </w:p>
        </w:tc>
        <w:tc>
          <w:tcPr>
            <w:tcW w:w="2835" w:type="dxa"/>
            <w:shd w:val="clear" w:color="auto" w:fill="FFFFFF"/>
          </w:tcPr>
          <w:p w14:paraId="12781C52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9407B">
              <w:rPr>
                <w:rFonts w:ascii="Comic Sans MS" w:hAnsi="Comic Sans MS"/>
                <w:b/>
                <w:bCs/>
                <w:sz w:val="18"/>
                <w:szCs w:val="18"/>
              </w:rPr>
              <w:t>Se comunica oralmente en su lengua materna.</w:t>
            </w:r>
          </w:p>
          <w:p w14:paraId="24E32512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Obtiene información del texto oral.</w:t>
            </w:r>
          </w:p>
          <w:p w14:paraId="3911EE9E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Infiere e interpreta información del texto oral.</w:t>
            </w:r>
          </w:p>
          <w:p w14:paraId="7FFBFD62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Adecúa, organiza y desarrolla las ideas de forma coherente y cohesionada.</w:t>
            </w:r>
          </w:p>
          <w:p w14:paraId="01349E94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Utiliza recursos no verbales y paraverbales de forma estratégica.</w:t>
            </w:r>
          </w:p>
          <w:p w14:paraId="5AB43E8C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Interactúa estratégicamente con distintos interlocutores.</w:t>
            </w:r>
          </w:p>
          <w:p w14:paraId="4FD07633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Reflexiona y evalúa la forma, el contenido y contexto del texto oral.</w:t>
            </w:r>
          </w:p>
          <w:p w14:paraId="0B5352B4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spacing w:before="0"/>
              <w:ind w:left="193" w:hanging="193"/>
              <w:rPr>
                <w:rFonts w:ascii="Comic Sans MS" w:hAnsi="Comic Sans MS"/>
                <w:sz w:val="18"/>
                <w:szCs w:val="18"/>
              </w:rPr>
            </w:pPr>
          </w:p>
          <w:p w14:paraId="16988482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spacing w:before="0"/>
              <w:ind w:left="193" w:hanging="193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</w:tcPr>
          <w:p w14:paraId="0EFD0F48" w14:textId="77777777" w:rsidR="00B9407B" w:rsidRPr="00B9407B" w:rsidRDefault="00B9407B" w:rsidP="00B9407B">
            <w:pPr>
              <w:pStyle w:val="Prrafodelista"/>
              <w:numPr>
                <w:ilvl w:val="0"/>
                <w:numId w:val="18"/>
              </w:numPr>
              <w:ind w:left="154" w:hanging="154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 xml:space="preserve">Expresa oralmente ideas y emociones de forma coherente y cohesionada. Ordena y jerarquiza las ideas en torno a un tema y las desarrolla para ampliar la información o mantener el hilo temático. Establece relaciones lógicas entre ellas (en especial, de causa-efecto, consecuencia y contraste), a través de algunos referentes y conectores. Incorpora un vocabulario que incluye sinónimos y algunos términos propios de los campos del saber. </w:t>
            </w:r>
          </w:p>
          <w:p w14:paraId="3BBCA8F8" w14:textId="7AAC8F88" w:rsidR="00B9407B" w:rsidRPr="00B9407B" w:rsidRDefault="00B9407B" w:rsidP="00B9407B">
            <w:pPr>
              <w:pStyle w:val="Prrafodelista"/>
              <w:numPr>
                <w:ilvl w:val="0"/>
                <w:numId w:val="18"/>
              </w:numPr>
              <w:ind w:left="154" w:hanging="154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Emplea gestos y movimientos corporales que enfatizan lo que dice. Mantiene la distancia física con sus interlocutores, así como el volumen, la entonación y el ritmo de su voz para transmitir emociones, caracterizar personajes o producir efectos en el público, como el suspenso y el entretenimiento.</w:t>
            </w:r>
          </w:p>
        </w:tc>
        <w:tc>
          <w:tcPr>
            <w:tcW w:w="1559" w:type="dxa"/>
            <w:shd w:val="clear" w:color="auto" w:fill="FFFFFF"/>
          </w:tcPr>
          <w:p w14:paraId="4FAB0364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bCs/>
                <w:color w:val="000000"/>
                <w:sz w:val="18"/>
                <w:szCs w:val="18"/>
              </w:rPr>
            </w:pPr>
          </w:p>
          <w:p w14:paraId="6EADF03D" w14:textId="77777777" w:rsidR="00B9407B" w:rsidRPr="00B9407B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Dialogamos sobre el Día del Logro</w:t>
            </w:r>
          </w:p>
          <w:p w14:paraId="21E636FE" w14:textId="77777777" w:rsidR="00B9407B" w:rsidRPr="00B9407B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17D8783B" w14:textId="77777777" w:rsidR="00B9407B" w:rsidRPr="00B9407B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66892D9F" w14:textId="77777777" w:rsidR="00B9407B" w:rsidRPr="00B9407B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37A823D3" w14:textId="77777777" w:rsidR="00B9407B" w:rsidRPr="00B9407B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873212E" w14:textId="77777777" w:rsidR="00B9407B" w:rsidRPr="00B9407B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03CCBF27" w14:textId="77777777" w:rsidR="00B9407B" w:rsidRPr="00B9407B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60CDDBAF" w14:textId="77777777" w:rsidR="00B9407B" w:rsidRPr="00B9407B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5471C255" w14:textId="77777777" w:rsidR="00B9407B" w:rsidRPr="00B9407B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  <w:lang w:eastAsia="es-PE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Dialogamos sobre los preparativos para celebrar navidad</w:t>
            </w:r>
          </w:p>
          <w:p w14:paraId="2B391717" w14:textId="77777777" w:rsidR="00B9407B" w:rsidRPr="00B9407B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8378986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15A3AE0D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4358F06E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2021438A" w14:textId="77777777" w:rsidR="00B9407B" w:rsidRPr="00B9407B" w:rsidRDefault="00B9407B" w:rsidP="00203EF6">
            <w:pPr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</w:tcPr>
          <w:p w14:paraId="3728DB4D" w14:textId="77777777" w:rsidR="00B9407B" w:rsidRPr="00B9407B" w:rsidRDefault="00B9407B" w:rsidP="00C43EFC">
            <w:pPr>
              <w:jc w:val="both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</w:p>
          <w:p w14:paraId="3571EE78" w14:textId="77777777" w:rsidR="00B9407B" w:rsidRPr="00B9407B" w:rsidRDefault="00B9407B" w:rsidP="00C43EFC">
            <w:pPr>
              <w:pStyle w:val="INDUGRAF"/>
              <w:ind w:left="0" w:firstLine="0"/>
              <w:jc w:val="left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-Recupera información explícita de textos orales que escucha seleccionando datos es</w:t>
            </w:r>
            <w:r w:rsidRPr="00B9407B">
              <w:rPr>
                <w:rFonts w:ascii="Comic Sans MS" w:hAnsi="Comic Sans MS"/>
                <w:sz w:val="18"/>
                <w:szCs w:val="18"/>
              </w:rPr>
              <w:softHyphen/>
              <w:t>pecíficos.</w:t>
            </w:r>
          </w:p>
          <w:p w14:paraId="29CBC488" w14:textId="77777777" w:rsidR="00B9407B" w:rsidRPr="00B9407B" w:rsidRDefault="00B9407B" w:rsidP="00B9407B">
            <w:pPr>
              <w:pStyle w:val="INDUGRAF"/>
              <w:numPr>
                <w:ilvl w:val="0"/>
                <w:numId w:val="19"/>
              </w:numPr>
              <w:tabs>
                <w:tab w:val="clear" w:pos="5889"/>
              </w:tabs>
              <w:ind w:left="193" w:hanging="193"/>
              <w:jc w:val="left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Dialoga y expresa sus aprendizajes en el año escolar.</w:t>
            </w:r>
          </w:p>
          <w:p w14:paraId="5C9F4EFA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-Aporta ideas para trabajar organizadamente el día del logro.</w:t>
            </w:r>
          </w:p>
          <w:p w14:paraId="66A5C0E2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rPr>
                <w:rFonts w:ascii="Comic Sans MS" w:hAnsi="Comic Sans MS"/>
                <w:sz w:val="18"/>
                <w:szCs w:val="18"/>
              </w:rPr>
            </w:pPr>
          </w:p>
          <w:p w14:paraId="7FE585CC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 xml:space="preserve">-Expone las ideas principales y secundarias en torno al tema del dialogo. </w:t>
            </w:r>
          </w:p>
          <w:p w14:paraId="2528B0B1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-Demuestra actitud de escucha y tolerancia ante las opiniones de los demás.</w:t>
            </w:r>
          </w:p>
          <w:p w14:paraId="54E1A503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-</w:t>
            </w: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ab/>
              <w:t>Se expresa con claridad, fluidez y elocuencia. Utiliza un lenguaje adecuado en su pronunciación.</w:t>
            </w:r>
          </w:p>
        </w:tc>
        <w:tc>
          <w:tcPr>
            <w:tcW w:w="1418" w:type="dxa"/>
            <w:shd w:val="clear" w:color="auto" w:fill="FFFFFF"/>
          </w:tcPr>
          <w:p w14:paraId="6F8442B9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eastAsia="Calibri" w:hAnsi="Comic Sans MS"/>
                <w:sz w:val="18"/>
                <w:szCs w:val="18"/>
              </w:rPr>
            </w:pPr>
          </w:p>
          <w:p w14:paraId="40009CDB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Diálogo</w:t>
            </w:r>
          </w:p>
          <w:p w14:paraId="728E5BE4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5A682DF7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69B84B8C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5E372C80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05B300E5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3F36153A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18D92937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5E0EDFF8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7BB327BF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2308D7DA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Aporte de ideas</w:t>
            </w:r>
          </w:p>
          <w:p w14:paraId="254D9DA3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2DA54F15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568A70DA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eastAsia="Calibri" w:hAnsi="Comic Sans M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</w:tcPr>
          <w:p w14:paraId="18183111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noProof/>
                <w:sz w:val="18"/>
                <w:szCs w:val="18"/>
              </w:rPr>
              <w:t>Escala valorativa</w:t>
            </w:r>
          </w:p>
          <w:p w14:paraId="731F12CB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0A20E9BD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BB3B208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7C1A37E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4AA9D04C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6FA8BDF0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378B8138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6CEBA670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75D0522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369AB94D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Escala de valoración</w:t>
            </w:r>
          </w:p>
        </w:tc>
      </w:tr>
      <w:tr w:rsidR="00B9407B" w:rsidRPr="008F1098" w14:paraId="24564AA7" w14:textId="77777777" w:rsidTr="00203EF6">
        <w:trPr>
          <w:trHeight w:val="139"/>
        </w:trPr>
        <w:tc>
          <w:tcPr>
            <w:tcW w:w="709" w:type="dxa"/>
            <w:shd w:val="clear" w:color="auto" w:fill="FFE7E1"/>
          </w:tcPr>
          <w:p w14:paraId="31B361C8" w14:textId="77777777" w:rsidR="00B9407B" w:rsidRPr="008F1098" w:rsidRDefault="00B9407B" w:rsidP="00C43EFC">
            <w:pPr>
              <w:pStyle w:val="Prrafodelista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14:paraId="598E25B7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9407B">
              <w:rPr>
                <w:rFonts w:ascii="Comic Sans MS" w:hAnsi="Comic Sans MS"/>
                <w:b/>
                <w:bCs/>
                <w:sz w:val="18"/>
                <w:szCs w:val="18"/>
              </w:rPr>
              <w:t>Lee diversos tipos de textos escritos en su lengua materna.</w:t>
            </w:r>
          </w:p>
          <w:p w14:paraId="3D49D3A5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 xml:space="preserve">Obtiene información del texto escrito. </w:t>
            </w:r>
          </w:p>
          <w:p w14:paraId="54492593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Infiere e interpreta información del texto.</w:t>
            </w:r>
          </w:p>
          <w:p w14:paraId="153360EE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Reflexiona y evalúa la forma, el contenido y contexto del texto.</w:t>
            </w:r>
          </w:p>
        </w:tc>
        <w:tc>
          <w:tcPr>
            <w:tcW w:w="3402" w:type="dxa"/>
            <w:shd w:val="clear" w:color="auto" w:fill="FFFFFF"/>
          </w:tcPr>
          <w:p w14:paraId="5F02F81F" w14:textId="77777777" w:rsidR="00B9407B" w:rsidRPr="00B9407B" w:rsidRDefault="00B9407B" w:rsidP="00C43EFC">
            <w:pPr>
              <w:pStyle w:val="Prrafodelista"/>
              <w:spacing w:line="228" w:lineRule="auto"/>
              <w:ind w:left="38" w:right="4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9407B">
              <w:rPr>
                <w:rFonts w:ascii="Comic Sans MS" w:hAnsi="Comic Sans MS"/>
                <w:sz w:val="18"/>
                <w:szCs w:val="18"/>
              </w:rPr>
              <w:t xml:space="preserve"> Infiere información, anticipando el contenido del texto, a partir de algunos indicios (tipografía, índice) y deduciendo las características de personas, personajes, objetos y lugares, así como el significado de palabras en contexto y expresiones con sentido figurado, las relaciones lógicas (semejanza-diferencia y problema-solución) y jerárquicas (ideas principales y complementarias), a partir de información explícita e implícita del texto. </w:t>
            </w:r>
          </w:p>
          <w:p w14:paraId="0FF5AEA2" w14:textId="77777777" w:rsidR="00B9407B" w:rsidRPr="00B9407B" w:rsidRDefault="00B9407B" w:rsidP="00C43EFC">
            <w:pPr>
              <w:pStyle w:val="Prrafodelista"/>
              <w:spacing w:line="228" w:lineRule="auto"/>
              <w:ind w:left="38" w:right="4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9407B">
              <w:rPr>
                <w:rFonts w:ascii="Comic Sans MS" w:hAnsi="Comic Sans MS"/>
                <w:sz w:val="18"/>
                <w:szCs w:val="18"/>
              </w:rPr>
              <w:t xml:space="preserve"> Interpreta el sentido global del texto, explicando el tema, propósito, puntos de vista, motivaciones de personas, personajes, comparaciones e hipérboles, problema central, así como enseñanzas y valores del texto, clasificando y sintetizando la información. </w:t>
            </w:r>
          </w:p>
          <w:p w14:paraId="5F392982" w14:textId="77777777" w:rsidR="00B9407B" w:rsidRPr="00B9407B" w:rsidRDefault="00B9407B" w:rsidP="00C43EFC">
            <w:pPr>
              <w:pStyle w:val="Prrafodelista"/>
              <w:spacing w:line="228" w:lineRule="auto"/>
              <w:ind w:left="38" w:right="40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14:paraId="520DDEC7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Leemos infografías sobre los derechos del niño y adolescente</w:t>
            </w:r>
          </w:p>
          <w:p w14:paraId="79284AC9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</w:p>
          <w:p w14:paraId="19CA00B3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</w:p>
          <w:p w14:paraId="75899A48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Leemos </w:t>
            </w:r>
            <w:proofErr w:type="spellStart"/>
            <w:proofErr w:type="gramStart"/>
            <w:r w:rsidRPr="00B9407B">
              <w:rPr>
                <w:rFonts w:ascii="Comic Sans MS" w:hAnsi="Comic Sans MS"/>
                <w:color w:val="000000" w:themeColor="text1"/>
                <w:sz w:val="18"/>
                <w:szCs w:val="18"/>
              </w:rPr>
              <w:t>sobre:El</w:t>
            </w:r>
            <w:proofErr w:type="spellEnd"/>
            <w:proofErr w:type="gramEnd"/>
            <w:r w:rsidRPr="00B9407B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Día Internacional de la Declaración Universal de los Derechos del Niño</w:t>
            </w:r>
          </w:p>
          <w:p w14:paraId="3AF0B265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3EF89872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0B36D25D" w14:textId="6FC8E9F6" w:rsidR="00B9407B" w:rsidRPr="00203EF6" w:rsidRDefault="00B9407B" w:rsidP="00203EF6">
            <w:pPr>
              <w:pStyle w:val="Prrafodelista"/>
              <w:widowControl w:val="0"/>
              <w:autoSpaceDE w:val="0"/>
              <w:autoSpaceDN w:val="0"/>
              <w:ind w:left="446"/>
              <w:contextualSpacing w:val="0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La historia del telégrafo</w:t>
            </w:r>
          </w:p>
          <w:p w14:paraId="5130DE80" w14:textId="77777777" w:rsidR="00B9407B" w:rsidRPr="00B9407B" w:rsidRDefault="00B9407B" w:rsidP="00C43EFC">
            <w:pPr>
              <w:pStyle w:val="Prrafodelista"/>
              <w:widowControl w:val="0"/>
              <w:autoSpaceDE w:val="0"/>
              <w:autoSpaceDN w:val="0"/>
              <w:ind w:left="446"/>
              <w:contextualSpacing w:val="0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5AD4AE7D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Leemos textos navideños</w:t>
            </w:r>
            <w:r w:rsidRPr="00B9407B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14:paraId="10D63BB5" w14:textId="77777777" w:rsidR="00B9407B" w:rsidRPr="00203EF6" w:rsidRDefault="00B9407B" w:rsidP="00203EF6">
            <w:pPr>
              <w:widowControl w:val="0"/>
              <w:autoSpaceDE w:val="0"/>
              <w:autoSpaceDN w:val="0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05BD5378" w14:textId="77777777" w:rsidR="00B9407B" w:rsidRPr="00B9407B" w:rsidRDefault="00B9407B" w:rsidP="00C43EFC">
            <w:pPr>
              <w:pStyle w:val="Prrafodelista"/>
              <w:widowControl w:val="0"/>
              <w:autoSpaceDE w:val="0"/>
              <w:autoSpaceDN w:val="0"/>
              <w:ind w:left="446"/>
              <w:contextualSpacing w:val="0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4B37C55C" w14:textId="77777777" w:rsidR="00B9407B" w:rsidRPr="00B9407B" w:rsidRDefault="00B9407B" w:rsidP="00C43EFC">
            <w:pPr>
              <w:pStyle w:val="Prrafodelista"/>
              <w:widowControl w:val="0"/>
              <w:autoSpaceDE w:val="0"/>
              <w:autoSpaceDN w:val="0"/>
              <w:ind w:left="446"/>
              <w:contextualSpacing w:val="0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Leemos: ¨Las aves migratorias y sus viajes¨</w:t>
            </w:r>
          </w:p>
          <w:p w14:paraId="359B3F0D" w14:textId="77777777" w:rsidR="00B9407B" w:rsidRPr="00B9407B" w:rsidRDefault="00B9407B" w:rsidP="00C43EFC">
            <w:pPr>
              <w:pStyle w:val="Prrafodelista"/>
              <w:widowControl w:val="0"/>
              <w:autoSpaceDE w:val="0"/>
              <w:autoSpaceDN w:val="0"/>
              <w:ind w:left="446"/>
              <w:contextualSpacing w:val="0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1FCEAD64" w14:textId="77777777" w:rsidR="00B9407B" w:rsidRPr="00B9407B" w:rsidRDefault="00B9407B" w:rsidP="00C43EFC">
            <w:pPr>
              <w:pStyle w:val="Prrafodelista"/>
              <w:widowControl w:val="0"/>
              <w:autoSpaceDE w:val="0"/>
              <w:autoSpaceDN w:val="0"/>
              <w:ind w:left="446"/>
              <w:contextualSpacing w:val="0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026A1389" w14:textId="70FC3D8B" w:rsidR="00B9407B" w:rsidRPr="00203EF6" w:rsidRDefault="00B9407B" w:rsidP="00203EF6">
            <w:pPr>
              <w:pStyle w:val="Prrafodelista"/>
              <w:widowControl w:val="0"/>
              <w:autoSpaceDE w:val="0"/>
              <w:autoSpaceDN w:val="0"/>
              <w:ind w:left="305"/>
              <w:contextualSpacing w:val="0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Los misterios del ADN y la genética</w:t>
            </w:r>
          </w:p>
          <w:p w14:paraId="3A7C2D8F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sz w:val="18"/>
                <w:szCs w:val="18"/>
                <w:lang w:val="es-PE"/>
              </w:rPr>
            </w:pPr>
            <w:r w:rsidRPr="00B9407B">
              <w:rPr>
                <w:rFonts w:ascii="Comic Sans MS" w:hAnsi="Comic Sans MS"/>
                <w:sz w:val="18"/>
                <w:szCs w:val="18"/>
                <w:lang w:val="es-PE"/>
              </w:rPr>
              <w:t xml:space="preserve">Leemos guiones teatrales </w:t>
            </w:r>
          </w:p>
          <w:p w14:paraId="48ECA908" w14:textId="77777777" w:rsidR="00B9407B" w:rsidRPr="00B9407B" w:rsidRDefault="00B9407B" w:rsidP="00C43EFC">
            <w:pPr>
              <w:pStyle w:val="Prrafodelista"/>
              <w:widowControl w:val="0"/>
              <w:autoSpaceDE w:val="0"/>
              <w:autoSpaceDN w:val="0"/>
              <w:ind w:left="446"/>
              <w:contextualSpacing w:val="0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1A159274" w14:textId="77777777" w:rsidR="00B9407B" w:rsidRPr="00B9407B" w:rsidRDefault="00B9407B" w:rsidP="00C43EFC">
            <w:pPr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48A02E01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</w:tcPr>
          <w:p w14:paraId="4411A93D" w14:textId="77777777" w:rsidR="00B9407B" w:rsidRPr="00B9407B" w:rsidRDefault="00B9407B" w:rsidP="00C43EF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  <w:t>-Identifica información de la infografía, identificando los datos relevantes distribuidos en varias secciones del texto.</w:t>
            </w:r>
          </w:p>
          <w:p w14:paraId="749670EF" w14:textId="77777777" w:rsidR="00B9407B" w:rsidRPr="00B9407B" w:rsidRDefault="00B9407B" w:rsidP="00C43EF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</w:pPr>
          </w:p>
          <w:p w14:paraId="4A77709E" w14:textId="77777777" w:rsidR="00B9407B" w:rsidRPr="00B9407B" w:rsidRDefault="00B9407B" w:rsidP="00C43EF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  <w:t>-Interpreta información del texto, integrando datos de distintas partes y realizando inferencias de información explícita e implícita.</w:t>
            </w:r>
          </w:p>
          <w:p w14:paraId="63283789" w14:textId="77777777" w:rsidR="00B9407B" w:rsidRPr="00B9407B" w:rsidRDefault="00B9407B" w:rsidP="00C43EF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</w:pPr>
          </w:p>
          <w:p w14:paraId="18E77051" w14:textId="77777777" w:rsidR="00B9407B" w:rsidRPr="00B9407B" w:rsidRDefault="00B9407B" w:rsidP="00C43EFC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  <w:t xml:space="preserve">-Evalúa la forma, el contenido y el contexto de la infografía, analizando el uso del lenguaje, la intención de los recursos textuales y el efecto del texto en el lector. </w:t>
            </w:r>
          </w:p>
          <w:p w14:paraId="01CC9C56" w14:textId="77777777" w:rsidR="00B9407B" w:rsidRPr="00B9407B" w:rsidRDefault="00B9407B" w:rsidP="00C43EFC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</w:pPr>
          </w:p>
          <w:p w14:paraId="2196389B" w14:textId="77777777" w:rsidR="00B9407B" w:rsidRPr="00B9407B" w:rsidRDefault="00B9407B" w:rsidP="00C43EF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B9407B"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  <w:lang w:val="es-ES_tradnl"/>
              </w:rPr>
              <w:t>-Identifica información relevante sobre el mensaje del texto.</w:t>
            </w:r>
          </w:p>
          <w:p w14:paraId="1B064FFB" w14:textId="77777777" w:rsidR="00B9407B" w:rsidRPr="00B9407B" w:rsidRDefault="00B9407B" w:rsidP="00C43EF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</w:p>
          <w:p w14:paraId="5C37071B" w14:textId="77777777" w:rsidR="00B9407B" w:rsidRPr="00B9407B" w:rsidRDefault="00B9407B" w:rsidP="00C43EF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B9407B"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  <w:lang w:val="es-ES_tradnl"/>
              </w:rPr>
              <w:t>-Reconoce el propósito del relato.</w:t>
            </w:r>
          </w:p>
          <w:p w14:paraId="4618761E" w14:textId="77777777" w:rsidR="00B9407B" w:rsidRPr="00B9407B" w:rsidRDefault="00B9407B" w:rsidP="00C43EF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</w:p>
          <w:p w14:paraId="33783889" w14:textId="77777777" w:rsidR="00B9407B" w:rsidRPr="00B9407B" w:rsidRDefault="00B9407B" w:rsidP="00C43EFC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  <w:lang w:val="es-ES_tradnl"/>
              </w:rPr>
              <w:t>-Opina con argumentos sobre la importancia de la comunicación y la tecnología en la sociedad.</w:t>
            </w:r>
          </w:p>
          <w:p w14:paraId="261DBF3B" w14:textId="77777777" w:rsidR="00B9407B" w:rsidRPr="00B9407B" w:rsidRDefault="00B9407B" w:rsidP="00C43EFC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</w:p>
          <w:p w14:paraId="5E3DFDA5" w14:textId="77777777" w:rsidR="00B9407B" w:rsidRPr="00B9407B" w:rsidRDefault="00B9407B" w:rsidP="00C43EFC">
            <w:pPr>
              <w:pStyle w:val="AREA-SANG-5"/>
              <w:tabs>
                <w:tab w:val="left" w:pos="69"/>
              </w:tabs>
              <w:spacing w:before="0" w:after="0"/>
              <w:jc w:val="left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</w:p>
          <w:p w14:paraId="0B387A29" w14:textId="77777777" w:rsidR="00B9407B" w:rsidRPr="00B9407B" w:rsidRDefault="00B9407B" w:rsidP="00C43EFC">
            <w:pPr>
              <w:pStyle w:val="AREA-SANG-5"/>
              <w:tabs>
                <w:tab w:val="left" w:pos="69"/>
              </w:tabs>
              <w:spacing w:before="0" w:after="0"/>
              <w:jc w:val="left"/>
              <w:rPr>
                <w:rFonts w:ascii="Comic Sans MS" w:hAnsi="Comic Sans MS" w:cstheme="minorHAnsi"/>
                <w:color w:val="000000" w:themeColor="text1"/>
                <w:sz w:val="18"/>
                <w:szCs w:val="18"/>
                <w:lang w:val="es-MX"/>
              </w:rPr>
            </w:pPr>
            <w:r w:rsidRPr="00B9407B">
              <w:rPr>
                <w:rFonts w:ascii="Comic Sans MS" w:hAnsi="Comic Sans MS" w:cstheme="minorHAnsi"/>
                <w:color w:val="000000" w:themeColor="text1"/>
                <w:sz w:val="18"/>
                <w:szCs w:val="18"/>
                <w:lang w:val="es-MX"/>
              </w:rPr>
              <w:t>-Opina sobre el contenido del texto relacionándolo con situaciones de su contexto real.</w:t>
            </w:r>
          </w:p>
          <w:p w14:paraId="10B33ADC" w14:textId="77777777" w:rsidR="00B9407B" w:rsidRPr="00B9407B" w:rsidRDefault="00B9407B" w:rsidP="00C43EFC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46E5B3BB" w14:textId="77777777" w:rsidR="00B9407B" w:rsidRPr="00B9407B" w:rsidRDefault="00B9407B" w:rsidP="00C43EFC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</w:p>
          <w:p w14:paraId="752CF468" w14:textId="77777777" w:rsidR="00B9407B" w:rsidRPr="00B9407B" w:rsidRDefault="00B9407B" w:rsidP="00C43EFC">
            <w:pPr>
              <w:jc w:val="both"/>
              <w:rPr>
                <w:rFonts w:ascii="Comic Sans MS" w:hAnsi="Comic Sans MS" w:cs="Arial"/>
                <w:sz w:val="18"/>
                <w:szCs w:val="18"/>
                <w:lang w:val="es-ES"/>
              </w:rPr>
            </w:pPr>
            <w:r w:rsidRPr="00B9407B">
              <w:rPr>
                <w:rFonts w:ascii="Comic Sans MS" w:hAnsi="Comic Sans MS" w:cs="Arial"/>
                <w:sz w:val="18"/>
                <w:szCs w:val="18"/>
                <w:lang w:val="es-ES"/>
              </w:rPr>
              <w:t>Realiza predicciones sobre qué trata el guion teatral.</w:t>
            </w:r>
          </w:p>
          <w:p w14:paraId="58A93410" w14:textId="77777777" w:rsidR="00B9407B" w:rsidRPr="00B9407B" w:rsidRDefault="00B9407B" w:rsidP="00C43EFC">
            <w:pPr>
              <w:jc w:val="both"/>
              <w:rPr>
                <w:rFonts w:ascii="Comic Sans MS" w:hAnsi="Comic Sans MS" w:cs="Arial"/>
                <w:sz w:val="18"/>
                <w:szCs w:val="18"/>
                <w:lang w:val="es-ES"/>
              </w:rPr>
            </w:pPr>
          </w:p>
          <w:p w14:paraId="6E3F346F" w14:textId="77777777" w:rsidR="00B9407B" w:rsidRPr="00B9407B" w:rsidRDefault="00B9407B" w:rsidP="00C43EFC">
            <w:pPr>
              <w:jc w:val="both"/>
              <w:rPr>
                <w:rFonts w:ascii="Comic Sans MS" w:hAnsi="Comic Sans MS" w:cs="Arial"/>
                <w:bCs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sz w:val="18"/>
                <w:szCs w:val="18"/>
                <w:lang w:val="es-ES"/>
              </w:rPr>
              <w:t>Explica el propósito e intención del autor.</w:t>
            </w:r>
            <w:r w:rsidRPr="00B9407B">
              <w:rPr>
                <w:rFonts w:ascii="Comic Sans MS" w:hAnsi="Comic Sans MS" w:cs="Arial"/>
                <w:bCs/>
                <w:color w:val="000000" w:themeColor="text1"/>
                <w:sz w:val="18"/>
                <w:szCs w:val="18"/>
              </w:rPr>
              <w:tab/>
            </w:r>
          </w:p>
          <w:p w14:paraId="09CB7260" w14:textId="77777777" w:rsidR="00B9407B" w:rsidRPr="00B9407B" w:rsidRDefault="00B9407B" w:rsidP="00C43EFC">
            <w:pPr>
              <w:jc w:val="both"/>
              <w:rPr>
                <w:rFonts w:ascii="Comic Sans MS" w:hAnsi="Comic Sans MS" w:cs="Arial"/>
                <w:bCs/>
                <w:color w:val="000000" w:themeColor="text1"/>
                <w:sz w:val="18"/>
                <w:szCs w:val="18"/>
              </w:rPr>
            </w:pPr>
          </w:p>
          <w:p w14:paraId="5CEF7DA7" w14:textId="77777777" w:rsidR="00B9407B" w:rsidRPr="00B9407B" w:rsidRDefault="00B9407B" w:rsidP="00C43EFC">
            <w:pPr>
              <w:autoSpaceDE w:val="0"/>
              <w:autoSpaceDN w:val="0"/>
              <w:adjustRightInd w:val="0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sz w:val="18"/>
                <w:szCs w:val="18"/>
                <w:lang w:val="es-ES"/>
              </w:rPr>
              <w:t>Identifica el tema principal del guion teatral y su estructura.</w:t>
            </w:r>
          </w:p>
        </w:tc>
        <w:tc>
          <w:tcPr>
            <w:tcW w:w="1418" w:type="dxa"/>
            <w:shd w:val="clear" w:color="auto" w:fill="FFFFFF"/>
          </w:tcPr>
          <w:p w14:paraId="6AB45305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22E1E17A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  <w:t>Ficha de análisis de la infografía</w:t>
            </w:r>
          </w:p>
          <w:p w14:paraId="4E93C60F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162204E5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322277B2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6F56AB79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6AFD298E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0D301C4F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  <w:t>Ficha de comprensión</w:t>
            </w:r>
          </w:p>
          <w:p w14:paraId="09BAAF96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59EEB966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364B68D4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060160A4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7DE51BF6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596EA8E6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05525534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429B509B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5B70244C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  <w:t>Organizador visual de resumen</w:t>
            </w:r>
          </w:p>
          <w:p w14:paraId="782D5737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1A71AA68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15A323C3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2E9FAA5C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  <w:t>Ficha de actividad</w:t>
            </w:r>
          </w:p>
          <w:p w14:paraId="3E575FF1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39087632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6AB03432" w14:textId="17D20079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  <w:t>Ficha de análisis</w:t>
            </w:r>
          </w:p>
          <w:p w14:paraId="0924BCF6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  <w:t>Lee un guion teatral</w:t>
            </w:r>
          </w:p>
          <w:p w14:paraId="265BEA18" w14:textId="77777777" w:rsidR="00B9407B" w:rsidRPr="00B9407B" w:rsidRDefault="00B9407B" w:rsidP="00C43EFC">
            <w:pPr>
              <w:pStyle w:val="AREA-SANG-5"/>
              <w:spacing w:before="0"/>
              <w:rPr>
                <w:rFonts w:ascii="Comic Sans MS" w:eastAsia="Arial" w:hAnsi="Comic Sans M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</w:tcPr>
          <w:p w14:paraId="2F306892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 xml:space="preserve"> Escala valorativa</w:t>
            </w:r>
          </w:p>
          <w:p w14:paraId="6F287850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7E9C75A4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535A1A06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42A5455A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59625A1F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D283B98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7B82F202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698B34FB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1C7C5D93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6A1E8274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F7F82DE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49CC599C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3F96A324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014F764A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60799852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33D57EC6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06D2FF9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17D62639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0D85061E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43486339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4B134FA2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3EE2D018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1E56052F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65119518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 xml:space="preserve">Escala valorativa </w:t>
            </w:r>
          </w:p>
          <w:p w14:paraId="6E919C52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6326F77D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68F1606E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0F0D5CFE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0EB52783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56B978A6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B9407B" w:rsidRPr="008F1098" w14:paraId="6F14AA47" w14:textId="77777777" w:rsidTr="00B9407B">
        <w:trPr>
          <w:trHeight w:val="20"/>
        </w:trPr>
        <w:tc>
          <w:tcPr>
            <w:tcW w:w="709" w:type="dxa"/>
            <w:shd w:val="clear" w:color="auto" w:fill="FFE7E1"/>
          </w:tcPr>
          <w:p w14:paraId="1D7AB40C" w14:textId="77777777" w:rsidR="00B9407B" w:rsidRPr="008F1098" w:rsidRDefault="00B9407B" w:rsidP="00C43EFC">
            <w:pPr>
              <w:pStyle w:val="Prrafodelista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14:paraId="3E262101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9407B">
              <w:rPr>
                <w:rFonts w:ascii="Comic Sans MS" w:hAnsi="Comic Sans MS"/>
                <w:b/>
                <w:bCs/>
                <w:sz w:val="18"/>
                <w:szCs w:val="18"/>
              </w:rPr>
              <w:t>Escribe diversos tipos de textos en su lengua materna.</w:t>
            </w:r>
          </w:p>
          <w:p w14:paraId="57CD0A9D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Adecúa el texto a la situación comunicativa.</w:t>
            </w:r>
          </w:p>
          <w:p w14:paraId="701D0E69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Organiza y desarrolla las ideas de forma coherente y cohesionada.</w:t>
            </w:r>
          </w:p>
          <w:p w14:paraId="25BEC922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Utiliza convenciones del lenguaje escrito de forma pertinente.</w:t>
            </w:r>
          </w:p>
          <w:p w14:paraId="2336E1EA" w14:textId="77777777" w:rsidR="00B9407B" w:rsidRPr="00B9407B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Reflexiona y evalúa la forma, el contenido y contexto del texto escrito.</w:t>
            </w:r>
          </w:p>
        </w:tc>
        <w:tc>
          <w:tcPr>
            <w:tcW w:w="3402" w:type="dxa"/>
            <w:shd w:val="clear" w:color="auto" w:fill="FFFFFF"/>
          </w:tcPr>
          <w:p w14:paraId="1CED5667" w14:textId="77777777" w:rsidR="00B9407B" w:rsidRPr="00B9407B" w:rsidRDefault="00B9407B" w:rsidP="00C43EFC">
            <w:pPr>
              <w:pStyle w:val="INDICADOR"/>
              <w:rPr>
                <w:rFonts w:ascii="Comic Sans MS" w:hAnsi="Comic Sans MS" w:cs="Arial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 xml:space="preserve">Escribe diversos tipos de textos, adecuándose al destinatario y tipo textual de acuerdo al propósito comunicativo, distinguiendo el registro formal e informal, considerando el formato y soporte, e incorporando un vocabulario pertinente que incluye sinónimos y algunos términos propios de los campos del saber. </w:t>
            </w:r>
          </w:p>
          <w:p w14:paraId="58185DF8" w14:textId="77777777" w:rsidR="00B9407B" w:rsidRPr="00B9407B" w:rsidRDefault="00B9407B" w:rsidP="00C43EFC">
            <w:pPr>
              <w:pStyle w:val="INDICADOR"/>
              <w:rPr>
                <w:rFonts w:ascii="Comic Sans MS" w:hAnsi="Comic Sans MS" w:cs="Arial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Desarrolla sus ideas en torno a un tema de acuerdo al propósito comunicativo ampliando la información de forma pertinente. Organiza y jerarquiza las ideas en párrafos y subtemas, estableciendo relaciones lógicas (en especial, de causa, secuencia y contraste), a través de algunos referentes y conectores, y utilizando recursos gramaticales y ortográficos (coma y punto seguido y aparte) que contribuyen al sentido de su texto.</w:t>
            </w:r>
          </w:p>
          <w:p w14:paraId="39D9E7E8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ind w:left="193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14:paraId="1604B27B" w14:textId="1A3581C2" w:rsidR="00B9407B" w:rsidRPr="00203EF6" w:rsidRDefault="00B9407B" w:rsidP="00203EF6">
            <w:pPr>
              <w:pStyle w:val="Indicador0"/>
              <w:ind w:firstLine="0"/>
              <w:rPr>
                <w:rFonts w:ascii="Comic Sans MS" w:hAnsi="Comic Sans MS" w:cs="Arial"/>
                <w:bCs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bCs/>
                <w:sz w:val="18"/>
                <w:szCs w:val="18"/>
              </w:rPr>
              <w:t>Planificamos nuestra infografía sobre los derechos del niño y adolescente</w:t>
            </w:r>
          </w:p>
          <w:p w14:paraId="4D3FC364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2237C1B3" w14:textId="77777777" w:rsidR="00B9407B" w:rsidRPr="00B9407B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Escribimos poemas y canciones sobre los derechos</w:t>
            </w:r>
          </w:p>
          <w:p w14:paraId="500EB8DB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</w:p>
          <w:p w14:paraId="5FD698AD" w14:textId="77777777" w:rsidR="00B9407B" w:rsidRPr="00B9407B" w:rsidRDefault="00B9407B" w:rsidP="00C43EFC">
            <w:pPr>
              <w:pStyle w:val="Indicador0"/>
              <w:ind w:firstLine="0"/>
              <w:rPr>
                <w:rFonts w:ascii="Comic Sans MS" w:eastAsia="Arial" w:hAnsi="Comic Sans MS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Elaboramos invitaciones</w:t>
            </w:r>
          </w:p>
          <w:p w14:paraId="46AC0CFF" w14:textId="77777777" w:rsidR="00B9407B" w:rsidRPr="00B9407B" w:rsidRDefault="00B9407B" w:rsidP="00C43EFC">
            <w:pPr>
              <w:pStyle w:val="Indicador0"/>
              <w:ind w:firstLine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37828BC4" w14:textId="77777777" w:rsidR="00B9407B" w:rsidRPr="00B9407B" w:rsidRDefault="00B9407B" w:rsidP="00203EF6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  <w:p w14:paraId="2638BBDE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Escribimos nuestro álbum de logros</w:t>
            </w:r>
          </w:p>
          <w:p w14:paraId="42566628" w14:textId="77777777" w:rsidR="00B9407B" w:rsidRPr="00B9407B" w:rsidRDefault="00B9407B" w:rsidP="00203EF6">
            <w:pPr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63BF3932" w14:textId="11BFBDA1" w:rsidR="00B9407B" w:rsidRPr="00203EF6" w:rsidRDefault="00B9407B" w:rsidP="00203EF6">
            <w:pPr>
              <w:pStyle w:val="Indicador0"/>
              <w:ind w:firstLine="0"/>
              <w:rPr>
                <w:rFonts w:ascii="Comic Sans MS" w:eastAsia="Arial" w:hAnsi="Comic Sans MS"/>
                <w:sz w:val="18"/>
                <w:szCs w:val="18"/>
                <w:lang w:eastAsia="es-PE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  <w:lang w:eastAsia="es-PE"/>
              </w:rPr>
              <w:t xml:space="preserve">Escribimos textos navideños </w:t>
            </w:r>
          </w:p>
          <w:p w14:paraId="3A021E63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  <w:p w14:paraId="7E549307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B9407B">
              <w:rPr>
                <w:rFonts w:ascii="Comic Sans MS" w:hAnsi="Comic Sans MS"/>
                <w:bCs/>
                <w:sz w:val="18"/>
                <w:szCs w:val="18"/>
              </w:rPr>
              <w:t>Escribimos una carta navideña</w:t>
            </w:r>
          </w:p>
          <w:p w14:paraId="0D99764C" w14:textId="77777777" w:rsidR="00B9407B" w:rsidRPr="00B9407B" w:rsidRDefault="00B9407B" w:rsidP="00C43EFC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535BF3BC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  <w:lang w:val="es-PE"/>
              </w:rPr>
              <w:t>Escribimos caligramas navideños</w:t>
            </w:r>
            <w:r w:rsidRPr="00B9407B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</w:p>
          <w:p w14:paraId="1C369162" w14:textId="77777777" w:rsidR="00B9407B" w:rsidRPr="00B9407B" w:rsidRDefault="00B9407B" w:rsidP="00203EF6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74741B04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Escribimos tarjetas navideñas</w:t>
            </w:r>
          </w:p>
          <w:p w14:paraId="19C84EE7" w14:textId="77777777" w:rsidR="00B9407B" w:rsidRPr="00B9407B" w:rsidRDefault="00B9407B" w:rsidP="00203EF6">
            <w:pPr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69AD082F" w14:textId="4EDB85A0" w:rsidR="00B9407B" w:rsidRPr="00B9407B" w:rsidRDefault="00B9407B" w:rsidP="00B9407B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Escribimos un guion teatral navideño</w:t>
            </w:r>
          </w:p>
          <w:p w14:paraId="2E1FEF3B" w14:textId="77777777" w:rsidR="00B9407B" w:rsidRPr="00B9407B" w:rsidRDefault="00B9407B" w:rsidP="00C43EFC">
            <w:pPr>
              <w:rPr>
                <w:rFonts w:ascii="Comic Sans MS" w:hAnsi="Comic Sans MS"/>
                <w:sz w:val="18"/>
                <w:szCs w:val="18"/>
                <w:lang w:val="es-ES"/>
              </w:rPr>
            </w:pPr>
          </w:p>
        </w:tc>
        <w:tc>
          <w:tcPr>
            <w:tcW w:w="3402" w:type="dxa"/>
            <w:shd w:val="clear" w:color="auto" w:fill="FFFFFF"/>
          </w:tcPr>
          <w:p w14:paraId="1A298373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PE"/>
              </w:rPr>
            </w:pPr>
            <w:bookmarkStart w:id="4" w:name="_Hlk147569838"/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PE"/>
              </w:rPr>
              <w:t xml:space="preserve">-Planifica la escritura de su infografía, considerando las características y elementos de este texto. </w:t>
            </w:r>
          </w:p>
          <w:p w14:paraId="45A4A486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58488909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  <w:t xml:space="preserve">-Organiza de manera creativa las ideas de su infografía sobre los derechos de los niños y adolescentes. </w:t>
            </w:r>
          </w:p>
          <w:p w14:paraId="71BE0EBC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234834CA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  <w:t>-Utiliza de forma correcta los recursos ortográficos necesarios.</w:t>
            </w:r>
          </w:p>
          <w:p w14:paraId="241DF1D7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2BD39162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  <w:t xml:space="preserve">-Revisa su borrador para asegurarse de que responda a los criterios de evaluación. </w:t>
            </w:r>
          </w:p>
          <w:p w14:paraId="541A24AC" w14:textId="03DA8E4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PE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PE"/>
              </w:rPr>
              <w:t>-Elabora la versión final de su infografía sobre sus derechos teniendo en cuenta todas las correcciones necesarias.</w:t>
            </w:r>
          </w:p>
          <w:p w14:paraId="09FDB1A1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4942A7A" w14:textId="77777777" w:rsidR="00B9407B" w:rsidRPr="00B9407B" w:rsidRDefault="00B9407B" w:rsidP="00C43EFC">
            <w:pPr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  <w:t xml:space="preserve">-Organiza la información de sus logros de aprendizaje teniendo en cuenta las partes y características de un álbum.  </w:t>
            </w:r>
          </w:p>
          <w:p w14:paraId="232E84FB" w14:textId="77777777" w:rsidR="00B9407B" w:rsidRPr="00B9407B" w:rsidRDefault="00B9407B" w:rsidP="00C43EFC">
            <w:pPr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4AB051EC" w14:textId="77777777" w:rsidR="00B9407B" w:rsidRPr="00B9407B" w:rsidRDefault="00B9407B" w:rsidP="00C43EFC">
            <w:pPr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  <w:t>-Utiliza de forma correcta los recursos ortográficos necesarios.</w:t>
            </w:r>
          </w:p>
          <w:p w14:paraId="6943A22C" w14:textId="77777777" w:rsidR="00B9407B" w:rsidRPr="00B9407B" w:rsidRDefault="00B9407B" w:rsidP="00C43EFC">
            <w:pPr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2B17136" w14:textId="77777777" w:rsidR="00B9407B" w:rsidRPr="00B9407B" w:rsidRDefault="00B9407B" w:rsidP="00C43EFC">
            <w:pPr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  <w:t xml:space="preserve">-Revisa el borrador del álbum para asegurarse de que responda a los criterios de evaluación.  </w:t>
            </w:r>
          </w:p>
          <w:bookmarkEnd w:id="4"/>
          <w:p w14:paraId="4C510ECA" w14:textId="77777777" w:rsidR="00B9407B" w:rsidRPr="00B9407B" w:rsidRDefault="00B9407B" w:rsidP="00C43EFC">
            <w:pPr>
              <w:ind w:left="92"/>
              <w:rPr>
                <w:rFonts w:ascii="Comic Sans MS" w:hAnsi="Comic Sans MS" w:cs="Arial"/>
                <w:sz w:val="18"/>
                <w:szCs w:val="18"/>
                <w:lang w:val="es-ES"/>
              </w:rPr>
            </w:pPr>
          </w:p>
          <w:p w14:paraId="5CB143FB" w14:textId="77777777" w:rsidR="00B9407B" w:rsidRPr="00B9407B" w:rsidRDefault="00B9407B" w:rsidP="00C43EFC">
            <w:pPr>
              <w:pStyle w:val="INDUGRAF"/>
              <w:spacing w:after="0"/>
              <w:ind w:left="0" w:firstLine="0"/>
              <w:jc w:val="left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-Planifica la estructura de sus cuentos y guiones teatrales navideños.</w:t>
            </w:r>
          </w:p>
          <w:p w14:paraId="1789E3E8" w14:textId="77777777" w:rsidR="00B9407B" w:rsidRPr="00B9407B" w:rsidRDefault="00B9407B" w:rsidP="00C43EFC">
            <w:pPr>
              <w:pStyle w:val="INDUGRAF"/>
              <w:spacing w:after="0"/>
              <w:ind w:left="0" w:firstLine="0"/>
              <w:jc w:val="left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-Sigue la estructura en la redacción de sus cuentos navideños y guiones teatrales navideños.</w:t>
            </w:r>
          </w:p>
          <w:p w14:paraId="1FF8E817" w14:textId="77777777" w:rsidR="00B9407B" w:rsidRPr="00B9407B" w:rsidRDefault="00B9407B" w:rsidP="00C43EFC">
            <w:pPr>
              <w:pStyle w:val="INDUGRAF"/>
              <w:spacing w:after="0"/>
              <w:ind w:left="0" w:firstLine="0"/>
              <w:jc w:val="left"/>
              <w:rPr>
                <w:rFonts w:ascii="Comic Sans MS" w:hAnsi="Comic Sans MS"/>
                <w:sz w:val="18"/>
                <w:szCs w:val="18"/>
              </w:rPr>
            </w:pPr>
          </w:p>
          <w:p w14:paraId="2AEC85A9" w14:textId="77777777" w:rsidR="00B9407B" w:rsidRPr="00B9407B" w:rsidRDefault="00B9407B" w:rsidP="00C43EFC">
            <w:pPr>
              <w:pStyle w:val="INDUGRAF"/>
              <w:spacing w:after="0"/>
              <w:ind w:left="0" w:firstLine="0"/>
              <w:jc w:val="left"/>
              <w:rPr>
                <w:rStyle w:val="t"/>
                <w:rFonts w:ascii="Comic Sans MS" w:hAnsi="Comic Sans MS"/>
                <w:sz w:val="18"/>
                <w:szCs w:val="18"/>
              </w:rPr>
            </w:pPr>
            <w:r w:rsidRPr="00B9407B">
              <w:rPr>
                <w:rStyle w:val="t"/>
                <w:rFonts w:ascii="Comic Sans MS" w:hAnsi="Comic Sans MS"/>
                <w:sz w:val="18"/>
                <w:szCs w:val="18"/>
              </w:rPr>
              <w:t>-Revisa el contenido de su texto en relación con lo planificado.</w:t>
            </w:r>
          </w:p>
          <w:p w14:paraId="4ED06CED" w14:textId="77777777" w:rsidR="00B9407B" w:rsidRPr="00B9407B" w:rsidRDefault="00B9407B" w:rsidP="00C43EFC">
            <w:pPr>
              <w:ind w:left="92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Realiza correcciones y mejoras a su trabajo</w:t>
            </w:r>
          </w:p>
        </w:tc>
        <w:tc>
          <w:tcPr>
            <w:tcW w:w="1418" w:type="dxa"/>
            <w:shd w:val="clear" w:color="auto" w:fill="FFFFFF"/>
          </w:tcPr>
          <w:p w14:paraId="2CEF9358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Escribe una infografía</w:t>
            </w:r>
          </w:p>
          <w:p w14:paraId="7DF4693D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1B56443B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5784590F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Poemas sobre los derechos</w:t>
            </w:r>
          </w:p>
          <w:p w14:paraId="0B59752F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01F152A9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21FCD4EB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7B8105B3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Invitación por el día del logro</w:t>
            </w:r>
          </w:p>
          <w:p w14:paraId="1FC49C11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54A3EB5A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2F88B7DC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2B02366F" w14:textId="77777777" w:rsidR="00B9407B" w:rsidRPr="00B9407B" w:rsidRDefault="00B9407B" w:rsidP="00C43EFC">
            <w:pPr>
              <w:pStyle w:val="CAPACIDAD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0B14B6FD" w14:textId="7290E386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Álbum de logros de aprendizaje</w:t>
            </w:r>
          </w:p>
          <w:p w14:paraId="34BCBAF0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475C576A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Cuento navideño</w:t>
            </w:r>
          </w:p>
          <w:p w14:paraId="17969239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067443FE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Carta de navidad</w:t>
            </w:r>
          </w:p>
          <w:p w14:paraId="35610BFD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6715C2E6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48E2D12A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407F0968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Tarjeta navideña</w:t>
            </w:r>
          </w:p>
          <w:p w14:paraId="0F188D4F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3BF1C114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Propone un guion teatral</w:t>
            </w:r>
          </w:p>
          <w:p w14:paraId="4488EAA4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539E6F44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</w:tcPr>
          <w:p w14:paraId="001F6DCE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 xml:space="preserve"> Escala de valoración</w:t>
            </w:r>
          </w:p>
          <w:p w14:paraId="50C4331B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11E9604A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411FB1B4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77F1106B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760FC464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55EE2358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BCEB9EA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34BF22C5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3A5B476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708E4FE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1B459AC0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584E6D3F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53C1FE40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5443BA76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45551935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6CB4E603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72E8E02C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6AECE527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1D1FFC09" w14:textId="77777777" w:rsidR="00B9407B" w:rsidRPr="00B9407B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Escala de valoración</w:t>
            </w:r>
            <w:r w:rsidRPr="00B9407B">
              <w:rPr>
                <w:noProof/>
                <w:sz w:val="18"/>
                <w:szCs w:val="18"/>
              </w:rPr>
              <w:t xml:space="preserve"> </w:t>
            </w:r>
          </w:p>
        </w:tc>
      </w:tr>
      <w:tr w:rsidR="00B9407B" w:rsidRPr="008F1098" w14:paraId="0B3EFFF0" w14:textId="77777777" w:rsidTr="00F82B91">
        <w:trPr>
          <w:trHeight w:val="139"/>
        </w:trPr>
        <w:tc>
          <w:tcPr>
            <w:tcW w:w="709" w:type="dxa"/>
            <w:shd w:val="clear" w:color="auto" w:fill="FFE7E1"/>
          </w:tcPr>
          <w:p w14:paraId="06D54ACD" w14:textId="77777777" w:rsidR="00B9407B" w:rsidRPr="008F1098" w:rsidRDefault="00B9407B" w:rsidP="00C43EFC">
            <w:pPr>
              <w:pStyle w:val="CAPACIDAD"/>
              <w:spacing w:before="0" w:after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F1098">
              <w:rPr>
                <w:rFonts w:ascii="Comic Sans MS" w:hAnsi="Comic Sans MS"/>
                <w:b/>
                <w:sz w:val="18"/>
                <w:szCs w:val="18"/>
              </w:rPr>
              <w:lastRenderedPageBreak/>
              <w:t>Matemática</w:t>
            </w:r>
          </w:p>
        </w:tc>
        <w:tc>
          <w:tcPr>
            <w:tcW w:w="2835" w:type="dxa"/>
            <w:shd w:val="clear" w:color="auto" w:fill="FFFFFF"/>
          </w:tcPr>
          <w:p w14:paraId="51E4CA03" w14:textId="77777777" w:rsidR="00B9407B" w:rsidRPr="00B9407B" w:rsidRDefault="00B9407B" w:rsidP="00C43EFC">
            <w:pPr>
              <w:rPr>
                <w:rFonts w:ascii="Comic Sans MS" w:hAnsi="Comic Sans MS" w:cs="Arial"/>
                <w:b/>
                <w:w w:val="120"/>
                <w:sz w:val="18"/>
                <w:szCs w:val="18"/>
                <w:lang w:val="es-ES_tradnl"/>
              </w:rPr>
            </w:pPr>
            <w:r w:rsidRPr="00B9407B">
              <w:rPr>
                <w:rFonts w:ascii="Comic Sans MS" w:hAnsi="Comic Sans MS" w:cs="Arial"/>
                <w:b/>
                <w:w w:val="120"/>
                <w:sz w:val="18"/>
                <w:szCs w:val="18"/>
                <w:lang w:val="es-ES_tradnl"/>
              </w:rPr>
              <w:t>Resuelve problemas de cantidad</w:t>
            </w:r>
          </w:p>
          <w:p w14:paraId="5126A6E9" w14:textId="77777777" w:rsidR="00B9407B" w:rsidRPr="00B9407B" w:rsidRDefault="00B9407B" w:rsidP="00B9407B">
            <w:pPr>
              <w:pStyle w:val="Prrafodelista"/>
              <w:numPr>
                <w:ilvl w:val="0"/>
                <w:numId w:val="18"/>
              </w:numPr>
              <w:ind w:left="317"/>
              <w:rPr>
                <w:rFonts w:ascii="Comic Sans MS" w:hAnsi="Comic Sans MS" w:cs="Arial"/>
                <w:b/>
                <w:w w:val="120"/>
                <w:sz w:val="18"/>
                <w:szCs w:val="18"/>
                <w:lang w:val="es-ES_tradnl"/>
              </w:rPr>
            </w:pPr>
            <w:r w:rsidRPr="00B9407B">
              <w:rPr>
                <w:rFonts w:ascii="Comic Sans MS" w:hAnsi="Comic Sans MS" w:cs="Arial"/>
                <w:sz w:val="18"/>
                <w:szCs w:val="18"/>
              </w:rPr>
              <w:t>Traduce cantidades a expresiones numéricas</w:t>
            </w:r>
          </w:p>
          <w:p w14:paraId="52DE1FF8" w14:textId="77777777" w:rsidR="00B9407B" w:rsidRPr="00B9407B" w:rsidRDefault="00B9407B" w:rsidP="00B9407B">
            <w:pPr>
              <w:pStyle w:val="Prrafodelista"/>
              <w:numPr>
                <w:ilvl w:val="0"/>
                <w:numId w:val="18"/>
              </w:numPr>
              <w:ind w:left="317"/>
              <w:rPr>
                <w:rFonts w:ascii="Comic Sans MS" w:hAnsi="Comic Sans MS" w:cs="Arial"/>
                <w:b/>
                <w:w w:val="120"/>
                <w:sz w:val="18"/>
                <w:szCs w:val="18"/>
                <w:lang w:val="es-ES_tradnl"/>
              </w:rPr>
            </w:pPr>
            <w:r w:rsidRPr="00B9407B">
              <w:rPr>
                <w:rFonts w:ascii="Comic Sans MS" w:hAnsi="Comic Sans MS" w:cs="Arial"/>
                <w:sz w:val="18"/>
                <w:szCs w:val="18"/>
              </w:rPr>
              <w:t>Comunica su comprensión sobre los números y las operaciones.</w:t>
            </w:r>
          </w:p>
          <w:p w14:paraId="2E7D5971" w14:textId="77777777" w:rsidR="00B9407B" w:rsidRPr="00B9407B" w:rsidRDefault="00B9407B" w:rsidP="00B9407B">
            <w:pPr>
              <w:pStyle w:val="Prrafodelista"/>
              <w:numPr>
                <w:ilvl w:val="0"/>
                <w:numId w:val="18"/>
              </w:numPr>
              <w:ind w:left="317"/>
              <w:rPr>
                <w:rFonts w:ascii="Comic Sans MS" w:hAnsi="Comic Sans MS" w:cs="Arial"/>
                <w:b/>
                <w:w w:val="120"/>
                <w:sz w:val="18"/>
                <w:szCs w:val="18"/>
                <w:lang w:val="es-ES_tradnl"/>
              </w:rPr>
            </w:pPr>
            <w:r w:rsidRPr="00B9407B">
              <w:rPr>
                <w:rFonts w:ascii="Comic Sans MS" w:hAnsi="Comic Sans MS" w:cs="Arial"/>
                <w:sz w:val="18"/>
                <w:szCs w:val="18"/>
              </w:rPr>
              <w:t>Usa estrategias y procedimientos de estimación y cálculo.</w:t>
            </w:r>
          </w:p>
          <w:p w14:paraId="19DD108E" w14:textId="77777777" w:rsidR="00B9407B" w:rsidRPr="00B9407B" w:rsidRDefault="00B9407B" w:rsidP="00C43EFC">
            <w:pPr>
              <w:pStyle w:val="CAPACIDAD"/>
              <w:rPr>
                <w:rFonts w:ascii="Comic Sans MS" w:hAnsi="Comic Sans MS" w:cs="Arial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sz w:val="18"/>
                <w:szCs w:val="18"/>
              </w:rPr>
              <w:t>Argumenta afirmaciones sobre las relaciones numéricas y las operaciones.</w:t>
            </w:r>
          </w:p>
          <w:p w14:paraId="50D0DC85" w14:textId="77777777" w:rsidR="00B9407B" w:rsidRPr="00B9407B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77A8B859" w14:textId="77777777" w:rsidR="00B9407B" w:rsidRPr="00B9407B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1EB52CF7" w14:textId="77777777" w:rsidR="00B9407B" w:rsidRPr="00B9407B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278AB24F" w14:textId="77777777" w:rsidR="00B9407B" w:rsidRPr="00B9407B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EE74B7B" w14:textId="77777777" w:rsidR="00B9407B" w:rsidRPr="00B9407B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5A476BCC" w14:textId="77777777" w:rsidR="00B9407B" w:rsidRPr="00B9407B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0FF6135" w14:textId="77777777" w:rsidR="00B9407B" w:rsidRPr="00B9407B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6040D78A" w14:textId="77777777" w:rsidR="00B9407B" w:rsidRPr="00B9407B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3299A632" w14:textId="77777777" w:rsidR="00B9407B" w:rsidRPr="00B9407B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2163C7D0" w14:textId="77777777" w:rsidR="00B9407B" w:rsidRPr="00B9407B" w:rsidRDefault="00B9407B" w:rsidP="00C43EFC">
            <w:pPr>
              <w:pStyle w:val="CAPACIDAD"/>
              <w:spacing w:before="0" w:after="0"/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</w:tcPr>
          <w:p w14:paraId="5A966E0F" w14:textId="77777777" w:rsidR="00B9407B" w:rsidRPr="00B9407B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9407B">
              <w:rPr>
                <w:rFonts w:ascii="Comic Sans MS" w:hAnsi="Comic Sans MS"/>
                <w:sz w:val="18"/>
                <w:szCs w:val="18"/>
              </w:rPr>
              <w:t xml:space="preserve"> Traduce una o más acciones de comparar, igualar, repetir y repartir cantidades y de dividir una cantidad discreta en partes iguales; a expresiones aditivas y multiplicativas con números naturales y expresiones aditivas con fracciones y números decimales; al plantear y resolver problemas. </w:t>
            </w:r>
          </w:p>
          <w:p w14:paraId="5809113C" w14:textId="77777777" w:rsidR="00B9407B" w:rsidRPr="00B9407B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9407B">
              <w:rPr>
                <w:rFonts w:ascii="Comic Sans MS" w:hAnsi="Comic Sans MS"/>
                <w:sz w:val="18"/>
                <w:szCs w:val="18"/>
              </w:rPr>
              <w:t xml:space="preserve"> Emplea estrategias heurísticas, de cálculo mental y escrito: exacto o aproximado y procedimientos, para realizar operaciones con fracciones, números naturales y decimales exactos. Selecciona y usa unidades convencionales (expresadas con naturales, fracciones y decimales) para medir la masa y el tiempo; y hacer conversiones. </w:t>
            </w:r>
          </w:p>
          <w:p w14:paraId="6EE71831" w14:textId="77777777" w:rsidR="00B9407B" w:rsidRPr="00B9407B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9407B">
              <w:rPr>
                <w:rFonts w:ascii="Comic Sans MS" w:hAnsi="Comic Sans MS"/>
                <w:sz w:val="18"/>
                <w:szCs w:val="18"/>
              </w:rPr>
              <w:t xml:space="preserve"> Realiza afirmaciones sobre las relaciones entre números naturales, decimales, fracciones; así como relaciones entre operaciones y propiedades. Las justifica con varios ejemplos. Así también, justifica su proceso de resolución.</w:t>
            </w:r>
          </w:p>
          <w:p w14:paraId="3297F122" w14:textId="77777777" w:rsidR="00B9407B" w:rsidRPr="00B9407B" w:rsidRDefault="00B9407B" w:rsidP="00C43EFC">
            <w:pPr>
              <w:pStyle w:val="Prrafodelista"/>
              <w:ind w:left="181"/>
              <w:rPr>
                <w:rFonts w:ascii="Comic Sans MS" w:hAnsi="Comic Sans MS" w:cs="Arial"/>
                <w:sz w:val="18"/>
                <w:szCs w:val="18"/>
              </w:rPr>
            </w:pPr>
          </w:p>
          <w:p w14:paraId="0A0A7D65" w14:textId="77777777" w:rsidR="00B9407B" w:rsidRPr="00B9407B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14:paraId="4F794F93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color w:val="000000" w:themeColor="text1"/>
                <w:sz w:val="18"/>
                <w:szCs w:val="18"/>
                <w:lang w:val="es-PE"/>
              </w:rPr>
            </w:pPr>
          </w:p>
          <w:p w14:paraId="7BEEA9F8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sz w:val="18"/>
                <w:szCs w:val="18"/>
              </w:rPr>
              <w:t>Relacionamos fracción decimal y porcentaje</w:t>
            </w:r>
          </w:p>
          <w:p w14:paraId="0DFB7AB2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39EABDA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9336B9C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44B44053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52148558" w14:textId="77777777" w:rsidR="00B9407B" w:rsidRPr="00B9407B" w:rsidRDefault="00B9407B" w:rsidP="00C43EFC">
            <w:pPr>
              <w:pStyle w:val="CAPACIDAD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784C6EF6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b/>
                <w:bCs/>
                <w:sz w:val="18"/>
                <w:szCs w:val="18"/>
              </w:rPr>
              <w:t>¿</w:t>
            </w:r>
            <w:r w:rsidRPr="00B9407B">
              <w:rPr>
                <w:rFonts w:ascii="Comic Sans MS" w:hAnsi="Comic Sans MS" w:cs="Arial"/>
                <w:sz w:val="18"/>
                <w:szCs w:val="18"/>
              </w:rPr>
              <w:t>Cómo resolvemos problemas con operaciones combinadas?</w:t>
            </w:r>
          </w:p>
          <w:p w14:paraId="2749C616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5440F110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5A6CE00F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1DDC72D9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2D2EA8AE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7209D760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5381DC60" w14:textId="77777777" w:rsidR="00B9407B" w:rsidRPr="00B9407B" w:rsidRDefault="00B9407B" w:rsidP="00F82B91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37F026D7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130EE963" w14:textId="77777777" w:rsidR="00B9407B" w:rsidRPr="00B9407B" w:rsidRDefault="00B9407B" w:rsidP="00C43EFC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bCs/>
                <w:sz w:val="18"/>
                <w:szCs w:val="18"/>
              </w:rPr>
              <w:t>Descubrimos números más allá de los miles</w:t>
            </w:r>
          </w:p>
          <w:p w14:paraId="45469303" w14:textId="77777777" w:rsidR="00B9407B" w:rsidRPr="00B9407B" w:rsidRDefault="00B9407B" w:rsidP="00203EF6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</w:p>
          <w:p w14:paraId="249085DB" w14:textId="4C0C84BE" w:rsidR="00B9407B" w:rsidRPr="00F82B91" w:rsidRDefault="00B9407B" w:rsidP="00F82B91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 w:rsidRPr="00B9407B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Proponemos juegos matemáticos de nuestros logros</w:t>
            </w:r>
          </w:p>
        </w:tc>
        <w:tc>
          <w:tcPr>
            <w:tcW w:w="3402" w:type="dxa"/>
            <w:shd w:val="clear" w:color="auto" w:fill="FFFFFF"/>
          </w:tcPr>
          <w:p w14:paraId="576BF5A7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contextualSpacing/>
              <w:jc w:val="both"/>
              <w:rPr>
                <w:rFonts w:ascii="Comic Sans MS" w:eastAsia="Arial" w:hAnsi="Comic Sans MS"/>
                <w:bCs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bCs/>
                <w:sz w:val="18"/>
                <w:szCs w:val="18"/>
              </w:rPr>
              <w:t xml:space="preserve">-Identifica los datos del problema analizando las situaciones presentadas. </w:t>
            </w:r>
          </w:p>
          <w:p w14:paraId="63BBF25D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contextualSpacing/>
              <w:jc w:val="both"/>
              <w:rPr>
                <w:rFonts w:ascii="Comic Sans MS" w:eastAsia="Arial" w:hAnsi="Comic Sans MS"/>
                <w:bCs/>
                <w:sz w:val="18"/>
                <w:szCs w:val="18"/>
              </w:rPr>
            </w:pPr>
          </w:p>
          <w:p w14:paraId="3C4DCCCD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contextualSpacing/>
              <w:jc w:val="both"/>
              <w:rPr>
                <w:rFonts w:ascii="Comic Sans MS" w:eastAsia="Arial" w:hAnsi="Comic Sans MS"/>
                <w:bCs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bCs/>
                <w:sz w:val="18"/>
                <w:szCs w:val="18"/>
              </w:rPr>
              <w:t xml:space="preserve">-Representa el problema con material no estructurado y grafico relacionando las fracciones con porcentajes para su resolución.  </w:t>
            </w:r>
          </w:p>
          <w:p w14:paraId="0FB6A759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contextualSpacing/>
              <w:jc w:val="both"/>
              <w:rPr>
                <w:rFonts w:ascii="Comic Sans MS" w:eastAsia="Arial" w:hAnsi="Comic Sans MS"/>
                <w:bCs/>
                <w:sz w:val="18"/>
                <w:szCs w:val="18"/>
              </w:rPr>
            </w:pPr>
          </w:p>
          <w:p w14:paraId="191001DB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contextualSpacing/>
              <w:jc w:val="both"/>
              <w:rPr>
                <w:rFonts w:ascii="Comic Sans MS" w:eastAsia="Arial" w:hAnsi="Comic Sans MS"/>
                <w:bCs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bCs/>
                <w:sz w:val="18"/>
                <w:szCs w:val="18"/>
              </w:rPr>
              <w:t>-Resuelve el problema relacionando las fracciones con los porcentajes con estrategias.</w:t>
            </w:r>
          </w:p>
          <w:p w14:paraId="1624004F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contextualSpacing/>
              <w:jc w:val="both"/>
              <w:rPr>
                <w:rFonts w:ascii="Comic Sans MS" w:eastAsia="Arial" w:hAnsi="Comic Sans MS"/>
                <w:bCs/>
                <w:sz w:val="18"/>
                <w:szCs w:val="18"/>
              </w:rPr>
            </w:pPr>
          </w:p>
          <w:p w14:paraId="7E2C90B1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contextualSpacing/>
              <w:jc w:val="both"/>
              <w:rPr>
                <w:rFonts w:ascii="Comic Sans MS" w:eastAsia="Arial" w:hAnsi="Comic Sans MS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-Representa cada cantidad de decena de millón en el ábaco y en el tablero de valor posicional.</w:t>
            </w:r>
          </w:p>
          <w:p w14:paraId="0EB7C6C6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contextualSpacing/>
              <w:jc w:val="both"/>
              <w:rPr>
                <w:rFonts w:ascii="Comic Sans MS" w:eastAsia="Arial" w:hAnsi="Comic Sans MS"/>
                <w:bCs/>
                <w:sz w:val="18"/>
                <w:szCs w:val="18"/>
              </w:rPr>
            </w:pPr>
          </w:p>
          <w:p w14:paraId="370837FE" w14:textId="7F9DEAFC" w:rsidR="00B9407B" w:rsidRPr="00B9407B" w:rsidRDefault="00B9407B" w:rsidP="00C43EFC">
            <w:pPr>
              <w:spacing w:after="160" w:line="259" w:lineRule="auto"/>
              <w:jc w:val="both"/>
              <w:rPr>
                <w:rFonts w:ascii="Comic Sans MS" w:eastAsia="Arial" w:hAnsi="Comic Sans MS"/>
                <w:bCs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bCs/>
                <w:sz w:val="18"/>
                <w:szCs w:val="18"/>
              </w:rPr>
              <w:t>-Explica la resolución del problema y las estrategias utilizadas.</w:t>
            </w:r>
          </w:p>
          <w:p w14:paraId="5158D36E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 w:after="0"/>
              <w:jc w:val="both"/>
              <w:rPr>
                <w:rFonts w:ascii="Comic Sans MS" w:eastAsia="Arial" w:hAnsi="Comic Sans MS"/>
                <w:sz w:val="18"/>
                <w:szCs w:val="18"/>
                <w:lang w:val="es-ES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  <w:lang w:val="es-ES"/>
              </w:rPr>
              <w:t xml:space="preserve">-Identifica los datos y operaciones presentes en los problemas. </w:t>
            </w:r>
          </w:p>
          <w:p w14:paraId="57B3F9BA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 w:after="0"/>
              <w:jc w:val="both"/>
              <w:rPr>
                <w:rFonts w:ascii="Comic Sans MS" w:eastAsia="Arial" w:hAnsi="Comic Sans MS"/>
                <w:sz w:val="18"/>
                <w:szCs w:val="18"/>
                <w:lang w:val="es-ES"/>
              </w:rPr>
            </w:pPr>
          </w:p>
          <w:p w14:paraId="2E803B73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 w:after="0"/>
              <w:jc w:val="both"/>
              <w:rPr>
                <w:rFonts w:ascii="Comic Sans MS" w:eastAsia="Arial" w:hAnsi="Comic Sans MS"/>
                <w:sz w:val="18"/>
                <w:szCs w:val="18"/>
                <w:lang w:val="es-ES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  <w:lang w:val="es-ES"/>
              </w:rPr>
              <w:t>-Representa el problema</w:t>
            </w:r>
            <w:r w:rsidRPr="00B9407B">
              <w:rPr>
                <w:rFonts w:ascii="Comic Sans MS" w:eastAsiaTheme="minorHAnsi" w:hAnsi="Comic Sans MS" w:cstheme="minorBidi"/>
                <w:kern w:val="0"/>
                <w:sz w:val="18"/>
                <w:szCs w:val="18"/>
                <w:lang w:val="es-PE" w:eastAsia="en-US"/>
              </w:rPr>
              <w:t xml:space="preserve"> </w:t>
            </w:r>
            <w:r w:rsidRPr="00B9407B">
              <w:rPr>
                <w:rFonts w:ascii="Comic Sans MS" w:eastAsia="Arial" w:hAnsi="Comic Sans MS"/>
                <w:sz w:val="18"/>
                <w:szCs w:val="18"/>
                <w:lang w:val="es-PE"/>
              </w:rPr>
              <w:t xml:space="preserve">con material concreto y gráfico expresando las cantidades y operaciones. </w:t>
            </w:r>
          </w:p>
          <w:p w14:paraId="08756D51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 w:after="0"/>
              <w:mirrorIndents w:val="0"/>
              <w:jc w:val="both"/>
              <w:rPr>
                <w:rFonts w:ascii="Comic Sans MS" w:eastAsia="Arial" w:hAnsi="Comic Sans MS"/>
                <w:sz w:val="18"/>
                <w:szCs w:val="18"/>
                <w:lang w:val="es-ES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  <w:lang w:val="es-ES"/>
              </w:rPr>
              <w:t xml:space="preserve">-Resuelve problemas de las cuatro operaciones básicas utilizando el cálculo mental en sus estrategias. </w:t>
            </w:r>
          </w:p>
          <w:p w14:paraId="1BEF7B4B" w14:textId="77777777" w:rsidR="00B9407B" w:rsidRPr="00B9407B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 w:after="0"/>
              <w:mirrorIndents w:val="0"/>
              <w:jc w:val="both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0498D3A1" w14:textId="780C624B" w:rsidR="00B9407B" w:rsidRPr="00B9407B" w:rsidRDefault="00B9407B" w:rsidP="00C43EFC">
            <w:pPr>
              <w:spacing w:after="160" w:line="259" w:lineRule="auto"/>
              <w:jc w:val="both"/>
              <w:rPr>
                <w:rFonts w:ascii="Comic Sans MS" w:eastAsia="Arial" w:hAnsi="Comic Sans MS"/>
                <w:sz w:val="18"/>
                <w:szCs w:val="18"/>
              </w:rPr>
            </w:pPr>
            <w:r w:rsidRPr="00B9407B">
              <w:rPr>
                <w:rFonts w:ascii="Comic Sans MS" w:eastAsia="Arial" w:hAnsi="Comic Sans MS"/>
                <w:sz w:val="18"/>
                <w:szCs w:val="18"/>
              </w:rPr>
              <w:t>-Explica el procedimiento realizado para la resolución de los problemas.</w:t>
            </w:r>
          </w:p>
        </w:tc>
        <w:tc>
          <w:tcPr>
            <w:tcW w:w="1418" w:type="dxa"/>
            <w:shd w:val="clear" w:color="auto" w:fill="FFFFFF"/>
          </w:tcPr>
          <w:p w14:paraId="75FB81EE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 w:cs="Arial"/>
                <w:b w:val="0"/>
                <w:bCs/>
                <w:sz w:val="18"/>
                <w:szCs w:val="18"/>
                <w:lang w:val="es-ES"/>
              </w:rPr>
            </w:pPr>
          </w:p>
          <w:p w14:paraId="4CB47B60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  <w:r w:rsidRPr="00B9407B"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  <w:t>Resolver problemas relacionando las fracciones con los porcentajes</w:t>
            </w:r>
          </w:p>
          <w:p w14:paraId="42EDEBB7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3C789D27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7A31BA8E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60CECE2C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78C86019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3A1B916C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4EA6BD44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  <w:r w:rsidRPr="00B9407B"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  <w:t>Resuelve problemas de operaciones combinadas</w:t>
            </w:r>
          </w:p>
          <w:p w14:paraId="6DB7BC28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3CBA3E4C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4FF4B583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  <w:r w:rsidRPr="00B9407B"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  <w:t>Representa hasta la DM</w:t>
            </w:r>
          </w:p>
          <w:p w14:paraId="79E43C80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43F1F981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34FD9F35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00D189D4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01A127C4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1E7F41F4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1311F203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327E2968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  <w:r w:rsidRPr="00B9407B"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  <w:t>Juegos matemáticos</w:t>
            </w:r>
          </w:p>
          <w:p w14:paraId="2D07417A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color w:val="000000" w:themeColor="text1"/>
                <w:kern w:val="18"/>
                <w:sz w:val="18"/>
                <w:szCs w:val="18"/>
                <w:lang w:val="es-MX"/>
              </w:rPr>
            </w:pPr>
          </w:p>
          <w:p w14:paraId="5572EB0A" w14:textId="77777777" w:rsidR="00B9407B" w:rsidRPr="00B9407B" w:rsidRDefault="00B9407B" w:rsidP="00C43EFC">
            <w:pPr>
              <w:pStyle w:val="AREA"/>
              <w:spacing w:before="0" w:after="0"/>
              <w:jc w:val="both"/>
              <w:rPr>
                <w:rFonts w:ascii="Comic Sans MS" w:hAnsi="Comic Sans MS"/>
                <w:b w:val="0"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  <w:shd w:val="clear" w:color="auto" w:fill="FFFFFF"/>
          </w:tcPr>
          <w:p w14:paraId="34AFD40C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  <w:p w14:paraId="58669C09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737CF0A4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B28A896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01D83047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5DC0C698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478F94E8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6A505109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2641AE6C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40CD2B25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9FCEFFA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78F12E1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66D3F909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6D05AA0E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0D59C87C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486CF804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773896C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466BB127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2C77F27F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09EB700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33DF2BB4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39C74C8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7438CEB5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B9407B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  <w:p w14:paraId="425EDC7B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4C3D35B9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6342C848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40A5657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6B9EF576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4C3B9000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4A71CFD5" w14:textId="77777777" w:rsidR="00B9407B" w:rsidRPr="00B9407B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B9407B" w:rsidRPr="008F1098" w14:paraId="445C9396" w14:textId="77777777" w:rsidTr="00B9407B">
        <w:trPr>
          <w:trHeight w:val="1706"/>
        </w:trPr>
        <w:tc>
          <w:tcPr>
            <w:tcW w:w="709" w:type="dxa"/>
            <w:vMerge w:val="restart"/>
            <w:shd w:val="clear" w:color="auto" w:fill="FFE7E1"/>
          </w:tcPr>
          <w:p w14:paraId="0AED60B3" w14:textId="77777777" w:rsidR="00B9407B" w:rsidRPr="00723702" w:rsidRDefault="00B9407B" w:rsidP="00C43EFC">
            <w:pPr>
              <w:pStyle w:val="Prrafodelista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3252236D" w14:textId="77777777" w:rsidR="00B9407B" w:rsidRPr="001818DD" w:rsidRDefault="00B9407B" w:rsidP="00C43EFC">
            <w:pPr>
              <w:pStyle w:val="Prrafodelista"/>
              <w:widowControl w:val="0"/>
              <w:ind w:left="175" w:right="34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1818DD">
              <w:rPr>
                <w:rFonts w:ascii="Comic Sans MS" w:eastAsia="Cambria" w:hAnsi="Comic Sans MS" w:cs="Arial"/>
                <w:b/>
                <w:bCs/>
                <w:sz w:val="18"/>
                <w:szCs w:val="18"/>
              </w:rPr>
              <w:t>Resuelve problemas de regularidad, equivalencia y cambio</w:t>
            </w:r>
          </w:p>
          <w:p w14:paraId="1425CC37" w14:textId="77777777" w:rsidR="00B9407B" w:rsidRPr="001818DD" w:rsidRDefault="00B9407B" w:rsidP="00B9407B">
            <w:pPr>
              <w:pStyle w:val="Prrafodelista"/>
              <w:widowControl w:val="0"/>
              <w:numPr>
                <w:ilvl w:val="0"/>
                <w:numId w:val="22"/>
              </w:numPr>
              <w:ind w:left="175" w:right="34" w:hanging="283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1818DD">
              <w:rPr>
                <w:rFonts w:ascii="Comic Sans MS" w:eastAsia="Cambria" w:hAnsi="Comic Sans MS" w:cs="Arial"/>
                <w:sz w:val="18"/>
                <w:szCs w:val="18"/>
              </w:rPr>
              <w:t>Traduce datos y condiciones a expresiones algebraicas</w:t>
            </w:r>
          </w:p>
          <w:p w14:paraId="091815A1" w14:textId="77777777" w:rsidR="00B9407B" w:rsidRPr="001818DD" w:rsidRDefault="00B9407B" w:rsidP="00B9407B">
            <w:pPr>
              <w:pStyle w:val="Prrafodelista"/>
              <w:widowControl w:val="0"/>
              <w:numPr>
                <w:ilvl w:val="0"/>
                <w:numId w:val="22"/>
              </w:numPr>
              <w:ind w:left="175" w:right="34" w:hanging="283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1818DD">
              <w:rPr>
                <w:rFonts w:ascii="Comic Sans MS" w:eastAsia="Cambria" w:hAnsi="Comic Sans MS" w:cs="Arial"/>
                <w:sz w:val="18"/>
                <w:szCs w:val="18"/>
              </w:rPr>
              <w:t xml:space="preserve">Comunica su comprensión sobre las relaciones algebraicas </w:t>
            </w:r>
          </w:p>
          <w:p w14:paraId="7C026513" w14:textId="77777777" w:rsidR="00B9407B" w:rsidRPr="001818DD" w:rsidRDefault="00B9407B" w:rsidP="00B9407B">
            <w:pPr>
              <w:pStyle w:val="Prrafodelista"/>
              <w:widowControl w:val="0"/>
              <w:numPr>
                <w:ilvl w:val="0"/>
                <w:numId w:val="22"/>
              </w:numPr>
              <w:ind w:left="175" w:right="34" w:hanging="283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1818DD">
              <w:rPr>
                <w:rFonts w:ascii="Comic Sans MS" w:eastAsia="Cambria" w:hAnsi="Comic Sans MS" w:cs="Arial"/>
                <w:sz w:val="18"/>
                <w:szCs w:val="18"/>
              </w:rPr>
              <w:t xml:space="preserve">Usa estrategias y procedimientos para </w:t>
            </w:r>
            <w:r w:rsidRPr="001818DD">
              <w:rPr>
                <w:rFonts w:ascii="Comic Sans MS" w:eastAsia="Cambria" w:hAnsi="Comic Sans MS" w:cs="Arial"/>
                <w:sz w:val="18"/>
                <w:szCs w:val="18"/>
              </w:rPr>
              <w:lastRenderedPageBreak/>
              <w:t xml:space="preserve">encontrar reglas generales </w:t>
            </w:r>
          </w:p>
          <w:p w14:paraId="02EC94D3" w14:textId="77777777" w:rsidR="00B9407B" w:rsidRPr="001818DD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818DD">
              <w:rPr>
                <w:rFonts w:ascii="Comic Sans MS" w:eastAsia="Cambria" w:hAnsi="Comic Sans MS" w:cs="Arial"/>
                <w:sz w:val="18"/>
                <w:szCs w:val="18"/>
              </w:rPr>
              <w:t>Argumenta afirmaciones sobre relaciones de cambio y equivalencia</w:t>
            </w:r>
          </w:p>
          <w:p w14:paraId="49160D23" w14:textId="77777777" w:rsidR="00B9407B" w:rsidRPr="001818DD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6E02D12E" w14:textId="77777777" w:rsidR="00B9407B" w:rsidRPr="001818DD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7D1FBDE7" w14:textId="77777777" w:rsidR="00B9407B" w:rsidRPr="001818DD" w:rsidRDefault="00B9407B" w:rsidP="00C43EFC">
            <w:pPr>
              <w:pStyle w:val="INDICADOR"/>
              <w:numPr>
                <w:ilvl w:val="0"/>
                <w:numId w:val="0"/>
              </w:num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</w:tcPr>
          <w:p w14:paraId="3DEFAEDE" w14:textId="77777777" w:rsidR="00B9407B" w:rsidRPr="001818DD" w:rsidRDefault="00B9407B" w:rsidP="00C43EFC">
            <w:pPr>
              <w:pStyle w:val="Prrafodelista"/>
              <w:spacing w:line="228" w:lineRule="auto"/>
              <w:ind w:left="181" w:right="40"/>
              <w:rPr>
                <w:rFonts w:ascii="Comic Sans MS" w:hAnsi="Comic Sans MS"/>
                <w:sz w:val="18"/>
                <w:szCs w:val="18"/>
              </w:rPr>
            </w:pPr>
            <w:r w:rsidRPr="001818DD">
              <w:rPr>
                <w:rFonts w:ascii="Comic Sans MS" w:hAnsi="Comic Sans MS"/>
                <w:sz w:val="18"/>
                <w:szCs w:val="18"/>
              </w:rPr>
              <w:lastRenderedPageBreak/>
              <w:sym w:font="Symbol" w:char="F0B7"/>
            </w:r>
            <w:r w:rsidRPr="001818DD">
              <w:rPr>
                <w:rFonts w:ascii="Comic Sans MS" w:hAnsi="Comic Sans MS"/>
                <w:sz w:val="18"/>
                <w:szCs w:val="18"/>
              </w:rPr>
              <w:t xml:space="preserve"> Traduce datos y valores desconocidos, relaciones de equivalencias, el cambio de una magnitud con respecto de otra; a ecuaciones simples (Por ejemplo: x + a = b) con números naturales; a tablas de proporcionalidad o a la regla de formación de un patrón de repetición (que combine un criterio geométrico de simetría o traslación y un criterio perceptual) y de un </w:t>
            </w:r>
            <w:r w:rsidRPr="001818DD">
              <w:rPr>
                <w:rFonts w:ascii="Comic Sans MS" w:hAnsi="Comic Sans MS"/>
                <w:sz w:val="18"/>
                <w:szCs w:val="18"/>
              </w:rPr>
              <w:lastRenderedPageBreak/>
              <w:t xml:space="preserve">patrón aditivo (de segundo orden: Por ejemplo: 13 – 15 – 18 – 22 – 27 - …); al plantear y resolver problemas. </w:t>
            </w:r>
          </w:p>
          <w:p w14:paraId="3B899F1B" w14:textId="047E2503" w:rsidR="00B9407B" w:rsidRPr="001818DD" w:rsidRDefault="00B9407B" w:rsidP="009E29AD">
            <w:pPr>
              <w:pStyle w:val="INDICADOR"/>
              <w:numPr>
                <w:ilvl w:val="0"/>
                <w:numId w:val="0"/>
              </w:numPr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1818DD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1818DD">
              <w:rPr>
                <w:rFonts w:ascii="Comic Sans MS" w:hAnsi="Comic Sans MS"/>
                <w:sz w:val="18"/>
                <w:szCs w:val="18"/>
              </w:rPr>
              <w:t xml:space="preserve"> Expresa su comprensión del significado de símbolos o letras en la ecuación y de la proporcionalidad como un cambio constante; usando lenguaje algebraico y diversas representaciones.</w:t>
            </w:r>
          </w:p>
        </w:tc>
        <w:tc>
          <w:tcPr>
            <w:tcW w:w="1559" w:type="dxa"/>
            <w:shd w:val="clear" w:color="auto" w:fill="FFFFFF"/>
          </w:tcPr>
          <w:p w14:paraId="29A9AAD2" w14:textId="77777777" w:rsidR="00B9407B" w:rsidRPr="001818DD" w:rsidRDefault="00B9407B" w:rsidP="00C43EFC">
            <w:pPr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6D0B1639" w14:textId="77777777" w:rsidR="00B9407B" w:rsidRPr="001818DD" w:rsidRDefault="00B9407B" w:rsidP="00C43EFC">
            <w:pPr>
              <w:pStyle w:val="CAPACIDAD"/>
              <w:jc w:val="center"/>
              <w:rPr>
                <w:rFonts w:ascii="Comic Sans MS" w:hAnsi="Comic Sans MS"/>
                <w:sz w:val="18"/>
                <w:szCs w:val="18"/>
                <w:lang w:val="es-PE"/>
              </w:rPr>
            </w:pPr>
            <w:r w:rsidRPr="001818DD">
              <w:rPr>
                <w:rFonts w:ascii="Comic Sans MS" w:hAnsi="Comic Sans MS"/>
                <w:sz w:val="18"/>
                <w:szCs w:val="18"/>
                <w:lang w:val="es-PE"/>
              </w:rPr>
              <w:t>Resolvemos analogías numéricas</w:t>
            </w:r>
          </w:p>
          <w:p w14:paraId="5D60840A" w14:textId="77777777" w:rsidR="00B9407B" w:rsidRPr="001818DD" w:rsidRDefault="00B9407B" w:rsidP="00C43EFC">
            <w:pPr>
              <w:pStyle w:val="CAPACIDAD"/>
              <w:jc w:val="center"/>
              <w:rPr>
                <w:rFonts w:ascii="Comic Sans MS" w:hAnsi="Comic Sans MS"/>
                <w:sz w:val="18"/>
                <w:szCs w:val="18"/>
                <w:lang w:val="es-PE"/>
              </w:rPr>
            </w:pPr>
          </w:p>
          <w:p w14:paraId="5AB64CDF" w14:textId="77777777" w:rsidR="00B9407B" w:rsidRPr="001818DD" w:rsidRDefault="00B9407B" w:rsidP="00C43EFC">
            <w:pPr>
              <w:pStyle w:val="CAPACIDAD"/>
              <w:jc w:val="center"/>
              <w:rPr>
                <w:rFonts w:ascii="Comic Sans MS" w:hAnsi="Comic Sans MS"/>
                <w:sz w:val="18"/>
                <w:szCs w:val="18"/>
                <w:lang w:val="es-PE"/>
              </w:rPr>
            </w:pPr>
          </w:p>
          <w:p w14:paraId="1EAFEDAA" w14:textId="77777777" w:rsidR="00B9407B" w:rsidRPr="001818DD" w:rsidRDefault="00B9407B" w:rsidP="00C43EFC">
            <w:pPr>
              <w:pStyle w:val="CAPACIDAD"/>
              <w:jc w:val="center"/>
              <w:rPr>
                <w:rFonts w:ascii="Comic Sans MS" w:hAnsi="Comic Sans MS"/>
                <w:sz w:val="18"/>
                <w:szCs w:val="18"/>
                <w:lang w:val="es-PE"/>
              </w:rPr>
            </w:pPr>
          </w:p>
          <w:p w14:paraId="18DCD137" w14:textId="77777777" w:rsidR="00B9407B" w:rsidRPr="001818DD" w:rsidRDefault="00B9407B" w:rsidP="001818DD">
            <w:pPr>
              <w:pStyle w:val="CAPACIDAD"/>
              <w:rPr>
                <w:rFonts w:ascii="Comic Sans MS" w:hAnsi="Comic Sans MS"/>
                <w:sz w:val="18"/>
                <w:szCs w:val="18"/>
                <w:lang w:val="es-PE"/>
              </w:rPr>
            </w:pPr>
          </w:p>
          <w:p w14:paraId="528A9C50" w14:textId="442D5434" w:rsidR="00B9407B" w:rsidRDefault="00B9407B" w:rsidP="00F82B91">
            <w:pPr>
              <w:pStyle w:val="CAPACIDAD"/>
              <w:rPr>
                <w:rFonts w:ascii="Comic Sans MS" w:hAnsi="Comic Sans MS"/>
                <w:sz w:val="18"/>
                <w:szCs w:val="18"/>
                <w:lang w:val="es-PE"/>
              </w:rPr>
            </w:pPr>
          </w:p>
          <w:p w14:paraId="1A041DCB" w14:textId="2AF7B27D" w:rsidR="00BE0364" w:rsidRDefault="00BE0364" w:rsidP="00F82B91">
            <w:pPr>
              <w:pStyle w:val="CAPACIDAD"/>
              <w:rPr>
                <w:rFonts w:ascii="Comic Sans MS" w:hAnsi="Comic Sans MS"/>
                <w:sz w:val="18"/>
                <w:szCs w:val="18"/>
                <w:lang w:val="es-PE"/>
              </w:rPr>
            </w:pPr>
          </w:p>
          <w:p w14:paraId="7B8732A8" w14:textId="77777777" w:rsidR="00BE0364" w:rsidRPr="001818DD" w:rsidRDefault="00BE0364" w:rsidP="00F82B91">
            <w:pPr>
              <w:pStyle w:val="CAPACIDAD"/>
              <w:rPr>
                <w:rFonts w:ascii="Comic Sans MS" w:hAnsi="Comic Sans MS"/>
                <w:sz w:val="18"/>
                <w:szCs w:val="18"/>
                <w:lang w:val="es-PE"/>
              </w:rPr>
            </w:pPr>
          </w:p>
          <w:p w14:paraId="29D6440F" w14:textId="4A2B3E93" w:rsidR="00B9407B" w:rsidRPr="001818DD" w:rsidRDefault="00B9407B" w:rsidP="00F82B91">
            <w:pPr>
              <w:jc w:val="center"/>
              <w:rPr>
                <w:rFonts w:ascii="Comic Sans MS" w:hAnsi="Comic Sans MS"/>
                <w:bCs/>
                <w:color w:val="0070C0"/>
                <w:sz w:val="18"/>
                <w:szCs w:val="18"/>
              </w:rPr>
            </w:pPr>
            <w:r w:rsidRPr="001818DD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Resolvemos problemas usando regla de tres simple</w:t>
            </w:r>
          </w:p>
        </w:tc>
        <w:tc>
          <w:tcPr>
            <w:tcW w:w="3402" w:type="dxa"/>
            <w:shd w:val="clear" w:color="auto" w:fill="FFFFFF"/>
          </w:tcPr>
          <w:p w14:paraId="1BFDB1B8" w14:textId="77777777" w:rsidR="00B9407B" w:rsidRPr="001818DD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/>
              <w:jc w:val="both"/>
              <w:rPr>
                <w:rFonts w:ascii="Comic Sans MS" w:eastAsia="Arial" w:hAnsi="Comic Sans MS"/>
                <w:sz w:val="18"/>
                <w:szCs w:val="18"/>
                <w:lang w:val="es-ES"/>
              </w:rPr>
            </w:pPr>
            <w:r w:rsidRPr="001818DD">
              <w:rPr>
                <w:rFonts w:ascii="Comic Sans MS" w:eastAsia="Arial" w:hAnsi="Comic Sans MS"/>
                <w:sz w:val="18"/>
                <w:szCs w:val="18"/>
                <w:lang w:val="es-ES"/>
              </w:rPr>
              <w:lastRenderedPageBreak/>
              <w:t xml:space="preserve">-Analiza la regla de formación de patrón presente en cada analogía numérica. </w:t>
            </w:r>
          </w:p>
          <w:p w14:paraId="6E979125" w14:textId="77777777" w:rsidR="00B9407B" w:rsidRPr="001818DD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/>
              <w:jc w:val="both"/>
              <w:rPr>
                <w:rFonts w:ascii="Comic Sans MS" w:eastAsia="Arial" w:hAnsi="Comic Sans MS"/>
                <w:sz w:val="18"/>
                <w:szCs w:val="18"/>
                <w:lang w:val="es-ES"/>
              </w:rPr>
            </w:pPr>
          </w:p>
          <w:p w14:paraId="47A82636" w14:textId="77777777" w:rsidR="00B9407B" w:rsidRPr="001818DD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/>
              <w:jc w:val="both"/>
              <w:rPr>
                <w:rFonts w:ascii="Comic Sans MS" w:eastAsia="Arial" w:hAnsi="Comic Sans MS"/>
                <w:sz w:val="18"/>
                <w:szCs w:val="18"/>
                <w:lang w:val="es-ES"/>
              </w:rPr>
            </w:pPr>
            <w:r w:rsidRPr="001818DD">
              <w:rPr>
                <w:rFonts w:ascii="Comic Sans MS" w:eastAsia="Arial" w:hAnsi="Comic Sans MS"/>
                <w:sz w:val="18"/>
                <w:szCs w:val="18"/>
                <w:lang w:val="es-ES"/>
              </w:rPr>
              <w:t xml:space="preserve">-Busca sus estrategias para descubrir el patrón de las analogías numéricas. </w:t>
            </w:r>
          </w:p>
          <w:p w14:paraId="18CEC381" w14:textId="77777777" w:rsidR="00B9407B" w:rsidRPr="001818DD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/>
              <w:ind w:left="194"/>
              <w:jc w:val="both"/>
              <w:rPr>
                <w:rFonts w:ascii="Comic Sans MS" w:eastAsia="Arial" w:hAnsi="Comic Sans MS"/>
                <w:sz w:val="18"/>
                <w:szCs w:val="18"/>
                <w:lang w:val="es-ES"/>
              </w:rPr>
            </w:pPr>
          </w:p>
          <w:p w14:paraId="4F2EF631" w14:textId="77777777" w:rsidR="00B9407B" w:rsidRPr="001818DD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/>
              <w:mirrorIndents w:val="0"/>
              <w:jc w:val="both"/>
              <w:rPr>
                <w:rFonts w:ascii="Comic Sans MS" w:eastAsia="Arial" w:hAnsi="Comic Sans MS"/>
                <w:sz w:val="18"/>
                <w:szCs w:val="18"/>
                <w:lang w:val="es-ES"/>
              </w:rPr>
            </w:pPr>
            <w:r w:rsidRPr="001818DD">
              <w:rPr>
                <w:rFonts w:ascii="Comic Sans MS" w:eastAsia="Arial" w:hAnsi="Comic Sans MS"/>
                <w:sz w:val="18"/>
                <w:szCs w:val="18"/>
                <w:lang w:val="es-ES"/>
              </w:rPr>
              <w:t xml:space="preserve">-Resuelve problemas de analogías utilizando sus estrategias. </w:t>
            </w:r>
          </w:p>
          <w:p w14:paraId="53524BD5" w14:textId="77777777" w:rsidR="00B9407B" w:rsidRPr="001818DD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/>
              <w:mirrorIndents w:val="0"/>
              <w:jc w:val="both"/>
              <w:rPr>
                <w:rFonts w:ascii="Comic Sans MS" w:eastAsia="Arial" w:hAnsi="Comic Sans MS"/>
                <w:sz w:val="18"/>
                <w:szCs w:val="18"/>
              </w:rPr>
            </w:pPr>
            <w:r w:rsidRPr="001818DD">
              <w:rPr>
                <w:rFonts w:ascii="Comic Sans MS" w:eastAsia="Arial" w:hAnsi="Comic Sans MS"/>
                <w:sz w:val="18"/>
                <w:szCs w:val="18"/>
              </w:rPr>
              <w:lastRenderedPageBreak/>
              <w:t xml:space="preserve">-Explica el procedimiento realizado para la resolución de los problemas de analogías numéricas. </w:t>
            </w:r>
          </w:p>
          <w:p w14:paraId="17341E25" w14:textId="77777777" w:rsidR="00B9407B" w:rsidRPr="001818DD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/>
              <w:mirrorIndents w:val="0"/>
              <w:jc w:val="both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5753D45" w14:textId="77777777" w:rsidR="00B9407B" w:rsidRPr="001818DD" w:rsidRDefault="00B9407B" w:rsidP="00C43EFC">
            <w:pPr>
              <w:pStyle w:val="AREA-SANG-5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1818DD">
              <w:rPr>
                <w:rFonts w:ascii="Comic Sans MS" w:hAnsi="Comic Sans MS"/>
                <w:color w:val="000000" w:themeColor="text1"/>
                <w:sz w:val="18"/>
                <w:szCs w:val="18"/>
              </w:rPr>
              <w:t>-Establece relaciones en un problema para hallar un término.</w:t>
            </w:r>
          </w:p>
          <w:p w14:paraId="3DBC5303" w14:textId="77777777" w:rsidR="00B9407B" w:rsidRPr="001818DD" w:rsidRDefault="00B9407B" w:rsidP="00C43EFC">
            <w:pPr>
              <w:pStyle w:val="AREA-SANG-5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1818DD">
              <w:rPr>
                <w:rFonts w:ascii="Comic Sans MS" w:hAnsi="Comic Sans MS"/>
                <w:color w:val="000000" w:themeColor="text1"/>
                <w:sz w:val="18"/>
                <w:szCs w:val="18"/>
              </w:rPr>
              <w:t>-</w:t>
            </w:r>
            <w:r w:rsidRPr="001818DD">
              <w:rPr>
                <w:rFonts w:ascii="Comic Sans MS" w:hAnsi="Comic Sans MS"/>
                <w:color w:val="000000" w:themeColor="text1"/>
                <w:sz w:val="18"/>
                <w:szCs w:val="18"/>
              </w:rPr>
              <w:tab/>
              <w:t>Expresa con leguaje algebraico de la regla de tres simple.</w:t>
            </w:r>
          </w:p>
          <w:p w14:paraId="7CC976D9" w14:textId="1D9AB4B0" w:rsidR="00E375AB" w:rsidRPr="00E375AB" w:rsidRDefault="00B9407B" w:rsidP="00E375AB">
            <w:pPr>
              <w:pStyle w:val="AREA-SANG-5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1818DD">
              <w:rPr>
                <w:rFonts w:ascii="Comic Sans MS" w:hAnsi="Comic Sans MS"/>
                <w:color w:val="000000" w:themeColor="text1"/>
                <w:sz w:val="18"/>
                <w:szCs w:val="18"/>
              </w:rPr>
              <w:t>Resuelve problemas para hallar los valores con la regla de tres simple y lo expresa en forma simbólica.</w:t>
            </w:r>
          </w:p>
        </w:tc>
        <w:tc>
          <w:tcPr>
            <w:tcW w:w="1418" w:type="dxa"/>
            <w:shd w:val="clear" w:color="auto" w:fill="FFFFFF"/>
          </w:tcPr>
          <w:p w14:paraId="57E15E17" w14:textId="77777777" w:rsidR="00B9407B" w:rsidRPr="001818DD" w:rsidRDefault="00B9407B" w:rsidP="00C43EFC">
            <w:pPr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7BE36A8C" w14:textId="77777777" w:rsidR="00B9407B" w:rsidRPr="001818DD" w:rsidRDefault="00B9407B" w:rsidP="00C43EFC">
            <w:pPr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5E7B8707" w14:textId="77777777" w:rsidR="00B9407B" w:rsidRPr="001818DD" w:rsidRDefault="00B9407B" w:rsidP="00C43EFC">
            <w:pPr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  <w:r w:rsidRPr="001818DD"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  <w:t>Ficha de actividad</w:t>
            </w:r>
          </w:p>
          <w:p w14:paraId="43F7EF49" w14:textId="77777777" w:rsidR="00B9407B" w:rsidRPr="001818DD" w:rsidRDefault="00B9407B" w:rsidP="00C43EFC">
            <w:pPr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19A391E6" w14:textId="77777777" w:rsidR="00B9407B" w:rsidRPr="001818DD" w:rsidRDefault="00B9407B" w:rsidP="00C43EFC">
            <w:pPr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3320D7E2" w14:textId="77777777" w:rsidR="00B9407B" w:rsidRPr="001818DD" w:rsidRDefault="00B9407B" w:rsidP="00C43EFC">
            <w:pPr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0E06BCD7" w14:textId="77777777" w:rsidR="00B9407B" w:rsidRPr="001818DD" w:rsidRDefault="00B9407B" w:rsidP="00C43EFC">
            <w:pPr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33873F60" w14:textId="77777777" w:rsidR="00B9407B" w:rsidRPr="001818DD" w:rsidRDefault="00B9407B" w:rsidP="00C43EFC">
            <w:pPr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66971359" w14:textId="77777777" w:rsidR="00B9407B" w:rsidRPr="001818DD" w:rsidRDefault="00B9407B" w:rsidP="00C43EFC">
            <w:pPr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4CCE367E" w14:textId="77777777" w:rsidR="00B9407B" w:rsidRPr="001818DD" w:rsidRDefault="00B9407B" w:rsidP="00C43EFC">
            <w:pPr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1E0D4E9A" w14:textId="77777777" w:rsidR="00B9407B" w:rsidRPr="001818DD" w:rsidRDefault="00B9407B" w:rsidP="00C43EFC">
            <w:pPr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  <w:r w:rsidRPr="001818DD">
              <w:rPr>
                <w:rFonts w:ascii="Comic Sans MS" w:hAnsi="Comic Sans MS"/>
                <w:color w:val="000000" w:themeColor="text1"/>
                <w:kern w:val="18"/>
                <w:sz w:val="18"/>
                <w:szCs w:val="18"/>
                <w:lang w:val="es-ES" w:eastAsia="es-ES"/>
              </w:rPr>
              <w:t>Resolver problemas expresando con el lenguaje algebraico de la regla de tres simple</w:t>
            </w:r>
          </w:p>
          <w:p w14:paraId="7F8D20B7" w14:textId="77777777" w:rsidR="00B9407B" w:rsidRPr="001818DD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</w:tcPr>
          <w:p w14:paraId="0D119FE4" w14:textId="3A542C10" w:rsidR="00B9407B" w:rsidRPr="001818DD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1818DD">
              <w:rPr>
                <w:rFonts w:ascii="Comic Sans MS" w:hAnsi="Comic Sans MS"/>
                <w:sz w:val="18"/>
                <w:szCs w:val="18"/>
              </w:rPr>
              <w:lastRenderedPageBreak/>
              <w:t xml:space="preserve"> </w:t>
            </w:r>
          </w:p>
          <w:p w14:paraId="782FA25A" w14:textId="77777777" w:rsidR="00B9407B" w:rsidRPr="001818DD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1818DD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  <w:p w14:paraId="56743D32" w14:textId="77777777" w:rsidR="00B9407B" w:rsidRPr="001818DD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B9407B" w:rsidRPr="008F1098" w14:paraId="1A674BFE" w14:textId="77777777" w:rsidTr="00B9407B">
        <w:trPr>
          <w:trHeight w:val="14137"/>
        </w:trPr>
        <w:tc>
          <w:tcPr>
            <w:tcW w:w="709" w:type="dxa"/>
            <w:vMerge/>
            <w:shd w:val="clear" w:color="auto" w:fill="FFE7E1"/>
          </w:tcPr>
          <w:p w14:paraId="2E96B4F7" w14:textId="77777777" w:rsidR="00B9407B" w:rsidRPr="00723702" w:rsidRDefault="00B9407B" w:rsidP="00C43EFC">
            <w:pPr>
              <w:pStyle w:val="Prrafodelista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14:paraId="4C31AB06" w14:textId="77777777" w:rsidR="00B9407B" w:rsidRPr="00BE0364" w:rsidRDefault="00B9407B" w:rsidP="00C43EFC">
            <w:pPr>
              <w:pStyle w:val="CAPACIDAD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E0364">
              <w:rPr>
                <w:rFonts w:ascii="Comic Sans MS" w:hAnsi="Comic Sans MS"/>
                <w:b/>
                <w:bCs/>
                <w:sz w:val="18"/>
                <w:szCs w:val="18"/>
              </w:rPr>
              <w:t>Resuelve problemas de forma, movimiento y localización.</w:t>
            </w:r>
          </w:p>
          <w:p w14:paraId="287AEFBB" w14:textId="77777777" w:rsidR="00B9407B" w:rsidRPr="00BE0364" w:rsidRDefault="00B9407B" w:rsidP="00C43EFC">
            <w:pPr>
              <w:pStyle w:val="INDICADOR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Modela objetos con formas geométricas y sus transformaciones.</w:t>
            </w:r>
          </w:p>
          <w:p w14:paraId="0F4BAEA8" w14:textId="77777777" w:rsidR="00B9407B" w:rsidRPr="00BE0364" w:rsidRDefault="00B9407B" w:rsidP="00C43EFC">
            <w:pPr>
              <w:pStyle w:val="INDICADOR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Comunica su comprensión sobre las formas y relaciones geométricas.</w:t>
            </w:r>
          </w:p>
          <w:p w14:paraId="65780EB6" w14:textId="77777777" w:rsidR="00B9407B" w:rsidRPr="00BE0364" w:rsidRDefault="00B9407B" w:rsidP="00C43EFC">
            <w:pPr>
              <w:pStyle w:val="INDICADOR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 xml:space="preserve">Usa estrategias y procedimientos para orientarse en el espacio. </w:t>
            </w:r>
          </w:p>
          <w:p w14:paraId="49D95859" w14:textId="77777777" w:rsidR="00B9407B" w:rsidRPr="00BE0364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ind w:left="193" w:hanging="193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Argumenta afirmaciones sobre relaciones geométricas.</w:t>
            </w:r>
          </w:p>
          <w:p w14:paraId="408C199E" w14:textId="5F7E0687" w:rsidR="00376FCA" w:rsidRDefault="00376FCA" w:rsidP="00BE0364">
            <w:pPr>
              <w:pStyle w:val="INDICADOR"/>
              <w:numPr>
                <w:ilvl w:val="0"/>
                <w:numId w:val="0"/>
              </w:numPr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00CD625B" w14:textId="6242F374" w:rsidR="006D40D4" w:rsidRDefault="006D40D4" w:rsidP="00BE0364">
            <w:pPr>
              <w:pStyle w:val="INDICADOR"/>
              <w:numPr>
                <w:ilvl w:val="0"/>
                <w:numId w:val="0"/>
              </w:numPr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3D82A466" w14:textId="77777777" w:rsidR="006D40D4" w:rsidRDefault="006D40D4" w:rsidP="00BE0364">
            <w:pPr>
              <w:pStyle w:val="INDICADOR"/>
              <w:numPr>
                <w:ilvl w:val="0"/>
                <w:numId w:val="0"/>
              </w:numPr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14:paraId="293DCC15" w14:textId="77777777" w:rsidR="00376FCA" w:rsidRPr="00BE0364" w:rsidRDefault="00376FCA" w:rsidP="00376FCA">
            <w:pPr>
              <w:pStyle w:val="Prrafodelista"/>
              <w:widowControl w:val="0"/>
              <w:ind w:left="0" w:right="34"/>
              <w:rPr>
                <w:rFonts w:ascii="Comic Sans MS" w:eastAsia="Cambria" w:hAnsi="Comic Sans MS" w:cs="Arial"/>
                <w:b/>
                <w:bCs/>
                <w:sz w:val="18"/>
                <w:szCs w:val="18"/>
              </w:rPr>
            </w:pPr>
            <w:r w:rsidRPr="00BE0364">
              <w:rPr>
                <w:rFonts w:ascii="Comic Sans MS" w:eastAsia="Cambria" w:hAnsi="Comic Sans MS" w:cs="Arial"/>
                <w:b/>
                <w:bCs/>
                <w:sz w:val="18"/>
                <w:szCs w:val="18"/>
              </w:rPr>
              <w:t>Resuelve problemas de gestión de datos e incertidumbre</w:t>
            </w:r>
          </w:p>
          <w:p w14:paraId="42CAFDF2" w14:textId="77777777" w:rsidR="00376FCA" w:rsidRPr="00BE0364" w:rsidRDefault="00376FCA" w:rsidP="00376FCA">
            <w:pPr>
              <w:pStyle w:val="INDICADOR"/>
              <w:numPr>
                <w:ilvl w:val="0"/>
                <w:numId w:val="0"/>
              </w:numPr>
              <w:spacing w:before="0" w:after="0"/>
              <w:ind w:left="193" w:hanging="193"/>
              <w:rPr>
                <w:rFonts w:ascii="Comic Sans MS" w:hAnsi="Comic Sans MS"/>
                <w:sz w:val="18"/>
                <w:szCs w:val="18"/>
              </w:rPr>
            </w:pPr>
          </w:p>
          <w:p w14:paraId="007D0F39" w14:textId="77777777" w:rsidR="00376FCA" w:rsidRPr="00BE0364" w:rsidRDefault="00376FCA" w:rsidP="00376FCA">
            <w:pPr>
              <w:pStyle w:val="Prrafodelista"/>
              <w:widowControl w:val="0"/>
              <w:numPr>
                <w:ilvl w:val="0"/>
                <w:numId w:val="22"/>
              </w:numPr>
              <w:ind w:left="175" w:right="34" w:hanging="283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BE0364">
              <w:rPr>
                <w:rFonts w:ascii="Comic Sans MS" w:hAnsi="Comic Sans MS" w:cs="Arial"/>
                <w:sz w:val="18"/>
                <w:szCs w:val="18"/>
              </w:rPr>
              <w:t xml:space="preserve">Representa datos con gráficos y medidas estadísticas o probabilísticas. </w:t>
            </w:r>
          </w:p>
          <w:p w14:paraId="58BDBD2C" w14:textId="77777777" w:rsidR="00376FCA" w:rsidRPr="00BE0364" w:rsidRDefault="00376FCA" w:rsidP="00376FCA">
            <w:pPr>
              <w:pStyle w:val="Prrafodelista"/>
              <w:widowControl w:val="0"/>
              <w:numPr>
                <w:ilvl w:val="0"/>
                <w:numId w:val="22"/>
              </w:numPr>
              <w:ind w:left="175" w:right="34" w:hanging="283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BE0364">
              <w:rPr>
                <w:rFonts w:ascii="Comic Sans MS" w:hAnsi="Comic Sans MS" w:cs="Arial"/>
                <w:sz w:val="18"/>
                <w:szCs w:val="18"/>
              </w:rPr>
              <w:t>Comunica su comprensión de los conceptos estadísticos y probabilísticos.</w:t>
            </w:r>
          </w:p>
          <w:p w14:paraId="020F150F" w14:textId="77777777" w:rsidR="00376FCA" w:rsidRPr="00BE0364" w:rsidRDefault="00376FCA" w:rsidP="00376FCA">
            <w:pPr>
              <w:pStyle w:val="Prrafodelista"/>
              <w:widowControl w:val="0"/>
              <w:numPr>
                <w:ilvl w:val="0"/>
                <w:numId w:val="22"/>
              </w:numPr>
              <w:ind w:left="175" w:right="34" w:hanging="283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BE0364">
              <w:rPr>
                <w:rFonts w:ascii="Comic Sans MS" w:hAnsi="Comic Sans MS" w:cs="Arial"/>
                <w:sz w:val="18"/>
                <w:szCs w:val="18"/>
              </w:rPr>
              <w:t xml:space="preserve"> Usa estrategias y procedimientos para recopilar y procesar datos.</w:t>
            </w:r>
          </w:p>
          <w:p w14:paraId="17A797C0" w14:textId="77777777" w:rsidR="00376FCA" w:rsidRPr="00BE0364" w:rsidRDefault="00376FCA" w:rsidP="00376FCA">
            <w:pPr>
              <w:pStyle w:val="INDICADOR"/>
              <w:numPr>
                <w:ilvl w:val="0"/>
                <w:numId w:val="0"/>
              </w:numPr>
              <w:spacing w:before="0" w:after="0"/>
              <w:ind w:left="193" w:hanging="193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 w:cs="Arial"/>
                <w:sz w:val="18"/>
                <w:szCs w:val="18"/>
              </w:rPr>
              <w:t xml:space="preserve"> Sustenta conclusiones o decisiones con base en la información obtenida.</w:t>
            </w:r>
          </w:p>
          <w:p w14:paraId="1375562E" w14:textId="77777777" w:rsidR="00376FCA" w:rsidRPr="00BE0364" w:rsidRDefault="00376FCA" w:rsidP="00376FCA">
            <w:pPr>
              <w:pStyle w:val="Prrafodelista"/>
              <w:widowControl w:val="0"/>
              <w:ind w:left="0" w:right="34"/>
              <w:rPr>
                <w:rFonts w:ascii="Comic Sans MS" w:eastAsia="Cambria" w:hAnsi="Comic Sans MS" w:cs="Arial"/>
                <w:b/>
                <w:bCs/>
                <w:sz w:val="18"/>
                <w:szCs w:val="18"/>
              </w:rPr>
            </w:pPr>
          </w:p>
          <w:p w14:paraId="7140A70C" w14:textId="3E904AA3" w:rsidR="00376FCA" w:rsidRPr="00BE0364" w:rsidRDefault="00376FCA" w:rsidP="00BE0364">
            <w:pPr>
              <w:pStyle w:val="INDICADOR"/>
              <w:numPr>
                <w:ilvl w:val="0"/>
                <w:numId w:val="0"/>
              </w:numPr>
              <w:jc w:val="both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</w:tcPr>
          <w:p w14:paraId="2607E4E5" w14:textId="77777777" w:rsidR="009E29AD" w:rsidRDefault="00B9407B" w:rsidP="009E29AD">
            <w:pPr>
              <w:spacing w:line="217" w:lineRule="auto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E0364">
              <w:rPr>
                <w:rFonts w:ascii="Comic Sans MS" w:hAnsi="Comic Sans MS"/>
                <w:sz w:val="18"/>
                <w:szCs w:val="18"/>
              </w:rPr>
              <w:t xml:space="preserve"> Elabora afirmaciones sobre las relaciones entre los elementos de las formas geométricas, su desarrollo en el plano y atributos medibles, y las explica con argumentos basados en ejemplos concretos, gráficos y en sus conocimientos matemáticos con base en su exploración o visualización, usando razonamiento inductivo. Así también, explica el proceso seguido. Por ejemplo: “Dos rectángulos pueden tener diferente </w:t>
            </w:r>
            <w:proofErr w:type="gramStart"/>
            <w:r w:rsidRPr="00BE0364">
              <w:rPr>
                <w:rFonts w:ascii="Comic Sans MS" w:hAnsi="Comic Sans MS"/>
                <w:sz w:val="18"/>
                <w:szCs w:val="18"/>
              </w:rPr>
              <w:t>área</w:t>
            </w:r>
            <w:proofErr w:type="gramEnd"/>
            <w:r w:rsidRPr="00BE0364">
              <w:rPr>
                <w:rFonts w:ascii="Comic Sans MS" w:hAnsi="Comic Sans MS"/>
                <w:sz w:val="18"/>
                <w:szCs w:val="18"/>
              </w:rPr>
              <w:t xml:space="preserve"> pero el mismo perímetro”, “El área de un triángulo la puedo obtener dividiendo a la mitad el área del cuadrado”</w:t>
            </w:r>
          </w:p>
          <w:p w14:paraId="418407DA" w14:textId="77777777" w:rsidR="00376FCA" w:rsidRPr="00376FCA" w:rsidRDefault="00376FCA" w:rsidP="00376FC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154C1FB" w14:textId="77777777" w:rsidR="00376FCA" w:rsidRPr="00376FCA" w:rsidRDefault="00376FCA" w:rsidP="00376FC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FDB6E7F" w14:textId="57E9BAA4" w:rsidR="00376FCA" w:rsidRDefault="00376FCA" w:rsidP="00376FC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CA9FA66" w14:textId="5FF7E635" w:rsidR="006D40D4" w:rsidRDefault="006D40D4" w:rsidP="00376FC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4476036" w14:textId="0142D31C" w:rsidR="006D40D4" w:rsidRDefault="006D40D4" w:rsidP="00376FC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BA98454" w14:textId="77777777" w:rsidR="006D40D4" w:rsidRDefault="006D40D4" w:rsidP="00376FC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EAB077D" w14:textId="77777777" w:rsidR="00376FCA" w:rsidRDefault="00376FCA" w:rsidP="00376FC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24B142F" w14:textId="77777777" w:rsidR="00376FCA" w:rsidRPr="00BE0364" w:rsidRDefault="00376FCA" w:rsidP="00376FCA">
            <w:pPr>
              <w:spacing w:line="217" w:lineRule="auto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E0364">
              <w:rPr>
                <w:rFonts w:ascii="Comic Sans MS" w:hAnsi="Comic Sans MS"/>
                <w:sz w:val="18"/>
                <w:szCs w:val="18"/>
              </w:rPr>
              <w:t xml:space="preserve"> Interpreta información contenida en tablas de doble entrada y gráficos de barras dobles, usando el significado de la moda y su representatividad del conjunto de datos. Expresa la ocurrencia de sucesos usando nociones de “más probables” o “menos probables”. </w:t>
            </w:r>
          </w:p>
          <w:p w14:paraId="45523DBE" w14:textId="77777777" w:rsidR="00376FCA" w:rsidRPr="00BE0364" w:rsidRDefault="00376FCA" w:rsidP="00376FCA">
            <w:pPr>
              <w:spacing w:line="217" w:lineRule="auto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E0364">
              <w:rPr>
                <w:rFonts w:ascii="Comic Sans MS" w:hAnsi="Comic Sans MS"/>
                <w:sz w:val="18"/>
                <w:szCs w:val="18"/>
              </w:rPr>
              <w:t xml:space="preserve"> Recolecta datos con encuestas sencillas y entrevistas cortas con preguntas adecuadas y las registra en tablas de frecuencia simples, para resolver problemas estadísticos. </w:t>
            </w:r>
          </w:p>
          <w:p w14:paraId="7F1786CC" w14:textId="77777777" w:rsidR="00376FCA" w:rsidRPr="00BE0364" w:rsidRDefault="00376FCA" w:rsidP="00376FCA">
            <w:pPr>
              <w:spacing w:line="217" w:lineRule="auto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E0364">
              <w:rPr>
                <w:rFonts w:ascii="Comic Sans MS" w:hAnsi="Comic Sans MS"/>
                <w:sz w:val="18"/>
                <w:szCs w:val="18"/>
              </w:rPr>
              <w:t xml:space="preserve"> Elabora y justifica predicciones, decisiones y conclusiones, basándose en la información obtenida en el análisis de datos.</w:t>
            </w:r>
          </w:p>
          <w:p w14:paraId="404F917C" w14:textId="202B0D54" w:rsidR="00376FCA" w:rsidRPr="00376FCA" w:rsidRDefault="00376FCA" w:rsidP="00376FCA">
            <w:pPr>
              <w:ind w:firstLine="708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14:paraId="2CCF8FAE" w14:textId="77777777" w:rsidR="00B9407B" w:rsidRPr="00BE0364" w:rsidRDefault="00B9407B" w:rsidP="00C43EFC">
            <w:pPr>
              <w:jc w:val="center"/>
              <w:rPr>
                <w:rFonts w:ascii="Comic Sans MS" w:eastAsia="Comic Sans MS" w:hAnsi="Comic Sans MS" w:cs="Comic Sans MS"/>
                <w:bCs/>
                <w:color w:val="000000"/>
                <w:sz w:val="18"/>
                <w:szCs w:val="18"/>
              </w:rPr>
            </w:pPr>
            <w:r w:rsidRPr="00BE0364">
              <w:rPr>
                <w:rFonts w:ascii="Comic Sans MS" w:eastAsia="Comic Sans MS" w:hAnsi="Comic Sans MS" w:cs="Comic Sans MS"/>
                <w:bCs/>
                <w:color w:val="000000"/>
                <w:sz w:val="18"/>
                <w:szCs w:val="18"/>
              </w:rPr>
              <w:t>Conteo de cubos</w:t>
            </w:r>
          </w:p>
          <w:p w14:paraId="31C7DA6E" w14:textId="77777777" w:rsidR="00B9407B" w:rsidRPr="00BE0364" w:rsidRDefault="00B9407B" w:rsidP="00C43EFC">
            <w:pPr>
              <w:pStyle w:val="CAPACIDAD"/>
              <w:jc w:val="center"/>
              <w:rPr>
                <w:rFonts w:ascii="Comic Sans MS" w:hAnsi="Comic Sans MS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5B138E18" w14:textId="77777777" w:rsidR="00B9407B" w:rsidRPr="00BE0364" w:rsidRDefault="00B9407B" w:rsidP="00C43EFC">
            <w:pPr>
              <w:pStyle w:val="CAPACIDAD"/>
              <w:jc w:val="center"/>
              <w:rPr>
                <w:rFonts w:ascii="Comic Sans MS" w:hAnsi="Comic Sans MS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183F0A49" w14:textId="77777777" w:rsidR="00B9407B" w:rsidRPr="00BE0364" w:rsidRDefault="00B9407B" w:rsidP="00C43EFC">
            <w:pPr>
              <w:pStyle w:val="CAPACIDAD"/>
              <w:jc w:val="center"/>
              <w:rPr>
                <w:rFonts w:ascii="Comic Sans MS" w:hAnsi="Comic Sans MS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457A44A6" w14:textId="77777777" w:rsidR="00B9407B" w:rsidRPr="00BE0364" w:rsidRDefault="00B9407B" w:rsidP="00C43EFC">
            <w:pPr>
              <w:pStyle w:val="CAPACIDAD"/>
              <w:jc w:val="center"/>
              <w:rPr>
                <w:rFonts w:ascii="Comic Sans MS" w:hAnsi="Comic Sans MS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7EA85BA2" w14:textId="77777777" w:rsidR="00B9407B" w:rsidRPr="00BE0364" w:rsidRDefault="00B9407B" w:rsidP="00C43EFC">
            <w:pPr>
              <w:pStyle w:val="CAPACIDAD"/>
              <w:jc w:val="center"/>
              <w:rPr>
                <w:rFonts w:ascii="Comic Sans MS" w:hAnsi="Comic Sans MS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1BD0530F" w14:textId="77777777" w:rsidR="00B9407B" w:rsidRPr="00BE0364" w:rsidRDefault="00B9407B" w:rsidP="00C43EFC">
            <w:pPr>
              <w:pStyle w:val="CAPACIDAD"/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</w:pPr>
          </w:p>
          <w:p w14:paraId="3F312CFF" w14:textId="77777777" w:rsidR="00BE0364" w:rsidRDefault="00BE0364" w:rsidP="00BE0364">
            <w:pPr>
              <w:rPr>
                <w:lang w:val="es-ES_tradnl" w:eastAsia="es-ES"/>
              </w:rPr>
            </w:pPr>
          </w:p>
          <w:p w14:paraId="516B2740" w14:textId="77777777" w:rsidR="00376FCA" w:rsidRPr="00376FCA" w:rsidRDefault="00376FCA" w:rsidP="00376FCA">
            <w:pPr>
              <w:rPr>
                <w:lang w:val="es-ES_tradnl" w:eastAsia="es-ES"/>
              </w:rPr>
            </w:pPr>
          </w:p>
          <w:p w14:paraId="676E8119" w14:textId="77777777" w:rsidR="00376FCA" w:rsidRPr="00376FCA" w:rsidRDefault="00376FCA" w:rsidP="00376FCA">
            <w:pPr>
              <w:rPr>
                <w:lang w:val="es-ES_tradnl" w:eastAsia="es-ES"/>
              </w:rPr>
            </w:pPr>
          </w:p>
          <w:p w14:paraId="71BEE548" w14:textId="77777777" w:rsidR="00376FCA" w:rsidRPr="00376FCA" w:rsidRDefault="00376FCA" w:rsidP="00376FCA">
            <w:pPr>
              <w:rPr>
                <w:lang w:val="es-ES_tradnl" w:eastAsia="es-ES"/>
              </w:rPr>
            </w:pPr>
          </w:p>
          <w:p w14:paraId="123DDABA" w14:textId="77777777" w:rsidR="00376FCA" w:rsidRPr="00376FCA" w:rsidRDefault="00376FCA" w:rsidP="00376FCA">
            <w:pPr>
              <w:rPr>
                <w:lang w:val="es-ES_tradnl" w:eastAsia="es-ES"/>
              </w:rPr>
            </w:pPr>
          </w:p>
          <w:p w14:paraId="20AA5456" w14:textId="77777777" w:rsidR="00376FCA" w:rsidRDefault="00376FCA" w:rsidP="00376FCA">
            <w:pPr>
              <w:rPr>
                <w:lang w:val="es-ES_tradnl" w:eastAsia="es-ES"/>
              </w:rPr>
            </w:pPr>
          </w:p>
          <w:p w14:paraId="53B99C85" w14:textId="31467C56" w:rsidR="00376FCA" w:rsidRDefault="00376FCA" w:rsidP="00376FCA">
            <w:pPr>
              <w:rPr>
                <w:lang w:val="es-ES_tradnl" w:eastAsia="es-ES"/>
              </w:rPr>
            </w:pPr>
          </w:p>
          <w:p w14:paraId="781CAAF5" w14:textId="7ED77049" w:rsidR="006D40D4" w:rsidRDefault="006D40D4" w:rsidP="00376FCA">
            <w:pPr>
              <w:rPr>
                <w:lang w:val="es-ES_tradnl" w:eastAsia="es-ES"/>
              </w:rPr>
            </w:pPr>
          </w:p>
          <w:p w14:paraId="29FBA751" w14:textId="364E9F93" w:rsidR="006D40D4" w:rsidRDefault="006D40D4" w:rsidP="00376FCA">
            <w:pPr>
              <w:rPr>
                <w:lang w:val="es-ES_tradnl" w:eastAsia="es-ES"/>
              </w:rPr>
            </w:pPr>
          </w:p>
          <w:p w14:paraId="014C9962" w14:textId="77777777" w:rsidR="006D40D4" w:rsidRPr="00376FCA" w:rsidRDefault="006D40D4" w:rsidP="00376FCA">
            <w:pPr>
              <w:rPr>
                <w:lang w:val="es-ES_tradnl" w:eastAsia="es-ES"/>
              </w:rPr>
            </w:pPr>
          </w:p>
          <w:p w14:paraId="26719F75" w14:textId="77777777" w:rsidR="00376FCA" w:rsidRDefault="00376FCA" w:rsidP="00376FCA">
            <w:pPr>
              <w:rPr>
                <w:lang w:val="es-ES_tradnl" w:eastAsia="es-ES"/>
              </w:rPr>
            </w:pPr>
          </w:p>
          <w:p w14:paraId="6FFF014D" w14:textId="77777777" w:rsidR="00376FCA" w:rsidRPr="00BE0364" w:rsidRDefault="00376FCA" w:rsidP="00376FCA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 w:rsidRPr="00BE0364">
              <w:rPr>
                <w:rFonts w:ascii="Comic Sans MS" w:hAnsi="Comic Sans MS" w:cs="Arial"/>
                <w:bCs/>
                <w:sz w:val="18"/>
                <w:szCs w:val="18"/>
              </w:rPr>
              <w:t>Recordamos los tipos de gráficos estadísticos</w:t>
            </w:r>
          </w:p>
          <w:p w14:paraId="24E1D0D9" w14:textId="77777777" w:rsidR="00376FCA" w:rsidRPr="00BE0364" w:rsidRDefault="00376FCA" w:rsidP="00376FCA">
            <w:pPr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14:paraId="3B64C81C" w14:textId="36F66AF2" w:rsidR="00376FCA" w:rsidRPr="00376FCA" w:rsidRDefault="00376FCA" w:rsidP="00376FCA">
            <w:pPr>
              <w:rPr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FFFFFF"/>
          </w:tcPr>
          <w:p w14:paraId="245DBBA8" w14:textId="77777777" w:rsidR="00B9407B" w:rsidRPr="00BE0364" w:rsidRDefault="00B9407B" w:rsidP="00C43EFC">
            <w:pPr>
              <w:tabs>
                <w:tab w:val="left" w:pos="69"/>
                <w:tab w:val="left" w:pos="180"/>
              </w:tabs>
              <w:spacing w:before="60" w:after="60"/>
              <w:jc w:val="both"/>
              <w:rPr>
                <w:rFonts w:ascii="Comic Sans MS" w:hAnsi="Comic Sans MS" w:cs="Arial"/>
                <w:sz w:val="18"/>
                <w:szCs w:val="18"/>
                <w:lang w:val="es-ES" w:eastAsia="es-ES"/>
              </w:rPr>
            </w:pPr>
            <w:r w:rsidRPr="00BE0364">
              <w:rPr>
                <w:rFonts w:ascii="Comic Sans MS" w:hAnsi="Comic Sans MS" w:cs="Arial"/>
                <w:sz w:val="18"/>
                <w:szCs w:val="18"/>
                <w:lang w:val="es-ES" w:eastAsia="es-ES"/>
              </w:rPr>
              <w:t>-Expresa la cantidad de formas tridimensionales (cubitos) realizando el conteo mirándolo de diversas vistas.</w:t>
            </w:r>
          </w:p>
          <w:p w14:paraId="3AF4DB92" w14:textId="77777777" w:rsidR="00B9407B" w:rsidRPr="00BE0364" w:rsidRDefault="00B9407B" w:rsidP="00C43EFC">
            <w:pPr>
              <w:tabs>
                <w:tab w:val="left" w:pos="69"/>
                <w:tab w:val="left" w:pos="180"/>
              </w:tabs>
              <w:spacing w:before="60" w:after="60"/>
              <w:jc w:val="both"/>
              <w:rPr>
                <w:rFonts w:ascii="Comic Sans MS" w:hAnsi="Comic Sans MS" w:cs="Arial"/>
                <w:sz w:val="18"/>
                <w:szCs w:val="18"/>
                <w:lang w:val="es-ES" w:eastAsia="es-ES"/>
              </w:rPr>
            </w:pPr>
          </w:p>
          <w:p w14:paraId="5E984B13" w14:textId="77777777" w:rsidR="00B9407B" w:rsidRPr="00BE0364" w:rsidRDefault="00B9407B" w:rsidP="00C43EFC">
            <w:pPr>
              <w:tabs>
                <w:tab w:val="left" w:pos="69"/>
                <w:tab w:val="left" w:pos="180"/>
              </w:tabs>
              <w:spacing w:before="60" w:after="60"/>
              <w:jc w:val="both"/>
              <w:rPr>
                <w:rFonts w:ascii="Comic Sans MS" w:hAnsi="Comic Sans MS" w:cs="Arial"/>
                <w:sz w:val="18"/>
                <w:szCs w:val="18"/>
                <w:lang w:val="es-ES" w:eastAsia="es-ES"/>
              </w:rPr>
            </w:pPr>
            <w:r w:rsidRPr="00BE0364">
              <w:rPr>
                <w:rFonts w:ascii="Comic Sans MS" w:hAnsi="Comic Sans MS" w:cs="Arial"/>
                <w:sz w:val="18"/>
                <w:szCs w:val="18"/>
                <w:lang w:val="es-ES" w:eastAsia="es-ES"/>
              </w:rPr>
              <w:t>-Registra en una tabla mediante una multiplicación por la cantidad de repeticiones y suma la cantidad total de las filas.</w:t>
            </w:r>
          </w:p>
          <w:p w14:paraId="13850C58" w14:textId="77777777" w:rsidR="00B9407B" w:rsidRPr="00BE0364" w:rsidRDefault="00B9407B" w:rsidP="00C43EFC">
            <w:pPr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</w:p>
          <w:p w14:paraId="723749C8" w14:textId="77777777" w:rsidR="00B9407B" w:rsidRPr="00BE0364" w:rsidRDefault="00B9407B" w:rsidP="00C43EFC">
            <w:pPr>
              <w:jc w:val="both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</w:p>
          <w:p w14:paraId="6B8363DA" w14:textId="77777777" w:rsidR="00BE0364" w:rsidRDefault="00BE0364" w:rsidP="00376FCA">
            <w:pPr>
              <w:jc w:val="both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05EB1C1F" w14:textId="77777777" w:rsidR="000310CB" w:rsidRPr="000310CB" w:rsidRDefault="000310CB" w:rsidP="000310C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FCB43D8" w14:textId="72A4E2F2" w:rsidR="000310CB" w:rsidRDefault="000310CB" w:rsidP="000310C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AA34D69" w14:textId="25DD7EF3" w:rsidR="006D40D4" w:rsidRDefault="006D40D4" w:rsidP="000310C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D5C06E5" w14:textId="0E815822" w:rsidR="006D40D4" w:rsidRDefault="006D40D4" w:rsidP="000310C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31EDB22" w14:textId="77777777" w:rsidR="006D40D4" w:rsidRPr="000310CB" w:rsidRDefault="006D40D4" w:rsidP="000310C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24C993F" w14:textId="77777777" w:rsidR="000310CB" w:rsidRPr="000310CB" w:rsidRDefault="000310CB" w:rsidP="000310C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234614D" w14:textId="77777777" w:rsidR="000310CB" w:rsidRPr="000310CB" w:rsidRDefault="000310CB" w:rsidP="000310CB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CEECBB8" w14:textId="77777777" w:rsidR="006D40D4" w:rsidRDefault="006D40D4" w:rsidP="000310CB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06CF7062" w14:textId="77777777" w:rsidR="000310CB" w:rsidRDefault="000310CB" w:rsidP="000310CB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5F1714A6" w14:textId="77777777" w:rsidR="000310CB" w:rsidRPr="00BE0364" w:rsidRDefault="000310CB" w:rsidP="000310CB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 w:after="0"/>
              <w:mirrorIndents w:val="0"/>
              <w:jc w:val="both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 xml:space="preserve">Identifica los datos presentados en tablas y gráficos de barra. </w:t>
            </w:r>
          </w:p>
          <w:p w14:paraId="1380153A" w14:textId="77777777" w:rsidR="000310CB" w:rsidRPr="00BE0364" w:rsidRDefault="000310CB" w:rsidP="000310CB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 w:after="0"/>
              <w:ind w:left="194"/>
              <w:mirrorIndents w:val="0"/>
              <w:jc w:val="both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33BAFB48" w14:textId="77777777" w:rsidR="000310CB" w:rsidRPr="00BE0364" w:rsidRDefault="000310CB" w:rsidP="000310CB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 w:after="0"/>
              <w:mirrorIndents w:val="0"/>
              <w:jc w:val="both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 xml:space="preserve">-Representa los datos en tablas de frecuencia y gráficos de barra determinando filas y columnas, así como colores distintos para cada dato. </w:t>
            </w:r>
          </w:p>
          <w:p w14:paraId="2746CF40" w14:textId="77777777" w:rsidR="000310CB" w:rsidRPr="00BE0364" w:rsidRDefault="000310CB" w:rsidP="000310CB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 w:after="0"/>
              <w:mirrorIndents w:val="0"/>
              <w:jc w:val="both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628998C6" w14:textId="77777777" w:rsidR="000310CB" w:rsidRDefault="000310CB" w:rsidP="000310CB">
            <w:pPr>
              <w:pStyle w:val="INDICADOR"/>
              <w:numPr>
                <w:ilvl w:val="0"/>
                <w:numId w:val="0"/>
              </w:numPr>
              <w:jc w:val="both"/>
              <w:rPr>
                <w:rFonts w:ascii="Comic Sans MS" w:eastAsia="Arial" w:hAnsi="Comic Sans MS"/>
                <w:sz w:val="18"/>
                <w:szCs w:val="18"/>
                <w:lang w:val="es-PE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  <w:lang w:val="es-PE"/>
              </w:rPr>
              <w:t>-Explica la información plasmada en las tablas y gráficos de doble barra.</w:t>
            </w:r>
          </w:p>
          <w:p w14:paraId="53B6CB8E" w14:textId="77777777" w:rsidR="000310CB" w:rsidRPr="00376FCA" w:rsidRDefault="000310CB" w:rsidP="000310CB">
            <w:pPr>
              <w:rPr>
                <w:lang w:val="es-ES_tradnl" w:eastAsia="es-ES"/>
              </w:rPr>
            </w:pPr>
          </w:p>
          <w:p w14:paraId="24EBC4CF" w14:textId="05C58D6E" w:rsidR="000310CB" w:rsidRPr="000310CB" w:rsidRDefault="000310CB" w:rsidP="000310CB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FFFFF"/>
          </w:tcPr>
          <w:p w14:paraId="5E2E6FB1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  <w:t>Ficha de actividad</w:t>
            </w:r>
          </w:p>
          <w:p w14:paraId="367FC726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5F07BB38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46A638F2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71E38170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3FE9AA9C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02430582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6036EFBE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  <w:t>Ficha de actividad</w:t>
            </w:r>
          </w:p>
          <w:p w14:paraId="3698299D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0681317F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2554973A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393A477D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559A4B6D" w14:textId="21C96578" w:rsidR="009E29AD" w:rsidRDefault="009E29AD" w:rsidP="009E29AD">
            <w:pPr>
              <w:rPr>
                <w:sz w:val="18"/>
                <w:szCs w:val="18"/>
                <w:lang w:val="es-ES_tradnl" w:eastAsia="es-ES"/>
              </w:rPr>
            </w:pPr>
          </w:p>
          <w:p w14:paraId="46467653" w14:textId="18361DCE" w:rsidR="006D40D4" w:rsidRDefault="006D40D4" w:rsidP="009E29AD">
            <w:pPr>
              <w:rPr>
                <w:sz w:val="18"/>
                <w:szCs w:val="18"/>
                <w:lang w:val="es-ES_tradnl" w:eastAsia="es-ES"/>
              </w:rPr>
            </w:pPr>
          </w:p>
          <w:p w14:paraId="6F221E88" w14:textId="0AFA382D" w:rsidR="006D40D4" w:rsidRDefault="006D40D4" w:rsidP="009E29AD">
            <w:pPr>
              <w:rPr>
                <w:sz w:val="18"/>
                <w:szCs w:val="18"/>
                <w:lang w:val="es-ES_tradnl" w:eastAsia="es-ES"/>
              </w:rPr>
            </w:pPr>
          </w:p>
          <w:p w14:paraId="3C49D80F" w14:textId="77777777" w:rsidR="006D40D4" w:rsidRDefault="006D40D4" w:rsidP="009E29AD">
            <w:pPr>
              <w:rPr>
                <w:sz w:val="18"/>
                <w:szCs w:val="18"/>
                <w:lang w:val="es-ES_tradnl" w:eastAsia="es-ES"/>
              </w:rPr>
            </w:pPr>
          </w:p>
          <w:p w14:paraId="5D1EBCE7" w14:textId="77777777" w:rsidR="000310CB" w:rsidRDefault="000310CB" w:rsidP="009E29AD">
            <w:pPr>
              <w:rPr>
                <w:sz w:val="18"/>
                <w:szCs w:val="18"/>
                <w:lang w:val="es-ES_tradnl" w:eastAsia="es-ES"/>
              </w:rPr>
            </w:pPr>
          </w:p>
          <w:p w14:paraId="1B58801F" w14:textId="77777777" w:rsidR="000310CB" w:rsidRDefault="000310CB" w:rsidP="009E29AD">
            <w:pPr>
              <w:rPr>
                <w:sz w:val="18"/>
                <w:szCs w:val="18"/>
                <w:lang w:val="es-ES_tradnl" w:eastAsia="es-ES"/>
              </w:rPr>
            </w:pPr>
          </w:p>
          <w:p w14:paraId="559BF8A3" w14:textId="77777777" w:rsidR="000310CB" w:rsidRDefault="000310CB" w:rsidP="009E29AD">
            <w:pPr>
              <w:rPr>
                <w:sz w:val="18"/>
                <w:szCs w:val="18"/>
                <w:lang w:val="es-ES_tradnl" w:eastAsia="es-ES"/>
              </w:rPr>
            </w:pPr>
          </w:p>
          <w:p w14:paraId="6DEAB065" w14:textId="77777777" w:rsidR="006D40D4" w:rsidRDefault="006D40D4" w:rsidP="009E29AD">
            <w:pPr>
              <w:rPr>
                <w:sz w:val="18"/>
                <w:szCs w:val="18"/>
                <w:lang w:val="es-ES_tradnl" w:eastAsia="es-ES"/>
              </w:rPr>
            </w:pPr>
          </w:p>
          <w:p w14:paraId="696EDFB9" w14:textId="77777777" w:rsidR="000310CB" w:rsidRDefault="000310CB" w:rsidP="009E29AD">
            <w:pPr>
              <w:rPr>
                <w:sz w:val="18"/>
                <w:szCs w:val="18"/>
                <w:lang w:val="es-ES_tradnl" w:eastAsia="es-ES"/>
              </w:rPr>
            </w:pPr>
          </w:p>
          <w:p w14:paraId="1416A636" w14:textId="5D89B3DE" w:rsidR="000310CB" w:rsidRPr="00BE0364" w:rsidRDefault="000310CB" w:rsidP="009E29AD">
            <w:pPr>
              <w:rPr>
                <w:sz w:val="18"/>
                <w:szCs w:val="18"/>
                <w:lang w:val="es-ES_tradnl" w:eastAsia="es-ES"/>
              </w:rPr>
            </w:pPr>
            <w:r w:rsidRPr="00BE0364"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  <w:t>Ficha de trabajo</w:t>
            </w:r>
          </w:p>
        </w:tc>
        <w:tc>
          <w:tcPr>
            <w:tcW w:w="1276" w:type="dxa"/>
            <w:shd w:val="clear" w:color="auto" w:fill="FFFFFF"/>
          </w:tcPr>
          <w:p w14:paraId="20788D4B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4BD131BD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  <w:p w14:paraId="336E020B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E51266E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2A3C19E9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5EBAD237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401F6843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0FEFBBD8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716729F" w14:textId="77777777" w:rsidR="009E29AD" w:rsidRDefault="009E29AD" w:rsidP="009E29AD">
            <w:pPr>
              <w:rPr>
                <w:sz w:val="18"/>
                <w:szCs w:val="18"/>
                <w:lang w:val="es-ES_tradnl" w:eastAsia="es-ES"/>
              </w:rPr>
            </w:pPr>
          </w:p>
          <w:p w14:paraId="267EA831" w14:textId="77777777" w:rsidR="000310CB" w:rsidRPr="000310CB" w:rsidRDefault="000310CB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036C2391" w14:textId="77777777" w:rsidR="000310CB" w:rsidRPr="000310CB" w:rsidRDefault="000310CB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340EED35" w14:textId="77777777" w:rsidR="000310CB" w:rsidRPr="000310CB" w:rsidRDefault="000310CB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3B15F092" w14:textId="77777777" w:rsidR="000310CB" w:rsidRPr="000310CB" w:rsidRDefault="000310CB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42E8E165" w14:textId="77F29CC0" w:rsidR="000310CB" w:rsidRDefault="000310CB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317461C5" w14:textId="58D78B52" w:rsidR="006D40D4" w:rsidRDefault="006D40D4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6008B0F0" w14:textId="4878D375" w:rsidR="006D40D4" w:rsidRDefault="006D40D4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5E551B66" w14:textId="0209077A" w:rsidR="006D40D4" w:rsidRDefault="006D40D4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2F708A9E" w14:textId="77777777" w:rsidR="006D40D4" w:rsidRDefault="006D40D4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73195786" w14:textId="77777777" w:rsidR="000310CB" w:rsidRPr="000310CB" w:rsidRDefault="000310CB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57EFF507" w14:textId="77777777" w:rsidR="000310CB" w:rsidRDefault="000310CB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2C45FEEC" w14:textId="77777777" w:rsidR="000310CB" w:rsidRDefault="000310CB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13A794F5" w14:textId="77777777" w:rsidR="000310CB" w:rsidRDefault="000310CB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6882C9DD" w14:textId="77777777" w:rsidR="000310CB" w:rsidRDefault="000310CB" w:rsidP="000310CB">
            <w:pPr>
              <w:rPr>
                <w:sz w:val="18"/>
                <w:szCs w:val="18"/>
                <w:lang w:val="es-ES_tradnl" w:eastAsia="es-ES"/>
              </w:rPr>
            </w:pPr>
          </w:p>
          <w:p w14:paraId="1300A284" w14:textId="7C8724D5" w:rsidR="000310CB" w:rsidRPr="000310CB" w:rsidRDefault="000310CB" w:rsidP="000310CB">
            <w:pPr>
              <w:rPr>
                <w:sz w:val="18"/>
                <w:szCs w:val="18"/>
                <w:lang w:val="es-ES_tradnl" w:eastAsia="es-ES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</w:tc>
      </w:tr>
      <w:tr w:rsidR="00B9407B" w:rsidRPr="008F1098" w14:paraId="61763410" w14:textId="77777777" w:rsidTr="00B9407B">
        <w:trPr>
          <w:trHeight w:val="2345"/>
        </w:trPr>
        <w:tc>
          <w:tcPr>
            <w:tcW w:w="709" w:type="dxa"/>
            <w:vMerge w:val="restart"/>
            <w:shd w:val="clear" w:color="auto" w:fill="FFE7E1"/>
          </w:tcPr>
          <w:p w14:paraId="75BB44BE" w14:textId="77777777" w:rsidR="00B9407B" w:rsidRPr="00BE0364" w:rsidRDefault="00B9407B" w:rsidP="00C43EFC">
            <w:pPr>
              <w:pStyle w:val="Prrafodelista"/>
              <w:tabs>
                <w:tab w:val="left" w:pos="291"/>
              </w:tabs>
              <w:ind w:left="291" w:hanging="288"/>
              <w:rPr>
                <w:rFonts w:ascii="Comic Sans MS" w:hAnsi="Comic Sans MS"/>
                <w:b/>
                <w:sz w:val="18"/>
                <w:szCs w:val="18"/>
              </w:rPr>
            </w:pPr>
            <w:r w:rsidRPr="00BE0364">
              <w:rPr>
                <w:rFonts w:ascii="Comic Sans MS" w:hAnsi="Comic Sans MS"/>
                <w:b/>
                <w:sz w:val="18"/>
                <w:szCs w:val="18"/>
              </w:rPr>
              <w:lastRenderedPageBreak/>
              <w:t>Personal Social</w:t>
            </w:r>
          </w:p>
          <w:p w14:paraId="2C49200A" w14:textId="77777777" w:rsidR="00B9407B" w:rsidRPr="00BE0364" w:rsidRDefault="00B9407B" w:rsidP="00C43EFC">
            <w:pPr>
              <w:pStyle w:val="Prrafodelista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078DB3F1" w14:textId="77777777" w:rsidR="00B9407B" w:rsidRPr="00BE0364" w:rsidRDefault="00B9407B" w:rsidP="00C43EFC">
            <w:pPr>
              <w:pStyle w:val="INDICADOR"/>
              <w:numPr>
                <w:ilvl w:val="0"/>
                <w:numId w:val="0"/>
              </w:num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E0364">
              <w:rPr>
                <w:rFonts w:ascii="Comic Sans MS" w:hAnsi="Comic Sans MS"/>
                <w:b/>
                <w:bCs/>
                <w:sz w:val="18"/>
                <w:szCs w:val="18"/>
              </w:rPr>
              <w:t>Construye su identidad.</w:t>
            </w:r>
          </w:p>
          <w:p w14:paraId="623CD04F" w14:textId="77777777" w:rsidR="00B9407B" w:rsidRPr="00BE0364" w:rsidRDefault="00B9407B" w:rsidP="00C43EFC">
            <w:pPr>
              <w:pStyle w:val="INDICADOR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Se valora a sí mismo.</w:t>
            </w:r>
          </w:p>
          <w:p w14:paraId="52104389" w14:textId="77777777" w:rsidR="00B9407B" w:rsidRPr="00BE0364" w:rsidRDefault="00B9407B" w:rsidP="00C43EFC">
            <w:pPr>
              <w:pStyle w:val="INDICADOR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Autorregula sus emociones.</w:t>
            </w:r>
          </w:p>
          <w:p w14:paraId="54FBBAA1" w14:textId="77777777" w:rsidR="00B9407B" w:rsidRPr="00BE0364" w:rsidRDefault="00B9407B" w:rsidP="00C43EFC">
            <w:pPr>
              <w:pStyle w:val="INDICADOR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Reflexiona y argumenta éticamente.</w:t>
            </w:r>
          </w:p>
          <w:p w14:paraId="5833A6DA" w14:textId="77777777" w:rsidR="00B9407B" w:rsidRPr="00BE0364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ind w:left="193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Vive su sexualidad de manera integral y responsable de acuerdo a su etapa de desarrollo y madurez</w:t>
            </w:r>
            <w:r w:rsidRPr="00BE0364">
              <w:rPr>
                <w:sz w:val="18"/>
                <w:szCs w:val="18"/>
              </w:rPr>
              <w:t>.</w:t>
            </w:r>
          </w:p>
        </w:tc>
        <w:tc>
          <w:tcPr>
            <w:tcW w:w="3402" w:type="dxa"/>
            <w:shd w:val="clear" w:color="auto" w:fill="FFFFFF"/>
          </w:tcPr>
          <w:p w14:paraId="7D938104" w14:textId="77777777" w:rsidR="00B9407B" w:rsidRPr="00BE0364" w:rsidRDefault="00B9407B" w:rsidP="00C43EFC">
            <w:pPr>
              <w:pStyle w:val="Prrafodelista"/>
              <w:spacing w:line="223" w:lineRule="auto"/>
              <w:ind w:left="176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BE0364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E0364">
              <w:rPr>
                <w:rFonts w:ascii="Comic Sans MS" w:hAnsi="Comic Sans MS"/>
                <w:sz w:val="18"/>
                <w:szCs w:val="18"/>
              </w:rPr>
              <w:t xml:space="preserve"> Explica sus cualidades y características personales reconociendo los cambios que ha experimentado, y las acepta como parte de su desarrollo. </w:t>
            </w:r>
          </w:p>
          <w:p w14:paraId="1EC97C0D" w14:textId="77777777" w:rsidR="00B9407B" w:rsidRPr="00BE0364" w:rsidRDefault="00B9407B" w:rsidP="00C43EFC">
            <w:pPr>
              <w:pStyle w:val="Prrafodelista"/>
              <w:spacing w:line="223" w:lineRule="auto"/>
              <w:ind w:left="176"/>
              <w:rPr>
                <w:rFonts w:ascii="Comic Sans MS" w:hAnsi="Comic Sans MS"/>
                <w:sz w:val="18"/>
                <w:szCs w:val="18"/>
              </w:rPr>
            </w:pPr>
          </w:p>
          <w:p w14:paraId="32A8D378" w14:textId="77777777" w:rsidR="00B9407B" w:rsidRPr="00BE0364" w:rsidRDefault="00B9407B" w:rsidP="00C43EFC">
            <w:pPr>
              <w:pStyle w:val="Prrafodelista"/>
              <w:spacing w:line="223" w:lineRule="auto"/>
              <w:ind w:left="176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E0364">
              <w:rPr>
                <w:rFonts w:ascii="Comic Sans MS" w:hAnsi="Comic Sans MS"/>
                <w:sz w:val="18"/>
                <w:szCs w:val="18"/>
              </w:rPr>
              <w:t xml:space="preserve"> Se identifica con los diversos grupos a los que pertenece como su familia, escuela y comunidad. </w:t>
            </w:r>
          </w:p>
          <w:p w14:paraId="11C566C8" w14:textId="77777777" w:rsidR="00B9407B" w:rsidRPr="00BE0364" w:rsidRDefault="00B9407B" w:rsidP="00C43EFC">
            <w:pPr>
              <w:pStyle w:val="Prrafodelista"/>
              <w:spacing w:line="223" w:lineRule="auto"/>
              <w:ind w:left="176"/>
              <w:rPr>
                <w:rFonts w:ascii="Comic Sans MS" w:hAnsi="Comic Sans MS"/>
                <w:sz w:val="18"/>
                <w:szCs w:val="18"/>
              </w:rPr>
            </w:pPr>
          </w:p>
          <w:p w14:paraId="5D04C55F" w14:textId="77777777" w:rsidR="00B9407B" w:rsidRPr="00BE0364" w:rsidRDefault="00B9407B" w:rsidP="00C43EFC">
            <w:pPr>
              <w:pStyle w:val="Prrafodelista"/>
              <w:spacing w:line="223" w:lineRule="auto"/>
              <w:ind w:left="176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E0364">
              <w:rPr>
                <w:rFonts w:ascii="Comic Sans MS" w:hAnsi="Comic Sans MS"/>
                <w:sz w:val="18"/>
                <w:szCs w:val="18"/>
              </w:rPr>
              <w:t xml:space="preserve"> Reconoce que sus acciones tienen consecuencias y que generan diferentes emociones así mismo y a sus compañeros, usa estrategias de autorregulación.</w:t>
            </w:r>
          </w:p>
          <w:p w14:paraId="1B14A8A1" w14:textId="77777777" w:rsidR="00B9407B" w:rsidRPr="00BE0364" w:rsidRDefault="00B9407B" w:rsidP="00C43EFC">
            <w:pPr>
              <w:pStyle w:val="Prrafodelista"/>
              <w:spacing w:line="223" w:lineRule="auto"/>
              <w:ind w:left="176"/>
              <w:rPr>
                <w:rFonts w:ascii="Comic Sans MS" w:hAnsi="Comic Sans MS"/>
                <w:sz w:val="18"/>
                <w:szCs w:val="18"/>
              </w:rPr>
            </w:pPr>
          </w:p>
          <w:p w14:paraId="0295D72C" w14:textId="77777777" w:rsidR="00B9407B" w:rsidRPr="00BE0364" w:rsidRDefault="00B9407B" w:rsidP="00C43EFC">
            <w:pPr>
              <w:pStyle w:val="Prrafodelista"/>
              <w:spacing w:line="223" w:lineRule="auto"/>
              <w:ind w:left="176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E0364">
              <w:rPr>
                <w:rFonts w:ascii="Comic Sans MS" w:hAnsi="Comic Sans MS"/>
                <w:sz w:val="18"/>
                <w:szCs w:val="18"/>
              </w:rPr>
              <w:t xml:space="preserve"> Da razones del por qué una acción es incorrecta o no a partir de sus experiencias y propone acciones que se ajustan a los acuerdos establecidos. </w:t>
            </w:r>
          </w:p>
          <w:p w14:paraId="496C6CAE" w14:textId="77777777" w:rsidR="00B9407B" w:rsidRPr="00BE0364" w:rsidRDefault="00B9407B" w:rsidP="00C43EFC">
            <w:pPr>
              <w:pStyle w:val="Prrafodelista"/>
              <w:spacing w:line="223" w:lineRule="auto"/>
              <w:ind w:left="176"/>
              <w:rPr>
                <w:rFonts w:ascii="Comic Sans MS" w:hAnsi="Comic Sans MS"/>
                <w:sz w:val="18"/>
                <w:szCs w:val="18"/>
              </w:rPr>
            </w:pPr>
          </w:p>
          <w:p w14:paraId="5F9223CE" w14:textId="77777777" w:rsidR="00B9407B" w:rsidRPr="00BE0364" w:rsidRDefault="00B9407B" w:rsidP="00C43EFC">
            <w:pPr>
              <w:spacing w:line="223" w:lineRule="auto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E0364">
              <w:rPr>
                <w:rFonts w:ascii="Comic Sans MS" w:hAnsi="Comic Sans MS"/>
                <w:sz w:val="18"/>
                <w:szCs w:val="18"/>
              </w:rPr>
              <w:t xml:space="preserve"> Describe situaciones que ponen en riesgo su integridad y las conductas para evitarlas o protegerse.</w:t>
            </w:r>
          </w:p>
          <w:p w14:paraId="04748974" w14:textId="77777777" w:rsidR="00B9407B" w:rsidRPr="00BE0364" w:rsidRDefault="00B9407B" w:rsidP="00C43EFC">
            <w:pPr>
              <w:spacing w:line="223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05C9E509" w14:textId="77777777" w:rsidR="00B9407B" w:rsidRPr="00BE0364" w:rsidRDefault="00B9407B" w:rsidP="00C43EFC">
            <w:pPr>
              <w:pStyle w:val="Prrafodelista"/>
              <w:spacing w:line="223" w:lineRule="auto"/>
              <w:ind w:left="176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14:paraId="46750F01" w14:textId="28BFB5AA" w:rsidR="00B9407B" w:rsidRPr="00BE0364" w:rsidRDefault="00B9407B" w:rsidP="008C04C4">
            <w:pPr>
              <w:jc w:val="center"/>
              <w:rPr>
                <w:rFonts w:ascii="Comic Sans MS" w:eastAsia="Arial" w:hAnsi="Comic Sans MS"/>
                <w:bCs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bCs/>
                <w:sz w:val="18"/>
                <w:szCs w:val="18"/>
              </w:rPr>
              <w:t>Dialogamos sobre nuestras experiencias vividas en el presente año escolar 2025</w:t>
            </w:r>
          </w:p>
          <w:p w14:paraId="13CD76A7" w14:textId="77777777" w:rsidR="00B9407B" w:rsidRPr="00BE0364" w:rsidRDefault="00B9407B" w:rsidP="00C43EFC">
            <w:pPr>
              <w:jc w:val="center"/>
              <w:rPr>
                <w:rFonts w:ascii="Comic Sans MS" w:eastAsia="Arial" w:hAnsi="Comic Sans MS"/>
                <w:bCs/>
                <w:sz w:val="18"/>
                <w:szCs w:val="18"/>
              </w:rPr>
            </w:pPr>
          </w:p>
          <w:p w14:paraId="05CFFB21" w14:textId="77777777" w:rsidR="00B9407B" w:rsidRPr="00BE0364" w:rsidRDefault="00B9407B" w:rsidP="008C04C4">
            <w:pPr>
              <w:rPr>
                <w:rFonts w:ascii="Comic Sans MS" w:eastAsia="Arial" w:hAnsi="Comic Sans MS"/>
                <w:bCs/>
                <w:sz w:val="18"/>
                <w:szCs w:val="18"/>
              </w:rPr>
            </w:pPr>
          </w:p>
          <w:p w14:paraId="16E1D1D8" w14:textId="77777777" w:rsidR="00B9407B" w:rsidRPr="00BE0364" w:rsidRDefault="00B9407B" w:rsidP="00C43EFC">
            <w:pPr>
              <w:jc w:val="center"/>
              <w:rPr>
                <w:rFonts w:ascii="Comic Sans MS" w:eastAsia="Arial" w:hAnsi="Comic Sans MS"/>
                <w:bCs/>
                <w:sz w:val="18"/>
                <w:szCs w:val="18"/>
              </w:rPr>
            </w:pPr>
          </w:p>
          <w:p w14:paraId="703C0F6D" w14:textId="77777777" w:rsidR="00B9407B" w:rsidRPr="00BE0364" w:rsidRDefault="00B9407B" w:rsidP="00C43EF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BE0364">
              <w:rPr>
                <w:rFonts w:ascii="Comic Sans MS" w:hAnsi="Comic Sans MS" w:cs="Arial"/>
                <w:sz w:val="18"/>
                <w:szCs w:val="18"/>
              </w:rPr>
              <w:t>¿Cuál es mi proyecto de vida?</w:t>
            </w:r>
          </w:p>
          <w:p w14:paraId="1A340A17" w14:textId="77777777" w:rsidR="00B9407B" w:rsidRPr="00BE0364" w:rsidRDefault="00B9407B" w:rsidP="008C04C4">
            <w:pPr>
              <w:pStyle w:val="Indicador0"/>
              <w:ind w:left="0" w:firstLine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5973DCBC" w14:textId="77777777" w:rsidR="00B9407B" w:rsidRPr="00BE0364" w:rsidRDefault="00B9407B" w:rsidP="00C43EFC">
            <w:pPr>
              <w:pStyle w:val="Indicador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CE803F8" w14:textId="77777777" w:rsidR="00B9407B" w:rsidRPr="00BE0364" w:rsidRDefault="00B9407B" w:rsidP="00C43EFC">
            <w:pPr>
              <w:pStyle w:val="Indicador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7BED1B9B" w14:textId="77777777" w:rsidR="00B9407B" w:rsidRPr="00BE0364" w:rsidRDefault="00B9407B" w:rsidP="00C43EFC">
            <w:pPr>
              <w:pStyle w:val="Indicador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Tradiciones navideñas</w:t>
            </w:r>
          </w:p>
          <w:p w14:paraId="43FC12A1" w14:textId="77777777" w:rsidR="00B9407B" w:rsidRPr="00BE0364" w:rsidRDefault="00B9407B" w:rsidP="008C04C4">
            <w:pPr>
              <w:pStyle w:val="Indicador0"/>
              <w:ind w:left="0" w:firstLine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38637258" w14:textId="77777777" w:rsidR="00B9407B" w:rsidRPr="00BE0364" w:rsidRDefault="00B9407B" w:rsidP="00C43EFC">
            <w:pPr>
              <w:pStyle w:val="Indicador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5A267B39" w14:textId="77777777" w:rsidR="00B9407B" w:rsidRPr="00BE0364" w:rsidRDefault="00B9407B" w:rsidP="00C43E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Proponemos estrategias para seguir mejorando</w:t>
            </w:r>
          </w:p>
          <w:p w14:paraId="11523112" w14:textId="77777777" w:rsidR="00B9407B" w:rsidRPr="00BE0364" w:rsidRDefault="00B9407B" w:rsidP="00C43EFC">
            <w:pPr>
              <w:pStyle w:val="Indicador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shd w:val="clear" w:color="auto" w:fill="FFFFFF"/>
          </w:tcPr>
          <w:p w14:paraId="19314094" w14:textId="77777777" w:rsidR="00B9407B" w:rsidRPr="00BE0364" w:rsidRDefault="00B9407B" w:rsidP="00C43EFC">
            <w:pPr>
              <w:pStyle w:val="CAPACIDAD"/>
              <w:tabs>
                <w:tab w:val="left" w:pos="193"/>
              </w:tabs>
              <w:spacing w:before="40" w:after="40"/>
              <w:jc w:val="both"/>
              <w:rPr>
                <w:rFonts w:ascii="Comic Sans MS" w:hAnsi="Comic Sans MS"/>
                <w:bCs/>
                <w:sz w:val="18"/>
                <w:szCs w:val="18"/>
                <w:lang w:val="es-ES"/>
              </w:rPr>
            </w:pPr>
            <w:r w:rsidRPr="00BE0364">
              <w:rPr>
                <w:rFonts w:ascii="Comic Sans MS" w:hAnsi="Comic Sans MS"/>
                <w:bCs/>
                <w:sz w:val="18"/>
                <w:szCs w:val="18"/>
                <w:lang w:val="es-ES"/>
              </w:rPr>
              <w:t xml:space="preserve">-Explica la importancia </w:t>
            </w:r>
            <w:proofErr w:type="gramStart"/>
            <w:r w:rsidRPr="00BE0364">
              <w:rPr>
                <w:rFonts w:ascii="Comic Sans MS" w:hAnsi="Comic Sans MS"/>
                <w:bCs/>
                <w:sz w:val="18"/>
                <w:szCs w:val="18"/>
                <w:lang w:val="es-ES"/>
              </w:rPr>
              <w:t>de  reflexionar</w:t>
            </w:r>
            <w:proofErr w:type="gramEnd"/>
            <w:r w:rsidRPr="00BE0364">
              <w:rPr>
                <w:rFonts w:ascii="Comic Sans MS" w:hAnsi="Comic Sans MS"/>
                <w:bCs/>
                <w:sz w:val="18"/>
                <w:szCs w:val="18"/>
                <w:lang w:val="es-ES"/>
              </w:rPr>
              <w:t xml:space="preserve"> sobre las experiencias vividas durante el año escolar.</w:t>
            </w:r>
          </w:p>
          <w:p w14:paraId="11873AB8" w14:textId="77777777" w:rsidR="00B9407B" w:rsidRPr="00BE0364" w:rsidRDefault="00B9407B" w:rsidP="00C43EFC">
            <w:pPr>
              <w:pStyle w:val="CAPACIDAD"/>
              <w:tabs>
                <w:tab w:val="left" w:pos="193"/>
              </w:tabs>
              <w:spacing w:before="40" w:after="40"/>
              <w:jc w:val="both"/>
              <w:rPr>
                <w:rFonts w:ascii="Comic Sans MS" w:hAnsi="Comic Sans MS"/>
                <w:bCs/>
                <w:sz w:val="18"/>
                <w:szCs w:val="18"/>
                <w:lang w:val="es-ES"/>
              </w:rPr>
            </w:pPr>
          </w:p>
          <w:p w14:paraId="0BE46D3A" w14:textId="77777777" w:rsidR="00B9407B" w:rsidRPr="00BE0364" w:rsidRDefault="00B9407B" w:rsidP="00C43EFC">
            <w:pPr>
              <w:pStyle w:val="CAPACIDAD"/>
              <w:tabs>
                <w:tab w:val="left" w:pos="193"/>
              </w:tabs>
              <w:spacing w:before="40" w:after="40"/>
              <w:jc w:val="both"/>
              <w:rPr>
                <w:rFonts w:ascii="Comic Sans MS" w:hAnsi="Comic Sans MS"/>
                <w:bCs/>
                <w:sz w:val="18"/>
                <w:szCs w:val="18"/>
                <w:lang w:val="es-ES"/>
              </w:rPr>
            </w:pPr>
            <w:r w:rsidRPr="00BE0364">
              <w:rPr>
                <w:rFonts w:ascii="Comic Sans MS" w:hAnsi="Comic Sans MS"/>
                <w:bCs/>
                <w:sz w:val="18"/>
                <w:szCs w:val="18"/>
                <w:lang w:val="es-ES"/>
              </w:rPr>
              <w:t>-Identifica aprendizajes y emociones, y fomenta la expresión respetuosa y empática entre compañeros.</w:t>
            </w:r>
          </w:p>
          <w:p w14:paraId="553F0F61" w14:textId="77777777" w:rsidR="00B9407B" w:rsidRPr="00BE0364" w:rsidRDefault="00B9407B" w:rsidP="00C43EFC">
            <w:pPr>
              <w:pStyle w:val="CAPACIDAD"/>
              <w:tabs>
                <w:tab w:val="left" w:pos="193"/>
              </w:tabs>
              <w:spacing w:before="40" w:after="40"/>
              <w:jc w:val="both"/>
              <w:rPr>
                <w:rFonts w:ascii="Comic Sans MS" w:hAnsi="Comic Sans MS"/>
                <w:bCs/>
                <w:sz w:val="18"/>
                <w:szCs w:val="18"/>
                <w:lang w:val="es-ES"/>
              </w:rPr>
            </w:pPr>
          </w:p>
          <w:p w14:paraId="51D41FAB" w14:textId="633F92B8" w:rsidR="00B9407B" w:rsidRPr="00BE0364" w:rsidRDefault="00B9407B" w:rsidP="008C04C4">
            <w:pPr>
              <w:pStyle w:val="CAPACIDAD"/>
              <w:tabs>
                <w:tab w:val="left" w:pos="193"/>
              </w:tabs>
              <w:spacing w:before="40" w:after="40"/>
              <w:jc w:val="both"/>
              <w:rPr>
                <w:rFonts w:ascii="Comic Sans MS" w:hAnsi="Comic Sans MS"/>
                <w:bCs/>
                <w:sz w:val="18"/>
                <w:szCs w:val="18"/>
                <w:lang w:val="es-ES"/>
              </w:rPr>
            </w:pPr>
            <w:r w:rsidRPr="00BE0364">
              <w:rPr>
                <w:rFonts w:ascii="Comic Sans MS" w:hAnsi="Comic Sans MS"/>
                <w:bCs/>
                <w:sz w:val="18"/>
                <w:szCs w:val="18"/>
                <w:lang w:val="es-ES"/>
              </w:rPr>
              <w:t>-Realizan una línea de tiempo con imágenes y frases sobre experiencias de este año escolar.</w:t>
            </w:r>
          </w:p>
          <w:p w14:paraId="29601D3D" w14:textId="4460B46D" w:rsidR="00B9407B" w:rsidRPr="00BE0364" w:rsidRDefault="00B9407B" w:rsidP="00C43EFC">
            <w:pPr>
              <w:pStyle w:val="INDICADOR"/>
              <w:numPr>
                <w:ilvl w:val="0"/>
                <w:numId w:val="0"/>
              </w:numPr>
              <w:rPr>
                <w:rFonts w:ascii="Comic Sans MS" w:hAnsi="Comic Sans MS" w:cs="Calibri"/>
                <w:color w:val="000000"/>
                <w:sz w:val="18"/>
                <w:szCs w:val="18"/>
              </w:rPr>
            </w:pPr>
            <w:r w:rsidRPr="00BE0364">
              <w:rPr>
                <w:rStyle w:val="A17"/>
                <w:rFonts w:ascii="Comic Sans MS" w:hAnsi="Comic Sans MS"/>
                <w:sz w:val="18"/>
                <w:szCs w:val="18"/>
              </w:rPr>
              <w:t>-Identifica y diferencia las costumbres y tradiciones de la navidad de su región y otras regiones del Perú.</w:t>
            </w:r>
          </w:p>
          <w:p w14:paraId="674E7FE1" w14:textId="77777777" w:rsidR="00B9407B" w:rsidRPr="00BE0364" w:rsidRDefault="00B9407B" w:rsidP="00C43EFC">
            <w:pPr>
              <w:pStyle w:val="INDICADOR"/>
              <w:numPr>
                <w:ilvl w:val="0"/>
                <w:numId w:val="0"/>
              </w:numPr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-Reconoce que las costumbres pueden ser iguales o diferentes en cada familia de la comunidad o país.</w:t>
            </w:r>
          </w:p>
          <w:p w14:paraId="39064043" w14:textId="4CF687AC" w:rsidR="00B9407B" w:rsidRPr="00BE0364" w:rsidRDefault="00B9407B" w:rsidP="008C04C4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eastAsia="Calibri" w:hAnsi="Comic Sans MS"/>
                <w:iCs/>
                <w:sz w:val="18"/>
                <w:szCs w:val="18"/>
                <w:lang w:val="es-PE"/>
              </w:rPr>
            </w:pPr>
            <w:bookmarkStart w:id="5" w:name="_Hlk145786730"/>
            <w:r w:rsidRPr="00BE0364">
              <w:rPr>
                <w:rFonts w:ascii="Comic Sans MS" w:eastAsia="Calibri" w:hAnsi="Comic Sans MS"/>
                <w:iCs/>
                <w:sz w:val="18"/>
                <w:szCs w:val="18"/>
                <w:lang w:val="es-PE"/>
              </w:rPr>
              <w:t xml:space="preserve"> </w:t>
            </w:r>
          </w:p>
          <w:p w14:paraId="3FDC1B56" w14:textId="77777777" w:rsidR="00B9407B" w:rsidRPr="00BE0364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eastAsia="Calibri" w:hAnsi="Comic Sans MS"/>
                <w:iCs/>
                <w:sz w:val="18"/>
                <w:szCs w:val="18"/>
                <w:lang w:val="es-PE"/>
              </w:rPr>
            </w:pPr>
            <w:r w:rsidRPr="00BE0364">
              <w:rPr>
                <w:rFonts w:ascii="Comic Sans MS" w:eastAsia="Calibri" w:hAnsi="Comic Sans MS"/>
                <w:iCs/>
                <w:sz w:val="18"/>
                <w:szCs w:val="18"/>
                <w:lang w:val="es-PE"/>
              </w:rPr>
              <w:t xml:space="preserve">-Investiga sobre estrategias que lo ayuden a mejorar en sus logros de aprendizaje. </w:t>
            </w:r>
          </w:p>
          <w:p w14:paraId="7A1199A4" w14:textId="77777777" w:rsidR="00B9407B" w:rsidRPr="00BE0364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eastAsia="Calibri" w:hAnsi="Comic Sans MS"/>
                <w:iCs/>
                <w:sz w:val="18"/>
                <w:szCs w:val="18"/>
                <w:lang w:val="es-PE"/>
              </w:rPr>
            </w:pPr>
          </w:p>
          <w:p w14:paraId="7B22CE85" w14:textId="3CF83670" w:rsidR="00B9407B" w:rsidRPr="00BE0364" w:rsidRDefault="00B9407B" w:rsidP="00BE0364">
            <w:pPr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eastAsia="Calibri" w:hAnsi="Comic Sans MS"/>
                <w:iCs/>
                <w:sz w:val="18"/>
                <w:szCs w:val="18"/>
              </w:rPr>
              <w:t xml:space="preserve">-Propone </w:t>
            </w:r>
            <w:bookmarkEnd w:id="5"/>
            <w:r w:rsidRPr="00BE0364">
              <w:rPr>
                <w:rFonts w:ascii="Comic Sans MS" w:eastAsia="Calibri" w:hAnsi="Comic Sans MS"/>
                <w:iCs/>
                <w:sz w:val="18"/>
                <w:szCs w:val="18"/>
              </w:rPr>
              <w:t>estrategias para mejorar en sus logros de aprendizaje a través de un díptico.</w:t>
            </w:r>
          </w:p>
        </w:tc>
        <w:tc>
          <w:tcPr>
            <w:tcW w:w="1418" w:type="dxa"/>
            <w:shd w:val="clear" w:color="auto" w:fill="FFFFFF"/>
          </w:tcPr>
          <w:p w14:paraId="0159AEB8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6890799F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Redacta y reflexiona sobre algunas anécdotas</w:t>
            </w:r>
          </w:p>
          <w:p w14:paraId="0996AC1F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7455DAA7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29373083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54CD819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Escribe sus metas personales</w:t>
            </w:r>
          </w:p>
          <w:p w14:paraId="3324E473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295CF070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785FEE50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13467990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Compromisos para valorar las costumbres familiares</w:t>
            </w:r>
          </w:p>
          <w:p w14:paraId="11B23E97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015D5C6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20B6DDC8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2266F4C2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Plantea estrategias de mejora</w:t>
            </w:r>
          </w:p>
          <w:p w14:paraId="62C88BAB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3718A476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</w:tcPr>
          <w:p w14:paraId="476A10CB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4B1311FD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  <w:p w14:paraId="35A5F35F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3A7662E5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6ABCCDCB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682FE672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0A88D5E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6D824C9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7D07EDAF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34365B65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245CFF3F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  <w:p w14:paraId="1EB8C74A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31C22C96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01355402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75E47836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58E4A541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56A49ABC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03D0FC43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036A4147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  <w:p w14:paraId="1E56F758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095BA771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C333D92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74CDC142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147BFC29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73857C0B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62F4B951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B9407B" w:rsidRPr="008F1098" w14:paraId="1EB470C6" w14:textId="77777777" w:rsidTr="00B9407B">
        <w:trPr>
          <w:trHeight w:val="14548"/>
        </w:trPr>
        <w:tc>
          <w:tcPr>
            <w:tcW w:w="709" w:type="dxa"/>
            <w:vMerge/>
            <w:shd w:val="clear" w:color="auto" w:fill="FFE7E1"/>
          </w:tcPr>
          <w:p w14:paraId="0EB82946" w14:textId="77777777" w:rsidR="00B9407B" w:rsidRPr="008F1098" w:rsidRDefault="00B9407B" w:rsidP="00C43EFC">
            <w:pPr>
              <w:pStyle w:val="Prrafodelista"/>
              <w:tabs>
                <w:tab w:val="left" w:pos="291"/>
              </w:tabs>
              <w:ind w:left="291" w:hanging="288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835" w:type="dxa"/>
          </w:tcPr>
          <w:p w14:paraId="29A0E512" w14:textId="77777777" w:rsidR="00B9407B" w:rsidRPr="00BE0364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ind w:left="193" w:hanging="193"/>
              <w:rPr>
                <w:rFonts w:ascii="Comic Sans MS" w:eastAsia="Cambria" w:hAnsi="Comic Sans MS" w:cs="Arial"/>
                <w:sz w:val="18"/>
                <w:szCs w:val="18"/>
              </w:rPr>
            </w:pPr>
          </w:p>
          <w:p w14:paraId="1C80B3B8" w14:textId="77777777" w:rsidR="00B9407B" w:rsidRPr="00BE0364" w:rsidRDefault="00B9407B" w:rsidP="00C43EFC">
            <w:pPr>
              <w:widowControl w:val="0"/>
              <w:ind w:right="34"/>
              <w:jc w:val="both"/>
              <w:rPr>
                <w:rFonts w:ascii="Comic Sans MS" w:eastAsia="Cambria" w:hAnsi="Comic Sans MS" w:cs="Arial"/>
                <w:b/>
                <w:bCs/>
                <w:sz w:val="18"/>
                <w:szCs w:val="18"/>
              </w:rPr>
            </w:pPr>
            <w:r w:rsidRPr="00BE0364">
              <w:rPr>
                <w:rFonts w:ascii="Comic Sans MS" w:eastAsia="Cambria" w:hAnsi="Comic Sans MS" w:cs="Arial"/>
                <w:b/>
                <w:bCs/>
                <w:sz w:val="18"/>
                <w:szCs w:val="18"/>
              </w:rPr>
              <w:t>Gestiona responsablemente los recursos económicos</w:t>
            </w:r>
          </w:p>
          <w:p w14:paraId="107B4B99" w14:textId="77777777" w:rsidR="00B9407B" w:rsidRPr="00BE0364" w:rsidRDefault="00B9407B" w:rsidP="00C43EFC">
            <w:pPr>
              <w:widowControl w:val="0"/>
              <w:ind w:right="34"/>
              <w:rPr>
                <w:rFonts w:ascii="Comic Sans MS" w:eastAsia="Cambria" w:hAnsi="Comic Sans MS" w:cs="Arial"/>
                <w:sz w:val="18"/>
                <w:szCs w:val="18"/>
              </w:rPr>
            </w:pPr>
          </w:p>
          <w:p w14:paraId="650FF76F" w14:textId="77777777" w:rsidR="00B9407B" w:rsidRPr="00BE0364" w:rsidRDefault="00B9407B" w:rsidP="00B9407B">
            <w:pPr>
              <w:pStyle w:val="Prrafodelista"/>
              <w:widowControl w:val="0"/>
              <w:numPr>
                <w:ilvl w:val="0"/>
                <w:numId w:val="22"/>
              </w:numPr>
              <w:ind w:left="175" w:right="34" w:hanging="283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BE0364">
              <w:rPr>
                <w:rFonts w:ascii="Comic Sans MS" w:eastAsia="Cambria" w:hAnsi="Comic Sans MS" w:cs="Arial"/>
                <w:sz w:val="18"/>
                <w:szCs w:val="18"/>
              </w:rPr>
              <w:t>Comprende las relaciones entre los elementos del sistema económico y financiero.</w:t>
            </w:r>
          </w:p>
          <w:p w14:paraId="309448C6" w14:textId="77777777" w:rsidR="00B9407B" w:rsidRPr="00BE0364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ind w:left="193" w:hanging="193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BE0364">
              <w:rPr>
                <w:rFonts w:ascii="Comic Sans MS" w:eastAsia="Cambria" w:hAnsi="Comic Sans MS" w:cs="Arial"/>
                <w:sz w:val="18"/>
                <w:szCs w:val="18"/>
              </w:rPr>
              <w:t>Toma decisiones económicas y financieras.</w:t>
            </w:r>
          </w:p>
          <w:p w14:paraId="43B8998A" w14:textId="77777777" w:rsidR="00B9407B" w:rsidRPr="00BE0364" w:rsidRDefault="00B9407B" w:rsidP="00C43EFC">
            <w:pPr>
              <w:pStyle w:val="INDICADOR"/>
              <w:numPr>
                <w:ilvl w:val="0"/>
                <w:numId w:val="0"/>
              </w:numPr>
              <w:spacing w:before="0" w:after="0"/>
              <w:ind w:left="193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</w:tcPr>
          <w:p w14:paraId="1BE71329" w14:textId="77777777" w:rsidR="00B9407B" w:rsidRPr="00BE0364" w:rsidRDefault="00B9407B" w:rsidP="00C43EFC">
            <w:pPr>
              <w:spacing w:line="223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6B6CF1B3" w14:textId="77777777" w:rsidR="00B9407B" w:rsidRPr="00BE0364" w:rsidRDefault="00B9407B" w:rsidP="00C43EFC">
            <w:pPr>
              <w:tabs>
                <w:tab w:val="left" w:pos="233"/>
              </w:tabs>
              <w:spacing w:line="227" w:lineRule="auto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E0364">
              <w:rPr>
                <w:rFonts w:ascii="Comic Sans MS" w:hAnsi="Comic Sans MS"/>
                <w:sz w:val="18"/>
                <w:szCs w:val="18"/>
              </w:rPr>
              <w:t xml:space="preserve"> Explica cómo las personas y las empresas cumplen distintos roles económicos, se organizan, producen bienes y servicios, haciendo uso del dinero para la adquisición de estos. </w:t>
            </w:r>
          </w:p>
          <w:p w14:paraId="4D8149E7" w14:textId="77777777" w:rsidR="00B9407B" w:rsidRPr="00BE0364" w:rsidRDefault="00B9407B" w:rsidP="00C43EFC">
            <w:pPr>
              <w:tabs>
                <w:tab w:val="left" w:pos="233"/>
              </w:tabs>
              <w:spacing w:line="227" w:lineRule="auto"/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BE0364">
              <w:rPr>
                <w:rFonts w:ascii="Comic Sans MS" w:hAnsi="Comic Sans MS"/>
                <w:sz w:val="18"/>
                <w:szCs w:val="18"/>
              </w:rPr>
              <w:t xml:space="preserve"> Promueve la importancia del ahorro y la inversión de recursos, así como y la cultura del pago de impuestos y de las deudas contraídas. Explica cómo influye el rol de la publicidad en sus decisiones de consumo.</w:t>
            </w:r>
          </w:p>
          <w:p w14:paraId="73FCEFB7" w14:textId="77777777" w:rsidR="00B9407B" w:rsidRPr="00BE0364" w:rsidRDefault="00B9407B" w:rsidP="00C43EFC">
            <w:pPr>
              <w:tabs>
                <w:tab w:val="left" w:pos="233"/>
              </w:tabs>
              <w:spacing w:line="227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498546A7" w14:textId="77777777" w:rsidR="00B9407B" w:rsidRPr="00BE0364" w:rsidRDefault="00B9407B" w:rsidP="00C43EFC">
            <w:pPr>
              <w:spacing w:line="223" w:lineRule="auto"/>
              <w:rPr>
                <w:rFonts w:ascii="Comic Sans MS" w:hAnsi="Comic Sans MS"/>
                <w:sz w:val="18"/>
                <w:szCs w:val="18"/>
              </w:rPr>
            </w:pPr>
          </w:p>
          <w:p w14:paraId="18F44239" w14:textId="77777777" w:rsidR="00B9407B" w:rsidRPr="00BE0364" w:rsidRDefault="00B9407B" w:rsidP="00C43EFC">
            <w:pPr>
              <w:spacing w:line="223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14:paraId="608AF2F5" w14:textId="77777777" w:rsidR="00B9407B" w:rsidRPr="00BE0364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D979C2F" w14:textId="77777777" w:rsidR="00B9407B" w:rsidRPr="00BE0364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 xml:space="preserve">La </w:t>
            </w:r>
            <w:proofErr w:type="gramStart"/>
            <w:r w:rsidRPr="00BE0364">
              <w:rPr>
                <w:rFonts w:ascii="Comic Sans MS" w:eastAsia="Arial" w:hAnsi="Comic Sans MS"/>
                <w:sz w:val="18"/>
                <w:szCs w:val="18"/>
              </w:rPr>
              <w:t>SUNAT  y</w:t>
            </w:r>
            <w:proofErr w:type="gramEnd"/>
            <w:r w:rsidRPr="00BE0364">
              <w:rPr>
                <w:rFonts w:ascii="Comic Sans MS" w:eastAsia="Arial" w:hAnsi="Comic Sans MS"/>
                <w:sz w:val="18"/>
                <w:szCs w:val="18"/>
              </w:rPr>
              <w:t xml:space="preserve"> los tributos</w:t>
            </w:r>
          </w:p>
          <w:p w14:paraId="4C4FA897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70389D1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802E03E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AD2638E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441F3DD" w14:textId="77777777" w:rsidR="00B9407B" w:rsidRPr="00BE0364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 xml:space="preserve">¿Cómo es el proceso económico en </w:t>
            </w:r>
          </w:p>
          <w:p w14:paraId="41351E61" w14:textId="77777777" w:rsidR="00B9407B" w:rsidRPr="00BE0364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  <w:proofErr w:type="gramStart"/>
            <w:r w:rsidRPr="00BE0364">
              <w:rPr>
                <w:rFonts w:ascii="Comic Sans MS" w:eastAsia="Arial" w:hAnsi="Comic Sans MS"/>
                <w:sz w:val="18"/>
                <w:szCs w:val="18"/>
              </w:rPr>
              <w:t>Navidad?</w:t>
            </w:r>
            <w:proofErr w:type="gramEnd"/>
          </w:p>
          <w:p w14:paraId="2DDB58D0" w14:textId="77777777" w:rsidR="00B9407B" w:rsidRPr="00BE0364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732AF84" w14:textId="52CAA1D4" w:rsidR="00B9407B" w:rsidRPr="00BE0364" w:rsidRDefault="00A27F3E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  <w:r>
              <w:rPr>
                <w:rFonts w:ascii="Comic Sans MS" w:eastAsia="Arial" w:hAnsi="Comic Sans MS"/>
                <w:sz w:val="18"/>
                <w:szCs w:val="18"/>
              </w:rPr>
              <w:t xml:space="preserve">Explicamos las ofertas en el mercado navideño </w:t>
            </w:r>
          </w:p>
          <w:p w14:paraId="0F031BBC" w14:textId="77777777" w:rsidR="00B9407B" w:rsidRPr="00BE0364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054BC09C" w14:textId="77777777" w:rsidR="00B9407B" w:rsidRPr="00BE0364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628D4D2" w14:textId="77777777" w:rsidR="00B9407B" w:rsidRPr="00BE0364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27796650" w14:textId="77777777" w:rsidR="00B9407B" w:rsidRPr="00BE0364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Tomamos acciones de ahorro</w:t>
            </w:r>
          </w:p>
          <w:p w14:paraId="049AB30A" w14:textId="0B82AB31" w:rsidR="00B9407B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2EEE2E79" w14:textId="0279B03A" w:rsidR="006D40D4" w:rsidRDefault="006D40D4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116A5380" w14:textId="37121258" w:rsidR="006D40D4" w:rsidRDefault="006D40D4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B569754" w14:textId="77777777" w:rsidR="006D40D4" w:rsidRPr="00BE0364" w:rsidRDefault="006D40D4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3DD32C06" w14:textId="77777777" w:rsidR="00B9407B" w:rsidRPr="00BE0364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El estado protege al consumidor</w:t>
            </w:r>
          </w:p>
          <w:p w14:paraId="694CAE28" w14:textId="77777777" w:rsidR="00B9407B" w:rsidRPr="00BE0364" w:rsidRDefault="00B9407B" w:rsidP="00C43EFC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3DC2156A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359572A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</w:tcPr>
          <w:p w14:paraId="4571D5C0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 xml:space="preserve"> Identifica los principales tributos.</w:t>
            </w:r>
          </w:p>
          <w:p w14:paraId="493B0EB0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Reconoce la función administradora de la SUNAT</w:t>
            </w:r>
          </w:p>
          <w:p w14:paraId="562CB01C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-Establece la importancia de una cultura tributaria</w:t>
            </w:r>
          </w:p>
          <w:p w14:paraId="0B6D0767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0C1BD1A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-Comprende el funcionamiento del sistema económico y los sectores productivos</w:t>
            </w:r>
          </w:p>
          <w:p w14:paraId="5380819C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3F91E8F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-Aplica la ley de la oferta y la demanda de manera precisa y efectiva</w:t>
            </w:r>
          </w:p>
          <w:p w14:paraId="5A85E5AB" w14:textId="77777777" w:rsidR="00A27F3E" w:rsidRPr="00A27F3E" w:rsidRDefault="00A27F3E" w:rsidP="00A27F3E">
            <w:pPr>
              <w:pStyle w:val="INDICADOR"/>
              <w:numPr>
                <w:ilvl w:val="0"/>
                <w:numId w:val="19"/>
              </w:numPr>
              <w:tabs>
                <w:tab w:val="clear" w:pos="193"/>
                <w:tab w:val="clear" w:pos="5889"/>
                <w:tab w:val="num" w:pos="194"/>
                <w:tab w:val="num" w:pos="643"/>
              </w:tabs>
              <w:spacing w:before="0"/>
              <w:ind w:left="194" w:hanging="194"/>
              <w:mirrorIndents w:val="0"/>
              <w:rPr>
                <w:rFonts w:ascii="Comic Sans MS" w:hAnsi="Comic Sans MS"/>
                <w:bCs/>
                <w:sz w:val="18"/>
                <w:szCs w:val="18"/>
              </w:rPr>
            </w:pPr>
            <w:r w:rsidRPr="00A27F3E">
              <w:rPr>
                <w:rFonts w:ascii="Comic Sans MS" w:hAnsi="Comic Sans MS"/>
                <w:bCs/>
                <w:sz w:val="18"/>
                <w:szCs w:val="18"/>
              </w:rPr>
              <w:t>Explica el equilibrio del mercado entre la oferta y la demanda en el mercado.</w:t>
            </w:r>
          </w:p>
          <w:p w14:paraId="5DC8C615" w14:textId="77777777" w:rsidR="00A27F3E" w:rsidRPr="00A27F3E" w:rsidRDefault="00A27F3E" w:rsidP="00A27F3E">
            <w:pPr>
              <w:pStyle w:val="INDICADOR"/>
              <w:numPr>
                <w:ilvl w:val="0"/>
                <w:numId w:val="0"/>
              </w:numPr>
              <w:ind w:left="194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0716021C" w14:textId="7A640238" w:rsidR="00B9407B" w:rsidRPr="00A27F3E" w:rsidRDefault="00A27F3E" w:rsidP="00A27F3E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27F3E">
              <w:rPr>
                <w:rFonts w:ascii="Comic Sans MS" w:hAnsi="Comic Sans MS"/>
                <w:bCs/>
                <w:sz w:val="18"/>
                <w:szCs w:val="18"/>
              </w:rPr>
              <w:t>Argumenta en situaciones cotidianas la diferencia entre oferta y demanda para ser un consumidor responsable</w:t>
            </w:r>
          </w:p>
          <w:p w14:paraId="725B9B73" w14:textId="77777777" w:rsidR="00B9407B" w:rsidRPr="00A27F3E" w:rsidRDefault="00B9407B" w:rsidP="00C43EFC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A27F3E">
              <w:rPr>
                <w:rFonts w:ascii="Comic Sans MS" w:hAnsi="Comic Sans MS"/>
                <w:bCs/>
                <w:sz w:val="18"/>
                <w:szCs w:val="18"/>
              </w:rPr>
              <w:t>-Demuestra conocimiento del concepto de consumismo</w:t>
            </w:r>
          </w:p>
          <w:p w14:paraId="3F677C38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0154A7D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-Identifica y explica los impactos negativos del consumismo en la sociedad</w:t>
            </w:r>
          </w:p>
          <w:p w14:paraId="4BD73E3A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B7B2658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-Identifica y explica alternativas al consumismo y proporciona ejemplos relevantes</w:t>
            </w:r>
          </w:p>
          <w:p w14:paraId="5E7AB4F7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47D4E02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-Demuestra entendimiento de los derechos del consumidor y puede aplicarlos en diferentes contextos</w:t>
            </w:r>
          </w:p>
          <w:p w14:paraId="76267A3D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D2C7C5B" w14:textId="77777777" w:rsidR="00B9407B" w:rsidRPr="00BE0364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BE0364">
              <w:rPr>
                <w:rFonts w:ascii="Comic Sans MS" w:hAnsi="Comic Sans MS"/>
                <w:sz w:val="18"/>
                <w:szCs w:val="18"/>
              </w:rPr>
              <w:t>-Identificar las prácticas comerciales engañosas y comprender cómo afectan a los consumidores</w:t>
            </w:r>
          </w:p>
        </w:tc>
        <w:tc>
          <w:tcPr>
            <w:tcW w:w="1418" w:type="dxa"/>
            <w:shd w:val="clear" w:color="auto" w:fill="FFFFFF"/>
          </w:tcPr>
          <w:p w14:paraId="254AADAE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Mapa conceptual</w:t>
            </w:r>
          </w:p>
          <w:p w14:paraId="3CF5B916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647914CB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141F93C7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1A74FF94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157D92C8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0D74B71C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51A16657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Ficha de trabajo</w:t>
            </w:r>
          </w:p>
          <w:p w14:paraId="37E00826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79BB60B2" w14:textId="4F2D7343" w:rsidR="00B9407B" w:rsidRPr="00A27F3E" w:rsidRDefault="00A27F3E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A27F3E">
              <w:rPr>
                <w:rFonts w:ascii="Comic Sans MS" w:eastAsia="Calibri" w:hAnsi="Comic Sans MS"/>
                <w:sz w:val="18"/>
                <w:szCs w:val="18"/>
              </w:rPr>
              <w:t>Analiza situaciones entre la oferta y demanda en el mercado</w:t>
            </w:r>
          </w:p>
          <w:p w14:paraId="66F588C5" w14:textId="77777777" w:rsidR="00B9407B" w:rsidRPr="00A27F3E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748CD2B7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597CBEEC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Fichade trabajo</w:t>
            </w:r>
          </w:p>
          <w:p w14:paraId="21B55B19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5748F1F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23A36537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E6EB75C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Lista de acciones para el ahorro</w:t>
            </w:r>
          </w:p>
          <w:p w14:paraId="087D3019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5AAE33B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7DC3875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666EBB2A" w14:textId="77777777" w:rsidR="00B9407B" w:rsidRPr="00BE0364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BE0364">
              <w:rPr>
                <w:rFonts w:ascii="Comic Sans MS" w:eastAsia="Arial" w:hAnsi="Comic Sans MS"/>
                <w:sz w:val="18"/>
                <w:szCs w:val="18"/>
              </w:rPr>
              <w:t>Propuesta para conocer los derechos del consumidor</w:t>
            </w:r>
          </w:p>
        </w:tc>
        <w:tc>
          <w:tcPr>
            <w:tcW w:w="1276" w:type="dxa"/>
            <w:shd w:val="clear" w:color="auto" w:fill="FFFFFF"/>
          </w:tcPr>
          <w:p w14:paraId="410F3238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7F0660C3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32BB118D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4D9D19AD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1EEED851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4BED666E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6D7F5CFB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4A1EECEA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1F739DDC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317BB406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71B61F5F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72DE6D81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5A1BE094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14:paraId="7A836B33" w14:textId="77777777" w:rsidR="00B9407B" w:rsidRPr="00DB3C8E" w:rsidRDefault="00B9407B" w:rsidP="00C43EFC">
            <w:pPr>
              <w:pStyle w:val="CAPACIDAD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B9407B" w:rsidRPr="008F1098" w14:paraId="48F3AA88" w14:textId="77777777" w:rsidTr="006D40D4">
        <w:trPr>
          <w:trHeight w:val="3258"/>
        </w:trPr>
        <w:tc>
          <w:tcPr>
            <w:tcW w:w="709" w:type="dxa"/>
            <w:shd w:val="clear" w:color="auto" w:fill="FFE7E1"/>
          </w:tcPr>
          <w:p w14:paraId="0B572F7A" w14:textId="77777777" w:rsidR="00B9407B" w:rsidRPr="00A40081" w:rsidRDefault="00B9407B" w:rsidP="00C43EFC">
            <w:pPr>
              <w:pStyle w:val="CAPACIDAD"/>
              <w:spacing w:before="0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0081">
              <w:rPr>
                <w:rFonts w:ascii="Comic Sans MS" w:hAnsi="Comic Sans MS"/>
                <w:b/>
                <w:bCs/>
                <w:sz w:val="18"/>
                <w:szCs w:val="18"/>
              </w:rPr>
              <w:lastRenderedPageBreak/>
              <w:t>Ciencia y Tecnología</w:t>
            </w:r>
          </w:p>
        </w:tc>
        <w:tc>
          <w:tcPr>
            <w:tcW w:w="2835" w:type="dxa"/>
            <w:shd w:val="clear" w:color="auto" w:fill="FFFFFF"/>
          </w:tcPr>
          <w:p w14:paraId="2937DF6B" w14:textId="77777777" w:rsidR="00B9407B" w:rsidRPr="00A40081" w:rsidRDefault="00B9407B" w:rsidP="00C43EFC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b/>
                <w:bCs/>
                <w:sz w:val="18"/>
                <w:szCs w:val="18"/>
              </w:rPr>
              <w:t>Indaga mediante métodos científicos para construir conocimientos</w:t>
            </w:r>
          </w:p>
          <w:p w14:paraId="5F82CC88" w14:textId="77777777" w:rsidR="00B9407B" w:rsidRPr="00A40081" w:rsidRDefault="00B9407B" w:rsidP="00B9407B">
            <w:pPr>
              <w:pStyle w:val="Prrafodelista"/>
              <w:numPr>
                <w:ilvl w:val="0"/>
                <w:numId w:val="18"/>
              </w:numPr>
              <w:ind w:left="175" w:hanging="283"/>
              <w:rPr>
                <w:rFonts w:ascii="Comic Sans MS" w:hAnsi="Comic Sans MS" w:cs="Arial"/>
                <w:b/>
                <w:w w:val="120"/>
                <w:sz w:val="18"/>
                <w:szCs w:val="18"/>
                <w:lang w:val="es-ES_tradnl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A40081">
              <w:rPr>
                <w:rFonts w:ascii="Comic Sans MS" w:hAnsi="Comic Sans MS" w:cs="Arial"/>
                <w:sz w:val="18"/>
                <w:szCs w:val="18"/>
              </w:rPr>
              <w:t>Problematiza situaciones para hacer indagación.</w:t>
            </w:r>
          </w:p>
          <w:p w14:paraId="37ED743E" w14:textId="77777777" w:rsidR="00B9407B" w:rsidRPr="00A40081" w:rsidRDefault="00B9407B" w:rsidP="00B9407B">
            <w:pPr>
              <w:pStyle w:val="Prrafodelista"/>
              <w:numPr>
                <w:ilvl w:val="0"/>
                <w:numId w:val="18"/>
              </w:numPr>
              <w:ind w:left="175" w:hanging="283"/>
              <w:rPr>
                <w:rFonts w:ascii="Comic Sans MS" w:hAnsi="Comic Sans MS" w:cs="Arial"/>
                <w:b/>
                <w:w w:val="120"/>
                <w:sz w:val="18"/>
                <w:szCs w:val="18"/>
                <w:lang w:val="es-ES_tradnl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Diseña estrategias para hacer indagación</w:t>
            </w:r>
          </w:p>
          <w:p w14:paraId="2B914B83" w14:textId="77777777" w:rsidR="00B9407B" w:rsidRPr="00A40081" w:rsidRDefault="00B9407B" w:rsidP="00B9407B">
            <w:pPr>
              <w:pStyle w:val="Prrafodelista"/>
              <w:numPr>
                <w:ilvl w:val="0"/>
                <w:numId w:val="18"/>
              </w:numPr>
              <w:ind w:left="175" w:hanging="283"/>
              <w:rPr>
                <w:rFonts w:ascii="Comic Sans MS" w:hAnsi="Comic Sans MS" w:cs="Arial"/>
                <w:b/>
                <w:w w:val="120"/>
                <w:sz w:val="18"/>
                <w:szCs w:val="18"/>
                <w:lang w:val="es-ES_tradnl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Genera y registra datos e información</w:t>
            </w:r>
          </w:p>
          <w:p w14:paraId="000AA408" w14:textId="77777777" w:rsidR="00B9407B" w:rsidRPr="00A40081" w:rsidRDefault="00B9407B" w:rsidP="00B9407B">
            <w:pPr>
              <w:pStyle w:val="Prrafodelista"/>
              <w:numPr>
                <w:ilvl w:val="0"/>
                <w:numId w:val="18"/>
              </w:numPr>
              <w:ind w:left="175" w:hanging="283"/>
              <w:rPr>
                <w:rFonts w:ascii="Comic Sans MS" w:hAnsi="Comic Sans MS" w:cs="Arial"/>
                <w:b/>
                <w:w w:val="120"/>
                <w:sz w:val="18"/>
                <w:szCs w:val="18"/>
                <w:lang w:val="es-ES_tradnl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Analiza datos e información.</w:t>
            </w:r>
          </w:p>
          <w:p w14:paraId="3343664D" w14:textId="24054A67" w:rsidR="006D40D4" w:rsidRPr="006D40D4" w:rsidRDefault="00B9407B" w:rsidP="006D40D4">
            <w:pPr>
              <w:pStyle w:val="INDICADOR"/>
              <w:numPr>
                <w:ilvl w:val="0"/>
                <w:numId w:val="0"/>
              </w:numPr>
              <w:spacing w:before="0"/>
              <w:ind w:left="193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 xml:space="preserve">Evalúa y </w:t>
            </w:r>
            <w:proofErr w:type="gramStart"/>
            <w:r w:rsidRPr="00A40081">
              <w:rPr>
                <w:rFonts w:ascii="Comic Sans MS" w:hAnsi="Comic Sans MS" w:cs="Arial"/>
                <w:sz w:val="18"/>
                <w:szCs w:val="18"/>
              </w:rPr>
              <w:t>comunica  el</w:t>
            </w:r>
            <w:proofErr w:type="gramEnd"/>
            <w:r w:rsidRPr="00A40081">
              <w:rPr>
                <w:rFonts w:ascii="Comic Sans MS" w:hAnsi="Comic Sans MS" w:cs="Arial"/>
                <w:sz w:val="18"/>
                <w:szCs w:val="18"/>
              </w:rPr>
              <w:t xml:space="preserve"> proceso y los resultados de su indagación.</w:t>
            </w:r>
          </w:p>
        </w:tc>
        <w:tc>
          <w:tcPr>
            <w:tcW w:w="3402" w:type="dxa"/>
            <w:shd w:val="clear" w:color="auto" w:fill="FFFFFF"/>
          </w:tcPr>
          <w:p w14:paraId="2E9130C2" w14:textId="77777777" w:rsidR="00B9407B" w:rsidRPr="00A40081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A40081">
              <w:rPr>
                <w:rFonts w:ascii="Comic Sans MS" w:hAnsi="Comic Sans MS"/>
                <w:sz w:val="18"/>
                <w:szCs w:val="18"/>
              </w:rPr>
              <w:t xml:space="preserve"> Formula preguntas acerca de las características o causas de un hecho, fenómeno u objeto natural o tecnológico que observa, identifica los </w:t>
            </w:r>
            <w:proofErr w:type="gramStart"/>
            <w:r w:rsidRPr="00A40081">
              <w:rPr>
                <w:rFonts w:ascii="Comic Sans MS" w:hAnsi="Comic Sans MS"/>
                <w:sz w:val="18"/>
                <w:szCs w:val="18"/>
              </w:rPr>
              <w:t>factores involucradas</w:t>
            </w:r>
            <w:proofErr w:type="gramEnd"/>
            <w:r w:rsidRPr="00A40081">
              <w:rPr>
                <w:rFonts w:ascii="Comic Sans MS" w:hAnsi="Comic Sans MS"/>
                <w:sz w:val="18"/>
                <w:szCs w:val="18"/>
              </w:rPr>
              <w:t xml:space="preserve"> en la relación causa-efecto para formular su hipótesis. </w:t>
            </w:r>
          </w:p>
          <w:p w14:paraId="7E8333B4" w14:textId="193A9D49" w:rsidR="00B9407B" w:rsidRPr="00A40081" w:rsidRDefault="00B9407B" w:rsidP="000E4263">
            <w:pPr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A40081">
              <w:rPr>
                <w:rFonts w:ascii="Comic Sans MS" w:hAnsi="Comic Sans MS"/>
                <w:sz w:val="18"/>
                <w:szCs w:val="18"/>
              </w:rPr>
              <w:t xml:space="preserve"> Describe el procedimiento, los logros y dificultades de su indagación, propone mejoras al mismo. Fundamenta sus conclusiones usando conocimientos científicos de manera oral, escrita o gráfica.</w:t>
            </w:r>
          </w:p>
        </w:tc>
        <w:tc>
          <w:tcPr>
            <w:tcW w:w="1559" w:type="dxa"/>
            <w:shd w:val="clear" w:color="auto" w:fill="FFFFFF"/>
          </w:tcPr>
          <w:p w14:paraId="2C1F5A86" w14:textId="53F857CB" w:rsidR="00B9407B" w:rsidRPr="006D40D4" w:rsidRDefault="00B9407B" w:rsidP="006D40D4">
            <w:pPr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Presentamos lo que aprendimos de ciencia y tecnología</w:t>
            </w:r>
          </w:p>
          <w:p w14:paraId="2C6748C2" w14:textId="77777777" w:rsidR="00B9407B" w:rsidRDefault="00B9407B" w:rsidP="000E4263">
            <w:pPr>
              <w:pStyle w:val="CAPACIDAD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Indagamos sobre los alimentos típicos de la navidad y su valor nutricional</w:t>
            </w:r>
          </w:p>
          <w:p w14:paraId="0757AC24" w14:textId="77777777" w:rsidR="006D40D4" w:rsidRPr="006D40D4" w:rsidRDefault="006D40D4" w:rsidP="006D40D4">
            <w:pPr>
              <w:rPr>
                <w:lang w:val="es-ES_tradnl" w:eastAsia="es-ES"/>
              </w:rPr>
            </w:pPr>
          </w:p>
          <w:p w14:paraId="12094F93" w14:textId="3EFCB6B1" w:rsidR="006D40D4" w:rsidRPr="006D40D4" w:rsidRDefault="006D40D4" w:rsidP="006D40D4">
            <w:pPr>
              <w:rPr>
                <w:lang w:val="es-ES_tradnl" w:eastAsia="es-ES"/>
              </w:rPr>
            </w:pPr>
          </w:p>
        </w:tc>
        <w:tc>
          <w:tcPr>
            <w:tcW w:w="3402" w:type="dxa"/>
            <w:shd w:val="clear" w:color="auto" w:fill="FFFFFF"/>
          </w:tcPr>
          <w:p w14:paraId="0A3E6E55" w14:textId="77777777" w:rsidR="00B9407B" w:rsidRPr="00A40081" w:rsidRDefault="00B9407B" w:rsidP="00C43EFC">
            <w:pPr>
              <w:pStyle w:val="INDICADOR"/>
              <w:numPr>
                <w:ilvl w:val="0"/>
                <w:numId w:val="0"/>
              </w:numPr>
              <w:tabs>
                <w:tab w:val="clear" w:pos="193"/>
              </w:tabs>
              <w:spacing w:before="0"/>
              <w:mirrorIndents w:val="0"/>
              <w:rPr>
                <w:rFonts w:ascii="Comic Sans MS" w:hAnsi="Comic Sans MS"/>
                <w:bCs/>
                <w:sz w:val="18"/>
                <w:szCs w:val="18"/>
              </w:rPr>
            </w:pPr>
            <w:r w:rsidRPr="00A40081">
              <w:rPr>
                <w:rFonts w:ascii="Comic Sans MS" w:hAnsi="Comic Sans MS"/>
                <w:bCs/>
                <w:sz w:val="18"/>
                <w:szCs w:val="18"/>
              </w:rPr>
              <w:t>-Describe los aprendizajes adquiridos por la ciencia.</w:t>
            </w:r>
          </w:p>
          <w:p w14:paraId="6D7D6AE0" w14:textId="77777777" w:rsidR="00B9407B" w:rsidRPr="00A40081" w:rsidRDefault="00B9407B" w:rsidP="00C43EFC">
            <w:pPr>
              <w:jc w:val="both"/>
              <w:rPr>
                <w:rFonts w:ascii="Comic Sans MS" w:hAnsi="Comic Sans MS"/>
                <w:bCs/>
                <w:sz w:val="18"/>
                <w:szCs w:val="18"/>
              </w:rPr>
            </w:pPr>
            <w:r w:rsidRPr="00A40081">
              <w:rPr>
                <w:rFonts w:ascii="Comic Sans MS" w:hAnsi="Comic Sans MS"/>
                <w:bCs/>
                <w:sz w:val="18"/>
                <w:szCs w:val="18"/>
              </w:rPr>
              <w:t>-Explica en una ficha explicativa utilizando el método científico los experimentos realizados.</w:t>
            </w:r>
          </w:p>
          <w:p w14:paraId="07E696C2" w14:textId="77777777" w:rsidR="00B9407B" w:rsidRPr="00A40081" w:rsidRDefault="00B9407B" w:rsidP="00C43EFC">
            <w:pPr>
              <w:jc w:val="both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</w:pPr>
            <w:bookmarkStart w:id="6" w:name="_Hlk136193017"/>
            <w:r w:rsidRPr="00A40081"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  <w:t>-Formula sus hipótesis a partir del análisis de la pregunta de investigación sobre el valor nutricional de los alimentos que se suelen consumir por navidad.</w:t>
            </w:r>
          </w:p>
          <w:p w14:paraId="25B4B7B3" w14:textId="23398B06" w:rsidR="00B9407B" w:rsidRPr="00A40081" w:rsidRDefault="00B9407B" w:rsidP="000E4263">
            <w:pPr>
              <w:jc w:val="both"/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  <w:t xml:space="preserve">-Recoge información sobre </w:t>
            </w:r>
            <w:bookmarkEnd w:id="6"/>
            <w:r w:rsidRPr="00A40081">
              <w:rPr>
                <w:rFonts w:ascii="Comic Sans MS" w:hAnsi="Comic Sans MS" w:cstheme="minorHAnsi"/>
                <w:bCs/>
                <w:color w:val="000000" w:themeColor="text1"/>
                <w:sz w:val="18"/>
                <w:szCs w:val="18"/>
              </w:rPr>
              <w:t>el valor nutricional de algunos alimentos.</w:t>
            </w:r>
          </w:p>
        </w:tc>
        <w:tc>
          <w:tcPr>
            <w:tcW w:w="1418" w:type="dxa"/>
            <w:shd w:val="clear" w:color="auto" w:fill="FFFFFF"/>
          </w:tcPr>
          <w:p w14:paraId="20F818A8" w14:textId="77777777" w:rsidR="00B9407B" w:rsidRPr="00A40081" w:rsidRDefault="00B9407B" w:rsidP="00C43EFC">
            <w:pPr>
              <w:pStyle w:val="CAPACIDAD"/>
              <w:spacing w:before="0"/>
              <w:rPr>
                <w:sz w:val="18"/>
                <w:szCs w:val="18"/>
              </w:rPr>
            </w:pPr>
          </w:p>
          <w:p w14:paraId="68D6BB92" w14:textId="77777777" w:rsidR="00B9407B" w:rsidRPr="00A40081" w:rsidRDefault="00B9407B" w:rsidP="00C43EFC">
            <w:pPr>
              <w:pStyle w:val="CAPACIDAD"/>
              <w:spacing w:before="0"/>
              <w:rPr>
                <w:sz w:val="18"/>
                <w:szCs w:val="18"/>
              </w:rPr>
            </w:pPr>
          </w:p>
          <w:p w14:paraId="10E6C861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1BE2A171" w14:textId="794CDE42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Ficha explicativa</w:t>
            </w:r>
          </w:p>
          <w:p w14:paraId="6058375A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33506697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0280C5DE" w14:textId="131B8E94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Ficha de actividad</w:t>
            </w:r>
          </w:p>
        </w:tc>
        <w:tc>
          <w:tcPr>
            <w:tcW w:w="1276" w:type="dxa"/>
            <w:shd w:val="clear" w:color="auto" w:fill="FFFFFF"/>
          </w:tcPr>
          <w:p w14:paraId="21338348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50402C63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</w:tc>
      </w:tr>
      <w:tr w:rsidR="00B9407B" w:rsidRPr="008F1098" w14:paraId="37A68021" w14:textId="77777777" w:rsidTr="00B82AF7">
        <w:trPr>
          <w:trHeight w:val="565"/>
        </w:trPr>
        <w:tc>
          <w:tcPr>
            <w:tcW w:w="709" w:type="dxa"/>
            <w:shd w:val="clear" w:color="auto" w:fill="FFE7E1"/>
          </w:tcPr>
          <w:p w14:paraId="46E1F1B5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0081">
              <w:rPr>
                <w:rFonts w:ascii="Comic Sans MS" w:hAnsi="Comic Sans MS"/>
                <w:b/>
                <w:bCs/>
                <w:sz w:val="18"/>
                <w:szCs w:val="18"/>
              </w:rPr>
              <w:t>Ciencia y Tecnología</w:t>
            </w:r>
          </w:p>
        </w:tc>
        <w:tc>
          <w:tcPr>
            <w:tcW w:w="2835" w:type="dxa"/>
          </w:tcPr>
          <w:p w14:paraId="7E795164" w14:textId="77777777" w:rsidR="00B9407B" w:rsidRPr="00A40081" w:rsidRDefault="00B9407B" w:rsidP="00B82AF7">
            <w:pPr>
              <w:widowControl w:val="0"/>
              <w:ind w:right="34"/>
              <w:rPr>
                <w:rFonts w:ascii="Comic Sans MS" w:eastAsia="Cambria" w:hAnsi="Comic Sans MS" w:cs="Arial"/>
                <w:b/>
                <w:bCs/>
                <w:sz w:val="18"/>
                <w:szCs w:val="18"/>
              </w:rPr>
            </w:pPr>
            <w:r w:rsidRPr="00A40081">
              <w:rPr>
                <w:rFonts w:ascii="Comic Sans MS" w:eastAsia="Cambria" w:hAnsi="Comic Sans MS" w:cs="Arial"/>
                <w:b/>
                <w:bCs/>
                <w:sz w:val="18"/>
                <w:szCs w:val="18"/>
              </w:rPr>
              <w:t xml:space="preserve">Explica el mundo natural y artificial basándose en conocimiento sobre los seres vivos; materia y energía; biodiversidad, tierra y universo </w:t>
            </w:r>
          </w:p>
          <w:p w14:paraId="0F3470BA" w14:textId="77777777" w:rsidR="00B9407B" w:rsidRPr="00A40081" w:rsidRDefault="00B9407B" w:rsidP="00B82AF7">
            <w:pPr>
              <w:widowControl w:val="0"/>
              <w:ind w:right="34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A40081">
              <w:rPr>
                <w:rFonts w:ascii="Comic Sans MS" w:eastAsia="Cambria" w:hAnsi="Comic Sans MS" w:cs="Arial"/>
                <w:sz w:val="18"/>
                <w:szCs w:val="18"/>
              </w:rPr>
              <w:t>-Comprende y usa conocimientos sobre los seres vivos; materia y energía; biodiversidad, tierra y universo</w:t>
            </w:r>
          </w:p>
          <w:p w14:paraId="69D54BBC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before="0" w:after="0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A40081">
              <w:rPr>
                <w:rFonts w:ascii="Comic Sans MS" w:eastAsia="Cambria" w:hAnsi="Comic Sans MS" w:cs="Arial"/>
                <w:sz w:val="18"/>
                <w:szCs w:val="18"/>
              </w:rPr>
              <w:t>-Evalúa las implicancias del saber y del quehacer científico y tecnológico.</w:t>
            </w:r>
          </w:p>
          <w:p w14:paraId="36C76608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before="0" w:after="0"/>
              <w:rPr>
                <w:rFonts w:ascii="Comic Sans MS" w:eastAsia="Cambria" w:hAnsi="Comic Sans MS" w:cs="Arial"/>
                <w:sz w:val="18"/>
                <w:szCs w:val="18"/>
              </w:rPr>
            </w:pPr>
          </w:p>
          <w:p w14:paraId="1AA2089D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before="0" w:after="0"/>
              <w:rPr>
                <w:rFonts w:ascii="Comic Sans MS" w:eastAsia="Cambria" w:hAnsi="Comic Sans MS" w:cs="Arial"/>
                <w:sz w:val="18"/>
                <w:szCs w:val="18"/>
              </w:rPr>
            </w:pPr>
          </w:p>
          <w:p w14:paraId="5531425B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before="0" w:after="0"/>
              <w:rPr>
                <w:rFonts w:ascii="Comic Sans MS" w:eastAsia="Cambria" w:hAnsi="Comic Sans MS" w:cs="Arial"/>
                <w:sz w:val="18"/>
                <w:szCs w:val="18"/>
              </w:rPr>
            </w:pPr>
          </w:p>
          <w:p w14:paraId="5DCB764C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before="0" w:after="0"/>
              <w:rPr>
                <w:rFonts w:ascii="Comic Sans MS" w:eastAsia="Cambria" w:hAnsi="Comic Sans MS" w:cs="Arial"/>
                <w:sz w:val="18"/>
                <w:szCs w:val="18"/>
              </w:rPr>
            </w:pPr>
          </w:p>
          <w:p w14:paraId="61862842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before="0" w:after="0"/>
              <w:rPr>
                <w:rFonts w:ascii="Comic Sans MS" w:eastAsia="Cambria" w:hAnsi="Comic Sans MS" w:cs="Arial"/>
                <w:sz w:val="18"/>
                <w:szCs w:val="18"/>
              </w:rPr>
            </w:pPr>
          </w:p>
          <w:p w14:paraId="59472A0E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before="0" w:after="0"/>
              <w:rPr>
                <w:rFonts w:ascii="Comic Sans MS" w:eastAsia="Cambria" w:hAnsi="Comic Sans MS" w:cs="Arial"/>
                <w:sz w:val="18"/>
                <w:szCs w:val="18"/>
              </w:rPr>
            </w:pPr>
          </w:p>
          <w:p w14:paraId="1A25353A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</w:tcPr>
          <w:p w14:paraId="2C0ABB85" w14:textId="77777777" w:rsidR="00B9407B" w:rsidRPr="00A40081" w:rsidRDefault="00B9407B" w:rsidP="00B82AF7">
            <w:pPr>
              <w:spacing w:line="228" w:lineRule="auto"/>
              <w:ind w:right="4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A40081">
              <w:rPr>
                <w:rFonts w:ascii="Comic Sans MS" w:hAnsi="Comic Sans MS"/>
                <w:sz w:val="18"/>
                <w:szCs w:val="18"/>
              </w:rPr>
              <w:t xml:space="preserve"> Explica, en base a fuentes con respaldo científico, el carácter dinámico de la estructura externa e interna de la Tierra y aplica estos conocimientos a situaciones cotidianas. </w:t>
            </w:r>
          </w:p>
          <w:p w14:paraId="32C8AD0B" w14:textId="77777777" w:rsidR="00B9407B" w:rsidRPr="00A40081" w:rsidRDefault="00B9407B" w:rsidP="00B82AF7">
            <w:pPr>
              <w:spacing w:line="228" w:lineRule="auto"/>
              <w:ind w:right="40"/>
              <w:rPr>
                <w:rFonts w:ascii="Comic Sans MS" w:hAnsi="Comic Sans MS"/>
                <w:sz w:val="18"/>
                <w:szCs w:val="18"/>
              </w:rPr>
            </w:pPr>
          </w:p>
          <w:p w14:paraId="57A33CA9" w14:textId="77777777" w:rsidR="00B9407B" w:rsidRPr="00A40081" w:rsidRDefault="00B9407B" w:rsidP="00B82AF7">
            <w:pPr>
              <w:spacing w:line="228" w:lineRule="auto"/>
              <w:ind w:right="4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sym w:font="Symbol" w:char="F0B7"/>
            </w:r>
            <w:r w:rsidRPr="00A40081">
              <w:rPr>
                <w:rFonts w:ascii="Comic Sans MS" w:hAnsi="Comic Sans MS"/>
                <w:sz w:val="18"/>
                <w:szCs w:val="18"/>
              </w:rPr>
              <w:t xml:space="preserve">Describe, en base a fuentes con respaldo científico, a través de un modelo que la materia se compone de partículas pequeñas y aplica estos conocimientos a situaciones cotidianas. Por ejemplo: el niño describe el por qué cuando frota un globo inflado sobre su cabello, este se pega a él. </w:t>
            </w:r>
          </w:p>
          <w:p w14:paraId="2C5B0C0B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after="0"/>
              <w:rPr>
                <w:rFonts w:ascii="Comic Sans MS" w:hAnsi="Comic Sans MS"/>
                <w:sz w:val="18"/>
                <w:szCs w:val="18"/>
              </w:rPr>
            </w:pPr>
          </w:p>
          <w:p w14:paraId="3BE9C402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after="0"/>
              <w:rPr>
                <w:rFonts w:ascii="Comic Sans MS" w:hAnsi="Comic Sans MS"/>
                <w:sz w:val="18"/>
                <w:szCs w:val="18"/>
              </w:rPr>
            </w:pPr>
          </w:p>
          <w:p w14:paraId="12115B8B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after="0"/>
              <w:rPr>
                <w:rFonts w:ascii="Comic Sans MS" w:hAnsi="Comic Sans MS"/>
                <w:sz w:val="18"/>
                <w:szCs w:val="18"/>
              </w:rPr>
            </w:pPr>
          </w:p>
          <w:p w14:paraId="3EF19CAB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after="0"/>
              <w:rPr>
                <w:rFonts w:ascii="Comic Sans MS" w:hAnsi="Comic Sans MS"/>
                <w:sz w:val="18"/>
                <w:szCs w:val="18"/>
              </w:rPr>
            </w:pPr>
          </w:p>
          <w:p w14:paraId="5614164D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after="0"/>
              <w:rPr>
                <w:rFonts w:ascii="Comic Sans MS" w:hAnsi="Comic Sans MS"/>
                <w:sz w:val="18"/>
                <w:szCs w:val="18"/>
              </w:rPr>
            </w:pPr>
          </w:p>
          <w:p w14:paraId="5BA85B11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after="0"/>
              <w:rPr>
                <w:rFonts w:ascii="Comic Sans MS" w:hAnsi="Comic Sans MS"/>
                <w:sz w:val="18"/>
                <w:szCs w:val="18"/>
              </w:rPr>
            </w:pPr>
          </w:p>
          <w:p w14:paraId="64BA85DF" w14:textId="77777777" w:rsidR="00B9407B" w:rsidRPr="00A40081" w:rsidRDefault="00B9407B" w:rsidP="00B82AF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2AEAF06" w14:textId="77777777" w:rsidR="00B9407B" w:rsidRPr="00A40081" w:rsidRDefault="00B9407B" w:rsidP="00B82AF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27D7269" w14:textId="77777777" w:rsidR="00B9407B" w:rsidRPr="00A40081" w:rsidRDefault="00B9407B" w:rsidP="00B82AF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19B224E" w14:textId="77777777" w:rsidR="00B9407B" w:rsidRPr="00A40081" w:rsidRDefault="00B9407B" w:rsidP="00B82AF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77FBCFD" w14:textId="77777777" w:rsidR="00B9407B" w:rsidRPr="00A40081" w:rsidRDefault="00B9407B" w:rsidP="00B82AF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54A8002" w14:textId="77777777" w:rsidR="00B9407B" w:rsidRPr="00A40081" w:rsidRDefault="00B9407B" w:rsidP="00B82AF7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14:paraId="4F49CAAC" w14:textId="7A041779" w:rsidR="00B9407B" w:rsidRPr="006D40D4" w:rsidRDefault="00B9407B" w:rsidP="00B82AF7">
            <w:pPr>
              <w:pStyle w:val="CAPACIDAD"/>
              <w:spacing w:after="0"/>
              <w:jc w:val="center"/>
              <w:rPr>
                <w:rFonts w:ascii="Comic Sans MS" w:hAnsi="Comic Sans MS"/>
                <w:sz w:val="18"/>
                <w:szCs w:val="18"/>
                <w:lang w:val="es-PE"/>
              </w:rPr>
            </w:pPr>
            <w:r w:rsidRPr="00A40081">
              <w:rPr>
                <w:rFonts w:ascii="Comic Sans MS" w:hAnsi="Comic Sans MS"/>
                <w:sz w:val="18"/>
                <w:szCs w:val="18"/>
                <w:lang w:val="es-PE"/>
              </w:rPr>
              <w:t>Conocemos las teorías del origen del universo</w:t>
            </w:r>
          </w:p>
          <w:p w14:paraId="27F79024" w14:textId="0A0576CB" w:rsidR="00B9407B" w:rsidRPr="00A40081" w:rsidRDefault="00B9407B" w:rsidP="00B82AF7">
            <w:pPr>
              <w:pStyle w:val="Indicador0"/>
              <w:spacing w:after="0"/>
              <w:ind w:firstLine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El universo y sus componentes</w:t>
            </w:r>
          </w:p>
          <w:p w14:paraId="3AA97695" w14:textId="77777777" w:rsidR="00B9407B" w:rsidRPr="00A40081" w:rsidRDefault="00B9407B" w:rsidP="00B82AF7">
            <w:pPr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Conocemos sobre nuestra galaxia: La vía láctea</w:t>
            </w:r>
          </w:p>
          <w:p w14:paraId="0DA38F04" w14:textId="77777777" w:rsidR="00B9407B" w:rsidRPr="00A40081" w:rsidRDefault="00B9407B" w:rsidP="00B82AF7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3F93444D" w14:textId="0EAB0AB6" w:rsidR="00B9407B" w:rsidRPr="00A40081" w:rsidRDefault="00B9407B" w:rsidP="00B82AF7">
            <w:pPr>
              <w:pStyle w:val="CAPACIDAD"/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  <w:lang w:val="es-PE"/>
              </w:rPr>
              <w:t>Indagamos sobre las estrellas</w:t>
            </w:r>
            <w:r w:rsidRPr="00A40081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0FB0241A" w14:textId="77777777" w:rsidR="00B9407B" w:rsidRPr="00A40081" w:rsidRDefault="00B9407B" w:rsidP="00B82AF7">
            <w:pPr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La Materia y sus propiedades</w:t>
            </w:r>
          </w:p>
          <w:p w14:paraId="0B11335D" w14:textId="77777777" w:rsidR="00B9407B" w:rsidRPr="00A40081" w:rsidRDefault="00B9407B" w:rsidP="00B82AF7">
            <w:pPr>
              <w:rPr>
                <w:rFonts w:ascii="Comic Sans MS" w:eastAsia="Arial" w:hAnsi="Comic Sans MS"/>
                <w:sz w:val="18"/>
                <w:szCs w:val="18"/>
              </w:rPr>
            </w:pPr>
          </w:p>
          <w:p w14:paraId="017C0AFA" w14:textId="52C6AE19" w:rsidR="000E4263" w:rsidRPr="00A40081" w:rsidRDefault="00B9407B" w:rsidP="00B82AF7">
            <w:pPr>
              <w:pStyle w:val="Indicador0"/>
              <w:spacing w:after="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Las mezclas y combinaciones</w:t>
            </w:r>
          </w:p>
          <w:p w14:paraId="5190271D" w14:textId="68FC1A36" w:rsidR="00B9407B" w:rsidRDefault="00B9407B" w:rsidP="00B82AF7">
            <w:pPr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Los peligros de los fuegos pirotécnicos</w:t>
            </w:r>
          </w:p>
          <w:p w14:paraId="2A8667A7" w14:textId="77777777" w:rsidR="006D40D4" w:rsidRPr="00A40081" w:rsidRDefault="006D40D4" w:rsidP="00B82AF7">
            <w:pPr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5001F9DD" w14:textId="5D829B2D" w:rsidR="00B9407B" w:rsidRPr="00B82AF7" w:rsidRDefault="00B9407B" w:rsidP="00B82AF7">
            <w:pPr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Etapas del embarazo</w:t>
            </w:r>
          </w:p>
        </w:tc>
        <w:tc>
          <w:tcPr>
            <w:tcW w:w="3402" w:type="dxa"/>
            <w:shd w:val="clear" w:color="auto" w:fill="FFFFFF"/>
          </w:tcPr>
          <w:p w14:paraId="76DB652E" w14:textId="77777777" w:rsidR="00B9407B" w:rsidRPr="00A40081" w:rsidRDefault="00B9407B" w:rsidP="00B82AF7">
            <w:pPr>
              <w:jc w:val="both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  <w:t xml:space="preserve">-Explica los fundamentos de las teorías del origen del universo a través de un mapa mental.  </w:t>
            </w:r>
          </w:p>
          <w:p w14:paraId="67C718B5" w14:textId="2EFD4C62" w:rsidR="00B9407B" w:rsidRPr="00A40081" w:rsidRDefault="00B9407B" w:rsidP="00B82AF7">
            <w:pPr>
              <w:jc w:val="both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  <w:t xml:space="preserve">-Identifica como está organizado el universo y cuáles son sus componentes a través del análisis de fuentes confiables. </w:t>
            </w:r>
          </w:p>
          <w:p w14:paraId="4AF31FFF" w14:textId="466829F0" w:rsidR="00B9407B" w:rsidRPr="00A40081" w:rsidRDefault="00B9407B" w:rsidP="00B82AF7">
            <w:pPr>
              <w:jc w:val="both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  <w:t xml:space="preserve">-Explica las características del universo y sus componentes con el apoyo del </w:t>
            </w:r>
            <w:proofErr w:type="spellStart"/>
            <w:r w:rsidRPr="00A40081"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  <w:t>lapbook</w:t>
            </w:r>
            <w:proofErr w:type="spellEnd"/>
            <w:r w:rsidRPr="00A40081"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  <w:t>.</w:t>
            </w:r>
          </w:p>
          <w:p w14:paraId="0BC63EFC" w14:textId="77777777" w:rsidR="00B9407B" w:rsidRPr="00A40081" w:rsidRDefault="00B9407B" w:rsidP="00B82AF7">
            <w:pPr>
              <w:jc w:val="both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  <w:t xml:space="preserve">-Identifica las características y estructura de la Vía Láctea a través del análisis de fuentes confiables.  </w:t>
            </w:r>
          </w:p>
          <w:p w14:paraId="4F6AF2FB" w14:textId="77777777" w:rsidR="00B9407B" w:rsidRPr="00A40081" w:rsidRDefault="00B9407B" w:rsidP="00B82AF7">
            <w:pPr>
              <w:jc w:val="both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  <w:t xml:space="preserve">-Organiza información relevante sobre la Vía Láctea a través de un organizador visual. </w:t>
            </w:r>
          </w:p>
          <w:p w14:paraId="54F8722E" w14:textId="77777777" w:rsidR="00B9407B" w:rsidRPr="00A40081" w:rsidRDefault="00B9407B" w:rsidP="00B82AF7">
            <w:pPr>
              <w:jc w:val="both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  <w:t xml:space="preserve">-Explica las características y estructura de la Vía Láctea a través de una infografía.  </w:t>
            </w:r>
          </w:p>
          <w:p w14:paraId="12F0E18D" w14:textId="77777777" w:rsidR="00B9407B" w:rsidRPr="00A40081" w:rsidRDefault="00B9407B" w:rsidP="00B82AF7">
            <w:pPr>
              <w:pStyle w:val="INDICADOR"/>
              <w:numPr>
                <w:ilvl w:val="0"/>
                <w:numId w:val="0"/>
              </w:numPr>
              <w:spacing w:before="0" w:after="0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-Explica sus conclusiones de los astros luminosos del Universo y los da a conocer en forma oral y escrita.</w:t>
            </w:r>
          </w:p>
          <w:p w14:paraId="2A1C0923" w14:textId="77777777" w:rsidR="00B9407B" w:rsidRPr="00A40081" w:rsidRDefault="00B9407B" w:rsidP="00B82AF7">
            <w:pPr>
              <w:pStyle w:val="INDUGRAF"/>
              <w:spacing w:after="0"/>
              <w:ind w:left="0" w:firstLine="0"/>
              <w:jc w:val="left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-Describe las características de la materia.</w:t>
            </w:r>
          </w:p>
          <w:p w14:paraId="1646AC4B" w14:textId="77777777" w:rsidR="00B9407B" w:rsidRPr="00A40081" w:rsidRDefault="00B9407B" w:rsidP="00B82AF7">
            <w:pPr>
              <w:pStyle w:val="INDUGRAF"/>
              <w:spacing w:after="0"/>
              <w:ind w:left="0" w:firstLine="0"/>
              <w:jc w:val="left"/>
              <w:rPr>
                <w:rFonts w:ascii="Comic Sans MS" w:hAnsi="Comic Sans MS"/>
                <w:sz w:val="18"/>
                <w:szCs w:val="18"/>
                <w:lang w:val="es-PE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-Describe las propiedades de la materia</w:t>
            </w:r>
          </w:p>
          <w:p w14:paraId="7E612D79" w14:textId="1658C25D" w:rsidR="00A40081" w:rsidRPr="00A40081" w:rsidRDefault="00B9407B" w:rsidP="00B82AF7">
            <w:pPr>
              <w:rPr>
                <w:rFonts w:ascii="Comic Sans MS" w:hAnsi="Comic Sans MS" w:cs="Arial"/>
                <w:sz w:val="18"/>
                <w:szCs w:val="18"/>
                <w:lang w:val="es-ES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  <w:lang w:val="es-ES"/>
              </w:rPr>
              <w:t xml:space="preserve">-Elabora un plan de indagación y explica, a partir del análisis de </w:t>
            </w:r>
            <w:r w:rsidR="00B82AF7">
              <w:rPr>
                <w:rFonts w:ascii="Comic Sans MS" w:hAnsi="Comic Sans MS" w:cs="Arial"/>
                <w:sz w:val="18"/>
                <w:szCs w:val="18"/>
                <w:lang w:val="es-ES"/>
              </w:rPr>
              <w:lastRenderedPageBreak/>
              <w:t>f</w:t>
            </w:r>
            <w:r w:rsidRPr="00A40081">
              <w:rPr>
                <w:rFonts w:ascii="Comic Sans MS" w:hAnsi="Comic Sans MS" w:cs="Arial"/>
                <w:sz w:val="18"/>
                <w:szCs w:val="18"/>
                <w:lang w:val="es-ES"/>
              </w:rPr>
              <w:t>uentes escritas, el desarrollo de un feto durante cada mes de embarazo</w:t>
            </w:r>
          </w:p>
        </w:tc>
        <w:tc>
          <w:tcPr>
            <w:tcW w:w="1418" w:type="dxa"/>
            <w:shd w:val="clear" w:color="auto" w:fill="FFFFFF"/>
          </w:tcPr>
          <w:p w14:paraId="711A66B4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theme="minorHAnsi"/>
                <w:color w:val="000000" w:themeColor="text1"/>
                <w:sz w:val="18"/>
                <w:szCs w:val="18"/>
              </w:rPr>
            </w:pPr>
          </w:p>
          <w:p w14:paraId="1CE2E906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Mapa mental</w:t>
            </w:r>
          </w:p>
          <w:p w14:paraId="481258BB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02E2D7B4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5379B8BB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7B253C74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5E8D3469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6A208D2A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66C09FF0" w14:textId="422656CD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proofErr w:type="spellStart"/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Lapbook</w:t>
            </w:r>
            <w:proofErr w:type="spellEnd"/>
          </w:p>
          <w:p w14:paraId="06C4B5D3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438007E4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30DFE330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181B64D5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6DF8024A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Infografía</w:t>
            </w:r>
          </w:p>
          <w:p w14:paraId="3AD9C735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32AAF98B" w14:textId="0C27094B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Ficha de trabajo</w:t>
            </w:r>
          </w:p>
          <w:p w14:paraId="64341133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3C84CB36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4D74AFDB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108B4B37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Ficha de actividad</w:t>
            </w:r>
          </w:p>
          <w:p w14:paraId="2E36AFF1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03088D3E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7A1F2B15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Organizador visual</w:t>
            </w:r>
          </w:p>
        </w:tc>
        <w:tc>
          <w:tcPr>
            <w:tcW w:w="1276" w:type="dxa"/>
            <w:shd w:val="clear" w:color="auto" w:fill="FFFFFF"/>
          </w:tcPr>
          <w:p w14:paraId="18C4C13D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4F360E43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67CDF6A8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637C6E76" w14:textId="77777777" w:rsidR="00B9407B" w:rsidRPr="00A40081" w:rsidRDefault="00B9407B" w:rsidP="00B82AF7">
            <w:pPr>
              <w:pStyle w:val="CAPACIDAD"/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</w:tc>
      </w:tr>
      <w:tr w:rsidR="00B9407B" w:rsidRPr="008F1098" w14:paraId="6F8C16C1" w14:textId="77777777" w:rsidTr="00B82AF7">
        <w:trPr>
          <w:trHeight w:val="4244"/>
        </w:trPr>
        <w:tc>
          <w:tcPr>
            <w:tcW w:w="709" w:type="dxa"/>
            <w:vMerge w:val="restart"/>
            <w:shd w:val="clear" w:color="auto" w:fill="FFE7E1"/>
          </w:tcPr>
          <w:p w14:paraId="098E54F9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0081">
              <w:rPr>
                <w:rFonts w:ascii="Comic Sans MS" w:hAnsi="Comic Sans MS"/>
                <w:b/>
                <w:bCs/>
                <w:sz w:val="18"/>
                <w:szCs w:val="18"/>
              </w:rPr>
              <w:t>Educación Religiosa</w:t>
            </w:r>
          </w:p>
        </w:tc>
        <w:tc>
          <w:tcPr>
            <w:tcW w:w="2835" w:type="dxa"/>
            <w:shd w:val="clear" w:color="auto" w:fill="FFFFFF"/>
          </w:tcPr>
          <w:p w14:paraId="294410FD" w14:textId="77777777" w:rsidR="00B9407B" w:rsidRPr="00A40081" w:rsidRDefault="00B9407B" w:rsidP="00C43EFC">
            <w:pPr>
              <w:pStyle w:val="INDICADOR"/>
              <w:numPr>
                <w:ilvl w:val="0"/>
                <w:numId w:val="0"/>
              </w:numPr>
              <w:spacing w:before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008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Construye su identidad como persona humana, amada por Dios, digna, libre y trascendente, comprendiendo la doctrina de su </w:t>
            </w:r>
            <w:proofErr w:type="gramStart"/>
            <w:r w:rsidRPr="00A40081">
              <w:rPr>
                <w:rFonts w:ascii="Comic Sans MS" w:hAnsi="Comic Sans MS"/>
                <w:b/>
                <w:bCs/>
                <w:sz w:val="18"/>
                <w:szCs w:val="18"/>
              </w:rPr>
              <w:t>propia  religión</w:t>
            </w:r>
            <w:proofErr w:type="gramEnd"/>
            <w:r w:rsidRPr="00A40081">
              <w:rPr>
                <w:rFonts w:ascii="Comic Sans MS" w:hAnsi="Comic Sans MS"/>
                <w:b/>
                <w:bCs/>
                <w:sz w:val="18"/>
                <w:szCs w:val="18"/>
              </w:rPr>
              <w:t>, abierto al diálogo con las que le son cercanas.</w:t>
            </w:r>
          </w:p>
          <w:p w14:paraId="334C8F7B" w14:textId="77777777" w:rsidR="00B9407B" w:rsidRPr="00A40081" w:rsidRDefault="00B9407B" w:rsidP="00C43EFC">
            <w:pPr>
              <w:pStyle w:val="INDICADOR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Conoce a Dios y asume su identidad religiosa y espiritual como persona digna, libre y trascendente.</w:t>
            </w:r>
          </w:p>
          <w:p w14:paraId="1B2925CC" w14:textId="6F2643E7" w:rsidR="00757E95" w:rsidRPr="00A40081" w:rsidRDefault="00B9407B" w:rsidP="00757E95">
            <w:pPr>
              <w:pStyle w:val="INDICADOR"/>
              <w:spacing w:before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Cultiva y valora las manifestaciones religiosas de su entorno argumentando su fe de manera comprensible y respetuosa.</w:t>
            </w:r>
          </w:p>
        </w:tc>
        <w:tc>
          <w:tcPr>
            <w:tcW w:w="3402" w:type="dxa"/>
            <w:shd w:val="clear" w:color="auto" w:fill="FFFFFF"/>
          </w:tcPr>
          <w:p w14:paraId="355C42CB" w14:textId="77777777" w:rsidR="00B9407B" w:rsidRPr="00A40081" w:rsidRDefault="00B9407B" w:rsidP="00B9407B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spacing w:line="237" w:lineRule="auto"/>
              <w:ind w:right="78"/>
              <w:jc w:val="both"/>
              <w:rPr>
                <w:rFonts w:ascii="Comic Sans MS" w:eastAsiaTheme="minorHAnsi" w:hAnsi="Comic Sans MS" w:cs="Arial"/>
                <w:sz w:val="18"/>
                <w:szCs w:val="18"/>
                <w:lang w:val="es-PE"/>
              </w:rPr>
            </w:pPr>
            <w:r w:rsidRPr="00A40081">
              <w:rPr>
                <w:rFonts w:ascii="Comic Sans MS" w:eastAsiaTheme="minorHAnsi" w:hAnsi="Comic Sans MS" w:cs="Arial"/>
                <w:sz w:val="18"/>
                <w:szCs w:val="18"/>
                <w:lang w:val="es-PE"/>
              </w:rPr>
              <w:t>Explica el amor de Dios presente en la Creación y se compromete a cuidarla.</w:t>
            </w:r>
          </w:p>
          <w:p w14:paraId="2F7B3A6B" w14:textId="77777777" w:rsidR="00B9407B" w:rsidRPr="00A40081" w:rsidRDefault="00B9407B" w:rsidP="00B9407B">
            <w:pPr>
              <w:pStyle w:val="TableParagraph"/>
              <w:numPr>
                <w:ilvl w:val="0"/>
                <w:numId w:val="28"/>
              </w:numPr>
              <w:tabs>
                <w:tab w:val="left" w:pos="220"/>
              </w:tabs>
              <w:ind w:right="78"/>
              <w:jc w:val="both"/>
              <w:rPr>
                <w:rFonts w:ascii="Comic Sans MS" w:eastAsiaTheme="minorHAnsi" w:hAnsi="Comic Sans MS" w:cs="Arial"/>
                <w:sz w:val="18"/>
                <w:szCs w:val="18"/>
                <w:lang w:val="es-PE"/>
              </w:rPr>
            </w:pPr>
            <w:r w:rsidRPr="00A40081">
              <w:rPr>
                <w:rFonts w:ascii="Comic Sans MS" w:eastAsiaTheme="minorHAnsi" w:hAnsi="Comic Sans MS" w:cs="Arial"/>
                <w:sz w:val="18"/>
                <w:szCs w:val="18"/>
                <w:lang w:val="es-PE"/>
              </w:rPr>
              <w:t>Reconoce el amor de Dios presente en la Historia de la Salvación respetándose a sí mismo y a los demás.</w:t>
            </w:r>
          </w:p>
          <w:p w14:paraId="257CD817" w14:textId="77777777" w:rsidR="00B9407B" w:rsidRPr="00A40081" w:rsidRDefault="00B9407B" w:rsidP="00B9407B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ind w:right="79"/>
              <w:jc w:val="both"/>
              <w:rPr>
                <w:rFonts w:ascii="Comic Sans MS" w:eastAsiaTheme="minorHAnsi" w:hAnsi="Comic Sans MS" w:cs="Arial"/>
                <w:sz w:val="18"/>
                <w:szCs w:val="18"/>
                <w:lang w:val="es-PE"/>
              </w:rPr>
            </w:pPr>
            <w:r w:rsidRPr="00A40081">
              <w:rPr>
                <w:rFonts w:ascii="Comic Sans MS" w:eastAsiaTheme="minorHAnsi" w:hAnsi="Comic Sans MS" w:cs="Arial"/>
                <w:sz w:val="18"/>
                <w:szCs w:val="18"/>
                <w:lang w:val="es-PE"/>
              </w:rPr>
              <w:t>Expresa su amor a Dios y al prójimo realizando acciones que fomentan el respeto por la vida humana.</w:t>
            </w:r>
          </w:p>
          <w:p w14:paraId="7EEE85B2" w14:textId="42020146" w:rsidR="00757E95" w:rsidRPr="00A40081" w:rsidRDefault="00B9407B" w:rsidP="00757E95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ind w:right="79"/>
              <w:jc w:val="both"/>
              <w:rPr>
                <w:rFonts w:ascii="Comic Sans MS" w:eastAsiaTheme="minorHAnsi" w:hAnsi="Comic Sans MS" w:cs="Arial"/>
                <w:sz w:val="18"/>
                <w:szCs w:val="18"/>
                <w:lang w:val="es-PE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Promueve la convivencia armónica en su entorno más cercano y fortalece su identidad como hijo de Dios.</w:t>
            </w:r>
          </w:p>
        </w:tc>
        <w:tc>
          <w:tcPr>
            <w:tcW w:w="1559" w:type="dxa"/>
            <w:shd w:val="clear" w:color="auto" w:fill="FFFFFF"/>
          </w:tcPr>
          <w:p w14:paraId="56DC534F" w14:textId="77777777" w:rsidR="00B9407B" w:rsidRPr="00A40081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El anuncio del ángel a María</w:t>
            </w:r>
          </w:p>
          <w:p w14:paraId="5D74F2E3" w14:textId="77777777" w:rsidR="00B9407B" w:rsidRPr="00A40081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37DB3199" w14:textId="49211143" w:rsidR="00B9407B" w:rsidRPr="00A40081" w:rsidRDefault="00B9407B" w:rsidP="000E4263">
            <w:pPr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Calibri" w:hAnsi="Comic Sans MS"/>
                <w:color w:val="000000"/>
                <w:sz w:val="18"/>
                <w:szCs w:val="18"/>
              </w:rPr>
              <w:t xml:space="preserve">Celebramos la fiesta de la Inmaculada concepción </w:t>
            </w:r>
          </w:p>
          <w:p w14:paraId="6F0A8E59" w14:textId="77777777" w:rsidR="00B9407B" w:rsidRPr="00A40081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0303EF63" w14:textId="77777777" w:rsidR="00B9407B" w:rsidRPr="00A40081" w:rsidRDefault="00B9407B" w:rsidP="00C43EFC">
            <w:pPr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Los Reyes Magos visitan a Jesús</w:t>
            </w:r>
          </w:p>
          <w:p w14:paraId="4903509A" w14:textId="77777777" w:rsidR="00B9407B" w:rsidRPr="00A40081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5AF24A11" w14:textId="77777777" w:rsidR="00B9407B" w:rsidRPr="00A40081" w:rsidRDefault="00B9407B" w:rsidP="00C43EFC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</w:tcPr>
          <w:p w14:paraId="1C104E16" w14:textId="77777777" w:rsidR="00B9407B" w:rsidRPr="00A40081" w:rsidRDefault="00B9407B" w:rsidP="00C43EFC">
            <w:pPr>
              <w:pStyle w:val="INDUGRAF"/>
              <w:ind w:left="0" w:firstLine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-Describe con sus propias palabras lo más impresionante de la historia, y brinda una reflexión sobre qué hubiera hecho en el lugar de José.</w:t>
            </w:r>
          </w:p>
          <w:p w14:paraId="389068A6" w14:textId="77777777" w:rsidR="00B9407B" w:rsidRPr="00A40081" w:rsidRDefault="00B9407B" w:rsidP="00C43EF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Franklin Gothic Book"/>
                <w:color w:val="000000" w:themeColor="text1"/>
                <w:sz w:val="18"/>
                <w:szCs w:val="18"/>
                <w:lang w:eastAsia="es-MX"/>
              </w:rPr>
            </w:pPr>
            <w:r w:rsidRPr="00A40081">
              <w:rPr>
                <w:rFonts w:ascii="Comic Sans MS" w:hAnsi="Comic Sans MS" w:cs="Franklin Gothic Book"/>
                <w:color w:val="000000" w:themeColor="text1"/>
                <w:sz w:val="18"/>
                <w:szCs w:val="18"/>
                <w:lang w:eastAsia="es-MX"/>
              </w:rPr>
              <w:t xml:space="preserve">-Explica aquellas cualidades que posee la Virgen y las toma como un ejemplo a seguir.  </w:t>
            </w:r>
          </w:p>
          <w:p w14:paraId="170B8D29" w14:textId="77777777" w:rsidR="00B9407B" w:rsidRPr="00A40081" w:rsidRDefault="00B9407B" w:rsidP="00C43EFC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Franklin Gothic Book"/>
                <w:color w:val="000000" w:themeColor="text1"/>
                <w:sz w:val="18"/>
                <w:szCs w:val="18"/>
                <w:lang w:eastAsia="es-MX"/>
              </w:rPr>
            </w:pPr>
          </w:p>
          <w:p w14:paraId="3133241B" w14:textId="77777777" w:rsidR="00B9407B" w:rsidRPr="00A40081" w:rsidRDefault="00B9407B" w:rsidP="00C43EFC">
            <w:pPr>
              <w:pStyle w:val="INDUGRAF"/>
              <w:ind w:left="0" w:firstLine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-Explica cómo los Reyes Magos que fueron a adorar al niño Jesús y reflexionan con las enseñanzas nos dejaron.</w:t>
            </w:r>
          </w:p>
          <w:p w14:paraId="11FCDADB" w14:textId="2A07DA73" w:rsidR="00757E95" w:rsidRPr="00A40081" w:rsidRDefault="00B9407B" w:rsidP="00757E95">
            <w:pPr>
              <w:spacing w:after="160" w:line="259" w:lineRule="auto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-Reflexiona sobre la adoración al niño Jesús.</w:t>
            </w:r>
          </w:p>
        </w:tc>
        <w:tc>
          <w:tcPr>
            <w:tcW w:w="1418" w:type="dxa"/>
            <w:shd w:val="clear" w:color="auto" w:fill="FFFFFF"/>
          </w:tcPr>
          <w:p w14:paraId="2C64BC22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Ficha de actividad</w:t>
            </w:r>
          </w:p>
          <w:p w14:paraId="594BC9F9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4B9042A1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7858E6E9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  <w:t>Compromisos</w:t>
            </w:r>
          </w:p>
          <w:p w14:paraId="059F8357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09C9A02C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17127DF8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3B775F99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6D9B3583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7660E6FC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color w:val="000000" w:themeColor="text1"/>
                <w:sz w:val="18"/>
                <w:szCs w:val="18"/>
              </w:rPr>
            </w:pPr>
          </w:p>
          <w:p w14:paraId="7E8A503F" w14:textId="2D0AD07A" w:rsidR="00757E95" w:rsidRPr="00A40081" w:rsidRDefault="00B9407B" w:rsidP="00757E95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 xml:space="preserve">Ficha de aplicación – Oraciones  </w:t>
            </w:r>
          </w:p>
        </w:tc>
        <w:tc>
          <w:tcPr>
            <w:tcW w:w="1276" w:type="dxa"/>
            <w:shd w:val="clear" w:color="auto" w:fill="FFFFFF"/>
          </w:tcPr>
          <w:p w14:paraId="1B358716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</w:tc>
      </w:tr>
      <w:tr w:rsidR="00B9407B" w:rsidRPr="008F1098" w14:paraId="7E5E8649" w14:textId="77777777" w:rsidTr="00B9407B">
        <w:trPr>
          <w:trHeight w:val="1576"/>
        </w:trPr>
        <w:tc>
          <w:tcPr>
            <w:tcW w:w="709" w:type="dxa"/>
            <w:vMerge/>
            <w:shd w:val="clear" w:color="auto" w:fill="FFE7E1"/>
          </w:tcPr>
          <w:p w14:paraId="6C51DA0E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14:paraId="7078CED5" w14:textId="77777777" w:rsidR="00B9407B" w:rsidRPr="00A40081" w:rsidRDefault="00B9407B" w:rsidP="00C43EFC">
            <w:pPr>
              <w:rPr>
                <w:rFonts w:ascii="Comic Sans MS" w:eastAsia="Cambria" w:hAnsi="Comic Sans MS" w:cs="Arial"/>
                <w:b/>
                <w:bCs/>
                <w:sz w:val="18"/>
                <w:szCs w:val="18"/>
              </w:rPr>
            </w:pPr>
            <w:r w:rsidRPr="00A40081">
              <w:rPr>
                <w:rFonts w:ascii="Comic Sans MS" w:eastAsia="Cambria" w:hAnsi="Comic Sans MS" w:cs="Arial"/>
                <w:b/>
                <w:bCs/>
                <w:sz w:val="18"/>
                <w:szCs w:val="18"/>
              </w:rPr>
              <w:t>Asume la experiencia el encuentro personal y comunitario con dios en su proyecto de vida en coherencia con su creencia</w:t>
            </w:r>
          </w:p>
          <w:p w14:paraId="65A3AD0D" w14:textId="77777777" w:rsidR="00B9407B" w:rsidRPr="00A40081" w:rsidRDefault="00B9407B" w:rsidP="00B9407B">
            <w:pPr>
              <w:pStyle w:val="Prrafodelista"/>
              <w:numPr>
                <w:ilvl w:val="0"/>
                <w:numId w:val="24"/>
              </w:numPr>
              <w:ind w:left="324" w:hanging="141"/>
              <w:rPr>
                <w:rFonts w:ascii="Comic Sans MS" w:eastAsia="Cambria" w:hAnsi="Comic Sans MS" w:cs="Arial"/>
                <w:sz w:val="18"/>
                <w:szCs w:val="18"/>
              </w:rPr>
            </w:pPr>
            <w:r w:rsidRPr="00A40081">
              <w:rPr>
                <w:rFonts w:ascii="Comic Sans MS" w:eastAsia="Cambria" w:hAnsi="Comic Sans MS" w:cs="Arial"/>
                <w:sz w:val="18"/>
                <w:szCs w:val="18"/>
              </w:rPr>
              <w:t>Transforma su entorno desde el encuentro personal y comunitario con Dios y desde la fe que profesa.</w:t>
            </w:r>
          </w:p>
          <w:p w14:paraId="5332A64F" w14:textId="77777777" w:rsidR="00B9407B" w:rsidRPr="00A40081" w:rsidRDefault="00B9407B" w:rsidP="00C43EFC">
            <w:pPr>
              <w:pStyle w:val="Prrafodelista"/>
              <w:ind w:left="324"/>
              <w:rPr>
                <w:rFonts w:ascii="Comic Sans MS" w:eastAsia="Cambria" w:hAnsi="Comic Sans MS" w:cs="Arial"/>
                <w:sz w:val="18"/>
                <w:szCs w:val="18"/>
              </w:rPr>
            </w:pPr>
            <w:proofErr w:type="gramStart"/>
            <w:r w:rsidRPr="00A40081">
              <w:rPr>
                <w:rFonts w:ascii="Comic Sans MS" w:eastAsia="Cambria" w:hAnsi="Comic Sans MS" w:cs="Arial"/>
                <w:sz w:val="18"/>
                <w:szCs w:val="18"/>
              </w:rPr>
              <w:t>Actúa  coherentemente</w:t>
            </w:r>
            <w:proofErr w:type="gramEnd"/>
            <w:r w:rsidRPr="00A40081">
              <w:rPr>
                <w:rFonts w:ascii="Comic Sans MS" w:eastAsia="Cambria" w:hAnsi="Comic Sans MS" w:cs="Arial"/>
                <w:sz w:val="18"/>
                <w:szCs w:val="18"/>
              </w:rPr>
              <w:t xml:space="preserve"> en razón de su fe según los principios de su conciencia moral en situaciones concretas de la vida.</w:t>
            </w:r>
          </w:p>
        </w:tc>
        <w:tc>
          <w:tcPr>
            <w:tcW w:w="3402" w:type="dxa"/>
            <w:shd w:val="clear" w:color="auto" w:fill="FFFFFF"/>
          </w:tcPr>
          <w:p w14:paraId="3203FDD8" w14:textId="77777777" w:rsidR="00B9407B" w:rsidRPr="00A40081" w:rsidRDefault="00B9407B" w:rsidP="00B9407B">
            <w:pPr>
              <w:pStyle w:val="TableParagraph"/>
              <w:numPr>
                <w:ilvl w:val="0"/>
                <w:numId w:val="29"/>
              </w:numPr>
              <w:tabs>
                <w:tab w:val="left" w:pos="201"/>
              </w:tabs>
              <w:ind w:right="78"/>
              <w:jc w:val="both"/>
              <w:rPr>
                <w:rFonts w:ascii="Comic Sans MS" w:eastAsiaTheme="minorHAnsi" w:hAnsi="Comic Sans MS" w:cstheme="minorBidi"/>
                <w:sz w:val="18"/>
                <w:szCs w:val="18"/>
                <w:lang w:val="es-PE"/>
              </w:rPr>
            </w:pPr>
            <w:r w:rsidRPr="00A40081">
              <w:rPr>
                <w:rFonts w:ascii="Comic Sans MS" w:eastAsiaTheme="minorHAnsi" w:hAnsi="Comic Sans MS" w:cstheme="minorBidi"/>
                <w:sz w:val="18"/>
                <w:szCs w:val="18"/>
                <w:lang w:val="es-PE"/>
              </w:rPr>
              <w:t>Acepta las enseñanzas de Jesucristo, para asumir cambios de comportamiento al interactuar con los demás.</w:t>
            </w:r>
          </w:p>
          <w:p w14:paraId="5E2E1970" w14:textId="77777777" w:rsidR="00B9407B" w:rsidRPr="00A40081" w:rsidRDefault="00B9407B" w:rsidP="00B9407B">
            <w:pPr>
              <w:pStyle w:val="TableParagraph"/>
              <w:numPr>
                <w:ilvl w:val="0"/>
                <w:numId w:val="29"/>
              </w:numPr>
              <w:tabs>
                <w:tab w:val="left" w:pos="235"/>
              </w:tabs>
              <w:ind w:right="78"/>
              <w:jc w:val="both"/>
              <w:rPr>
                <w:rFonts w:ascii="Comic Sans MS" w:eastAsiaTheme="minorHAnsi" w:hAnsi="Comic Sans MS" w:cstheme="minorBidi"/>
                <w:sz w:val="18"/>
                <w:szCs w:val="18"/>
                <w:lang w:val="es-PE"/>
              </w:rPr>
            </w:pPr>
            <w:r w:rsidRPr="00A40081">
              <w:rPr>
                <w:rFonts w:ascii="Comic Sans MS" w:eastAsiaTheme="minorHAnsi" w:hAnsi="Comic Sans MS" w:cstheme="minorBidi"/>
                <w:sz w:val="18"/>
                <w:szCs w:val="18"/>
                <w:lang w:val="es-PE"/>
              </w:rPr>
              <w:t>Participa en espacios de encuentro personal y comunitario con Dios y fortalece así su fe como miembro activo de su familia, Iglesia y comunidad.</w:t>
            </w:r>
          </w:p>
          <w:p w14:paraId="2992D2F4" w14:textId="77777777" w:rsidR="00B9407B" w:rsidRPr="00A40081" w:rsidRDefault="00B9407B" w:rsidP="00C43EFC">
            <w:pPr>
              <w:ind w:right="34"/>
              <w:jc w:val="both"/>
              <w:rPr>
                <w:rFonts w:ascii="Comic Sans MS" w:eastAsiaTheme="minorHAnsi" w:hAnsi="Comic Sans MS" w:cstheme="minorBid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14:paraId="04E9B4DB" w14:textId="77777777" w:rsidR="00B9407B" w:rsidRPr="00A40081" w:rsidRDefault="00B9407B" w:rsidP="00C43EFC">
            <w:pPr>
              <w:pStyle w:val="Indicador0"/>
              <w:ind w:firstLine="0"/>
              <w:rPr>
                <w:rFonts w:ascii="Comic Sans MS" w:eastAsia="Calibri" w:hAnsi="Comic Sans MS"/>
                <w:color w:val="000000"/>
                <w:sz w:val="18"/>
                <w:szCs w:val="18"/>
              </w:rPr>
            </w:pPr>
            <w:r w:rsidRPr="00A40081">
              <w:rPr>
                <w:rFonts w:ascii="Comic Sans MS" w:eastAsia="Calibri" w:hAnsi="Comic Sans MS"/>
                <w:color w:val="000000"/>
                <w:sz w:val="18"/>
                <w:szCs w:val="18"/>
              </w:rPr>
              <w:t>Adviento: Tiempo de preparación</w:t>
            </w:r>
          </w:p>
          <w:p w14:paraId="6D66A2A4" w14:textId="77777777" w:rsidR="00B9407B" w:rsidRPr="00A40081" w:rsidRDefault="00B9407B" w:rsidP="00757E95">
            <w:pPr>
              <w:pStyle w:val="Indicador0"/>
              <w:ind w:left="0" w:firstLine="0"/>
              <w:rPr>
                <w:rFonts w:ascii="Comic Sans MS" w:eastAsia="Calibri" w:hAnsi="Comic Sans MS"/>
                <w:color w:val="000000"/>
                <w:sz w:val="18"/>
                <w:szCs w:val="18"/>
              </w:rPr>
            </w:pPr>
          </w:p>
          <w:p w14:paraId="3278A5EC" w14:textId="61F79F70" w:rsidR="00B9407B" w:rsidRPr="00A40081" w:rsidRDefault="00B9407B" w:rsidP="00757E95">
            <w:pPr>
              <w:jc w:val="center"/>
              <w:rPr>
                <w:rFonts w:ascii="Comic Sans MS" w:eastAsia="Calibri" w:hAnsi="Comic Sans MS"/>
                <w:color w:val="000000"/>
                <w:sz w:val="18"/>
                <w:szCs w:val="18"/>
              </w:rPr>
            </w:pPr>
            <w:r w:rsidRPr="00A40081">
              <w:rPr>
                <w:rFonts w:ascii="Comic Sans MS" w:eastAsia="Calibri" w:hAnsi="Comic Sans MS"/>
                <w:color w:val="000000"/>
                <w:sz w:val="18"/>
                <w:szCs w:val="18"/>
              </w:rPr>
              <w:t>Reflexionamos sobre el verdadero valor de la Navidad: Navidad es compartir</w:t>
            </w:r>
          </w:p>
        </w:tc>
        <w:tc>
          <w:tcPr>
            <w:tcW w:w="3402" w:type="dxa"/>
            <w:shd w:val="clear" w:color="auto" w:fill="FFFFFF"/>
          </w:tcPr>
          <w:p w14:paraId="5982117F" w14:textId="77777777" w:rsidR="00B9407B" w:rsidRPr="00A40081" w:rsidRDefault="00B9407B" w:rsidP="00C43EFC">
            <w:pPr>
              <w:pStyle w:val="INDICADOR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Identifica los signos de </w:t>
            </w:r>
            <w:r w:rsidRPr="00A40081">
              <w:rPr>
                <w:rFonts w:ascii="Comic Sans MS" w:eastAsia="Calibri" w:hAnsi="Comic Sans MS"/>
                <w:sz w:val="18"/>
                <w:szCs w:val="18"/>
              </w:rPr>
              <w:t>Adviento</w:t>
            </w:r>
            <w:r w:rsidRPr="00A40081">
              <w:rPr>
                <w:rFonts w:ascii="Comic Sans MS" w:hAnsi="Comic Sans MS"/>
                <w:sz w:val="18"/>
                <w:szCs w:val="18"/>
              </w:rPr>
              <w:t> como tiempo de espera.</w:t>
            </w:r>
          </w:p>
          <w:p w14:paraId="6DE608E7" w14:textId="77777777" w:rsidR="00B9407B" w:rsidRPr="00A40081" w:rsidRDefault="00B9407B" w:rsidP="00C43EFC">
            <w:pPr>
              <w:pStyle w:val="INDICADOR"/>
              <w:numPr>
                <w:ilvl w:val="0"/>
                <w:numId w:val="0"/>
              </w:numPr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2CF088F8" w14:textId="77777777" w:rsidR="00B9407B" w:rsidRPr="00A40081" w:rsidRDefault="00B9407B" w:rsidP="00C43EFC">
            <w:pPr>
              <w:pStyle w:val="AREA-SANG-5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-Valora el </w:t>
            </w:r>
            <w:r w:rsidRPr="00A40081">
              <w:rPr>
                <w:rFonts w:ascii="Comic Sans MS" w:eastAsia="Calibri" w:hAnsi="Comic Sans MS"/>
                <w:sz w:val="18"/>
                <w:szCs w:val="18"/>
              </w:rPr>
              <w:t>Adviento</w:t>
            </w:r>
            <w:r w:rsidRPr="00A40081">
              <w:rPr>
                <w:rFonts w:ascii="Comic Sans MS" w:hAnsi="Comic Sans MS"/>
                <w:sz w:val="18"/>
                <w:szCs w:val="18"/>
              </w:rPr>
              <w:t> como tiempo de espera, en el que los cristianos deben estar atentos a las necesidades de los demás.</w:t>
            </w:r>
          </w:p>
          <w:p w14:paraId="22C36019" w14:textId="77777777" w:rsidR="00B9407B" w:rsidRPr="00A40081" w:rsidRDefault="00B9407B" w:rsidP="00C43EFC">
            <w:pPr>
              <w:pStyle w:val="AREA-SANG-5"/>
              <w:rPr>
                <w:rFonts w:ascii="Comic Sans MS" w:hAnsi="Comic Sans MS"/>
                <w:sz w:val="18"/>
                <w:szCs w:val="18"/>
              </w:rPr>
            </w:pPr>
          </w:p>
          <w:p w14:paraId="3C4A55EE" w14:textId="77777777" w:rsidR="00B9407B" w:rsidRPr="00A40081" w:rsidRDefault="00B9407B" w:rsidP="00C43EFC">
            <w:pPr>
              <w:pStyle w:val="INDICADOR"/>
              <w:numPr>
                <w:ilvl w:val="0"/>
                <w:numId w:val="0"/>
              </w:numPr>
              <w:rPr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-Menciona los valores que debe poner en práctica en navidad y en su vida diaria</w:t>
            </w:r>
            <w:r w:rsidRPr="00A40081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shd w:val="clear" w:color="auto" w:fill="FFFFFF"/>
          </w:tcPr>
          <w:p w14:paraId="6867A984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Ficha de trabajo</w:t>
            </w:r>
          </w:p>
          <w:p w14:paraId="6BDF1A0C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68F72A2E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Corona de adviento</w:t>
            </w:r>
          </w:p>
          <w:p w14:paraId="6D1A0F3C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1BC7598D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49C3274D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5EC78DD6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289934EB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188FDD9C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62357306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Compromisos</w:t>
            </w:r>
          </w:p>
          <w:p w14:paraId="378AA6B7" w14:textId="77777777" w:rsidR="00B9407B" w:rsidRPr="00A40081" w:rsidRDefault="00B9407B" w:rsidP="00C43EFC">
            <w:pPr>
              <w:pStyle w:val="CAPACIDAD"/>
              <w:spacing w:before="0" w:after="0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Oración</w:t>
            </w:r>
          </w:p>
        </w:tc>
        <w:tc>
          <w:tcPr>
            <w:tcW w:w="1276" w:type="dxa"/>
            <w:shd w:val="clear" w:color="auto" w:fill="FFFFFF"/>
          </w:tcPr>
          <w:p w14:paraId="2F212E0F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6F0C912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</w:tc>
      </w:tr>
      <w:tr w:rsidR="00B9407B" w:rsidRPr="008F1098" w14:paraId="58A19A7F" w14:textId="77777777" w:rsidTr="00B9407B">
        <w:trPr>
          <w:trHeight w:val="541"/>
        </w:trPr>
        <w:tc>
          <w:tcPr>
            <w:tcW w:w="709" w:type="dxa"/>
            <w:shd w:val="clear" w:color="auto" w:fill="FFE7E1"/>
          </w:tcPr>
          <w:p w14:paraId="0B529B0E" w14:textId="77777777" w:rsidR="00B9407B" w:rsidRPr="00A40081" w:rsidRDefault="00B9407B" w:rsidP="00C43EFC">
            <w:pPr>
              <w:pStyle w:val="Prrafodelista"/>
              <w:rPr>
                <w:rFonts w:ascii="Comic Sans MS" w:hAnsi="Comic Sans MS"/>
                <w:b/>
                <w:sz w:val="18"/>
                <w:szCs w:val="18"/>
              </w:rPr>
            </w:pPr>
            <w:r w:rsidRPr="00A40081">
              <w:rPr>
                <w:rFonts w:ascii="Comic Sans MS" w:hAnsi="Comic Sans MS"/>
                <w:b/>
                <w:sz w:val="18"/>
                <w:szCs w:val="18"/>
              </w:rPr>
              <w:t>ARTE</w:t>
            </w:r>
          </w:p>
        </w:tc>
        <w:tc>
          <w:tcPr>
            <w:tcW w:w="2835" w:type="dxa"/>
            <w:shd w:val="clear" w:color="auto" w:fill="FFFFFF"/>
          </w:tcPr>
          <w:p w14:paraId="1B37D59F" w14:textId="77777777" w:rsidR="00B9407B" w:rsidRPr="00A40081" w:rsidRDefault="00B9407B" w:rsidP="00C43EFC">
            <w:pPr>
              <w:pStyle w:val="INDICADOR"/>
              <w:numPr>
                <w:ilvl w:val="0"/>
                <w:numId w:val="0"/>
              </w:numPr>
              <w:spacing w:before="0" w:line="276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0081">
              <w:rPr>
                <w:rFonts w:ascii="Comic Sans MS" w:hAnsi="Comic Sans MS"/>
                <w:b/>
                <w:bCs/>
                <w:sz w:val="18"/>
                <w:szCs w:val="18"/>
              </w:rPr>
              <w:t>Crea proyectos desde los lenguajes artísticos.</w:t>
            </w:r>
          </w:p>
          <w:p w14:paraId="480AE936" w14:textId="77777777" w:rsidR="00B9407B" w:rsidRPr="00A40081" w:rsidRDefault="00B9407B" w:rsidP="00C43EFC">
            <w:pPr>
              <w:pStyle w:val="INDICADOR"/>
              <w:spacing w:before="0" w:line="276" w:lineRule="auto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Explora y experimenta los lenguajes del arte.</w:t>
            </w:r>
          </w:p>
          <w:p w14:paraId="65A19C26" w14:textId="77777777" w:rsidR="00B9407B" w:rsidRPr="00A40081" w:rsidRDefault="00B9407B" w:rsidP="00C43EFC">
            <w:pPr>
              <w:pStyle w:val="INDICADOR"/>
              <w:spacing w:before="0" w:line="276" w:lineRule="auto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Aplica procesos creativos.</w:t>
            </w:r>
          </w:p>
          <w:p w14:paraId="03F04E5A" w14:textId="77777777" w:rsidR="00B9407B" w:rsidRPr="00A40081" w:rsidRDefault="00B9407B" w:rsidP="00C43EFC">
            <w:pPr>
              <w:pStyle w:val="INDICADOR"/>
              <w:spacing w:before="0" w:line="276" w:lineRule="auto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Evalúa y socializa sus procesos y proyectos.</w:t>
            </w:r>
          </w:p>
        </w:tc>
        <w:tc>
          <w:tcPr>
            <w:tcW w:w="3402" w:type="dxa"/>
            <w:shd w:val="clear" w:color="auto" w:fill="FFFFFF"/>
          </w:tcPr>
          <w:p w14:paraId="08F7634D" w14:textId="77777777" w:rsidR="00B9407B" w:rsidRPr="00A40081" w:rsidRDefault="00B9407B" w:rsidP="00B9407B">
            <w:pPr>
              <w:pStyle w:val="INDICADOR"/>
              <w:numPr>
                <w:ilvl w:val="0"/>
                <w:numId w:val="24"/>
              </w:numPr>
              <w:ind w:left="340" w:hanging="142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Explora los elementos de los lenguajes de las artes visuales, la m</w:t>
            </w:r>
            <w:r w:rsidRPr="00A40081">
              <w:rPr>
                <w:rFonts w:ascii="Comic Sans MS" w:hAnsi="Comic Sans MS" w:cs="Comic Sans MS"/>
                <w:sz w:val="18"/>
                <w:szCs w:val="18"/>
              </w:rPr>
              <w:t>ú</w:t>
            </w:r>
            <w:r w:rsidRPr="00A40081">
              <w:rPr>
                <w:rFonts w:ascii="Comic Sans MS" w:hAnsi="Comic Sans MS"/>
                <w:sz w:val="18"/>
                <w:szCs w:val="18"/>
              </w:rPr>
              <w:t xml:space="preserve">sica, el teatro y la danza, y los aplica con fines expresivos y comunicativos. Prueba y propone formas de utilizar los medios, los materiales, las herramientas y las </w:t>
            </w:r>
            <w:r w:rsidRPr="00A40081">
              <w:rPr>
                <w:rFonts w:ascii="Comic Sans MS" w:hAnsi="Comic Sans MS"/>
                <w:sz w:val="18"/>
                <w:szCs w:val="18"/>
              </w:rPr>
              <w:lastRenderedPageBreak/>
              <w:t>t</w:t>
            </w:r>
            <w:r w:rsidRPr="00A40081">
              <w:rPr>
                <w:rFonts w:ascii="Comic Sans MS" w:hAnsi="Comic Sans MS" w:cs="Comic Sans MS"/>
                <w:sz w:val="18"/>
                <w:szCs w:val="18"/>
              </w:rPr>
              <w:t>é</w:t>
            </w:r>
            <w:r w:rsidRPr="00A40081">
              <w:rPr>
                <w:rFonts w:ascii="Comic Sans MS" w:hAnsi="Comic Sans MS"/>
                <w:sz w:val="18"/>
                <w:szCs w:val="18"/>
              </w:rPr>
              <w:t xml:space="preserve">cnicas con fines expresivos y comunicativos. </w:t>
            </w:r>
          </w:p>
          <w:p w14:paraId="15A92744" w14:textId="77777777" w:rsidR="00B9407B" w:rsidRPr="00A40081" w:rsidRDefault="00B9407B" w:rsidP="00C43EFC">
            <w:pPr>
              <w:pStyle w:val="INDICADOR"/>
              <w:numPr>
                <w:ilvl w:val="0"/>
                <w:numId w:val="0"/>
              </w:numPr>
              <w:ind w:left="340" w:hanging="142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15540837" w14:textId="77777777" w:rsidR="00B9407B" w:rsidRPr="00A40081" w:rsidRDefault="00B9407B" w:rsidP="00B9407B">
            <w:pPr>
              <w:pStyle w:val="INDICADOR"/>
              <w:numPr>
                <w:ilvl w:val="0"/>
                <w:numId w:val="24"/>
              </w:numPr>
              <w:spacing w:before="0"/>
              <w:ind w:left="340" w:hanging="142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Registra sus ideas y las influencias de sus creaciones y las presenta de diversas maneras. Asume roles en las diferentes fases del proyecto artístico y evalúa el impacto de sus acciones en el resultado de sus creaciones o presentaciones.</w:t>
            </w:r>
          </w:p>
          <w:p w14:paraId="53CBD569" w14:textId="77777777" w:rsidR="00B9407B" w:rsidRPr="00A40081" w:rsidRDefault="00B9407B" w:rsidP="00C43EFC">
            <w:pPr>
              <w:pStyle w:val="INDICADOR"/>
              <w:numPr>
                <w:ilvl w:val="0"/>
                <w:numId w:val="0"/>
              </w:numPr>
              <w:ind w:left="340" w:hanging="142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4DC6F629" w14:textId="77777777" w:rsidR="00B9407B" w:rsidRPr="00A40081" w:rsidRDefault="00B9407B" w:rsidP="00C43EFC">
            <w:pPr>
              <w:pStyle w:val="INDICADOR"/>
              <w:numPr>
                <w:ilvl w:val="0"/>
                <w:numId w:val="0"/>
              </w:numPr>
              <w:spacing w:before="0"/>
              <w:ind w:left="340"/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</w:tcPr>
          <w:p w14:paraId="4061F7F0" w14:textId="77777777" w:rsidR="00B9407B" w:rsidRPr="00A40081" w:rsidRDefault="00B9407B" w:rsidP="00C43EFC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 w:rsidRPr="00A40081">
              <w:rPr>
                <w:rFonts w:ascii="Comic Sans MS" w:eastAsia="Calibri" w:hAnsi="Comic Sans MS" w:cstheme="minorHAnsi"/>
                <w:bCs/>
                <w:sz w:val="18"/>
                <w:szCs w:val="18"/>
                <w:lang w:eastAsia="es-ES"/>
              </w:rPr>
              <w:lastRenderedPageBreak/>
              <w:t>Elaboramos souvenir por el día del logro</w:t>
            </w:r>
            <w:r w:rsidRPr="00A40081">
              <w:rPr>
                <w:rFonts w:ascii="Comic Sans MS" w:hAnsi="Comic Sans MS" w:cs="Arial"/>
                <w:bCs/>
                <w:sz w:val="18"/>
                <w:szCs w:val="18"/>
              </w:rPr>
              <w:t xml:space="preserve"> </w:t>
            </w:r>
          </w:p>
          <w:p w14:paraId="43F5A528" w14:textId="77777777" w:rsidR="00B9407B" w:rsidRPr="00A40081" w:rsidRDefault="00B9407B" w:rsidP="00C43E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Ambientamos nuestra aula con cadenetas navideñas</w:t>
            </w:r>
          </w:p>
          <w:p w14:paraId="3A1AF921" w14:textId="77777777" w:rsidR="00B9407B" w:rsidRPr="00A40081" w:rsidRDefault="00B9407B" w:rsidP="00757E95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</w:p>
          <w:p w14:paraId="37D43B49" w14:textId="77777777" w:rsidR="00B9407B" w:rsidRPr="00A40081" w:rsidRDefault="00B9407B" w:rsidP="00C43EFC">
            <w:pPr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lastRenderedPageBreak/>
              <w:t>Elaboramos un retablo navideño</w:t>
            </w:r>
          </w:p>
          <w:p w14:paraId="390B6CBE" w14:textId="77777777" w:rsidR="00B9407B" w:rsidRPr="00A40081" w:rsidRDefault="00B9407B" w:rsidP="0031448C">
            <w:pPr>
              <w:rPr>
                <w:rFonts w:ascii="Comic Sans MS" w:eastAsia="Arial" w:hAnsi="Comic Sans MS"/>
                <w:b/>
                <w:bCs/>
                <w:color w:val="0A2F41" w:themeColor="accent1" w:themeShade="80"/>
                <w:sz w:val="18"/>
                <w:szCs w:val="18"/>
              </w:rPr>
            </w:pPr>
          </w:p>
          <w:p w14:paraId="065783C7" w14:textId="77777777" w:rsidR="00B9407B" w:rsidRPr="00A40081" w:rsidRDefault="00B9407B" w:rsidP="00C43EFC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Elaboramos una manualidad navideña</w:t>
            </w:r>
          </w:p>
          <w:p w14:paraId="356E5983" w14:textId="77777777" w:rsidR="00B9407B" w:rsidRPr="00A40081" w:rsidRDefault="00B9407B" w:rsidP="0031448C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</w:p>
          <w:p w14:paraId="656CD572" w14:textId="77777777" w:rsidR="00B9407B" w:rsidRPr="00A40081" w:rsidRDefault="00B9407B" w:rsidP="00C43EFC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Entonamos villancicos navideños</w:t>
            </w:r>
          </w:p>
          <w:p w14:paraId="1B4574F8" w14:textId="77777777" w:rsidR="00B9407B" w:rsidRPr="00A40081" w:rsidRDefault="00B9407B" w:rsidP="00C43EFC">
            <w:pPr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</w:p>
          <w:p w14:paraId="33BA5535" w14:textId="77777777" w:rsidR="00B9407B" w:rsidRPr="00A40081" w:rsidRDefault="00B9407B" w:rsidP="0031448C">
            <w:pPr>
              <w:rPr>
                <w:rFonts w:ascii="Comic Sans MS" w:hAnsi="Comic Sans MS" w:cs="Arial"/>
                <w:bCs/>
                <w:sz w:val="18"/>
                <w:szCs w:val="18"/>
              </w:rPr>
            </w:pPr>
          </w:p>
          <w:p w14:paraId="0E63A919" w14:textId="77777777" w:rsidR="00B9407B" w:rsidRPr="00A40081" w:rsidRDefault="00B9407B" w:rsidP="00C43EFC">
            <w:pPr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Presentamos nuestra obra teatral navideña.</w:t>
            </w:r>
          </w:p>
          <w:p w14:paraId="205AEB91" w14:textId="77777777" w:rsidR="00B9407B" w:rsidRPr="00A40081" w:rsidRDefault="00B9407B" w:rsidP="00C43E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/>
          </w:tcPr>
          <w:p w14:paraId="5B0BD817" w14:textId="77777777" w:rsidR="00B9407B" w:rsidRPr="00A40081" w:rsidRDefault="00B9407B" w:rsidP="00C43EFC">
            <w:pPr>
              <w:jc w:val="both"/>
              <w:rPr>
                <w:rFonts w:ascii="Comic Sans MS" w:hAnsi="Comic Sans MS" w:cs="Arial"/>
                <w:bCs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bCs/>
                <w:color w:val="000000" w:themeColor="text1"/>
                <w:sz w:val="18"/>
                <w:szCs w:val="18"/>
              </w:rPr>
              <w:lastRenderedPageBreak/>
              <w:t xml:space="preserve">-Selecciona los materiales que utilizará en sus souvenirs por el Día del Logro. </w:t>
            </w:r>
          </w:p>
          <w:p w14:paraId="050EA7D0" w14:textId="354CD449" w:rsidR="00B9407B" w:rsidRPr="00A40081" w:rsidRDefault="00B9407B" w:rsidP="00757E95">
            <w:pPr>
              <w:jc w:val="both"/>
              <w:rPr>
                <w:rFonts w:ascii="Comic Sans MS" w:hAnsi="Comic Sans MS" w:cstheme="minorHAnsi"/>
                <w:sz w:val="18"/>
                <w:szCs w:val="18"/>
              </w:rPr>
            </w:pPr>
            <w:r w:rsidRPr="00A40081">
              <w:rPr>
                <w:rFonts w:ascii="Comic Sans MS" w:hAnsi="Comic Sans MS" w:cstheme="minorHAnsi"/>
                <w:sz w:val="18"/>
                <w:szCs w:val="18"/>
              </w:rPr>
              <w:t xml:space="preserve">-Planifica los pasos a seguir y materiales necesarios para la elaboración de las cadenetas. </w:t>
            </w:r>
          </w:p>
          <w:p w14:paraId="1E4880C0" w14:textId="77777777" w:rsidR="00B9407B" w:rsidRPr="00A40081" w:rsidRDefault="00B9407B" w:rsidP="00C43EFC">
            <w:pPr>
              <w:pStyle w:val="INDUGRAF"/>
              <w:spacing w:after="0"/>
              <w:ind w:left="0" w:firstLine="0"/>
              <w:jc w:val="left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-La melodía del villancico es adecuada y acorde a la temática.</w:t>
            </w:r>
          </w:p>
          <w:p w14:paraId="5E800357" w14:textId="77777777" w:rsidR="00B9407B" w:rsidRPr="00A40081" w:rsidRDefault="00B9407B" w:rsidP="00C43EFC">
            <w:pPr>
              <w:pStyle w:val="INDUGRAF"/>
              <w:spacing w:after="0"/>
              <w:ind w:left="0" w:firstLine="0"/>
              <w:jc w:val="left"/>
              <w:rPr>
                <w:rFonts w:ascii="Comic Sans MS" w:hAnsi="Comic Sans MS"/>
                <w:sz w:val="18"/>
                <w:szCs w:val="18"/>
              </w:rPr>
            </w:pPr>
          </w:p>
          <w:p w14:paraId="700D0648" w14:textId="77777777" w:rsidR="00B9407B" w:rsidRPr="00A40081" w:rsidRDefault="00B9407B" w:rsidP="00C43EFC">
            <w:pPr>
              <w:spacing w:after="160" w:line="259" w:lineRule="auto"/>
              <w:jc w:val="both"/>
              <w:rPr>
                <w:rFonts w:ascii="Comic Sans MS" w:hAnsi="Comic Sans MS" w:cs="Arial"/>
                <w:bCs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bCs/>
                <w:color w:val="000000" w:themeColor="text1"/>
                <w:sz w:val="18"/>
                <w:szCs w:val="18"/>
              </w:rPr>
              <w:lastRenderedPageBreak/>
              <w:t xml:space="preserve">-Selecciona los materiales necesarios para la elaboración de su manualidad navideña.   </w:t>
            </w:r>
          </w:p>
          <w:p w14:paraId="3EB6E4A7" w14:textId="77777777" w:rsidR="00B9407B" w:rsidRPr="00A40081" w:rsidRDefault="00B9407B" w:rsidP="00C43EFC">
            <w:pPr>
              <w:pStyle w:val="INDUGRAF"/>
              <w:spacing w:after="0"/>
              <w:ind w:left="0" w:firstLine="0"/>
              <w:jc w:val="left"/>
              <w:rPr>
                <w:rFonts w:ascii="Comic Sans MS" w:hAnsi="Comic Sans MS"/>
                <w:sz w:val="18"/>
                <w:szCs w:val="18"/>
              </w:rPr>
            </w:pPr>
          </w:p>
          <w:p w14:paraId="149F95A8" w14:textId="6A23A19B" w:rsidR="00B9407B" w:rsidRPr="00A40081" w:rsidRDefault="00B9407B" w:rsidP="00C43EFC">
            <w:pPr>
              <w:pStyle w:val="INDUGRAF"/>
              <w:spacing w:after="0"/>
              <w:ind w:left="0" w:firstLine="0"/>
              <w:jc w:val="left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-Demuestra un ritmo claro y permite el fácil seguimiento de la canción.</w:t>
            </w:r>
          </w:p>
          <w:p w14:paraId="493D0A80" w14:textId="77777777" w:rsidR="00B9407B" w:rsidRPr="00A40081" w:rsidRDefault="00B9407B" w:rsidP="00C43EFC">
            <w:pPr>
              <w:pStyle w:val="INDUGRAF"/>
              <w:spacing w:after="0"/>
              <w:ind w:left="0" w:firstLine="0"/>
              <w:jc w:val="left"/>
              <w:rPr>
                <w:rFonts w:ascii="Comic Sans MS" w:hAnsi="Comic Sans MS"/>
                <w:sz w:val="18"/>
                <w:szCs w:val="18"/>
              </w:rPr>
            </w:pPr>
          </w:p>
          <w:p w14:paraId="4F776B78" w14:textId="3D7464D3" w:rsidR="00B9407B" w:rsidRPr="00A40081" w:rsidRDefault="00B9407B" w:rsidP="0031448C">
            <w:pPr>
              <w:pStyle w:val="INDUGRAF"/>
              <w:spacing w:after="0"/>
              <w:ind w:left="0" w:firstLine="0"/>
              <w:jc w:val="left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-El villancico es original y muestra creatividad.</w:t>
            </w:r>
          </w:p>
          <w:p w14:paraId="3362CC1C" w14:textId="77777777" w:rsidR="00B9407B" w:rsidRPr="00A40081" w:rsidRDefault="00B9407B" w:rsidP="00C43EFC">
            <w:pPr>
              <w:pStyle w:val="Prrafodelista"/>
              <w:ind w:left="93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-Utilizan elementos escenográficos o vestuario que contribuyan a la ambientación.</w:t>
            </w:r>
          </w:p>
          <w:p w14:paraId="703D2F20" w14:textId="77777777" w:rsidR="00B9407B" w:rsidRPr="00A40081" w:rsidRDefault="00B9407B" w:rsidP="00C43EFC">
            <w:pPr>
              <w:pStyle w:val="Prrafodelista"/>
              <w:ind w:left="93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7645E079" w14:textId="77777777" w:rsidR="00B9407B" w:rsidRPr="00A40081" w:rsidRDefault="00B9407B" w:rsidP="00C43EFC">
            <w:pPr>
              <w:pStyle w:val="Prrafodelista"/>
              <w:ind w:left="93"/>
              <w:jc w:val="both"/>
              <w:rPr>
                <w:rFonts w:ascii="Comic Sans MS" w:hAnsi="Comic Sans MS" w:cs="Arial"/>
                <w:bCs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 xml:space="preserve">-Explora los elementos de los lenguajes de las artes </w:t>
            </w:r>
            <w:proofErr w:type="gramStart"/>
            <w:r w:rsidRPr="00A40081">
              <w:rPr>
                <w:rFonts w:ascii="Comic Sans MS" w:hAnsi="Comic Sans MS"/>
                <w:sz w:val="18"/>
                <w:szCs w:val="18"/>
              </w:rPr>
              <w:t>en  el</w:t>
            </w:r>
            <w:proofErr w:type="gramEnd"/>
            <w:r w:rsidRPr="00A40081">
              <w:rPr>
                <w:rFonts w:ascii="Comic Sans MS" w:hAnsi="Comic Sans MS"/>
                <w:sz w:val="18"/>
                <w:szCs w:val="18"/>
              </w:rPr>
              <w:t xml:space="preserve"> teatro representando una historia navideña.</w:t>
            </w:r>
          </w:p>
        </w:tc>
        <w:tc>
          <w:tcPr>
            <w:tcW w:w="1418" w:type="dxa"/>
            <w:shd w:val="clear" w:color="auto" w:fill="FFFFFF"/>
          </w:tcPr>
          <w:p w14:paraId="71C179EA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266EFEDE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 xml:space="preserve"> Souvenirs</w:t>
            </w:r>
          </w:p>
          <w:p w14:paraId="0B34640B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475737BA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Cadenetas</w:t>
            </w:r>
          </w:p>
          <w:p w14:paraId="3FB82B6F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36B7266F" w14:textId="77777777" w:rsidR="0031448C" w:rsidRPr="00A40081" w:rsidRDefault="0031448C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5A6571F0" w14:textId="77777777" w:rsidR="0031448C" w:rsidRPr="00A40081" w:rsidRDefault="0031448C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6C5D709D" w14:textId="77777777" w:rsidR="0031448C" w:rsidRPr="00A40081" w:rsidRDefault="0031448C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17671ED6" w14:textId="00D0FBED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Retablo navideño</w:t>
            </w:r>
          </w:p>
          <w:p w14:paraId="66789B11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3BE1C14E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Manualidad</w:t>
            </w:r>
          </w:p>
          <w:p w14:paraId="563045EE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14F7AB7B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7C7A565C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Canta villancicos</w:t>
            </w:r>
          </w:p>
          <w:p w14:paraId="7C500EF7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7F6D162D" w14:textId="16F8BBBB" w:rsidR="0031448C" w:rsidRPr="00A40081" w:rsidRDefault="0031448C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5F46A051" w14:textId="77777777" w:rsidR="0031448C" w:rsidRPr="00A40081" w:rsidRDefault="0031448C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2E56630F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  <w:p w14:paraId="4322F550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Obra teatral</w:t>
            </w:r>
          </w:p>
          <w:p w14:paraId="2F29E71D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eastAsia="Arial" w:hAnsi="Comic Sans MS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</w:tcPr>
          <w:p w14:paraId="75941055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4C43940D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57938446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51464B31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10BF87DF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1ECC2D29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19ED4BBF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3F7FADA9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37DDF32" w14:textId="338123C9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  <w:p w14:paraId="2EE84640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1FDBCADC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4E0229F2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5DA3F721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764C9762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7358881B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</w:p>
          <w:p w14:paraId="266A573E" w14:textId="77777777" w:rsidR="00B9407B" w:rsidRPr="00A40081" w:rsidRDefault="00B9407B" w:rsidP="00C43EFC">
            <w:pPr>
              <w:pStyle w:val="CAPACIDAD"/>
              <w:spacing w:before="0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Escala valorativa</w:t>
            </w:r>
          </w:p>
        </w:tc>
      </w:tr>
    </w:tbl>
    <w:p w14:paraId="15B345DE" w14:textId="77777777" w:rsidR="000F4196" w:rsidRDefault="000F4196" w:rsidP="000F4196">
      <w:pPr>
        <w:spacing w:line="256" w:lineRule="auto"/>
        <w:rPr>
          <w:rFonts w:ascii="Aptos" w:eastAsia="Aptos" w:hAnsi="Aptos" w:cs="Times New Roman"/>
        </w:rPr>
      </w:pPr>
    </w:p>
    <w:tbl>
      <w:tblPr>
        <w:tblStyle w:val="Tablaconcuadrcula"/>
        <w:tblW w:w="14743" w:type="dxa"/>
        <w:tblInd w:w="-431" w:type="dxa"/>
        <w:tblLook w:val="04A0" w:firstRow="1" w:lastRow="0" w:firstColumn="1" w:lastColumn="0" w:noHBand="0" w:noVBand="1"/>
      </w:tblPr>
      <w:tblGrid>
        <w:gridCol w:w="4254"/>
        <w:gridCol w:w="6378"/>
        <w:gridCol w:w="4111"/>
      </w:tblGrid>
      <w:tr w:rsidR="0031448C" w:rsidRPr="00B161EA" w14:paraId="43E6415E" w14:textId="77777777" w:rsidTr="00C43EFC">
        <w:trPr>
          <w:trHeight w:val="425"/>
        </w:trPr>
        <w:tc>
          <w:tcPr>
            <w:tcW w:w="14743" w:type="dxa"/>
            <w:gridSpan w:val="3"/>
            <w:shd w:val="clear" w:color="auto" w:fill="B7FFB7"/>
          </w:tcPr>
          <w:p w14:paraId="19B806B6" w14:textId="77777777" w:rsidR="0031448C" w:rsidRPr="00B161EA" w:rsidRDefault="0031448C" w:rsidP="00C43EFC">
            <w:pPr>
              <w:pStyle w:val="AREA"/>
              <w:jc w:val="center"/>
              <w:rPr>
                <w:rFonts w:ascii="Comic Sans MS" w:hAnsi="Comic Sans MS" w:cs="Arial"/>
                <w:color w:val="000000" w:themeColor="text1"/>
                <w:sz w:val="20"/>
                <w:szCs w:val="20"/>
                <w:lang w:val="es-ES"/>
              </w:rPr>
            </w:pPr>
            <w:r w:rsidRPr="00B161EA">
              <w:rPr>
                <w:rFonts w:ascii="Comic Sans MS" w:hAnsi="Comic Sans MS" w:cs="Arial"/>
                <w:color w:val="000000" w:themeColor="text1"/>
                <w:sz w:val="20"/>
                <w:szCs w:val="20"/>
                <w:lang w:val="es-ES"/>
              </w:rPr>
              <w:t>TUTORÍA</w:t>
            </w:r>
          </w:p>
        </w:tc>
      </w:tr>
      <w:tr w:rsidR="0031448C" w:rsidRPr="00B161EA" w14:paraId="104D109A" w14:textId="77777777" w:rsidTr="00C43EFC">
        <w:trPr>
          <w:trHeight w:val="478"/>
        </w:trPr>
        <w:tc>
          <w:tcPr>
            <w:tcW w:w="4254" w:type="dxa"/>
            <w:shd w:val="clear" w:color="auto" w:fill="FFE7E1"/>
          </w:tcPr>
          <w:p w14:paraId="73669766" w14:textId="77777777" w:rsidR="0031448C" w:rsidRPr="00B161EA" w:rsidRDefault="0031448C" w:rsidP="00C43EFC">
            <w:pPr>
              <w:pStyle w:val="AREA"/>
              <w:jc w:val="center"/>
              <w:rPr>
                <w:rFonts w:ascii="Comic Sans MS" w:hAnsi="Comic Sans MS" w:cs="Arial"/>
                <w:color w:val="000000" w:themeColor="text1"/>
                <w:sz w:val="20"/>
                <w:szCs w:val="20"/>
                <w:lang w:val="es-ES"/>
              </w:rPr>
            </w:pPr>
            <w:r w:rsidRPr="00B161EA">
              <w:rPr>
                <w:rFonts w:ascii="Comic Sans MS" w:hAnsi="Comic Sans MS" w:cs="Arial"/>
                <w:color w:val="000000" w:themeColor="text1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6378" w:type="dxa"/>
            <w:shd w:val="clear" w:color="auto" w:fill="FFE7E1"/>
          </w:tcPr>
          <w:p w14:paraId="41CB259B" w14:textId="77777777" w:rsidR="0031448C" w:rsidRPr="00B161EA" w:rsidRDefault="0031448C" w:rsidP="00C43EFC">
            <w:pPr>
              <w:pStyle w:val="AREA"/>
              <w:jc w:val="center"/>
              <w:rPr>
                <w:rFonts w:ascii="Comic Sans MS" w:hAnsi="Comic Sans MS" w:cs="Arial"/>
                <w:color w:val="000000" w:themeColor="text1"/>
                <w:sz w:val="20"/>
                <w:szCs w:val="20"/>
                <w:lang w:val="es-ES"/>
              </w:rPr>
            </w:pPr>
            <w:r w:rsidRPr="00B161EA">
              <w:rPr>
                <w:rFonts w:ascii="Comic Sans MS" w:hAnsi="Comic Sans MS" w:cs="Arial"/>
                <w:color w:val="000000" w:themeColor="text1"/>
                <w:sz w:val="20"/>
                <w:szCs w:val="20"/>
                <w:lang w:val="es-ES"/>
              </w:rPr>
              <w:t>Dimensión</w:t>
            </w:r>
          </w:p>
        </w:tc>
        <w:tc>
          <w:tcPr>
            <w:tcW w:w="4111" w:type="dxa"/>
            <w:shd w:val="clear" w:color="auto" w:fill="FFE7E1"/>
          </w:tcPr>
          <w:p w14:paraId="296E8766" w14:textId="77777777" w:rsidR="0031448C" w:rsidRPr="00B161EA" w:rsidRDefault="0031448C" w:rsidP="00C43EFC">
            <w:pPr>
              <w:pStyle w:val="AREA"/>
              <w:jc w:val="center"/>
              <w:rPr>
                <w:rFonts w:ascii="Comic Sans MS" w:hAnsi="Comic Sans MS" w:cs="Arial"/>
                <w:color w:val="000000" w:themeColor="text1"/>
                <w:sz w:val="20"/>
                <w:szCs w:val="20"/>
                <w:lang w:val="es-ES"/>
              </w:rPr>
            </w:pPr>
            <w:r w:rsidRPr="00B161EA">
              <w:rPr>
                <w:rFonts w:ascii="Comic Sans MS" w:hAnsi="Comic Sans MS" w:cs="Arial"/>
                <w:color w:val="000000" w:themeColor="text1"/>
                <w:sz w:val="20"/>
                <w:szCs w:val="20"/>
                <w:lang w:val="es-ES"/>
              </w:rPr>
              <w:t>Actividades</w:t>
            </w:r>
          </w:p>
        </w:tc>
      </w:tr>
      <w:tr w:rsidR="0031448C" w:rsidRPr="00B161EA" w14:paraId="567121CD" w14:textId="77777777" w:rsidTr="00C43EFC">
        <w:trPr>
          <w:trHeight w:val="2536"/>
        </w:trPr>
        <w:tc>
          <w:tcPr>
            <w:tcW w:w="4254" w:type="dxa"/>
            <w:shd w:val="clear" w:color="auto" w:fill="FFFFFF"/>
          </w:tcPr>
          <w:p w14:paraId="77828E6D" w14:textId="77777777" w:rsidR="0031448C" w:rsidRPr="00A40081" w:rsidRDefault="0031448C" w:rsidP="00C43EFC">
            <w:pPr>
              <w:pStyle w:val="AREA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PE"/>
              </w:rPr>
            </w:pPr>
          </w:p>
          <w:p w14:paraId="669EEB6C" w14:textId="77777777" w:rsidR="0031448C" w:rsidRPr="00A40081" w:rsidRDefault="0031448C" w:rsidP="00C43EFC">
            <w:pPr>
              <w:pStyle w:val="AREA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PE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PE"/>
              </w:rPr>
              <w:t>-Convive y participa democráticamente en la búsqueda del bien común</w:t>
            </w:r>
          </w:p>
          <w:p w14:paraId="044AB81F" w14:textId="77777777" w:rsidR="0031448C" w:rsidRPr="00A40081" w:rsidRDefault="0031448C" w:rsidP="00C43EFC">
            <w:pPr>
              <w:pStyle w:val="AREA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41864186" w14:textId="77777777" w:rsidR="0031448C" w:rsidRPr="00A40081" w:rsidRDefault="0031448C" w:rsidP="00C43EFC">
            <w:pPr>
              <w:widowControl w:val="0"/>
              <w:ind w:right="34"/>
              <w:rPr>
                <w:rFonts w:ascii="Comic Sans MS" w:eastAsia="Cambria" w:hAnsi="Comic Sans MS" w:cs="Arial"/>
                <w:b/>
                <w:sz w:val="18"/>
                <w:szCs w:val="18"/>
              </w:rPr>
            </w:pPr>
            <w:r w:rsidRPr="00A40081">
              <w:rPr>
                <w:rFonts w:ascii="Comic Sans MS" w:eastAsia="Cambria" w:hAnsi="Comic Sans MS" w:cs="Arial"/>
                <w:b/>
                <w:sz w:val="18"/>
                <w:szCs w:val="18"/>
              </w:rPr>
              <w:t>-Construye su identidad</w:t>
            </w:r>
          </w:p>
        </w:tc>
        <w:tc>
          <w:tcPr>
            <w:tcW w:w="6378" w:type="dxa"/>
            <w:shd w:val="clear" w:color="auto" w:fill="FFFFFF"/>
          </w:tcPr>
          <w:p w14:paraId="568C775D" w14:textId="77777777" w:rsidR="0031448C" w:rsidRPr="00A40081" w:rsidRDefault="0031448C" w:rsidP="00C43EFC">
            <w:pPr>
              <w:pStyle w:val="AREA"/>
              <w:spacing w:before="0" w:after="0"/>
              <w:jc w:val="center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PE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PE"/>
              </w:rPr>
              <w:t>Dimensión social</w:t>
            </w:r>
          </w:p>
          <w:p w14:paraId="65CC01C6" w14:textId="77777777" w:rsidR="0031448C" w:rsidRPr="00A40081" w:rsidRDefault="0031448C" w:rsidP="00C43EFC">
            <w:pPr>
              <w:pStyle w:val="AREA"/>
              <w:spacing w:before="0" w:after="0"/>
              <w:rPr>
                <w:rFonts w:ascii="Comic Sans MS" w:hAnsi="Comic Sans MS" w:cs="Arial"/>
                <w:b w:val="0"/>
                <w:bCs/>
                <w:color w:val="000000" w:themeColor="text1"/>
                <w:sz w:val="18"/>
                <w:szCs w:val="18"/>
                <w:lang w:val="es-PE"/>
              </w:rPr>
            </w:pPr>
            <w:r w:rsidRPr="00A40081">
              <w:rPr>
                <w:rFonts w:ascii="Comic Sans MS" w:hAnsi="Comic Sans MS" w:cs="Arial"/>
                <w:b w:val="0"/>
                <w:bCs/>
                <w:color w:val="000000" w:themeColor="text1"/>
                <w:sz w:val="18"/>
                <w:szCs w:val="18"/>
                <w:lang w:val="es-PE"/>
              </w:rPr>
              <w:t>Considera las relaciones de cada estudiante con las personas de su entorno y el ambiente para establecer una convivencia armoniosa que promueva la igualdad, el sentido de pertenencia y la participación buscando el bien común.</w:t>
            </w:r>
          </w:p>
          <w:p w14:paraId="5E6D04B6" w14:textId="77777777" w:rsidR="0031448C" w:rsidRPr="00A40081" w:rsidRDefault="0031448C" w:rsidP="00C43EFC">
            <w:pPr>
              <w:pStyle w:val="AREA"/>
              <w:spacing w:before="0" w:after="0"/>
              <w:rPr>
                <w:rFonts w:ascii="Comic Sans MS" w:hAnsi="Comic Sans MS" w:cs="Arial"/>
                <w:b w:val="0"/>
                <w:bCs/>
                <w:color w:val="000000" w:themeColor="text1"/>
                <w:sz w:val="18"/>
                <w:szCs w:val="18"/>
                <w:lang w:val="es-PE"/>
              </w:rPr>
            </w:pPr>
          </w:p>
          <w:p w14:paraId="09526B06" w14:textId="77777777" w:rsidR="0031448C" w:rsidRPr="00A40081" w:rsidRDefault="0031448C" w:rsidP="00C43EFC">
            <w:pPr>
              <w:pStyle w:val="AREA"/>
              <w:spacing w:before="0" w:after="0"/>
              <w:rPr>
                <w:rFonts w:ascii="Comic Sans MS" w:hAnsi="Comic Sans MS" w:cs="Arial"/>
                <w:b w:val="0"/>
                <w:bCs/>
                <w:color w:val="000000" w:themeColor="text1"/>
                <w:sz w:val="18"/>
                <w:szCs w:val="18"/>
                <w:lang w:val="es-PE"/>
              </w:rPr>
            </w:pPr>
          </w:p>
          <w:p w14:paraId="39E07D4D" w14:textId="77777777" w:rsidR="0031448C" w:rsidRPr="00A40081" w:rsidRDefault="0031448C" w:rsidP="00C43EFC">
            <w:pPr>
              <w:pStyle w:val="AREA"/>
              <w:spacing w:before="0" w:after="0"/>
              <w:jc w:val="center"/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  <w:lang w:val="es-ES"/>
              </w:rPr>
              <w:t>Dimensión personal</w:t>
            </w:r>
          </w:p>
          <w:p w14:paraId="7433CEAF" w14:textId="77777777" w:rsidR="0031448C" w:rsidRPr="00A40081" w:rsidRDefault="0031448C" w:rsidP="00C43EFC">
            <w:pPr>
              <w:jc w:val="both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Considera el conocimiento, la aceptación de sí mismo, y el fortalecimiento de las capacidades de las estudiantes y los estudiantes para expresar sentimientos, deseos, anhelos y valores que contribuirán al logro de estilos de vida saludables y a la construcción de su proyecto de vida.</w:t>
            </w:r>
          </w:p>
          <w:p w14:paraId="028CF601" w14:textId="77777777" w:rsidR="0031448C" w:rsidRPr="00A40081" w:rsidRDefault="0031448C" w:rsidP="00C43EFC">
            <w:pPr>
              <w:jc w:val="both"/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FFFFFF"/>
          </w:tcPr>
          <w:p w14:paraId="74C64386" w14:textId="77777777" w:rsidR="0031448C" w:rsidRPr="00A40081" w:rsidRDefault="0031448C" w:rsidP="00C43EFC">
            <w:pPr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7519709A" w14:textId="77777777" w:rsidR="0031448C" w:rsidRPr="00A40081" w:rsidRDefault="0031448C" w:rsidP="0031448C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rPr>
                <w:rFonts w:ascii="Comic Sans MS" w:hAnsi="Comic Sans MS"/>
                <w:bCs/>
                <w:color w:val="000000"/>
                <w:sz w:val="18"/>
                <w:szCs w:val="18"/>
              </w:rPr>
            </w:pPr>
            <w:r w:rsidRPr="00A40081">
              <w:rPr>
                <w:rFonts w:ascii="Comic Sans MS" w:hAnsi="Comic Sans MS"/>
                <w:bCs/>
                <w:color w:val="000000"/>
                <w:sz w:val="18"/>
                <w:szCs w:val="18"/>
              </w:rPr>
              <w:t>Somos diferentes y nos respetamos</w:t>
            </w:r>
          </w:p>
          <w:p w14:paraId="6C01BDB4" w14:textId="77777777" w:rsidR="0031448C" w:rsidRPr="00A40081" w:rsidRDefault="0031448C" w:rsidP="0031448C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rPr>
                <w:rFonts w:ascii="Comic Sans MS" w:eastAsia="Arial" w:hAnsi="Comic Sans MS"/>
                <w:sz w:val="18"/>
                <w:szCs w:val="18"/>
              </w:rPr>
            </w:pPr>
            <w:r w:rsidRPr="00A40081">
              <w:rPr>
                <w:rFonts w:ascii="Comic Sans MS" w:eastAsia="Arial" w:hAnsi="Comic Sans MS"/>
                <w:sz w:val="18"/>
                <w:szCs w:val="18"/>
              </w:rPr>
              <w:t>Asumimos compromisos por el día del logro</w:t>
            </w:r>
          </w:p>
          <w:p w14:paraId="19D782AD" w14:textId="77777777" w:rsidR="0031448C" w:rsidRPr="00A40081" w:rsidRDefault="0031448C" w:rsidP="0031448C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rPr>
                <w:rFonts w:ascii="Comic Sans MS" w:eastAsia="Comic Sans MS" w:hAnsi="Comic Sans MS" w:cs="Comic Sans MS"/>
                <w:bCs/>
                <w:color w:val="000000"/>
                <w:sz w:val="18"/>
                <w:szCs w:val="18"/>
              </w:rPr>
            </w:pPr>
            <w:r w:rsidRPr="00A40081">
              <w:rPr>
                <w:rFonts w:ascii="Comic Sans MS" w:eastAsia="Comic Sans MS" w:hAnsi="Comic Sans MS" w:cs="Comic Sans MS"/>
                <w:bCs/>
                <w:color w:val="000000"/>
                <w:sz w:val="18"/>
                <w:szCs w:val="18"/>
              </w:rPr>
              <w:t>Asumimos nuevos compromisos para el año escolar 2026</w:t>
            </w:r>
          </w:p>
          <w:p w14:paraId="7BBCEA0E" w14:textId="77777777" w:rsidR="0031448C" w:rsidRPr="00A40081" w:rsidRDefault="0031448C" w:rsidP="0031448C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Compartimos mensajes navideños con nuestros compañeros</w:t>
            </w:r>
          </w:p>
          <w:p w14:paraId="196C18AB" w14:textId="77777777" w:rsidR="0031448C" w:rsidRPr="00A40081" w:rsidRDefault="0031448C" w:rsidP="0031448C">
            <w:pPr>
              <w:pStyle w:val="Prrafodelista"/>
              <w:numPr>
                <w:ilvl w:val="0"/>
                <w:numId w:val="38"/>
              </w:numPr>
              <w:spacing w:after="200" w:line="276" w:lineRule="auto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Realizamos el compartir navideño con nuestra familia escolar</w:t>
            </w:r>
          </w:p>
          <w:p w14:paraId="62FB1C14" w14:textId="77777777" w:rsidR="0031448C" w:rsidRPr="00A40081" w:rsidRDefault="0031448C" w:rsidP="00C43EFC">
            <w:pPr>
              <w:pStyle w:val="CAPACIDAD"/>
              <w:ind w:left="720"/>
              <w:rPr>
                <w:rFonts w:ascii="Comic Sans MS" w:eastAsia="Arial" w:hAnsi="Comic Sans MS"/>
                <w:sz w:val="18"/>
                <w:szCs w:val="18"/>
              </w:rPr>
            </w:pPr>
          </w:p>
        </w:tc>
      </w:tr>
    </w:tbl>
    <w:p w14:paraId="1F4ADD0A" w14:textId="77777777" w:rsidR="000F4196" w:rsidRPr="000F4196" w:rsidRDefault="000F4196" w:rsidP="000F4196">
      <w:pPr>
        <w:spacing w:after="120" w:line="240" w:lineRule="auto"/>
        <w:rPr>
          <w:rFonts w:ascii="Comic Sans MS" w:eastAsia="Times New Roman" w:hAnsi="Comic Sans MS" w:cs="Arial"/>
          <w:b/>
          <w:color w:val="FF0000"/>
          <w:sz w:val="20"/>
          <w:szCs w:val="20"/>
          <w:lang w:val="es-ES" w:eastAsia="es-ES"/>
        </w:rPr>
      </w:pPr>
    </w:p>
    <w:p w14:paraId="030ED7BA" w14:textId="77777777" w:rsidR="00CE75F8" w:rsidRDefault="00CE75F8" w:rsidP="000F4196">
      <w:pPr>
        <w:spacing w:after="120" w:line="240" w:lineRule="auto"/>
        <w:rPr>
          <w:rFonts w:ascii="Comic Sans MS" w:eastAsia="Times New Roman" w:hAnsi="Comic Sans MS" w:cs="Arial"/>
          <w:b/>
          <w:color w:val="FF0000"/>
          <w:sz w:val="20"/>
          <w:szCs w:val="20"/>
          <w:lang w:val="es-ES" w:eastAsia="es-ES"/>
        </w:rPr>
      </w:pPr>
    </w:p>
    <w:p w14:paraId="4322527B" w14:textId="77777777" w:rsidR="00CE75F8" w:rsidRDefault="00CE75F8" w:rsidP="000F4196">
      <w:pPr>
        <w:spacing w:after="120" w:line="240" w:lineRule="auto"/>
        <w:rPr>
          <w:rFonts w:ascii="Comic Sans MS" w:eastAsia="Times New Roman" w:hAnsi="Comic Sans MS" w:cs="Arial"/>
          <w:b/>
          <w:color w:val="FF0000"/>
          <w:sz w:val="20"/>
          <w:szCs w:val="20"/>
          <w:lang w:val="es-ES" w:eastAsia="es-ES"/>
        </w:rPr>
      </w:pPr>
    </w:p>
    <w:p w14:paraId="160E834E" w14:textId="1E092E57" w:rsidR="000F4196" w:rsidRDefault="000F4196" w:rsidP="000F4196">
      <w:pPr>
        <w:spacing w:after="120" w:line="240" w:lineRule="auto"/>
        <w:rPr>
          <w:rFonts w:ascii="Comic Sans MS" w:eastAsia="Times New Roman" w:hAnsi="Comic Sans MS" w:cs="Arial"/>
          <w:b/>
          <w:color w:val="FF0000"/>
          <w:sz w:val="20"/>
          <w:szCs w:val="20"/>
          <w:lang w:val="es-ES" w:eastAsia="es-ES"/>
        </w:rPr>
      </w:pPr>
      <w:r w:rsidRPr="000F4196">
        <w:rPr>
          <w:rFonts w:ascii="Comic Sans MS" w:eastAsia="Times New Roman" w:hAnsi="Comic Sans MS" w:cs="Arial"/>
          <w:b/>
          <w:color w:val="FF0000"/>
          <w:sz w:val="20"/>
          <w:szCs w:val="20"/>
          <w:lang w:val="es-ES" w:eastAsia="es-ES"/>
        </w:rPr>
        <w:lastRenderedPageBreak/>
        <w:t>V.COMPETENCIAS TRANSVERSALES</w:t>
      </w:r>
    </w:p>
    <w:tbl>
      <w:tblPr>
        <w:tblStyle w:val="Tablaconcuadrcula"/>
        <w:tblW w:w="14737" w:type="dxa"/>
        <w:tblInd w:w="0" w:type="dxa"/>
        <w:tblLook w:val="04A0" w:firstRow="1" w:lastRow="0" w:firstColumn="1" w:lastColumn="0" w:noHBand="0" w:noVBand="1"/>
      </w:tblPr>
      <w:tblGrid>
        <w:gridCol w:w="3203"/>
        <w:gridCol w:w="4922"/>
        <w:gridCol w:w="6612"/>
      </w:tblGrid>
      <w:tr w:rsidR="0031448C" w:rsidRPr="008F1098" w14:paraId="01D337F3" w14:textId="77777777" w:rsidTr="00A00BE5">
        <w:tc>
          <w:tcPr>
            <w:tcW w:w="3203" w:type="dxa"/>
            <w:shd w:val="clear" w:color="auto" w:fill="B7FFB7"/>
          </w:tcPr>
          <w:p w14:paraId="7E25E778" w14:textId="77777777" w:rsidR="0031448C" w:rsidRPr="008F1098" w:rsidRDefault="0031448C" w:rsidP="00C43EFC">
            <w:pPr>
              <w:pStyle w:val="CAPACIDAD"/>
              <w:spacing w:before="0"/>
              <w:jc w:val="center"/>
              <w:rPr>
                <w:rFonts w:ascii="Comic Sans MS" w:hAnsi="Comic Sans MS" w:cs="Arial"/>
                <w:b/>
                <w:sz w:val="18"/>
                <w:szCs w:val="18"/>
                <w:lang w:val="es-PE"/>
              </w:rPr>
            </w:pPr>
            <w:r w:rsidRPr="008F1098">
              <w:rPr>
                <w:rFonts w:ascii="Comic Sans MS" w:hAnsi="Comic Sans MS" w:cs="Arial"/>
                <w:b/>
                <w:sz w:val="18"/>
                <w:szCs w:val="18"/>
                <w:lang w:val="es-PE"/>
              </w:rPr>
              <w:t>COMPETENCIAS TRANSVERSALES</w:t>
            </w:r>
            <w:r>
              <w:rPr>
                <w:rFonts w:ascii="Comic Sans MS" w:hAnsi="Comic Sans MS" w:cs="Arial"/>
                <w:b/>
                <w:sz w:val="18"/>
                <w:szCs w:val="18"/>
                <w:lang w:val="es-PE"/>
              </w:rPr>
              <w:t>/CAPACIDADES</w:t>
            </w:r>
          </w:p>
        </w:tc>
        <w:tc>
          <w:tcPr>
            <w:tcW w:w="4922" w:type="dxa"/>
            <w:shd w:val="clear" w:color="auto" w:fill="B7FFB7"/>
          </w:tcPr>
          <w:p w14:paraId="0F2DE35A" w14:textId="77777777" w:rsidR="0031448C" w:rsidRPr="008F1098" w:rsidRDefault="0031448C" w:rsidP="00C43EFC">
            <w:pPr>
              <w:pStyle w:val="AREA"/>
              <w:spacing w:before="0"/>
              <w:jc w:val="center"/>
              <w:rPr>
                <w:rFonts w:ascii="Comic Sans MS" w:hAnsi="Comic Sans MS" w:cs="Arial"/>
                <w:sz w:val="18"/>
                <w:szCs w:val="18"/>
                <w:lang w:val="es-ES"/>
              </w:rPr>
            </w:pPr>
            <w:r>
              <w:rPr>
                <w:rFonts w:ascii="Comic Sans MS" w:hAnsi="Comic Sans MS" w:cs="Arial"/>
                <w:sz w:val="18"/>
                <w:szCs w:val="18"/>
                <w:lang w:val="es-ES"/>
              </w:rPr>
              <w:t>DESCRIPCIÓN</w:t>
            </w:r>
          </w:p>
        </w:tc>
        <w:tc>
          <w:tcPr>
            <w:tcW w:w="6612" w:type="dxa"/>
            <w:shd w:val="clear" w:color="auto" w:fill="B7FFB7"/>
          </w:tcPr>
          <w:p w14:paraId="6E77B7CD" w14:textId="77777777" w:rsidR="0031448C" w:rsidRPr="008F1098" w:rsidRDefault="0031448C" w:rsidP="00C43EFC">
            <w:pPr>
              <w:pStyle w:val="AREA"/>
              <w:spacing w:before="0"/>
              <w:jc w:val="center"/>
              <w:rPr>
                <w:rFonts w:ascii="Comic Sans MS" w:hAnsi="Comic Sans MS" w:cs="Arial"/>
                <w:sz w:val="18"/>
                <w:szCs w:val="18"/>
                <w:lang w:val="es-ES"/>
              </w:rPr>
            </w:pPr>
            <w:r>
              <w:rPr>
                <w:rFonts w:ascii="Comic Sans MS" w:hAnsi="Comic Sans MS" w:cs="Arial"/>
                <w:sz w:val="18"/>
                <w:szCs w:val="18"/>
                <w:lang w:val="es-ES"/>
              </w:rPr>
              <w:t>DESEMPÉÑOS</w:t>
            </w:r>
          </w:p>
        </w:tc>
      </w:tr>
      <w:tr w:rsidR="0031448C" w:rsidRPr="00A40081" w14:paraId="61EF42C4" w14:textId="77777777" w:rsidTr="00A00BE5">
        <w:trPr>
          <w:trHeight w:val="861"/>
        </w:trPr>
        <w:tc>
          <w:tcPr>
            <w:tcW w:w="3203" w:type="dxa"/>
            <w:shd w:val="clear" w:color="auto" w:fill="FFE7E1"/>
          </w:tcPr>
          <w:p w14:paraId="1F161E26" w14:textId="77777777" w:rsidR="0031448C" w:rsidRPr="00A40081" w:rsidRDefault="0031448C" w:rsidP="00C43EFC">
            <w:pPr>
              <w:pStyle w:val="CAPACIDAD"/>
              <w:spacing w:before="0" w:after="0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b/>
                <w:sz w:val="18"/>
                <w:szCs w:val="18"/>
                <w:lang w:val="es-PE"/>
              </w:rPr>
              <w:t>Se desenvuelve en entornos virtuales generados por las TIC</w:t>
            </w:r>
            <w:r w:rsidRPr="00A40081"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</w:p>
          <w:p w14:paraId="18EE8645" w14:textId="05ABB22D" w:rsidR="0031448C" w:rsidRPr="00A40081" w:rsidRDefault="0031448C" w:rsidP="00C43EFC">
            <w:pPr>
              <w:pStyle w:val="CAPACIDAD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• Personaliza entornos virtuales</w:t>
            </w:r>
          </w:p>
        </w:tc>
        <w:tc>
          <w:tcPr>
            <w:tcW w:w="4922" w:type="dxa"/>
            <w:shd w:val="clear" w:color="auto" w:fill="FFFFFF"/>
          </w:tcPr>
          <w:p w14:paraId="04739B33" w14:textId="77777777" w:rsidR="0031448C" w:rsidRPr="00A40081" w:rsidRDefault="0031448C" w:rsidP="00C43EFC">
            <w:pPr>
              <w:pStyle w:val="CAPACIDAD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Consiste en adecuar la apariencia y funcionalidad de los</w:t>
            </w:r>
          </w:p>
          <w:p w14:paraId="6215947E" w14:textId="59B63188" w:rsidR="00A40081" w:rsidRPr="00A40081" w:rsidRDefault="0031448C" w:rsidP="00A40081">
            <w:pPr>
              <w:pStyle w:val="CAPACIDAD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entornos virtuales de acuerdo con las actividades, valores, cultura y personalidad.</w:t>
            </w:r>
          </w:p>
        </w:tc>
        <w:tc>
          <w:tcPr>
            <w:tcW w:w="6612" w:type="dxa"/>
            <w:vMerge w:val="restart"/>
            <w:shd w:val="clear" w:color="auto" w:fill="FFFFFF"/>
          </w:tcPr>
          <w:p w14:paraId="70EEA2FA" w14:textId="77777777" w:rsidR="0031448C" w:rsidRPr="00A40081" w:rsidRDefault="0031448C" w:rsidP="00C43EFC">
            <w:pPr>
              <w:pStyle w:val="INDICADOR"/>
              <w:numPr>
                <w:ilvl w:val="0"/>
                <w:numId w:val="0"/>
              </w:numPr>
              <w:spacing w:before="0" w:after="0" w:line="276" w:lineRule="auto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-Modifica un entorno virtual personalizado cuando organiza información y materiales digitales que utiliza frecuentemente según las necesidades, el contexto y las actividades en las que participa.</w:t>
            </w:r>
          </w:p>
          <w:p w14:paraId="2E43E4B0" w14:textId="77777777" w:rsidR="0031448C" w:rsidRPr="00A40081" w:rsidRDefault="0031448C" w:rsidP="00C43EFC">
            <w:pPr>
              <w:pStyle w:val="INDICADOR"/>
              <w:numPr>
                <w:ilvl w:val="0"/>
                <w:numId w:val="0"/>
              </w:numPr>
              <w:spacing w:before="0" w:after="0" w:line="276" w:lineRule="auto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-Organiza información, según su propósito de estudio, de diversas fuentes y materiales digitales.</w:t>
            </w:r>
          </w:p>
          <w:p w14:paraId="579C92D2" w14:textId="4447894D" w:rsidR="0031448C" w:rsidRPr="00A40081" w:rsidRDefault="0031448C" w:rsidP="00C43EFC">
            <w:pPr>
              <w:pStyle w:val="INDICADOR"/>
              <w:numPr>
                <w:ilvl w:val="0"/>
                <w:numId w:val="0"/>
              </w:numPr>
              <w:spacing w:before="0" w:after="0" w:line="276" w:lineRule="auto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 xml:space="preserve"> -Aplica normas de comportamiento y seguridad en actividades colaborativas en espacios virtuales compartidos, con respeto hacia los aportes de sus pares.</w:t>
            </w:r>
          </w:p>
          <w:p w14:paraId="5EE4E617" w14:textId="77777777" w:rsidR="0031448C" w:rsidRPr="00A40081" w:rsidRDefault="0031448C" w:rsidP="00C43EFC">
            <w:pPr>
              <w:pStyle w:val="INDICADOR"/>
              <w:numPr>
                <w:ilvl w:val="0"/>
                <w:numId w:val="0"/>
              </w:numPr>
              <w:spacing w:before="0" w:after="0" w:line="276" w:lineRule="auto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 xml:space="preserve">-Emplea portafolios digitales cuando organiza la información que obtuvo, de manera que esté disponible para actividades frecuentes. </w:t>
            </w:r>
          </w:p>
          <w:p w14:paraId="7507FF3F" w14:textId="77777777" w:rsidR="0031448C" w:rsidRPr="00A40081" w:rsidRDefault="0031448C" w:rsidP="00C43EFC">
            <w:pPr>
              <w:pStyle w:val="INDICADOR"/>
              <w:numPr>
                <w:ilvl w:val="0"/>
                <w:numId w:val="0"/>
              </w:numPr>
              <w:spacing w:before="0" w:after="0" w:line="276" w:lineRule="auto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 xml:space="preserve"> -Accede a entornos virtuales establecidos, mediante credenciales de identificación digital y considerando procedimientos seguros, éticos y responsables; por ejemplo, para ingresar a una red social. </w:t>
            </w:r>
          </w:p>
          <w:p w14:paraId="519BD2B5" w14:textId="744AA31C" w:rsidR="00A40081" w:rsidRPr="00A40081" w:rsidRDefault="0031448C" w:rsidP="00A40081">
            <w:pPr>
              <w:pStyle w:val="INDICADOR"/>
              <w:numPr>
                <w:ilvl w:val="0"/>
                <w:numId w:val="0"/>
              </w:numPr>
              <w:spacing w:before="0" w:after="0" w:line="276" w:lineRule="auto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-Participa en actividades comunicativas con entornos virtuales compartidos, mediante el uso de diversas herramientas y medios digitales.</w:t>
            </w:r>
          </w:p>
        </w:tc>
      </w:tr>
      <w:tr w:rsidR="0031448C" w:rsidRPr="00A40081" w14:paraId="172FE065" w14:textId="77777777" w:rsidTr="00A00BE5">
        <w:trPr>
          <w:trHeight w:val="1045"/>
        </w:trPr>
        <w:tc>
          <w:tcPr>
            <w:tcW w:w="3203" w:type="dxa"/>
            <w:shd w:val="clear" w:color="auto" w:fill="FFE7E1"/>
          </w:tcPr>
          <w:p w14:paraId="32E15150" w14:textId="77777777" w:rsidR="0031448C" w:rsidRPr="00A40081" w:rsidRDefault="0031448C" w:rsidP="00C43EFC">
            <w:pPr>
              <w:pStyle w:val="CAPACIDAD"/>
              <w:rPr>
                <w:rFonts w:ascii="Comic Sans MS" w:hAnsi="Comic Sans MS" w:cs="Arial"/>
                <w:sz w:val="18"/>
                <w:szCs w:val="18"/>
              </w:rPr>
            </w:pPr>
          </w:p>
          <w:p w14:paraId="5EA8DB56" w14:textId="4EC62ADF" w:rsidR="0031448C" w:rsidRPr="008D1773" w:rsidRDefault="0031448C" w:rsidP="00C43EFC">
            <w:pPr>
              <w:pStyle w:val="CAPACIDAD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• Gestiona información del entorno virtual</w:t>
            </w:r>
          </w:p>
        </w:tc>
        <w:tc>
          <w:tcPr>
            <w:tcW w:w="4922" w:type="dxa"/>
            <w:shd w:val="clear" w:color="auto" w:fill="FFFFFF"/>
          </w:tcPr>
          <w:p w14:paraId="0EF364BC" w14:textId="0736E82B" w:rsidR="0031448C" w:rsidRPr="00A40081" w:rsidRDefault="0031448C" w:rsidP="00C43EFC">
            <w:pPr>
              <w:pStyle w:val="CAPACIDAD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 xml:space="preserve">Consiste en organizar y sistematizar la información del entorno virtual de manera ética y pertinente tomando en cuenta sus tipos y </w:t>
            </w:r>
            <w:proofErr w:type="gramStart"/>
            <w:r w:rsidRPr="00A40081">
              <w:rPr>
                <w:rFonts w:ascii="Comic Sans MS" w:hAnsi="Comic Sans MS" w:cs="Arial"/>
                <w:sz w:val="18"/>
                <w:szCs w:val="18"/>
              </w:rPr>
              <w:t>niveles</w:t>
            </w:r>
            <w:proofErr w:type="gramEnd"/>
            <w:r w:rsidRPr="00A40081">
              <w:rPr>
                <w:rFonts w:ascii="Comic Sans MS" w:hAnsi="Comic Sans MS" w:cs="Arial"/>
                <w:sz w:val="18"/>
                <w:szCs w:val="18"/>
              </w:rPr>
              <w:t xml:space="preserve"> así como la relevancia para sus actividades.</w:t>
            </w:r>
          </w:p>
        </w:tc>
        <w:tc>
          <w:tcPr>
            <w:tcW w:w="6612" w:type="dxa"/>
            <w:vMerge/>
            <w:shd w:val="clear" w:color="auto" w:fill="FFFFFF"/>
          </w:tcPr>
          <w:p w14:paraId="2A6C48C1" w14:textId="77777777" w:rsidR="0031448C" w:rsidRPr="00A40081" w:rsidRDefault="0031448C" w:rsidP="00C43EFC">
            <w:pPr>
              <w:pStyle w:val="INDICADOR"/>
              <w:numPr>
                <w:ilvl w:val="0"/>
                <w:numId w:val="0"/>
              </w:numPr>
              <w:spacing w:before="0" w:after="0"/>
              <w:ind w:left="720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31448C" w:rsidRPr="00A40081" w14:paraId="63C48F1F" w14:textId="77777777" w:rsidTr="00A00BE5">
        <w:trPr>
          <w:trHeight w:val="1141"/>
        </w:trPr>
        <w:tc>
          <w:tcPr>
            <w:tcW w:w="3203" w:type="dxa"/>
            <w:shd w:val="clear" w:color="auto" w:fill="FFE7E1"/>
          </w:tcPr>
          <w:p w14:paraId="22C032B9" w14:textId="77777777" w:rsidR="0031448C" w:rsidRPr="00A40081" w:rsidRDefault="0031448C" w:rsidP="00C43EFC">
            <w:pPr>
              <w:pStyle w:val="CAPACIDAD"/>
              <w:spacing w:before="0" w:after="0"/>
              <w:rPr>
                <w:rFonts w:ascii="Comic Sans MS" w:hAnsi="Comic Sans MS" w:cs="Arial"/>
                <w:sz w:val="18"/>
                <w:szCs w:val="18"/>
              </w:rPr>
            </w:pPr>
          </w:p>
          <w:p w14:paraId="4266A73E" w14:textId="77777777" w:rsidR="0031448C" w:rsidRPr="00A40081" w:rsidRDefault="0031448C" w:rsidP="00C43EFC">
            <w:pPr>
              <w:pStyle w:val="CAPACIDAD"/>
              <w:spacing w:before="0" w:after="0"/>
              <w:rPr>
                <w:rFonts w:ascii="Comic Sans MS" w:hAnsi="Comic Sans MS" w:cs="Arial"/>
                <w:b/>
                <w:sz w:val="18"/>
                <w:szCs w:val="18"/>
                <w:lang w:val="es-PE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•Interactúa en entornos virtuales</w:t>
            </w:r>
          </w:p>
        </w:tc>
        <w:tc>
          <w:tcPr>
            <w:tcW w:w="4922" w:type="dxa"/>
          </w:tcPr>
          <w:p w14:paraId="070521FC" w14:textId="557A77C4" w:rsidR="0031448C" w:rsidRPr="00A40081" w:rsidRDefault="0031448C" w:rsidP="008D1773">
            <w:pPr>
              <w:pStyle w:val="CAPACIDAD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Consiste en organizar e interpretar las interacciones con</w:t>
            </w:r>
            <w:r w:rsidR="008D1773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 w:rsidRPr="00A40081">
              <w:rPr>
                <w:rFonts w:ascii="Comic Sans MS" w:hAnsi="Comic Sans MS" w:cs="Arial"/>
                <w:sz w:val="18"/>
                <w:szCs w:val="18"/>
              </w:rPr>
              <w:t>otros para realizar actividades en conjunto y construir vínculos coherentes según la edad, valores y contexto sociocultural.</w:t>
            </w:r>
          </w:p>
        </w:tc>
        <w:tc>
          <w:tcPr>
            <w:tcW w:w="6612" w:type="dxa"/>
            <w:vMerge/>
          </w:tcPr>
          <w:p w14:paraId="6AF568DB" w14:textId="77777777" w:rsidR="0031448C" w:rsidRPr="00A40081" w:rsidRDefault="0031448C" w:rsidP="00C43EFC">
            <w:pPr>
              <w:pStyle w:val="INDICADOR"/>
              <w:numPr>
                <w:ilvl w:val="0"/>
                <w:numId w:val="0"/>
              </w:numPr>
              <w:spacing w:before="0" w:after="0"/>
              <w:ind w:left="720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31448C" w:rsidRPr="00A40081" w14:paraId="2D7E8B0D" w14:textId="77777777" w:rsidTr="00A00BE5">
        <w:trPr>
          <w:trHeight w:val="1177"/>
        </w:trPr>
        <w:tc>
          <w:tcPr>
            <w:tcW w:w="3203" w:type="dxa"/>
            <w:shd w:val="clear" w:color="auto" w:fill="FFE7E1"/>
          </w:tcPr>
          <w:p w14:paraId="2D276161" w14:textId="77777777" w:rsidR="0031448C" w:rsidRPr="00A40081" w:rsidRDefault="0031448C" w:rsidP="00C43EFC">
            <w:pPr>
              <w:pStyle w:val="CAPACIDAD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• Crea objetos virtuales en diversos formatos</w:t>
            </w:r>
          </w:p>
          <w:p w14:paraId="5ACF8181" w14:textId="77777777" w:rsidR="0031448C" w:rsidRPr="00A40081" w:rsidRDefault="0031448C" w:rsidP="00C43EFC">
            <w:pPr>
              <w:pStyle w:val="CAPACIDAD"/>
              <w:spacing w:before="0" w:after="0"/>
              <w:rPr>
                <w:rFonts w:ascii="Comic Sans MS" w:hAnsi="Comic Sans MS" w:cs="Arial"/>
                <w:b/>
                <w:sz w:val="18"/>
                <w:szCs w:val="18"/>
                <w:lang w:val="es-PE"/>
              </w:rPr>
            </w:pPr>
          </w:p>
        </w:tc>
        <w:tc>
          <w:tcPr>
            <w:tcW w:w="4922" w:type="dxa"/>
          </w:tcPr>
          <w:p w14:paraId="2966CC7A" w14:textId="7FAD39C0" w:rsidR="0031448C" w:rsidRPr="00A40081" w:rsidRDefault="0031448C" w:rsidP="00A40081">
            <w:pPr>
              <w:pStyle w:val="CAPACIDAD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 xml:space="preserve">Es construir materiales digitales con </w:t>
            </w:r>
            <w:proofErr w:type="gramStart"/>
            <w:r w:rsidRPr="00A40081">
              <w:rPr>
                <w:rFonts w:ascii="Comic Sans MS" w:hAnsi="Comic Sans MS" w:cs="Arial"/>
                <w:sz w:val="18"/>
                <w:szCs w:val="18"/>
              </w:rPr>
              <w:t>diversos  propósitos</w:t>
            </w:r>
            <w:proofErr w:type="gramEnd"/>
            <w:r w:rsidRPr="00A40081">
              <w:rPr>
                <w:rFonts w:ascii="Comic Sans MS" w:hAnsi="Comic Sans MS" w:cs="Arial"/>
                <w:sz w:val="18"/>
                <w:szCs w:val="18"/>
              </w:rPr>
              <w:t>. Es el resultado de un proceso de mejoras sucesivas y retroalimentación desde el contexto escolar y en su vida cotidiana.</w:t>
            </w:r>
          </w:p>
        </w:tc>
        <w:tc>
          <w:tcPr>
            <w:tcW w:w="6612" w:type="dxa"/>
            <w:vMerge/>
          </w:tcPr>
          <w:p w14:paraId="67BF35C4" w14:textId="77777777" w:rsidR="0031448C" w:rsidRPr="00A40081" w:rsidRDefault="0031448C" w:rsidP="00C43EFC">
            <w:pPr>
              <w:pStyle w:val="INDICADOR"/>
              <w:numPr>
                <w:ilvl w:val="0"/>
                <w:numId w:val="0"/>
              </w:numPr>
              <w:spacing w:before="0" w:after="0"/>
              <w:ind w:left="720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31448C" w:rsidRPr="00A40081" w14:paraId="27713DEE" w14:textId="77777777" w:rsidTr="00A00BE5">
        <w:trPr>
          <w:trHeight w:val="1265"/>
        </w:trPr>
        <w:tc>
          <w:tcPr>
            <w:tcW w:w="3203" w:type="dxa"/>
            <w:shd w:val="clear" w:color="auto" w:fill="FFE7E1"/>
          </w:tcPr>
          <w:p w14:paraId="7BE163B0" w14:textId="77777777" w:rsidR="0031448C" w:rsidRPr="00A40081" w:rsidRDefault="0031448C" w:rsidP="00C43EFC">
            <w:pPr>
              <w:pStyle w:val="CAPACIDAD"/>
              <w:spacing w:before="0" w:after="0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b/>
                <w:sz w:val="18"/>
                <w:szCs w:val="18"/>
              </w:rPr>
              <w:t>Gestiona su aprendizaje de manera autónoma</w:t>
            </w:r>
          </w:p>
          <w:p w14:paraId="572F5784" w14:textId="77777777" w:rsidR="0031448C" w:rsidRPr="00A40081" w:rsidRDefault="0031448C" w:rsidP="0031448C">
            <w:pPr>
              <w:pStyle w:val="CAPACIDAD"/>
              <w:numPr>
                <w:ilvl w:val="0"/>
                <w:numId w:val="16"/>
              </w:numPr>
              <w:spacing w:before="0" w:after="0"/>
              <w:ind w:left="0" w:firstLine="0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Define metas de aprendizaje.</w:t>
            </w:r>
          </w:p>
          <w:p w14:paraId="4E3D38D2" w14:textId="77777777" w:rsidR="0031448C" w:rsidRPr="00A40081" w:rsidRDefault="0031448C" w:rsidP="00C43EFC">
            <w:pPr>
              <w:pStyle w:val="CAPACIDAD"/>
              <w:spacing w:before="0" w:after="0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4922" w:type="dxa"/>
            <w:shd w:val="clear" w:color="auto" w:fill="FFFFFF"/>
          </w:tcPr>
          <w:p w14:paraId="1DB9B046" w14:textId="0DB60C12" w:rsidR="00A40081" w:rsidRPr="00A40081" w:rsidRDefault="0031448C" w:rsidP="00A40081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Es darse cuenta y comprender aquello que se necesita aprender para resolver una tarea dada. Es reconocer los saberes, las habilidades y los recursos que están a su alcance y si estos le permitirán lograr la tarea, para que a partir de ello pueda plantear metas viables</w:t>
            </w:r>
          </w:p>
        </w:tc>
        <w:tc>
          <w:tcPr>
            <w:tcW w:w="6612" w:type="dxa"/>
            <w:vMerge w:val="restart"/>
            <w:shd w:val="clear" w:color="auto" w:fill="FFFFFF"/>
          </w:tcPr>
          <w:p w14:paraId="256268D2" w14:textId="6D3450D0" w:rsidR="0031448C" w:rsidRDefault="0031448C" w:rsidP="00C43EFC">
            <w:pPr>
              <w:pStyle w:val="Prrafodelista"/>
              <w:ind w:left="277" w:hanging="18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Determina metas de aprendizaje viables, asociadas a sus necesidades, prioridades de aprendizaje y recursos disponibles, que le permitan lograr la tarea.</w:t>
            </w:r>
          </w:p>
          <w:p w14:paraId="0B0D39D2" w14:textId="156FE351" w:rsidR="00A00BE5" w:rsidRDefault="00A00BE5" w:rsidP="00C43EFC">
            <w:pPr>
              <w:pStyle w:val="Prrafodelista"/>
              <w:ind w:left="277" w:hanging="18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00704C7B" w14:textId="77777777" w:rsidR="00A00BE5" w:rsidRPr="00A40081" w:rsidRDefault="00A00BE5" w:rsidP="00C43EFC">
            <w:pPr>
              <w:pStyle w:val="Prrafodelista"/>
              <w:ind w:left="277" w:hanging="18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248356C5" w14:textId="5CEDFF45" w:rsidR="0031448C" w:rsidRPr="00A40081" w:rsidRDefault="0031448C" w:rsidP="00C43EFC">
            <w:pPr>
              <w:pStyle w:val="Prrafodelista"/>
              <w:ind w:left="277" w:hanging="18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 xml:space="preserve"> • Organiza estrategias y procedimientos que se propone en función del tiempo y los recursos necesarios para alcanzar la meta. </w:t>
            </w:r>
          </w:p>
          <w:p w14:paraId="0C465257" w14:textId="6F32CB0B" w:rsidR="0031448C" w:rsidRDefault="0031448C" w:rsidP="00C43EFC">
            <w:pPr>
              <w:pStyle w:val="Prrafodelista"/>
              <w:ind w:left="277" w:hanging="18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 xml:space="preserve">• Revisa la aplicación de las estrategias, los procedimientos y los recursos utilizados, en función del nivel de avance, para producir los resultados esperados. </w:t>
            </w:r>
          </w:p>
          <w:p w14:paraId="0AA46654" w14:textId="5FF650CC" w:rsidR="00A00BE5" w:rsidRDefault="00A00BE5" w:rsidP="00C43EFC">
            <w:pPr>
              <w:pStyle w:val="Prrafodelista"/>
              <w:ind w:left="277" w:hanging="18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0786895D" w14:textId="4F5073CD" w:rsidR="00A00BE5" w:rsidRDefault="00A00BE5" w:rsidP="00C43EFC">
            <w:pPr>
              <w:pStyle w:val="Prrafodelista"/>
              <w:ind w:left="277" w:hanging="18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5C775018" w14:textId="77777777" w:rsidR="00A00BE5" w:rsidRPr="00A40081" w:rsidRDefault="00A00BE5" w:rsidP="00C43EFC">
            <w:pPr>
              <w:pStyle w:val="Prrafodelista"/>
              <w:ind w:left="277" w:hanging="18"/>
              <w:jc w:val="both"/>
              <w:rPr>
                <w:rFonts w:ascii="Comic Sans MS" w:hAnsi="Comic Sans MS"/>
                <w:sz w:val="18"/>
                <w:szCs w:val="18"/>
              </w:rPr>
            </w:pPr>
          </w:p>
          <w:p w14:paraId="01FB7983" w14:textId="77777777" w:rsidR="0031448C" w:rsidRPr="00A40081" w:rsidRDefault="0031448C" w:rsidP="00C43EFC">
            <w:pPr>
              <w:pStyle w:val="Prrafodelista"/>
              <w:ind w:left="277" w:hanging="18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• Explica el proceso, los procedimientos, los recursos movilizados, las dificultades, los ajustes y cambios que realizó y los resultados obtenidos para llegar a la meta.</w:t>
            </w:r>
          </w:p>
        </w:tc>
      </w:tr>
      <w:tr w:rsidR="0031448C" w:rsidRPr="00A40081" w14:paraId="3E0534E5" w14:textId="77777777" w:rsidTr="00A00BE5">
        <w:trPr>
          <w:trHeight w:val="1597"/>
        </w:trPr>
        <w:tc>
          <w:tcPr>
            <w:tcW w:w="3203" w:type="dxa"/>
            <w:shd w:val="clear" w:color="auto" w:fill="FFE7E1"/>
          </w:tcPr>
          <w:p w14:paraId="39436BEC" w14:textId="72F62683" w:rsidR="0031448C" w:rsidRPr="00A00BE5" w:rsidRDefault="0031448C" w:rsidP="00C43EFC">
            <w:pPr>
              <w:pStyle w:val="CAPACIDAD"/>
              <w:numPr>
                <w:ilvl w:val="0"/>
                <w:numId w:val="16"/>
              </w:numPr>
              <w:spacing w:before="0" w:after="0"/>
              <w:ind w:left="0" w:firstLine="0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Organiza acciones estratégicas para alcanzar sus metas</w:t>
            </w:r>
          </w:p>
        </w:tc>
        <w:tc>
          <w:tcPr>
            <w:tcW w:w="4922" w:type="dxa"/>
            <w:shd w:val="clear" w:color="auto" w:fill="FFFFFF"/>
          </w:tcPr>
          <w:p w14:paraId="6A900A82" w14:textId="77777777" w:rsidR="0031448C" w:rsidRPr="00A40081" w:rsidRDefault="0031448C" w:rsidP="00C43EFC">
            <w:pPr>
              <w:jc w:val="both"/>
              <w:rPr>
                <w:rFonts w:ascii="Comic Sans MS" w:hAnsi="Comic Sans MS" w:cs="Arial"/>
                <w:kern w:val="18"/>
                <w:sz w:val="18"/>
                <w:szCs w:val="18"/>
                <w:lang w:val="es-ES_tradnl" w:eastAsia="es-ES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Implica que debe pensar y proyectarse en cómo organizarse mirando el todo y las partes de su organización y determinar hasta dónde debe llegar para ser eficiente, así como establecer qué hacer para fijar los mecanismos que le permitan alcanzar sus metas de aprendizaje.</w:t>
            </w:r>
          </w:p>
        </w:tc>
        <w:tc>
          <w:tcPr>
            <w:tcW w:w="6612" w:type="dxa"/>
            <w:vMerge/>
            <w:shd w:val="clear" w:color="auto" w:fill="FFFFFF"/>
          </w:tcPr>
          <w:p w14:paraId="32F00BE6" w14:textId="77777777" w:rsidR="0031448C" w:rsidRPr="00A40081" w:rsidRDefault="0031448C" w:rsidP="00C43EFC">
            <w:pPr>
              <w:pStyle w:val="Prrafodelista"/>
              <w:jc w:val="both"/>
              <w:rPr>
                <w:rFonts w:ascii="Comic Sans MS" w:hAnsi="Comic Sans MS" w:cstheme="minorHAnsi"/>
                <w:color w:val="000000"/>
                <w:sz w:val="18"/>
                <w:szCs w:val="18"/>
              </w:rPr>
            </w:pPr>
          </w:p>
        </w:tc>
      </w:tr>
      <w:tr w:rsidR="00A00BE5" w:rsidRPr="00A40081" w14:paraId="0D4B1AEE" w14:textId="77777777" w:rsidTr="00A00BE5">
        <w:trPr>
          <w:trHeight w:val="1853"/>
        </w:trPr>
        <w:tc>
          <w:tcPr>
            <w:tcW w:w="3203" w:type="dxa"/>
            <w:shd w:val="clear" w:color="auto" w:fill="FFE7E1"/>
          </w:tcPr>
          <w:p w14:paraId="26E88D8B" w14:textId="77777777" w:rsidR="00A00BE5" w:rsidRPr="00A40081" w:rsidRDefault="00A00BE5" w:rsidP="00A00BE5">
            <w:pPr>
              <w:pStyle w:val="CAPACIDAD"/>
              <w:numPr>
                <w:ilvl w:val="0"/>
                <w:numId w:val="16"/>
              </w:numPr>
              <w:spacing w:before="0" w:after="0"/>
              <w:ind w:left="0" w:firstLine="0"/>
              <w:rPr>
                <w:rFonts w:ascii="Comic Sans MS" w:hAnsi="Comic Sans MS" w:cs="Arial"/>
                <w:sz w:val="18"/>
                <w:szCs w:val="18"/>
              </w:rPr>
            </w:pPr>
            <w:r w:rsidRPr="00A40081">
              <w:rPr>
                <w:rFonts w:ascii="Comic Sans MS" w:hAnsi="Comic Sans MS" w:cs="Arial"/>
                <w:sz w:val="18"/>
                <w:szCs w:val="18"/>
              </w:rPr>
              <w:t>Monitorea y ajusta su desempeño durante el proceso de aprendizaje.</w:t>
            </w:r>
          </w:p>
          <w:p w14:paraId="0FDBF5A5" w14:textId="77777777" w:rsidR="00A00BE5" w:rsidRPr="00A40081" w:rsidRDefault="00A00BE5" w:rsidP="00C43EFC">
            <w:pPr>
              <w:pStyle w:val="CAPACIDAD"/>
              <w:numPr>
                <w:ilvl w:val="0"/>
                <w:numId w:val="16"/>
              </w:numPr>
              <w:spacing w:before="0" w:after="0"/>
              <w:ind w:left="0" w:firstLine="0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4922" w:type="dxa"/>
            <w:shd w:val="clear" w:color="auto" w:fill="FFFFFF"/>
          </w:tcPr>
          <w:p w14:paraId="67D634DA" w14:textId="77777777" w:rsidR="00A00BE5" w:rsidRPr="00A40081" w:rsidRDefault="00A00BE5" w:rsidP="00A00BE5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A40081">
              <w:rPr>
                <w:rFonts w:ascii="Comic Sans MS" w:hAnsi="Comic Sans MS"/>
                <w:sz w:val="18"/>
                <w:szCs w:val="18"/>
              </w:rPr>
              <w:t>Es hacer seguimiento de su propio grado de avance con relación a las metas de aprendizaje que se ha propuesto, mostrando confianza en sí mismo y capacidad para autorregularse. Evalúa si las acciones seleccionadas y su planificación son las más pertinentes para alcanzar sus metas de aprendizaje. Implica la disposición e iniciativa para hacer ajustes oportunos a sus acciones con el fin de lograr los resultados previstos.</w:t>
            </w:r>
          </w:p>
          <w:p w14:paraId="046B7E28" w14:textId="77777777" w:rsidR="00A00BE5" w:rsidRPr="00A40081" w:rsidRDefault="00A00BE5" w:rsidP="00C43EFC">
            <w:pPr>
              <w:jc w:val="both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6612" w:type="dxa"/>
            <w:vMerge/>
            <w:shd w:val="clear" w:color="auto" w:fill="FFFFFF"/>
          </w:tcPr>
          <w:p w14:paraId="2AD37563" w14:textId="77777777" w:rsidR="00A00BE5" w:rsidRPr="00A40081" w:rsidRDefault="00A00BE5" w:rsidP="00C43EFC">
            <w:pPr>
              <w:pStyle w:val="Prrafodelista"/>
              <w:jc w:val="both"/>
              <w:rPr>
                <w:rFonts w:ascii="Comic Sans MS" w:hAnsi="Comic Sans MS" w:cstheme="minorHAnsi"/>
                <w:color w:val="000000"/>
                <w:sz w:val="18"/>
                <w:szCs w:val="18"/>
              </w:rPr>
            </w:pPr>
          </w:p>
        </w:tc>
      </w:tr>
    </w:tbl>
    <w:p w14:paraId="4F54E58F" w14:textId="67DB6FF2" w:rsidR="000F4196" w:rsidRDefault="000F4196" w:rsidP="00A00BE5">
      <w:pPr>
        <w:tabs>
          <w:tab w:val="left" w:pos="4560"/>
        </w:tabs>
        <w:spacing w:before="240" w:after="0" w:line="240" w:lineRule="auto"/>
        <w:rPr>
          <w:rFonts w:ascii="Arial Narrow" w:eastAsia="Times New Roman" w:hAnsi="Arial Narrow" w:cs="Times New Roman"/>
          <w:b/>
          <w:color w:val="FF0000"/>
          <w:sz w:val="20"/>
          <w:szCs w:val="20"/>
          <w:lang w:val="x-none" w:eastAsia="es-ES"/>
        </w:rPr>
      </w:pPr>
      <w:bookmarkStart w:id="7" w:name="_Hlk179621919"/>
      <w:bookmarkStart w:id="8" w:name="_Hlk205472411"/>
      <w:bookmarkStart w:id="9" w:name="_Hlk196033800"/>
      <w:r w:rsidRPr="000F4196"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  <w:lastRenderedPageBreak/>
        <w:t>VI. PROGRAMACIÓN DE ACTIVIDADES:</w:t>
      </w:r>
      <w:r w:rsidRPr="000F4196">
        <w:rPr>
          <w:rFonts w:ascii="Arial Narrow" w:eastAsia="Times New Roman" w:hAnsi="Arial Narrow" w:cs="Times New Roman"/>
          <w:b/>
          <w:color w:val="FF0000"/>
          <w:sz w:val="20"/>
          <w:szCs w:val="20"/>
          <w:lang w:val="x-none" w:eastAsia="es-ES"/>
        </w:rPr>
        <w:t xml:space="preserve"> </w:t>
      </w:r>
      <w:bookmarkEnd w:id="7"/>
      <w:bookmarkEnd w:id="8"/>
    </w:p>
    <w:tbl>
      <w:tblPr>
        <w:tblpPr w:leftFromText="141" w:rightFromText="141" w:vertAnchor="text" w:horzAnchor="margin" w:tblpY="254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2842"/>
        <w:gridCol w:w="2829"/>
        <w:gridCol w:w="2983"/>
        <w:gridCol w:w="3112"/>
      </w:tblGrid>
      <w:tr w:rsidR="00227866" w:rsidRPr="0047323B" w14:paraId="7D26D065" w14:textId="77777777" w:rsidTr="00227866">
        <w:trPr>
          <w:trHeight w:val="275"/>
        </w:trPr>
        <w:tc>
          <w:tcPr>
            <w:tcW w:w="14742" w:type="dxa"/>
            <w:gridSpan w:val="5"/>
            <w:shd w:val="clear" w:color="auto" w:fill="ABFFAB"/>
          </w:tcPr>
          <w:p w14:paraId="145788C6" w14:textId="77777777" w:rsidR="00227866" w:rsidRPr="0047323B" w:rsidRDefault="00227866" w:rsidP="00227866">
            <w:pPr>
              <w:jc w:val="center"/>
              <w:rPr>
                <w:rFonts w:ascii="Comic Sans MS" w:eastAsia="Century Gothic" w:hAnsi="Comic Sans MS" w:cs="Century Gothic"/>
                <w:bCs/>
                <w:color w:val="FFFFFF"/>
                <w:sz w:val="32"/>
                <w:szCs w:val="23"/>
                <w:lang w:val="es-ES_tradnl"/>
              </w:rPr>
            </w:pPr>
            <w:r w:rsidRPr="0047323B">
              <w:rPr>
                <w:rFonts w:ascii="Comic Sans MS" w:eastAsia="Century Gothic" w:hAnsi="Comic Sans MS" w:cs="Century Gothic"/>
                <w:b/>
                <w:color w:val="000000" w:themeColor="text1"/>
                <w:szCs w:val="20"/>
              </w:rPr>
              <w:t>SEMANA 1</w:t>
            </w:r>
            <w:r w:rsidRPr="0047323B"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 xml:space="preserve">: </w:t>
            </w:r>
            <w:r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>CELEBRAMOS LOS DERECHOS DEL NIÑO Y ADOLESCENTE</w:t>
            </w:r>
          </w:p>
        </w:tc>
      </w:tr>
      <w:tr w:rsidR="00227866" w:rsidRPr="0047323B" w14:paraId="1EA4C2AD" w14:textId="77777777" w:rsidTr="00227866">
        <w:trPr>
          <w:trHeight w:val="275"/>
        </w:trPr>
        <w:tc>
          <w:tcPr>
            <w:tcW w:w="2976" w:type="dxa"/>
            <w:shd w:val="clear" w:color="auto" w:fill="FFE7E1"/>
          </w:tcPr>
          <w:p w14:paraId="5515A2EF" w14:textId="77777777" w:rsidR="00227866" w:rsidRPr="00A00BE5" w:rsidRDefault="00227866" w:rsidP="00227866">
            <w:pPr>
              <w:jc w:val="center"/>
              <w:rPr>
                <w:rFonts w:ascii="Comic Sans MS" w:eastAsia="Century Gothic" w:hAnsi="Comic Sans MS" w:cs="Century Gothic"/>
                <w:b/>
                <w:sz w:val="20"/>
                <w:szCs w:val="20"/>
              </w:rPr>
            </w:pPr>
            <w:r w:rsidRPr="00A00BE5">
              <w:rPr>
                <w:rFonts w:ascii="Comic Sans MS" w:eastAsia="Century Gothic" w:hAnsi="Comic Sans MS" w:cs="Century Gothic"/>
                <w:sz w:val="20"/>
                <w:szCs w:val="20"/>
              </w:rPr>
              <w:t>17 DE NOVIEMBRE</w:t>
            </w:r>
          </w:p>
        </w:tc>
        <w:tc>
          <w:tcPr>
            <w:tcW w:w="2842" w:type="dxa"/>
            <w:shd w:val="clear" w:color="auto" w:fill="FFE7E1"/>
          </w:tcPr>
          <w:p w14:paraId="3A18888F" w14:textId="77777777" w:rsidR="00227866" w:rsidRPr="00A00BE5" w:rsidRDefault="00227866" w:rsidP="00227866">
            <w:pPr>
              <w:jc w:val="center"/>
              <w:rPr>
                <w:rFonts w:ascii="Comic Sans MS" w:eastAsia="Century Gothic" w:hAnsi="Comic Sans MS" w:cs="Century Gothic"/>
                <w:b/>
                <w:sz w:val="20"/>
                <w:szCs w:val="20"/>
              </w:rPr>
            </w:pPr>
            <w:r w:rsidRPr="00A00BE5">
              <w:rPr>
                <w:rFonts w:ascii="Comic Sans MS" w:eastAsia="Century Gothic" w:hAnsi="Comic Sans MS" w:cs="Century Gothic"/>
                <w:sz w:val="20"/>
                <w:szCs w:val="20"/>
              </w:rPr>
              <w:t>18 DE NOVIEMBRE</w:t>
            </w:r>
          </w:p>
        </w:tc>
        <w:tc>
          <w:tcPr>
            <w:tcW w:w="2829" w:type="dxa"/>
            <w:shd w:val="clear" w:color="auto" w:fill="FFE7E1"/>
          </w:tcPr>
          <w:p w14:paraId="5A3BB8B4" w14:textId="77777777" w:rsidR="00227866" w:rsidRPr="00A00BE5" w:rsidRDefault="00227866" w:rsidP="00227866">
            <w:pPr>
              <w:jc w:val="center"/>
              <w:rPr>
                <w:rFonts w:ascii="Comic Sans MS" w:eastAsia="Century Gothic" w:hAnsi="Comic Sans MS" w:cs="Century Gothic"/>
                <w:b/>
                <w:sz w:val="20"/>
                <w:szCs w:val="20"/>
              </w:rPr>
            </w:pPr>
            <w:r w:rsidRPr="00A00BE5">
              <w:rPr>
                <w:rFonts w:ascii="Comic Sans MS" w:eastAsia="Century Gothic" w:hAnsi="Comic Sans MS" w:cs="Century Gothic"/>
                <w:sz w:val="20"/>
                <w:szCs w:val="20"/>
              </w:rPr>
              <w:t>19 DE NOVIEMBRE</w:t>
            </w:r>
          </w:p>
        </w:tc>
        <w:tc>
          <w:tcPr>
            <w:tcW w:w="2983" w:type="dxa"/>
            <w:shd w:val="clear" w:color="auto" w:fill="FFE7E1"/>
          </w:tcPr>
          <w:p w14:paraId="4029BAAA" w14:textId="77777777" w:rsidR="00227866" w:rsidRPr="00A00BE5" w:rsidRDefault="00227866" w:rsidP="00227866">
            <w:pPr>
              <w:jc w:val="center"/>
              <w:rPr>
                <w:rFonts w:ascii="Comic Sans MS" w:eastAsia="Century Gothic" w:hAnsi="Comic Sans MS" w:cs="Century Gothic"/>
                <w:b/>
                <w:sz w:val="20"/>
                <w:szCs w:val="20"/>
              </w:rPr>
            </w:pPr>
            <w:r w:rsidRPr="00A00BE5">
              <w:rPr>
                <w:rFonts w:ascii="Comic Sans MS" w:eastAsia="Century Gothic" w:hAnsi="Comic Sans MS" w:cs="Century Gothic"/>
                <w:sz w:val="20"/>
                <w:szCs w:val="20"/>
              </w:rPr>
              <w:t>20 DE NOVIEMBRE</w:t>
            </w:r>
          </w:p>
        </w:tc>
        <w:tc>
          <w:tcPr>
            <w:tcW w:w="3112" w:type="dxa"/>
            <w:shd w:val="clear" w:color="auto" w:fill="FFE7E1"/>
          </w:tcPr>
          <w:p w14:paraId="1BEAED78" w14:textId="77777777" w:rsidR="00227866" w:rsidRPr="00A00BE5" w:rsidRDefault="00227866" w:rsidP="00227866">
            <w:pPr>
              <w:jc w:val="center"/>
              <w:rPr>
                <w:rFonts w:ascii="Comic Sans MS" w:eastAsia="Century Gothic" w:hAnsi="Comic Sans MS" w:cs="Century Gothic"/>
                <w:b/>
                <w:sz w:val="20"/>
                <w:szCs w:val="20"/>
              </w:rPr>
            </w:pPr>
            <w:r w:rsidRPr="00A00BE5">
              <w:rPr>
                <w:rFonts w:ascii="Comic Sans MS" w:eastAsia="Century Gothic" w:hAnsi="Comic Sans MS" w:cs="Century Gothic"/>
                <w:sz w:val="20"/>
                <w:szCs w:val="20"/>
              </w:rPr>
              <w:t>21 DE NOVIEMBRE</w:t>
            </w:r>
          </w:p>
        </w:tc>
      </w:tr>
      <w:tr w:rsidR="00227866" w:rsidRPr="0047323B" w14:paraId="1ECD1655" w14:textId="77777777" w:rsidTr="00A00BE5">
        <w:trPr>
          <w:trHeight w:val="1101"/>
        </w:trPr>
        <w:tc>
          <w:tcPr>
            <w:tcW w:w="2976" w:type="dxa"/>
            <w:shd w:val="clear" w:color="auto" w:fill="FFFFFF"/>
          </w:tcPr>
          <w:p w14:paraId="31CD3586" w14:textId="77777777" w:rsidR="00227866" w:rsidRPr="00227866" w:rsidRDefault="00227866" w:rsidP="00227866">
            <w:pPr>
              <w:pStyle w:val="CAPACIDAD"/>
              <w:spacing w:before="0" w:after="0"/>
              <w:jc w:val="center"/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</w:pPr>
            <w:r w:rsidRPr="00227866"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  <w:t>PLAN LECTOR</w:t>
            </w:r>
          </w:p>
          <w:p w14:paraId="288B24E1" w14:textId="77777777" w:rsidR="00227866" w:rsidRPr="00227866" w:rsidRDefault="00227866" w:rsidP="00A00BE5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7D12A559" w14:textId="77777777" w:rsidR="00227866" w:rsidRPr="00227866" w:rsidRDefault="00227866" w:rsidP="00A00BE5">
            <w:pPr>
              <w:pStyle w:val="CAPACIDAD"/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227866">
              <w:rPr>
                <w:rFonts w:ascii="Comic Sans MS" w:eastAsia="Arial" w:hAnsi="Comic Sans MS"/>
                <w:sz w:val="18"/>
                <w:szCs w:val="18"/>
              </w:rPr>
              <w:t>Leemos infografías sobre los derechos del niño y adolescente</w:t>
            </w:r>
          </w:p>
        </w:tc>
        <w:tc>
          <w:tcPr>
            <w:tcW w:w="2842" w:type="dxa"/>
            <w:shd w:val="clear" w:color="auto" w:fill="FFFFFF"/>
          </w:tcPr>
          <w:p w14:paraId="4F5E50D3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bookmarkStart w:id="10" w:name="_Hlk193995910"/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MATEMÁTICA</w:t>
            </w:r>
          </w:p>
          <w:bookmarkEnd w:id="10"/>
          <w:p w14:paraId="704F947A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227866">
              <w:rPr>
                <w:rFonts w:ascii="Comic Sans MS" w:hAnsi="Comic Sans MS" w:cs="Arial"/>
                <w:sz w:val="18"/>
                <w:szCs w:val="18"/>
              </w:rPr>
              <w:t>Relacionamos fracción decimal y porcentaje</w:t>
            </w:r>
          </w:p>
          <w:p w14:paraId="380006C1" w14:textId="77777777" w:rsidR="00227866" w:rsidRPr="00227866" w:rsidRDefault="00227866" w:rsidP="00227866">
            <w:pPr>
              <w:pStyle w:val="Indicador0"/>
              <w:rPr>
                <w:rFonts w:ascii="Comic Sans MS" w:eastAsia="Calibri" w:hAnsi="Comic Sans MS"/>
                <w:color w:val="000000"/>
                <w:sz w:val="18"/>
                <w:szCs w:val="18"/>
              </w:rPr>
            </w:pPr>
          </w:p>
        </w:tc>
        <w:tc>
          <w:tcPr>
            <w:tcW w:w="2829" w:type="dxa"/>
            <w:shd w:val="clear" w:color="auto" w:fill="FFFFFF"/>
          </w:tcPr>
          <w:p w14:paraId="659A6BA1" w14:textId="77777777" w:rsidR="00A27F3E" w:rsidRPr="00227866" w:rsidRDefault="00A27F3E" w:rsidP="00A27F3E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701FECE2" w14:textId="77777777" w:rsidR="00A27F3E" w:rsidRPr="00227866" w:rsidRDefault="00A27F3E" w:rsidP="00A27F3E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227866">
              <w:rPr>
                <w:rFonts w:ascii="Comic Sans MS" w:eastAsia="Arial" w:hAnsi="Comic Sans MS"/>
                <w:sz w:val="18"/>
                <w:szCs w:val="18"/>
              </w:rPr>
              <w:t>Escribimos poemas y canciones sobre los derechos</w:t>
            </w:r>
          </w:p>
          <w:p w14:paraId="7100DE88" w14:textId="77777777" w:rsidR="00227866" w:rsidRPr="00227866" w:rsidRDefault="00227866" w:rsidP="00227866">
            <w:pPr>
              <w:pStyle w:val="Indicador0"/>
              <w:ind w:firstLine="0"/>
              <w:rPr>
                <w:rFonts w:ascii="Comic Sans MS" w:hAnsi="Comic Sans MS" w:cs="Arial"/>
                <w:bCs/>
                <w:sz w:val="18"/>
                <w:szCs w:val="18"/>
              </w:rPr>
            </w:pPr>
          </w:p>
        </w:tc>
        <w:tc>
          <w:tcPr>
            <w:tcW w:w="2983" w:type="dxa"/>
            <w:shd w:val="clear" w:color="auto" w:fill="FFFFFF"/>
          </w:tcPr>
          <w:p w14:paraId="49660AD5" w14:textId="77777777" w:rsidR="00227866" w:rsidRPr="00227866" w:rsidRDefault="00227866" w:rsidP="00227866">
            <w:pPr>
              <w:pStyle w:val="CAPACIDAD"/>
              <w:spacing w:before="0" w:after="0"/>
              <w:jc w:val="center"/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</w:pPr>
            <w:bookmarkStart w:id="11" w:name="_Hlk193995942"/>
            <w:r w:rsidRPr="00227866"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  <w:t>PLAN LECTOR</w:t>
            </w:r>
          </w:p>
          <w:bookmarkEnd w:id="11"/>
          <w:p w14:paraId="6ABA57EE" w14:textId="63B3E39C" w:rsidR="00227866" w:rsidRPr="00227866" w:rsidRDefault="00227866" w:rsidP="00227866">
            <w:pPr>
              <w:widowControl w:val="0"/>
              <w:autoSpaceDE w:val="0"/>
              <w:autoSpaceDN w:val="0"/>
              <w:spacing w:after="0" w:line="240" w:lineRule="auto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227866">
              <w:rPr>
                <w:rFonts w:ascii="Comic Sans MS" w:hAnsi="Comic Sans MS"/>
                <w:color w:val="000000" w:themeColor="text1"/>
                <w:sz w:val="18"/>
                <w:szCs w:val="18"/>
              </w:rPr>
              <w:t>Leemos sobre:</w:t>
            </w:r>
            <w:r w:rsidR="00F4660E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  <w:r w:rsidRPr="00227866">
              <w:rPr>
                <w:rFonts w:ascii="Comic Sans MS" w:hAnsi="Comic Sans MS"/>
                <w:color w:val="000000" w:themeColor="text1"/>
                <w:sz w:val="18"/>
                <w:szCs w:val="18"/>
              </w:rPr>
              <w:t>El Día Internacional de la Declaración Universal de los Derechos del Niño</w:t>
            </w:r>
          </w:p>
        </w:tc>
        <w:tc>
          <w:tcPr>
            <w:tcW w:w="3112" w:type="dxa"/>
            <w:shd w:val="clear" w:color="auto" w:fill="FFFFFF"/>
          </w:tcPr>
          <w:p w14:paraId="09CC3B67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bookmarkStart w:id="12" w:name="_Hlk193995930"/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MATEMÁTICA</w:t>
            </w:r>
          </w:p>
          <w:bookmarkEnd w:id="12"/>
          <w:p w14:paraId="7B0F8E25" w14:textId="51E11FDC" w:rsidR="00227866" w:rsidRPr="00227866" w:rsidRDefault="00227866" w:rsidP="00A27F3E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227866">
              <w:rPr>
                <w:rFonts w:ascii="Comic Sans MS" w:hAnsi="Comic Sans MS" w:cs="Arial"/>
                <w:b/>
                <w:bCs/>
                <w:sz w:val="18"/>
                <w:szCs w:val="18"/>
              </w:rPr>
              <w:t>¿</w:t>
            </w:r>
            <w:r w:rsidRPr="00227866">
              <w:rPr>
                <w:rFonts w:ascii="Comic Sans MS" w:hAnsi="Comic Sans MS" w:cs="Arial"/>
                <w:sz w:val="18"/>
                <w:szCs w:val="18"/>
              </w:rPr>
              <w:t>Cómo resolvemos problemas con operaciones combinadas?</w:t>
            </w:r>
            <w:r w:rsidR="00A27F3E"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 xml:space="preserve"> </w:t>
            </w:r>
          </w:p>
        </w:tc>
      </w:tr>
      <w:tr w:rsidR="00227866" w:rsidRPr="0047323B" w14:paraId="23779DCD" w14:textId="77777777" w:rsidTr="00327972">
        <w:trPr>
          <w:trHeight w:val="1311"/>
        </w:trPr>
        <w:tc>
          <w:tcPr>
            <w:tcW w:w="2976" w:type="dxa"/>
            <w:shd w:val="clear" w:color="auto" w:fill="FFFFFF"/>
          </w:tcPr>
          <w:p w14:paraId="3CDE7C24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EDUCACIÓN FÍSICA</w:t>
            </w:r>
          </w:p>
          <w:p w14:paraId="3E4D52EF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</w:p>
        </w:tc>
        <w:tc>
          <w:tcPr>
            <w:tcW w:w="2842" w:type="dxa"/>
            <w:shd w:val="clear" w:color="auto" w:fill="FFFFFF"/>
          </w:tcPr>
          <w:p w14:paraId="37737D35" w14:textId="77777777" w:rsidR="00227866" w:rsidRPr="00227866" w:rsidRDefault="00227866" w:rsidP="00227866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</w:pPr>
            <w:r w:rsidRPr="00227866"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  <w:t>REFUERZO DE COMUNICACIÓN</w:t>
            </w:r>
          </w:p>
          <w:p w14:paraId="649720AF" w14:textId="77777777" w:rsidR="00227866" w:rsidRPr="00227866" w:rsidRDefault="00227866" w:rsidP="00227866">
            <w:pPr>
              <w:pStyle w:val="CAPACIDAD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</w:tc>
        <w:tc>
          <w:tcPr>
            <w:tcW w:w="2829" w:type="dxa"/>
            <w:shd w:val="clear" w:color="auto" w:fill="FFFFFF"/>
          </w:tcPr>
          <w:p w14:paraId="14CDCFE4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RELIGIÓN</w:t>
            </w:r>
          </w:p>
          <w:p w14:paraId="36AD0A09" w14:textId="77777777" w:rsidR="00227866" w:rsidRPr="00227866" w:rsidRDefault="00227866" w:rsidP="00227866">
            <w:pPr>
              <w:pStyle w:val="Indicador0"/>
              <w:ind w:firstLine="0"/>
              <w:rPr>
                <w:rFonts w:ascii="Comic Sans MS" w:eastAsia="Calibri" w:hAnsi="Comic Sans MS"/>
                <w:color w:val="000000"/>
                <w:sz w:val="18"/>
                <w:szCs w:val="18"/>
              </w:rPr>
            </w:pPr>
            <w:proofErr w:type="gramStart"/>
            <w:r w:rsidRPr="00227866">
              <w:rPr>
                <w:rFonts w:ascii="Comic Sans MS" w:eastAsia="Calibri" w:hAnsi="Comic Sans MS"/>
                <w:color w:val="000000"/>
                <w:sz w:val="18"/>
                <w:szCs w:val="18"/>
              </w:rPr>
              <w:t>Adviento :</w:t>
            </w:r>
            <w:proofErr w:type="gramEnd"/>
            <w:r w:rsidRPr="00227866">
              <w:rPr>
                <w:rFonts w:ascii="Comic Sans MS" w:eastAsia="Calibri" w:hAnsi="Comic Sans MS"/>
                <w:color w:val="000000"/>
                <w:sz w:val="18"/>
                <w:szCs w:val="18"/>
              </w:rPr>
              <w:t xml:space="preserve"> Tiempo de preparación</w:t>
            </w:r>
          </w:p>
          <w:p w14:paraId="2766DB8E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2983" w:type="dxa"/>
            <w:shd w:val="clear" w:color="auto" w:fill="FFFFFF"/>
          </w:tcPr>
          <w:p w14:paraId="300199B9" w14:textId="77777777" w:rsidR="00227866" w:rsidRPr="00227866" w:rsidRDefault="00227866" w:rsidP="00227866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48731E74" w14:textId="77777777" w:rsidR="00227866" w:rsidRPr="00227866" w:rsidRDefault="00227866" w:rsidP="00227866">
            <w:pPr>
              <w:pStyle w:val="Indicador0"/>
              <w:ind w:firstLine="0"/>
              <w:rPr>
                <w:rFonts w:ascii="Comic Sans MS" w:hAnsi="Comic Sans MS" w:cs="Arial"/>
                <w:bCs/>
                <w:sz w:val="18"/>
                <w:szCs w:val="18"/>
              </w:rPr>
            </w:pPr>
            <w:r w:rsidRPr="00227866">
              <w:rPr>
                <w:rFonts w:ascii="Comic Sans MS" w:hAnsi="Comic Sans MS" w:cs="Arial"/>
                <w:bCs/>
                <w:sz w:val="18"/>
                <w:szCs w:val="18"/>
              </w:rPr>
              <w:t>Planificamos nuestra infografía sobre los derechos del niño y adolescente</w:t>
            </w:r>
          </w:p>
          <w:p w14:paraId="03643697" w14:textId="78B25DDA" w:rsidR="00227866" w:rsidRPr="00227866" w:rsidRDefault="00227866" w:rsidP="00227866">
            <w:pPr>
              <w:pStyle w:val="Indicador0"/>
              <w:ind w:firstLine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  <w:lang w:val="es-PE" w:eastAsia="es-PE"/>
              </w:rPr>
              <w:t>REFUERZO MATEMÁTICA</w:t>
            </w:r>
          </w:p>
        </w:tc>
        <w:tc>
          <w:tcPr>
            <w:tcW w:w="3112" w:type="dxa"/>
            <w:shd w:val="clear" w:color="auto" w:fill="FFFFFF"/>
          </w:tcPr>
          <w:p w14:paraId="44900E64" w14:textId="77777777" w:rsidR="00A27F3E" w:rsidRPr="00227866" w:rsidRDefault="00A27F3E" w:rsidP="00A27F3E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PERSONAL SOCIAL</w:t>
            </w:r>
          </w:p>
          <w:p w14:paraId="6584F981" w14:textId="77777777" w:rsidR="00A27F3E" w:rsidRPr="00BE0364" w:rsidRDefault="00A27F3E" w:rsidP="00A27F3E">
            <w:pPr>
              <w:rPr>
                <w:rFonts w:ascii="Comic Sans MS" w:eastAsia="Arial" w:hAnsi="Comic Sans MS"/>
                <w:sz w:val="18"/>
                <w:szCs w:val="18"/>
              </w:rPr>
            </w:pPr>
            <w:r>
              <w:rPr>
                <w:rFonts w:ascii="Comic Sans MS" w:eastAsia="Arial" w:hAnsi="Comic Sans MS"/>
                <w:sz w:val="18"/>
                <w:szCs w:val="18"/>
              </w:rPr>
              <w:t xml:space="preserve">Explicamos las ofertas en el mercado navideño </w:t>
            </w:r>
          </w:p>
          <w:p w14:paraId="12676418" w14:textId="77777777" w:rsidR="00227866" w:rsidRPr="00227866" w:rsidRDefault="00227866" w:rsidP="00A27F3E">
            <w:pPr>
              <w:pStyle w:val="Indicador0"/>
              <w:ind w:firstLine="0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</w:tc>
      </w:tr>
      <w:tr w:rsidR="00227866" w:rsidRPr="001B4833" w14:paraId="1DC00E79" w14:textId="77777777" w:rsidTr="00327972">
        <w:trPr>
          <w:trHeight w:val="1024"/>
        </w:trPr>
        <w:tc>
          <w:tcPr>
            <w:tcW w:w="2976" w:type="dxa"/>
            <w:shd w:val="clear" w:color="auto" w:fill="FFFFFF"/>
          </w:tcPr>
          <w:p w14:paraId="3EED73FA" w14:textId="77777777" w:rsidR="00227866" w:rsidRPr="00227866" w:rsidRDefault="00227866" w:rsidP="0032797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PERSONAL SOCIAL</w:t>
            </w:r>
          </w:p>
          <w:p w14:paraId="368701A2" w14:textId="3FAF437B" w:rsidR="00227866" w:rsidRPr="00227866" w:rsidRDefault="00227866" w:rsidP="00327972">
            <w:pPr>
              <w:spacing w:after="0" w:line="240" w:lineRule="auto"/>
              <w:jc w:val="center"/>
              <w:rPr>
                <w:rFonts w:ascii="Comic Sans MS" w:eastAsia="Arial" w:hAnsi="Comic Sans MS"/>
                <w:bCs/>
                <w:sz w:val="18"/>
                <w:szCs w:val="18"/>
              </w:rPr>
            </w:pPr>
            <w:r w:rsidRPr="00227866">
              <w:rPr>
                <w:rFonts w:ascii="Comic Sans MS" w:eastAsia="Arial" w:hAnsi="Comic Sans MS"/>
                <w:bCs/>
                <w:sz w:val="18"/>
                <w:szCs w:val="18"/>
              </w:rPr>
              <w:t>Dialogamos sobre nuestras experiencias vividas en el presente año escolar 2025</w:t>
            </w:r>
          </w:p>
        </w:tc>
        <w:tc>
          <w:tcPr>
            <w:tcW w:w="2842" w:type="dxa"/>
            <w:shd w:val="clear" w:color="auto" w:fill="FFFFFF"/>
          </w:tcPr>
          <w:p w14:paraId="74566616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CIENCIA Y TECNOLOGÍA</w:t>
            </w:r>
          </w:p>
          <w:p w14:paraId="319749B6" w14:textId="77777777" w:rsidR="00227866" w:rsidRPr="00227866" w:rsidRDefault="00227866" w:rsidP="00227866">
            <w:pPr>
              <w:pStyle w:val="CAPACIDAD"/>
              <w:jc w:val="center"/>
              <w:rPr>
                <w:rFonts w:ascii="Comic Sans MS" w:hAnsi="Comic Sans MS"/>
                <w:sz w:val="18"/>
                <w:szCs w:val="18"/>
                <w:lang w:val="es-PE"/>
              </w:rPr>
            </w:pPr>
            <w:r w:rsidRPr="00227866">
              <w:rPr>
                <w:rFonts w:ascii="Comic Sans MS" w:hAnsi="Comic Sans MS"/>
                <w:sz w:val="18"/>
                <w:szCs w:val="18"/>
                <w:lang w:val="es-PE"/>
              </w:rPr>
              <w:t>Conocemos las teorías del origen del universo</w:t>
            </w:r>
          </w:p>
        </w:tc>
        <w:tc>
          <w:tcPr>
            <w:tcW w:w="2829" w:type="dxa"/>
            <w:shd w:val="clear" w:color="auto" w:fill="FFFFFF"/>
          </w:tcPr>
          <w:p w14:paraId="13F39E5E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TUTORÍA</w:t>
            </w:r>
          </w:p>
          <w:p w14:paraId="62824A8A" w14:textId="0576C9B5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/>
                <w:bCs/>
                <w:color w:val="000000"/>
                <w:sz w:val="18"/>
                <w:szCs w:val="18"/>
              </w:rPr>
            </w:pPr>
            <w:r w:rsidRPr="00227866">
              <w:rPr>
                <w:rFonts w:ascii="Comic Sans MS" w:hAnsi="Comic Sans MS"/>
                <w:bCs/>
                <w:color w:val="000000"/>
                <w:sz w:val="18"/>
                <w:szCs w:val="18"/>
              </w:rPr>
              <w:t>Somos diferentes y nos respetamos</w:t>
            </w:r>
          </w:p>
        </w:tc>
        <w:tc>
          <w:tcPr>
            <w:tcW w:w="2983" w:type="dxa"/>
            <w:shd w:val="clear" w:color="auto" w:fill="FFFFFF"/>
          </w:tcPr>
          <w:p w14:paraId="3B72853F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CIENCIA Y TECNOLOGÍA</w:t>
            </w:r>
          </w:p>
          <w:p w14:paraId="336E980E" w14:textId="77777777" w:rsidR="00227866" w:rsidRPr="00227866" w:rsidRDefault="00227866" w:rsidP="00227866">
            <w:pPr>
              <w:pStyle w:val="Indicador0"/>
              <w:ind w:firstLine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27866">
              <w:rPr>
                <w:rFonts w:ascii="Comic Sans MS" w:hAnsi="Comic Sans MS"/>
                <w:sz w:val="18"/>
                <w:szCs w:val="18"/>
              </w:rPr>
              <w:t>El universo y sus componentes</w:t>
            </w:r>
          </w:p>
          <w:p w14:paraId="34CC2695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3112" w:type="dxa"/>
            <w:shd w:val="clear" w:color="auto" w:fill="FFFFFF"/>
          </w:tcPr>
          <w:p w14:paraId="16F0DF46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bookmarkStart w:id="13" w:name="_Hlk193995968"/>
            <w:r w:rsidRPr="00227866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ARTE Y CULTURA</w:t>
            </w:r>
          </w:p>
          <w:bookmarkEnd w:id="13"/>
          <w:p w14:paraId="31B23C4C" w14:textId="77777777" w:rsidR="00227866" w:rsidRPr="00227866" w:rsidRDefault="00227866" w:rsidP="00227866">
            <w:pPr>
              <w:spacing w:line="240" w:lineRule="auto"/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 w:rsidRPr="00227866">
              <w:rPr>
                <w:rFonts w:ascii="Comic Sans MS" w:eastAsia="Calibri" w:hAnsi="Comic Sans MS" w:cstheme="minorHAnsi"/>
                <w:bCs/>
                <w:sz w:val="18"/>
                <w:szCs w:val="18"/>
                <w:lang w:eastAsia="es-ES"/>
              </w:rPr>
              <w:t>Elaboramos souvenir por el día del logro</w:t>
            </w:r>
            <w:r w:rsidRPr="00227866">
              <w:rPr>
                <w:rFonts w:ascii="Comic Sans MS" w:hAnsi="Comic Sans MS" w:cs="Arial"/>
                <w:bCs/>
                <w:sz w:val="18"/>
                <w:szCs w:val="18"/>
              </w:rPr>
              <w:t xml:space="preserve"> </w:t>
            </w:r>
          </w:p>
        </w:tc>
      </w:tr>
    </w:tbl>
    <w:p w14:paraId="2CE5B2B3" w14:textId="77777777" w:rsidR="00227866" w:rsidRDefault="00227866" w:rsidP="000F4196">
      <w:pPr>
        <w:tabs>
          <w:tab w:val="left" w:pos="4560"/>
        </w:tabs>
        <w:spacing w:before="240" w:after="120" w:line="240" w:lineRule="auto"/>
        <w:rPr>
          <w:rFonts w:ascii="Arial Narrow" w:eastAsia="Times New Roman" w:hAnsi="Arial Narrow" w:cs="Times New Roman"/>
          <w:b/>
          <w:color w:val="FF0000"/>
          <w:sz w:val="20"/>
          <w:szCs w:val="20"/>
          <w:lang w:eastAsia="es-ES"/>
        </w:rPr>
      </w:pPr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2842"/>
        <w:gridCol w:w="2829"/>
        <w:gridCol w:w="2983"/>
        <w:gridCol w:w="3112"/>
      </w:tblGrid>
      <w:tr w:rsidR="001A36B5" w:rsidRPr="0047323B" w14:paraId="4C72D385" w14:textId="77777777" w:rsidTr="00227866">
        <w:trPr>
          <w:trHeight w:val="275"/>
        </w:trPr>
        <w:tc>
          <w:tcPr>
            <w:tcW w:w="14742" w:type="dxa"/>
            <w:gridSpan w:val="5"/>
            <w:shd w:val="clear" w:color="auto" w:fill="B7FFB7"/>
          </w:tcPr>
          <w:p w14:paraId="633391F2" w14:textId="79BECFFC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Cs/>
                <w:color w:val="FFFFFF"/>
                <w:sz w:val="32"/>
                <w:szCs w:val="23"/>
                <w:lang w:val="es-ES_tradnl"/>
              </w:rPr>
            </w:pPr>
            <w:r w:rsidRPr="0047323B">
              <w:rPr>
                <w:rFonts w:ascii="Comic Sans MS" w:eastAsia="Century Gothic" w:hAnsi="Comic Sans MS" w:cs="Century Gothic"/>
                <w:b/>
                <w:color w:val="000000" w:themeColor="text1"/>
                <w:szCs w:val="20"/>
              </w:rPr>
              <w:t>SEMANA 2</w:t>
            </w:r>
            <w:r w:rsidRPr="0047323B"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 xml:space="preserve">: </w:t>
            </w:r>
            <w:r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 xml:space="preserve">DEMOSTRAMOS Y REFLEXIONAMOS SOBRE NUESTROS LOGROS </w:t>
            </w:r>
          </w:p>
        </w:tc>
      </w:tr>
      <w:tr w:rsidR="001A36B5" w:rsidRPr="0047323B" w14:paraId="511F1792" w14:textId="77777777" w:rsidTr="00227866">
        <w:trPr>
          <w:trHeight w:val="275"/>
        </w:trPr>
        <w:tc>
          <w:tcPr>
            <w:tcW w:w="2976" w:type="dxa"/>
            <w:shd w:val="clear" w:color="auto" w:fill="FFE7E1"/>
          </w:tcPr>
          <w:p w14:paraId="6C2970A7" w14:textId="77777777" w:rsidR="001A36B5" w:rsidRPr="00A00BE5" w:rsidRDefault="001A36B5" w:rsidP="00C43EFC">
            <w:pPr>
              <w:jc w:val="center"/>
              <w:rPr>
                <w:rFonts w:ascii="Comic Sans MS" w:eastAsia="Century Gothic" w:hAnsi="Comic Sans MS" w:cs="Century Gothic"/>
                <w:sz w:val="20"/>
                <w:szCs w:val="20"/>
              </w:rPr>
            </w:pPr>
            <w:r w:rsidRPr="00A00BE5">
              <w:rPr>
                <w:rFonts w:ascii="Comic Sans MS" w:eastAsia="Century Gothic" w:hAnsi="Comic Sans MS" w:cs="Century Gothic"/>
                <w:sz w:val="20"/>
                <w:szCs w:val="20"/>
              </w:rPr>
              <w:t>24 DE NOVIEMBRE</w:t>
            </w:r>
          </w:p>
        </w:tc>
        <w:tc>
          <w:tcPr>
            <w:tcW w:w="2842" w:type="dxa"/>
            <w:shd w:val="clear" w:color="auto" w:fill="FFE7E1"/>
          </w:tcPr>
          <w:p w14:paraId="0CD3A09F" w14:textId="77777777" w:rsidR="001A36B5" w:rsidRPr="00A00BE5" w:rsidRDefault="001A36B5" w:rsidP="00C43EFC">
            <w:pPr>
              <w:jc w:val="center"/>
              <w:rPr>
                <w:rFonts w:ascii="Comic Sans MS" w:eastAsia="Century Gothic" w:hAnsi="Comic Sans MS" w:cs="Century Gothic"/>
                <w:sz w:val="20"/>
                <w:szCs w:val="20"/>
              </w:rPr>
            </w:pPr>
            <w:r w:rsidRPr="00A00BE5">
              <w:rPr>
                <w:rFonts w:ascii="Comic Sans MS" w:eastAsia="Century Gothic" w:hAnsi="Comic Sans MS" w:cs="Century Gothic"/>
                <w:sz w:val="20"/>
                <w:szCs w:val="20"/>
              </w:rPr>
              <w:t>25 DE NOVIEMBRE</w:t>
            </w:r>
          </w:p>
        </w:tc>
        <w:tc>
          <w:tcPr>
            <w:tcW w:w="2829" w:type="dxa"/>
            <w:shd w:val="clear" w:color="auto" w:fill="FFE7E1"/>
          </w:tcPr>
          <w:p w14:paraId="2DC5A13F" w14:textId="77777777" w:rsidR="001A36B5" w:rsidRPr="00A00BE5" w:rsidRDefault="001A36B5" w:rsidP="00C43EFC">
            <w:pPr>
              <w:jc w:val="center"/>
              <w:rPr>
                <w:rFonts w:ascii="Comic Sans MS" w:eastAsia="Century Gothic" w:hAnsi="Comic Sans MS" w:cs="Century Gothic"/>
                <w:sz w:val="20"/>
                <w:szCs w:val="20"/>
              </w:rPr>
            </w:pPr>
            <w:r w:rsidRPr="00A00BE5">
              <w:rPr>
                <w:rFonts w:ascii="Comic Sans MS" w:eastAsia="Century Gothic" w:hAnsi="Comic Sans MS" w:cs="Century Gothic"/>
                <w:sz w:val="20"/>
                <w:szCs w:val="20"/>
              </w:rPr>
              <w:t>26 DE NOVIEMBRE</w:t>
            </w:r>
          </w:p>
        </w:tc>
        <w:tc>
          <w:tcPr>
            <w:tcW w:w="2983" w:type="dxa"/>
            <w:shd w:val="clear" w:color="auto" w:fill="FFE7E1"/>
          </w:tcPr>
          <w:p w14:paraId="11C7AB2E" w14:textId="6AF75806" w:rsidR="001A36B5" w:rsidRPr="00A00BE5" w:rsidRDefault="001A36B5" w:rsidP="00C43EFC">
            <w:pPr>
              <w:jc w:val="center"/>
              <w:rPr>
                <w:rFonts w:ascii="Comic Sans MS" w:eastAsia="Century Gothic" w:hAnsi="Comic Sans MS" w:cs="Century Gothic"/>
                <w:sz w:val="20"/>
                <w:szCs w:val="20"/>
              </w:rPr>
            </w:pPr>
            <w:r w:rsidRPr="00A00BE5">
              <w:rPr>
                <w:rFonts w:ascii="Comic Sans MS" w:eastAsia="Century Gothic" w:hAnsi="Comic Sans MS" w:cs="Century Gothic"/>
                <w:sz w:val="20"/>
                <w:szCs w:val="20"/>
              </w:rPr>
              <w:t>27 DE NOVIEMBRE</w:t>
            </w:r>
          </w:p>
        </w:tc>
        <w:tc>
          <w:tcPr>
            <w:tcW w:w="3112" w:type="dxa"/>
            <w:shd w:val="clear" w:color="auto" w:fill="FFE7E1"/>
          </w:tcPr>
          <w:p w14:paraId="33FECD84" w14:textId="24513F60" w:rsidR="001A36B5" w:rsidRPr="00A00BE5" w:rsidRDefault="001A36B5" w:rsidP="00C43EFC">
            <w:pPr>
              <w:jc w:val="center"/>
              <w:rPr>
                <w:rFonts w:ascii="Comic Sans MS" w:eastAsia="Century Gothic" w:hAnsi="Comic Sans MS" w:cs="Century Gothic"/>
                <w:sz w:val="20"/>
                <w:szCs w:val="20"/>
              </w:rPr>
            </w:pPr>
            <w:r w:rsidRPr="00A00BE5">
              <w:rPr>
                <w:rFonts w:ascii="Comic Sans MS" w:eastAsia="Century Gothic" w:hAnsi="Comic Sans MS" w:cs="Century Gothic"/>
                <w:sz w:val="20"/>
                <w:szCs w:val="20"/>
              </w:rPr>
              <w:t>28 DE NOVIEMBRE</w:t>
            </w:r>
          </w:p>
        </w:tc>
      </w:tr>
      <w:tr w:rsidR="001A36B5" w:rsidRPr="0047323B" w14:paraId="30DC01F6" w14:textId="77777777" w:rsidTr="00A00BE5">
        <w:trPr>
          <w:trHeight w:val="1057"/>
        </w:trPr>
        <w:tc>
          <w:tcPr>
            <w:tcW w:w="2976" w:type="dxa"/>
            <w:shd w:val="clear" w:color="auto" w:fill="FFFFFF"/>
          </w:tcPr>
          <w:p w14:paraId="30D814FB" w14:textId="77777777" w:rsidR="001A36B5" w:rsidRPr="008D1773" w:rsidRDefault="001A36B5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6CA9ABF6" w14:textId="77777777" w:rsidR="001A36B5" w:rsidRPr="008D1773" w:rsidRDefault="001A36B5" w:rsidP="008E4876">
            <w:pPr>
              <w:pStyle w:val="Indicador0"/>
              <w:spacing w:after="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Dialogamos sobre el Día del Logro</w:t>
            </w:r>
          </w:p>
          <w:p w14:paraId="6AEC4991" w14:textId="77777777" w:rsidR="001A36B5" w:rsidRPr="008D1773" w:rsidRDefault="001A36B5" w:rsidP="008E4876">
            <w:pPr>
              <w:spacing w:after="0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2842" w:type="dxa"/>
            <w:shd w:val="clear" w:color="auto" w:fill="FFFFFF"/>
          </w:tcPr>
          <w:p w14:paraId="478FE1B6" w14:textId="77777777" w:rsidR="00C86FCD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MATEMÁTICA</w:t>
            </w:r>
          </w:p>
          <w:p w14:paraId="34B00611" w14:textId="491483E8" w:rsidR="001A36B5" w:rsidRPr="008D1773" w:rsidRDefault="00C86FCD" w:rsidP="008E4876">
            <w:pPr>
              <w:spacing w:after="0"/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 w:rsidRPr="008D1773">
              <w:rPr>
                <w:rFonts w:ascii="Comic Sans MS" w:hAnsi="Comic Sans MS" w:cs="Arial"/>
                <w:bCs/>
                <w:sz w:val="18"/>
                <w:szCs w:val="18"/>
              </w:rPr>
              <w:t>Descubrimos números más allá de los miles</w:t>
            </w:r>
          </w:p>
        </w:tc>
        <w:tc>
          <w:tcPr>
            <w:tcW w:w="2829" w:type="dxa"/>
            <w:shd w:val="clear" w:color="auto" w:fill="FFFFFF"/>
          </w:tcPr>
          <w:p w14:paraId="222935F7" w14:textId="77777777" w:rsidR="00C86FCD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PERSONAL SOCIAL</w:t>
            </w:r>
          </w:p>
          <w:p w14:paraId="175886E7" w14:textId="04BCAB57" w:rsidR="001A36B5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1773">
              <w:rPr>
                <w:rFonts w:ascii="Comic Sans MS" w:hAnsi="Comic Sans MS"/>
                <w:sz w:val="18"/>
                <w:szCs w:val="18"/>
              </w:rPr>
              <w:t>Proponemos estrategias para seguir mejorando</w:t>
            </w:r>
          </w:p>
        </w:tc>
        <w:tc>
          <w:tcPr>
            <w:tcW w:w="2983" w:type="dxa"/>
            <w:shd w:val="clear" w:color="auto" w:fill="FFFFFF"/>
          </w:tcPr>
          <w:p w14:paraId="3A3C05B0" w14:textId="77777777" w:rsidR="001A36B5" w:rsidRPr="008D1773" w:rsidRDefault="001A36B5" w:rsidP="008E4876">
            <w:pPr>
              <w:pStyle w:val="CAPACIDAD"/>
              <w:spacing w:before="0" w:after="0"/>
              <w:jc w:val="center"/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  <w:t>PLAN LECTOR</w:t>
            </w:r>
          </w:p>
          <w:p w14:paraId="2BB30C80" w14:textId="77777777" w:rsidR="001A36B5" w:rsidRPr="008D1773" w:rsidRDefault="001A36B5" w:rsidP="008E4876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ind w:left="446"/>
              <w:contextualSpacing w:val="0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  <w:r w:rsidRPr="008D1773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La historia del telégrafo</w:t>
            </w:r>
          </w:p>
          <w:p w14:paraId="1857EE2A" w14:textId="77777777" w:rsidR="005C5A34" w:rsidRPr="008D1773" w:rsidRDefault="005C5A3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2A29719B" w14:textId="1AE65FA4" w:rsidR="001A36B5" w:rsidRPr="008D1773" w:rsidRDefault="005C5A34" w:rsidP="008E4876">
            <w:pPr>
              <w:pStyle w:val="Indicador0"/>
              <w:spacing w:after="0"/>
              <w:ind w:firstLine="0"/>
              <w:rPr>
                <w:rFonts w:ascii="Comic Sans MS" w:eastAsia="Arial" w:hAnsi="Comic Sans MS"/>
                <w:sz w:val="18"/>
                <w:szCs w:val="18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Elaboramos invitaciones</w:t>
            </w:r>
          </w:p>
        </w:tc>
        <w:tc>
          <w:tcPr>
            <w:tcW w:w="3112" w:type="dxa"/>
            <w:shd w:val="clear" w:color="auto" w:fill="FFFFFF"/>
          </w:tcPr>
          <w:p w14:paraId="30319C62" w14:textId="77777777" w:rsidR="00C86FCD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MATEMÁTICA</w:t>
            </w:r>
          </w:p>
          <w:p w14:paraId="2551093C" w14:textId="69E8947F" w:rsidR="001A36B5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Proponemos juegos matemáticos de nuestros logros</w:t>
            </w:r>
          </w:p>
        </w:tc>
      </w:tr>
      <w:tr w:rsidR="001A36B5" w:rsidRPr="0047323B" w14:paraId="0E3B56F2" w14:textId="77777777" w:rsidTr="00227866">
        <w:trPr>
          <w:trHeight w:val="870"/>
        </w:trPr>
        <w:tc>
          <w:tcPr>
            <w:tcW w:w="2976" w:type="dxa"/>
          </w:tcPr>
          <w:p w14:paraId="3626B6E1" w14:textId="77777777" w:rsidR="005C5A34" w:rsidRPr="008D1773" w:rsidRDefault="005C5A3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EDUCACIÓN FÍSICA</w:t>
            </w:r>
          </w:p>
          <w:p w14:paraId="69129A99" w14:textId="77777777" w:rsidR="001A36B5" w:rsidRPr="008D1773" w:rsidRDefault="001A36B5" w:rsidP="008E4876">
            <w:pPr>
              <w:pStyle w:val="Indicador0"/>
              <w:spacing w:after="0"/>
              <w:ind w:firstLine="0"/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2842" w:type="dxa"/>
          </w:tcPr>
          <w:p w14:paraId="70120655" w14:textId="77777777" w:rsidR="00C86FCD" w:rsidRPr="008D1773" w:rsidRDefault="00C86FCD" w:rsidP="008E4876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</w:pPr>
            <w:r w:rsidRPr="008D1773"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  <w:t>REFUERZO DE COMUNICACIÓN</w:t>
            </w:r>
          </w:p>
          <w:p w14:paraId="22DB099D" w14:textId="77777777" w:rsidR="001A36B5" w:rsidRPr="008D1773" w:rsidRDefault="001A36B5" w:rsidP="008E4876">
            <w:pPr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</w:tc>
        <w:tc>
          <w:tcPr>
            <w:tcW w:w="2829" w:type="dxa"/>
          </w:tcPr>
          <w:p w14:paraId="2EB3C316" w14:textId="77777777" w:rsidR="00C86FCD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RELIGIÓN</w:t>
            </w:r>
          </w:p>
          <w:p w14:paraId="24000531" w14:textId="7E99651D" w:rsidR="001A36B5" w:rsidRPr="008D1773" w:rsidRDefault="00C86FCD" w:rsidP="008E4876">
            <w:pPr>
              <w:pStyle w:val="Indicador0"/>
              <w:spacing w:after="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El anuncio del ángel a María</w:t>
            </w:r>
          </w:p>
        </w:tc>
        <w:tc>
          <w:tcPr>
            <w:tcW w:w="2983" w:type="dxa"/>
          </w:tcPr>
          <w:p w14:paraId="5EA52A5A" w14:textId="7290A04F" w:rsidR="001A36B5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  <w:t>REFUERZO DE MATEMÁTICA</w:t>
            </w:r>
          </w:p>
        </w:tc>
        <w:tc>
          <w:tcPr>
            <w:tcW w:w="3112" w:type="dxa"/>
          </w:tcPr>
          <w:p w14:paraId="0156B503" w14:textId="77777777" w:rsidR="001A36B5" w:rsidRPr="008D1773" w:rsidRDefault="001A36B5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7D2BA3E4" w14:textId="1A95C453" w:rsidR="001A36B5" w:rsidRPr="008D1773" w:rsidRDefault="001A36B5" w:rsidP="008E487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1773">
              <w:rPr>
                <w:rFonts w:ascii="Comic Sans MS" w:hAnsi="Comic Sans MS"/>
                <w:sz w:val="18"/>
                <w:szCs w:val="18"/>
              </w:rPr>
              <w:t>Escribimos nuestro álbum de logros</w:t>
            </w:r>
          </w:p>
        </w:tc>
      </w:tr>
      <w:tr w:rsidR="001A36B5" w:rsidRPr="008E4876" w14:paraId="39DD9096" w14:textId="77777777" w:rsidTr="005C5A34">
        <w:trPr>
          <w:trHeight w:val="1424"/>
        </w:trPr>
        <w:tc>
          <w:tcPr>
            <w:tcW w:w="2976" w:type="dxa"/>
          </w:tcPr>
          <w:p w14:paraId="4637D4CD" w14:textId="77777777" w:rsidR="005C5A34" w:rsidRPr="008D1773" w:rsidRDefault="005C5A3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PERSONAL SOCIAL</w:t>
            </w:r>
          </w:p>
          <w:p w14:paraId="7B45BFA0" w14:textId="70BC5762" w:rsidR="001A36B5" w:rsidRPr="008D1773" w:rsidRDefault="005C5A34" w:rsidP="008E4876">
            <w:pPr>
              <w:pStyle w:val="Indicador0"/>
              <w:spacing w:after="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 xml:space="preserve">La </w:t>
            </w:r>
            <w:proofErr w:type="gramStart"/>
            <w:r w:rsidRPr="008D1773">
              <w:rPr>
                <w:rFonts w:ascii="Comic Sans MS" w:eastAsia="Arial" w:hAnsi="Comic Sans MS"/>
                <w:sz w:val="18"/>
                <w:szCs w:val="18"/>
              </w:rPr>
              <w:t>SUNAT  y</w:t>
            </w:r>
            <w:proofErr w:type="gramEnd"/>
            <w:r w:rsidRPr="008D1773">
              <w:rPr>
                <w:rFonts w:ascii="Comic Sans MS" w:eastAsia="Arial" w:hAnsi="Comic Sans MS"/>
                <w:sz w:val="18"/>
                <w:szCs w:val="18"/>
              </w:rPr>
              <w:t xml:space="preserve"> los tributos</w:t>
            </w:r>
          </w:p>
        </w:tc>
        <w:tc>
          <w:tcPr>
            <w:tcW w:w="2842" w:type="dxa"/>
          </w:tcPr>
          <w:p w14:paraId="11C2BA16" w14:textId="77777777" w:rsidR="00C86FCD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CIENCIA Y TECNOLOGÍA</w:t>
            </w:r>
          </w:p>
          <w:p w14:paraId="7669AA6B" w14:textId="77777777" w:rsidR="00C86FCD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  <w:r w:rsidRPr="008D1773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Conocemos sobre nuestra galaxia: La vía láctea</w:t>
            </w:r>
          </w:p>
          <w:p w14:paraId="3E42BE0B" w14:textId="77777777" w:rsidR="001A36B5" w:rsidRPr="008D1773" w:rsidRDefault="001A36B5" w:rsidP="008E4876">
            <w:pPr>
              <w:pStyle w:val="Indicador0"/>
              <w:spacing w:after="0"/>
              <w:ind w:firstLine="0"/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2829" w:type="dxa"/>
          </w:tcPr>
          <w:p w14:paraId="218175CD" w14:textId="77777777" w:rsidR="001A36B5" w:rsidRPr="008D1773" w:rsidRDefault="001A36B5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TUTORÍA</w:t>
            </w:r>
          </w:p>
          <w:p w14:paraId="43DAFD76" w14:textId="0D06E166" w:rsidR="001A36B5" w:rsidRPr="008D1773" w:rsidRDefault="001A36B5" w:rsidP="008E4876">
            <w:pPr>
              <w:spacing w:after="0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Asumimos compromisos por el día del logro</w:t>
            </w:r>
          </w:p>
        </w:tc>
        <w:tc>
          <w:tcPr>
            <w:tcW w:w="2983" w:type="dxa"/>
          </w:tcPr>
          <w:p w14:paraId="3DF45FB3" w14:textId="77777777" w:rsidR="00C86FCD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CIENCIA Y TECNOLOGÍA</w:t>
            </w:r>
          </w:p>
          <w:p w14:paraId="0A637BCA" w14:textId="5DC8F5E1" w:rsidR="001A36B5" w:rsidRPr="008D1773" w:rsidRDefault="00C86FCD" w:rsidP="008E4876">
            <w:pPr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Presentamos lo que aprendimos de ciencia y tecnología</w:t>
            </w:r>
          </w:p>
        </w:tc>
        <w:tc>
          <w:tcPr>
            <w:tcW w:w="3112" w:type="dxa"/>
          </w:tcPr>
          <w:p w14:paraId="2FCFE238" w14:textId="77777777" w:rsidR="00C86FCD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ARTE Y CULTURA</w:t>
            </w:r>
          </w:p>
          <w:p w14:paraId="2590AA2F" w14:textId="44C911CA" w:rsidR="001A36B5" w:rsidRPr="008D1773" w:rsidRDefault="00C86FCD" w:rsidP="008E487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1773">
              <w:rPr>
                <w:rFonts w:ascii="Comic Sans MS" w:hAnsi="Comic Sans MS"/>
                <w:sz w:val="18"/>
                <w:szCs w:val="18"/>
              </w:rPr>
              <w:t>Ambientamos nuestra aula con cadenetas navideñas</w:t>
            </w:r>
          </w:p>
        </w:tc>
      </w:tr>
    </w:tbl>
    <w:p w14:paraId="15BF33D1" w14:textId="21499E46" w:rsidR="001A36B5" w:rsidRPr="008E4876" w:rsidRDefault="001A36B5" w:rsidP="008E4876">
      <w:pPr>
        <w:tabs>
          <w:tab w:val="left" w:pos="4560"/>
        </w:tabs>
        <w:spacing w:before="240" w:after="0" w:line="240" w:lineRule="auto"/>
        <w:rPr>
          <w:rFonts w:ascii="Arial Narrow" w:eastAsia="Times New Roman" w:hAnsi="Arial Narrow" w:cs="Times New Roman"/>
          <w:b/>
          <w:color w:val="FF0000"/>
          <w:sz w:val="20"/>
          <w:szCs w:val="20"/>
          <w:lang w:eastAsia="es-ES"/>
        </w:rPr>
      </w:pPr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2842"/>
        <w:gridCol w:w="2829"/>
        <w:gridCol w:w="2983"/>
        <w:gridCol w:w="3112"/>
      </w:tblGrid>
      <w:tr w:rsidR="001A36B5" w:rsidRPr="0047323B" w14:paraId="0B329A4E" w14:textId="77777777" w:rsidTr="005C5A34">
        <w:trPr>
          <w:trHeight w:val="275"/>
        </w:trPr>
        <w:tc>
          <w:tcPr>
            <w:tcW w:w="14742" w:type="dxa"/>
            <w:gridSpan w:val="5"/>
            <w:shd w:val="clear" w:color="auto" w:fill="B7FFB7"/>
          </w:tcPr>
          <w:p w14:paraId="43E6E02B" w14:textId="3497D66F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Cs/>
                <w:color w:val="FFFFFF"/>
                <w:sz w:val="32"/>
                <w:szCs w:val="23"/>
                <w:lang w:val="es-ES_tradnl"/>
              </w:rPr>
            </w:pPr>
            <w:r w:rsidRPr="0047323B">
              <w:rPr>
                <w:rFonts w:ascii="Comic Sans MS" w:eastAsia="Century Gothic" w:hAnsi="Comic Sans MS" w:cs="Century Gothic"/>
                <w:b/>
                <w:color w:val="000000" w:themeColor="text1"/>
                <w:szCs w:val="20"/>
              </w:rPr>
              <w:t>SEMANA 3</w:t>
            </w:r>
            <w:r w:rsidRPr="0047323B"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 xml:space="preserve">: </w:t>
            </w:r>
            <w:r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>NOS PREPARAMOS PARA RECIBIR LA NAVIDAD</w:t>
            </w:r>
          </w:p>
        </w:tc>
      </w:tr>
      <w:tr w:rsidR="001A36B5" w:rsidRPr="0047323B" w14:paraId="71D3C378" w14:textId="77777777" w:rsidTr="005C5A34">
        <w:trPr>
          <w:trHeight w:val="275"/>
        </w:trPr>
        <w:tc>
          <w:tcPr>
            <w:tcW w:w="2976" w:type="dxa"/>
            <w:shd w:val="clear" w:color="auto" w:fill="FFE7E1"/>
          </w:tcPr>
          <w:p w14:paraId="2F565D28" w14:textId="77777777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/>
                <w:sz w:val="23"/>
                <w:szCs w:val="23"/>
              </w:rPr>
            </w:pPr>
            <w:r>
              <w:rPr>
                <w:rFonts w:ascii="Comic Sans MS" w:eastAsia="Century Gothic" w:hAnsi="Comic Sans MS" w:cs="Century Gothic"/>
                <w:sz w:val="23"/>
                <w:szCs w:val="23"/>
              </w:rPr>
              <w:t xml:space="preserve">01 DE DICIEMBRE </w:t>
            </w:r>
          </w:p>
        </w:tc>
        <w:tc>
          <w:tcPr>
            <w:tcW w:w="2842" w:type="dxa"/>
            <w:shd w:val="clear" w:color="auto" w:fill="FFE7E1"/>
          </w:tcPr>
          <w:p w14:paraId="1F409190" w14:textId="77777777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/>
                <w:sz w:val="23"/>
                <w:szCs w:val="23"/>
              </w:rPr>
            </w:pPr>
            <w:r>
              <w:rPr>
                <w:rFonts w:ascii="Comic Sans MS" w:eastAsia="Century Gothic" w:hAnsi="Comic Sans MS" w:cs="Century Gothic"/>
                <w:sz w:val="23"/>
                <w:szCs w:val="23"/>
              </w:rPr>
              <w:t>02 DE DICIEMBRE</w:t>
            </w:r>
          </w:p>
        </w:tc>
        <w:tc>
          <w:tcPr>
            <w:tcW w:w="2829" w:type="dxa"/>
            <w:shd w:val="clear" w:color="auto" w:fill="FFE7E1"/>
          </w:tcPr>
          <w:p w14:paraId="0B1D067A" w14:textId="06612327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/>
                <w:sz w:val="23"/>
                <w:szCs w:val="23"/>
              </w:rPr>
            </w:pPr>
            <w:r>
              <w:rPr>
                <w:rFonts w:ascii="Comic Sans MS" w:eastAsia="Century Gothic" w:hAnsi="Comic Sans MS" w:cs="Century Gothic"/>
                <w:sz w:val="23"/>
                <w:szCs w:val="23"/>
              </w:rPr>
              <w:t>03 DE DICIEMBRE</w:t>
            </w:r>
          </w:p>
        </w:tc>
        <w:tc>
          <w:tcPr>
            <w:tcW w:w="2983" w:type="dxa"/>
            <w:shd w:val="clear" w:color="auto" w:fill="FFE7E1"/>
          </w:tcPr>
          <w:p w14:paraId="738E1C88" w14:textId="2649B881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/>
                <w:sz w:val="23"/>
                <w:szCs w:val="23"/>
              </w:rPr>
            </w:pPr>
            <w:r>
              <w:rPr>
                <w:rFonts w:ascii="Comic Sans MS" w:eastAsia="Century Gothic" w:hAnsi="Comic Sans MS" w:cs="Century Gothic"/>
                <w:sz w:val="23"/>
                <w:szCs w:val="23"/>
              </w:rPr>
              <w:t>04 DE DICIEMBRE</w:t>
            </w:r>
          </w:p>
        </w:tc>
        <w:tc>
          <w:tcPr>
            <w:tcW w:w="3112" w:type="dxa"/>
            <w:shd w:val="clear" w:color="auto" w:fill="FFE7E1"/>
          </w:tcPr>
          <w:p w14:paraId="2DE97FAC" w14:textId="77777777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/>
                <w:sz w:val="23"/>
                <w:szCs w:val="23"/>
              </w:rPr>
            </w:pPr>
            <w:r>
              <w:rPr>
                <w:rFonts w:ascii="Comic Sans MS" w:eastAsia="Century Gothic" w:hAnsi="Comic Sans MS" w:cs="Century Gothic"/>
                <w:sz w:val="23"/>
                <w:szCs w:val="23"/>
              </w:rPr>
              <w:t>05 DE DICIEMBRE</w:t>
            </w:r>
          </w:p>
        </w:tc>
      </w:tr>
      <w:tr w:rsidR="001A36B5" w:rsidRPr="0047323B" w14:paraId="1DF5E74C" w14:textId="77777777" w:rsidTr="00327972">
        <w:trPr>
          <w:trHeight w:val="1386"/>
        </w:trPr>
        <w:tc>
          <w:tcPr>
            <w:tcW w:w="2976" w:type="dxa"/>
            <w:shd w:val="clear" w:color="auto" w:fill="FFFFFF"/>
          </w:tcPr>
          <w:p w14:paraId="63FED890" w14:textId="77777777" w:rsidR="001A36B5" w:rsidRPr="008D1773" w:rsidRDefault="001A36B5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67EA84A0" w14:textId="79F07435" w:rsidR="001A36B5" w:rsidRPr="008D1773" w:rsidRDefault="001A36B5" w:rsidP="008E4876">
            <w:pPr>
              <w:pStyle w:val="Indicador0"/>
              <w:spacing w:after="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  <w:lang w:eastAsia="es-PE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Dialogamos sobre los preparativos para celebrar navidad</w:t>
            </w:r>
          </w:p>
        </w:tc>
        <w:tc>
          <w:tcPr>
            <w:tcW w:w="2842" w:type="dxa"/>
            <w:shd w:val="clear" w:color="auto" w:fill="FFFFFF"/>
          </w:tcPr>
          <w:p w14:paraId="7B404D5E" w14:textId="77777777" w:rsidR="005C5A34" w:rsidRPr="008D1773" w:rsidRDefault="005C5A3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MATEMÁTICA</w:t>
            </w:r>
          </w:p>
          <w:p w14:paraId="15D9533B" w14:textId="77777777" w:rsidR="005C5A34" w:rsidRPr="008D1773" w:rsidRDefault="005C5A34" w:rsidP="008E4876">
            <w:pPr>
              <w:pStyle w:val="CAPACIDAD"/>
              <w:spacing w:after="0"/>
              <w:jc w:val="center"/>
              <w:rPr>
                <w:rFonts w:ascii="Comic Sans MS" w:hAnsi="Comic Sans MS"/>
                <w:sz w:val="18"/>
                <w:szCs w:val="18"/>
                <w:lang w:val="es-PE"/>
              </w:rPr>
            </w:pPr>
            <w:r w:rsidRPr="008D1773">
              <w:rPr>
                <w:rFonts w:ascii="Comic Sans MS" w:hAnsi="Comic Sans MS"/>
                <w:sz w:val="18"/>
                <w:szCs w:val="18"/>
                <w:lang w:val="es-PE"/>
              </w:rPr>
              <w:t>Resolvemos analogías numéricas</w:t>
            </w:r>
          </w:p>
          <w:p w14:paraId="6C7D0BA8" w14:textId="77777777" w:rsidR="001A36B5" w:rsidRPr="008D1773" w:rsidRDefault="001A36B5" w:rsidP="008E4876">
            <w:pPr>
              <w:spacing w:after="0"/>
              <w:jc w:val="center"/>
              <w:rPr>
                <w:rFonts w:ascii="Comic Sans MS" w:eastAsia="Calibri" w:hAnsi="Comic Sans MS"/>
                <w:color w:val="000000"/>
                <w:sz w:val="18"/>
                <w:szCs w:val="18"/>
              </w:rPr>
            </w:pPr>
          </w:p>
        </w:tc>
        <w:tc>
          <w:tcPr>
            <w:tcW w:w="2829" w:type="dxa"/>
            <w:shd w:val="clear" w:color="auto" w:fill="FFFFFF"/>
          </w:tcPr>
          <w:p w14:paraId="50A89C9B" w14:textId="77777777" w:rsidR="004C5974" w:rsidRPr="008D1773" w:rsidRDefault="004C597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PERSONAL SOCIAL</w:t>
            </w:r>
          </w:p>
          <w:p w14:paraId="6F8CCD08" w14:textId="77777777" w:rsidR="004C5974" w:rsidRPr="008D1773" w:rsidRDefault="004C5974" w:rsidP="008E4876">
            <w:pPr>
              <w:pStyle w:val="Indicador0"/>
              <w:spacing w:after="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Tomamos acciones de ahorro</w:t>
            </w:r>
          </w:p>
          <w:p w14:paraId="240C54E6" w14:textId="0E1DFEE8" w:rsidR="001A36B5" w:rsidRPr="008D1773" w:rsidRDefault="001A36B5" w:rsidP="008E4876">
            <w:pPr>
              <w:spacing w:after="0"/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</w:p>
        </w:tc>
        <w:tc>
          <w:tcPr>
            <w:tcW w:w="2983" w:type="dxa"/>
            <w:shd w:val="clear" w:color="auto" w:fill="FFFFFF"/>
          </w:tcPr>
          <w:p w14:paraId="0821B6AD" w14:textId="742BB78A" w:rsidR="001A36B5" w:rsidRPr="008D1773" w:rsidRDefault="001A36B5" w:rsidP="008E4876">
            <w:pPr>
              <w:pStyle w:val="CAPACIDAD"/>
              <w:spacing w:before="0" w:after="0"/>
              <w:jc w:val="center"/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  <w:t>PLAN LECTOR</w:t>
            </w:r>
          </w:p>
          <w:p w14:paraId="1069CA64" w14:textId="77777777" w:rsidR="001A36B5" w:rsidRPr="008D1773" w:rsidRDefault="001A36B5" w:rsidP="008E4876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ind w:left="446"/>
              <w:contextualSpacing w:val="0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  <w:r w:rsidRPr="008D1773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Las aves migratorias y sus viajes</w:t>
            </w:r>
          </w:p>
          <w:p w14:paraId="194D3B55" w14:textId="77777777" w:rsidR="005C5A34" w:rsidRPr="008D1773" w:rsidRDefault="005C5A3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45861301" w14:textId="12C40148" w:rsidR="001A36B5" w:rsidRPr="008D1773" w:rsidRDefault="005C5A34" w:rsidP="008E4876">
            <w:pPr>
              <w:spacing w:after="0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Leemos textos navideños</w:t>
            </w:r>
            <w:r w:rsidRPr="008D1773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112" w:type="dxa"/>
            <w:shd w:val="clear" w:color="auto" w:fill="FFFFFF"/>
          </w:tcPr>
          <w:p w14:paraId="0A606D70" w14:textId="77777777" w:rsidR="005C5A34" w:rsidRPr="008D1773" w:rsidRDefault="005C5A3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MATEMÁTICA</w:t>
            </w:r>
          </w:p>
          <w:p w14:paraId="30530A9A" w14:textId="77777777" w:rsidR="005C5A34" w:rsidRPr="008D1773" w:rsidRDefault="005C5A34" w:rsidP="008E4876">
            <w:pPr>
              <w:spacing w:after="0"/>
              <w:jc w:val="center"/>
              <w:rPr>
                <w:rFonts w:ascii="Comic Sans MS" w:hAnsi="Comic Sans MS"/>
                <w:bCs/>
                <w:color w:val="0070C0"/>
                <w:sz w:val="18"/>
                <w:szCs w:val="18"/>
              </w:rPr>
            </w:pPr>
            <w:r w:rsidRPr="008D1773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Resolvemos problemas usando regla de tres simple</w:t>
            </w:r>
          </w:p>
          <w:p w14:paraId="2EC02FC8" w14:textId="0F1B3EAF" w:rsidR="001A36B5" w:rsidRPr="008D1773" w:rsidRDefault="001A36B5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</w:p>
        </w:tc>
      </w:tr>
      <w:tr w:rsidR="001A36B5" w:rsidRPr="0047323B" w14:paraId="64AE6EEE" w14:textId="77777777" w:rsidTr="005C5A34">
        <w:trPr>
          <w:trHeight w:val="85"/>
        </w:trPr>
        <w:tc>
          <w:tcPr>
            <w:tcW w:w="2976" w:type="dxa"/>
            <w:shd w:val="clear" w:color="auto" w:fill="FFFFFF"/>
          </w:tcPr>
          <w:p w14:paraId="5D356C16" w14:textId="77777777" w:rsidR="004C5974" w:rsidRPr="008D1773" w:rsidRDefault="004C597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EDUCACIÓN FÍSICA</w:t>
            </w:r>
          </w:p>
          <w:p w14:paraId="721A7405" w14:textId="77777777" w:rsidR="001A36B5" w:rsidRPr="008D1773" w:rsidRDefault="001A36B5" w:rsidP="008E4876">
            <w:pPr>
              <w:pStyle w:val="CAPACIDAD"/>
              <w:spacing w:after="0"/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2842" w:type="dxa"/>
            <w:shd w:val="clear" w:color="auto" w:fill="FFFFFF"/>
          </w:tcPr>
          <w:p w14:paraId="7E89E96E" w14:textId="77777777" w:rsidR="00C86FCD" w:rsidRPr="008D1773" w:rsidRDefault="00C86FCD" w:rsidP="008E4876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</w:pPr>
            <w:r w:rsidRPr="008D1773"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  <w:t>REFUERZO DE COMUNICACIÓN</w:t>
            </w:r>
          </w:p>
          <w:p w14:paraId="4DD03F65" w14:textId="755C3E42" w:rsidR="001A36B5" w:rsidRPr="008D1773" w:rsidRDefault="001A36B5" w:rsidP="008E4876">
            <w:pPr>
              <w:pStyle w:val="CAPACIDAD"/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1773"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29" w:type="dxa"/>
            <w:shd w:val="clear" w:color="auto" w:fill="FFFFFF"/>
          </w:tcPr>
          <w:p w14:paraId="5280523E" w14:textId="77777777" w:rsidR="004C5974" w:rsidRPr="008D1773" w:rsidRDefault="004C597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RELIGIÓN</w:t>
            </w:r>
          </w:p>
          <w:p w14:paraId="3C2B21BB" w14:textId="2E791AFB" w:rsidR="001A36B5" w:rsidRPr="008D1773" w:rsidRDefault="004C5974" w:rsidP="008E4876">
            <w:pPr>
              <w:spacing w:after="0"/>
              <w:jc w:val="center"/>
              <w:rPr>
                <w:rFonts w:ascii="Comic Sans MS" w:eastAsia="Calibri" w:hAnsi="Comic Sans MS"/>
                <w:color w:val="000000"/>
                <w:sz w:val="18"/>
                <w:szCs w:val="18"/>
              </w:rPr>
            </w:pPr>
            <w:r w:rsidRPr="008D1773">
              <w:rPr>
                <w:rFonts w:ascii="Comic Sans MS" w:eastAsia="Calibri" w:hAnsi="Comic Sans MS"/>
                <w:color w:val="000000"/>
                <w:sz w:val="18"/>
                <w:szCs w:val="18"/>
              </w:rPr>
              <w:t xml:space="preserve">Celebramos la fiesta de la Inmaculada concepción </w:t>
            </w:r>
          </w:p>
        </w:tc>
        <w:tc>
          <w:tcPr>
            <w:tcW w:w="2983" w:type="dxa"/>
            <w:shd w:val="clear" w:color="auto" w:fill="FFFFFF"/>
          </w:tcPr>
          <w:p w14:paraId="1B13E876" w14:textId="3162E5D2" w:rsidR="001A36B5" w:rsidRPr="008D1773" w:rsidRDefault="00C86FCD" w:rsidP="008E4876">
            <w:pPr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8D1773"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  <w:t>REFUERZO DE MATEMÁTICA</w:t>
            </w:r>
          </w:p>
        </w:tc>
        <w:tc>
          <w:tcPr>
            <w:tcW w:w="3112" w:type="dxa"/>
            <w:shd w:val="clear" w:color="auto" w:fill="FFFFFF"/>
          </w:tcPr>
          <w:p w14:paraId="65C9B01C" w14:textId="77777777" w:rsidR="001A36B5" w:rsidRPr="008D1773" w:rsidRDefault="001A36B5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057619B0" w14:textId="77777777" w:rsidR="001A36B5" w:rsidRPr="008D1773" w:rsidRDefault="001A36B5" w:rsidP="008E4876">
            <w:pPr>
              <w:pStyle w:val="Indicador0"/>
              <w:spacing w:after="0"/>
              <w:ind w:firstLine="0"/>
              <w:rPr>
                <w:rFonts w:ascii="Comic Sans MS" w:eastAsia="Arial" w:hAnsi="Comic Sans MS"/>
                <w:sz w:val="18"/>
                <w:szCs w:val="18"/>
                <w:lang w:eastAsia="es-PE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  <w:lang w:eastAsia="es-PE"/>
              </w:rPr>
              <w:t xml:space="preserve">Escribimos textos navideños </w:t>
            </w:r>
          </w:p>
          <w:p w14:paraId="1EC41D8D" w14:textId="77777777" w:rsidR="001A36B5" w:rsidRPr="008D1773" w:rsidRDefault="001A36B5" w:rsidP="008E4876">
            <w:pPr>
              <w:pStyle w:val="Indicador0"/>
              <w:spacing w:after="0"/>
              <w:ind w:firstLine="0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</w:tc>
      </w:tr>
      <w:tr w:rsidR="001A36B5" w:rsidRPr="001B4833" w14:paraId="3DC8F19C" w14:textId="77777777" w:rsidTr="008E4876">
        <w:trPr>
          <w:trHeight w:val="139"/>
        </w:trPr>
        <w:tc>
          <w:tcPr>
            <w:tcW w:w="2976" w:type="dxa"/>
            <w:shd w:val="clear" w:color="auto" w:fill="FFFFFF"/>
          </w:tcPr>
          <w:p w14:paraId="41D67A2D" w14:textId="77777777" w:rsidR="004C5974" w:rsidRPr="008D1773" w:rsidRDefault="004C597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PERSONAL SOCIAL</w:t>
            </w:r>
          </w:p>
          <w:p w14:paraId="18B96846" w14:textId="4E088D6C" w:rsidR="001A36B5" w:rsidRPr="008D1773" w:rsidRDefault="004C5974" w:rsidP="008E4876">
            <w:pPr>
              <w:pStyle w:val="Indicador0"/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¿Cómo es el proceso económico en Navidad?</w:t>
            </w:r>
          </w:p>
        </w:tc>
        <w:tc>
          <w:tcPr>
            <w:tcW w:w="2842" w:type="dxa"/>
            <w:shd w:val="clear" w:color="auto" w:fill="FFFFFF"/>
          </w:tcPr>
          <w:p w14:paraId="6ECD6CCD" w14:textId="77777777" w:rsidR="004C5974" w:rsidRPr="008D1773" w:rsidRDefault="004C597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CIENCIA Y TECNOLOGÍA</w:t>
            </w:r>
            <w:r w:rsidRPr="008D1773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</w:p>
          <w:p w14:paraId="4E224433" w14:textId="59D3D401" w:rsidR="001A36B5" w:rsidRPr="008D1773" w:rsidRDefault="004C5974" w:rsidP="008E4876">
            <w:pPr>
              <w:pStyle w:val="Indicador0"/>
              <w:spacing w:after="0"/>
              <w:ind w:firstLine="0"/>
              <w:rPr>
                <w:rFonts w:eastAsia="Arial"/>
                <w:sz w:val="18"/>
                <w:szCs w:val="18"/>
              </w:rPr>
            </w:pPr>
            <w:r w:rsidRPr="008D1773">
              <w:rPr>
                <w:rFonts w:ascii="Comic Sans MS" w:hAnsi="Comic Sans MS"/>
                <w:sz w:val="18"/>
                <w:szCs w:val="18"/>
                <w:lang w:val="es-PE"/>
              </w:rPr>
              <w:t>Indagamos sobre las estrellas</w:t>
            </w:r>
            <w:r w:rsidRPr="008D1773"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Pr="008D1773"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 </w:t>
            </w:r>
          </w:p>
          <w:p w14:paraId="139F4241" w14:textId="77777777" w:rsidR="001A36B5" w:rsidRPr="008D1773" w:rsidRDefault="001A36B5" w:rsidP="00C43EFC">
            <w:pPr>
              <w:pStyle w:val="Indicador0"/>
              <w:ind w:firstLine="0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2829" w:type="dxa"/>
            <w:shd w:val="clear" w:color="auto" w:fill="FFFFFF"/>
          </w:tcPr>
          <w:p w14:paraId="47DB3753" w14:textId="77777777" w:rsidR="004C5974" w:rsidRPr="008D1773" w:rsidRDefault="001A36B5" w:rsidP="004C5974">
            <w:pPr>
              <w:spacing w:after="0"/>
              <w:jc w:val="center"/>
              <w:rPr>
                <w:rFonts w:ascii="Comic Sans MS" w:eastAsia="Comic Sans MS" w:hAnsi="Comic Sans MS" w:cs="Comic Sans MS"/>
                <w:bCs/>
                <w:color w:val="00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TUTORÍA</w:t>
            </w:r>
            <w:r w:rsidR="004C5974" w:rsidRPr="008D1773">
              <w:rPr>
                <w:rFonts w:ascii="Comic Sans MS" w:eastAsia="Comic Sans MS" w:hAnsi="Comic Sans MS" w:cs="Comic Sans MS"/>
                <w:bCs/>
                <w:color w:val="000000"/>
                <w:sz w:val="18"/>
                <w:szCs w:val="18"/>
              </w:rPr>
              <w:t xml:space="preserve"> </w:t>
            </w:r>
          </w:p>
          <w:p w14:paraId="5FBD7667" w14:textId="268B44CD" w:rsidR="001A36B5" w:rsidRPr="008D1773" w:rsidRDefault="004C5974" w:rsidP="004C5974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eastAsia="Comic Sans MS" w:hAnsi="Comic Sans MS" w:cs="Comic Sans MS"/>
                <w:bCs/>
                <w:color w:val="000000"/>
                <w:sz w:val="18"/>
                <w:szCs w:val="18"/>
              </w:rPr>
              <w:t>Asumimos nuevos compromisos para el año escolar 2026</w:t>
            </w:r>
          </w:p>
          <w:p w14:paraId="02742F81" w14:textId="79F7EE4A" w:rsidR="001A36B5" w:rsidRPr="008D1773" w:rsidRDefault="001A36B5" w:rsidP="00C43EFC">
            <w:pPr>
              <w:jc w:val="center"/>
              <w:rPr>
                <w:rFonts w:ascii="Comic Sans MS" w:eastAsia="Comic Sans MS" w:hAnsi="Comic Sans MS" w:cs="Comic Sans MS"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3" w:type="dxa"/>
            <w:shd w:val="clear" w:color="auto" w:fill="FFFFFF"/>
          </w:tcPr>
          <w:p w14:paraId="5B385462" w14:textId="77777777" w:rsidR="004C5974" w:rsidRPr="008D1773" w:rsidRDefault="004C5974" w:rsidP="004C5974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CIENCIA Y TECNOLOGÍA</w:t>
            </w:r>
          </w:p>
          <w:p w14:paraId="1B0A1AA1" w14:textId="77777777" w:rsidR="004C5974" w:rsidRPr="008D1773" w:rsidRDefault="004C5974" w:rsidP="004C5974">
            <w:pPr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La Materia y sus propiedades</w:t>
            </w:r>
          </w:p>
          <w:p w14:paraId="72C2EC8A" w14:textId="77777777" w:rsidR="001A36B5" w:rsidRPr="008D1773" w:rsidRDefault="001A36B5" w:rsidP="00C43EFC">
            <w:pPr>
              <w:pStyle w:val="CAPACIDAD"/>
              <w:jc w:val="center"/>
              <w:rPr>
                <w:rFonts w:ascii="Comic Sans MS" w:hAnsi="Comic Sans MS" w:cs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3112" w:type="dxa"/>
            <w:shd w:val="clear" w:color="auto" w:fill="FFFFFF"/>
          </w:tcPr>
          <w:p w14:paraId="23407107" w14:textId="77777777" w:rsidR="004C5974" w:rsidRPr="008D1773" w:rsidRDefault="004C5974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8D1773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ARTE Y CULTURA</w:t>
            </w:r>
          </w:p>
          <w:p w14:paraId="7A3CEEE2" w14:textId="77777777" w:rsidR="004C5974" w:rsidRPr="008D1773" w:rsidRDefault="004C5974" w:rsidP="008E4876">
            <w:pPr>
              <w:spacing w:after="0" w:line="240" w:lineRule="auto"/>
              <w:rPr>
                <w:rFonts w:ascii="Comic Sans MS" w:eastAsia="Arial" w:hAnsi="Comic Sans MS"/>
                <w:sz w:val="18"/>
                <w:szCs w:val="18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Elaboramos un retablo navideño</w:t>
            </w:r>
          </w:p>
          <w:p w14:paraId="0C1286C5" w14:textId="0EA55009" w:rsidR="001A36B5" w:rsidRPr="008D1773" w:rsidRDefault="004C5974" w:rsidP="004C5974">
            <w:pPr>
              <w:pStyle w:val="CAPACIDAD"/>
              <w:rPr>
                <w:rFonts w:ascii="Comic Sans MS" w:hAnsi="Comic Sans MS" w:cs="Arial"/>
                <w:sz w:val="18"/>
                <w:szCs w:val="18"/>
                <w:lang w:val="es-PE"/>
              </w:rPr>
            </w:pPr>
            <w:r w:rsidRPr="008D1773">
              <w:rPr>
                <w:rFonts w:ascii="Comic Sans MS" w:eastAsia="Arial" w:hAnsi="Comic Sans MS"/>
                <w:sz w:val="18"/>
                <w:szCs w:val="18"/>
              </w:rPr>
              <w:t>Elaboramos una manualidad navideña</w:t>
            </w:r>
          </w:p>
        </w:tc>
      </w:tr>
    </w:tbl>
    <w:p w14:paraId="427B26FB" w14:textId="03BBA944" w:rsidR="001A36B5" w:rsidRDefault="001A36B5" w:rsidP="000F4196">
      <w:pPr>
        <w:tabs>
          <w:tab w:val="left" w:pos="4560"/>
        </w:tabs>
        <w:spacing w:before="240" w:after="120" w:line="240" w:lineRule="auto"/>
        <w:rPr>
          <w:rFonts w:ascii="Arial Narrow" w:eastAsia="Times New Roman" w:hAnsi="Arial Narrow" w:cs="Times New Roman"/>
          <w:b/>
          <w:color w:val="FF0000"/>
          <w:sz w:val="20"/>
          <w:szCs w:val="20"/>
          <w:lang w:eastAsia="es-ES"/>
        </w:rPr>
      </w:pPr>
    </w:p>
    <w:tbl>
      <w:tblPr>
        <w:tblW w:w="1530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090"/>
        <w:gridCol w:w="2951"/>
        <w:gridCol w:w="2938"/>
        <w:gridCol w:w="3098"/>
        <w:gridCol w:w="3232"/>
      </w:tblGrid>
      <w:tr w:rsidR="001A36B5" w:rsidRPr="0047323B" w14:paraId="34F21D1B" w14:textId="77777777" w:rsidTr="00327972">
        <w:trPr>
          <w:trHeight w:val="275"/>
        </w:trPr>
        <w:tc>
          <w:tcPr>
            <w:tcW w:w="15309" w:type="dxa"/>
            <w:gridSpan w:val="5"/>
            <w:shd w:val="clear" w:color="auto" w:fill="B7FFB7"/>
          </w:tcPr>
          <w:p w14:paraId="3C416CA7" w14:textId="798662DE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Cs/>
                <w:color w:val="FFFFFF"/>
                <w:sz w:val="32"/>
                <w:szCs w:val="23"/>
                <w:lang w:val="es-ES_tradnl"/>
              </w:rPr>
            </w:pPr>
            <w:r w:rsidRPr="0047323B">
              <w:rPr>
                <w:rFonts w:ascii="Comic Sans MS" w:eastAsia="Century Gothic" w:hAnsi="Comic Sans MS" w:cs="Century Gothic"/>
                <w:b/>
                <w:color w:val="000000" w:themeColor="text1"/>
                <w:szCs w:val="20"/>
              </w:rPr>
              <w:t xml:space="preserve">SEMANA </w:t>
            </w:r>
            <w:r>
              <w:rPr>
                <w:rFonts w:ascii="Comic Sans MS" w:eastAsia="Century Gothic" w:hAnsi="Comic Sans MS" w:cs="Century Gothic"/>
                <w:b/>
                <w:color w:val="000000" w:themeColor="text1"/>
                <w:szCs w:val="20"/>
              </w:rPr>
              <w:t>4</w:t>
            </w:r>
            <w:r w:rsidRPr="0047323B"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 xml:space="preserve">: </w:t>
            </w:r>
            <w:r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 xml:space="preserve">FORTALECEMOS NUESTRA FE REPRESENTANDO </w:t>
            </w:r>
            <w:proofErr w:type="gramStart"/>
            <w:r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>EL  NACIMIENTO</w:t>
            </w:r>
            <w:proofErr w:type="gramEnd"/>
            <w:r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 xml:space="preserve"> DE JESÚS</w:t>
            </w:r>
          </w:p>
        </w:tc>
      </w:tr>
      <w:tr w:rsidR="001A36B5" w:rsidRPr="0047323B" w14:paraId="4ED17253" w14:textId="77777777" w:rsidTr="00327972">
        <w:trPr>
          <w:trHeight w:val="275"/>
        </w:trPr>
        <w:tc>
          <w:tcPr>
            <w:tcW w:w="3090" w:type="dxa"/>
            <w:shd w:val="clear" w:color="auto" w:fill="FFE7E1"/>
          </w:tcPr>
          <w:p w14:paraId="475377DD" w14:textId="77777777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/>
                <w:sz w:val="23"/>
                <w:szCs w:val="23"/>
              </w:rPr>
            </w:pPr>
            <w:r>
              <w:rPr>
                <w:rFonts w:ascii="Comic Sans MS" w:eastAsia="Century Gothic" w:hAnsi="Comic Sans MS" w:cs="Century Gothic"/>
                <w:sz w:val="23"/>
                <w:szCs w:val="23"/>
              </w:rPr>
              <w:t>08 DE DICIEMBRE</w:t>
            </w:r>
          </w:p>
        </w:tc>
        <w:tc>
          <w:tcPr>
            <w:tcW w:w="2951" w:type="dxa"/>
            <w:shd w:val="clear" w:color="auto" w:fill="FFE7E1"/>
          </w:tcPr>
          <w:p w14:paraId="682A3811" w14:textId="77777777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/>
                <w:sz w:val="23"/>
                <w:szCs w:val="23"/>
              </w:rPr>
            </w:pPr>
            <w:proofErr w:type="gramStart"/>
            <w:r>
              <w:rPr>
                <w:rFonts w:ascii="Comic Sans MS" w:eastAsia="Century Gothic" w:hAnsi="Comic Sans MS" w:cs="Century Gothic"/>
                <w:sz w:val="23"/>
                <w:szCs w:val="23"/>
              </w:rPr>
              <w:t>09  DE</w:t>
            </w:r>
            <w:proofErr w:type="gramEnd"/>
            <w:r>
              <w:rPr>
                <w:rFonts w:ascii="Comic Sans MS" w:eastAsia="Century Gothic" w:hAnsi="Comic Sans MS" w:cs="Century Gothic"/>
                <w:sz w:val="23"/>
                <w:szCs w:val="23"/>
              </w:rPr>
              <w:t xml:space="preserve"> DICIEMBRE</w:t>
            </w:r>
          </w:p>
        </w:tc>
        <w:tc>
          <w:tcPr>
            <w:tcW w:w="2938" w:type="dxa"/>
            <w:shd w:val="clear" w:color="auto" w:fill="FFE7E1"/>
          </w:tcPr>
          <w:p w14:paraId="36B5DBC3" w14:textId="77777777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/>
                <w:sz w:val="23"/>
                <w:szCs w:val="23"/>
              </w:rPr>
            </w:pPr>
            <w:r>
              <w:rPr>
                <w:rFonts w:ascii="Comic Sans MS" w:eastAsia="Century Gothic" w:hAnsi="Comic Sans MS" w:cs="Century Gothic"/>
                <w:sz w:val="23"/>
                <w:szCs w:val="23"/>
              </w:rPr>
              <w:t>10 DE DICIEMBRE</w:t>
            </w:r>
          </w:p>
        </w:tc>
        <w:tc>
          <w:tcPr>
            <w:tcW w:w="3098" w:type="dxa"/>
            <w:shd w:val="clear" w:color="auto" w:fill="FFE7E1"/>
          </w:tcPr>
          <w:p w14:paraId="79BC9DC8" w14:textId="77777777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/>
                <w:sz w:val="23"/>
                <w:szCs w:val="23"/>
              </w:rPr>
            </w:pPr>
            <w:r>
              <w:rPr>
                <w:rFonts w:ascii="Comic Sans MS" w:eastAsia="Century Gothic" w:hAnsi="Comic Sans MS" w:cs="Century Gothic"/>
                <w:sz w:val="23"/>
                <w:szCs w:val="23"/>
              </w:rPr>
              <w:t>11 DE DICIEMBRE</w:t>
            </w:r>
          </w:p>
        </w:tc>
        <w:tc>
          <w:tcPr>
            <w:tcW w:w="3232" w:type="dxa"/>
            <w:shd w:val="clear" w:color="auto" w:fill="FFE7E1"/>
          </w:tcPr>
          <w:p w14:paraId="53FDE89B" w14:textId="77777777" w:rsidR="001A36B5" w:rsidRPr="0047323B" w:rsidRDefault="001A36B5" w:rsidP="00C43EFC">
            <w:pPr>
              <w:jc w:val="center"/>
              <w:rPr>
                <w:rFonts w:ascii="Comic Sans MS" w:eastAsia="Century Gothic" w:hAnsi="Comic Sans MS" w:cs="Century Gothic"/>
                <w:b/>
                <w:sz w:val="23"/>
                <w:szCs w:val="23"/>
              </w:rPr>
            </w:pPr>
            <w:r>
              <w:rPr>
                <w:rFonts w:ascii="Comic Sans MS" w:eastAsia="Century Gothic" w:hAnsi="Comic Sans MS" w:cs="Century Gothic"/>
                <w:sz w:val="23"/>
                <w:szCs w:val="23"/>
              </w:rPr>
              <w:t>12 DE DICIEMBRE</w:t>
            </w:r>
          </w:p>
        </w:tc>
      </w:tr>
      <w:tr w:rsidR="001A36B5" w:rsidRPr="0047323B" w14:paraId="5AF210FD" w14:textId="77777777" w:rsidTr="00327972">
        <w:trPr>
          <w:trHeight w:val="759"/>
        </w:trPr>
        <w:tc>
          <w:tcPr>
            <w:tcW w:w="3090" w:type="dxa"/>
            <w:vMerge w:val="restart"/>
          </w:tcPr>
          <w:p w14:paraId="541BC932" w14:textId="77777777" w:rsidR="001A36B5" w:rsidRPr="0047323B" w:rsidRDefault="001A36B5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14:paraId="4431A787" w14:textId="77777777" w:rsidR="001A36B5" w:rsidRDefault="001A36B5" w:rsidP="008E4876">
            <w:pPr>
              <w:spacing w:after="0"/>
              <w:jc w:val="center"/>
              <w:rPr>
                <w:rFonts w:ascii="Comic Sans MS" w:hAnsi="Comic Sans MS"/>
                <w:b/>
                <w:color w:val="6373BA"/>
                <w:sz w:val="20"/>
                <w:szCs w:val="20"/>
              </w:rPr>
            </w:pPr>
            <w:r w:rsidRPr="006E7ED0">
              <w:rPr>
                <w:b/>
                <w:noProof/>
                <w:color w:val="6373BA"/>
              </w:rPr>
              <w:drawing>
                <wp:anchor distT="0" distB="0" distL="114300" distR="114300" simplePos="0" relativeHeight="251704320" behindDoc="0" locked="0" layoutInCell="1" allowOverlap="1" wp14:anchorId="2ABA87C7" wp14:editId="1D98416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189230</wp:posOffset>
                  </wp:positionV>
                  <wp:extent cx="1614805" cy="1981200"/>
                  <wp:effectExtent l="0" t="0" r="4445" b="0"/>
                  <wp:wrapNone/>
                  <wp:docPr id="1555164427" name="Imagen 11" descr="Nuestra Señora Inmaculada Concepción, Virgen María Madonna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estra Señora Inmaculada Concepción, Virgen María Madonna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14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7ED0">
              <w:rPr>
                <w:rFonts w:ascii="Comic Sans MS" w:hAnsi="Comic Sans MS"/>
                <w:b/>
                <w:color w:val="6373BA"/>
                <w:sz w:val="20"/>
                <w:szCs w:val="20"/>
              </w:rPr>
              <w:t>INMACULADA CONCEPCIÓN</w:t>
            </w:r>
          </w:p>
          <w:p w14:paraId="2883D487" w14:textId="77777777" w:rsidR="00327972" w:rsidRPr="00327972" w:rsidRDefault="00327972" w:rsidP="003279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E55C618" w14:textId="77777777" w:rsidR="00327972" w:rsidRPr="00327972" w:rsidRDefault="00327972" w:rsidP="003279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D355AA6" w14:textId="77777777" w:rsidR="00327972" w:rsidRPr="00327972" w:rsidRDefault="00327972" w:rsidP="003279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C3F5C04" w14:textId="77777777" w:rsidR="00327972" w:rsidRPr="00327972" w:rsidRDefault="00327972" w:rsidP="003279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5ACBDF2" w14:textId="77777777" w:rsidR="00327972" w:rsidRPr="00327972" w:rsidRDefault="00327972" w:rsidP="003279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5590D35" w14:textId="77777777" w:rsidR="00327972" w:rsidRPr="00327972" w:rsidRDefault="00327972" w:rsidP="003279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D415303" w14:textId="77777777" w:rsidR="00327972" w:rsidRDefault="00327972" w:rsidP="003279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9026459" w14:textId="245C8AB0" w:rsidR="00327972" w:rsidRPr="00327972" w:rsidRDefault="00327972" w:rsidP="003279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951" w:type="dxa"/>
            <w:vMerge w:val="restart"/>
          </w:tcPr>
          <w:p w14:paraId="070CD8F3" w14:textId="77777777" w:rsidR="001A36B5" w:rsidRPr="0047323B" w:rsidRDefault="001A36B5" w:rsidP="008E4876">
            <w:pPr>
              <w:spacing w:after="0"/>
              <w:jc w:val="center"/>
              <w:rPr>
                <w:rFonts w:ascii="Comic Sans MS" w:eastAsia="Calibri" w:hAnsi="Comic Sans MS"/>
                <w:color w:val="000000"/>
                <w:sz w:val="20"/>
                <w:szCs w:val="20"/>
              </w:rPr>
            </w:pPr>
            <w:r w:rsidRPr="006E7ED0">
              <w:rPr>
                <w:rFonts w:ascii="Comic Sans MS" w:hAnsi="Comic Sans MS"/>
                <w:b/>
                <w:noProof/>
                <w:color w:val="6373BA"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4908B2BB" wp14:editId="7C2FA8B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189230</wp:posOffset>
                  </wp:positionV>
                  <wp:extent cx="1554480" cy="2133600"/>
                  <wp:effectExtent l="0" t="0" r="7620" b="0"/>
                  <wp:wrapNone/>
                  <wp:docPr id="1204523601" name="Imagen 12" descr="Batalla De Ayacu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talla De Ayacuc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7ED0">
              <w:rPr>
                <w:rFonts w:ascii="Comic Sans MS" w:hAnsi="Comic Sans MS"/>
                <w:b/>
                <w:color w:val="6373BA"/>
                <w:sz w:val="20"/>
                <w:szCs w:val="20"/>
              </w:rPr>
              <w:t>BATALLA DE AYACUCHO</w:t>
            </w:r>
          </w:p>
        </w:tc>
        <w:tc>
          <w:tcPr>
            <w:tcW w:w="2938" w:type="dxa"/>
          </w:tcPr>
          <w:p w14:paraId="7BB001B6" w14:textId="77777777" w:rsidR="00092362" w:rsidRPr="00B82AF7" w:rsidRDefault="00092362" w:rsidP="00092362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B82AF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PERSONAL SOCIAL</w:t>
            </w:r>
          </w:p>
          <w:p w14:paraId="2A3E92C3" w14:textId="77777777" w:rsidR="00092362" w:rsidRPr="00B82AF7" w:rsidRDefault="00092362" w:rsidP="00092362">
            <w:pPr>
              <w:pStyle w:val="CAPACIDAD"/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82AF7">
              <w:rPr>
                <w:rFonts w:ascii="Comic Sans MS" w:eastAsia="Arial" w:hAnsi="Comic Sans MS"/>
                <w:sz w:val="18"/>
                <w:szCs w:val="18"/>
              </w:rPr>
              <w:t>El estado protege al consumidor</w:t>
            </w:r>
          </w:p>
          <w:p w14:paraId="4DF2D1A7" w14:textId="77777777" w:rsidR="001A36B5" w:rsidRPr="00B82AF7" w:rsidRDefault="001A36B5" w:rsidP="00092362">
            <w:pPr>
              <w:pStyle w:val="CAPACIDAD"/>
              <w:spacing w:after="0"/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</w:p>
        </w:tc>
        <w:tc>
          <w:tcPr>
            <w:tcW w:w="3098" w:type="dxa"/>
          </w:tcPr>
          <w:p w14:paraId="6DAF24F7" w14:textId="77777777" w:rsidR="00092362" w:rsidRPr="00B82AF7" w:rsidRDefault="00092362" w:rsidP="00092362">
            <w:pPr>
              <w:pStyle w:val="CAPACIDAD"/>
              <w:spacing w:before="0" w:after="0"/>
              <w:jc w:val="center"/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</w:pPr>
            <w:r w:rsidRPr="00B82AF7"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  <w:t>PLAN LECTOR</w:t>
            </w:r>
          </w:p>
          <w:p w14:paraId="732A0C17" w14:textId="77777777" w:rsidR="00092362" w:rsidRPr="00B82AF7" w:rsidRDefault="00092362" w:rsidP="00092362">
            <w:pPr>
              <w:pStyle w:val="CAPACIDAD"/>
              <w:spacing w:after="0"/>
              <w:jc w:val="center"/>
              <w:rPr>
                <w:rFonts w:ascii="Comic Sans MS" w:hAnsi="Comic Sans MS"/>
                <w:sz w:val="18"/>
                <w:szCs w:val="18"/>
                <w:lang w:val="es-PE"/>
              </w:rPr>
            </w:pPr>
            <w:r w:rsidRPr="00B82AF7">
              <w:rPr>
                <w:rFonts w:ascii="Comic Sans MS" w:hAnsi="Comic Sans MS"/>
                <w:sz w:val="18"/>
                <w:szCs w:val="18"/>
                <w:lang w:val="es-PE"/>
              </w:rPr>
              <w:t xml:space="preserve">Leemos guiones teatrales </w:t>
            </w:r>
          </w:p>
          <w:p w14:paraId="7761CCC1" w14:textId="19E8451D" w:rsidR="001A36B5" w:rsidRPr="00B82AF7" w:rsidRDefault="001A36B5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B82AF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5595BF09" w14:textId="14850917" w:rsidR="001A36B5" w:rsidRPr="00B82AF7" w:rsidRDefault="001A36B5" w:rsidP="00092362">
            <w:pPr>
              <w:pStyle w:val="Indicador0"/>
              <w:spacing w:after="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82AF7">
              <w:rPr>
                <w:rFonts w:ascii="Comic Sans MS" w:eastAsia="Arial" w:hAnsi="Comic Sans MS"/>
                <w:sz w:val="18"/>
                <w:szCs w:val="18"/>
              </w:rPr>
              <w:t>Escribimos un guion teatral navideño</w:t>
            </w:r>
          </w:p>
        </w:tc>
        <w:tc>
          <w:tcPr>
            <w:tcW w:w="3232" w:type="dxa"/>
          </w:tcPr>
          <w:p w14:paraId="00767B56" w14:textId="77777777" w:rsidR="001A36B5" w:rsidRPr="00B82AF7" w:rsidRDefault="001A36B5" w:rsidP="008E4876">
            <w:pPr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7E437566" w14:textId="77777777" w:rsidR="00092362" w:rsidRPr="00B82AF7" w:rsidRDefault="00092362" w:rsidP="00092362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B82AF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7CFBC456" w14:textId="77777777" w:rsidR="00092362" w:rsidRPr="00B82AF7" w:rsidRDefault="00092362" w:rsidP="00092362">
            <w:pPr>
              <w:spacing w:after="0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B82AF7">
              <w:rPr>
                <w:rFonts w:ascii="Comic Sans MS" w:hAnsi="Comic Sans MS"/>
                <w:bCs/>
                <w:sz w:val="18"/>
                <w:szCs w:val="18"/>
              </w:rPr>
              <w:t>Escribimos una carta navideña</w:t>
            </w:r>
          </w:p>
          <w:p w14:paraId="5C664857" w14:textId="77777777" w:rsidR="001A36B5" w:rsidRPr="00B82AF7" w:rsidRDefault="001A36B5" w:rsidP="00092362">
            <w:pPr>
              <w:spacing w:after="0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</w:tr>
      <w:tr w:rsidR="001A36B5" w:rsidRPr="0047323B" w14:paraId="5DD53682" w14:textId="77777777" w:rsidTr="00327972">
        <w:trPr>
          <w:trHeight w:val="1334"/>
        </w:trPr>
        <w:tc>
          <w:tcPr>
            <w:tcW w:w="3090" w:type="dxa"/>
            <w:vMerge/>
          </w:tcPr>
          <w:p w14:paraId="1382A7FC" w14:textId="77777777" w:rsidR="001A36B5" w:rsidRPr="0047323B" w:rsidRDefault="001A36B5" w:rsidP="008E4876">
            <w:pPr>
              <w:spacing w:after="0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vMerge/>
          </w:tcPr>
          <w:p w14:paraId="16731B82" w14:textId="77777777" w:rsidR="001A36B5" w:rsidRPr="0047323B" w:rsidRDefault="001A36B5" w:rsidP="008E4876">
            <w:pPr>
              <w:spacing w:after="0"/>
              <w:jc w:val="center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938" w:type="dxa"/>
          </w:tcPr>
          <w:p w14:paraId="687E8381" w14:textId="77777777" w:rsidR="00092362" w:rsidRPr="00B82AF7" w:rsidRDefault="00092362" w:rsidP="00092362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B82AF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RELIGIÓN</w:t>
            </w:r>
          </w:p>
          <w:p w14:paraId="5887CFBE" w14:textId="77777777" w:rsidR="00092362" w:rsidRPr="00B82AF7" w:rsidRDefault="00092362" w:rsidP="00092362">
            <w:pPr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82AF7">
              <w:rPr>
                <w:rFonts w:ascii="Comic Sans MS" w:eastAsia="Arial" w:hAnsi="Comic Sans MS"/>
                <w:sz w:val="18"/>
                <w:szCs w:val="18"/>
              </w:rPr>
              <w:t>Los Reyes Magos visitan a Jesús</w:t>
            </w:r>
          </w:p>
          <w:p w14:paraId="5A1A4E91" w14:textId="2BF238FF" w:rsidR="001A36B5" w:rsidRPr="00B82AF7" w:rsidRDefault="00092362" w:rsidP="008E4876">
            <w:pPr>
              <w:spacing w:after="0"/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B82AF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EDUCACIÓN FÍSICA</w:t>
            </w:r>
          </w:p>
        </w:tc>
        <w:tc>
          <w:tcPr>
            <w:tcW w:w="3098" w:type="dxa"/>
          </w:tcPr>
          <w:p w14:paraId="1ED3EF2B" w14:textId="77777777" w:rsidR="00092362" w:rsidRPr="00B82AF7" w:rsidRDefault="00C86FCD" w:rsidP="00092362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B82AF7"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  <w:t>REFUERZO DE MATEMÁTICA</w:t>
            </w:r>
            <w:r w:rsidRPr="00B82AF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 xml:space="preserve"> </w:t>
            </w:r>
            <w:r w:rsidR="00092362" w:rsidRPr="00B82AF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MATEMÁTICA</w:t>
            </w:r>
          </w:p>
          <w:p w14:paraId="2120C7AF" w14:textId="61A801DD" w:rsidR="001A36B5" w:rsidRPr="00B82AF7" w:rsidRDefault="00092362" w:rsidP="00092362">
            <w:pPr>
              <w:spacing w:after="0"/>
              <w:jc w:val="center"/>
              <w:rPr>
                <w:rFonts w:ascii="Comic Sans MS" w:hAnsi="Comic Sans MS" w:cs="Arial"/>
                <w:bCs/>
                <w:sz w:val="18"/>
                <w:szCs w:val="18"/>
              </w:rPr>
            </w:pPr>
            <w:r w:rsidRPr="00B82AF7">
              <w:rPr>
                <w:rFonts w:ascii="Comic Sans MS" w:hAnsi="Comic Sans MS" w:cs="Arial"/>
                <w:bCs/>
                <w:sz w:val="18"/>
                <w:szCs w:val="18"/>
              </w:rPr>
              <w:t>Recordamos los tipos de gráficos estadísticos</w:t>
            </w:r>
          </w:p>
        </w:tc>
        <w:tc>
          <w:tcPr>
            <w:tcW w:w="3232" w:type="dxa"/>
          </w:tcPr>
          <w:p w14:paraId="1E074EB2" w14:textId="77777777" w:rsidR="00092362" w:rsidRPr="00B82AF7" w:rsidRDefault="00092362" w:rsidP="00092362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B82AF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CIENCIA Y TECNOLOGÍA</w:t>
            </w:r>
          </w:p>
          <w:p w14:paraId="38061EB7" w14:textId="4EBA7B64" w:rsidR="001A36B5" w:rsidRPr="00B82AF7" w:rsidRDefault="00092362" w:rsidP="00092362">
            <w:pPr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82AF7">
              <w:rPr>
                <w:rFonts w:ascii="Comic Sans MS" w:eastAsia="Arial" w:hAnsi="Comic Sans MS"/>
                <w:sz w:val="18"/>
                <w:szCs w:val="18"/>
              </w:rPr>
              <w:t>Los peligros de los fuegos pirotécnicos</w:t>
            </w:r>
          </w:p>
        </w:tc>
      </w:tr>
      <w:tr w:rsidR="001A36B5" w:rsidRPr="001B4833" w14:paraId="09CD797E" w14:textId="77777777" w:rsidTr="00327972">
        <w:trPr>
          <w:trHeight w:val="683"/>
        </w:trPr>
        <w:tc>
          <w:tcPr>
            <w:tcW w:w="3090" w:type="dxa"/>
            <w:vMerge/>
          </w:tcPr>
          <w:p w14:paraId="579905DF" w14:textId="77777777" w:rsidR="001A36B5" w:rsidRPr="0047323B" w:rsidRDefault="001A36B5" w:rsidP="008E4876">
            <w:pPr>
              <w:spacing w:after="0"/>
              <w:jc w:val="center"/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  <w:tc>
          <w:tcPr>
            <w:tcW w:w="2951" w:type="dxa"/>
            <w:vMerge/>
          </w:tcPr>
          <w:p w14:paraId="24832464" w14:textId="77777777" w:rsidR="001A36B5" w:rsidRPr="004D4495" w:rsidRDefault="001A36B5" w:rsidP="008E4876">
            <w:pPr>
              <w:spacing w:after="0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2938" w:type="dxa"/>
          </w:tcPr>
          <w:p w14:paraId="5617C4C7" w14:textId="77777777" w:rsidR="001A36B5" w:rsidRPr="00B82AF7" w:rsidRDefault="001A36B5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B82AF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TUTORÍA</w:t>
            </w:r>
          </w:p>
          <w:p w14:paraId="165CE881" w14:textId="1C85E980" w:rsidR="001A36B5" w:rsidRPr="00B82AF7" w:rsidRDefault="001A36B5" w:rsidP="00092362">
            <w:pPr>
              <w:spacing w:after="0"/>
              <w:rPr>
                <w:rFonts w:ascii="Comic Sans MS" w:hAnsi="Comic Sans MS"/>
                <w:sz w:val="18"/>
                <w:szCs w:val="18"/>
              </w:rPr>
            </w:pPr>
            <w:r w:rsidRPr="00B82AF7">
              <w:rPr>
                <w:rFonts w:ascii="Comic Sans MS" w:hAnsi="Comic Sans MS"/>
                <w:sz w:val="18"/>
                <w:szCs w:val="18"/>
              </w:rPr>
              <w:t>Compartimos mensajes navideños con nuestros compañeros</w:t>
            </w:r>
          </w:p>
        </w:tc>
        <w:tc>
          <w:tcPr>
            <w:tcW w:w="3098" w:type="dxa"/>
          </w:tcPr>
          <w:p w14:paraId="6341A07F" w14:textId="7B078A43" w:rsidR="001A36B5" w:rsidRPr="00B82AF7" w:rsidRDefault="001A36B5" w:rsidP="008E4876">
            <w:pPr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</w:p>
          <w:p w14:paraId="4DF4472B" w14:textId="77777777" w:rsidR="00092362" w:rsidRPr="00B82AF7" w:rsidRDefault="00092362" w:rsidP="00092362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B82AF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CIENCIA Y TECNOLOGÍA</w:t>
            </w:r>
          </w:p>
          <w:p w14:paraId="776E3077" w14:textId="2C42F3DC" w:rsidR="001A36B5" w:rsidRPr="00B82AF7" w:rsidRDefault="00092362" w:rsidP="00092362">
            <w:pPr>
              <w:pStyle w:val="Indicador0"/>
              <w:spacing w:after="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82AF7">
              <w:rPr>
                <w:rFonts w:ascii="Comic Sans MS" w:eastAsia="Arial" w:hAnsi="Comic Sans MS"/>
                <w:sz w:val="18"/>
                <w:szCs w:val="18"/>
              </w:rPr>
              <w:t>Las mezclas y combinaciones</w:t>
            </w:r>
          </w:p>
        </w:tc>
        <w:tc>
          <w:tcPr>
            <w:tcW w:w="3232" w:type="dxa"/>
          </w:tcPr>
          <w:p w14:paraId="36B3FF99" w14:textId="77777777" w:rsidR="00092362" w:rsidRPr="00B82AF7" w:rsidRDefault="00092362" w:rsidP="00092362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B82AF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ARTE Y CULTURA</w:t>
            </w:r>
          </w:p>
          <w:p w14:paraId="32615D76" w14:textId="77777777" w:rsidR="00092362" w:rsidRPr="00B82AF7" w:rsidRDefault="00092362" w:rsidP="00092362">
            <w:pPr>
              <w:spacing w:after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B82AF7">
              <w:rPr>
                <w:rFonts w:ascii="Comic Sans MS" w:eastAsia="Arial" w:hAnsi="Comic Sans MS"/>
                <w:sz w:val="18"/>
                <w:szCs w:val="18"/>
              </w:rPr>
              <w:t>Presentamos nuestra obra teatral navideña.</w:t>
            </w:r>
          </w:p>
          <w:p w14:paraId="5B849ED0" w14:textId="5CCC7D5D" w:rsidR="001A36B5" w:rsidRPr="00B82AF7" w:rsidRDefault="001A36B5" w:rsidP="008E4876">
            <w:pPr>
              <w:spacing w:after="0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Y="212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2842"/>
        <w:gridCol w:w="2829"/>
        <w:gridCol w:w="2983"/>
        <w:gridCol w:w="3112"/>
      </w:tblGrid>
      <w:tr w:rsidR="00327972" w:rsidRPr="0047323B" w14:paraId="7F050084" w14:textId="77777777" w:rsidTr="00327972">
        <w:trPr>
          <w:trHeight w:val="275"/>
        </w:trPr>
        <w:tc>
          <w:tcPr>
            <w:tcW w:w="14742" w:type="dxa"/>
            <w:gridSpan w:val="5"/>
            <w:shd w:val="clear" w:color="auto" w:fill="CCFFFF"/>
          </w:tcPr>
          <w:bookmarkEnd w:id="9"/>
          <w:p w14:paraId="467E86C5" w14:textId="77777777" w:rsidR="00327972" w:rsidRPr="0047323B" w:rsidRDefault="00327972" w:rsidP="00E63D7E">
            <w:pPr>
              <w:spacing w:after="0"/>
              <w:jc w:val="center"/>
              <w:rPr>
                <w:rFonts w:ascii="Comic Sans MS" w:eastAsia="Century Gothic" w:hAnsi="Comic Sans MS" w:cs="Century Gothic"/>
                <w:bCs/>
                <w:color w:val="FFFFFF"/>
                <w:sz w:val="32"/>
                <w:szCs w:val="23"/>
                <w:lang w:val="es-ES_tradnl"/>
              </w:rPr>
            </w:pPr>
            <w:r w:rsidRPr="0047323B">
              <w:rPr>
                <w:rFonts w:ascii="Comic Sans MS" w:eastAsia="Century Gothic" w:hAnsi="Comic Sans MS" w:cs="Century Gothic"/>
                <w:b/>
                <w:color w:val="000000" w:themeColor="text1"/>
                <w:szCs w:val="20"/>
              </w:rPr>
              <w:lastRenderedPageBreak/>
              <w:t xml:space="preserve">SEMANA </w:t>
            </w:r>
            <w:r>
              <w:rPr>
                <w:rFonts w:ascii="Comic Sans MS" w:eastAsia="Century Gothic" w:hAnsi="Comic Sans MS" w:cs="Century Gothic"/>
                <w:b/>
                <w:color w:val="000000" w:themeColor="text1"/>
                <w:szCs w:val="20"/>
              </w:rPr>
              <w:t>5</w:t>
            </w:r>
            <w:r w:rsidRPr="0047323B"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 xml:space="preserve">: </w:t>
            </w:r>
            <w:r>
              <w:rPr>
                <w:rFonts w:ascii="Comic Sans MS" w:eastAsia="Century Gothic" w:hAnsi="Comic Sans MS" w:cs="Century Gothic"/>
                <w:bCs/>
                <w:color w:val="000000" w:themeColor="text1"/>
                <w:szCs w:val="20"/>
              </w:rPr>
              <w:t>DESPEDIMOS NUESTRO AÑO ESCOLAR CON ESPÍRITU NAVIDEÑO</w:t>
            </w:r>
          </w:p>
        </w:tc>
      </w:tr>
      <w:tr w:rsidR="00327972" w:rsidRPr="0047323B" w14:paraId="63E07B84" w14:textId="77777777" w:rsidTr="00327972">
        <w:trPr>
          <w:trHeight w:val="275"/>
        </w:trPr>
        <w:tc>
          <w:tcPr>
            <w:tcW w:w="2976" w:type="dxa"/>
            <w:shd w:val="clear" w:color="auto" w:fill="E0FFA3"/>
          </w:tcPr>
          <w:p w14:paraId="7DF1B6B2" w14:textId="77777777" w:rsidR="00327972" w:rsidRPr="00327972" w:rsidRDefault="00327972" w:rsidP="00E63D7E">
            <w:pPr>
              <w:spacing w:after="0"/>
              <w:jc w:val="center"/>
              <w:rPr>
                <w:rFonts w:ascii="Comic Sans MS" w:eastAsia="Century Gothic" w:hAnsi="Comic Sans MS" w:cs="Century Gothic"/>
                <w:b/>
                <w:sz w:val="20"/>
                <w:szCs w:val="20"/>
              </w:rPr>
            </w:pPr>
            <w:r w:rsidRPr="00327972">
              <w:rPr>
                <w:rFonts w:ascii="Comic Sans MS" w:eastAsia="Century Gothic" w:hAnsi="Comic Sans MS" w:cs="Century Gothic"/>
                <w:sz w:val="20"/>
                <w:szCs w:val="20"/>
              </w:rPr>
              <w:t>15 DE DICIEMBRE</w:t>
            </w:r>
          </w:p>
        </w:tc>
        <w:tc>
          <w:tcPr>
            <w:tcW w:w="2842" w:type="dxa"/>
            <w:shd w:val="clear" w:color="auto" w:fill="E0FFA3"/>
          </w:tcPr>
          <w:p w14:paraId="3CFAB67D" w14:textId="77777777" w:rsidR="00327972" w:rsidRPr="00327972" w:rsidRDefault="00327972" w:rsidP="00E63D7E">
            <w:pPr>
              <w:spacing w:after="0"/>
              <w:jc w:val="center"/>
              <w:rPr>
                <w:rFonts w:ascii="Comic Sans MS" w:eastAsia="Century Gothic" w:hAnsi="Comic Sans MS" w:cs="Century Gothic"/>
                <w:b/>
                <w:sz w:val="20"/>
                <w:szCs w:val="20"/>
              </w:rPr>
            </w:pPr>
            <w:proofErr w:type="gramStart"/>
            <w:r w:rsidRPr="00327972">
              <w:rPr>
                <w:rFonts w:ascii="Comic Sans MS" w:eastAsia="Century Gothic" w:hAnsi="Comic Sans MS" w:cs="Century Gothic"/>
                <w:sz w:val="20"/>
                <w:szCs w:val="20"/>
              </w:rPr>
              <w:t>16  DE</w:t>
            </w:r>
            <w:proofErr w:type="gramEnd"/>
            <w:r w:rsidRPr="00327972">
              <w:rPr>
                <w:rFonts w:ascii="Comic Sans MS" w:eastAsia="Century Gothic" w:hAnsi="Comic Sans MS" w:cs="Century Gothic"/>
                <w:sz w:val="20"/>
                <w:szCs w:val="20"/>
              </w:rPr>
              <w:t xml:space="preserve"> DICIEMBRE</w:t>
            </w:r>
          </w:p>
        </w:tc>
        <w:tc>
          <w:tcPr>
            <w:tcW w:w="2829" w:type="dxa"/>
            <w:shd w:val="clear" w:color="auto" w:fill="E0FFA3"/>
          </w:tcPr>
          <w:p w14:paraId="79379B92" w14:textId="77777777" w:rsidR="00327972" w:rsidRPr="00327972" w:rsidRDefault="00327972" w:rsidP="00E63D7E">
            <w:pPr>
              <w:spacing w:after="0"/>
              <w:jc w:val="center"/>
              <w:rPr>
                <w:rFonts w:ascii="Comic Sans MS" w:eastAsia="Century Gothic" w:hAnsi="Comic Sans MS" w:cs="Century Gothic"/>
                <w:b/>
                <w:sz w:val="20"/>
                <w:szCs w:val="20"/>
              </w:rPr>
            </w:pPr>
            <w:r w:rsidRPr="00327972">
              <w:rPr>
                <w:rFonts w:ascii="Comic Sans MS" w:eastAsia="Century Gothic" w:hAnsi="Comic Sans MS" w:cs="Century Gothic"/>
                <w:sz w:val="20"/>
                <w:szCs w:val="20"/>
              </w:rPr>
              <w:t>17 DE DICIEMBRE</w:t>
            </w:r>
          </w:p>
        </w:tc>
        <w:tc>
          <w:tcPr>
            <w:tcW w:w="2983" w:type="dxa"/>
            <w:shd w:val="clear" w:color="auto" w:fill="E0FFA3"/>
          </w:tcPr>
          <w:p w14:paraId="655818C9" w14:textId="77777777" w:rsidR="00327972" w:rsidRPr="00327972" w:rsidRDefault="00327972" w:rsidP="00E63D7E">
            <w:pPr>
              <w:spacing w:after="0"/>
              <w:jc w:val="center"/>
              <w:rPr>
                <w:rFonts w:ascii="Comic Sans MS" w:eastAsia="Century Gothic" w:hAnsi="Comic Sans MS" w:cs="Century Gothic"/>
                <w:b/>
                <w:sz w:val="20"/>
                <w:szCs w:val="20"/>
              </w:rPr>
            </w:pPr>
            <w:r w:rsidRPr="00327972">
              <w:rPr>
                <w:rFonts w:ascii="Comic Sans MS" w:eastAsia="Century Gothic" w:hAnsi="Comic Sans MS" w:cs="Century Gothic"/>
                <w:sz w:val="20"/>
                <w:szCs w:val="20"/>
              </w:rPr>
              <w:t>18 DE DICIEMBRE</w:t>
            </w:r>
          </w:p>
        </w:tc>
        <w:tc>
          <w:tcPr>
            <w:tcW w:w="3112" w:type="dxa"/>
            <w:shd w:val="clear" w:color="auto" w:fill="E0FFA3"/>
          </w:tcPr>
          <w:p w14:paraId="7FBBD4D2" w14:textId="77777777" w:rsidR="00327972" w:rsidRPr="00327972" w:rsidRDefault="00327972" w:rsidP="00E63D7E">
            <w:pPr>
              <w:spacing w:after="0"/>
              <w:jc w:val="center"/>
              <w:rPr>
                <w:rFonts w:ascii="Comic Sans MS" w:eastAsia="Century Gothic" w:hAnsi="Comic Sans MS" w:cs="Century Gothic"/>
                <w:b/>
                <w:sz w:val="20"/>
                <w:szCs w:val="20"/>
              </w:rPr>
            </w:pPr>
            <w:r w:rsidRPr="00327972">
              <w:rPr>
                <w:rFonts w:ascii="Comic Sans MS" w:eastAsia="Century Gothic" w:hAnsi="Comic Sans MS" w:cs="Century Gothic"/>
                <w:sz w:val="20"/>
                <w:szCs w:val="20"/>
              </w:rPr>
              <w:t>19 DE DICIEMBRE</w:t>
            </w:r>
          </w:p>
        </w:tc>
      </w:tr>
      <w:tr w:rsidR="00327972" w:rsidRPr="00C67571" w14:paraId="6B249C72" w14:textId="77777777" w:rsidTr="00327972">
        <w:trPr>
          <w:trHeight w:val="744"/>
        </w:trPr>
        <w:tc>
          <w:tcPr>
            <w:tcW w:w="2976" w:type="dxa"/>
          </w:tcPr>
          <w:p w14:paraId="35EF6147" w14:textId="77777777" w:rsidR="00327972" w:rsidRPr="00C67571" w:rsidRDefault="00327972" w:rsidP="00327972">
            <w:pPr>
              <w:pStyle w:val="CAPACIDAD"/>
              <w:spacing w:before="0" w:after="0"/>
              <w:jc w:val="center"/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  <w:t>PLAN LECTOR</w:t>
            </w:r>
          </w:p>
          <w:p w14:paraId="3B73B0F8" w14:textId="77777777" w:rsidR="00327972" w:rsidRPr="00327972" w:rsidRDefault="00327972" w:rsidP="00327972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ind w:left="305"/>
              <w:contextualSpacing w:val="0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  <w:r w:rsidRPr="00C67571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Los misterios del ADN y la genética</w:t>
            </w:r>
          </w:p>
        </w:tc>
        <w:tc>
          <w:tcPr>
            <w:tcW w:w="2842" w:type="dxa"/>
          </w:tcPr>
          <w:p w14:paraId="6058DB34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MATEMÁTICA</w:t>
            </w:r>
          </w:p>
          <w:p w14:paraId="4BDE542C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eastAsia="Calibri" w:hAnsi="Comic Sans MS"/>
                <w:color w:val="000000"/>
                <w:sz w:val="18"/>
                <w:szCs w:val="18"/>
              </w:rPr>
            </w:pPr>
            <w:r w:rsidRPr="00C67571">
              <w:rPr>
                <w:rFonts w:ascii="Comic Sans MS" w:eastAsia="Comic Sans MS" w:hAnsi="Comic Sans MS" w:cs="Comic Sans MS"/>
                <w:bCs/>
                <w:color w:val="000000"/>
                <w:sz w:val="18"/>
                <w:szCs w:val="18"/>
              </w:rPr>
              <w:t>Conteo de cubos</w:t>
            </w:r>
          </w:p>
        </w:tc>
        <w:tc>
          <w:tcPr>
            <w:tcW w:w="2829" w:type="dxa"/>
          </w:tcPr>
          <w:p w14:paraId="2B50069C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PERSONAL SOCIAL</w:t>
            </w:r>
          </w:p>
          <w:p w14:paraId="381A545B" w14:textId="77777777" w:rsidR="00327972" w:rsidRPr="00327972" w:rsidRDefault="00327972" w:rsidP="00327972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67571">
              <w:rPr>
                <w:rFonts w:ascii="Comic Sans MS" w:hAnsi="Comic Sans MS"/>
                <w:sz w:val="18"/>
                <w:szCs w:val="18"/>
              </w:rPr>
              <w:t>Conocemos las tradiciones navideñas de mi Perú</w:t>
            </w:r>
          </w:p>
        </w:tc>
        <w:tc>
          <w:tcPr>
            <w:tcW w:w="2983" w:type="dxa"/>
          </w:tcPr>
          <w:p w14:paraId="6522FE0C" w14:textId="77777777" w:rsidR="00327972" w:rsidRPr="00C67571" w:rsidRDefault="00327972" w:rsidP="00327972">
            <w:pPr>
              <w:pStyle w:val="CAPACIDAD"/>
              <w:spacing w:before="0" w:after="0"/>
              <w:jc w:val="center"/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 w:cs="Arial"/>
                <w:b/>
                <w:bCs/>
                <w:color w:val="FF0000"/>
                <w:sz w:val="18"/>
                <w:szCs w:val="18"/>
              </w:rPr>
              <w:t>PLAN LECTOR</w:t>
            </w:r>
          </w:p>
          <w:p w14:paraId="0A790E25" w14:textId="77777777" w:rsidR="00327972" w:rsidRPr="00327972" w:rsidRDefault="00327972" w:rsidP="00327972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ind w:left="305"/>
              <w:contextualSpacing w:val="0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  <w:r w:rsidRPr="00C67571"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  <w:t>Los misterios del ADN y la genética</w:t>
            </w:r>
            <w:r w:rsidRPr="00327972">
              <w:rPr>
                <w:rFonts w:ascii="Comic Sans MS" w:hAnsi="Comic Sans MS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2" w:type="dxa"/>
          </w:tcPr>
          <w:p w14:paraId="6120579D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30CE0863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C67571">
              <w:rPr>
                <w:rFonts w:ascii="Comic Sans MS" w:hAnsi="Comic Sans MS" w:cs="Arial"/>
                <w:color w:val="000000" w:themeColor="text1"/>
                <w:sz w:val="18"/>
                <w:szCs w:val="18"/>
              </w:rPr>
              <w:t>Escribimos tarjetas navideñas</w:t>
            </w:r>
            <w:r w:rsidRPr="00C67571">
              <w:rPr>
                <w:rFonts w:ascii="Comic Sans MS" w:hAnsi="Comic Sans MS" w:cs="Arial"/>
                <w:bCs/>
                <w:sz w:val="18"/>
                <w:szCs w:val="18"/>
              </w:rPr>
              <w:t xml:space="preserve">  </w:t>
            </w:r>
          </w:p>
        </w:tc>
      </w:tr>
      <w:tr w:rsidR="00327972" w:rsidRPr="00C67571" w14:paraId="1E106867" w14:textId="77777777" w:rsidTr="00E63D7E">
        <w:trPr>
          <w:trHeight w:val="1703"/>
        </w:trPr>
        <w:tc>
          <w:tcPr>
            <w:tcW w:w="2976" w:type="dxa"/>
          </w:tcPr>
          <w:p w14:paraId="7692C37D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COMUNICACIÓN</w:t>
            </w:r>
          </w:p>
          <w:p w14:paraId="776278D6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/>
                <w:sz w:val="18"/>
                <w:szCs w:val="18"/>
                <w:lang w:val="es-PE"/>
              </w:rPr>
              <w:t>Escribimos caligramas navideños</w:t>
            </w:r>
            <w:r w:rsidRPr="00C67571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</w:t>
            </w:r>
            <w:r w:rsidRPr="00C67571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PERSONAL SOCIAL</w:t>
            </w:r>
            <w:r>
              <w:rPr>
                <w:rFonts w:ascii="Comic Sans MS" w:hAnsi="Comic Sans MS"/>
                <w:b/>
                <w:color w:val="FF0000"/>
                <w:sz w:val="18"/>
                <w:szCs w:val="18"/>
              </w:rPr>
              <w:t xml:space="preserve"> </w:t>
            </w:r>
          </w:p>
          <w:p w14:paraId="60C944AD" w14:textId="66F3865B" w:rsidR="00327972" w:rsidRPr="00E63D7E" w:rsidRDefault="00327972" w:rsidP="00E63D7E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67571">
              <w:rPr>
                <w:rFonts w:ascii="Comic Sans MS" w:hAnsi="Comic Sans MS"/>
                <w:sz w:val="18"/>
                <w:szCs w:val="18"/>
              </w:rPr>
              <w:t>Conocemos las tradiciones navideñas de mi Perú</w:t>
            </w:r>
          </w:p>
        </w:tc>
        <w:tc>
          <w:tcPr>
            <w:tcW w:w="2842" w:type="dxa"/>
          </w:tcPr>
          <w:p w14:paraId="245C7F09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</w:pPr>
            <w:r w:rsidRPr="00C67571"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  <w:t>REFUERZO DE COMUNICACIÓN</w:t>
            </w:r>
          </w:p>
          <w:p w14:paraId="0B823C1D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CIENCIA Y TECNOLOGÍA</w:t>
            </w:r>
          </w:p>
          <w:p w14:paraId="1E48CEB9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C67571">
              <w:rPr>
                <w:rFonts w:ascii="Comic Sans MS" w:eastAsia="Arial" w:hAnsi="Comic Sans MS"/>
                <w:sz w:val="18"/>
                <w:szCs w:val="18"/>
              </w:rPr>
              <w:t xml:space="preserve">Indagamos sobre los alimentos típicos de la </w:t>
            </w:r>
            <w:r w:rsidRPr="00C67571">
              <w:rPr>
                <w:rFonts w:ascii="Comic Sans MS" w:hAnsi="Comic Sans MS"/>
                <w:b/>
                <w:color w:val="FF0000"/>
                <w:sz w:val="18"/>
                <w:szCs w:val="18"/>
              </w:rPr>
              <w:t xml:space="preserve"> </w:t>
            </w:r>
          </w:p>
          <w:p w14:paraId="6A2F4CCC" w14:textId="77777777" w:rsidR="00327972" w:rsidRPr="00C67571" w:rsidRDefault="00327972" w:rsidP="00327972">
            <w:pPr>
              <w:spacing w:line="240" w:lineRule="auto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C67571">
              <w:rPr>
                <w:rFonts w:ascii="Comic Sans MS" w:eastAsia="Arial" w:hAnsi="Comic Sans MS"/>
                <w:sz w:val="18"/>
                <w:szCs w:val="18"/>
              </w:rPr>
              <w:t>navidad y su valor nutricional</w:t>
            </w:r>
          </w:p>
        </w:tc>
        <w:tc>
          <w:tcPr>
            <w:tcW w:w="2829" w:type="dxa"/>
          </w:tcPr>
          <w:p w14:paraId="33A213CA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RELIGIÓN</w:t>
            </w:r>
          </w:p>
          <w:p w14:paraId="6BDDF283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eastAsia="Calibri" w:hAnsi="Comic Sans MS"/>
                <w:color w:val="000000"/>
                <w:sz w:val="18"/>
                <w:szCs w:val="18"/>
              </w:rPr>
            </w:pPr>
            <w:r w:rsidRPr="00C67571">
              <w:rPr>
                <w:rFonts w:ascii="Comic Sans MS" w:eastAsia="Calibri" w:hAnsi="Comic Sans MS"/>
                <w:color w:val="000000"/>
                <w:sz w:val="18"/>
                <w:szCs w:val="18"/>
              </w:rPr>
              <w:t>Reflexionamos sobre el verdadero valor de la Navidad: Navidad es compartir</w:t>
            </w:r>
          </w:p>
          <w:p w14:paraId="3CAD8C64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EE0000"/>
                <w:sz w:val="18"/>
                <w:szCs w:val="18"/>
              </w:rPr>
            </w:pPr>
            <w:r w:rsidRPr="00C67571">
              <w:rPr>
                <w:rFonts w:ascii="Comic Sans MS" w:hAnsi="Comic Sans MS"/>
                <w:b/>
                <w:color w:val="EE0000"/>
                <w:sz w:val="18"/>
                <w:szCs w:val="18"/>
              </w:rPr>
              <w:t>TUTORÍA</w:t>
            </w:r>
          </w:p>
          <w:p w14:paraId="68EFBB75" w14:textId="77777777" w:rsidR="00327972" w:rsidRPr="00E63D7E" w:rsidRDefault="00327972" w:rsidP="00327972">
            <w:pPr>
              <w:spacing w:line="240" w:lineRule="auto"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E63D7E">
              <w:rPr>
                <w:rFonts w:ascii="Comic Sans MS" w:hAnsi="Comic Sans MS"/>
                <w:bCs/>
                <w:color w:val="000000" w:themeColor="text1"/>
                <w:sz w:val="16"/>
                <w:szCs w:val="16"/>
              </w:rPr>
              <w:t>Realizamos el compartir navideño con nuestra familia escolar</w:t>
            </w:r>
          </w:p>
        </w:tc>
        <w:tc>
          <w:tcPr>
            <w:tcW w:w="2983" w:type="dxa"/>
          </w:tcPr>
          <w:p w14:paraId="4FF75D42" w14:textId="77777777" w:rsidR="00327972" w:rsidRPr="00C67571" w:rsidRDefault="00327972" w:rsidP="00327972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CIENCIA Y TECNOLOGÍA</w:t>
            </w:r>
          </w:p>
          <w:p w14:paraId="5FC17A13" w14:textId="77777777" w:rsidR="00327972" w:rsidRPr="00C67571" w:rsidRDefault="00327972" w:rsidP="00327972">
            <w:pPr>
              <w:spacing w:line="240" w:lineRule="auto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C67571">
              <w:rPr>
                <w:rFonts w:ascii="Comic Sans MS" w:eastAsia="Arial" w:hAnsi="Comic Sans MS"/>
                <w:sz w:val="18"/>
                <w:szCs w:val="18"/>
              </w:rPr>
              <w:t xml:space="preserve">Las etapas del embarazo </w:t>
            </w:r>
          </w:p>
          <w:p w14:paraId="1C752796" w14:textId="77777777" w:rsidR="00327972" w:rsidRPr="00C67571" w:rsidRDefault="00327972" w:rsidP="00327972">
            <w:pPr>
              <w:spacing w:line="240" w:lineRule="auto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C67571">
              <w:rPr>
                <w:rFonts w:ascii="Comic Sans MS" w:eastAsia="Times New Roman" w:hAnsi="Comic Sans MS" w:cs="Times New Roman"/>
                <w:b/>
                <w:color w:val="FF0000"/>
                <w:sz w:val="18"/>
                <w:szCs w:val="18"/>
                <w:lang w:val="es-PE" w:eastAsia="es-PE"/>
              </w:rPr>
              <w:t>REFUERZO DE MATEMÁTICA</w:t>
            </w:r>
          </w:p>
        </w:tc>
        <w:tc>
          <w:tcPr>
            <w:tcW w:w="3112" w:type="dxa"/>
          </w:tcPr>
          <w:p w14:paraId="1FDDE337" w14:textId="77777777" w:rsidR="00327972" w:rsidRPr="00C67571" w:rsidRDefault="00327972" w:rsidP="00327972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ARTE Y CULTURA</w:t>
            </w:r>
          </w:p>
          <w:p w14:paraId="1E62719A" w14:textId="77777777" w:rsidR="00327972" w:rsidRPr="00C67571" w:rsidRDefault="00327972" w:rsidP="00327972">
            <w:pPr>
              <w:pStyle w:val="Indicador0"/>
              <w:ind w:firstLine="0"/>
              <w:jc w:val="center"/>
              <w:rPr>
                <w:rFonts w:ascii="Comic Sans MS" w:eastAsia="Arial" w:hAnsi="Comic Sans MS"/>
                <w:sz w:val="18"/>
                <w:szCs w:val="18"/>
              </w:rPr>
            </w:pPr>
            <w:r w:rsidRPr="00C67571">
              <w:rPr>
                <w:rFonts w:ascii="Comic Sans MS" w:eastAsia="Arial" w:hAnsi="Comic Sans MS"/>
                <w:sz w:val="18"/>
                <w:szCs w:val="18"/>
              </w:rPr>
              <w:t>Entonamos villancicos navideños</w:t>
            </w:r>
          </w:p>
          <w:p w14:paraId="41ACD266" w14:textId="77777777" w:rsidR="00327972" w:rsidRPr="00C67571" w:rsidRDefault="00327972" w:rsidP="00327972">
            <w:pPr>
              <w:spacing w:line="240" w:lineRule="auto"/>
              <w:jc w:val="center"/>
              <w:rPr>
                <w:rFonts w:ascii="Comic Sans MS" w:hAnsi="Comic Sans MS"/>
                <w:bCs/>
                <w:color w:val="000000" w:themeColor="text1"/>
                <w:sz w:val="18"/>
                <w:szCs w:val="18"/>
              </w:rPr>
            </w:pPr>
          </w:p>
        </w:tc>
      </w:tr>
      <w:tr w:rsidR="00327972" w:rsidRPr="00C67571" w14:paraId="1B994B4F" w14:textId="77777777" w:rsidTr="00E63D7E">
        <w:trPr>
          <w:trHeight w:val="232"/>
        </w:trPr>
        <w:tc>
          <w:tcPr>
            <w:tcW w:w="2976" w:type="dxa"/>
            <w:shd w:val="clear" w:color="auto" w:fill="FFFFFF"/>
          </w:tcPr>
          <w:p w14:paraId="7681E69F" w14:textId="77777777" w:rsidR="00327972" w:rsidRPr="00C67571" w:rsidRDefault="00327972" w:rsidP="00327972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C67571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EDUCACIÓN FÍSICA</w:t>
            </w:r>
          </w:p>
        </w:tc>
        <w:tc>
          <w:tcPr>
            <w:tcW w:w="2842" w:type="dxa"/>
            <w:shd w:val="clear" w:color="auto" w:fill="FFFFFF"/>
          </w:tcPr>
          <w:p w14:paraId="70794C3B" w14:textId="77777777" w:rsidR="00327972" w:rsidRPr="00C67571" w:rsidRDefault="00327972" w:rsidP="00327972">
            <w:pPr>
              <w:spacing w:line="240" w:lineRule="auto"/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C67571">
              <w:rPr>
                <w:rFonts w:ascii="Comic Sans MS" w:hAnsi="Comic Sans MS" w:cs="Arial"/>
                <w:b/>
                <w:bCs/>
                <w:sz w:val="18"/>
                <w:szCs w:val="18"/>
              </w:rPr>
              <w:t>EVALUACIÓN IV BIMESTRE</w:t>
            </w:r>
          </w:p>
        </w:tc>
        <w:tc>
          <w:tcPr>
            <w:tcW w:w="2829" w:type="dxa"/>
            <w:shd w:val="clear" w:color="auto" w:fill="FFFFFF"/>
          </w:tcPr>
          <w:p w14:paraId="786E77FB" w14:textId="77777777" w:rsidR="00327972" w:rsidRPr="00C67571" w:rsidRDefault="00327972" w:rsidP="00327972">
            <w:pPr>
              <w:spacing w:line="240" w:lineRule="auto"/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C67571">
              <w:rPr>
                <w:rFonts w:ascii="Comic Sans MS" w:hAnsi="Comic Sans MS" w:cs="Arial"/>
                <w:b/>
                <w:bCs/>
                <w:sz w:val="18"/>
                <w:szCs w:val="18"/>
              </w:rPr>
              <w:t>EVALUACIÓN IV BIMESTRE</w:t>
            </w:r>
          </w:p>
        </w:tc>
        <w:tc>
          <w:tcPr>
            <w:tcW w:w="2983" w:type="dxa"/>
            <w:shd w:val="clear" w:color="auto" w:fill="FFFFFF"/>
          </w:tcPr>
          <w:p w14:paraId="40FDBE76" w14:textId="77777777" w:rsidR="00327972" w:rsidRPr="00C67571" w:rsidRDefault="00327972" w:rsidP="00327972">
            <w:pPr>
              <w:pStyle w:val="CAPACIDAD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C67571">
              <w:rPr>
                <w:rFonts w:ascii="Comic Sans MS" w:hAnsi="Comic Sans MS" w:cs="Arial"/>
                <w:b/>
                <w:bCs/>
                <w:sz w:val="18"/>
                <w:szCs w:val="18"/>
              </w:rPr>
              <w:t>EVALUACIÓN IV BIMESTRE</w:t>
            </w:r>
          </w:p>
        </w:tc>
        <w:tc>
          <w:tcPr>
            <w:tcW w:w="3112" w:type="dxa"/>
            <w:shd w:val="clear" w:color="auto" w:fill="FFFFFF"/>
          </w:tcPr>
          <w:p w14:paraId="61808C75" w14:textId="77777777" w:rsidR="00327972" w:rsidRPr="00C67571" w:rsidRDefault="00327972" w:rsidP="00327972">
            <w:pPr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C67571">
              <w:rPr>
                <w:rFonts w:ascii="Comic Sans MS" w:hAnsi="Comic Sans MS" w:cs="Arial"/>
                <w:b/>
                <w:bCs/>
                <w:sz w:val="18"/>
                <w:szCs w:val="18"/>
              </w:rPr>
              <w:t>EVALUACIÓN IV BIMESTRE</w:t>
            </w:r>
          </w:p>
        </w:tc>
      </w:tr>
    </w:tbl>
    <w:p w14:paraId="645EBA34" w14:textId="3A45D8B7" w:rsidR="000F4196" w:rsidRPr="00215200" w:rsidRDefault="00E63D7E" w:rsidP="00327972">
      <w:pPr>
        <w:tabs>
          <w:tab w:val="left" w:pos="4560"/>
        </w:tabs>
        <w:spacing w:after="0" w:line="240" w:lineRule="auto"/>
        <w:rPr>
          <w:rFonts w:ascii="Comic Sans MS" w:eastAsia="Times New Roman" w:hAnsi="Comic Sans MS" w:cs="Arial"/>
          <w:b/>
          <w:color w:val="FF0000"/>
          <w:sz w:val="18"/>
          <w:szCs w:val="18"/>
          <w:lang w:val="x-none" w:eastAsia="es-ES"/>
        </w:rPr>
      </w:pPr>
      <w:r w:rsidRPr="00215200">
        <w:rPr>
          <w:noProof/>
          <w:sz w:val="18"/>
          <w:szCs w:val="18"/>
        </w:rPr>
        <w:drawing>
          <wp:anchor distT="0" distB="0" distL="114300" distR="114300" simplePos="0" relativeHeight="251707392" behindDoc="1" locked="0" layoutInCell="1" allowOverlap="1" wp14:anchorId="5093C3E1" wp14:editId="61B250E6">
            <wp:simplePos x="0" y="0"/>
            <wp:positionH relativeFrom="margin">
              <wp:posOffset>4676775</wp:posOffset>
            </wp:positionH>
            <wp:positionV relativeFrom="paragraph">
              <wp:posOffset>2390775</wp:posOffset>
            </wp:positionV>
            <wp:extent cx="4859020" cy="2295525"/>
            <wp:effectExtent l="0" t="0" r="0" b="9525"/>
            <wp:wrapNone/>
            <wp:docPr id="27" name="Imagen 27" descr="Pin en fon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en fon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196" w:rsidRPr="00215200">
        <w:rPr>
          <w:rFonts w:ascii="Comic Sans MS" w:eastAsia="Times New Roman" w:hAnsi="Comic Sans MS" w:cs="Arial"/>
          <w:b/>
          <w:color w:val="FF0000"/>
          <w:sz w:val="18"/>
          <w:szCs w:val="18"/>
          <w:lang w:val="es-PE" w:eastAsia="es-ES"/>
        </w:rPr>
        <w:t>VII.MATERIALES BÁSICOS Y RECURSOS A UTILIZAR</w:t>
      </w:r>
      <w:r w:rsidR="000F4196" w:rsidRPr="00215200">
        <w:rPr>
          <w:rFonts w:ascii="Arial Narrow" w:eastAsia="Times New Roman" w:hAnsi="Arial Narrow" w:cs="Times New Roman"/>
          <w:b/>
          <w:color w:val="FF0000"/>
          <w:sz w:val="18"/>
          <w:szCs w:val="18"/>
          <w:lang w:val="x-none" w:eastAsia="es-ES"/>
        </w:rPr>
        <w:t xml:space="preserve"> </w:t>
      </w:r>
    </w:p>
    <w:p w14:paraId="3714161A" w14:textId="59FC2C8C" w:rsidR="001A36B5" w:rsidRPr="00215200" w:rsidRDefault="001A36B5" w:rsidP="00327972">
      <w:pPr>
        <w:pStyle w:val="AREA"/>
        <w:spacing w:before="0" w:after="0"/>
        <w:ind w:left="360"/>
        <w:rPr>
          <w:rFonts w:ascii="Comic Sans MS" w:hAnsi="Comic Sans MS" w:cs="Arial"/>
          <w:b w:val="0"/>
          <w:color w:val="000000" w:themeColor="text1"/>
          <w:sz w:val="18"/>
          <w:szCs w:val="18"/>
          <w:lang w:val="es-PE"/>
        </w:rPr>
      </w:pPr>
      <w:r w:rsidRPr="00215200">
        <w:rPr>
          <w:rFonts w:ascii="Comic Sans MS" w:hAnsi="Comic Sans MS" w:cs="Arial"/>
          <w:color w:val="C00000"/>
          <w:sz w:val="18"/>
          <w:szCs w:val="18"/>
          <w:lang w:val="es-PE"/>
        </w:rPr>
        <w:t>Para el docente</w:t>
      </w:r>
      <w:r w:rsidR="00E63D7E">
        <w:rPr>
          <w:rFonts w:ascii="Comic Sans MS" w:hAnsi="Comic Sans MS" w:cs="Arial"/>
          <w:color w:val="C00000"/>
          <w:sz w:val="18"/>
          <w:szCs w:val="18"/>
          <w:lang w:val="es-PE"/>
        </w:rPr>
        <w:t xml:space="preserve"> </w:t>
      </w:r>
      <w:r w:rsidRPr="00215200">
        <w:rPr>
          <w:rFonts w:ascii="Comic Sans MS" w:hAnsi="Comic Sans MS" w:cs="Arial"/>
          <w:b w:val="0"/>
          <w:color w:val="000000" w:themeColor="text1"/>
          <w:sz w:val="18"/>
          <w:szCs w:val="18"/>
          <w:lang w:val="es-PE"/>
        </w:rPr>
        <w:t>Currículo Nacional de Educación Básica. Lima. MINEDU</w:t>
      </w:r>
      <w:r w:rsidR="00215200">
        <w:rPr>
          <w:rFonts w:ascii="Comic Sans MS" w:hAnsi="Comic Sans MS" w:cs="Arial"/>
          <w:b w:val="0"/>
          <w:color w:val="000000" w:themeColor="text1"/>
          <w:sz w:val="18"/>
          <w:szCs w:val="18"/>
          <w:lang w:val="es-PE"/>
        </w:rPr>
        <w:t xml:space="preserve">                   </w:t>
      </w:r>
      <w:r w:rsidRPr="00215200">
        <w:rPr>
          <w:rFonts w:ascii="Comic Sans MS" w:hAnsi="Comic Sans MS" w:cs="Arial"/>
          <w:b w:val="0"/>
          <w:color w:val="000000" w:themeColor="text1"/>
          <w:sz w:val="18"/>
          <w:szCs w:val="18"/>
          <w:lang w:val="es-PE"/>
        </w:rPr>
        <w:t>Programa Curricular de Educación primaria. Lima. MINEDU</w:t>
      </w:r>
    </w:p>
    <w:p w14:paraId="68C6F3FC" w14:textId="50CAE74E" w:rsidR="001A36B5" w:rsidRPr="00992B44" w:rsidRDefault="001A36B5" w:rsidP="00E63D7E">
      <w:pPr>
        <w:pStyle w:val="AREA"/>
        <w:spacing w:before="0" w:after="0"/>
        <w:ind w:left="360"/>
        <w:rPr>
          <w:rFonts w:ascii="Comic Sans MS" w:hAnsi="Comic Sans MS" w:cs="Arial"/>
          <w:color w:val="000000" w:themeColor="text1"/>
          <w:sz w:val="18"/>
          <w:szCs w:val="18"/>
        </w:rPr>
      </w:pPr>
      <w:r w:rsidRPr="00215200">
        <w:rPr>
          <w:rFonts w:ascii="Comic Sans MS" w:hAnsi="Comic Sans MS" w:cs="Arial"/>
          <w:color w:val="C00000"/>
          <w:sz w:val="18"/>
          <w:szCs w:val="18"/>
          <w:lang w:val="es-PE"/>
        </w:rPr>
        <w:t xml:space="preserve">Para el </w:t>
      </w:r>
      <w:proofErr w:type="gramStart"/>
      <w:r w:rsidRPr="00215200">
        <w:rPr>
          <w:rFonts w:ascii="Comic Sans MS" w:hAnsi="Comic Sans MS" w:cs="Arial"/>
          <w:color w:val="C00000"/>
          <w:sz w:val="18"/>
          <w:szCs w:val="18"/>
          <w:lang w:val="es-PE"/>
        </w:rPr>
        <w:t>estudiante</w:t>
      </w:r>
      <w:r w:rsidR="00E63D7E">
        <w:rPr>
          <w:rFonts w:ascii="Comic Sans MS" w:hAnsi="Comic Sans MS" w:cs="Arial"/>
          <w:color w:val="C00000"/>
          <w:sz w:val="18"/>
          <w:szCs w:val="18"/>
          <w:lang w:val="es-PE"/>
        </w:rPr>
        <w:t xml:space="preserve">  </w:t>
      </w:r>
      <w:r w:rsidRPr="00992B44">
        <w:rPr>
          <w:rFonts w:ascii="Comic Sans MS" w:hAnsi="Comic Sans MS" w:cs="Arial"/>
          <w:color w:val="000000" w:themeColor="text1"/>
          <w:sz w:val="18"/>
          <w:szCs w:val="18"/>
        </w:rPr>
        <w:t>Cuadernos</w:t>
      </w:r>
      <w:proofErr w:type="gramEnd"/>
      <w:r w:rsidRPr="00992B44">
        <w:rPr>
          <w:rFonts w:ascii="Comic Sans MS" w:hAnsi="Comic Sans MS" w:cs="Arial"/>
          <w:color w:val="000000" w:themeColor="text1"/>
          <w:sz w:val="18"/>
          <w:szCs w:val="18"/>
        </w:rPr>
        <w:t xml:space="preserve"> de Trabajo del estudiante 2025</w:t>
      </w:r>
      <w:r w:rsidRPr="00992B44">
        <w:rPr>
          <w:rFonts w:ascii="Comic Sans MS" w:hAnsi="Comic Sans MS" w:cs="Arial"/>
          <w:color w:val="000000" w:themeColor="text1"/>
          <w:sz w:val="18"/>
          <w:szCs w:val="18"/>
        </w:rPr>
        <w:tab/>
      </w:r>
      <w:r w:rsidRPr="00992B44">
        <w:rPr>
          <w:sz w:val="18"/>
          <w:szCs w:val="18"/>
        </w:rPr>
        <w:t xml:space="preserve"> </w:t>
      </w:r>
    </w:p>
    <w:p w14:paraId="4D25B683" w14:textId="138E77AA" w:rsidR="001A36B5" w:rsidRPr="00215200" w:rsidRDefault="001A36B5" w:rsidP="00327972">
      <w:pPr>
        <w:pStyle w:val="Sinespaciado"/>
        <w:numPr>
          <w:ilvl w:val="0"/>
          <w:numId w:val="21"/>
        </w:numPr>
        <w:rPr>
          <w:rFonts w:ascii="Comic Sans MS" w:hAnsi="Comic Sans MS" w:cs="Arial"/>
          <w:color w:val="000000" w:themeColor="text1"/>
          <w:sz w:val="18"/>
          <w:szCs w:val="18"/>
        </w:rPr>
      </w:pPr>
      <w:r w:rsidRPr="00215200">
        <w:rPr>
          <w:rFonts w:ascii="Comic Sans MS" w:hAnsi="Comic Sans MS" w:cs="Arial"/>
          <w:color w:val="000000" w:themeColor="text1"/>
          <w:sz w:val="18"/>
          <w:szCs w:val="18"/>
        </w:rPr>
        <w:t>Tijeras</w:t>
      </w:r>
      <w:r w:rsidR="008824EA" w:rsidRPr="00215200">
        <w:rPr>
          <w:rFonts w:ascii="Comic Sans MS" w:hAnsi="Comic Sans MS" w:cs="Arial"/>
          <w:color w:val="000000" w:themeColor="text1"/>
          <w:sz w:val="18"/>
          <w:szCs w:val="18"/>
        </w:rPr>
        <w:t xml:space="preserve">                 </w:t>
      </w:r>
      <w:r w:rsidRPr="00215200">
        <w:rPr>
          <w:rFonts w:ascii="Comic Sans MS" w:hAnsi="Comic Sans MS" w:cs="Arial"/>
          <w:color w:val="000000" w:themeColor="text1"/>
          <w:sz w:val="18"/>
          <w:szCs w:val="18"/>
        </w:rPr>
        <w:t>Pegamentos</w:t>
      </w:r>
      <w:r w:rsidR="00215200" w:rsidRPr="00215200">
        <w:rPr>
          <w:rFonts w:ascii="Comic Sans MS" w:hAnsi="Comic Sans MS" w:cs="Arial"/>
          <w:color w:val="000000" w:themeColor="text1"/>
          <w:sz w:val="18"/>
          <w:szCs w:val="18"/>
        </w:rPr>
        <w:t xml:space="preserve">          </w:t>
      </w:r>
      <w:r w:rsidRPr="00215200">
        <w:rPr>
          <w:rFonts w:ascii="Comic Sans MS" w:hAnsi="Comic Sans MS" w:cs="Arial"/>
          <w:color w:val="000000" w:themeColor="text1"/>
          <w:sz w:val="18"/>
          <w:szCs w:val="18"/>
        </w:rPr>
        <w:t>Papelotes</w:t>
      </w:r>
      <w:r w:rsidR="008824EA" w:rsidRPr="00215200">
        <w:rPr>
          <w:rFonts w:ascii="Comic Sans MS" w:hAnsi="Comic Sans MS" w:cs="Arial"/>
          <w:color w:val="000000" w:themeColor="text1"/>
          <w:sz w:val="18"/>
          <w:szCs w:val="18"/>
        </w:rPr>
        <w:t xml:space="preserve">          </w:t>
      </w:r>
      <w:proofErr w:type="gramStart"/>
      <w:r w:rsidRPr="00215200">
        <w:rPr>
          <w:rFonts w:ascii="Comic Sans MS" w:hAnsi="Comic Sans MS" w:cs="Arial"/>
          <w:color w:val="000000" w:themeColor="text1"/>
          <w:sz w:val="18"/>
          <w:szCs w:val="18"/>
        </w:rPr>
        <w:t>Plumones</w:t>
      </w:r>
      <w:r w:rsidR="00215200" w:rsidRPr="00215200">
        <w:rPr>
          <w:rFonts w:ascii="Comic Sans MS" w:hAnsi="Comic Sans MS" w:cs="Arial"/>
          <w:color w:val="000000" w:themeColor="text1"/>
          <w:sz w:val="18"/>
          <w:szCs w:val="18"/>
        </w:rPr>
        <w:t xml:space="preserve"> </w:t>
      </w:r>
      <w:r w:rsidR="00215200">
        <w:rPr>
          <w:rFonts w:ascii="Comic Sans MS" w:hAnsi="Comic Sans MS" w:cs="Arial"/>
          <w:color w:val="000000" w:themeColor="text1"/>
          <w:sz w:val="18"/>
          <w:szCs w:val="18"/>
        </w:rPr>
        <w:t xml:space="preserve"> </w:t>
      </w:r>
      <w:r w:rsidRPr="00215200">
        <w:rPr>
          <w:rFonts w:ascii="Comic Sans MS" w:hAnsi="Comic Sans MS" w:cs="Arial"/>
          <w:color w:val="000000" w:themeColor="text1"/>
          <w:sz w:val="18"/>
          <w:szCs w:val="18"/>
        </w:rPr>
        <w:t>Papel</w:t>
      </w:r>
      <w:proofErr w:type="gramEnd"/>
      <w:r w:rsidRPr="00215200">
        <w:rPr>
          <w:rFonts w:ascii="Comic Sans MS" w:hAnsi="Comic Sans MS" w:cs="Arial"/>
          <w:color w:val="000000" w:themeColor="text1"/>
          <w:sz w:val="18"/>
          <w:szCs w:val="18"/>
        </w:rPr>
        <w:t xml:space="preserve"> Bond</w:t>
      </w:r>
      <w:r w:rsidR="008824EA" w:rsidRPr="00215200">
        <w:rPr>
          <w:rFonts w:ascii="Comic Sans MS" w:hAnsi="Comic Sans MS" w:cs="Arial"/>
          <w:color w:val="000000" w:themeColor="text1"/>
          <w:sz w:val="18"/>
          <w:szCs w:val="18"/>
        </w:rPr>
        <w:t xml:space="preserve">         </w:t>
      </w:r>
      <w:r w:rsidRPr="00215200">
        <w:rPr>
          <w:rFonts w:ascii="Comic Sans MS" w:hAnsi="Comic Sans MS" w:cs="Arial"/>
          <w:color w:val="000000" w:themeColor="text1"/>
          <w:sz w:val="18"/>
          <w:szCs w:val="18"/>
        </w:rPr>
        <w:t>Marcadores</w:t>
      </w:r>
    </w:p>
    <w:p w14:paraId="7E975B3C" w14:textId="77777777" w:rsidR="000F4196" w:rsidRPr="000F4196" w:rsidRDefault="000F4196" w:rsidP="00327972">
      <w:pPr>
        <w:spacing w:after="0" w:line="240" w:lineRule="auto"/>
        <w:ind w:left="360" w:hanging="360"/>
        <w:rPr>
          <w:rFonts w:ascii="Comic Sans MS" w:eastAsia="Times New Roman" w:hAnsi="Comic Sans MS" w:cs="Arial"/>
          <w:b/>
          <w:color w:val="FF0000"/>
          <w:sz w:val="20"/>
          <w:szCs w:val="20"/>
          <w:lang w:val="x-none" w:eastAsia="es-ES"/>
        </w:rPr>
      </w:pPr>
      <w:r w:rsidRPr="00215200">
        <w:rPr>
          <w:rFonts w:ascii="Comic Sans MS" w:eastAsia="Times New Roman" w:hAnsi="Comic Sans MS" w:cs="Arial"/>
          <w:b/>
          <w:color w:val="FF0000"/>
          <w:sz w:val="18"/>
          <w:szCs w:val="18"/>
          <w:lang w:val="es-PE" w:eastAsia="es-ES"/>
        </w:rPr>
        <w:t>VIII.REFLEXIONES SOBRE LOS APRENDIZAJES</w:t>
      </w:r>
      <w:r w:rsidRPr="000F4196">
        <w:rPr>
          <w:rFonts w:ascii="Comic Sans MS" w:eastAsia="Times New Roman" w:hAnsi="Comic Sans MS" w:cs="Arial"/>
          <w:b/>
          <w:color w:val="FF0000"/>
          <w:sz w:val="20"/>
          <w:szCs w:val="20"/>
          <w:lang w:val="es-PE" w:eastAsia="es-ES"/>
        </w:rPr>
        <w:t>:</w:t>
      </w:r>
    </w:p>
    <w:p w14:paraId="0AF66B64" w14:textId="77777777" w:rsidR="001A36B5" w:rsidRPr="00992B44" w:rsidRDefault="001A36B5" w:rsidP="00327972">
      <w:pPr>
        <w:pStyle w:val="ARIALCAP"/>
        <w:spacing w:before="0" w:after="0" w:line="240" w:lineRule="auto"/>
        <w:ind w:left="902"/>
        <w:rPr>
          <w:rFonts w:ascii="Comic Sans MS" w:hAnsi="Comic Sans MS" w:cs="Arial"/>
          <w:sz w:val="18"/>
          <w:szCs w:val="18"/>
        </w:rPr>
      </w:pPr>
      <w:r w:rsidRPr="00992B44">
        <w:rPr>
          <w:rFonts w:ascii="Comic Sans MS" w:hAnsi="Comic Sans MS" w:cs="Arial"/>
          <w:sz w:val="18"/>
          <w:szCs w:val="18"/>
        </w:rPr>
        <w:t xml:space="preserve">¿Qué avances tuvieron los estudiantes en sus aprendizajes? </w:t>
      </w:r>
    </w:p>
    <w:p w14:paraId="2A829819" w14:textId="77777777" w:rsidR="001A36B5" w:rsidRPr="00992B44" w:rsidRDefault="001A36B5" w:rsidP="00327972">
      <w:pPr>
        <w:pStyle w:val="ARIALCAP"/>
        <w:spacing w:before="0" w:after="0" w:line="240" w:lineRule="auto"/>
        <w:ind w:left="902"/>
        <w:rPr>
          <w:rFonts w:ascii="Comic Sans MS" w:hAnsi="Comic Sans MS" w:cs="Arial"/>
          <w:sz w:val="18"/>
          <w:szCs w:val="18"/>
        </w:rPr>
      </w:pPr>
      <w:r w:rsidRPr="00992B44">
        <w:rPr>
          <w:rFonts w:ascii="Comic Sans MS" w:hAnsi="Comic Sans MS" w:cs="Arial"/>
          <w:sz w:val="18"/>
          <w:szCs w:val="18"/>
        </w:rPr>
        <w:t>¿Cuáles son las mayores dificultades que se observan en los estudiantes al término de esta unidad didáctica?</w:t>
      </w:r>
    </w:p>
    <w:p w14:paraId="6F11B678" w14:textId="77777777" w:rsidR="001A36B5" w:rsidRPr="00992B44" w:rsidRDefault="001A36B5" w:rsidP="00327972">
      <w:pPr>
        <w:pStyle w:val="ARIALCAP"/>
        <w:spacing w:before="0" w:after="0" w:line="240" w:lineRule="auto"/>
        <w:ind w:left="902"/>
        <w:rPr>
          <w:rFonts w:ascii="Comic Sans MS" w:hAnsi="Comic Sans MS" w:cs="Arial"/>
          <w:sz w:val="18"/>
          <w:szCs w:val="18"/>
        </w:rPr>
      </w:pPr>
      <w:r w:rsidRPr="00992B44">
        <w:rPr>
          <w:rFonts w:ascii="Comic Sans MS" w:hAnsi="Comic Sans MS" w:cs="Arial"/>
          <w:sz w:val="18"/>
          <w:szCs w:val="18"/>
        </w:rPr>
        <w:t>¿Qué aprendizajes debo reforzar en la siguiente experiencia de aprendizaje?</w:t>
      </w:r>
    </w:p>
    <w:p w14:paraId="1F0BCED8" w14:textId="0185B488" w:rsidR="001A36B5" w:rsidRPr="00E63D7E" w:rsidRDefault="001A36B5" w:rsidP="00E63D7E">
      <w:pPr>
        <w:pStyle w:val="ARIALCAP"/>
        <w:spacing w:before="0" w:after="0" w:line="240" w:lineRule="auto"/>
        <w:ind w:left="902"/>
        <w:rPr>
          <w:rFonts w:ascii="Comic Sans MS" w:hAnsi="Comic Sans MS" w:cs="Arial"/>
          <w:sz w:val="18"/>
          <w:szCs w:val="18"/>
        </w:rPr>
      </w:pPr>
      <w:r w:rsidRPr="00992B44">
        <w:rPr>
          <w:rFonts w:ascii="Comic Sans MS" w:hAnsi="Comic Sans MS" w:cs="Arial"/>
          <w:sz w:val="18"/>
          <w:szCs w:val="18"/>
        </w:rPr>
        <w:t>¿Qué actividades, estrategias y materiales funcionaron y cuáles no?</w:t>
      </w:r>
    </w:p>
    <w:p w14:paraId="7CE9DEBE" w14:textId="77777777" w:rsidR="000F4196" w:rsidRPr="00215200" w:rsidRDefault="000F4196" w:rsidP="00327972">
      <w:pPr>
        <w:spacing w:after="0" w:line="276" w:lineRule="auto"/>
        <w:ind w:left="437" w:hanging="437"/>
        <w:contextualSpacing/>
        <w:rPr>
          <w:rFonts w:ascii="Comic Sans MS" w:eastAsia="Times New Roman" w:hAnsi="Comic Sans MS" w:cs="Arial"/>
          <w:b/>
          <w:color w:val="FF0000"/>
          <w:sz w:val="18"/>
          <w:szCs w:val="18"/>
          <w:lang w:val="es-PE" w:eastAsia="es-ES"/>
        </w:rPr>
      </w:pPr>
      <w:r w:rsidRPr="00215200">
        <w:rPr>
          <w:rFonts w:ascii="Comic Sans MS" w:eastAsia="Times New Roman" w:hAnsi="Comic Sans MS" w:cs="Arial"/>
          <w:b/>
          <w:color w:val="FF0000"/>
          <w:sz w:val="18"/>
          <w:szCs w:val="18"/>
          <w:lang w:val="es-PE" w:eastAsia="es-ES"/>
        </w:rPr>
        <w:t>IX.BIBLIOGRAFÍA:</w:t>
      </w:r>
    </w:p>
    <w:p w14:paraId="3CD16BC0" w14:textId="77777777" w:rsidR="001818DD" w:rsidRPr="00215200" w:rsidRDefault="001818DD" w:rsidP="00215200">
      <w:pPr>
        <w:spacing w:after="0"/>
        <w:rPr>
          <w:rFonts w:ascii="Comic Sans MS" w:hAnsi="Comic Sans MS" w:cs="Arial"/>
          <w:b/>
          <w:sz w:val="18"/>
          <w:szCs w:val="18"/>
        </w:rPr>
      </w:pPr>
      <w:r w:rsidRPr="00215200">
        <w:rPr>
          <w:rFonts w:ascii="Comic Sans MS" w:hAnsi="Comic Sans MS" w:cs="Arial"/>
          <w:b/>
          <w:sz w:val="18"/>
          <w:szCs w:val="18"/>
        </w:rPr>
        <w:t>Del docente</w:t>
      </w:r>
    </w:p>
    <w:p w14:paraId="491F693C" w14:textId="77777777" w:rsidR="001818DD" w:rsidRPr="00215200" w:rsidRDefault="001818DD" w:rsidP="00215200">
      <w:pPr>
        <w:pStyle w:val="Prrafodelista"/>
        <w:numPr>
          <w:ilvl w:val="0"/>
          <w:numId w:val="23"/>
        </w:numPr>
        <w:spacing w:after="0" w:line="240" w:lineRule="auto"/>
        <w:ind w:left="284" w:hanging="142"/>
        <w:rPr>
          <w:rFonts w:ascii="Comic Sans MS" w:eastAsia="Times New Roman" w:hAnsi="Comic Sans MS" w:cs="Arial"/>
          <w:sz w:val="18"/>
          <w:szCs w:val="18"/>
          <w:lang w:val="es-ES"/>
        </w:rPr>
      </w:pPr>
      <w:r w:rsidRPr="00215200">
        <w:rPr>
          <w:rFonts w:ascii="Comic Sans MS" w:eastAsia="Times New Roman" w:hAnsi="Comic Sans MS" w:cs="Arial"/>
          <w:sz w:val="18"/>
          <w:szCs w:val="18"/>
          <w:lang w:val="es-ES"/>
        </w:rPr>
        <w:t>MINEDU RM N°556 – 2024 – Lineamientos para la prestación del servicio educativo en las instituciones y programas educativos de la Educación Básica para el año 2025”</w:t>
      </w:r>
    </w:p>
    <w:p w14:paraId="5514FD62" w14:textId="77777777" w:rsidR="001818DD" w:rsidRPr="00215200" w:rsidRDefault="00B14B3F" w:rsidP="00215200">
      <w:pPr>
        <w:pStyle w:val="Prrafodelista"/>
        <w:spacing w:after="0"/>
        <w:ind w:left="284" w:hanging="142"/>
        <w:rPr>
          <w:rFonts w:ascii="Comic Sans MS" w:eastAsia="Times New Roman" w:hAnsi="Comic Sans MS" w:cs="Arial"/>
          <w:sz w:val="18"/>
          <w:szCs w:val="18"/>
          <w:lang w:val="es-ES"/>
        </w:rPr>
      </w:pPr>
      <w:hyperlink r:id="rId17" w:history="1">
        <w:r w:rsidR="001818DD" w:rsidRPr="00215200">
          <w:rPr>
            <w:rStyle w:val="Hipervnculo"/>
            <w:sz w:val="18"/>
            <w:szCs w:val="18"/>
          </w:rPr>
          <w:t>https://www.gob.pe/institucion/minedu/normas-legales/6150505-556-2024-minedu</w:t>
        </w:r>
      </w:hyperlink>
      <w:r w:rsidR="001818DD" w:rsidRPr="00215200">
        <w:rPr>
          <w:sz w:val="18"/>
          <w:szCs w:val="18"/>
        </w:rPr>
        <w:t xml:space="preserve"> </w:t>
      </w:r>
    </w:p>
    <w:p w14:paraId="1D3062C3" w14:textId="09770EC4" w:rsidR="001818DD" w:rsidRPr="00215200" w:rsidRDefault="001818DD" w:rsidP="00215200">
      <w:pPr>
        <w:pStyle w:val="Prrafodelista"/>
        <w:numPr>
          <w:ilvl w:val="0"/>
          <w:numId w:val="23"/>
        </w:numPr>
        <w:spacing w:after="0" w:line="240" w:lineRule="auto"/>
        <w:ind w:left="284" w:hanging="142"/>
        <w:rPr>
          <w:rFonts w:ascii="Comic Sans MS" w:eastAsia="Times New Roman" w:hAnsi="Comic Sans MS" w:cs="Arial"/>
          <w:sz w:val="18"/>
          <w:szCs w:val="18"/>
          <w:lang w:val="es-ES"/>
        </w:rPr>
      </w:pPr>
      <w:r w:rsidRPr="00215200">
        <w:rPr>
          <w:rFonts w:ascii="Comic Sans MS" w:eastAsia="Times New Roman" w:hAnsi="Comic Sans MS" w:cs="Arial"/>
          <w:sz w:val="18"/>
          <w:szCs w:val="18"/>
          <w:lang w:val="es-ES"/>
        </w:rPr>
        <w:t>Metas de aprendizaje</w:t>
      </w:r>
      <w:r w:rsidR="00215200" w:rsidRPr="00215200">
        <w:rPr>
          <w:rFonts w:ascii="Comic Sans MS" w:eastAsia="Times New Roman" w:hAnsi="Comic Sans MS" w:cs="Arial"/>
          <w:sz w:val="18"/>
          <w:szCs w:val="18"/>
          <w:lang w:val="es-ES"/>
        </w:rPr>
        <w:t xml:space="preserve">  </w:t>
      </w:r>
      <w:hyperlink r:id="rId18" w:history="1">
        <w:r w:rsidRPr="00215200">
          <w:rPr>
            <w:rStyle w:val="Hipervnculo"/>
            <w:rFonts w:ascii="Comic Sans MS" w:eastAsia="Times New Roman" w:hAnsi="Comic Sans MS" w:cs="Arial"/>
            <w:sz w:val="18"/>
            <w:szCs w:val="18"/>
            <w:lang w:val="es-ES"/>
          </w:rPr>
          <w:t>https://www.drelm.gob.pe/drelm/wp-content/uploads/2022/09/METAS-DE-APERENDIZAJE_PRIMARIA_V_comp.pdf</w:t>
        </w:r>
      </w:hyperlink>
      <w:r w:rsidRPr="00215200">
        <w:rPr>
          <w:rFonts w:ascii="Comic Sans MS" w:eastAsia="Times New Roman" w:hAnsi="Comic Sans MS" w:cs="Arial"/>
          <w:sz w:val="18"/>
          <w:szCs w:val="18"/>
          <w:lang w:val="es-ES"/>
        </w:rPr>
        <w:t xml:space="preserve"> </w:t>
      </w:r>
    </w:p>
    <w:p w14:paraId="78448E75" w14:textId="757A9A71" w:rsidR="001818DD" w:rsidRPr="00215200" w:rsidRDefault="001818DD" w:rsidP="00215200">
      <w:pPr>
        <w:pStyle w:val="Prrafodelista"/>
        <w:numPr>
          <w:ilvl w:val="0"/>
          <w:numId w:val="23"/>
        </w:numPr>
        <w:spacing w:after="0" w:line="240" w:lineRule="auto"/>
        <w:ind w:left="284" w:hanging="142"/>
        <w:rPr>
          <w:rFonts w:ascii="Comic Sans MS" w:eastAsia="Times New Roman" w:hAnsi="Comic Sans MS" w:cs="Arial"/>
          <w:sz w:val="18"/>
          <w:szCs w:val="18"/>
          <w:lang w:val="es-ES"/>
        </w:rPr>
      </w:pPr>
      <w:r w:rsidRPr="00215200">
        <w:rPr>
          <w:rFonts w:ascii="Comic Sans MS" w:eastAsia="Times New Roman" w:hAnsi="Comic Sans MS" w:cs="Arial"/>
          <w:sz w:val="18"/>
          <w:szCs w:val="18"/>
          <w:lang w:val="es-ES"/>
        </w:rPr>
        <w:t>PROGRAMA CURRICULAR DE EDUCACIÓN PRIMARIA</w:t>
      </w:r>
      <w:r w:rsidR="00215200" w:rsidRPr="00215200">
        <w:rPr>
          <w:rFonts w:ascii="Comic Sans MS" w:eastAsia="Times New Roman" w:hAnsi="Comic Sans MS" w:cs="Arial"/>
          <w:sz w:val="18"/>
          <w:szCs w:val="18"/>
          <w:lang w:val="es-ES"/>
        </w:rPr>
        <w:t xml:space="preserve">     </w:t>
      </w:r>
      <w:hyperlink r:id="rId19" w:history="1">
        <w:r w:rsidRPr="00215200">
          <w:rPr>
            <w:rStyle w:val="Hipervnculo"/>
            <w:rFonts w:ascii="Comic Sans MS" w:eastAsia="Times New Roman" w:hAnsi="Comic Sans MS" w:cs="Arial"/>
            <w:sz w:val="18"/>
            <w:szCs w:val="18"/>
            <w:lang w:val="es-ES"/>
          </w:rPr>
          <w:t>http://www.minedu.gob.pe/curriculo/pdf/programa-curricular-educacion-primaria.pdf</w:t>
        </w:r>
      </w:hyperlink>
      <w:r w:rsidRPr="00215200">
        <w:rPr>
          <w:rFonts w:ascii="Comic Sans MS" w:eastAsia="Times New Roman" w:hAnsi="Comic Sans MS" w:cs="Arial"/>
          <w:sz w:val="18"/>
          <w:szCs w:val="18"/>
          <w:lang w:val="es-ES"/>
        </w:rPr>
        <w:t xml:space="preserve"> </w:t>
      </w:r>
    </w:p>
    <w:p w14:paraId="791A28F8" w14:textId="16C3DE92" w:rsidR="001818DD" w:rsidRPr="00215200" w:rsidRDefault="001818DD" w:rsidP="00215200">
      <w:pPr>
        <w:pStyle w:val="Prrafodelista"/>
        <w:numPr>
          <w:ilvl w:val="0"/>
          <w:numId w:val="23"/>
        </w:numPr>
        <w:spacing w:after="0" w:line="240" w:lineRule="auto"/>
        <w:ind w:left="284" w:hanging="142"/>
        <w:rPr>
          <w:rFonts w:ascii="Comic Sans MS" w:eastAsia="Times New Roman" w:hAnsi="Comic Sans MS" w:cs="Arial"/>
          <w:sz w:val="18"/>
          <w:szCs w:val="18"/>
          <w:lang w:val="es-ES"/>
        </w:rPr>
      </w:pPr>
      <w:r w:rsidRPr="00215200">
        <w:rPr>
          <w:rFonts w:ascii="Comic Sans MS" w:eastAsia="Times New Roman" w:hAnsi="Comic Sans MS" w:cs="Arial"/>
          <w:sz w:val="18"/>
          <w:szCs w:val="18"/>
          <w:lang w:val="es-ES"/>
        </w:rPr>
        <w:t>MINISTERIO DE EDUCACIÓN (2016). Programa Curricular de Educación Primaria – 2016 –MINEDU.gob.pe</w:t>
      </w:r>
      <w:r w:rsidR="00215200">
        <w:rPr>
          <w:rFonts w:ascii="Comic Sans MS" w:eastAsia="Times New Roman" w:hAnsi="Comic Sans MS" w:cs="Arial"/>
          <w:sz w:val="18"/>
          <w:szCs w:val="18"/>
          <w:lang w:val="es-ES"/>
        </w:rPr>
        <w:t xml:space="preserve">   </w:t>
      </w:r>
    </w:p>
    <w:p w14:paraId="29BBF516" w14:textId="702F00D8" w:rsidR="001818DD" w:rsidRPr="00215200" w:rsidRDefault="001818DD" w:rsidP="00215200">
      <w:pPr>
        <w:pStyle w:val="Prrafodelista"/>
        <w:numPr>
          <w:ilvl w:val="0"/>
          <w:numId w:val="23"/>
        </w:numPr>
        <w:spacing w:after="0" w:line="240" w:lineRule="auto"/>
        <w:ind w:left="284" w:hanging="142"/>
        <w:rPr>
          <w:rFonts w:ascii="Comic Sans MS" w:eastAsia="Times New Roman" w:hAnsi="Comic Sans MS" w:cs="Arial"/>
          <w:sz w:val="18"/>
          <w:szCs w:val="18"/>
          <w:lang w:val="es-ES"/>
        </w:rPr>
      </w:pPr>
      <w:r w:rsidRPr="00215200">
        <w:rPr>
          <w:rFonts w:ascii="Comic Sans MS" w:eastAsia="Times New Roman" w:hAnsi="Comic Sans MS" w:cs="Arial"/>
          <w:sz w:val="18"/>
          <w:szCs w:val="18"/>
          <w:lang w:val="es-ES"/>
        </w:rPr>
        <w:t xml:space="preserve">MINISTERIO DE EDUCACIÓN (2019) Evaluación formativa RVM </w:t>
      </w:r>
      <w:proofErr w:type="spellStart"/>
      <w:r w:rsidRPr="00215200">
        <w:rPr>
          <w:rFonts w:ascii="Comic Sans MS" w:eastAsia="Times New Roman" w:hAnsi="Comic Sans MS" w:cs="Arial"/>
          <w:sz w:val="18"/>
          <w:szCs w:val="18"/>
          <w:lang w:val="es-ES"/>
        </w:rPr>
        <w:t>N°</w:t>
      </w:r>
      <w:proofErr w:type="spellEnd"/>
      <w:r w:rsidRPr="00215200">
        <w:rPr>
          <w:rFonts w:ascii="Comic Sans MS" w:eastAsia="Times New Roman" w:hAnsi="Comic Sans MS" w:cs="Arial"/>
          <w:sz w:val="18"/>
          <w:szCs w:val="18"/>
          <w:lang w:val="es-ES"/>
        </w:rPr>
        <w:t xml:space="preserve"> 025-2019</w:t>
      </w:r>
      <w:r w:rsidR="00215200" w:rsidRPr="00215200">
        <w:rPr>
          <w:rFonts w:ascii="Comic Sans MS" w:eastAsia="Times New Roman" w:hAnsi="Comic Sans MS" w:cs="Arial"/>
          <w:sz w:val="18"/>
          <w:szCs w:val="18"/>
          <w:lang w:val="es-ES"/>
        </w:rPr>
        <w:t xml:space="preserve">    </w:t>
      </w:r>
      <w:r w:rsidR="00215200">
        <w:rPr>
          <w:rFonts w:ascii="Comic Sans MS" w:eastAsia="Times New Roman" w:hAnsi="Comic Sans MS" w:cs="Arial"/>
          <w:sz w:val="18"/>
          <w:szCs w:val="18"/>
          <w:lang w:val="es-ES"/>
        </w:rPr>
        <w:t xml:space="preserve">          </w:t>
      </w:r>
      <w:r w:rsidRPr="00215200">
        <w:rPr>
          <w:rFonts w:ascii="Comic Sans MS" w:eastAsia="Times New Roman" w:hAnsi="Comic Sans MS" w:cs="Arial"/>
          <w:sz w:val="18"/>
          <w:szCs w:val="18"/>
          <w:lang w:val="es-ES"/>
        </w:rPr>
        <w:t xml:space="preserve">PERUEDUCA Recursos Educativos. </w:t>
      </w:r>
    </w:p>
    <w:p w14:paraId="2AB608DD" w14:textId="77777777" w:rsidR="001818DD" w:rsidRPr="00215200" w:rsidRDefault="001818DD" w:rsidP="00215200">
      <w:pPr>
        <w:pStyle w:val="Prrafodelista"/>
        <w:numPr>
          <w:ilvl w:val="0"/>
          <w:numId w:val="23"/>
        </w:numPr>
        <w:spacing w:after="0" w:line="240" w:lineRule="auto"/>
        <w:ind w:left="284" w:hanging="142"/>
        <w:rPr>
          <w:rFonts w:ascii="Comic Sans MS" w:eastAsia="Times New Roman" w:hAnsi="Comic Sans MS" w:cs="Arial"/>
          <w:sz w:val="18"/>
          <w:szCs w:val="18"/>
          <w:lang w:val="es-ES"/>
        </w:rPr>
      </w:pPr>
      <w:r w:rsidRPr="00215200">
        <w:rPr>
          <w:rFonts w:ascii="Comic Sans MS" w:eastAsia="Times New Roman" w:hAnsi="Comic Sans MS" w:cs="Arial"/>
          <w:sz w:val="18"/>
          <w:szCs w:val="18"/>
          <w:lang w:val="es-ES"/>
        </w:rPr>
        <w:t xml:space="preserve">MINISTERIO DE EDUCACIÓN (2021) Planificación curricular Primaria. </w:t>
      </w:r>
    </w:p>
    <w:p w14:paraId="2D69D6D9" w14:textId="77777777" w:rsidR="001818DD" w:rsidRPr="00215200" w:rsidRDefault="001818DD" w:rsidP="00215200">
      <w:pPr>
        <w:spacing w:after="0" w:line="240" w:lineRule="auto"/>
        <w:rPr>
          <w:rFonts w:ascii="Comic Sans MS" w:hAnsi="Comic Sans MS" w:cs="Arial"/>
          <w:b/>
          <w:sz w:val="18"/>
          <w:szCs w:val="18"/>
        </w:rPr>
      </w:pPr>
      <w:r w:rsidRPr="00215200">
        <w:rPr>
          <w:rFonts w:ascii="Comic Sans MS" w:hAnsi="Comic Sans MS" w:cs="Arial"/>
          <w:b/>
          <w:sz w:val="18"/>
          <w:szCs w:val="18"/>
        </w:rPr>
        <w:t>Del estudiante</w:t>
      </w:r>
    </w:p>
    <w:p w14:paraId="506414A7" w14:textId="77777777" w:rsidR="001818DD" w:rsidRPr="00215200" w:rsidRDefault="001818DD" w:rsidP="001818DD">
      <w:pPr>
        <w:pStyle w:val="Prrafodelista"/>
        <w:numPr>
          <w:ilvl w:val="0"/>
          <w:numId w:val="23"/>
        </w:numPr>
        <w:spacing w:after="200" w:line="276" w:lineRule="auto"/>
        <w:rPr>
          <w:rFonts w:ascii="Comic Sans MS" w:eastAsia="Times New Roman" w:hAnsi="Comic Sans MS" w:cs="Arial"/>
          <w:color w:val="000000" w:themeColor="text1"/>
          <w:sz w:val="18"/>
          <w:szCs w:val="18"/>
          <w:lang w:val="es-ES"/>
        </w:rPr>
      </w:pPr>
      <w:r w:rsidRPr="00215200">
        <w:rPr>
          <w:rFonts w:ascii="Comic Sans MS" w:eastAsia="Times New Roman" w:hAnsi="Comic Sans MS" w:cs="Arial"/>
          <w:color w:val="000000" w:themeColor="text1"/>
          <w:sz w:val="18"/>
          <w:szCs w:val="18"/>
          <w:lang w:val="es-ES"/>
        </w:rPr>
        <w:t>Libros MINEDU 2025</w:t>
      </w:r>
    </w:p>
    <w:p w14:paraId="2A7931FF" w14:textId="77777777" w:rsidR="001818DD" w:rsidRPr="00215200" w:rsidRDefault="001818DD" w:rsidP="001818DD">
      <w:pPr>
        <w:pStyle w:val="Prrafodelista"/>
        <w:numPr>
          <w:ilvl w:val="0"/>
          <w:numId w:val="23"/>
        </w:numPr>
        <w:spacing w:after="200" w:line="276" w:lineRule="auto"/>
        <w:rPr>
          <w:rFonts w:ascii="Comic Sans MS" w:eastAsia="Times New Roman" w:hAnsi="Comic Sans MS" w:cs="Arial"/>
          <w:color w:val="000000" w:themeColor="text1"/>
          <w:sz w:val="18"/>
          <w:szCs w:val="18"/>
          <w:lang w:val="es-ES"/>
        </w:rPr>
      </w:pPr>
      <w:r w:rsidRPr="00215200">
        <w:rPr>
          <w:rFonts w:ascii="Comic Sans MS" w:eastAsia="Times New Roman" w:hAnsi="Comic Sans MS" w:cs="Arial"/>
          <w:color w:val="000000" w:themeColor="text1"/>
          <w:sz w:val="18"/>
          <w:szCs w:val="18"/>
          <w:lang w:val="es-ES"/>
        </w:rPr>
        <w:t xml:space="preserve">Repositorio de Evaluaciones diagnósticas MINEDU </w:t>
      </w:r>
      <w:hyperlink r:id="rId20" w:history="1">
        <w:r w:rsidRPr="00215200">
          <w:rPr>
            <w:rStyle w:val="Hipervnculo"/>
            <w:rFonts w:ascii="Comic Sans MS" w:eastAsia="Times New Roman" w:hAnsi="Comic Sans MS" w:cs="Arial"/>
            <w:sz w:val="18"/>
            <w:szCs w:val="18"/>
            <w:lang w:val="es-ES"/>
          </w:rPr>
          <w:t>https://repositorio.minedu.gob.pe/handle/20.500.12799/7972</w:t>
        </w:r>
      </w:hyperlink>
      <w:r w:rsidRPr="00215200">
        <w:rPr>
          <w:rFonts w:ascii="Comic Sans MS" w:eastAsia="Times New Roman" w:hAnsi="Comic Sans MS" w:cs="Arial"/>
          <w:color w:val="000000" w:themeColor="text1"/>
          <w:sz w:val="18"/>
          <w:szCs w:val="18"/>
          <w:lang w:val="es-ES"/>
        </w:rPr>
        <w:t xml:space="preserve"> </w:t>
      </w:r>
    </w:p>
    <w:p w14:paraId="067FC9A0" w14:textId="77777777" w:rsidR="001818DD" w:rsidRPr="00215200" w:rsidRDefault="001818DD" w:rsidP="001818DD">
      <w:pPr>
        <w:pStyle w:val="Prrafodelista"/>
        <w:numPr>
          <w:ilvl w:val="0"/>
          <w:numId w:val="23"/>
        </w:numPr>
        <w:spacing w:after="200" w:line="276" w:lineRule="auto"/>
        <w:rPr>
          <w:rStyle w:val="Hipervnculo"/>
          <w:rFonts w:ascii="Comic Sans MS" w:eastAsia="Times New Roman" w:hAnsi="Comic Sans MS" w:cs="Arial"/>
          <w:color w:val="000000" w:themeColor="text1"/>
          <w:sz w:val="18"/>
          <w:szCs w:val="18"/>
          <w:lang w:val="es-ES"/>
        </w:rPr>
      </w:pPr>
      <w:r w:rsidRPr="00215200">
        <w:rPr>
          <w:rFonts w:ascii="Comic Sans MS" w:eastAsia="Times New Roman" w:hAnsi="Comic Sans MS" w:cs="Arial"/>
          <w:color w:val="000000" w:themeColor="text1"/>
          <w:sz w:val="18"/>
          <w:szCs w:val="18"/>
          <w:lang w:val="es-ES"/>
        </w:rPr>
        <w:t xml:space="preserve">Recursos educativos para niños de primaria. Recuperado de </w:t>
      </w:r>
      <w:hyperlink r:id="rId21" w:history="1">
        <w:r w:rsidRPr="00215200">
          <w:rPr>
            <w:rStyle w:val="Hipervnculo"/>
            <w:rFonts w:ascii="Comic Sans MS" w:eastAsia="Times New Roman" w:hAnsi="Comic Sans MS" w:cs="Arial"/>
            <w:sz w:val="18"/>
            <w:szCs w:val="18"/>
            <w:lang w:val="es-ES"/>
          </w:rPr>
          <w:t>https://www.mundoprimaria.com/recursos-educativos</w:t>
        </w:r>
      </w:hyperlink>
    </w:p>
    <w:p w14:paraId="6F66A543" w14:textId="745B4BD7" w:rsidR="001818DD" w:rsidRPr="00215200" w:rsidRDefault="00B14B3F" w:rsidP="001818DD">
      <w:pPr>
        <w:pStyle w:val="Prrafodelista"/>
        <w:ind w:left="1068"/>
        <w:rPr>
          <w:rStyle w:val="Hipervnculo"/>
          <w:rFonts w:ascii="Comic Sans MS" w:eastAsia="Times New Roman" w:hAnsi="Comic Sans MS" w:cs="Arial"/>
          <w:sz w:val="18"/>
          <w:szCs w:val="18"/>
          <w:lang w:val="es-ES"/>
        </w:rPr>
      </w:pPr>
      <w:hyperlink r:id="rId22" w:history="1">
        <w:r w:rsidR="001818DD" w:rsidRPr="00215200">
          <w:rPr>
            <w:rStyle w:val="Hipervnculo"/>
            <w:rFonts w:ascii="Comic Sans MS" w:eastAsia="Times New Roman" w:hAnsi="Comic Sans MS" w:cs="Arial"/>
            <w:sz w:val="18"/>
            <w:szCs w:val="18"/>
            <w:lang w:val="es-ES"/>
          </w:rPr>
          <w:t>https://minedu-gob-pe.org/libros-primaria/</w:t>
        </w:r>
      </w:hyperlink>
    </w:p>
    <w:p w14:paraId="5AC51B10" w14:textId="77777777" w:rsidR="000F4196" w:rsidRPr="000F4196" w:rsidRDefault="000F4196" w:rsidP="000F419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PE" w:eastAsia="es-PE"/>
        </w:rPr>
      </w:pPr>
      <w:r w:rsidRPr="000F41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PE" w:eastAsia="es-PE"/>
        </w:rPr>
        <w:t>__________________________________                                                          __________________________________</w:t>
      </w:r>
    </w:p>
    <w:p w14:paraId="56AC1266" w14:textId="6DD2910B" w:rsidR="000F4196" w:rsidRPr="000F4196" w:rsidRDefault="000F4196" w:rsidP="000F4196">
      <w:pPr>
        <w:tabs>
          <w:tab w:val="left" w:pos="2794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</w:pPr>
      <w:r w:rsidRPr="000F41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PE" w:eastAsia="es-PE"/>
        </w:rPr>
        <w:t xml:space="preserve">                                  </w:t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 xml:space="preserve">DIRECCIÓN </w:t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ab/>
      </w:r>
      <w:r w:rsidRPr="000F4196"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ab/>
      </w:r>
      <w:r w:rsidRPr="000F4196"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ab/>
        <w:t xml:space="preserve">                                             </w:t>
      </w:r>
      <w:r w:rsidRPr="000F4196"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ab/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 xml:space="preserve">              </w:t>
      </w:r>
      <w:r w:rsidR="00CE75F8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>CARMEN ROSA CASTRILLON YACOLCA</w:t>
      </w:r>
    </w:p>
    <w:p w14:paraId="5721551A" w14:textId="7ADE9819" w:rsidR="0021674B" w:rsidRPr="00102221" w:rsidRDefault="000F4196" w:rsidP="00102221">
      <w:pPr>
        <w:spacing w:line="256" w:lineRule="auto"/>
        <w:rPr>
          <w:rFonts w:ascii="Aptos" w:eastAsia="Aptos" w:hAnsi="Aptos" w:cs="Times New Roman"/>
        </w:rPr>
      </w:pP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 xml:space="preserve">                                  </w:t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ab/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ab/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ab/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ab/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ab/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ab/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ab/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ab/>
        <w:t xml:space="preserve">                                        Docente del 5 “</w:t>
      </w:r>
      <w:r w:rsidR="00CE75F8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>D</w:t>
      </w:r>
      <w:r w:rsidRPr="000F4196">
        <w:rPr>
          <w:rFonts w:ascii="Comic Sans MS" w:eastAsia="Times New Roman" w:hAnsi="Comic Sans MS" w:cs="Times New Roman"/>
          <w:color w:val="000000"/>
          <w:sz w:val="20"/>
          <w:szCs w:val="20"/>
          <w:lang w:val="es-PE" w:eastAsia="es-PE"/>
        </w:rPr>
        <w:t>”</w:t>
      </w:r>
    </w:p>
    <w:sectPr w:rsidR="0021674B" w:rsidRPr="00102221" w:rsidSect="009E29AD">
      <w:pgSz w:w="15840" w:h="12240" w:orient="landscape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96655" w14:textId="77777777" w:rsidR="00B14B3F" w:rsidRDefault="00B14B3F" w:rsidP="009E29AD">
      <w:pPr>
        <w:spacing w:after="0" w:line="240" w:lineRule="auto"/>
      </w:pPr>
      <w:r>
        <w:separator/>
      </w:r>
    </w:p>
  </w:endnote>
  <w:endnote w:type="continuationSeparator" w:id="0">
    <w:p w14:paraId="612957C1" w14:textId="77777777" w:rsidR="00B14B3F" w:rsidRDefault="00B14B3F" w:rsidP="009E2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Round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otham Rounded 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5DEDD" w14:textId="77777777" w:rsidR="00B14B3F" w:rsidRDefault="00B14B3F" w:rsidP="009E29AD">
      <w:pPr>
        <w:spacing w:after="0" w:line="240" w:lineRule="auto"/>
      </w:pPr>
      <w:r>
        <w:separator/>
      </w:r>
    </w:p>
  </w:footnote>
  <w:footnote w:type="continuationSeparator" w:id="0">
    <w:p w14:paraId="33B2140A" w14:textId="77777777" w:rsidR="00B14B3F" w:rsidRDefault="00B14B3F" w:rsidP="009E29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4002"/>
    <w:multiLevelType w:val="hybridMultilevel"/>
    <w:tmpl w:val="B53AF882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AE65362"/>
    <w:multiLevelType w:val="multilevel"/>
    <w:tmpl w:val="2EA2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2494C"/>
    <w:multiLevelType w:val="hybridMultilevel"/>
    <w:tmpl w:val="AC96A1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578BB"/>
    <w:multiLevelType w:val="multilevel"/>
    <w:tmpl w:val="0E9578B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" w15:restartNumberingAfterBreak="0">
    <w:nsid w:val="11006234"/>
    <w:multiLevelType w:val="hybridMultilevel"/>
    <w:tmpl w:val="7D3C06B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6D0696"/>
    <w:multiLevelType w:val="multilevel"/>
    <w:tmpl w:val="136D069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" w15:restartNumberingAfterBreak="0">
    <w:nsid w:val="1520270D"/>
    <w:multiLevelType w:val="hybridMultilevel"/>
    <w:tmpl w:val="C90673CC"/>
    <w:lvl w:ilvl="0" w:tplc="0F4670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757B"/>
    <w:multiLevelType w:val="hybridMultilevel"/>
    <w:tmpl w:val="80A810F0"/>
    <w:lvl w:ilvl="0" w:tplc="003C48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C3991"/>
    <w:multiLevelType w:val="hybridMultilevel"/>
    <w:tmpl w:val="534E6B60"/>
    <w:lvl w:ilvl="0" w:tplc="0E3EE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212F9"/>
    <w:multiLevelType w:val="hybridMultilevel"/>
    <w:tmpl w:val="29863FFA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FA7DFB"/>
    <w:multiLevelType w:val="hybridMultilevel"/>
    <w:tmpl w:val="9C1A42A0"/>
    <w:lvl w:ilvl="0" w:tplc="E6086C60">
      <w:start w:val="1"/>
      <w:numFmt w:val="bullet"/>
      <w:pStyle w:val="ARIALCAP"/>
      <w:lvlText w:val=""/>
      <w:lvlJc w:val="left"/>
      <w:pPr>
        <w:ind w:left="913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11" w15:restartNumberingAfterBreak="0">
    <w:nsid w:val="1C4E1C0E"/>
    <w:multiLevelType w:val="hybridMultilevel"/>
    <w:tmpl w:val="105017D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95364"/>
    <w:multiLevelType w:val="hybridMultilevel"/>
    <w:tmpl w:val="D4401ADC"/>
    <w:lvl w:ilvl="0" w:tplc="2EEEB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F0EAD"/>
    <w:multiLevelType w:val="hybridMultilevel"/>
    <w:tmpl w:val="70DC1DC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744EC"/>
    <w:multiLevelType w:val="hybridMultilevel"/>
    <w:tmpl w:val="061835E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95507"/>
    <w:multiLevelType w:val="hybridMultilevel"/>
    <w:tmpl w:val="C60AE272"/>
    <w:lvl w:ilvl="0" w:tplc="CA605D22">
      <w:start w:val="1"/>
      <w:numFmt w:val="bullet"/>
      <w:lvlText w:val="-"/>
      <w:lvlJc w:val="left"/>
      <w:pPr>
        <w:tabs>
          <w:tab w:val="num" w:pos="5889"/>
        </w:tabs>
        <w:ind w:left="5889" w:hanging="360"/>
      </w:pPr>
      <w:rPr>
        <w:rFonts w:ascii="Times New Roman" w:eastAsia="Times New Roman" w:hAnsi="Times New Roman" w:cs="Times New Roman" w:hint="default"/>
        <w:color w:val="auto"/>
        <w:lang w:val="es-ES_tradnl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F45A9"/>
    <w:multiLevelType w:val="hybridMultilevel"/>
    <w:tmpl w:val="74CAE9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5133E"/>
    <w:multiLevelType w:val="multilevel"/>
    <w:tmpl w:val="C3E2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2702E9"/>
    <w:multiLevelType w:val="hybridMultilevel"/>
    <w:tmpl w:val="A9D62494"/>
    <w:lvl w:ilvl="0" w:tplc="280A0001">
      <w:start w:val="1"/>
      <w:numFmt w:val="bullet"/>
      <w:lvlText w:val=""/>
      <w:lvlJc w:val="left"/>
      <w:pPr>
        <w:ind w:left="-33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3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</w:abstractNum>
  <w:abstractNum w:abstractNumId="19" w15:restartNumberingAfterBreak="0">
    <w:nsid w:val="3B2F2733"/>
    <w:multiLevelType w:val="hybridMultilevel"/>
    <w:tmpl w:val="2EAE58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01722"/>
    <w:multiLevelType w:val="hybridMultilevel"/>
    <w:tmpl w:val="5AF83BA4"/>
    <w:lvl w:ilvl="0" w:tplc="5A1C46D2">
      <w:numFmt w:val="bullet"/>
      <w:lvlText w:val="•"/>
      <w:lvlJc w:val="left"/>
      <w:pPr>
        <w:ind w:left="108" w:hanging="9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82"/>
        <w:sz w:val="17"/>
        <w:szCs w:val="17"/>
        <w:lang w:val="es-ES" w:eastAsia="en-US" w:bidi="ar-SA"/>
      </w:rPr>
    </w:lvl>
    <w:lvl w:ilvl="1" w:tplc="35763CE0">
      <w:numFmt w:val="bullet"/>
      <w:lvlText w:val="•"/>
      <w:lvlJc w:val="left"/>
      <w:pPr>
        <w:ind w:left="356" w:hanging="99"/>
      </w:pPr>
      <w:rPr>
        <w:rFonts w:hint="default"/>
        <w:lang w:val="es-ES" w:eastAsia="en-US" w:bidi="ar-SA"/>
      </w:rPr>
    </w:lvl>
    <w:lvl w:ilvl="2" w:tplc="B084382E">
      <w:numFmt w:val="bullet"/>
      <w:lvlText w:val="•"/>
      <w:lvlJc w:val="left"/>
      <w:pPr>
        <w:ind w:left="612" w:hanging="99"/>
      </w:pPr>
      <w:rPr>
        <w:rFonts w:hint="default"/>
        <w:lang w:val="es-ES" w:eastAsia="en-US" w:bidi="ar-SA"/>
      </w:rPr>
    </w:lvl>
    <w:lvl w:ilvl="3" w:tplc="CC9E83C2">
      <w:numFmt w:val="bullet"/>
      <w:lvlText w:val="•"/>
      <w:lvlJc w:val="left"/>
      <w:pPr>
        <w:ind w:left="869" w:hanging="99"/>
      </w:pPr>
      <w:rPr>
        <w:rFonts w:hint="default"/>
        <w:lang w:val="es-ES" w:eastAsia="en-US" w:bidi="ar-SA"/>
      </w:rPr>
    </w:lvl>
    <w:lvl w:ilvl="4" w:tplc="1E982BDC">
      <w:numFmt w:val="bullet"/>
      <w:lvlText w:val="•"/>
      <w:lvlJc w:val="left"/>
      <w:pPr>
        <w:ind w:left="1125" w:hanging="99"/>
      </w:pPr>
      <w:rPr>
        <w:rFonts w:hint="default"/>
        <w:lang w:val="es-ES" w:eastAsia="en-US" w:bidi="ar-SA"/>
      </w:rPr>
    </w:lvl>
    <w:lvl w:ilvl="5" w:tplc="E81617C4">
      <w:numFmt w:val="bullet"/>
      <w:lvlText w:val="•"/>
      <w:lvlJc w:val="left"/>
      <w:pPr>
        <w:ind w:left="1382" w:hanging="99"/>
      </w:pPr>
      <w:rPr>
        <w:rFonts w:hint="default"/>
        <w:lang w:val="es-ES" w:eastAsia="en-US" w:bidi="ar-SA"/>
      </w:rPr>
    </w:lvl>
    <w:lvl w:ilvl="6" w:tplc="3E629C88">
      <w:numFmt w:val="bullet"/>
      <w:lvlText w:val="•"/>
      <w:lvlJc w:val="left"/>
      <w:pPr>
        <w:ind w:left="1638" w:hanging="99"/>
      </w:pPr>
      <w:rPr>
        <w:rFonts w:hint="default"/>
        <w:lang w:val="es-ES" w:eastAsia="en-US" w:bidi="ar-SA"/>
      </w:rPr>
    </w:lvl>
    <w:lvl w:ilvl="7" w:tplc="B03A1630">
      <w:numFmt w:val="bullet"/>
      <w:lvlText w:val="•"/>
      <w:lvlJc w:val="left"/>
      <w:pPr>
        <w:ind w:left="1894" w:hanging="99"/>
      </w:pPr>
      <w:rPr>
        <w:rFonts w:hint="default"/>
        <w:lang w:val="es-ES" w:eastAsia="en-US" w:bidi="ar-SA"/>
      </w:rPr>
    </w:lvl>
    <w:lvl w:ilvl="8" w:tplc="8B78EAB6">
      <w:numFmt w:val="bullet"/>
      <w:lvlText w:val="•"/>
      <w:lvlJc w:val="left"/>
      <w:pPr>
        <w:ind w:left="2151" w:hanging="99"/>
      </w:pPr>
      <w:rPr>
        <w:rFonts w:hint="default"/>
        <w:lang w:val="es-ES" w:eastAsia="en-US" w:bidi="ar-SA"/>
      </w:rPr>
    </w:lvl>
  </w:abstractNum>
  <w:abstractNum w:abstractNumId="21" w15:restartNumberingAfterBreak="0">
    <w:nsid w:val="3EA57DD5"/>
    <w:multiLevelType w:val="hybridMultilevel"/>
    <w:tmpl w:val="B0E0027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316540"/>
    <w:multiLevelType w:val="hybridMultilevel"/>
    <w:tmpl w:val="2EE8FB2A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C2A3D25"/>
    <w:multiLevelType w:val="hybridMultilevel"/>
    <w:tmpl w:val="CBCE2D2A"/>
    <w:lvl w:ilvl="0" w:tplc="903AA0D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A87B3A"/>
    <w:multiLevelType w:val="hybridMultilevel"/>
    <w:tmpl w:val="2D50C6E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6598C5"/>
    <w:multiLevelType w:val="multilevel"/>
    <w:tmpl w:val="4E6598C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6" w15:restartNumberingAfterBreak="0">
    <w:nsid w:val="4F390DEE"/>
    <w:multiLevelType w:val="hybridMultilevel"/>
    <w:tmpl w:val="1BA4E94A"/>
    <w:lvl w:ilvl="0" w:tplc="08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1B130BF"/>
    <w:multiLevelType w:val="hybridMultilevel"/>
    <w:tmpl w:val="B88EC4D6"/>
    <w:lvl w:ilvl="0" w:tplc="2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CD1B62"/>
    <w:multiLevelType w:val="hybridMultilevel"/>
    <w:tmpl w:val="6A5A7BE6"/>
    <w:lvl w:ilvl="0" w:tplc="97901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D6576D"/>
    <w:multiLevelType w:val="hybridMultilevel"/>
    <w:tmpl w:val="5DACF00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0778A"/>
    <w:multiLevelType w:val="hybridMultilevel"/>
    <w:tmpl w:val="7AF6D140"/>
    <w:lvl w:ilvl="0" w:tplc="2D706A62">
      <w:start w:val="1"/>
      <w:numFmt w:val="bullet"/>
      <w:pStyle w:val="INDICADOR"/>
      <w:lvlText w:val="-"/>
      <w:lvlJc w:val="left"/>
      <w:pPr>
        <w:ind w:left="1919" w:hanging="360"/>
      </w:pPr>
      <w:rPr>
        <w:rFonts w:ascii="Times New Roman" w:hAnsi="Times New Roman" w:cs="Times New Roma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3E567C"/>
    <w:multiLevelType w:val="multilevel"/>
    <w:tmpl w:val="2F94C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685948"/>
    <w:multiLevelType w:val="hybridMultilevel"/>
    <w:tmpl w:val="CEB0F12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A0F72"/>
    <w:multiLevelType w:val="hybridMultilevel"/>
    <w:tmpl w:val="620CF0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2F075D"/>
    <w:multiLevelType w:val="hybridMultilevel"/>
    <w:tmpl w:val="42A8AF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7102FB"/>
    <w:multiLevelType w:val="hybridMultilevel"/>
    <w:tmpl w:val="E6CEFF4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D15B5C"/>
    <w:multiLevelType w:val="hybridMultilevel"/>
    <w:tmpl w:val="3C7815D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417A87"/>
    <w:multiLevelType w:val="multilevel"/>
    <w:tmpl w:val="D5D4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9310FC"/>
    <w:multiLevelType w:val="hybridMultilevel"/>
    <w:tmpl w:val="789ECD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0"/>
  </w:num>
  <w:num w:numId="3">
    <w:abstractNumId w:val="10"/>
  </w:num>
  <w:num w:numId="4">
    <w:abstractNumId w:val="10"/>
  </w:num>
  <w:num w:numId="5">
    <w:abstractNumId w:val="11"/>
  </w:num>
  <w:num w:numId="6">
    <w:abstractNumId w:val="11"/>
  </w:num>
  <w:num w:numId="7">
    <w:abstractNumId w:val="9"/>
  </w:num>
  <w:num w:numId="8">
    <w:abstractNumId w:val="9"/>
  </w:num>
  <w:num w:numId="9">
    <w:abstractNumId w:val="26"/>
  </w:num>
  <w:num w:numId="10">
    <w:abstractNumId w:val="26"/>
  </w:num>
  <w:num w:numId="11">
    <w:abstractNumId w:val="32"/>
  </w:num>
  <w:num w:numId="12">
    <w:abstractNumId w:val="32"/>
  </w:num>
  <w:num w:numId="13">
    <w:abstractNumId w:val="35"/>
  </w:num>
  <w:num w:numId="14">
    <w:abstractNumId w:val="35"/>
  </w:num>
  <w:num w:numId="15">
    <w:abstractNumId w:val="36"/>
  </w:num>
  <w:num w:numId="16">
    <w:abstractNumId w:val="7"/>
  </w:num>
  <w:num w:numId="17">
    <w:abstractNumId w:val="34"/>
  </w:num>
  <w:num w:numId="18">
    <w:abstractNumId w:val="14"/>
  </w:num>
  <w:num w:numId="19">
    <w:abstractNumId w:val="15"/>
  </w:num>
  <w:num w:numId="20">
    <w:abstractNumId w:val="29"/>
  </w:num>
  <w:num w:numId="21">
    <w:abstractNumId w:val="0"/>
  </w:num>
  <w:num w:numId="22">
    <w:abstractNumId w:val="27"/>
  </w:num>
  <w:num w:numId="23">
    <w:abstractNumId w:val="22"/>
  </w:num>
  <w:num w:numId="24">
    <w:abstractNumId w:val="2"/>
  </w:num>
  <w:num w:numId="25">
    <w:abstractNumId w:val="6"/>
  </w:num>
  <w:num w:numId="26">
    <w:abstractNumId w:val="24"/>
  </w:num>
  <w:num w:numId="27">
    <w:abstractNumId w:val="23"/>
  </w:num>
  <w:num w:numId="28">
    <w:abstractNumId w:val="21"/>
  </w:num>
  <w:num w:numId="29">
    <w:abstractNumId w:val="12"/>
  </w:num>
  <w:num w:numId="30">
    <w:abstractNumId w:val="8"/>
  </w:num>
  <w:num w:numId="31">
    <w:abstractNumId w:val="19"/>
  </w:num>
  <w:num w:numId="32">
    <w:abstractNumId w:val="38"/>
  </w:num>
  <w:num w:numId="33">
    <w:abstractNumId w:val="4"/>
  </w:num>
  <w:num w:numId="34">
    <w:abstractNumId w:val="31"/>
  </w:num>
  <w:num w:numId="35">
    <w:abstractNumId w:val="37"/>
  </w:num>
  <w:num w:numId="36">
    <w:abstractNumId w:val="17"/>
  </w:num>
  <w:num w:numId="37">
    <w:abstractNumId w:val="1"/>
  </w:num>
  <w:num w:numId="38">
    <w:abstractNumId w:val="13"/>
  </w:num>
  <w:num w:numId="39">
    <w:abstractNumId w:val="28"/>
  </w:num>
  <w:num w:numId="40">
    <w:abstractNumId w:val="16"/>
  </w:num>
  <w:num w:numId="41">
    <w:abstractNumId w:val="18"/>
  </w:num>
  <w:num w:numId="42">
    <w:abstractNumId w:val="20"/>
  </w:num>
  <w:num w:numId="43">
    <w:abstractNumId w:val="33"/>
  </w:num>
  <w:num w:numId="44">
    <w:abstractNumId w:val="25"/>
  </w:num>
  <w:num w:numId="45">
    <w:abstractNumId w:val="3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196"/>
    <w:rsid w:val="00003076"/>
    <w:rsid w:val="000160CC"/>
    <w:rsid w:val="00030CE4"/>
    <w:rsid w:val="000310CB"/>
    <w:rsid w:val="000361D4"/>
    <w:rsid w:val="00054C0E"/>
    <w:rsid w:val="00092362"/>
    <w:rsid w:val="000A6EBC"/>
    <w:rsid w:val="000C3CEA"/>
    <w:rsid w:val="000C5905"/>
    <w:rsid w:val="000C7E92"/>
    <w:rsid w:val="000D6151"/>
    <w:rsid w:val="000E4263"/>
    <w:rsid w:val="000F4196"/>
    <w:rsid w:val="00102221"/>
    <w:rsid w:val="00123355"/>
    <w:rsid w:val="00171274"/>
    <w:rsid w:val="00176DF1"/>
    <w:rsid w:val="001818DD"/>
    <w:rsid w:val="00186847"/>
    <w:rsid w:val="001A36B5"/>
    <w:rsid w:val="001A43EA"/>
    <w:rsid w:val="001B3615"/>
    <w:rsid w:val="001B7491"/>
    <w:rsid w:val="001F64EB"/>
    <w:rsid w:val="002030F6"/>
    <w:rsid w:val="00203EF6"/>
    <w:rsid w:val="00215200"/>
    <w:rsid w:val="0021674B"/>
    <w:rsid w:val="00224AE6"/>
    <w:rsid w:val="00227866"/>
    <w:rsid w:val="00246833"/>
    <w:rsid w:val="00262553"/>
    <w:rsid w:val="00271F6B"/>
    <w:rsid w:val="002D1502"/>
    <w:rsid w:val="002D7AD3"/>
    <w:rsid w:val="003043A3"/>
    <w:rsid w:val="00304A40"/>
    <w:rsid w:val="0031448C"/>
    <w:rsid w:val="00327972"/>
    <w:rsid w:val="0036634B"/>
    <w:rsid w:val="00376FCA"/>
    <w:rsid w:val="003867BA"/>
    <w:rsid w:val="003B57CD"/>
    <w:rsid w:val="003E2F71"/>
    <w:rsid w:val="003F79C6"/>
    <w:rsid w:val="0042018E"/>
    <w:rsid w:val="00436CD0"/>
    <w:rsid w:val="0048167E"/>
    <w:rsid w:val="00491E6C"/>
    <w:rsid w:val="00494616"/>
    <w:rsid w:val="004C5974"/>
    <w:rsid w:val="005431B2"/>
    <w:rsid w:val="00563511"/>
    <w:rsid w:val="0057586F"/>
    <w:rsid w:val="005918EB"/>
    <w:rsid w:val="005B2343"/>
    <w:rsid w:val="005B4199"/>
    <w:rsid w:val="005B7EE1"/>
    <w:rsid w:val="005C5A34"/>
    <w:rsid w:val="005C668C"/>
    <w:rsid w:val="005E21CD"/>
    <w:rsid w:val="005E5566"/>
    <w:rsid w:val="006176F4"/>
    <w:rsid w:val="00622B6C"/>
    <w:rsid w:val="006263CE"/>
    <w:rsid w:val="00645DC3"/>
    <w:rsid w:val="0064690D"/>
    <w:rsid w:val="00676042"/>
    <w:rsid w:val="006D40D4"/>
    <w:rsid w:val="006E58CD"/>
    <w:rsid w:val="006E6F69"/>
    <w:rsid w:val="006F7505"/>
    <w:rsid w:val="00724A55"/>
    <w:rsid w:val="00757E95"/>
    <w:rsid w:val="00776B4D"/>
    <w:rsid w:val="007A48FA"/>
    <w:rsid w:val="007E1168"/>
    <w:rsid w:val="007E789F"/>
    <w:rsid w:val="007F5E40"/>
    <w:rsid w:val="0082125E"/>
    <w:rsid w:val="00833B6F"/>
    <w:rsid w:val="00847C7C"/>
    <w:rsid w:val="00860E8E"/>
    <w:rsid w:val="008666F7"/>
    <w:rsid w:val="008709DC"/>
    <w:rsid w:val="0087204A"/>
    <w:rsid w:val="00872601"/>
    <w:rsid w:val="008824EA"/>
    <w:rsid w:val="008A2388"/>
    <w:rsid w:val="008A394B"/>
    <w:rsid w:val="008A7029"/>
    <w:rsid w:val="008C04C4"/>
    <w:rsid w:val="008D1773"/>
    <w:rsid w:val="008D2754"/>
    <w:rsid w:val="008E325A"/>
    <w:rsid w:val="008E4876"/>
    <w:rsid w:val="008F55E3"/>
    <w:rsid w:val="00913180"/>
    <w:rsid w:val="009218EA"/>
    <w:rsid w:val="00962A2A"/>
    <w:rsid w:val="00965E66"/>
    <w:rsid w:val="00992B44"/>
    <w:rsid w:val="0099690F"/>
    <w:rsid w:val="009B2F2D"/>
    <w:rsid w:val="009B469F"/>
    <w:rsid w:val="009B5B10"/>
    <w:rsid w:val="009E29AD"/>
    <w:rsid w:val="009F75DF"/>
    <w:rsid w:val="00A00BE5"/>
    <w:rsid w:val="00A01FF4"/>
    <w:rsid w:val="00A164F3"/>
    <w:rsid w:val="00A25710"/>
    <w:rsid w:val="00A27F3E"/>
    <w:rsid w:val="00A30028"/>
    <w:rsid w:val="00A30960"/>
    <w:rsid w:val="00A36DBC"/>
    <w:rsid w:val="00A40081"/>
    <w:rsid w:val="00A41132"/>
    <w:rsid w:val="00A63124"/>
    <w:rsid w:val="00A66166"/>
    <w:rsid w:val="00AA3D1C"/>
    <w:rsid w:val="00AB5BAA"/>
    <w:rsid w:val="00AC5314"/>
    <w:rsid w:val="00AD2ABB"/>
    <w:rsid w:val="00AE0050"/>
    <w:rsid w:val="00B04AAE"/>
    <w:rsid w:val="00B14B3F"/>
    <w:rsid w:val="00B31061"/>
    <w:rsid w:val="00B55940"/>
    <w:rsid w:val="00B56834"/>
    <w:rsid w:val="00B82AF7"/>
    <w:rsid w:val="00B9407B"/>
    <w:rsid w:val="00BA5963"/>
    <w:rsid w:val="00BB2A5B"/>
    <w:rsid w:val="00BB2B17"/>
    <w:rsid w:val="00BE0364"/>
    <w:rsid w:val="00C0395F"/>
    <w:rsid w:val="00C160D3"/>
    <w:rsid w:val="00C4127B"/>
    <w:rsid w:val="00C67571"/>
    <w:rsid w:val="00C718E0"/>
    <w:rsid w:val="00C86FCD"/>
    <w:rsid w:val="00C9621A"/>
    <w:rsid w:val="00CE75F8"/>
    <w:rsid w:val="00CF1C4D"/>
    <w:rsid w:val="00D3386E"/>
    <w:rsid w:val="00D4253C"/>
    <w:rsid w:val="00D506D7"/>
    <w:rsid w:val="00D55EEA"/>
    <w:rsid w:val="00D70E4C"/>
    <w:rsid w:val="00D94ADC"/>
    <w:rsid w:val="00DA50BF"/>
    <w:rsid w:val="00DC18E8"/>
    <w:rsid w:val="00DD49D5"/>
    <w:rsid w:val="00E05F96"/>
    <w:rsid w:val="00E27E33"/>
    <w:rsid w:val="00E31746"/>
    <w:rsid w:val="00E35A7F"/>
    <w:rsid w:val="00E375AB"/>
    <w:rsid w:val="00E42191"/>
    <w:rsid w:val="00E63D7E"/>
    <w:rsid w:val="00E80334"/>
    <w:rsid w:val="00EA2527"/>
    <w:rsid w:val="00EA25C1"/>
    <w:rsid w:val="00EB0EBF"/>
    <w:rsid w:val="00EC3907"/>
    <w:rsid w:val="00EC555A"/>
    <w:rsid w:val="00EE20DC"/>
    <w:rsid w:val="00EE6D0A"/>
    <w:rsid w:val="00EF41E5"/>
    <w:rsid w:val="00EF53DD"/>
    <w:rsid w:val="00F256F3"/>
    <w:rsid w:val="00F26B53"/>
    <w:rsid w:val="00F305C0"/>
    <w:rsid w:val="00F4660E"/>
    <w:rsid w:val="00F47102"/>
    <w:rsid w:val="00F51CE1"/>
    <w:rsid w:val="00F82B91"/>
    <w:rsid w:val="00FB74CC"/>
    <w:rsid w:val="00FC41C3"/>
    <w:rsid w:val="00FD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0390DD"/>
  <w15:chartTrackingRefBased/>
  <w15:docId w15:val="{D9A67586-7790-4033-B753-E04D25F30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F41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F41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F41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F41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F41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F41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F41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F41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F41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F41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F41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0F41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F419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F419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F419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F419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F419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F419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F41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F41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F41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F41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F41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F4196"/>
    <w:rPr>
      <w:i/>
      <w:iCs/>
      <w:color w:val="404040" w:themeColor="text1" w:themeTint="BF"/>
    </w:rPr>
  </w:style>
  <w:style w:type="paragraph" w:styleId="Prrafodelista">
    <w:name w:val="List Paragraph"/>
    <w:aliases w:val="Bulleted List,Fundamentacion,Lista vistosa - Énfasis 11,Párrafo de lista2,Párrafo de lista1,Contenido,Formatoo,Titulo de Fígura,TITULO A,Cita Pie de Página,titulo,Lista vistosa - Énfasis 111,SubPárrafo de lista,List Paragraph,N°,Tabla"/>
    <w:basedOn w:val="Normal"/>
    <w:link w:val="PrrafodelistaCar"/>
    <w:uiPriority w:val="1"/>
    <w:qFormat/>
    <w:rsid w:val="000F419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F419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F41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F419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F4196"/>
    <w:rPr>
      <w:b/>
      <w:bCs/>
      <w:smallCaps/>
      <w:color w:val="0F4761" w:themeColor="accent1" w:themeShade="BF"/>
      <w:spacing w:val="5"/>
    </w:rPr>
  </w:style>
  <w:style w:type="numbering" w:customStyle="1" w:styleId="Sinlista1">
    <w:name w:val="Sin lista1"/>
    <w:next w:val="Sinlista"/>
    <w:uiPriority w:val="99"/>
    <w:semiHidden/>
    <w:unhideWhenUsed/>
    <w:rsid w:val="000F4196"/>
  </w:style>
  <w:style w:type="character" w:styleId="Hipervnculo">
    <w:name w:val="Hyperlink"/>
    <w:basedOn w:val="Fuentedeprrafopredeter"/>
    <w:uiPriority w:val="99"/>
    <w:unhideWhenUsed/>
    <w:rsid w:val="000F4196"/>
    <w:rPr>
      <w:color w:val="467886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F4196"/>
    <w:rPr>
      <w:color w:val="96607D" w:themeColor="followedHyperlink"/>
      <w:u w:val="single"/>
    </w:rPr>
  </w:style>
  <w:style w:type="paragraph" w:customStyle="1" w:styleId="msonormal0">
    <w:name w:val="msonormal"/>
    <w:basedOn w:val="Normal"/>
    <w:uiPriority w:val="99"/>
    <w:rsid w:val="000F4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NormalWeb">
    <w:name w:val="Normal (Web)"/>
    <w:basedOn w:val="Normal"/>
    <w:uiPriority w:val="99"/>
    <w:unhideWhenUsed/>
    <w:rsid w:val="000F4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sid w:val="000F4196"/>
    <w:pPr>
      <w:spacing w:line="240" w:lineRule="auto"/>
    </w:pPr>
    <w:rPr>
      <w:rFonts w:ascii="Aptos" w:eastAsia="Aptos" w:hAnsi="Aptos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1"/>
    <w:uiPriority w:val="99"/>
    <w:semiHidden/>
    <w:rsid w:val="000F4196"/>
    <w:rPr>
      <w:sz w:val="20"/>
      <w:szCs w:val="20"/>
    </w:rPr>
  </w:style>
  <w:style w:type="paragraph" w:styleId="Encabezado">
    <w:name w:val="header"/>
    <w:aliases w:val="h,Car,f13Car,encabezado,maria"/>
    <w:basedOn w:val="Normal"/>
    <w:link w:val="EncabezadoCar1"/>
    <w:unhideWhenUsed/>
    <w:rsid w:val="000F4196"/>
    <w:pPr>
      <w:tabs>
        <w:tab w:val="center" w:pos="4419"/>
        <w:tab w:val="right" w:pos="8838"/>
      </w:tabs>
      <w:spacing w:after="0" w:line="240" w:lineRule="auto"/>
    </w:pPr>
    <w:rPr>
      <w:rFonts w:ascii="Aptos" w:eastAsia="Aptos" w:hAnsi="Aptos" w:cs="Times New Roman"/>
    </w:rPr>
  </w:style>
  <w:style w:type="character" w:customStyle="1" w:styleId="EncabezadoCar">
    <w:name w:val="Encabezado Car"/>
    <w:aliases w:val="h Car,Car Car,f13Car Car,encabezado Car,maria Car"/>
    <w:basedOn w:val="Fuentedeprrafopredeter"/>
    <w:link w:val="maria1"/>
    <w:rsid w:val="000F4196"/>
  </w:style>
  <w:style w:type="paragraph" w:styleId="Piedepgina">
    <w:name w:val="footer"/>
    <w:basedOn w:val="Normal"/>
    <w:link w:val="PiedepginaCar1"/>
    <w:uiPriority w:val="99"/>
    <w:unhideWhenUsed/>
    <w:rsid w:val="000F4196"/>
    <w:pPr>
      <w:tabs>
        <w:tab w:val="center" w:pos="4419"/>
        <w:tab w:val="right" w:pos="8838"/>
      </w:tabs>
      <w:spacing w:after="0" w:line="240" w:lineRule="auto"/>
    </w:pPr>
    <w:rPr>
      <w:rFonts w:ascii="Aptos" w:eastAsia="Aptos" w:hAnsi="Aptos" w:cs="Times New Roman"/>
    </w:rPr>
  </w:style>
  <w:style w:type="character" w:customStyle="1" w:styleId="PiedepginaCar">
    <w:name w:val="Pie de página Car"/>
    <w:basedOn w:val="Fuentedeprrafopredeter"/>
    <w:link w:val="Piedepgina1"/>
    <w:uiPriority w:val="99"/>
    <w:rsid w:val="000F4196"/>
  </w:style>
  <w:style w:type="paragraph" w:styleId="Textoindependiente">
    <w:name w:val="Body Text"/>
    <w:basedOn w:val="Normal"/>
    <w:link w:val="TextoindependienteCar"/>
    <w:uiPriority w:val="1"/>
    <w:unhideWhenUsed/>
    <w:qFormat/>
    <w:rsid w:val="000F4196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4196"/>
    <w:rPr>
      <w:rFonts w:ascii="Lucida Sans" w:eastAsia="Lucida Sans" w:hAnsi="Lucida Sans" w:cs="Lucida Sans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4196"/>
    <w:pPr>
      <w:spacing w:after="200"/>
    </w:pPr>
    <w:rPr>
      <w:b/>
      <w:bCs/>
      <w:lang w:val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4196"/>
    <w:rPr>
      <w:rFonts w:ascii="Aptos" w:eastAsia="Aptos" w:hAnsi="Aptos" w:cs="Times New Roman"/>
      <w:b/>
      <w:bCs/>
      <w:sz w:val="20"/>
      <w:szCs w:val="20"/>
      <w:lang w:val="es-PE"/>
    </w:rPr>
  </w:style>
  <w:style w:type="paragraph" w:styleId="Textodeglobo">
    <w:name w:val="Balloon Text"/>
    <w:basedOn w:val="Normal"/>
    <w:link w:val="TextodegloboCar1"/>
    <w:uiPriority w:val="99"/>
    <w:semiHidden/>
    <w:unhideWhenUsed/>
    <w:rsid w:val="000F4196"/>
    <w:pPr>
      <w:spacing w:after="0" w:line="240" w:lineRule="auto"/>
    </w:pPr>
    <w:rPr>
      <w:rFonts w:ascii="Segoe UI" w:eastAsia="Aptos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1"/>
    <w:uiPriority w:val="99"/>
    <w:semiHidden/>
    <w:rsid w:val="000F4196"/>
    <w:rPr>
      <w:rFonts w:ascii="Segoe UI" w:hAnsi="Segoe UI" w:cs="Segoe UI"/>
      <w:sz w:val="18"/>
      <w:szCs w:val="18"/>
    </w:rPr>
  </w:style>
  <w:style w:type="character" w:customStyle="1" w:styleId="SinespaciadoCar">
    <w:name w:val="Sin espaciado Car"/>
    <w:aliases w:val="Aprendizajes Car,Viñeta Car1,Guión Car"/>
    <w:link w:val="Sinespaciado"/>
    <w:uiPriority w:val="1"/>
    <w:locked/>
    <w:rsid w:val="000F4196"/>
    <w:rPr>
      <w:lang w:val="es-PE"/>
    </w:rPr>
  </w:style>
  <w:style w:type="paragraph" w:styleId="Sinespaciado">
    <w:name w:val="No Spacing"/>
    <w:aliases w:val="Aprendizajes,Viñeta,Guión"/>
    <w:link w:val="SinespaciadoCar"/>
    <w:uiPriority w:val="1"/>
    <w:qFormat/>
    <w:rsid w:val="000F4196"/>
    <w:pPr>
      <w:spacing w:after="0" w:line="240" w:lineRule="auto"/>
    </w:pPr>
    <w:rPr>
      <w:lang w:val="es-P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Contenido Car,Formatoo Car,Titulo de Fígura Car,TITULO A Car,Cita Pie de Página Car,titulo Car,SubPárrafo de lista Car"/>
    <w:link w:val="Prrafodelista"/>
    <w:uiPriority w:val="34"/>
    <w:qFormat/>
    <w:locked/>
    <w:rsid w:val="000F4196"/>
  </w:style>
  <w:style w:type="paragraph" w:customStyle="1" w:styleId="Textodeglobo1">
    <w:name w:val="Texto de globo1"/>
    <w:basedOn w:val="Normal"/>
    <w:next w:val="Textodeglobo"/>
    <w:link w:val="TextodegloboCar"/>
    <w:uiPriority w:val="99"/>
    <w:semiHidden/>
    <w:rsid w:val="000F419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rsid w:val="000F4196"/>
    <w:pPr>
      <w:autoSpaceDE w:val="0"/>
      <w:autoSpaceDN w:val="0"/>
      <w:adjustRightInd w:val="0"/>
      <w:spacing w:after="0" w:line="240" w:lineRule="auto"/>
    </w:pPr>
    <w:rPr>
      <w:rFonts w:ascii="Calibri" w:eastAsia="Aptos" w:hAnsi="Calibri" w:cs="Calibri"/>
      <w:color w:val="000000"/>
      <w:sz w:val="24"/>
      <w:szCs w:val="24"/>
      <w:lang w:val="es-ES_tradnl"/>
    </w:rPr>
  </w:style>
  <w:style w:type="paragraph" w:customStyle="1" w:styleId="maria1">
    <w:name w:val="maria1"/>
    <w:basedOn w:val="Normal"/>
    <w:next w:val="Encabezado"/>
    <w:link w:val="EncabezadoCar"/>
    <w:uiPriority w:val="99"/>
    <w:rsid w:val="000F4196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iedepgina1">
    <w:name w:val="Pie de página1"/>
    <w:basedOn w:val="Normal"/>
    <w:next w:val="Piedepgina"/>
    <w:link w:val="PiedepginaCar"/>
    <w:uiPriority w:val="99"/>
    <w:rsid w:val="000F4196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extocomentario1">
    <w:name w:val="Texto comentario1"/>
    <w:basedOn w:val="Normal"/>
    <w:next w:val="Textocomentario"/>
    <w:link w:val="TextocomentarioCar"/>
    <w:uiPriority w:val="99"/>
    <w:semiHidden/>
    <w:rsid w:val="000F4196"/>
    <w:pPr>
      <w:spacing w:after="200" w:line="240" w:lineRule="auto"/>
    </w:pPr>
    <w:rPr>
      <w:sz w:val="20"/>
      <w:szCs w:val="20"/>
    </w:rPr>
  </w:style>
  <w:style w:type="character" w:customStyle="1" w:styleId="AREACar">
    <w:name w:val="AREA Car"/>
    <w:link w:val="AREA"/>
    <w:locked/>
    <w:rsid w:val="000F4196"/>
    <w:rPr>
      <w:rFonts w:ascii="Arial Narrow" w:eastAsia="Times New Roman" w:hAnsi="Arial Narrow" w:cs="Times New Roman"/>
      <w:b/>
      <w:sz w:val="26"/>
      <w:szCs w:val="24"/>
      <w:lang w:val="x-none" w:eastAsia="es-ES"/>
    </w:rPr>
  </w:style>
  <w:style w:type="paragraph" w:customStyle="1" w:styleId="AREA">
    <w:name w:val="AREA"/>
    <w:basedOn w:val="Normal"/>
    <w:link w:val="AREACar"/>
    <w:qFormat/>
    <w:rsid w:val="000F4196"/>
    <w:pPr>
      <w:spacing w:before="240" w:after="120" w:line="240" w:lineRule="auto"/>
    </w:pPr>
    <w:rPr>
      <w:rFonts w:ascii="Arial Narrow" w:eastAsia="Times New Roman" w:hAnsi="Arial Narrow" w:cs="Times New Roman"/>
      <w:b/>
      <w:sz w:val="26"/>
      <w:szCs w:val="24"/>
      <w:lang w:val="x-none" w:eastAsia="es-ES"/>
    </w:rPr>
  </w:style>
  <w:style w:type="character" w:customStyle="1" w:styleId="INDICADORCar">
    <w:name w:val="INDICADOR Car"/>
    <w:link w:val="INDICADOR"/>
    <w:qFormat/>
    <w:locked/>
    <w:rsid w:val="000F4196"/>
    <w:rPr>
      <w:rFonts w:ascii="Arial Narrow" w:eastAsia="Times New Roman" w:hAnsi="Arial Narrow" w:cs="Times New Roman"/>
      <w:kern w:val="18"/>
      <w:sz w:val="23"/>
      <w:szCs w:val="23"/>
      <w:lang w:val="es-ES_tradnl" w:eastAsia="es-ES"/>
    </w:rPr>
  </w:style>
  <w:style w:type="paragraph" w:customStyle="1" w:styleId="INDICADOR">
    <w:name w:val="INDICADOR"/>
    <w:basedOn w:val="Normal"/>
    <w:link w:val="INDICADORCar"/>
    <w:qFormat/>
    <w:rsid w:val="000F4196"/>
    <w:pPr>
      <w:numPr>
        <w:numId w:val="1"/>
      </w:numPr>
      <w:tabs>
        <w:tab w:val="left" w:pos="193"/>
      </w:tabs>
      <w:spacing w:before="60" w:after="60" w:line="240" w:lineRule="auto"/>
      <w:ind w:left="193" w:hanging="193"/>
      <w:mirrorIndents/>
    </w:pPr>
    <w:rPr>
      <w:rFonts w:ascii="Arial Narrow" w:eastAsia="Times New Roman" w:hAnsi="Arial Narrow" w:cs="Times New Roman"/>
      <w:kern w:val="18"/>
      <w:sz w:val="23"/>
      <w:szCs w:val="23"/>
      <w:lang w:val="es-ES_tradnl" w:eastAsia="es-ES"/>
    </w:rPr>
  </w:style>
  <w:style w:type="character" w:customStyle="1" w:styleId="CAPACIDADCar">
    <w:name w:val="CAPACIDAD Car"/>
    <w:link w:val="CAPACIDAD"/>
    <w:locked/>
    <w:rsid w:val="000F4196"/>
    <w:rPr>
      <w:rFonts w:ascii="Arial Narrow" w:eastAsia="Times New Roman" w:hAnsi="Arial Narrow" w:cs="Times New Roman"/>
      <w:kern w:val="18"/>
      <w:sz w:val="23"/>
      <w:szCs w:val="23"/>
      <w:lang w:val="es-ES_tradnl" w:eastAsia="es-ES"/>
    </w:rPr>
  </w:style>
  <w:style w:type="paragraph" w:customStyle="1" w:styleId="CAPACIDAD">
    <w:name w:val="CAPACIDAD"/>
    <w:link w:val="CAPACIDADCar"/>
    <w:qFormat/>
    <w:rsid w:val="000F4196"/>
    <w:pPr>
      <w:spacing w:before="60" w:after="60" w:line="240" w:lineRule="auto"/>
    </w:pPr>
    <w:rPr>
      <w:rFonts w:ascii="Arial Narrow" w:eastAsia="Times New Roman" w:hAnsi="Arial Narrow" w:cs="Times New Roman"/>
      <w:kern w:val="18"/>
      <w:sz w:val="23"/>
      <w:szCs w:val="23"/>
      <w:lang w:val="es-ES_tradnl" w:eastAsia="es-ES"/>
    </w:rPr>
  </w:style>
  <w:style w:type="character" w:customStyle="1" w:styleId="ARIALCAPCar">
    <w:name w:val="ARIAL CAP Car"/>
    <w:link w:val="ARIALCAP"/>
    <w:locked/>
    <w:rsid w:val="000F4196"/>
    <w:rPr>
      <w:rFonts w:ascii="Arial Narrow" w:eastAsia="Times New Roman" w:hAnsi="Arial Narrow" w:cs="Times New Roman"/>
      <w:kern w:val="18"/>
      <w:sz w:val="23"/>
      <w:szCs w:val="23"/>
      <w:lang w:val="es-ES_tradnl" w:eastAsia="es-ES"/>
    </w:rPr>
  </w:style>
  <w:style w:type="paragraph" w:customStyle="1" w:styleId="ARIALCAP">
    <w:name w:val="ARIAL CAP"/>
    <w:link w:val="ARIALCAPCar"/>
    <w:qFormat/>
    <w:rsid w:val="000F4196"/>
    <w:pPr>
      <w:numPr>
        <w:numId w:val="3"/>
      </w:numPr>
      <w:tabs>
        <w:tab w:val="left" w:pos="193"/>
      </w:tabs>
      <w:spacing w:before="40" w:after="40" w:line="276" w:lineRule="auto"/>
      <w:ind w:left="193" w:hanging="193"/>
    </w:pPr>
    <w:rPr>
      <w:rFonts w:ascii="Arial Narrow" w:eastAsia="Times New Roman" w:hAnsi="Arial Narrow" w:cs="Times New Roman"/>
      <w:kern w:val="18"/>
      <w:sz w:val="23"/>
      <w:szCs w:val="23"/>
      <w:lang w:val="es-ES_tradnl" w:eastAsia="es-ES"/>
    </w:rPr>
  </w:style>
  <w:style w:type="character" w:customStyle="1" w:styleId="AREA-01Car">
    <w:name w:val="AREA-01 Car"/>
    <w:link w:val="AREA-01"/>
    <w:qFormat/>
    <w:locked/>
    <w:rsid w:val="000F4196"/>
    <w:rPr>
      <w:rFonts w:ascii="Arial" w:eastAsia="Times New Roman" w:hAnsi="Arial" w:cs="Times New Roman"/>
      <w:i/>
      <w:iCs/>
      <w:sz w:val="25"/>
      <w:szCs w:val="20"/>
      <w:lang w:val="x-none" w:eastAsia="es-ES"/>
    </w:rPr>
  </w:style>
  <w:style w:type="paragraph" w:customStyle="1" w:styleId="AREA-01">
    <w:name w:val="AREA-01"/>
    <w:basedOn w:val="Normal"/>
    <w:link w:val="AREA-01Car"/>
    <w:qFormat/>
    <w:rsid w:val="000F4196"/>
    <w:pPr>
      <w:spacing w:after="200" w:line="240" w:lineRule="auto"/>
      <w:ind w:left="181" w:hanging="181"/>
    </w:pPr>
    <w:rPr>
      <w:rFonts w:ascii="Arial" w:eastAsia="Times New Roman" w:hAnsi="Arial" w:cs="Times New Roman"/>
      <w:i/>
      <w:iCs/>
      <w:sz w:val="25"/>
      <w:szCs w:val="20"/>
      <w:lang w:val="x-none" w:eastAsia="es-ES"/>
    </w:rPr>
  </w:style>
  <w:style w:type="character" w:customStyle="1" w:styleId="AREA-SANG-5Car">
    <w:name w:val="AREA-SANG-5 Car"/>
    <w:link w:val="AREA-SANG-5"/>
    <w:locked/>
    <w:rsid w:val="000F4196"/>
    <w:rPr>
      <w:rFonts w:ascii="Arial" w:eastAsia="Times New Roman" w:hAnsi="Arial" w:cs="Times New Roman"/>
      <w:szCs w:val="24"/>
      <w:lang w:val="es-PE" w:eastAsia="es-ES"/>
    </w:rPr>
  </w:style>
  <w:style w:type="paragraph" w:customStyle="1" w:styleId="AREA-SANG-5">
    <w:name w:val="AREA-SANG-5"/>
    <w:basedOn w:val="Normal"/>
    <w:link w:val="AREA-SANG-5Car"/>
    <w:qFormat/>
    <w:rsid w:val="000F4196"/>
    <w:pPr>
      <w:spacing w:before="60" w:after="60" w:line="240" w:lineRule="auto"/>
      <w:jc w:val="both"/>
    </w:pPr>
    <w:rPr>
      <w:rFonts w:ascii="Arial" w:eastAsia="Times New Roman" w:hAnsi="Arial" w:cs="Times New Roman"/>
      <w:szCs w:val="24"/>
      <w:lang w:val="es-PE" w:eastAsia="es-ES"/>
    </w:rPr>
  </w:style>
  <w:style w:type="character" w:customStyle="1" w:styleId="RUTACar">
    <w:name w:val="RUTA Car"/>
    <w:link w:val="RUTA"/>
    <w:locked/>
    <w:rsid w:val="000F4196"/>
    <w:rPr>
      <w:rFonts w:ascii="Arial" w:eastAsia="Times New Roman" w:hAnsi="Arial" w:cs="Times New Roman"/>
      <w:b/>
      <w:sz w:val="28"/>
      <w:szCs w:val="24"/>
      <w:lang w:val="es-ES" w:eastAsia="es-ES"/>
    </w:rPr>
  </w:style>
  <w:style w:type="paragraph" w:customStyle="1" w:styleId="RUTA">
    <w:name w:val="RUTA"/>
    <w:basedOn w:val="Normal"/>
    <w:link w:val="RUTACar"/>
    <w:rsid w:val="000F4196"/>
    <w:pPr>
      <w:tabs>
        <w:tab w:val="left" w:pos="426"/>
      </w:tabs>
      <w:spacing w:before="60" w:after="140" w:line="240" w:lineRule="auto"/>
      <w:ind w:left="426" w:hanging="426"/>
      <w:jc w:val="center"/>
    </w:pPr>
    <w:rPr>
      <w:rFonts w:ascii="Arial" w:eastAsia="Times New Roman" w:hAnsi="Arial" w:cs="Times New Roman"/>
      <w:b/>
      <w:sz w:val="28"/>
      <w:szCs w:val="24"/>
      <w:lang w:val="es-ES" w:eastAsia="es-ES"/>
    </w:rPr>
  </w:style>
  <w:style w:type="character" w:customStyle="1" w:styleId="IndicadorCar0">
    <w:name w:val="Indicador Car"/>
    <w:link w:val="Indicador0"/>
    <w:locked/>
    <w:rsid w:val="000F4196"/>
    <w:rPr>
      <w:rFonts w:ascii="Arial Narrow" w:eastAsia="Times New Roman" w:hAnsi="Arial Narrow" w:cs="Times New Roman"/>
      <w:sz w:val="23"/>
      <w:szCs w:val="24"/>
      <w:lang w:val="es-ES_tradnl" w:eastAsia="es-ES"/>
    </w:rPr>
  </w:style>
  <w:style w:type="paragraph" w:customStyle="1" w:styleId="Indicador0">
    <w:name w:val="Indicador"/>
    <w:basedOn w:val="AREA-SANG-5"/>
    <w:link w:val="IndicadorCar0"/>
    <w:qFormat/>
    <w:rsid w:val="000F4196"/>
    <w:pPr>
      <w:tabs>
        <w:tab w:val="left" w:pos="180"/>
      </w:tabs>
      <w:spacing w:before="0"/>
      <w:ind w:left="181" w:hanging="181"/>
      <w:jc w:val="left"/>
    </w:pPr>
    <w:rPr>
      <w:rFonts w:ascii="Arial Narrow" w:hAnsi="Arial Narrow"/>
      <w:sz w:val="23"/>
      <w:lang w:val="es-ES_tradnl"/>
    </w:rPr>
  </w:style>
  <w:style w:type="character" w:customStyle="1" w:styleId="CENTURYGOTHIC115Car">
    <w:name w:val="CENTURY GOTHIC 11.5 Car"/>
    <w:link w:val="CENTURYGOTHIC115"/>
    <w:locked/>
    <w:rsid w:val="000F4196"/>
    <w:rPr>
      <w:rFonts w:ascii="Century Gothic" w:eastAsia="Times New Roman" w:hAnsi="Century Gothic"/>
      <w:kern w:val="18"/>
      <w:sz w:val="23"/>
      <w:szCs w:val="23"/>
      <w:lang w:val="es-ES_tradnl" w:eastAsia="es-ES"/>
    </w:rPr>
  </w:style>
  <w:style w:type="paragraph" w:customStyle="1" w:styleId="CENTURYGOTHIC115">
    <w:name w:val="CENTURY GOTHIC 11.5"/>
    <w:link w:val="CENTURYGOTHIC115Car"/>
    <w:qFormat/>
    <w:rsid w:val="000F4196"/>
    <w:pPr>
      <w:spacing w:before="60" w:after="60" w:line="240" w:lineRule="auto"/>
    </w:pPr>
    <w:rPr>
      <w:rFonts w:ascii="Century Gothic" w:eastAsia="Times New Roman" w:hAnsi="Century Gothic"/>
      <w:kern w:val="18"/>
      <w:sz w:val="23"/>
      <w:szCs w:val="23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F4196"/>
    <w:rPr>
      <w:sz w:val="16"/>
      <w:szCs w:val="16"/>
    </w:rPr>
  </w:style>
  <w:style w:type="character" w:customStyle="1" w:styleId="Hipervnculo1">
    <w:name w:val="Hipervínculo1"/>
    <w:basedOn w:val="Fuentedeprrafopredeter"/>
    <w:uiPriority w:val="99"/>
    <w:rsid w:val="000F4196"/>
    <w:rPr>
      <w:color w:val="0000FF"/>
      <w:u w:val="single"/>
    </w:rPr>
  </w:style>
  <w:style w:type="character" w:customStyle="1" w:styleId="TextocomentarioCar1">
    <w:name w:val="Texto comentario Car1"/>
    <w:basedOn w:val="Fuentedeprrafopredeter"/>
    <w:link w:val="Textocomentario"/>
    <w:uiPriority w:val="99"/>
    <w:semiHidden/>
    <w:locked/>
    <w:rsid w:val="000F4196"/>
    <w:rPr>
      <w:rFonts w:ascii="Aptos" w:eastAsia="Aptos" w:hAnsi="Aptos" w:cs="Times New Roman"/>
      <w:sz w:val="20"/>
      <w:szCs w:val="20"/>
    </w:rPr>
  </w:style>
  <w:style w:type="character" w:customStyle="1" w:styleId="Hipervnculovisitado1">
    <w:name w:val="Hipervínculo visitado1"/>
    <w:basedOn w:val="Fuentedeprrafopredeter"/>
    <w:uiPriority w:val="99"/>
    <w:semiHidden/>
    <w:rsid w:val="000F4196"/>
    <w:rPr>
      <w:color w:val="800080"/>
      <w:u w:val="single"/>
    </w:rPr>
  </w:style>
  <w:style w:type="character" w:customStyle="1" w:styleId="A3">
    <w:name w:val="A3"/>
    <w:uiPriority w:val="99"/>
    <w:rsid w:val="000F4196"/>
    <w:rPr>
      <w:rFonts w:ascii="Gotham Rounded" w:hAnsi="Gotham Rounded" w:cs="Gotham Rounded" w:hint="default"/>
      <w:color w:val="000000"/>
      <w:sz w:val="20"/>
      <w:szCs w:val="20"/>
    </w:rPr>
  </w:style>
  <w:style w:type="character" w:customStyle="1" w:styleId="A23">
    <w:name w:val="A23"/>
    <w:uiPriority w:val="99"/>
    <w:rsid w:val="000F4196"/>
    <w:rPr>
      <w:rFonts w:ascii="Calibri Light" w:hAnsi="Calibri Light" w:cs="Calibri Light" w:hint="default"/>
      <w:color w:val="000000"/>
      <w:sz w:val="10"/>
      <w:szCs w:val="10"/>
    </w:rPr>
  </w:style>
  <w:style w:type="character" w:customStyle="1" w:styleId="Cuerpodeltexto295pto">
    <w:name w:val="Cuerpo del texto (2) + 9.5 pto"/>
    <w:aliases w:val="Negrita,Cuerpo del texto (2) + 11 pto,Nota al pie + 9.5 pto,Cuerpo del texto (2) + 7.5 pto,Cuerpo del texto (2) + 7 pto,Cuerpo del texto (17) + Trebuchet MS,8 pto,Espaciado 0 pto,Cuerpo del texto (30) + Candara,7.5 pto"/>
    <w:rsid w:val="000F4196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s-ES" w:eastAsia="es-ES" w:bidi="es-ES"/>
    </w:rPr>
  </w:style>
  <w:style w:type="character" w:customStyle="1" w:styleId="Cuerpodeltexto19Negrita">
    <w:name w:val="Cuerpo del texto (19) + Negrita"/>
    <w:rsid w:val="000F4196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es-ES" w:eastAsia="es-ES" w:bidi="es-ES"/>
    </w:rPr>
  </w:style>
  <w:style w:type="character" w:customStyle="1" w:styleId="A17">
    <w:name w:val="A17"/>
    <w:uiPriority w:val="99"/>
    <w:rsid w:val="000F4196"/>
    <w:rPr>
      <w:rFonts w:ascii="Calibri" w:hAnsi="Calibri" w:cs="Calibri" w:hint="default"/>
      <w:color w:val="000000"/>
      <w:sz w:val="15"/>
      <w:szCs w:val="15"/>
    </w:rPr>
  </w:style>
  <w:style w:type="character" w:customStyle="1" w:styleId="A7">
    <w:name w:val="A7"/>
    <w:uiPriority w:val="99"/>
    <w:rsid w:val="000F4196"/>
    <w:rPr>
      <w:rFonts w:ascii="Gotham Rounded Bold" w:hAnsi="Gotham Rounded Bold" w:cs="Gotham Rounded Bold" w:hint="default"/>
      <w:color w:val="000000"/>
      <w:sz w:val="18"/>
      <w:szCs w:val="18"/>
    </w:rPr>
  </w:style>
  <w:style w:type="character" w:customStyle="1" w:styleId="hgkelc">
    <w:name w:val="hgkelc"/>
    <w:basedOn w:val="Fuentedeprrafopredeter"/>
    <w:rsid w:val="000F4196"/>
  </w:style>
  <w:style w:type="character" w:customStyle="1" w:styleId="VietaCar">
    <w:name w:val="Viñeta Car"/>
    <w:uiPriority w:val="1"/>
    <w:rsid w:val="000F4196"/>
    <w:rPr>
      <w:rFonts w:ascii="Arial Narrow" w:hAnsi="Arial Narrow" w:hint="default"/>
      <w:b/>
      <w:bCs w:val="0"/>
      <w:sz w:val="24"/>
      <w:szCs w:val="22"/>
      <w:lang w:eastAsia="en-US"/>
    </w:rPr>
  </w:style>
  <w:style w:type="character" w:customStyle="1" w:styleId="Cuerpodeltexto31Exact">
    <w:name w:val="Cuerpo del texto (31) Exact"/>
    <w:rsid w:val="000F4196"/>
    <w:rPr>
      <w:rFonts w:ascii="Calibri" w:eastAsia="Calibri" w:hAnsi="Calibri" w:cs="Calibri" w:hint="default"/>
      <w:b w:val="0"/>
      <w:bCs w:val="0"/>
      <w:i/>
      <w:iCs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locked/>
    <w:rsid w:val="000F4196"/>
    <w:rPr>
      <w:rFonts w:ascii="Segoe UI" w:eastAsia="Aptos" w:hAnsi="Segoe UI" w:cs="Segoe UI"/>
      <w:sz w:val="18"/>
      <w:szCs w:val="18"/>
    </w:rPr>
  </w:style>
  <w:style w:type="character" w:customStyle="1" w:styleId="EncabezadoCar1">
    <w:name w:val="Encabezado Car1"/>
    <w:aliases w:val="h Car1,Car Car1,f13Car Car1,encabezado Car1,maria Car1"/>
    <w:basedOn w:val="Fuentedeprrafopredeter"/>
    <w:link w:val="Encabezado"/>
    <w:uiPriority w:val="99"/>
    <w:semiHidden/>
    <w:locked/>
    <w:rsid w:val="000F4196"/>
    <w:rPr>
      <w:rFonts w:ascii="Aptos" w:eastAsia="Aptos" w:hAnsi="Aptos" w:cs="Times New Roman"/>
    </w:rPr>
  </w:style>
  <w:style w:type="character" w:customStyle="1" w:styleId="PiedepginaCar1">
    <w:name w:val="Pie de página Car1"/>
    <w:basedOn w:val="Fuentedeprrafopredeter"/>
    <w:link w:val="Piedepgina"/>
    <w:uiPriority w:val="99"/>
    <w:semiHidden/>
    <w:locked/>
    <w:rsid w:val="000F4196"/>
    <w:rPr>
      <w:rFonts w:ascii="Aptos" w:eastAsia="Aptos" w:hAnsi="Aptos" w:cs="Times New Roman"/>
    </w:rPr>
  </w:style>
  <w:style w:type="table" w:styleId="Tablaconcuadrcula">
    <w:name w:val="Table Grid"/>
    <w:basedOn w:val="Tablanormal"/>
    <w:uiPriority w:val="39"/>
    <w:rsid w:val="000F4196"/>
    <w:pPr>
      <w:spacing w:after="0" w:line="240" w:lineRule="auto"/>
    </w:pPr>
    <w:rPr>
      <w:rFonts w:ascii="Aptos" w:eastAsia="Aptos" w:hAnsi="Aptos" w:cs="Times New Roman"/>
      <w:lang w:val="es-P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0F4196"/>
    <w:pPr>
      <w:spacing w:after="0" w:line="240" w:lineRule="auto"/>
    </w:pPr>
    <w:rPr>
      <w:rFonts w:ascii="Aptos" w:eastAsia="Aptos" w:hAnsi="Aptos" w:cs="Times New Roman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0F4196"/>
    <w:pPr>
      <w:spacing w:after="0" w:line="240" w:lineRule="auto"/>
    </w:pPr>
    <w:rPr>
      <w:rFonts w:ascii="Aptos" w:eastAsia="Aptos" w:hAnsi="Aptos" w:cs="Times New Roman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F4196"/>
    <w:pPr>
      <w:spacing w:after="0" w:line="240" w:lineRule="auto"/>
    </w:pPr>
    <w:rPr>
      <w:rFonts w:ascii="Aptos" w:eastAsia="Aptos" w:hAnsi="Aptos" w:cs="Times New Roman"/>
    </w:rPr>
    <w:tblPr>
      <w:tblStyleRowBandSize w:val="1"/>
      <w:tblStyleColBandSize w:val="1"/>
      <w:tblInd w:w="0" w:type="nil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F4196"/>
    <w:pPr>
      <w:spacing w:after="0" w:line="240" w:lineRule="auto"/>
    </w:pPr>
    <w:rPr>
      <w:rFonts w:ascii="Aptos" w:eastAsia="Aptos" w:hAnsi="Aptos" w:cs="Times New Roman"/>
    </w:rPr>
    <w:tblPr>
      <w:tblStyleRowBandSize w:val="1"/>
      <w:tblStyleColBandSize w:val="1"/>
      <w:tblInd w:w="0" w:type="nil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clara1">
    <w:name w:val="Tabla con cuadrícula clara1"/>
    <w:basedOn w:val="Tablanormal"/>
    <w:uiPriority w:val="40"/>
    <w:rsid w:val="000F4196"/>
    <w:pPr>
      <w:spacing w:after="0" w:line="240" w:lineRule="auto"/>
    </w:pPr>
    <w:rPr>
      <w:rFonts w:ascii="Aptos" w:eastAsia="Aptos" w:hAnsi="Aptos" w:cs="Times New Roman"/>
      <w:lang w:val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0F4196"/>
    <w:pPr>
      <w:spacing w:after="0" w:line="240" w:lineRule="auto"/>
    </w:pPr>
    <w:rPr>
      <w:rFonts w:ascii="Aptos" w:eastAsia="Aptos" w:hAnsi="Aptos" w:cs="Times New Roman"/>
      <w:lang w:val="en-US"/>
    </w:rPr>
    <w:tblPr>
      <w:tblStyleRowBandSize w:val="1"/>
      <w:tblStyleColBandSize w:val="1"/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0F4196"/>
    <w:pPr>
      <w:spacing w:after="0" w:line="240" w:lineRule="auto"/>
    </w:pPr>
    <w:rPr>
      <w:rFonts w:ascii="Aptos" w:eastAsia="Aptos" w:hAnsi="Aptos" w:cs="Times New Roman"/>
      <w:lang w:val="es-PE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0F4196"/>
    <w:pPr>
      <w:spacing w:after="0" w:line="240" w:lineRule="auto"/>
    </w:pPr>
    <w:rPr>
      <w:rFonts w:ascii="Aptos" w:eastAsia="Aptos" w:hAnsi="Aptos" w:cs="Times New Roman"/>
      <w:lang w:val="es-PE"/>
    </w:rPr>
    <w:tblPr>
      <w:tblStyleRowBandSize w:val="1"/>
      <w:tblStyleColBandSize w:val="1"/>
      <w:tblInd w:w="0" w:type="nil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">
    <w:name w:val="Tabla con cuadrícula1"/>
    <w:basedOn w:val="Tablanormal"/>
    <w:uiPriority w:val="59"/>
    <w:rsid w:val="000F4196"/>
    <w:pPr>
      <w:spacing w:after="0" w:line="240" w:lineRule="auto"/>
    </w:pPr>
    <w:rPr>
      <w:rFonts w:ascii="Aptos" w:eastAsia="Aptos" w:hAnsi="Aptos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UGRAF">
    <w:name w:val="INDUGRAF"/>
    <w:basedOn w:val="Normal"/>
    <w:link w:val="INDUGRAFCar"/>
    <w:qFormat/>
    <w:rsid w:val="005E21CD"/>
    <w:pPr>
      <w:spacing w:after="60" w:line="240" w:lineRule="auto"/>
      <w:ind w:left="193" w:hanging="193"/>
      <w:jc w:val="both"/>
    </w:pPr>
    <w:rPr>
      <w:rFonts w:ascii="Arial Narrow" w:eastAsia="Times New Roman" w:hAnsi="Arial Narrow" w:cs="Times New Roman"/>
      <w:sz w:val="21"/>
      <w:szCs w:val="20"/>
      <w:lang w:val="es-ES_tradnl" w:eastAsia="x-none"/>
    </w:rPr>
  </w:style>
  <w:style w:type="character" w:customStyle="1" w:styleId="INDUGRAFCar">
    <w:name w:val="INDUGRAF Car"/>
    <w:link w:val="INDUGRAF"/>
    <w:qFormat/>
    <w:rsid w:val="005E21CD"/>
    <w:rPr>
      <w:rFonts w:ascii="Arial Narrow" w:eastAsia="Times New Roman" w:hAnsi="Arial Narrow" w:cs="Times New Roman"/>
      <w:sz w:val="21"/>
      <w:szCs w:val="20"/>
      <w:lang w:val="es-ES_tradnl" w:eastAsia="x-none"/>
    </w:rPr>
  </w:style>
  <w:style w:type="character" w:styleId="Textoennegrita">
    <w:name w:val="Strong"/>
    <w:basedOn w:val="Fuentedeprrafopredeter"/>
    <w:uiPriority w:val="22"/>
    <w:qFormat/>
    <w:rsid w:val="00B9407B"/>
    <w:rPr>
      <w:b/>
      <w:bCs/>
    </w:rPr>
  </w:style>
  <w:style w:type="paragraph" w:customStyle="1" w:styleId="Cuadrculamedia21">
    <w:name w:val="Cuadrícula media 21"/>
    <w:basedOn w:val="Normal"/>
    <w:qFormat/>
    <w:rsid w:val="00B9407B"/>
    <w:pPr>
      <w:spacing w:before="100" w:beforeAutospacing="1" w:after="120" w:line="240" w:lineRule="auto"/>
    </w:pPr>
    <w:rPr>
      <w:rFonts w:ascii="Times New Roman" w:eastAsia="Calibri" w:hAnsi="Times New Roman" w:cs="Times New Roman"/>
      <w:lang w:val="es-PE" w:eastAsia="es-PE"/>
    </w:rPr>
  </w:style>
  <w:style w:type="paragraph" w:customStyle="1" w:styleId="TableParagraph">
    <w:name w:val="Table Paragraph"/>
    <w:basedOn w:val="Normal"/>
    <w:uiPriority w:val="1"/>
    <w:qFormat/>
    <w:rsid w:val="00B940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a">
    <w:name w:val="a"/>
    <w:basedOn w:val="Fuentedeprrafopredeter"/>
    <w:rsid w:val="00B9407B"/>
  </w:style>
  <w:style w:type="paragraph" w:customStyle="1" w:styleId="sangrias5">
    <w:name w:val="sangrias5"/>
    <w:basedOn w:val="Normal"/>
    <w:link w:val="sangrias5Car"/>
    <w:rsid w:val="00B9407B"/>
    <w:pPr>
      <w:tabs>
        <w:tab w:val="left" w:pos="283"/>
      </w:tabs>
      <w:autoSpaceDE w:val="0"/>
      <w:autoSpaceDN w:val="0"/>
      <w:adjustRightInd w:val="0"/>
      <w:spacing w:before="120" w:after="113" w:line="240" w:lineRule="auto"/>
      <w:ind w:left="283" w:hanging="283"/>
      <w:jc w:val="both"/>
    </w:pPr>
    <w:rPr>
      <w:rFonts w:ascii="Arial" w:eastAsia="Times New Roman" w:hAnsi="Arial" w:cs="Times New Roman"/>
      <w:sz w:val="20"/>
      <w:szCs w:val="24"/>
      <w:lang w:val="es-ES_tradnl" w:eastAsia="es-ES"/>
    </w:rPr>
  </w:style>
  <w:style w:type="character" w:customStyle="1" w:styleId="sangrias5Car">
    <w:name w:val="sangrias5 Car"/>
    <w:link w:val="sangrias5"/>
    <w:rsid w:val="00B9407B"/>
    <w:rPr>
      <w:rFonts w:ascii="Arial" w:eastAsia="Times New Roman" w:hAnsi="Arial" w:cs="Times New Roman"/>
      <w:sz w:val="20"/>
      <w:szCs w:val="24"/>
      <w:lang w:val="es-ES_tradnl" w:eastAsia="es-ES"/>
    </w:rPr>
  </w:style>
  <w:style w:type="character" w:customStyle="1" w:styleId="INDUGRAFChar">
    <w:name w:val="INDUGRAF Char"/>
    <w:qFormat/>
    <w:rsid w:val="00B9407B"/>
    <w:rPr>
      <w:rFonts w:ascii="Arial Narrow" w:eastAsia="Times New Roman" w:hAnsi="Arial Narrow"/>
      <w:sz w:val="21"/>
      <w:lang w:val="es-ES_tradnl" w:eastAsia="x-none"/>
    </w:rPr>
  </w:style>
  <w:style w:type="character" w:customStyle="1" w:styleId="t">
    <w:name w:val="t"/>
    <w:rsid w:val="00B94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hyperlink" Target="https://www.drelm.gob.pe/drelm/wp-content/uploads/2022/09/METAS-DE-APERENDIZAJE_PRIMARIA_V_comp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undoprimaria.com/recursos-educativo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gob.pe/institucion/minedu/normas-legales/6150505-556-2024-min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repositorio.minedu.gob.pe/handle/20.500.12799/797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inedu.gob.pe/curriculo/pdf/programa-curricular-educacion-primaria.pdf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hyperlink" Target="https://minedu-gob-pe.org/libros-primaria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5911</Words>
  <Characters>32512</Characters>
  <Application>Microsoft Office Word</Application>
  <DocSecurity>0</DocSecurity>
  <Lines>270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Alida Azucena</dc:creator>
  <cp:keywords/>
  <dc:description/>
  <cp:lastModifiedBy>CARMEN ROSA</cp:lastModifiedBy>
  <cp:revision>3</cp:revision>
  <dcterms:created xsi:type="dcterms:W3CDTF">2025-11-23T17:13:00Z</dcterms:created>
  <dcterms:modified xsi:type="dcterms:W3CDTF">2025-11-23T17:19:00Z</dcterms:modified>
</cp:coreProperties>
</file>