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1F156" w14:textId="772C018D" w:rsidR="000F4EC8" w:rsidRPr="00254097" w:rsidRDefault="00C34083" w:rsidP="003400C1">
      <w:pPr>
        <w:spacing w:before="8" w:after="0" w:line="240" w:lineRule="auto"/>
        <w:ind w:left="720" w:hanging="720"/>
        <w:jc w:val="center"/>
        <w:rPr>
          <w:rFonts w:ascii="Arial Narrow" w:hAnsi="Arial Narrow"/>
          <w:lang w:val="es-PE"/>
        </w:rPr>
      </w:pPr>
      <w:r>
        <w:rPr>
          <w:rFonts w:ascii="Arial Narrow" w:hAnsi="Arial Narrow"/>
          <w:lang w:val="es-PE"/>
        </w:rPr>
        <w:t>S</w:t>
      </w:r>
      <w:r w:rsidR="000F4EC8" w:rsidRPr="00254097">
        <w:rPr>
          <w:rFonts w:ascii="Arial Narrow" w:hAnsi="Arial Narrow"/>
          <w:lang w:val="es-PE"/>
        </w:rPr>
        <w:t>ESION DE APRENDIZAJE N°</w:t>
      </w:r>
      <w:r w:rsidR="00312014">
        <w:rPr>
          <w:rFonts w:ascii="Arial Narrow" w:hAnsi="Arial Narrow"/>
          <w:lang w:val="es-PE"/>
        </w:rPr>
        <w:t xml:space="preserve"> </w:t>
      </w:r>
      <w:r w:rsidR="00824979">
        <w:rPr>
          <w:rFonts w:ascii="Arial Narrow" w:hAnsi="Arial Narrow"/>
          <w:lang w:val="es-PE"/>
        </w:rPr>
        <w:t>6</w:t>
      </w:r>
    </w:p>
    <w:p w14:paraId="7F4AA335" w14:textId="77777777" w:rsidR="0080410D" w:rsidRPr="00A37DC8" w:rsidRDefault="00383187" w:rsidP="00C55312">
      <w:pPr>
        <w:numPr>
          <w:ilvl w:val="2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A37DC8">
        <w:rPr>
          <w:rFonts w:ascii="Arial" w:hAnsi="Arial" w:cs="Arial"/>
          <w:bCs/>
          <w:sz w:val="20"/>
          <w:szCs w:val="20"/>
        </w:rPr>
        <w:t>DATOS GENERALES</w:t>
      </w:r>
    </w:p>
    <w:tbl>
      <w:tblPr>
        <w:tblStyle w:val="a"/>
        <w:tblW w:w="9776" w:type="dxa"/>
        <w:tblInd w:w="-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7"/>
        <w:gridCol w:w="1181"/>
        <w:gridCol w:w="1039"/>
        <w:gridCol w:w="1040"/>
        <w:gridCol w:w="1418"/>
        <w:gridCol w:w="750"/>
        <w:gridCol w:w="750"/>
        <w:gridCol w:w="750"/>
        <w:gridCol w:w="750"/>
        <w:gridCol w:w="751"/>
      </w:tblGrid>
      <w:tr w:rsidR="0080410D" w:rsidRPr="00A37DC8" w14:paraId="498C8845" w14:textId="77777777" w:rsidTr="00C10343">
        <w:trPr>
          <w:trHeight w:val="216"/>
        </w:trPr>
        <w:tc>
          <w:tcPr>
            <w:tcW w:w="1347" w:type="dxa"/>
            <w:vAlign w:val="center"/>
          </w:tcPr>
          <w:p w14:paraId="6D641C77" w14:textId="77777777" w:rsidR="0080410D" w:rsidRPr="00C10343" w:rsidRDefault="00383187" w:rsidP="00C5531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</w:tabs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  <w:r w:rsidRPr="00C10343">
              <w:rPr>
                <w:rFonts w:ascii="Arial" w:hAnsi="Arial" w:cs="Arial"/>
                <w:bCs/>
                <w:color w:val="000000"/>
                <w:sz w:val="18"/>
                <w:szCs w:val="20"/>
              </w:rPr>
              <w:t>Profesor:</w:t>
            </w:r>
          </w:p>
        </w:tc>
        <w:tc>
          <w:tcPr>
            <w:tcW w:w="3260" w:type="dxa"/>
            <w:gridSpan w:val="3"/>
            <w:vAlign w:val="center"/>
          </w:tcPr>
          <w:p w14:paraId="34A4F6F2" w14:textId="77777777" w:rsidR="0080410D" w:rsidRPr="00A37DC8" w:rsidRDefault="00383187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Milton Gerardo Machaca Quispe</w:t>
            </w:r>
          </w:p>
        </w:tc>
        <w:tc>
          <w:tcPr>
            <w:tcW w:w="1418" w:type="dxa"/>
            <w:vAlign w:val="center"/>
          </w:tcPr>
          <w:p w14:paraId="37A2632D" w14:textId="77777777" w:rsidR="0080410D" w:rsidRPr="00A37DC8" w:rsidRDefault="00383187" w:rsidP="00C55312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</w:rPr>
              <w:t>Grado:</w:t>
            </w:r>
          </w:p>
        </w:tc>
        <w:tc>
          <w:tcPr>
            <w:tcW w:w="3751" w:type="dxa"/>
            <w:gridSpan w:val="5"/>
            <w:vAlign w:val="center"/>
          </w:tcPr>
          <w:p w14:paraId="6BC39734" w14:textId="436F01D2" w:rsidR="0080410D" w:rsidRPr="00A37DC8" w:rsidRDefault="00977550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5to</w:t>
            </w:r>
          </w:p>
        </w:tc>
      </w:tr>
      <w:tr w:rsidR="0080410D" w:rsidRPr="00A37DC8" w14:paraId="32802BFB" w14:textId="77777777" w:rsidTr="00C10343">
        <w:trPr>
          <w:trHeight w:val="262"/>
        </w:trPr>
        <w:tc>
          <w:tcPr>
            <w:tcW w:w="1347" w:type="dxa"/>
            <w:vAlign w:val="center"/>
          </w:tcPr>
          <w:p w14:paraId="2F54ABF0" w14:textId="77777777" w:rsidR="0080410D" w:rsidRPr="00A37DC8" w:rsidRDefault="00383187" w:rsidP="00C55312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</w:rPr>
            </w:pPr>
            <w:r w:rsidRPr="00A37DC8">
              <w:rPr>
                <w:rFonts w:ascii="Arial" w:hAnsi="Arial" w:cs="Arial"/>
                <w:bCs/>
                <w:sz w:val="20"/>
              </w:rPr>
              <w:t>1.3 Área:</w:t>
            </w:r>
          </w:p>
        </w:tc>
        <w:tc>
          <w:tcPr>
            <w:tcW w:w="3260" w:type="dxa"/>
            <w:gridSpan w:val="3"/>
            <w:vAlign w:val="center"/>
          </w:tcPr>
          <w:p w14:paraId="5E54ED1A" w14:textId="77777777" w:rsidR="0080410D" w:rsidRPr="00A37DC8" w:rsidRDefault="00383187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Educación para el Trabajo</w:t>
            </w:r>
          </w:p>
        </w:tc>
        <w:tc>
          <w:tcPr>
            <w:tcW w:w="1418" w:type="dxa"/>
            <w:vAlign w:val="center"/>
          </w:tcPr>
          <w:p w14:paraId="7B18F341" w14:textId="77777777" w:rsidR="0080410D" w:rsidRPr="00A37DC8" w:rsidRDefault="00383187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</w:rPr>
              <w:t>1.4 Sección:</w:t>
            </w:r>
          </w:p>
        </w:tc>
        <w:tc>
          <w:tcPr>
            <w:tcW w:w="3751" w:type="dxa"/>
            <w:gridSpan w:val="5"/>
            <w:vAlign w:val="center"/>
          </w:tcPr>
          <w:p w14:paraId="07390BA3" w14:textId="08669ECA" w:rsidR="0080410D" w:rsidRPr="00A37DC8" w:rsidRDefault="00383187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  <w:szCs w:val="24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</w:t>
            </w:r>
            <w:r w:rsidR="0018610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D,</w:t>
            </w:r>
            <w:r w:rsidR="0064512D">
              <w:rPr>
                <w:rFonts w:ascii="Arial" w:hAnsi="Arial" w:cs="Arial"/>
                <w:bCs/>
                <w:color w:val="000000"/>
                <w:sz w:val="20"/>
                <w:szCs w:val="24"/>
              </w:rPr>
              <w:t xml:space="preserve"> E, F, G, H, </w:t>
            </w:r>
            <w:r w:rsidR="00AA703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I</w:t>
            </w:r>
            <w:r w:rsidR="00127C6B">
              <w:rPr>
                <w:rFonts w:ascii="Arial" w:hAnsi="Arial" w:cs="Arial"/>
                <w:bCs/>
                <w:color w:val="000000"/>
                <w:sz w:val="20"/>
                <w:szCs w:val="24"/>
              </w:rPr>
              <w:t>.</w:t>
            </w:r>
          </w:p>
        </w:tc>
      </w:tr>
      <w:tr w:rsidR="000F4EC8" w:rsidRPr="00A37DC8" w14:paraId="69E4D371" w14:textId="77777777" w:rsidTr="00C10343">
        <w:trPr>
          <w:trHeight w:val="259"/>
        </w:trPr>
        <w:tc>
          <w:tcPr>
            <w:tcW w:w="1347" w:type="dxa"/>
            <w:vAlign w:val="center"/>
          </w:tcPr>
          <w:p w14:paraId="7A2405C3" w14:textId="6C1C09E3" w:rsidR="000F4EC8" w:rsidRPr="00A37DC8" w:rsidRDefault="000F4EC8" w:rsidP="00C55312">
            <w:pPr>
              <w:tabs>
                <w:tab w:val="left" w:pos="567"/>
              </w:tabs>
              <w:rPr>
                <w:rFonts w:ascii="Arial" w:hAnsi="Arial" w:cs="Arial"/>
                <w:bCs/>
                <w:sz w:val="20"/>
              </w:rPr>
            </w:pPr>
            <w:r w:rsidRPr="00A37DC8">
              <w:rPr>
                <w:rFonts w:ascii="Arial" w:hAnsi="Arial" w:cs="Arial"/>
                <w:bCs/>
                <w:sz w:val="20"/>
              </w:rPr>
              <w:t xml:space="preserve">1.5 </w:t>
            </w:r>
            <w:r>
              <w:rPr>
                <w:rFonts w:ascii="Arial" w:hAnsi="Arial" w:cs="Arial"/>
                <w:bCs/>
                <w:sz w:val="20"/>
              </w:rPr>
              <w:t>Bimestre</w:t>
            </w:r>
          </w:p>
        </w:tc>
        <w:tc>
          <w:tcPr>
            <w:tcW w:w="1181" w:type="dxa"/>
            <w:vAlign w:val="center"/>
          </w:tcPr>
          <w:p w14:paraId="4DEFA40C" w14:textId="1BC00394" w:rsidR="000F4EC8" w:rsidRPr="00A37DC8" w:rsidRDefault="00367BEC" w:rsidP="001753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4to</w:t>
            </w:r>
          </w:p>
        </w:tc>
        <w:tc>
          <w:tcPr>
            <w:tcW w:w="1039" w:type="dxa"/>
            <w:vAlign w:val="center"/>
          </w:tcPr>
          <w:p w14:paraId="7D754B34" w14:textId="2E38B9FD" w:rsidR="000F4EC8" w:rsidRPr="00A37DC8" w:rsidRDefault="000F4EC8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37DC8">
              <w:rPr>
                <w:rFonts w:ascii="Arial" w:hAnsi="Arial" w:cs="Arial"/>
                <w:bCs/>
                <w:sz w:val="20"/>
              </w:rPr>
              <w:t>Tiempo:</w:t>
            </w:r>
          </w:p>
        </w:tc>
        <w:tc>
          <w:tcPr>
            <w:tcW w:w="1040" w:type="dxa"/>
            <w:vAlign w:val="center"/>
          </w:tcPr>
          <w:p w14:paraId="52FDF1EA" w14:textId="2EF3352B" w:rsidR="000F4EC8" w:rsidRPr="00A37DC8" w:rsidRDefault="000F4EC8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4 horas</w:t>
            </w:r>
          </w:p>
        </w:tc>
        <w:tc>
          <w:tcPr>
            <w:tcW w:w="1418" w:type="dxa"/>
            <w:vAlign w:val="center"/>
          </w:tcPr>
          <w:p w14:paraId="73368362" w14:textId="77777777" w:rsidR="000F4EC8" w:rsidRPr="00A37DC8" w:rsidRDefault="000F4EC8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000000"/>
                <w:sz w:val="20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</w:rPr>
              <w:t>1.6 Fecha:</w:t>
            </w:r>
          </w:p>
        </w:tc>
        <w:tc>
          <w:tcPr>
            <w:tcW w:w="750" w:type="dxa"/>
            <w:vAlign w:val="center"/>
          </w:tcPr>
          <w:p w14:paraId="0D5B3D97" w14:textId="4E5492E9" w:rsidR="000F4EC8" w:rsidRPr="00A37DC8" w:rsidRDefault="00824979" w:rsidP="00C55312">
            <w:pPr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01</w:t>
            </w:r>
          </w:p>
        </w:tc>
        <w:tc>
          <w:tcPr>
            <w:tcW w:w="750" w:type="dxa"/>
            <w:vAlign w:val="center"/>
          </w:tcPr>
          <w:p w14:paraId="00568E6B" w14:textId="335A59F8" w:rsidR="000F4EC8" w:rsidRPr="00A37DC8" w:rsidRDefault="00824979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</w:t>
            </w:r>
          </w:p>
        </w:tc>
        <w:tc>
          <w:tcPr>
            <w:tcW w:w="750" w:type="dxa"/>
            <w:vAlign w:val="center"/>
          </w:tcPr>
          <w:p w14:paraId="13A25A11" w14:textId="77777777" w:rsidR="000F4EC8" w:rsidRPr="00A37DC8" w:rsidRDefault="000F4EC8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 w:rsidRPr="00A37DC8">
              <w:rPr>
                <w:rFonts w:ascii="Arial" w:hAnsi="Arial" w:cs="Arial"/>
                <w:bCs/>
                <w:color w:val="000000"/>
                <w:sz w:val="20"/>
                <w:szCs w:val="18"/>
              </w:rPr>
              <w:t>al</w:t>
            </w:r>
          </w:p>
        </w:tc>
        <w:tc>
          <w:tcPr>
            <w:tcW w:w="750" w:type="dxa"/>
            <w:vAlign w:val="center"/>
          </w:tcPr>
          <w:p w14:paraId="566604AF" w14:textId="639E5F27" w:rsidR="000F4EC8" w:rsidRPr="00A37DC8" w:rsidRDefault="00824979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05</w:t>
            </w:r>
          </w:p>
        </w:tc>
        <w:tc>
          <w:tcPr>
            <w:tcW w:w="751" w:type="dxa"/>
            <w:vAlign w:val="center"/>
          </w:tcPr>
          <w:p w14:paraId="22CE92DC" w14:textId="1A1C4287" w:rsidR="000F4EC8" w:rsidRPr="00A37DC8" w:rsidRDefault="00824979" w:rsidP="00C55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12</w:t>
            </w:r>
          </w:p>
        </w:tc>
      </w:tr>
      <w:tr w:rsidR="000F4EC8" w:rsidRPr="00A37DC8" w14:paraId="0F0F2785" w14:textId="77777777" w:rsidTr="00C10343">
        <w:trPr>
          <w:trHeight w:val="609"/>
        </w:trPr>
        <w:tc>
          <w:tcPr>
            <w:tcW w:w="1347" w:type="dxa"/>
            <w:vAlign w:val="center"/>
          </w:tcPr>
          <w:p w14:paraId="10325B47" w14:textId="209743CD" w:rsidR="000F4EC8" w:rsidRPr="00572C2A" w:rsidRDefault="008B0AAB" w:rsidP="000F4EC8">
            <w:pPr>
              <w:tabs>
                <w:tab w:val="left" w:pos="567"/>
              </w:tabs>
              <w:jc w:val="center"/>
              <w:rPr>
                <w:rFonts w:ascii="Arial" w:hAnsi="Arial" w:cs="Arial"/>
                <w:bCs/>
                <w:sz w:val="20"/>
              </w:rPr>
            </w:pPr>
            <w:r w:rsidRPr="00572C2A">
              <w:rPr>
                <w:rFonts w:ascii="Arial" w:hAnsi="Arial" w:cs="Arial"/>
                <w:bCs/>
                <w:sz w:val="20"/>
              </w:rPr>
              <w:t>Titulo</w:t>
            </w:r>
          </w:p>
        </w:tc>
        <w:tc>
          <w:tcPr>
            <w:tcW w:w="8429" w:type="dxa"/>
            <w:gridSpan w:val="9"/>
            <w:vAlign w:val="center"/>
          </w:tcPr>
          <w:p w14:paraId="06BC9F14" w14:textId="011D05C2" w:rsidR="00824979" w:rsidRPr="00824979" w:rsidRDefault="003829DA" w:rsidP="0082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Aprendiendo sobre las </w:t>
            </w:r>
            <w:r w:rsidR="00824979" w:rsidRPr="00824979">
              <w:rPr>
                <w:rFonts w:ascii="Arial Narrow" w:hAnsi="Arial Narrow"/>
                <w:sz w:val="24"/>
                <w:szCs w:val="24"/>
              </w:rPr>
              <w:t>Tarjeta</w:t>
            </w:r>
            <w:r>
              <w:rPr>
                <w:rFonts w:ascii="Arial Narrow" w:hAnsi="Arial Narrow"/>
                <w:sz w:val="24"/>
                <w:szCs w:val="24"/>
              </w:rPr>
              <w:t>s</w:t>
            </w:r>
            <w:r w:rsidR="00824979" w:rsidRPr="00824979">
              <w:rPr>
                <w:rFonts w:ascii="Arial Narrow" w:hAnsi="Arial Narrow"/>
                <w:sz w:val="24"/>
                <w:szCs w:val="24"/>
              </w:rPr>
              <w:t xml:space="preserve"> de crédito </w:t>
            </w:r>
          </w:p>
          <w:p w14:paraId="607BF913" w14:textId="242BC82C" w:rsidR="00977550" w:rsidRPr="00572C2A" w:rsidRDefault="00824979" w:rsidP="00824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824979">
              <w:rPr>
                <w:rFonts w:ascii="Arial Narrow" w:hAnsi="Arial Narrow"/>
                <w:sz w:val="24"/>
                <w:szCs w:val="24"/>
              </w:rPr>
              <w:t>Diseñamos diferentes figuras geométricas 3D con SketchUp</w:t>
            </w:r>
          </w:p>
        </w:tc>
      </w:tr>
    </w:tbl>
    <w:p w14:paraId="0A9087DF" w14:textId="77777777" w:rsidR="0080410D" w:rsidRPr="004A5411" w:rsidRDefault="0080410D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65B9261D" w14:textId="77777777" w:rsidR="0080410D" w:rsidRPr="00A37DC8" w:rsidRDefault="00383187" w:rsidP="00A3355F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A37DC8">
        <w:rPr>
          <w:rFonts w:ascii="Arial" w:hAnsi="Arial" w:cs="Arial"/>
          <w:bCs/>
          <w:color w:val="000000"/>
          <w:sz w:val="20"/>
          <w:szCs w:val="20"/>
        </w:rPr>
        <w:t>PROPÓSITOS DE APRENDIZAJE</w:t>
      </w:r>
    </w:p>
    <w:tbl>
      <w:tblPr>
        <w:tblStyle w:val="a0"/>
        <w:tblW w:w="9918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710"/>
        <w:gridCol w:w="3118"/>
        <w:gridCol w:w="2543"/>
        <w:gridCol w:w="992"/>
      </w:tblGrid>
      <w:tr w:rsidR="000F4EC8" w:rsidRPr="000F4EC8" w14:paraId="443995E7" w14:textId="77777777" w:rsidTr="0026662F">
        <w:trPr>
          <w:trHeight w:val="1"/>
        </w:trPr>
        <w:tc>
          <w:tcPr>
            <w:tcW w:w="1555" w:type="dxa"/>
            <w:vAlign w:val="center"/>
          </w:tcPr>
          <w:p w14:paraId="6AB9CBF0" w14:textId="469D25DE" w:rsidR="000F4EC8" w:rsidRPr="000F4EC8" w:rsidRDefault="000F4EC8" w:rsidP="00A37D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 w:rsidRPr="000F4EC8">
              <w:rPr>
                <w:rFonts w:ascii="Arial" w:hAnsi="Arial" w:cs="Arial"/>
                <w:bCs/>
                <w:sz w:val="18"/>
                <w:szCs w:val="24"/>
              </w:rPr>
              <w:t>Competencia</w:t>
            </w:r>
          </w:p>
        </w:tc>
        <w:tc>
          <w:tcPr>
            <w:tcW w:w="8363" w:type="dxa"/>
            <w:gridSpan w:val="4"/>
            <w:vAlign w:val="center"/>
          </w:tcPr>
          <w:p w14:paraId="13EE9E3F" w14:textId="1F5C5632" w:rsidR="000F4EC8" w:rsidRPr="000F4EC8" w:rsidRDefault="000F4EC8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24"/>
              </w:rPr>
            </w:pPr>
            <w:r w:rsidRPr="000F4EC8">
              <w:rPr>
                <w:rFonts w:ascii="Arial" w:hAnsi="Arial" w:cs="Arial"/>
                <w:bCs/>
                <w:sz w:val="18"/>
                <w:szCs w:val="24"/>
              </w:rPr>
              <w:t>Gestiona proyectos de emprendimiento económico o social</w:t>
            </w:r>
          </w:p>
        </w:tc>
      </w:tr>
      <w:tr w:rsidR="000F4EC8" w:rsidRPr="00B558F7" w14:paraId="164A2F10" w14:textId="77777777" w:rsidTr="00824979">
        <w:trPr>
          <w:trHeight w:val="1"/>
        </w:trPr>
        <w:tc>
          <w:tcPr>
            <w:tcW w:w="1555" w:type="dxa"/>
            <w:vAlign w:val="center"/>
          </w:tcPr>
          <w:p w14:paraId="664FD23E" w14:textId="77777777" w:rsidR="000F4EC8" w:rsidRPr="00B558F7" w:rsidRDefault="000F4EC8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8"/>
              </w:rPr>
            </w:pPr>
            <w:r w:rsidRPr="00B558F7">
              <w:rPr>
                <w:rFonts w:ascii="Arial" w:hAnsi="Arial" w:cs="Arial"/>
                <w:bCs/>
                <w:sz w:val="12"/>
                <w:szCs w:val="18"/>
              </w:rPr>
              <w:t>CAPACIDADES</w:t>
            </w:r>
          </w:p>
          <w:p w14:paraId="36B54B65" w14:textId="1F4189CA" w:rsidR="000F4EC8" w:rsidRPr="00B558F7" w:rsidRDefault="000F4EC8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8"/>
              </w:rPr>
            </w:pPr>
            <w:r w:rsidRPr="00B558F7">
              <w:rPr>
                <w:rFonts w:ascii="Arial" w:hAnsi="Arial" w:cs="Arial"/>
                <w:bCs/>
                <w:sz w:val="12"/>
                <w:szCs w:val="18"/>
              </w:rPr>
              <w:t>DEL ÁREA</w:t>
            </w:r>
          </w:p>
        </w:tc>
        <w:tc>
          <w:tcPr>
            <w:tcW w:w="1710" w:type="dxa"/>
            <w:vAlign w:val="center"/>
          </w:tcPr>
          <w:p w14:paraId="641A3DA0" w14:textId="304FC820" w:rsidR="000F4EC8" w:rsidRPr="00B558F7" w:rsidRDefault="000F4EC8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20"/>
              </w:rPr>
            </w:pPr>
            <w:r w:rsidRPr="00B558F7">
              <w:rPr>
                <w:rFonts w:ascii="Arial" w:hAnsi="Arial" w:cs="Arial"/>
                <w:bCs/>
                <w:sz w:val="14"/>
                <w:szCs w:val="20"/>
              </w:rPr>
              <w:t>DESEMPEÑOS PRECISADOS</w:t>
            </w:r>
          </w:p>
        </w:tc>
        <w:tc>
          <w:tcPr>
            <w:tcW w:w="3118" w:type="dxa"/>
            <w:vAlign w:val="center"/>
          </w:tcPr>
          <w:p w14:paraId="5DBB1E75" w14:textId="50B5FCD3" w:rsidR="000F4EC8" w:rsidRPr="00B558F7" w:rsidRDefault="00AD519F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20"/>
              </w:rPr>
            </w:pPr>
            <w:r w:rsidRPr="009F08D8">
              <w:rPr>
                <w:rFonts w:ascii="Arial" w:hAnsi="Arial" w:cs="Arial"/>
                <w:bCs/>
                <w:sz w:val="16"/>
              </w:rPr>
              <w:t>Evidencias de aprendizaje</w:t>
            </w:r>
          </w:p>
        </w:tc>
        <w:tc>
          <w:tcPr>
            <w:tcW w:w="2543" w:type="dxa"/>
            <w:vAlign w:val="center"/>
          </w:tcPr>
          <w:p w14:paraId="6E8C4797" w14:textId="1A6EB5A2" w:rsidR="000F4EC8" w:rsidRPr="00B558F7" w:rsidRDefault="000F4EC8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20"/>
              </w:rPr>
            </w:pPr>
            <w:r w:rsidRPr="00B558F7">
              <w:rPr>
                <w:rFonts w:ascii="Arial" w:hAnsi="Arial" w:cs="Arial"/>
                <w:bCs/>
                <w:sz w:val="14"/>
                <w:szCs w:val="20"/>
              </w:rPr>
              <w:t>CRITERIOS DE EVALUACIÓN</w:t>
            </w:r>
          </w:p>
        </w:tc>
        <w:tc>
          <w:tcPr>
            <w:tcW w:w="992" w:type="dxa"/>
            <w:vAlign w:val="center"/>
          </w:tcPr>
          <w:p w14:paraId="16A36AF0" w14:textId="243ABCD4" w:rsidR="000F4EC8" w:rsidRPr="00B558F7" w:rsidRDefault="000F4EC8" w:rsidP="000F4EC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8"/>
              </w:rPr>
            </w:pPr>
            <w:r w:rsidRPr="00B558F7">
              <w:rPr>
                <w:rFonts w:ascii="Arial" w:hAnsi="Arial" w:cs="Arial"/>
                <w:bCs/>
                <w:sz w:val="12"/>
                <w:szCs w:val="18"/>
              </w:rPr>
              <w:t>INSTRUMENTOS DE EVALUACIÓN</w:t>
            </w:r>
          </w:p>
        </w:tc>
      </w:tr>
      <w:tr w:rsidR="00665974" w:rsidRPr="00665974" w14:paraId="6F0A9CFD" w14:textId="77777777" w:rsidTr="00824979">
        <w:trPr>
          <w:trHeight w:val="542"/>
        </w:trPr>
        <w:tc>
          <w:tcPr>
            <w:tcW w:w="1555" w:type="dxa"/>
            <w:vAlign w:val="center"/>
          </w:tcPr>
          <w:p w14:paraId="67EB90FB" w14:textId="77777777" w:rsidR="00A3355F" w:rsidRDefault="00A27885" w:rsidP="00C20178">
            <w:pPr>
              <w:spacing w:after="0" w:line="240" w:lineRule="auto"/>
              <w:ind w:left="127" w:right="227"/>
              <w:jc w:val="center"/>
              <w:rPr>
                <w:rFonts w:ascii="Arial Narrow" w:hAnsi="Arial Narrow" w:cs="Calibri"/>
                <w:bCs/>
                <w:sz w:val="16"/>
                <w:szCs w:val="18"/>
                <w:lang w:val="es-MX"/>
              </w:rPr>
            </w:pPr>
            <w:r w:rsidRPr="00367BEC">
              <w:rPr>
                <w:rFonts w:ascii="Arial Narrow" w:hAnsi="Arial Narrow" w:cs="Calibri"/>
                <w:bCs/>
                <w:sz w:val="16"/>
                <w:szCs w:val="18"/>
                <w:lang w:val="es-MX"/>
              </w:rPr>
              <w:t>Crea propuesta de valor</w:t>
            </w:r>
          </w:p>
          <w:p w14:paraId="206DB92D" w14:textId="1D8834DC" w:rsidR="00367BEC" w:rsidRPr="00367BEC" w:rsidRDefault="00367BEC" w:rsidP="00C20178">
            <w:pPr>
              <w:spacing w:after="0" w:line="240" w:lineRule="auto"/>
              <w:ind w:left="127" w:right="227"/>
              <w:jc w:val="center"/>
              <w:rPr>
                <w:rFonts w:ascii="Arial Narrow" w:hAnsi="Arial Narrow" w:cs="Calibri"/>
                <w:bCs/>
                <w:sz w:val="16"/>
                <w:szCs w:val="18"/>
                <w:lang w:val="es-MX"/>
              </w:rPr>
            </w:pPr>
            <w:r>
              <w:rPr>
                <w:rFonts w:ascii="Arial Narrow" w:hAnsi="Arial Narrow" w:cs="Calibri"/>
                <w:bCs/>
                <w:sz w:val="16"/>
                <w:szCs w:val="18"/>
                <w:lang w:val="es-MX"/>
              </w:rPr>
              <w:t>Habilidades técnicas</w:t>
            </w:r>
          </w:p>
          <w:p w14:paraId="70388F8A" w14:textId="10A33E1C" w:rsidR="000F4EC8" w:rsidRPr="00665974" w:rsidRDefault="000F4EC8" w:rsidP="00981931">
            <w:pPr>
              <w:spacing w:after="0" w:line="240" w:lineRule="auto"/>
              <w:ind w:left="127" w:right="227"/>
              <w:jc w:val="center"/>
              <w:rPr>
                <w:rFonts w:ascii="Arial Narrow" w:eastAsia="Arial" w:hAnsi="Arial Narrow" w:cs="Arial"/>
                <w:bCs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4E78C0E" w14:textId="50CA1CBC" w:rsidR="000F4EC8" w:rsidRPr="0032363D" w:rsidRDefault="00C34083" w:rsidP="00E31A62">
            <w:pPr>
              <w:spacing w:after="0" w:line="240" w:lineRule="auto"/>
              <w:ind w:left="124" w:right="126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C34083">
              <w:rPr>
                <w:rFonts w:ascii="Arial Narrow" w:hAnsi="Arial Narrow" w:cs="Arial"/>
                <w:bCs/>
                <w:sz w:val="20"/>
                <w:szCs w:val="20"/>
              </w:rPr>
              <w:t>Diseña alternativas de propuesta de valor creativas e innovadoras</w:t>
            </w:r>
            <w:r w:rsidR="009F08D8" w:rsidRPr="009F08D8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0BCCD4F8" w14:textId="77777777" w:rsidR="00824979" w:rsidRPr="00824979" w:rsidRDefault="00824979" w:rsidP="00824979">
            <w:pPr>
              <w:spacing w:after="0" w:line="240" w:lineRule="auto"/>
              <w:ind w:left="127" w:right="1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24979">
              <w:rPr>
                <w:rFonts w:ascii="Arial Narrow" w:hAnsi="Arial Narrow" w:cs="Arial"/>
                <w:bCs/>
                <w:sz w:val="18"/>
                <w:szCs w:val="18"/>
              </w:rPr>
              <w:t>Subraya y Elabora resumen las ideas principales</w:t>
            </w:r>
          </w:p>
          <w:p w14:paraId="4C12E564" w14:textId="77777777" w:rsidR="00824979" w:rsidRPr="00824979" w:rsidRDefault="00824979" w:rsidP="00824979">
            <w:pPr>
              <w:spacing w:after="0" w:line="240" w:lineRule="auto"/>
              <w:ind w:left="127" w:right="1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24979">
              <w:rPr>
                <w:rFonts w:ascii="Arial Narrow" w:hAnsi="Arial Narrow" w:cs="Arial"/>
                <w:bCs/>
                <w:sz w:val="18"/>
                <w:szCs w:val="18"/>
              </w:rPr>
              <w:t>Elabora un listado del uso adecuado de las tarjetas de crédito</w:t>
            </w:r>
          </w:p>
          <w:p w14:paraId="6C3E0296" w14:textId="0BF7091E" w:rsidR="00312014" w:rsidRPr="00824979" w:rsidRDefault="00824979" w:rsidP="00824979">
            <w:pPr>
              <w:spacing w:after="0" w:line="240" w:lineRule="auto"/>
              <w:ind w:left="127" w:right="134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24979">
              <w:rPr>
                <w:rFonts w:ascii="Arial Narrow" w:hAnsi="Arial Narrow" w:cs="Arial"/>
                <w:bCs/>
                <w:sz w:val="18"/>
                <w:szCs w:val="18"/>
              </w:rPr>
              <w:t>Trabaja en la PC utiliza el conjunto grande de herramientas</w:t>
            </w:r>
          </w:p>
        </w:tc>
        <w:tc>
          <w:tcPr>
            <w:tcW w:w="2543" w:type="dxa"/>
            <w:vAlign w:val="center"/>
          </w:tcPr>
          <w:p w14:paraId="5BFA1014" w14:textId="77777777" w:rsidR="00824979" w:rsidRPr="00824979" w:rsidRDefault="00824979" w:rsidP="00824979">
            <w:pPr>
              <w:tabs>
                <w:tab w:val="left" w:pos="276"/>
              </w:tabs>
              <w:spacing w:after="0" w:line="240" w:lineRule="auto"/>
              <w:ind w:left="133" w:right="1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24979">
              <w:rPr>
                <w:rFonts w:ascii="Arial Narrow" w:hAnsi="Arial Narrow"/>
                <w:sz w:val="18"/>
                <w:szCs w:val="18"/>
              </w:rPr>
              <w:t xml:space="preserve">Identifica la diferencia de la tarjeta de crédito y debito </w:t>
            </w:r>
          </w:p>
          <w:p w14:paraId="2347BA1E" w14:textId="77777777" w:rsidR="00824979" w:rsidRPr="00824979" w:rsidRDefault="00824979" w:rsidP="00824979">
            <w:pPr>
              <w:tabs>
                <w:tab w:val="left" w:pos="276"/>
              </w:tabs>
              <w:spacing w:after="0" w:line="240" w:lineRule="auto"/>
              <w:ind w:left="133" w:right="134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24979">
              <w:rPr>
                <w:rFonts w:ascii="Arial Narrow" w:hAnsi="Arial Narrow"/>
                <w:sz w:val="18"/>
                <w:szCs w:val="18"/>
              </w:rPr>
              <w:t>Explica el uso adecuado de las tarjetas de crédito.</w:t>
            </w:r>
          </w:p>
          <w:p w14:paraId="21F61A52" w14:textId="11BBC520" w:rsidR="00873D81" w:rsidRPr="00824979" w:rsidRDefault="00824979" w:rsidP="00824979">
            <w:pPr>
              <w:tabs>
                <w:tab w:val="left" w:pos="133"/>
              </w:tabs>
              <w:spacing w:after="0" w:line="240" w:lineRule="auto"/>
              <w:ind w:left="133" w:right="128"/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24979">
              <w:rPr>
                <w:rFonts w:ascii="Arial Narrow" w:hAnsi="Arial Narrow"/>
                <w:sz w:val="18"/>
                <w:szCs w:val="18"/>
              </w:rPr>
              <w:t>Diseña objetos en 3D de figuras geométricas.</w:t>
            </w:r>
          </w:p>
        </w:tc>
        <w:tc>
          <w:tcPr>
            <w:tcW w:w="992" w:type="dxa"/>
            <w:vAlign w:val="center"/>
          </w:tcPr>
          <w:p w14:paraId="795C8FEE" w14:textId="3C34C4C4" w:rsidR="0048648D" w:rsidRPr="00665974" w:rsidRDefault="00B970FD" w:rsidP="008462E9">
            <w:pPr>
              <w:spacing w:after="0" w:line="240" w:lineRule="auto"/>
              <w:ind w:left="127" w:right="227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D626A7">
              <w:rPr>
                <w:rFonts w:ascii="Arial Narrow" w:hAnsi="Arial Narrow" w:cs="Arial"/>
                <w:bCs/>
                <w:sz w:val="20"/>
                <w:szCs w:val="20"/>
              </w:rPr>
              <w:t>Lista de cotejos</w:t>
            </w:r>
          </w:p>
        </w:tc>
      </w:tr>
    </w:tbl>
    <w:p w14:paraId="3CFB9580" w14:textId="77777777" w:rsidR="0080410D" w:rsidRPr="00A37DC8" w:rsidRDefault="0080410D" w:rsidP="000D7BFC">
      <w:pPr>
        <w:spacing w:after="0"/>
        <w:rPr>
          <w:rFonts w:ascii="Arial" w:hAnsi="Arial" w:cs="Arial"/>
          <w:bCs/>
          <w:sz w:val="10"/>
          <w:szCs w:val="10"/>
        </w:rPr>
      </w:pPr>
    </w:p>
    <w:p w14:paraId="1AA32B4A" w14:textId="750CD597" w:rsidR="0080410D" w:rsidRDefault="00383187" w:rsidP="00BB023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hAnsi="Arial" w:cs="Arial"/>
          <w:bCs/>
          <w:color w:val="000000"/>
          <w:sz w:val="20"/>
          <w:szCs w:val="20"/>
        </w:rPr>
      </w:pPr>
      <w:r w:rsidRPr="00A37DC8">
        <w:rPr>
          <w:rFonts w:ascii="Arial" w:hAnsi="Arial" w:cs="Arial"/>
          <w:bCs/>
          <w:color w:val="000000"/>
          <w:sz w:val="20"/>
          <w:szCs w:val="20"/>
        </w:rPr>
        <w:t xml:space="preserve">SECUENCIA DIDÁCTICA </w:t>
      </w: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42"/>
        <w:gridCol w:w="283"/>
        <w:gridCol w:w="6804"/>
        <w:gridCol w:w="425"/>
        <w:gridCol w:w="851"/>
      </w:tblGrid>
      <w:tr w:rsidR="009F08D8" w:rsidRPr="00A37DC8" w14:paraId="3AF32E58" w14:textId="77777777" w:rsidTr="00C10343">
        <w:trPr>
          <w:trHeight w:val="272"/>
        </w:trPr>
        <w:tc>
          <w:tcPr>
            <w:tcW w:w="1418" w:type="dxa"/>
            <w:vAlign w:val="center"/>
          </w:tcPr>
          <w:p w14:paraId="70AF9FA1" w14:textId="77777777" w:rsidR="009F08D8" w:rsidRPr="00A37DC8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37DC8">
              <w:rPr>
                <w:rFonts w:ascii="Arial" w:hAnsi="Arial" w:cs="Arial"/>
                <w:bCs/>
                <w:color w:val="000000"/>
                <w:sz w:val="12"/>
                <w:szCs w:val="12"/>
              </w:rPr>
              <w:t>MOMENTOS</w:t>
            </w:r>
          </w:p>
        </w:tc>
        <w:tc>
          <w:tcPr>
            <w:tcW w:w="8505" w:type="dxa"/>
            <w:gridSpan w:val="5"/>
            <w:vAlign w:val="center"/>
          </w:tcPr>
          <w:p w14:paraId="1C8BD18F" w14:textId="558569D1" w:rsidR="009F08D8" w:rsidRPr="00CB551D" w:rsidRDefault="0017532E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B551D">
              <w:rPr>
                <w:rFonts w:ascii="Arial" w:hAnsi="Arial" w:cs="Arial"/>
                <w:bCs/>
                <w:sz w:val="20"/>
                <w:szCs w:val="20"/>
              </w:rPr>
              <w:t>Actividades/estrategias (procesos pedagógicos)</w:t>
            </w:r>
          </w:p>
        </w:tc>
      </w:tr>
      <w:tr w:rsidR="003B0C97" w:rsidRPr="003B0C97" w14:paraId="75D08EE0" w14:textId="77777777" w:rsidTr="00C10343">
        <w:trPr>
          <w:trHeight w:val="93"/>
        </w:trPr>
        <w:tc>
          <w:tcPr>
            <w:tcW w:w="1560" w:type="dxa"/>
            <w:gridSpan w:val="2"/>
            <w:vAlign w:val="center"/>
          </w:tcPr>
          <w:p w14:paraId="4BA5C2EF" w14:textId="3A01C306" w:rsidR="003B0C97" w:rsidRPr="003B0C97" w:rsidRDefault="003B0C97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42" w:hanging="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0343">
              <w:rPr>
                <w:rFonts w:ascii="Arial" w:hAnsi="Arial" w:cs="Arial"/>
                <w:bCs/>
                <w:sz w:val="14"/>
                <w:szCs w:val="14"/>
              </w:rPr>
              <w:t xml:space="preserve">S APRENDIZAJE 1 </w:t>
            </w:r>
          </w:p>
        </w:tc>
        <w:tc>
          <w:tcPr>
            <w:tcW w:w="7512" w:type="dxa"/>
            <w:gridSpan w:val="3"/>
            <w:vAlign w:val="center"/>
          </w:tcPr>
          <w:p w14:paraId="09F8C893" w14:textId="6649E2BB" w:rsidR="003B0C97" w:rsidRPr="00C10343" w:rsidRDefault="0064512D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42" w:hanging="142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4512D">
              <w:rPr>
                <w:rFonts w:ascii="Arial" w:hAnsi="Arial" w:cs="Arial"/>
                <w:bCs/>
                <w:sz w:val="20"/>
                <w:szCs w:val="20"/>
              </w:rPr>
              <w:t>Aplicando la técnica SCAMPER</w:t>
            </w:r>
          </w:p>
        </w:tc>
        <w:tc>
          <w:tcPr>
            <w:tcW w:w="851" w:type="dxa"/>
            <w:vAlign w:val="center"/>
          </w:tcPr>
          <w:p w14:paraId="1E45C62E" w14:textId="481A3DDA" w:rsidR="003B0C97" w:rsidRPr="003B0C97" w:rsidRDefault="003B0C97" w:rsidP="003B0C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-100" w:hanging="281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B0C97">
              <w:rPr>
                <w:rFonts w:ascii="Arial" w:hAnsi="Arial" w:cs="Arial"/>
                <w:bCs/>
                <w:sz w:val="16"/>
                <w:szCs w:val="16"/>
              </w:rPr>
              <w:t>(2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B0C97">
              <w:rPr>
                <w:rFonts w:ascii="Arial" w:hAnsi="Arial" w:cs="Arial"/>
                <w:bCs/>
                <w:sz w:val="16"/>
                <w:szCs w:val="16"/>
              </w:rPr>
              <w:t>hora</w:t>
            </w:r>
            <w:r>
              <w:rPr>
                <w:rFonts w:ascii="Arial" w:hAnsi="Arial" w:cs="Arial"/>
                <w:bCs/>
                <w:sz w:val="16"/>
                <w:szCs w:val="16"/>
              </w:rPr>
              <w:t>s</w:t>
            </w:r>
            <w:r w:rsidRPr="003B0C97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C17B14" w:rsidRPr="00C17B14" w14:paraId="41AE3A1E" w14:textId="77777777" w:rsidTr="00C10343">
        <w:trPr>
          <w:trHeight w:val="415"/>
        </w:trPr>
        <w:tc>
          <w:tcPr>
            <w:tcW w:w="1418" w:type="dxa"/>
            <w:vAlign w:val="center"/>
          </w:tcPr>
          <w:p w14:paraId="5D06221B" w14:textId="77777777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Día 1</w:t>
            </w:r>
          </w:p>
          <w:p w14:paraId="4F575407" w14:textId="77777777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INICIO</w:t>
            </w:r>
          </w:p>
          <w:p w14:paraId="643F71CC" w14:textId="6E836022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 xml:space="preserve"> (1</w:t>
            </w:r>
            <w:r w:rsidR="00977550" w:rsidRPr="003B0C97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5"/>
            <w:vAlign w:val="center"/>
          </w:tcPr>
          <w:p w14:paraId="70FD9678" w14:textId="2F9013EC" w:rsidR="009F08D8" w:rsidRPr="003829DA" w:rsidRDefault="009F08D8" w:rsidP="00367BEC">
            <w:pPr>
              <w:tabs>
                <w:tab w:val="left" w:pos="189"/>
                <w:tab w:val="left" w:pos="3355"/>
              </w:tabs>
              <w:spacing w:after="0" w:line="240" w:lineRule="auto"/>
              <w:ind w:right="134"/>
              <w:jc w:val="both"/>
              <w:rPr>
                <w:rFonts w:ascii="Arial Narrow" w:hAnsi="Arial Narrow" w:cs="Arial"/>
              </w:rPr>
            </w:pPr>
            <w:r w:rsidRPr="00824979">
              <w:rPr>
                <w:rFonts w:ascii="Arial Narrow" w:hAnsi="Arial Narrow" w:cs="Arial"/>
                <w:color w:val="EE0000"/>
              </w:rPr>
              <w:t>•</w:t>
            </w:r>
            <w:r w:rsidRPr="003829DA">
              <w:rPr>
                <w:rFonts w:ascii="Arial Narrow" w:hAnsi="Arial Narrow" w:cs="Arial"/>
              </w:rPr>
              <w:tab/>
              <w:t>El docente saluda a los estudiantes y realiza las siguientes preguntas.</w:t>
            </w:r>
            <w:r w:rsidRPr="003829DA">
              <w:rPr>
                <w:rFonts w:ascii="Arial Narrow" w:hAnsi="Arial Narrow"/>
                <w:noProof/>
                <w:lang w:eastAsia="es-PE"/>
              </w:rPr>
              <w:t xml:space="preserve"> </w:t>
            </w:r>
          </w:p>
          <w:p w14:paraId="4B8260FF" w14:textId="0A693CE5" w:rsidR="009F08D8" w:rsidRPr="003829DA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3"/>
              </w:tabs>
              <w:spacing w:after="0" w:line="240" w:lineRule="auto"/>
              <w:ind w:left="177" w:right="42" w:hanging="142"/>
              <w:jc w:val="both"/>
              <w:rPr>
                <w:rFonts w:ascii="Arial Narrow" w:hAnsi="Arial Narrow" w:cs="Arial"/>
              </w:rPr>
            </w:pPr>
            <w:r w:rsidRPr="003829DA">
              <w:rPr>
                <w:rFonts w:ascii="Arial Narrow" w:hAnsi="Arial Narrow" w:cs="Arial"/>
              </w:rPr>
              <w:t>•</w:t>
            </w:r>
            <w:r w:rsidRPr="003829DA">
              <w:rPr>
                <w:rFonts w:ascii="Arial Narrow" w:hAnsi="Arial Narrow" w:cs="Arial"/>
              </w:rPr>
              <w:tab/>
              <w:t xml:space="preserve">Iniciamos recordando </w:t>
            </w:r>
            <w:r w:rsidR="005155FA" w:rsidRPr="003829DA">
              <w:rPr>
                <w:rFonts w:ascii="Arial Narrow" w:hAnsi="Arial Narrow" w:cs="Arial"/>
              </w:rPr>
              <w:t xml:space="preserve">la semana </w:t>
            </w:r>
            <w:r w:rsidR="007C263C" w:rsidRPr="003829DA">
              <w:rPr>
                <w:rFonts w:ascii="Arial Narrow" w:hAnsi="Arial Narrow" w:cs="Arial"/>
              </w:rPr>
              <w:t>mediante</w:t>
            </w:r>
            <w:r w:rsidRPr="003829DA">
              <w:rPr>
                <w:rFonts w:ascii="Arial Narrow" w:hAnsi="Arial Narrow" w:cs="Arial"/>
              </w:rPr>
              <w:t xml:space="preserve"> la siguiente pregunta.</w:t>
            </w:r>
            <w:r w:rsidRPr="003829DA">
              <w:rPr>
                <w:rFonts w:ascii="Arial Narrow" w:hAnsi="Arial Narrow"/>
                <w:noProof/>
              </w:rPr>
              <w:t xml:space="preserve"> </w:t>
            </w:r>
            <w:r w:rsidR="007C263C" w:rsidRPr="003829DA">
              <w:rPr>
                <w:rFonts w:ascii="Arial Narrow" w:hAnsi="Arial Narrow"/>
                <w:noProof/>
              </w:rPr>
              <w:t xml:space="preserve">¿cómo les fue en </w:t>
            </w:r>
            <w:r w:rsidR="00337C98" w:rsidRPr="003829DA">
              <w:rPr>
                <w:rFonts w:ascii="Arial Narrow" w:hAnsi="Arial Narrow"/>
              </w:rPr>
              <w:t>APLICANDO</w:t>
            </w:r>
            <w:r w:rsidR="00AA703B" w:rsidRPr="003829DA">
              <w:rPr>
                <w:rFonts w:ascii="Arial Narrow" w:hAnsi="Arial Narrow"/>
              </w:rPr>
              <w:t xml:space="preserve"> LA TÉCNICA SCAMPER</w:t>
            </w:r>
            <w:r w:rsidR="007C263C" w:rsidRPr="003829DA">
              <w:rPr>
                <w:rFonts w:ascii="Arial Narrow" w:hAnsi="Arial Narrow"/>
              </w:rPr>
              <w:t>?</w:t>
            </w:r>
            <w:r w:rsidR="00EC25AA" w:rsidRPr="003829DA">
              <w:rPr>
                <w:rFonts w:ascii="Arial Narrow" w:hAnsi="Arial Narrow"/>
                <w:noProof/>
              </w:rPr>
              <w:t xml:space="preserve"> </w:t>
            </w:r>
          </w:p>
          <w:p w14:paraId="395AE03D" w14:textId="23B515C7" w:rsidR="009F08D8" w:rsidRPr="003829DA" w:rsidRDefault="009F08D8" w:rsidP="00367BEC">
            <w:pPr>
              <w:pStyle w:val="Prrafodelista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  <w:tab w:val="left" w:pos="1309"/>
                <w:tab w:val="left" w:pos="2437"/>
                <w:tab w:val="left" w:pos="5983"/>
              </w:tabs>
              <w:spacing w:after="0" w:line="240" w:lineRule="auto"/>
              <w:ind w:left="177" w:right="42" w:hanging="142"/>
              <w:jc w:val="both"/>
              <w:rPr>
                <w:rFonts w:ascii="Arial Narrow" w:hAnsi="Arial Narrow"/>
              </w:rPr>
            </w:pPr>
            <w:r w:rsidRPr="003829DA">
              <w:rPr>
                <w:rFonts w:ascii="Arial Narrow" w:hAnsi="Arial Narrow" w:cs="Arial"/>
              </w:rPr>
              <w:t xml:space="preserve">Luego </w:t>
            </w:r>
            <w:r w:rsidR="00015A95" w:rsidRPr="003829DA">
              <w:rPr>
                <w:rFonts w:ascii="Arial Narrow" w:hAnsi="Arial Narrow" w:cs="Arial"/>
              </w:rPr>
              <w:t>analizan las respuestas dadas</w:t>
            </w:r>
            <w:r w:rsidR="001D0480" w:rsidRPr="003829DA">
              <w:rPr>
                <w:rFonts w:ascii="Arial Narrow" w:hAnsi="Arial Narrow"/>
                <w:noProof/>
              </w:rPr>
              <w:t xml:space="preserve"> </w:t>
            </w:r>
          </w:p>
          <w:p w14:paraId="0F0804D6" w14:textId="53A7CE03" w:rsidR="009F08D8" w:rsidRPr="00824979" w:rsidRDefault="009F08D8" w:rsidP="00682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  <w:tab w:val="left" w:pos="2160"/>
                <w:tab w:val="left" w:pos="3713"/>
                <w:tab w:val="left" w:pos="4286"/>
                <w:tab w:val="left" w:pos="5983"/>
              </w:tabs>
              <w:spacing w:after="0" w:line="240" w:lineRule="auto"/>
              <w:ind w:left="177" w:right="42" w:hanging="142"/>
              <w:jc w:val="both"/>
              <w:rPr>
                <w:rFonts w:ascii="Arial Narrow" w:hAnsi="Arial Narrow" w:cs="Arial"/>
                <w:color w:val="EE0000"/>
              </w:rPr>
            </w:pPr>
            <w:r w:rsidRPr="003829DA">
              <w:rPr>
                <w:rFonts w:ascii="Arial Narrow" w:hAnsi="Arial Narrow" w:cs="Arial"/>
              </w:rPr>
              <w:t>•</w:t>
            </w:r>
            <w:r w:rsidRPr="003829DA">
              <w:rPr>
                <w:rFonts w:ascii="Arial Narrow" w:hAnsi="Arial Narrow" w:cs="Arial"/>
              </w:rPr>
              <w:tab/>
              <w:t xml:space="preserve">En base a Lo presentado </w:t>
            </w:r>
            <w:r w:rsidR="00015A95" w:rsidRPr="003829DA">
              <w:rPr>
                <w:rFonts w:ascii="Arial Narrow" w:hAnsi="Arial Narrow" w:cs="Arial"/>
              </w:rPr>
              <w:t xml:space="preserve">el docente expresa a sus estudiantes sus buenos deseos y ¿Qué </w:t>
            </w:r>
            <w:r w:rsidR="00311432" w:rsidRPr="003829DA">
              <w:rPr>
                <w:rFonts w:ascii="Arial Narrow" w:hAnsi="Arial Narrow" w:cs="Arial"/>
              </w:rPr>
              <w:t>idea tienen la imagen mostrada</w:t>
            </w:r>
            <w:r w:rsidR="00015A95" w:rsidRPr="003829DA">
              <w:rPr>
                <w:rFonts w:ascii="Arial Narrow" w:hAnsi="Arial Narrow" w:cs="Arial"/>
              </w:rPr>
              <w:t>?</w:t>
            </w:r>
            <w:r w:rsidR="00561F5C" w:rsidRPr="003829DA">
              <w:rPr>
                <w:rFonts w:ascii="Arial Narrow" w:hAnsi="Arial Narrow" w:cs="Arial"/>
              </w:rPr>
              <w:t xml:space="preserve"> </w:t>
            </w:r>
            <w:r w:rsidRPr="003829DA">
              <w:rPr>
                <w:rFonts w:ascii="Arial Narrow" w:hAnsi="Arial Narrow" w:cs="Arial"/>
              </w:rPr>
              <w:t>•</w:t>
            </w:r>
            <w:r w:rsidRPr="003829DA">
              <w:rPr>
                <w:rFonts w:ascii="Arial Narrow" w:hAnsi="Arial Narrow" w:cs="Arial"/>
              </w:rPr>
              <w:tab/>
              <w:t xml:space="preserve"> El docente presenta el propósito de la sesión el siguiente título</w:t>
            </w:r>
            <w:r w:rsidRPr="003829DA">
              <w:rPr>
                <w:rFonts w:ascii="Arial Narrow" w:hAnsi="Arial Narrow" w:cs="Arial"/>
                <w:b/>
                <w:bCs/>
              </w:rPr>
              <w:t>:</w:t>
            </w:r>
            <w:r w:rsidR="00C118B3" w:rsidRPr="003829DA">
              <w:rPr>
                <w:rFonts w:ascii="Arial Narrow" w:hAnsi="Arial Narrow"/>
              </w:rPr>
              <w:t xml:space="preserve"> </w:t>
            </w:r>
            <w:bookmarkStart w:id="0" w:name="_Hlk215258345"/>
            <w:r w:rsidR="003829DA" w:rsidRPr="003829DA">
              <w:rPr>
                <w:rFonts w:ascii="Arial Narrow" w:hAnsi="Arial Narrow"/>
                <w:sz w:val="24"/>
                <w:szCs w:val="24"/>
              </w:rPr>
              <w:t>APRENDIENDO SOBRE LAS TARJETAS DE CRÉDITO</w:t>
            </w:r>
            <w:bookmarkEnd w:id="0"/>
          </w:p>
        </w:tc>
      </w:tr>
      <w:tr w:rsidR="00C17B14" w:rsidRPr="00C17B14" w14:paraId="37DF1ABA" w14:textId="77777777" w:rsidTr="00C10343">
        <w:trPr>
          <w:trHeight w:val="556"/>
        </w:trPr>
        <w:tc>
          <w:tcPr>
            <w:tcW w:w="1418" w:type="dxa"/>
            <w:vAlign w:val="center"/>
          </w:tcPr>
          <w:p w14:paraId="53F86976" w14:textId="77777777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DESARROLLO</w:t>
            </w:r>
          </w:p>
          <w:p w14:paraId="7BF2C887" w14:textId="690E5FCD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="00977550" w:rsidRPr="003B0C97">
              <w:rPr>
                <w:rFonts w:ascii="Arial Narrow" w:hAnsi="Arial Narrow" w:cs="Arial"/>
                <w:bCs/>
                <w:sz w:val="16"/>
                <w:szCs w:val="16"/>
              </w:rPr>
              <w:t>60</w:t>
            </w: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5"/>
          </w:tcPr>
          <w:p w14:paraId="7935DE94" w14:textId="13208CD2" w:rsidR="008F144A" w:rsidRDefault="008F144A" w:rsidP="008F144A">
            <w:pPr>
              <w:pStyle w:val="Sinespaciad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GESTIÓN Y ACOMPAÑAMIENTO: </w:t>
            </w:r>
          </w:p>
          <w:p w14:paraId="012B4DE1" w14:textId="5E854D5B" w:rsidR="006825DF" w:rsidRDefault="004F618F" w:rsidP="008F144A">
            <w:pPr>
              <w:pStyle w:val="Sinespaciado"/>
              <w:jc w:val="both"/>
            </w:pPr>
            <w:r>
              <w:rPr>
                <w:rFonts w:ascii="Arial Narrow" w:eastAsia="Times New Roman" w:hAnsi="Arial Narrow" w:cs="Arial"/>
                <w:lang w:val="es-ES" w:eastAsia="es-ES"/>
              </w:rPr>
              <w:t xml:space="preserve">Observa el video </w:t>
            </w:r>
            <w:hyperlink r:id="rId7" w:history="1">
              <w:r w:rsidR="003829DA" w:rsidRPr="00E6471F">
                <w:rPr>
                  <w:rStyle w:val="Hipervnculo"/>
                </w:rPr>
                <w:t>https://www.youtube.com/watch?v=_pcfD6kmBKs</w:t>
              </w:r>
            </w:hyperlink>
          </w:p>
          <w:p w14:paraId="7D5A64EB" w14:textId="764BD57F" w:rsidR="004F618F" w:rsidRPr="004E03C5" w:rsidRDefault="004F618F" w:rsidP="008F144A">
            <w:pPr>
              <w:pStyle w:val="Sinespaciad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lang w:val="es-ES" w:eastAsia="es-ES"/>
              </w:rPr>
              <w:t>Qué opinión les merece el video observado y cómo aplicarlo al emprendimiento.</w:t>
            </w:r>
          </w:p>
          <w:p w14:paraId="22A8D565" w14:textId="2E5585F9" w:rsidR="008F144A" w:rsidRPr="004E03C5" w:rsidRDefault="008F144A" w:rsidP="008F144A">
            <w:pPr>
              <w:pStyle w:val="Sinespaciado"/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El docente explica brevemente la importancia </w:t>
            </w:r>
            <w:r w:rsidR="003829DA" w:rsidRPr="003829DA">
              <w:rPr>
                <w:rFonts w:ascii="Arial Narrow" w:eastAsia="Times New Roman" w:hAnsi="Arial Narrow" w:cs="Arial"/>
                <w:lang w:val="es-ES" w:eastAsia="es-ES"/>
              </w:rPr>
              <w:t>LAS TARJETAS</w:t>
            </w:r>
            <w:r w:rsidR="004E03C5"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y la ayuda que puede dar </w:t>
            </w:r>
            <w:r w:rsidR="004E03C5"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mejoras a su </w:t>
            </w: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emprendimiento </w:t>
            </w:r>
          </w:p>
          <w:p w14:paraId="59B1E714" w14:textId="2B4AD556" w:rsidR="008F144A" w:rsidRDefault="008F144A" w:rsidP="00367BEC">
            <w:pPr>
              <w:pStyle w:val="Sinespaciado"/>
              <w:tabs>
                <w:tab w:val="left" w:pos="181"/>
              </w:tabs>
              <w:jc w:val="both"/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</w:pP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>•</w:t>
            </w: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ab/>
            </w:r>
            <w:r w:rsidR="00367BEC" w:rsidRPr="006825DF">
              <w:rPr>
                <w:rFonts w:ascii="Arial Narrow" w:eastAsia="Times New Roman" w:hAnsi="Arial Narrow" w:cs="Arial"/>
                <w:lang w:val="es-ES" w:eastAsia="es-ES"/>
              </w:rPr>
              <w:t>Los estudiantes analizan la información proporcionada</w:t>
            </w:r>
            <w:r w:rsidR="004F618F" w:rsidRPr="006825DF">
              <w:rPr>
                <w:rFonts w:ascii="Arial Narrow" w:eastAsia="Times New Roman" w:hAnsi="Arial Narrow" w:cs="Arial"/>
                <w:lang w:val="es-ES" w:eastAsia="es-ES"/>
              </w:rPr>
              <w:t xml:space="preserve"> sobre </w:t>
            </w:r>
            <w:bookmarkStart w:id="1" w:name="_Hlk163393324"/>
            <w:r w:rsidR="003829DA" w:rsidRPr="003829DA">
              <w:rPr>
                <w:rFonts w:ascii="Arial Narrow" w:hAnsi="Arial Narrow" w:cs="Courier New"/>
              </w:rPr>
              <w:t>46:</w:t>
            </w:r>
            <w:bookmarkEnd w:id="1"/>
            <w:r w:rsidR="003829DA" w:rsidRPr="003829DA">
              <w:rPr>
                <w:rFonts w:ascii="Arial Narrow" w:hAnsi="Arial Narrow" w:cs="Courier New"/>
              </w:rPr>
              <w:t>APRENDIENDO SOBRE LAS TARJETAS DE CRÉDITO</w:t>
            </w:r>
            <w:r w:rsidR="00EC25AA" w:rsidRPr="003829DA">
              <w:rPr>
                <w:rFonts w:ascii="Arial Narrow" w:eastAsia="Times New Roman" w:hAnsi="Arial Narrow" w:cs="Arial"/>
                <w:lang w:val="es-ES" w:eastAsia="es-ES"/>
              </w:rPr>
              <w:t xml:space="preserve"> </w:t>
            </w:r>
            <w:r w:rsidR="006825DF" w:rsidRPr="003829DA">
              <w:rPr>
                <w:rFonts w:ascii="Arial Narrow" w:eastAsia="Times New Roman" w:hAnsi="Arial Narrow" w:cs="Arial"/>
                <w:lang w:val="es-ES" w:eastAsia="es-ES"/>
              </w:rPr>
              <w:t>(</w:t>
            </w:r>
            <w:r w:rsidR="003829DA" w:rsidRPr="003829DA">
              <w:rPr>
                <w:rFonts w:ascii="Courier New" w:hAnsi="Courier New" w:cs="Courier New"/>
              </w:rPr>
              <w:t>¿qué es una tarjeta de crédito?,</w:t>
            </w:r>
            <w:r w:rsidR="003829DA" w:rsidRPr="003829D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829DA" w:rsidRPr="003829DA">
              <w:rPr>
                <w:rFonts w:ascii="Courier New" w:hAnsi="Courier New" w:cs="Courier New"/>
              </w:rPr>
              <w:t>diferencia, modo de uso, evitemos los fraudes al usar las tarjetas</w:t>
            </w:r>
            <w:r w:rsidR="003829DA" w:rsidRPr="003829DA">
              <w:rPr>
                <w:rFonts w:ascii="Arial Narrow" w:eastAsia="Times New Roman" w:hAnsi="Arial Narrow" w:cs="Arial"/>
                <w:sz w:val="20"/>
                <w:szCs w:val="20"/>
                <w:lang w:val="es-ES" w:eastAsia="es-ES"/>
              </w:rPr>
              <w:t>)</w:t>
            </w:r>
          </w:p>
          <w:p w14:paraId="6A3B22AC" w14:textId="39886AF8" w:rsidR="003829DA" w:rsidRDefault="003829DA" w:rsidP="00367BEC">
            <w:pPr>
              <w:pStyle w:val="Sinespaciado"/>
              <w:tabs>
                <w:tab w:val="left" w:pos="181"/>
              </w:tabs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hyperlink r:id="rId8" w:history="1">
              <w:r w:rsidRPr="00E6471F">
                <w:rPr>
                  <w:rStyle w:val="Hipervnculo"/>
                  <w:rFonts w:ascii="Arial Narrow" w:eastAsia="Times New Roman" w:hAnsi="Arial Narrow" w:cs="Arial"/>
                  <w:lang w:val="es-ES" w:eastAsia="es-ES"/>
                </w:rPr>
                <w:t>https://www.youtube.com/watch?v=WBbV_6F17hI&amp;list=PL3Jie3EK5kAM1SlfvDzaWQO7NwuQCYkxI&amp;index=23</w:t>
              </w:r>
            </w:hyperlink>
          </w:p>
          <w:p w14:paraId="18FAC096" w14:textId="51D1E6A4" w:rsidR="008F144A" w:rsidRPr="004E03C5" w:rsidRDefault="008F144A" w:rsidP="008F144A">
            <w:pPr>
              <w:pStyle w:val="Sinespaciado"/>
              <w:tabs>
                <w:tab w:val="left" w:pos="181"/>
              </w:tabs>
              <w:jc w:val="both"/>
              <w:rPr>
                <w:rFonts w:ascii="Arial Narrow" w:eastAsia="Times New Roman" w:hAnsi="Arial Narrow" w:cs="Arial"/>
                <w:lang w:val="es-ES" w:eastAsia="es-ES"/>
              </w:rPr>
            </w:pP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>•</w:t>
            </w: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ab/>
              <w:t xml:space="preserve">Se orienta a los estudiantes en la realización de las actividades para presentar </w:t>
            </w:r>
            <w:r w:rsidR="00EC25AA">
              <w:rPr>
                <w:rFonts w:ascii="Arial Narrow" w:eastAsia="Times New Roman" w:hAnsi="Arial Narrow" w:cs="Arial"/>
                <w:lang w:val="es-ES" w:eastAsia="es-ES"/>
              </w:rPr>
              <w:t xml:space="preserve">reconocer </w:t>
            </w:r>
            <w:r w:rsidR="003829DA" w:rsidRPr="003829DA">
              <w:rPr>
                <w:rFonts w:ascii="Arial Narrow" w:eastAsia="Times New Roman" w:hAnsi="Arial Narrow" w:cs="Arial"/>
                <w:lang w:val="es-ES" w:eastAsia="es-ES"/>
              </w:rPr>
              <w:t xml:space="preserve">BENEFICIOS Y PERJUICIOS </w:t>
            </w:r>
            <w:r w:rsidR="003829DA">
              <w:rPr>
                <w:rFonts w:ascii="Arial Narrow" w:eastAsia="Times New Roman" w:hAnsi="Arial Narrow" w:cs="Arial"/>
                <w:lang w:val="es-ES" w:eastAsia="es-ES"/>
              </w:rPr>
              <w:t xml:space="preserve"> de las tarjetas su vida personal y </w:t>
            </w:r>
            <w:r w:rsidR="004F618F">
              <w:rPr>
                <w:rFonts w:ascii="Arial Narrow" w:eastAsia="Times New Roman" w:hAnsi="Arial Narrow" w:cs="Arial"/>
                <w:lang w:val="es-ES" w:eastAsia="es-ES"/>
              </w:rPr>
              <w:t xml:space="preserve">su </w:t>
            </w:r>
            <w:r w:rsidR="004E03C5" w:rsidRPr="004E03C5">
              <w:rPr>
                <w:rFonts w:ascii="Arial Narrow" w:eastAsia="Times New Roman" w:hAnsi="Arial Narrow" w:cs="Arial"/>
                <w:lang w:val="es-ES" w:eastAsia="es-ES"/>
              </w:rPr>
              <w:t>emprendimiento</w:t>
            </w: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 xml:space="preserve">. </w:t>
            </w:r>
          </w:p>
          <w:p w14:paraId="0DB6C638" w14:textId="2CE8472C" w:rsidR="009F08D8" w:rsidRPr="004E03C5" w:rsidRDefault="008F144A" w:rsidP="008F144A">
            <w:pPr>
              <w:pStyle w:val="Sinespaciado"/>
              <w:tabs>
                <w:tab w:val="left" w:pos="181"/>
              </w:tabs>
              <w:jc w:val="both"/>
              <w:rPr>
                <w:rFonts w:ascii="Arial Narrow" w:hAnsi="Arial Narrow" w:cs="Arial"/>
              </w:rPr>
            </w:pP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>•</w:t>
            </w:r>
            <w:r w:rsidRPr="004E03C5">
              <w:rPr>
                <w:rFonts w:ascii="Arial Narrow" w:eastAsia="Times New Roman" w:hAnsi="Arial Narrow" w:cs="Arial"/>
                <w:lang w:val="es-ES" w:eastAsia="es-ES"/>
              </w:rPr>
              <w:tab/>
              <w:t>El docente monitorea la realización de las actividades.</w:t>
            </w:r>
          </w:p>
        </w:tc>
      </w:tr>
      <w:tr w:rsidR="00D82C1D" w:rsidRPr="00D82C1D" w14:paraId="1DF0F7C3" w14:textId="77777777" w:rsidTr="00C10343">
        <w:trPr>
          <w:trHeight w:val="840"/>
        </w:trPr>
        <w:tc>
          <w:tcPr>
            <w:tcW w:w="1418" w:type="dxa"/>
            <w:vAlign w:val="center"/>
          </w:tcPr>
          <w:p w14:paraId="051116E2" w14:textId="77777777" w:rsidR="009F08D8" w:rsidRPr="007F7F5C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F7F5C">
              <w:rPr>
                <w:rFonts w:ascii="Arial Narrow" w:hAnsi="Arial Narrow" w:cs="Arial"/>
                <w:bCs/>
                <w:sz w:val="16"/>
                <w:szCs w:val="16"/>
              </w:rPr>
              <w:t>CIERRE</w:t>
            </w:r>
          </w:p>
          <w:p w14:paraId="7BA79040" w14:textId="03CF6B63" w:rsidR="009F08D8" w:rsidRPr="007F7F5C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7F7F5C">
              <w:rPr>
                <w:rFonts w:ascii="Arial Narrow" w:hAnsi="Arial Narrow" w:cs="Arial"/>
                <w:bCs/>
                <w:sz w:val="16"/>
                <w:szCs w:val="16"/>
              </w:rPr>
              <w:t>(1</w:t>
            </w:r>
            <w:r w:rsidR="00977550" w:rsidRPr="007F7F5C">
              <w:rPr>
                <w:rFonts w:ascii="Arial Narrow" w:hAnsi="Arial Narrow" w:cs="Arial"/>
                <w:bCs/>
                <w:sz w:val="16"/>
                <w:szCs w:val="16"/>
              </w:rPr>
              <w:t>5</w:t>
            </w:r>
            <w:r w:rsidRPr="007F7F5C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8505" w:type="dxa"/>
            <w:gridSpan w:val="5"/>
            <w:vAlign w:val="center"/>
          </w:tcPr>
          <w:p w14:paraId="569CAE7B" w14:textId="70567652" w:rsidR="00C10343" w:rsidRPr="007F7F5C" w:rsidRDefault="00C10343" w:rsidP="00C1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3"/>
              </w:tabs>
              <w:spacing w:after="0" w:line="240" w:lineRule="auto"/>
              <w:ind w:left="177" w:right="42" w:hanging="142"/>
              <w:jc w:val="both"/>
              <w:rPr>
                <w:rFonts w:ascii="Arial Narrow" w:hAnsi="Arial Narrow" w:cs="Arial"/>
              </w:rPr>
            </w:pPr>
            <w:r w:rsidRPr="007F7F5C">
              <w:rPr>
                <w:rFonts w:ascii="Arial Narrow" w:hAnsi="Arial Narrow" w:cs="Arial"/>
              </w:rPr>
              <w:t xml:space="preserve">El docente invita a los estudiantes a poder repasar la información planteada y cómo podemos ayudar a las personas </w:t>
            </w:r>
          </w:p>
          <w:p w14:paraId="53DE7827" w14:textId="77777777" w:rsidR="00C10343" w:rsidRPr="007F7F5C" w:rsidRDefault="00C10343" w:rsidP="00C1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3"/>
              </w:tabs>
              <w:spacing w:after="0" w:line="240" w:lineRule="auto"/>
              <w:ind w:left="177" w:right="42" w:hanging="142"/>
              <w:jc w:val="both"/>
              <w:rPr>
                <w:rFonts w:ascii="Arial Narrow" w:hAnsi="Arial Narrow" w:cs="Arial"/>
              </w:rPr>
            </w:pPr>
            <w:r w:rsidRPr="007F7F5C">
              <w:rPr>
                <w:rFonts w:ascii="Arial Narrow" w:hAnsi="Arial Narrow" w:cs="Arial"/>
              </w:rPr>
              <w:t>-El docente refuerza el tema ante las dificultades que hubiera existido.</w:t>
            </w:r>
          </w:p>
          <w:p w14:paraId="4617E675" w14:textId="18B45759" w:rsidR="00C118B3" w:rsidRPr="007F7F5C" w:rsidRDefault="00C10343" w:rsidP="00C1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83"/>
              </w:tabs>
              <w:spacing w:after="0" w:line="240" w:lineRule="auto"/>
              <w:ind w:left="177" w:right="42" w:hanging="142"/>
              <w:jc w:val="both"/>
              <w:rPr>
                <w:rFonts w:ascii="Arial Narrow" w:hAnsi="Arial Narrow" w:cs="Arial"/>
                <w:bCs/>
              </w:rPr>
            </w:pPr>
            <w:r w:rsidRPr="007F7F5C">
              <w:rPr>
                <w:rFonts w:ascii="Arial Narrow" w:hAnsi="Arial Narrow" w:cs="Arial"/>
              </w:rPr>
              <w:t>Los estudiantes explican la importancia del tema planteado</w:t>
            </w:r>
          </w:p>
        </w:tc>
      </w:tr>
      <w:tr w:rsidR="003B0C97" w:rsidRPr="003B0C97" w14:paraId="6D083643" w14:textId="77777777" w:rsidTr="003B0C97">
        <w:trPr>
          <w:trHeight w:val="132"/>
        </w:trPr>
        <w:tc>
          <w:tcPr>
            <w:tcW w:w="1843" w:type="dxa"/>
            <w:gridSpan w:val="3"/>
            <w:vAlign w:val="center"/>
          </w:tcPr>
          <w:p w14:paraId="22FAAC0B" w14:textId="4F44FDE9" w:rsidR="003B0C97" w:rsidRPr="007F7F5C" w:rsidRDefault="003B0C97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7F7F5C">
              <w:rPr>
                <w:rFonts w:ascii="Arial" w:hAnsi="Arial" w:cs="Arial"/>
                <w:bCs/>
                <w:sz w:val="16"/>
                <w:szCs w:val="16"/>
              </w:rPr>
              <w:t>S APRENDIZAJE 2</w:t>
            </w:r>
          </w:p>
        </w:tc>
        <w:tc>
          <w:tcPr>
            <w:tcW w:w="6804" w:type="dxa"/>
            <w:vAlign w:val="center"/>
          </w:tcPr>
          <w:p w14:paraId="05A6EEF4" w14:textId="00147662" w:rsidR="003B0C97" w:rsidRPr="007F7F5C" w:rsidRDefault="004F3B9F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</w:t>
            </w:r>
            <w:r w:rsidRPr="0064512D">
              <w:rPr>
                <w:rFonts w:ascii="Arial Narrow" w:hAnsi="Arial Narrow" w:cs="Arial"/>
                <w:bCs/>
                <w:sz w:val="24"/>
                <w:szCs w:val="24"/>
              </w:rPr>
              <w:t>ONOCIENDO EL INTERFAZ DEL SOFTWARE SKETCHUP</w:t>
            </w:r>
          </w:p>
        </w:tc>
        <w:tc>
          <w:tcPr>
            <w:tcW w:w="1276" w:type="dxa"/>
            <w:gridSpan w:val="2"/>
            <w:vAlign w:val="center"/>
          </w:tcPr>
          <w:p w14:paraId="40D2AB73" w14:textId="26C093D7" w:rsidR="003B0C97" w:rsidRPr="007F7F5C" w:rsidRDefault="003B0C97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F7F5C">
              <w:rPr>
                <w:rFonts w:ascii="Arial Narrow" w:hAnsi="Arial Narrow" w:cs="Arial"/>
                <w:bCs/>
                <w:sz w:val="18"/>
                <w:szCs w:val="18"/>
              </w:rPr>
              <w:t>(2 horas)</w:t>
            </w:r>
          </w:p>
        </w:tc>
      </w:tr>
      <w:tr w:rsidR="00C17B14" w:rsidRPr="00C17B14" w14:paraId="475FC7D3" w14:textId="77777777" w:rsidTr="00340821">
        <w:trPr>
          <w:trHeight w:val="416"/>
        </w:trPr>
        <w:tc>
          <w:tcPr>
            <w:tcW w:w="1418" w:type="dxa"/>
            <w:vAlign w:val="center"/>
          </w:tcPr>
          <w:p w14:paraId="6F16A039" w14:textId="77777777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 xml:space="preserve">DÍA 2 </w:t>
            </w:r>
          </w:p>
          <w:p w14:paraId="520D9C86" w14:textId="77777777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>INICIO</w:t>
            </w:r>
          </w:p>
          <w:p w14:paraId="6F3A9738" w14:textId="77777777" w:rsidR="009F08D8" w:rsidRPr="003B0C97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3B0C97">
              <w:rPr>
                <w:rFonts w:ascii="Arial Narrow" w:hAnsi="Arial Narrow" w:cs="Arial"/>
                <w:bCs/>
                <w:sz w:val="16"/>
                <w:szCs w:val="16"/>
              </w:rPr>
              <w:t xml:space="preserve"> (15)</w:t>
            </w:r>
          </w:p>
        </w:tc>
        <w:tc>
          <w:tcPr>
            <w:tcW w:w="8505" w:type="dxa"/>
            <w:gridSpan w:val="5"/>
            <w:vAlign w:val="center"/>
          </w:tcPr>
          <w:p w14:paraId="35C837AE" w14:textId="61AE2E2E" w:rsidR="009F08D8" w:rsidRDefault="005C7953" w:rsidP="0001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C353C8">
              <w:rPr>
                <w:rStyle w:val="Textoennegrita"/>
                <w:rFonts w:cs="Calibri"/>
                <w:b w:val="0"/>
                <w:bCs w:val="0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0" locked="0" layoutInCell="1" allowOverlap="1" wp14:anchorId="150221C1" wp14:editId="56F630D3">
                  <wp:simplePos x="0" y="0"/>
                  <wp:positionH relativeFrom="margin">
                    <wp:posOffset>4016375</wp:posOffset>
                  </wp:positionH>
                  <wp:positionV relativeFrom="paragraph">
                    <wp:posOffset>95250</wp:posOffset>
                  </wp:positionV>
                  <wp:extent cx="1264285" cy="1293495"/>
                  <wp:effectExtent l="0" t="0" r="0" b="1905"/>
                  <wp:wrapSquare wrapText="bothSides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1293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8D8" w:rsidRPr="002F744A">
              <w:rPr>
                <w:rFonts w:ascii="Arial Narrow" w:hAnsi="Arial Narrow" w:cs="Arial"/>
                <w:sz w:val="20"/>
                <w:szCs w:val="20"/>
              </w:rPr>
              <w:t xml:space="preserve"> •</w:t>
            </w:r>
            <w:r w:rsidR="009F08D8" w:rsidRPr="002F744A">
              <w:rPr>
                <w:rFonts w:ascii="Arial Narrow" w:hAnsi="Arial Narrow" w:cs="Arial"/>
                <w:sz w:val="20"/>
                <w:szCs w:val="20"/>
              </w:rPr>
              <w:tab/>
              <w:t xml:space="preserve">El docente saluda y da la bienvenida a los estudiantes. </w:t>
            </w:r>
          </w:p>
          <w:p w14:paraId="5D0CDD42" w14:textId="7579EE0C" w:rsidR="009F08D8" w:rsidRDefault="009F08D8" w:rsidP="0001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hanging="142"/>
              <w:jc w:val="both"/>
              <w:rPr>
                <w:noProof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ab/>
              <w:t xml:space="preserve"> Se plantea </w:t>
            </w:r>
            <w:r w:rsidR="008E28AF" w:rsidRPr="002F744A">
              <w:rPr>
                <w:rFonts w:ascii="Arial Narrow" w:hAnsi="Arial Narrow" w:cs="Arial"/>
                <w:sz w:val="20"/>
                <w:szCs w:val="20"/>
              </w:rPr>
              <w:t>¿</w:t>
            </w:r>
            <w:r w:rsidR="00561F5C" w:rsidRPr="002F744A">
              <w:rPr>
                <w:rFonts w:ascii="Arial Narrow" w:hAnsi="Arial Narrow" w:cs="Arial"/>
                <w:sz w:val="20"/>
                <w:szCs w:val="20"/>
              </w:rPr>
              <w:t xml:space="preserve">Qué </w:t>
            </w:r>
            <w:r w:rsidR="004E03C5" w:rsidRPr="002F744A">
              <w:rPr>
                <w:rFonts w:ascii="Arial Narrow" w:hAnsi="Arial Narrow" w:cs="Arial"/>
                <w:sz w:val="20"/>
                <w:szCs w:val="20"/>
              </w:rPr>
              <w:t xml:space="preserve">cómo les fue en la </w:t>
            </w:r>
            <w:r w:rsidR="004F618F" w:rsidRPr="002F744A">
              <w:rPr>
                <w:rFonts w:ascii="Arial Narrow" w:hAnsi="Arial Narrow" w:cs="Arial"/>
                <w:sz w:val="20"/>
                <w:szCs w:val="20"/>
              </w:rPr>
              <w:t xml:space="preserve">elaboración de su </w:t>
            </w:r>
            <w:r w:rsidR="003829DA">
              <w:rPr>
                <w:rFonts w:ascii="Arial Narrow" w:hAnsi="Arial Narrow" w:cs="Arial"/>
                <w:sz w:val="20"/>
                <w:szCs w:val="20"/>
              </w:rPr>
              <w:t>1ra práctica y</w:t>
            </w:r>
            <w:r w:rsidR="002F744A" w:rsidRPr="002F74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829DA" w:rsidRPr="003829DA">
              <w:rPr>
                <w:rFonts w:ascii="Arial Narrow" w:hAnsi="Arial Narrow" w:cs="Arial"/>
                <w:b/>
                <w:sz w:val="20"/>
                <w:szCs w:val="20"/>
              </w:rPr>
              <w:t>CONOCIENDO EL INTERFAZ DEL SOFTWARE SKETCHUP</w:t>
            </w:r>
            <w:r w:rsidR="008E28AF" w:rsidRPr="002F744A">
              <w:rPr>
                <w:rFonts w:ascii="Arial Narrow" w:hAnsi="Arial Narrow" w:cs="Arial"/>
                <w:sz w:val="20"/>
                <w:szCs w:val="20"/>
              </w:rPr>
              <w:t>?</w:t>
            </w:r>
            <w:r w:rsidR="008E28AF" w:rsidRPr="002F744A">
              <w:rPr>
                <w:rFonts w:ascii="Arial Narrow" w:hAnsi="Arial Narrow"/>
                <w:noProof/>
                <w:sz w:val="20"/>
                <w:szCs w:val="20"/>
                <w:lang w:val="es-PE" w:eastAsia="es-PE"/>
              </w:rPr>
              <w:t xml:space="preserve"> </w:t>
            </w:r>
            <w:r w:rsidR="00561F5C" w:rsidRPr="002F744A">
              <w:rPr>
                <w:rFonts w:ascii="Arial Narrow" w:hAnsi="Arial Narrow"/>
                <w:noProof/>
                <w:sz w:val="20"/>
                <w:szCs w:val="20"/>
                <w:lang w:val="es-PE" w:eastAsia="es-PE"/>
              </w:rPr>
              <w:t>¿</w:t>
            </w:r>
            <w:r w:rsidR="004E03C5" w:rsidRPr="002F744A">
              <w:rPr>
                <w:rFonts w:ascii="Arial Narrow" w:hAnsi="Arial Narrow"/>
                <w:noProof/>
                <w:sz w:val="20"/>
                <w:szCs w:val="20"/>
                <w:lang w:val="es-PE" w:eastAsia="es-PE"/>
              </w:rPr>
              <w:t>cuáles fueron las dificultades presentadas?</w:t>
            </w:r>
            <w:r w:rsidR="00E8383A" w:rsidRPr="002F744A">
              <w:rPr>
                <w:noProof/>
              </w:rPr>
              <w:t xml:space="preserve"> </w:t>
            </w:r>
          </w:p>
          <w:p w14:paraId="3B6B1D96" w14:textId="7B3434A4" w:rsidR="004E03C5" w:rsidRDefault="009F08D8" w:rsidP="0001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37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ab/>
              <w:t xml:space="preserve">Retroalimentamos con las respuestas que nuestros estudiantes dan a partir de sus saberes previos y comentamos con ellos sus aportes y volvemos a realizar otra pregunta: ¿Cómo se sintieron al trabajar </w:t>
            </w:r>
            <w:r w:rsidR="005C7953">
              <w:rPr>
                <w:rFonts w:ascii="Arial Narrow" w:hAnsi="Arial Narrow" w:cs="Arial"/>
                <w:sz w:val="20"/>
                <w:szCs w:val="20"/>
              </w:rPr>
              <w:t xml:space="preserve">en el programa </w:t>
            </w:r>
            <w:r w:rsidR="004F3B9F">
              <w:rPr>
                <w:rFonts w:ascii="Arial Narrow" w:hAnsi="Arial Narrow" w:cs="Arial"/>
                <w:sz w:val="20"/>
                <w:szCs w:val="20"/>
              </w:rPr>
              <w:t xml:space="preserve"> para </w:t>
            </w:r>
            <w:r w:rsidR="004E03C5" w:rsidRPr="002F744A">
              <w:rPr>
                <w:rFonts w:ascii="Arial Narrow" w:hAnsi="Arial Narrow" w:cs="Arial"/>
                <w:sz w:val="20"/>
                <w:szCs w:val="20"/>
              </w:rPr>
              <w:t>su emprendimiento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 xml:space="preserve">? </w:t>
            </w:r>
          </w:p>
          <w:p w14:paraId="158D84AC" w14:textId="3856C044" w:rsidR="004E03C5" w:rsidRDefault="004E03C5" w:rsidP="0001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37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Se presenta la imagen y se pregunta que opinión tienen; analizan las respuestas.</w:t>
            </w:r>
          </w:p>
          <w:p w14:paraId="0B3327B3" w14:textId="60353212" w:rsidR="002F744A" w:rsidRPr="002F744A" w:rsidRDefault="002F744A" w:rsidP="0001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37" w:hanging="14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51911F04" w14:textId="74284F5F" w:rsidR="009F08D8" w:rsidRPr="002F744A" w:rsidRDefault="009F08D8" w:rsidP="000145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37" w:hanging="142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bCs/>
                <w:sz w:val="20"/>
                <w:szCs w:val="20"/>
              </w:rPr>
              <w:t>Se presenta el propósito de la sesión</w:t>
            </w:r>
            <w:r w:rsidR="008E28AF" w:rsidRPr="002F744A">
              <w:rPr>
                <w:rFonts w:ascii="Arial Narrow" w:hAnsi="Arial Narrow" w:cs="Arial"/>
                <w:bCs/>
                <w:sz w:val="20"/>
                <w:szCs w:val="20"/>
              </w:rPr>
              <w:t xml:space="preserve"> es </w:t>
            </w:r>
            <w:r w:rsidR="00561F5C" w:rsidRPr="002F744A">
              <w:rPr>
                <w:rFonts w:ascii="Arial Narrow" w:hAnsi="Arial Narrow" w:cs="Arial"/>
                <w:b/>
                <w:sz w:val="20"/>
                <w:szCs w:val="20"/>
              </w:rPr>
              <w:t>“</w:t>
            </w:r>
            <w:r w:rsidR="005C7953" w:rsidRPr="005C7953">
              <w:rPr>
                <w:rFonts w:ascii="Arial Narrow" w:hAnsi="Arial Narrow" w:cs="Arial"/>
                <w:b/>
                <w:sz w:val="20"/>
                <w:szCs w:val="20"/>
              </w:rPr>
              <w:t>REALIZANDO FIGURAS GEOMÉTRICAS Y CREAR UN PIEZA</w:t>
            </w:r>
            <w:r w:rsidR="004F3B9F" w:rsidRPr="002F744A">
              <w:rPr>
                <w:rFonts w:ascii="Arial Narrow" w:hAnsi="Arial Narrow" w:cs="Arial"/>
                <w:b/>
                <w:sz w:val="20"/>
                <w:szCs w:val="20"/>
              </w:rPr>
              <w:t>”</w:t>
            </w:r>
            <w:r w:rsidR="00561F5C" w:rsidRPr="002F744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</w:tr>
      <w:tr w:rsidR="009D05B6" w:rsidRPr="009D05B6" w14:paraId="0E4E73B8" w14:textId="77777777" w:rsidTr="00C10343">
        <w:trPr>
          <w:trHeight w:val="1740"/>
        </w:trPr>
        <w:tc>
          <w:tcPr>
            <w:tcW w:w="1418" w:type="dxa"/>
            <w:vAlign w:val="center"/>
          </w:tcPr>
          <w:p w14:paraId="4081CEA8" w14:textId="77777777" w:rsidR="009F08D8" w:rsidRPr="004E03C5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03C5">
              <w:rPr>
                <w:rFonts w:ascii="Arial Narrow" w:hAnsi="Arial Narrow" w:cs="Arial"/>
                <w:bCs/>
                <w:sz w:val="16"/>
                <w:szCs w:val="16"/>
              </w:rPr>
              <w:lastRenderedPageBreak/>
              <w:t>DESARROLLO</w:t>
            </w:r>
          </w:p>
          <w:p w14:paraId="4EE1D72D" w14:textId="77777777" w:rsidR="009F08D8" w:rsidRPr="004E03C5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03C5">
              <w:rPr>
                <w:rFonts w:ascii="Arial Narrow" w:hAnsi="Arial Narrow" w:cs="Arial"/>
                <w:bCs/>
                <w:sz w:val="16"/>
                <w:szCs w:val="16"/>
              </w:rPr>
              <w:t>(60)</w:t>
            </w:r>
          </w:p>
        </w:tc>
        <w:tc>
          <w:tcPr>
            <w:tcW w:w="8505" w:type="dxa"/>
            <w:gridSpan w:val="5"/>
            <w:vAlign w:val="center"/>
          </w:tcPr>
          <w:p w14:paraId="6DB52B45" w14:textId="47DB2A4B" w:rsidR="009F08D8" w:rsidRPr="002F744A" w:rsidRDefault="005C7953" w:rsidP="00DD49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14FE4">
              <w:rPr>
                <w:rStyle w:val="Textoennegrita"/>
                <w:rFonts w:cs="Calibri"/>
                <w:b w:val="0"/>
                <w:bCs w:val="0"/>
                <w:noProof/>
                <w:sz w:val="18"/>
                <w:szCs w:val="18"/>
              </w:rPr>
              <w:drawing>
                <wp:anchor distT="0" distB="0" distL="114300" distR="114300" simplePos="0" relativeHeight="251681792" behindDoc="0" locked="0" layoutInCell="1" allowOverlap="1" wp14:anchorId="22100245" wp14:editId="64C3257D">
                  <wp:simplePos x="0" y="0"/>
                  <wp:positionH relativeFrom="column">
                    <wp:posOffset>3538220</wp:posOffset>
                  </wp:positionH>
                  <wp:positionV relativeFrom="paragraph">
                    <wp:posOffset>-8255</wp:posOffset>
                  </wp:positionV>
                  <wp:extent cx="1658620" cy="177673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7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8D8" w:rsidRPr="002F744A">
              <w:rPr>
                <w:rFonts w:ascii="Arial Narrow" w:hAnsi="Arial Narrow" w:cs="Arial"/>
                <w:sz w:val="20"/>
                <w:szCs w:val="20"/>
              </w:rPr>
              <w:t xml:space="preserve">El docente </w:t>
            </w:r>
            <w:r w:rsidR="00DD49B9" w:rsidRPr="002F744A">
              <w:rPr>
                <w:rFonts w:ascii="Arial Narrow" w:hAnsi="Arial Narrow" w:cs="Arial"/>
                <w:sz w:val="20"/>
                <w:szCs w:val="20"/>
              </w:rPr>
              <w:t>entrega el material sobre</w:t>
            </w:r>
            <w:r w:rsidR="00DD49B9" w:rsidRPr="005C795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5C7953">
              <w:rPr>
                <w:rFonts w:ascii="Arial Narrow" w:hAnsi="Arial Narrow" w:cs="Arial"/>
                <w:b/>
                <w:bCs/>
                <w:sz w:val="20"/>
                <w:szCs w:val="20"/>
              </w:rPr>
              <w:t>45 REALIZANDO FIGURAS GEOMÉTRICAS Y CREAR UN PIEZA</w:t>
            </w:r>
            <w:r w:rsidRPr="005C795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F618F" w:rsidRPr="002F744A">
              <w:rPr>
                <w:rFonts w:ascii="Arial Narrow" w:hAnsi="Arial Narrow" w:cs="Arial"/>
                <w:sz w:val="20"/>
                <w:szCs w:val="20"/>
              </w:rPr>
              <w:t>(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Herramientas y sus </w:t>
            </w:r>
            <w:r w:rsidR="00774A9C">
              <w:rPr>
                <w:rFonts w:ascii="Arial Narrow" w:hAnsi="Arial Narrow" w:cs="Arial"/>
                <w:sz w:val="20"/>
                <w:szCs w:val="20"/>
              </w:rPr>
              <w:t xml:space="preserve">combinaciones para trabajar en el programa) </w:t>
            </w:r>
            <w:r w:rsidR="004E03C5" w:rsidRPr="002F744A">
              <w:rPr>
                <w:rFonts w:ascii="Arial Narrow" w:hAnsi="Arial Narrow"/>
                <w:noProof/>
                <w:sz w:val="20"/>
                <w:szCs w:val="20"/>
              </w:rPr>
              <w:t xml:space="preserve">para que los estudiantes puedan preparar su espación de trabajo </w:t>
            </w:r>
            <w:r w:rsidR="00B962F7" w:rsidRPr="002F744A">
              <w:rPr>
                <w:rFonts w:ascii="Arial Narrow" w:hAnsi="Arial Narrow"/>
                <w:noProof/>
                <w:sz w:val="20"/>
                <w:szCs w:val="20"/>
              </w:rPr>
              <w:t xml:space="preserve">en la computadora y </w:t>
            </w:r>
            <w:r w:rsidR="004E03C5" w:rsidRPr="002F744A">
              <w:rPr>
                <w:rFonts w:ascii="Arial Narrow" w:hAnsi="Arial Narrow"/>
                <w:noProof/>
                <w:sz w:val="20"/>
                <w:szCs w:val="20"/>
              </w:rPr>
              <w:t>para la exposición de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la práctica </w:t>
            </w:r>
            <w:r w:rsidR="00B962F7" w:rsidRPr="002F744A">
              <w:rPr>
                <w:rFonts w:ascii="Arial Narrow" w:hAnsi="Arial Narrow"/>
                <w:noProof/>
                <w:sz w:val="20"/>
                <w:szCs w:val="20"/>
              </w:rPr>
              <w:t>realizad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a</w:t>
            </w:r>
          </w:p>
          <w:p w14:paraId="5A49F48B" w14:textId="663D459F" w:rsidR="009F08D8" w:rsidRPr="002F744A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after="0" w:line="240" w:lineRule="auto"/>
              <w:ind w:left="3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ab/>
            </w:r>
            <w:r w:rsidR="009D05B6" w:rsidRPr="002F744A">
              <w:rPr>
                <w:rFonts w:ascii="Arial Narrow" w:hAnsi="Arial Narrow" w:cs="Arial"/>
                <w:sz w:val="20"/>
                <w:szCs w:val="20"/>
              </w:rPr>
              <w:t>Se</w:t>
            </w:r>
            <w:r w:rsidR="004E03C5" w:rsidRPr="002F744A">
              <w:rPr>
                <w:rFonts w:ascii="Arial Narrow" w:hAnsi="Arial Narrow" w:cs="Arial"/>
                <w:sz w:val="20"/>
                <w:szCs w:val="20"/>
              </w:rPr>
              <w:t xml:space="preserve"> revisa punto por punto para optimizar los trabajos</w:t>
            </w:r>
            <w:r w:rsidR="008E28AF" w:rsidRPr="002F744A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01458A">
              <w:t xml:space="preserve"> </w:t>
            </w:r>
          </w:p>
          <w:p w14:paraId="623769B6" w14:textId="5A53DB41" w:rsidR="009F08D8" w:rsidRPr="002F744A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after="0" w:line="240" w:lineRule="auto"/>
              <w:ind w:left="3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ab/>
              <w:t xml:space="preserve">Se pide a los estudiantes </w:t>
            </w:r>
            <w:r w:rsidR="007A56DF" w:rsidRPr="002F744A">
              <w:rPr>
                <w:rFonts w:ascii="Arial Narrow" w:hAnsi="Arial Narrow" w:cs="Arial"/>
                <w:sz w:val="20"/>
                <w:szCs w:val="20"/>
              </w:rPr>
              <w:t xml:space="preserve">que </w:t>
            </w:r>
            <w:r w:rsidR="009D05B6" w:rsidRPr="002F744A">
              <w:rPr>
                <w:rFonts w:ascii="Arial Narrow" w:hAnsi="Arial Narrow" w:cs="Arial"/>
                <w:sz w:val="20"/>
                <w:szCs w:val="20"/>
              </w:rPr>
              <w:t xml:space="preserve">consulten cada vez que tengan 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D05B6" w:rsidRPr="002F744A">
              <w:rPr>
                <w:rFonts w:ascii="Arial Narrow" w:hAnsi="Arial Narrow" w:cs="Arial"/>
                <w:sz w:val="20"/>
                <w:szCs w:val="20"/>
              </w:rPr>
              <w:t>duda</w:t>
            </w:r>
            <w:r w:rsidR="004F618F" w:rsidRPr="002F744A">
              <w:rPr>
                <w:noProof/>
              </w:rPr>
              <w:t xml:space="preserve"> </w:t>
            </w:r>
          </w:p>
          <w:p w14:paraId="7330874F" w14:textId="14A1CAE7" w:rsidR="008E28AF" w:rsidRPr="002F744A" w:rsidRDefault="009F08D8" w:rsidP="008E2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"/>
              </w:tabs>
              <w:spacing w:after="0" w:line="240" w:lineRule="auto"/>
              <w:ind w:left="35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ab/>
              <w:t>Se orienta a los estudiantes en la realización de l</w:t>
            </w:r>
            <w:r w:rsidR="007A56DF" w:rsidRPr="002F744A">
              <w:rPr>
                <w:rFonts w:ascii="Arial Narrow" w:hAnsi="Arial Narrow" w:cs="Arial"/>
                <w:sz w:val="20"/>
                <w:szCs w:val="20"/>
              </w:rPr>
              <w:t>a actividad sobre l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 xml:space="preserve">os </w:t>
            </w:r>
            <w:r w:rsidR="007A56DF" w:rsidRPr="002F744A">
              <w:rPr>
                <w:rFonts w:ascii="Arial Narrow" w:hAnsi="Arial Narrow" w:cs="Arial"/>
                <w:sz w:val="20"/>
                <w:szCs w:val="20"/>
              </w:rPr>
              <w:t xml:space="preserve">acuerdos de convivencia </w:t>
            </w:r>
          </w:p>
          <w:p w14:paraId="5B8166B7" w14:textId="0AE58D6A" w:rsidR="009F08D8" w:rsidRPr="002F744A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F744A">
              <w:rPr>
                <w:rFonts w:ascii="Arial Narrow" w:hAnsi="Arial Narrow" w:cs="Arial"/>
                <w:sz w:val="20"/>
                <w:szCs w:val="20"/>
              </w:rPr>
              <w:t>•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ab/>
              <w:t>El docente monitorea la realización de l</w:t>
            </w:r>
            <w:r w:rsidR="007A56DF" w:rsidRPr="002F744A">
              <w:rPr>
                <w:rFonts w:ascii="Arial Narrow" w:hAnsi="Arial Narrow" w:cs="Arial"/>
                <w:sz w:val="20"/>
                <w:szCs w:val="20"/>
              </w:rPr>
              <w:t xml:space="preserve">a actividad </w:t>
            </w:r>
            <w:r w:rsidRPr="002F744A">
              <w:rPr>
                <w:rFonts w:ascii="Arial Narrow" w:hAnsi="Arial Narrow" w:cs="Arial"/>
                <w:sz w:val="20"/>
                <w:szCs w:val="20"/>
              </w:rPr>
              <w:t>y resuelve inquietudes de su equipo de trabajo.</w:t>
            </w:r>
          </w:p>
        </w:tc>
      </w:tr>
      <w:tr w:rsidR="004E03C5" w:rsidRPr="004E03C5" w14:paraId="580A6CE9" w14:textId="77777777" w:rsidTr="00C10343">
        <w:trPr>
          <w:trHeight w:val="936"/>
        </w:trPr>
        <w:tc>
          <w:tcPr>
            <w:tcW w:w="1418" w:type="dxa"/>
            <w:vAlign w:val="center"/>
          </w:tcPr>
          <w:p w14:paraId="72BA0945" w14:textId="77777777" w:rsidR="009F08D8" w:rsidRPr="004E03C5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03C5">
              <w:rPr>
                <w:rFonts w:ascii="Arial Narrow" w:hAnsi="Arial Narrow" w:cs="Arial"/>
                <w:bCs/>
                <w:sz w:val="16"/>
                <w:szCs w:val="16"/>
              </w:rPr>
              <w:t>CIERRE</w:t>
            </w:r>
          </w:p>
          <w:p w14:paraId="66029B71" w14:textId="77777777" w:rsidR="009F08D8" w:rsidRPr="004E03C5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4E03C5">
              <w:rPr>
                <w:rFonts w:ascii="Arial Narrow" w:hAnsi="Arial Narrow" w:cs="Arial"/>
                <w:bCs/>
                <w:sz w:val="16"/>
                <w:szCs w:val="16"/>
              </w:rPr>
              <w:t>(15)</w:t>
            </w:r>
          </w:p>
        </w:tc>
        <w:tc>
          <w:tcPr>
            <w:tcW w:w="8505" w:type="dxa"/>
            <w:gridSpan w:val="5"/>
            <w:vAlign w:val="center"/>
          </w:tcPr>
          <w:p w14:paraId="0EB4A341" w14:textId="31617821" w:rsidR="009F08D8" w:rsidRPr="004E03C5" w:rsidRDefault="009F08D8" w:rsidP="007A5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E03C5">
              <w:rPr>
                <w:rFonts w:ascii="Arial Narrow" w:hAnsi="Arial Narrow" w:cs="Arial"/>
                <w:b/>
                <w:sz w:val="20"/>
                <w:szCs w:val="20"/>
              </w:rPr>
              <w:t>•</w:t>
            </w:r>
            <w:r w:rsidRPr="004E03C5">
              <w:rPr>
                <w:rFonts w:ascii="Arial Narrow" w:hAnsi="Arial Narrow" w:cs="Arial"/>
                <w:b/>
                <w:sz w:val="20"/>
                <w:szCs w:val="20"/>
              </w:rPr>
              <w:tab/>
            </w:r>
            <w:r w:rsidRPr="004E03C5">
              <w:rPr>
                <w:rFonts w:ascii="Arial Narrow" w:hAnsi="Arial Narrow" w:cs="Arial"/>
                <w:bCs/>
                <w:sz w:val="20"/>
                <w:szCs w:val="20"/>
              </w:rPr>
              <w:t>El representante del equipo de trabajo presenta l</w:t>
            </w:r>
            <w:r w:rsidR="007A56DF" w:rsidRPr="004E03C5">
              <w:rPr>
                <w:rFonts w:ascii="Arial Narrow" w:hAnsi="Arial Narrow" w:cs="Arial"/>
                <w:bCs/>
                <w:sz w:val="20"/>
                <w:szCs w:val="20"/>
              </w:rPr>
              <w:t xml:space="preserve">as normas de convivencia que escogieron y </w:t>
            </w:r>
            <w:r w:rsidR="004F618F" w:rsidRPr="004E03C5">
              <w:rPr>
                <w:rFonts w:ascii="Arial Narrow" w:hAnsi="Arial Narrow" w:cs="Arial"/>
                <w:bCs/>
                <w:sz w:val="20"/>
                <w:szCs w:val="20"/>
              </w:rPr>
              <w:t>porque</w:t>
            </w:r>
          </w:p>
          <w:p w14:paraId="42E7BEB8" w14:textId="77777777" w:rsidR="009F08D8" w:rsidRPr="004E03C5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3C5">
              <w:rPr>
                <w:rFonts w:ascii="Arial Narrow" w:hAnsi="Arial Narrow" w:cs="Arial"/>
                <w:bCs/>
                <w:sz w:val="20"/>
                <w:szCs w:val="20"/>
              </w:rPr>
              <w:t>•</w:t>
            </w:r>
            <w:r w:rsidRPr="004E03C5">
              <w:rPr>
                <w:rFonts w:ascii="Arial Narrow" w:hAnsi="Arial Narrow" w:cs="Arial"/>
                <w:bCs/>
                <w:sz w:val="20"/>
                <w:szCs w:val="20"/>
              </w:rPr>
              <w:tab/>
              <w:t xml:space="preserve">Se realiza la </w:t>
            </w:r>
            <w:r w:rsidRPr="004E03C5">
              <w:rPr>
                <w:rFonts w:ascii="Arial Narrow" w:hAnsi="Arial Narrow" w:cs="Arial"/>
                <w:b/>
                <w:sz w:val="20"/>
                <w:szCs w:val="20"/>
              </w:rPr>
              <w:t>METACOGNICIÓN: ¿Qué hemos aprendido hoy? ¿Cómo lo aprendimos? ¿Para qué nos sirve?</w:t>
            </w:r>
          </w:p>
          <w:p w14:paraId="4F8C64F8" w14:textId="77777777" w:rsidR="009F08D8" w:rsidRPr="004E03C5" w:rsidRDefault="009F08D8" w:rsidP="009F08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7" w:right="179" w:hanging="142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3C5">
              <w:rPr>
                <w:rFonts w:ascii="Arial Narrow" w:hAnsi="Arial Narrow" w:cs="Arial"/>
                <w:sz w:val="20"/>
                <w:szCs w:val="20"/>
              </w:rPr>
              <w:t>El docente refuerza el tema ante las dificultades que hubiera existido.</w:t>
            </w:r>
          </w:p>
        </w:tc>
      </w:tr>
    </w:tbl>
    <w:p w14:paraId="5D285E1E" w14:textId="42AB81F0" w:rsidR="009F08D8" w:rsidRPr="004E03C5" w:rsidRDefault="009F08D8" w:rsidP="009F08D8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14:paraId="7FC29FB7" w14:textId="4418B048" w:rsidR="00981931" w:rsidRPr="009D05B6" w:rsidRDefault="00383187" w:rsidP="00981931">
      <w:pPr>
        <w:pStyle w:val="Prrafodelista"/>
        <w:ind w:left="709"/>
        <w:rPr>
          <w:rFonts w:ascii="Arial Narrow" w:hAnsi="Arial Narrow"/>
          <w:bCs/>
          <w:sz w:val="10"/>
          <w:szCs w:val="10"/>
          <w:lang w:val="es-PE"/>
        </w:rPr>
      </w:pPr>
      <w:r w:rsidRPr="009D05B6">
        <w:rPr>
          <w:rFonts w:ascii="Arial" w:hAnsi="Arial" w:cs="Arial"/>
          <w:bCs/>
          <w:sz w:val="10"/>
          <w:szCs w:val="10"/>
        </w:rPr>
        <w:t xml:space="preserve"> </w:t>
      </w:r>
    </w:p>
    <w:p w14:paraId="3B52C580" w14:textId="698DCB71" w:rsidR="00E75257" w:rsidRPr="009D05B6" w:rsidRDefault="00E75257" w:rsidP="00981931">
      <w:pPr>
        <w:pStyle w:val="Prrafodelista"/>
        <w:numPr>
          <w:ilvl w:val="0"/>
          <w:numId w:val="5"/>
        </w:numPr>
        <w:spacing w:after="0"/>
        <w:ind w:left="709"/>
        <w:rPr>
          <w:rFonts w:ascii="Arial Narrow" w:hAnsi="Arial Narrow"/>
          <w:bCs/>
          <w:sz w:val="20"/>
          <w:szCs w:val="20"/>
          <w:lang w:val="es-PE"/>
        </w:rPr>
      </w:pPr>
      <w:r w:rsidRPr="009D05B6">
        <w:rPr>
          <w:rFonts w:ascii="Arial Narrow" w:hAnsi="Arial Narrow"/>
          <w:bCs/>
          <w:sz w:val="20"/>
          <w:szCs w:val="20"/>
          <w:lang w:val="es-PE"/>
        </w:rPr>
        <w:t>MATERIALES Y RECURSOS / BIBLIOGRAFÍA</w:t>
      </w:r>
    </w:p>
    <w:tbl>
      <w:tblPr>
        <w:tblStyle w:val="Listaclara1"/>
        <w:tblW w:w="9923" w:type="dxa"/>
        <w:tblInd w:w="-57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9D05B6" w:rsidRPr="009D05B6" w14:paraId="26A4BC66" w14:textId="77777777" w:rsidTr="00981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</w:tcPr>
          <w:p w14:paraId="716F95D1" w14:textId="77777777" w:rsidR="00E75257" w:rsidRPr="009D05B6" w:rsidRDefault="00E75257" w:rsidP="00981931">
            <w:pPr>
              <w:jc w:val="both"/>
              <w:rPr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9D05B6">
              <w:rPr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MATERIALES</w:t>
            </w:r>
          </w:p>
        </w:tc>
        <w:tc>
          <w:tcPr>
            <w:tcW w:w="5103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</w:tcBorders>
            <w:shd w:val="clear" w:color="auto" w:fill="auto"/>
          </w:tcPr>
          <w:p w14:paraId="60D3565B" w14:textId="77777777" w:rsidR="00E75257" w:rsidRPr="009D05B6" w:rsidRDefault="00E75257" w:rsidP="0098193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</w:pPr>
            <w:r w:rsidRPr="009D05B6">
              <w:rPr>
                <w:rFonts w:ascii="Arial Narrow" w:hAnsi="Arial Narrow"/>
                <w:b w:val="0"/>
                <w:bCs w:val="0"/>
                <w:color w:val="auto"/>
                <w:sz w:val="16"/>
                <w:szCs w:val="16"/>
              </w:rPr>
              <w:t>RECURSOS</w:t>
            </w:r>
          </w:p>
        </w:tc>
      </w:tr>
      <w:tr w:rsidR="009D05B6" w:rsidRPr="009D05B6" w14:paraId="1314207E" w14:textId="77777777" w:rsidTr="0098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right w:val="single" w:sz="4" w:space="0" w:color="auto"/>
            </w:tcBorders>
          </w:tcPr>
          <w:p w14:paraId="58415F46" w14:textId="4F589CF2" w:rsidR="00E75257" w:rsidRPr="009D05B6" w:rsidRDefault="00E75257" w:rsidP="00105A9F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  <w:t xml:space="preserve">Cuadernos </w:t>
            </w:r>
          </w:p>
          <w:p w14:paraId="5EF0D625" w14:textId="77777777" w:rsidR="00E75257" w:rsidRPr="009D05B6" w:rsidRDefault="00E75257" w:rsidP="00E7525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  <w:t xml:space="preserve">Lapicero, Lápiz, </w:t>
            </w:r>
          </w:p>
          <w:p w14:paraId="585441DA" w14:textId="77777777" w:rsidR="00E75257" w:rsidRPr="009D05B6" w:rsidRDefault="00E75257" w:rsidP="00E75257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  <w:t>Materiales de su entorno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36F1E10" w14:textId="6ADDBB3B" w:rsidR="00E75257" w:rsidRPr="009D05B6" w:rsidRDefault="00E75257" w:rsidP="00E75257">
            <w:pPr>
              <w:pStyle w:val="Prrafodelista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sz w:val="16"/>
                <w:szCs w:val="16"/>
              </w:rPr>
              <w:t>Celular</w:t>
            </w:r>
          </w:p>
          <w:p w14:paraId="48E12BCC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sz w:val="16"/>
                <w:szCs w:val="16"/>
              </w:rPr>
              <w:t>Computadora</w:t>
            </w:r>
          </w:p>
          <w:p w14:paraId="748E5307" w14:textId="7217E834" w:rsidR="00E75257" w:rsidRPr="009D05B6" w:rsidRDefault="00E75257" w:rsidP="00105A9F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sz w:val="16"/>
                <w:szCs w:val="16"/>
              </w:rPr>
              <w:t xml:space="preserve">Centro de Recursos Pedagógicos: </w:t>
            </w:r>
            <w:r w:rsidR="009130A3" w:rsidRPr="009D05B6">
              <w:rPr>
                <w:rFonts w:ascii="Arial Narrow" w:hAnsi="Arial Narrow" w:cstheme="minorHAnsi"/>
                <w:sz w:val="16"/>
                <w:szCs w:val="16"/>
              </w:rPr>
              <w:t>Perú educa</w:t>
            </w:r>
          </w:p>
        </w:tc>
      </w:tr>
      <w:tr w:rsidR="009D05B6" w:rsidRPr="009D05B6" w14:paraId="1F2BA562" w14:textId="77777777" w:rsidTr="00981931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right w:val="single" w:sz="4" w:space="0" w:color="auto"/>
            </w:tcBorders>
          </w:tcPr>
          <w:p w14:paraId="062F44D7" w14:textId="77777777" w:rsidR="00E75257" w:rsidRPr="009D05B6" w:rsidRDefault="00E75257" w:rsidP="00994F37">
            <w:pPr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r w:rsidRPr="009D05B6">
              <w:rPr>
                <w:rFonts w:ascii="Arial Narrow" w:hAnsi="Arial Narrow"/>
                <w:b w:val="0"/>
                <w:bCs w:val="0"/>
                <w:sz w:val="16"/>
                <w:szCs w:val="16"/>
              </w:rPr>
              <w:t>BILBIOGRAFÍA PARA EL ESTUDIANTE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5E708F05" w14:textId="77777777" w:rsidR="00E75257" w:rsidRPr="009D05B6" w:rsidRDefault="00E75257" w:rsidP="00994F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9D05B6">
              <w:rPr>
                <w:rFonts w:ascii="Arial Narrow" w:hAnsi="Arial Narrow"/>
                <w:sz w:val="16"/>
                <w:szCs w:val="16"/>
              </w:rPr>
              <w:t>BIBLIOGRAFÍA PARA EL DOCENTE</w:t>
            </w:r>
          </w:p>
        </w:tc>
      </w:tr>
      <w:tr w:rsidR="009D05B6" w:rsidRPr="009D05B6" w14:paraId="6C735797" w14:textId="77777777" w:rsidTr="00981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right w:val="single" w:sz="4" w:space="0" w:color="auto"/>
            </w:tcBorders>
          </w:tcPr>
          <w:p w14:paraId="68747006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  <w:t>Currículo Nacional Ministerio De Educación</w:t>
            </w:r>
          </w:p>
          <w:p w14:paraId="4CCF5B9F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b w:val="0"/>
                <w:bCs w:val="0"/>
                <w:sz w:val="16"/>
                <w:szCs w:val="16"/>
              </w:rPr>
              <w:t>Tutoriales para software diversos</w:t>
            </w:r>
          </w:p>
          <w:p w14:paraId="49FACBA9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/>
                <w:b w:val="0"/>
                <w:bCs w:val="0"/>
                <w:sz w:val="16"/>
                <w:szCs w:val="16"/>
              </w:rPr>
            </w:pPr>
            <w:hyperlink r:id="rId11" w:history="1">
              <w:r w:rsidRPr="009D05B6">
                <w:rPr>
                  <w:rStyle w:val="Hipervnculo"/>
                  <w:rFonts w:ascii="Arial Narrow" w:hAnsi="Arial Narrow" w:cstheme="minorHAnsi"/>
                  <w:b w:val="0"/>
                  <w:bCs w:val="0"/>
                  <w:color w:val="auto"/>
                  <w:sz w:val="16"/>
                  <w:szCs w:val="16"/>
                </w:rPr>
                <w:t>https://www.designthinking.es/inicio/index.php</w:t>
              </w:r>
            </w:hyperlink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563F7A0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sz w:val="16"/>
                <w:szCs w:val="16"/>
              </w:rPr>
              <w:t>Biblioteca virtual Internet</w:t>
            </w:r>
          </w:p>
          <w:p w14:paraId="571F77CF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sz w:val="16"/>
                <w:szCs w:val="16"/>
              </w:rPr>
              <w:t>Cuaderno de trabajo</w:t>
            </w:r>
          </w:p>
          <w:p w14:paraId="6D44335D" w14:textId="77777777" w:rsidR="00E75257" w:rsidRPr="009D05B6" w:rsidRDefault="00E75257" w:rsidP="00E75257">
            <w:pPr>
              <w:pStyle w:val="Prrafodelista"/>
              <w:numPr>
                <w:ilvl w:val="0"/>
                <w:numId w:val="6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6"/>
                <w:szCs w:val="16"/>
              </w:rPr>
            </w:pPr>
            <w:r w:rsidRPr="009D05B6">
              <w:rPr>
                <w:rFonts w:ascii="Arial Narrow" w:hAnsi="Arial Narrow" w:cstheme="minorHAnsi"/>
                <w:sz w:val="16"/>
                <w:szCs w:val="16"/>
              </w:rPr>
              <w:t>Folletos, separatas, láminas, equipo de multimedia, etc.</w:t>
            </w:r>
          </w:p>
        </w:tc>
      </w:tr>
    </w:tbl>
    <w:p w14:paraId="1FF42FC6" w14:textId="77777777" w:rsidR="00E75257" w:rsidRPr="009D05B6" w:rsidRDefault="00E75257" w:rsidP="00E75257">
      <w:pPr>
        <w:pStyle w:val="Prrafodelista"/>
        <w:rPr>
          <w:rFonts w:ascii="Arial Narrow" w:hAnsi="Arial Narrow"/>
          <w:bCs/>
          <w:sz w:val="10"/>
          <w:szCs w:val="10"/>
          <w:lang w:val="es-PE"/>
        </w:rPr>
      </w:pPr>
    </w:p>
    <w:p w14:paraId="75D97267" w14:textId="77777777" w:rsidR="00E75257" w:rsidRPr="009D05B6" w:rsidRDefault="00E75257" w:rsidP="00981931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Arial Narrow" w:hAnsi="Arial Narrow"/>
          <w:b/>
          <w:sz w:val="18"/>
          <w:szCs w:val="18"/>
          <w:lang w:val="es-PE"/>
        </w:rPr>
      </w:pPr>
      <w:r w:rsidRPr="009D05B6">
        <w:rPr>
          <w:rFonts w:ascii="Arial Narrow" w:hAnsi="Arial Narrow"/>
          <w:b/>
          <w:sz w:val="18"/>
          <w:szCs w:val="18"/>
          <w:lang w:val="es-PE"/>
        </w:rPr>
        <w:t>ESPACIO EDUCATIVO</w:t>
      </w:r>
    </w:p>
    <w:p w14:paraId="3206D174" w14:textId="77777777" w:rsidR="00E75257" w:rsidRPr="009D05B6" w:rsidRDefault="00E75257" w:rsidP="00981931">
      <w:pPr>
        <w:spacing w:after="0" w:line="240" w:lineRule="auto"/>
        <w:ind w:firstLine="708"/>
        <w:rPr>
          <w:rFonts w:ascii="Arial Narrow" w:hAnsi="Arial Narrow"/>
          <w:sz w:val="18"/>
          <w:szCs w:val="18"/>
          <w:lang w:val="es-PE"/>
        </w:rPr>
      </w:pPr>
      <w:r w:rsidRPr="009D05B6">
        <w:rPr>
          <w:rFonts w:ascii="Arial Narrow" w:hAnsi="Arial Narrow"/>
          <w:sz w:val="18"/>
          <w:szCs w:val="18"/>
          <w:lang w:val="es-PE"/>
        </w:rPr>
        <w:t>Aula y/o taller de Educación para el trabajo.</w:t>
      </w:r>
    </w:p>
    <w:p w14:paraId="4A9E28AE" w14:textId="77777777" w:rsidR="00E75257" w:rsidRPr="009D05B6" w:rsidRDefault="00E75257" w:rsidP="00A53E2C">
      <w:pPr>
        <w:pStyle w:val="Prrafodelista"/>
        <w:spacing w:after="0"/>
        <w:ind w:left="709"/>
        <w:rPr>
          <w:rFonts w:ascii="Arial Narrow" w:hAnsi="Arial Narrow"/>
          <w:bCs/>
          <w:sz w:val="10"/>
          <w:szCs w:val="10"/>
          <w:lang w:val="es-PE"/>
        </w:rPr>
      </w:pPr>
    </w:p>
    <w:p w14:paraId="308B7760" w14:textId="3D530880" w:rsidR="00E75257" w:rsidRPr="009D05B6" w:rsidRDefault="00E75257" w:rsidP="00A53E2C">
      <w:pPr>
        <w:pStyle w:val="Prrafodelista"/>
        <w:numPr>
          <w:ilvl w:val="0"/>
          <w:numId w:val="5"/>
        </w:numPr>
        <w:spacing w:after="0" w:line="240" w:lineRule="auto"/>
        <w:ind w:left="709"/>
        <w:rPr>
          <w:rFonts w:ascii="Arial Narrow" w:hAnsi="Arial Narrow"/>
          <w:b/>
          <w:sz w:val="18"/>
          <w:szCs w:val="18"/>
          <w:lang w:val="es-PE"/>
        </w:rPr>
      </w:pPr>
      <w:r w:rsidRPr="009D05B6">
        <w:rPr>
          <w:rFonts w:ascii="Arial Narrow" w:hAnsi="Arial Narrow"/>
          <w:b/>
          <w:sz w:val="18"/>
          <w:szCs w:val="18"/>
          <w:lang w:val="es-PE"/>
        </w:rPr>
        <w:t>OBSERVACIONES</w:t>
      </w:r>
    </w:p>
    <w:p w14:paraId="716F6162" w14:textId="12428BCF" w:rsidR="00E75257" w:rsidRPr="009D05B6" w:rsidRDefault="00E75257" w:rsidP="00A53E2C">
      <w:pPr>
        <w:spacing w:after="0" w:line="240" w:lineRule="auto"/>
        <w:ind w:left="-11"/>
        <w:rPr>
          <w:rFonts w:ascii="Arial Narrow" w:hAnsi="Arial Narrow"/>
          <w:b/>
          <w:sz w:val="18"/>
          <w:szCs w:val="18"/>
          <w:lang w:val="es-PE"/>
        </w:rPr>
      </w:pPr>
      <w:r w:rsidRPr="009D05B6">
        <w:rPr>
          <w:rFonts w:ascii="Arial Narrow" w:hAnsi="Arial Narrow"/>
          <w:b/>
          <w:sz w:val="18"/>
          <w:szCs w:val="18"/>
          <w:lang w:val="es-PE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4F607C1F" w14:textId="77777777" w:rsidR="002D3CF3" w:rsidRPr="009D05B6" w:rsidRDefault="002D3CF3" w:rsidP="00A91ED4">
      <w:pPr>
        <w:pBdr>
          <w:top w:val="nil"/>
          <w:left w:val="nil"/>
          <w:bottom w:val="nil"/>
          <w:right w:val="nil"/>
          <w:between w:val="nil"/>
        </w:pBdr>
        <w:tabs>
          <w:tab w:val="left" w:pos="6450"/>
        </w:tabs>
        <w:spacing w:after="0" w:line="240" w:lineRule="auto"/>
        <w:ind w:left="709"/>
        <w:jc w:val="right"/>
        <w:rPr>
          <w:rFonts w:ascii="Arial Narrow" w:hAnsi="Arial Narrow" w:cs="Arial"/>
          <w:bCs/>
          <w:sz w:val="18"/>
          <w:szCs w:val="18"/>
        </w:rPr>
      </w:pPr>
      <w:bookmarkStart w:id="2" w:name="_Hlk176689836"/>
    </w:p>
    <w:p w14:paraId="10D87C0C" w14:textId="387A3B05" w:rsidR="00383187" w:rsidRPr="009D05B6" w:rsidRDefault="00383187" w:rsidP="00A91ED4">
      <w:pPr>
        <w:pBdr>
          <w:top w:val="nil"/>
          <w:left w:val="nil"/>
          <w:bottom w:val="nil"/>
          <w:right w:val="nil"/>
          <w:between w:val="nil"/>
        </w:pBdr>
        <w:tabs>
          <w:tab w:val="left" w:pos="6450"/>
        </w:tabs>
        <w:spacing w:after="0" w:line="240" w:lineRule="auto"/>
        <w:ind w:left="709"/>
        <w:jc w:val="right"/>
        <w:rPr>
          <w:rFonts w:ascii="Arial" w:hAnsi="Arial" w:cs="Arial"/>
          <w:sz w:val="20"/>
          <w:szCs w:val="20"/>
        </w:rPr>
      </w:pPr>
      <w:r w:rsidRPr="009D05B6">
        <w:rPr>
          <w:rFonts w:ascii="Arial Narrow" w:hAnsi="Arial Narrow" w:cs="Arial"/>
          <w:bCs/>
          <w:sz w:val="18"/>
          <w:szCs w:val="18"/>
        </w:rPr>
        <w:t xml:space="preserve">Arequipa, </w:t>
      </w:r>
      <w:r w:rsidR="005C7953">
        <w:rPr>
          <w:rFonts w:ascii="Arial Narrow" w:hAnsi="Arial Narrow" w:cs="Arial"/>
          <w:bCs/>
          <w:sz w:val="18"/>
          <w:szCs w:val="18"/>
        </w:rPr>
        <w:t>01</w:t>
      </w:r>
      <w:r w:rsidR="00815ACA" w:rsidRPr="009D05B6">
        <w:rPr>
          <w:rFonts w:ascii="Arial Narrow" w:hAnsi="Arial Narrow" w:cs="Arial"/>
          <w:bCs/>
          <w:sz w:val="18"/>
          <w:szCs w:val="18"/>
        </w:rPr>
        <w:t xml:space="preserve"> </w:t>
      </w:r>
      <w:r w:rsidRPr="009D05B6">
        <w:rPr>
          <w:rFonts w:ascii="Arial Narrow" w:hAnsi="Arial Narrow" w:cs="Arial"/>
          <w:bCs/>
          <w:sz w:val="18"/>
          <w:szCs w:val="18"/>
        </w:rPr>
        <w:t xml:space="preserve">de </w:t>
      </w:r>
      <w:r w:rsidR="005C7953">
        <w:rPr>
          <w:rFonts w:ascii="Arial Narrow" w:hAnsi="Arial Narrow" w:cs="Arial"/>
          <w:bCs/>
          <w:sz w:val="18"/>
          <w:szCs w:val="18"/>
        </w:rPr>
        <w:t>dici</w:t>
      </w:r>
      <w:r w:rsidR="008E70AC">
        <w:rPr>
          <w:rFonts w:ascii="Arial Narrow" w:hAnsi="Arial Narrow" w:cs="Arial"/>
          <w:bCs/>
          <w:sz w:val="18"/>
          <w:szCs w:val="18"/>
        </w:rPr>
        <w:t>embre</w:t>
      </w:r>
      <w:r w:rsidR="00B962F7">
        <w:rPr>
          <w:rFonts w:ascii="Arial Narrow" w:hAnsi="Arial Narrow" w:cs="Arial"/>
          <w:bCs/>
          <w:sz w:val="18"/>
          <w:szCs w:val="18"/>
        </w:rPr>
        <w:t xml:space="preserve"> </w:t>
      </w:r>
      <w:r w:rsidR="00F8345E" w:rsidRPr="009D05B6">
        <w:rPr>
          <w:rFonts w:ascii="Arial Narrow" w:hAnsi="Arial Narrow" w:cs="Arial"/>
          <w:bCs/>
          <w:sz w:val="18"/>
          <w:szCs w:val="18"/>
        </w:rPr>
        <w:t>de</w:t>
      </w:r>
      <w:r w:rsidR="008E70AC">
        <w:rPr>
          <w:rFonts w:ascii="Arial Narrow" w:hAnsi="Arial Narrow" w:cs="Arial"/>
          <w:bCs/>
          <w:sz w:val="18"/>
          <w:szCs w:val="18"/>
        </w:rPr>
        <w:t>l</w:t>
      </w:r>
      <w:r w:rsidRPr="009D05B6">
        <w:rPr>
          <w:rFonts w:ascii="Arial Narrow" w:hAnsi="Arial Narrow" w:cs="Arial"/>
          <w:bCs/>
          <w:sz w:val="18"/>
          <w:szCs w:val="18"/>
        </w:rPr>
        <w:t xml:space="preserve"> 202</w:t>
      </w:r>
      <w:r w:rsidR="00561F5C" w:rsidRPr="009D05B6">
        <w:rPr>
          <w:rFonts w:ascii="Arial Narrow" w:hAnsi="Arial Narrow" w:cs="Arial"/>
          <w:bCs/>
          <w:sz w:val="18"/>
          <w:szCs w:val="18"/>
        </w:rPr>
        <w:t>5</w:t>
      </w:r>
      <w:bookmarkStart w:id="3" w:name="_heading=h.2et92p0" w:colFirst="0" w:colLast="0"/>
      <w:bookmarkEnd w:id="3"/>
    </w:p>
    <w:p w14:paraId="5C1B80F8" w14:textId="3D4EB8C2" w:rsidR="00383187" w:rsidRPr="009D05B6" w:rsidRDefault="00383187" w:rsidP="00981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48363F" w14:textId="4B5603A0" w:rsidR="00AF318A" w:rsidRPr="009D05B6" w:rsidRDefault="00AF318A" w:rsidP="00981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291AFE" w14:textId="77777777" w:rsidR="00A53E2C" w:rsidRPr="009D05B6" w:rsidRDefault="00A53E2C" w:rsidP="00981931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a3"/>
        <w:tblW w:w="920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5"/>
        <w:gridCol w:w="709"/>
        <w:gridCol w:w="2551"/>
        <w:gridCol w:w="567"/>
        <w:gridCol w:w="2977"/>
      </w:tblGrid>
      <w:tr w:rsidR="0080410D" w:rsidRPr="009D05B6" w14:paraId="3D0A5B88" w14:textId="77777777">
        <w:tc>
          <w:tcPr>
            <w:tcW w:w="2405" w:type="dxa"/>
          </w:tcPr>
          <w:p w14:paraId="262FA0AB" w14:textId="1278E162" w:rsidR="0080410D" w:rsidRPr="009D05B6" w:rsidRDefault="00561F5C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bookmarkStart w:id="4" w:name="_Hlk176689869"/>
            <w:r w:rsidRPr="009D05B6">
              <w:rPr>
                <w:rFonts w:ascii="Arial" w:eastAsia="Arial" w:hAnsi="Arial" w:cs="Arial"/>
                <w:sz w:val="16"/>
                <w:szCs w:val="16"/>
              </w:rPr>
              <w:t>Mg.</w:t>
            </w:r>
            <w:r w:rsidR="008A7C3B" w:rsidRPr="009D05B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E1694C" w:rsidRPr="009D05B6">
              <w:rPr>
                <w:rFonts w:ascii="Arial" w:eastAsia="Arial" w:hAnsi="Arial" w:cs="Arial"/>
                <w:sz w:val="16"/>
                <w:szCs w:val="16"/>
              </w:rPr>
              <w:t>Rubén Flores Mendoza</w:t>
            </w:r>
          </w:p>
          <w:p w14:paraId="0C3397F1" w14:textId="77777777" w:rsidR="0080410D" w:rsidRPr="009D05B6" w:rsidRDefault="00383187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D05B6">
              <w:rPr>
                <w:rFonts w:ascii="Arial" w:eastAsia="Arial" w:hAnsi="Arial" w:cs="Arial"/>
                <w:sz w:val="18"/>
                <w:szCs w:val="18"/>
              </w:rPr>
              <w:t>SUBDIRECTOR</w:t>
            </w:r>
          </w:p>
        </w:tc>
        <w:tc>
          <w:tcPr>
            <w:tcW w:w="709" w:type="dxa"/>
          </w:tcPr>
          <w:p w14:paraId="3258A788" w14:textId="77777777" w:rsidR="0080410D" w:rsidRPr="009D05B6" w:rsidRDefault="0080410D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82CF7ED" w14:textId="1DAD69F5" w:rsidR="0080410D" w:rsidRPr="009D05B6" w:rsidRDefault="00561F5C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D05B6">
              <w:rPr>
                <w:rFonts w:ascii="Arial" w:eastAsia="Arial" w:hAnsi="Arial" w:cs="Arial"/>
                <w:sz w:val="18"/>
                <w:szCs w:val="18"/>
              </w:rPr>
              <w:t xml:space="preserve">Mg. Yul Villena Gonzales </w:t>
            </w:r>
            <w:r w:rsidR="00383187" w:rsidRPr="009D05B6">
              <w:rPr>
                <w:rFonts w:ascii="Arial" w:eastAsia="Arial" w:hAnsi="Arial" w:cs="Arial"/>
                <w:sz w:val="18"/>
                <w:szCs w:val="18"/>
              </w:rPr>
              <w:t>COORDINADOR</w:t>
            </w:r>
          </w:p>
        </w:tc>
        <w:tc>
          <w:tcPr>
            <w:tcW w:w="567" w:type="dxa"/>
          </w:tcPr>
          <w:p w14:paraId="70304391" w14:textId="77777777" w:rsidR="0080410D" w:rsidRPr="009D05B6" w:rsidRDefault="0080410D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69D1747" w14:textId="10954054" w:rsidR="0080410D" w:rsidRPr="009D05B6" w:rsidRDefault="00561F5C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D05B6">
              <w:rPr>
                <w:rFonts w:ascii="Arial" w:eastAsia="Arial" w:hAnsi="Arial" w:cs="Arial"/>
                <w:sz w:val="18"/>
                <w:szCs w:val="18"/>
              </w:rPr>
              <w:t xml:space="preserve">Mg. </w:t>
            </w:r>
            <w:r w:rsidR="00383187" w:rsidRPr="009D05B6">
              <w:rPr>
                <w:rFonts w:ascii="Arial" w:eastAsia="Arial" w:hAnsi="Arial" w:cs="Arial"/>
                <w:sz w:val="18"/>
                <w:szCs w:val="18"/>
              </w:rPr>
              <w:t>Milton Machaca Quispe</w:t>
            </w:r>
          </w:p>
          <w:p w14:paraId="5392AD2C" w14:textId="77777777" w:rsidR="0080410D" w:rsidRPr="009D05B6" w:rsidRDefault="00383187" w:rsidP="0098193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9D05B6">
              <w:rPr>
                <w:rFonts w:ascii="Arial" w:eastAsia="Arial" w:hAnsi="Arial" w:cs="Arial"/>
                <w:sz w:val="18"/>
                <w:szCs w:val="18"/>
              </w:rPr>
              <w:t>DOCENTE</w:t>
            </w:r>
          </w:p>
        </w:tc>
      </w:tr>
      <w:bookmarkEnd w:id="2"/>
      <w:bookmarkEnd w:id="4"/>
    </w:tbl>
    <w:p w14:paraId="5166557C" w14:textId="3F1AA013" w:rsidR="0080410D" w:rsidRPr="009D05B6" w:rsidRDefault="0080410D" w:rsidP="00981931">
      <w:pPr>
        <w:spacing w:after="0" w:line="240" w:lineRule="auto"/>
        <w:rPr>
          <w:rFonts w:ascii="Arial" w:hAnsi="Arial" w:cs="Arial"/>
          <w:sz w:val="6"/>
          <w:szCs w:val="6"/>
        </w:rPr>
      </w:pPr>
    </w:p>
    <w:p w14:paraId="7B7BE1CC" w14:textId="5A925AB3" w:rsidR="00087A68" w:rsidRPr="009D05B6" w:rsidRDefault="00087A68" w:rsidP="0098193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82"/>
        <w:gridCol w:w="1523"/>
        <w:gridCol w:w="2161"/>
        <w:gridCol w:w="1799"/>
        <w:gridCol w:w="1897"/>
      </w:tblGrid>
      <w:tr w:rsidR="00B962F7" w:rsidRPr="009D05B6" w14:paraId="542161D8" w14:textId="50ABE540" w:rsidTr="00E10AAB">
        <w:tc>
          <w:tcPr>
            <w:tcW w:w="9062" w:type="dxa"/>
            <w:gridSpan w:val="5"/>
          </w:tcPr>
          <w:p w14:paraId="6D86B831" w14:textId="2A3356AA" w:rsidR="00B962F7" w:rsidRPr="009D05B6" w:rsidRDefault="00B962F7" w:rsidP="00AF31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5B6">
              <w:rPr>
                <w:rFonts w:ascii="Arial" w:hAnsi="Arial" w:cs="Arial"/>
                <w:sz w:val="20"/>
                <w:szCs w:val="20"/>
              </w:rPr>
              <w:t>LISTA DE COTEJO</w:t>
            </w:r>
          </w:p>
        </w:tc>
      </w:tr>
      <w:tr w:rsidR="00B962F7" w:rsidRPr="009D05B6" w14:paraId="5F3693A9" w14:textId="645517E0" w:rsidTr="0046207C">
        <w:tc>
          <w:tcPr>
            <w:tcW w:w="1771" w:type="dxa"/>
            <w:vMerge w:val="restart"/>
            <w:vAlign w:val="center"/>
          </w:tcPr>
          <w:p w14:paraId="1FB36DE4" w14:textId="32C0DB38" w:rsidR="00B962F7" w:rsidRPr="009D05B6" w:rsidRDefault="00B962F7" w:rsidP="007A56DF">
            <w:pPr>
              <w:rPr>
                <w:rFonts w:ascii="Arial" w:hAnsi="Arial" w:cs="Arial"/>
                <w:sz w:val="20"/>
                <w:szCs w:val="20"/>
              </w:rPr>
            </w:pPr>
            <w:r w:rsidRPr="009D05B6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  <w:tc>
          <w:tcPr>
            <w:tcW w:w="1564" w:type="dxa"/>
            <w:vAlign w:val="center"/>
          </w:tcPr>
          <w:p w14:paraId="586B8A62" w14:textId="77777777" w:rsidR="005C7953" w:rsidRPr="005C7953" w:rsidRDefault="005C7953" w:rsidP="005C7953">
            <w:pPr>
              <w:pStyle w:val="Textoindependiente"/>
              <w:jc w:val="center"/>
              <w:rPr>
                <w:rFonts w:ascii="Courier New" w:hAnsi="Courier New" w:cs="Courier New"/>
                <w:b w:val="0"/>
                <w:bCs/>
                <w:spacing w:val="-2"/>
              </w:rPr>
            </w:pPr>
            <w:r w:rsidRPr="005C7953">
              <w:rPr>
                <w:rFonts w:ascii="Courier New" w:hAnsi="Courier New" w:cs="Courier New"/>
                <w:b w:val="0"/>
                <w:bCs/>
                <w:spacing w:val="-2"/>
              </w:rPr>
              <w:t>SUBRAYADO Y</w:t>
            </w:r>
          </w:p>
          <w:p w14:paraId="418B962D" w14:textId="30A8B1D0" w:rsidR="00B962F7" w:rsidRPr="005C7953" w:rsidRDefault="005C7953" w:rsidP="005C7953">
            <w:pPr>
              <w:pStyle w:val="Textoindependiente"/>
              <w:jc w:val="center"/>
              <w:rPr>
                <w:rFonts w:ascii="Courier New" w:hAnsi="Courier New" w:cs="Courier New"/>
                <w:b w:val="0"/>
                <w:bCs/>
                <w:spacing w:val="-2"/>
              </w:rPr>
            </w:pPr>
            <w:r w:rsidRPr="005C7953">
              <w:rPr>
                <w:rFonts w:ascii="Courier New" w:hAnsi="Courier New" w:cs="Courier New"/>
                <w:b w:val="0"/>
                <w:bCs/>
                <w:spacing w:val="-2"/>
              </w:rPr>
              <w:t>RESUMEN</w:t>
            </w:r>
          </w:p>
        </w:tc>
        <w:tc>
          <w:tcPr>
            <w:tcW w:w="2330" w:type="dxa"/>
            <w:vAlign w:val="center"/>
          </w:tcPr>
          <w:p w14:paraId="230D07BA" w14:textId="0DCBEFE6" w:rsidR="00B962F7" w:rsidRPr="005C7953" w:rsidRDefault="005C7953" w:rsidP="00127C6B">
            <w:pPr>
              <w:pStyle w:val="Textoindependiente"/>
              <w:jc w:val="center"/>
              <w:rPr>
                <w:rFonts w:ascii="Courier New" w:hAnsi="Courier New" w:cs="Courier New"/>
                <w:b w:val="0"/>
                <w:bCs/>
              </w:rPr>
            </w:pPr>
            <w:r w:rsidRPr="005C7953">
              <w:rPr>
                <w:rFonts w:ascii="Courier New" w:hAnsi="Courier New" w:cs="Courier New"/>
                <w:b w:val="0"/>
                <w:bCs/>
                <w:spacing w:val="-2"/>
              </w:rPr>
              <w:t>LISTADO DEL USO ADECUADO DE LA TARJETA DE CRÉDITO</w:t>
            </w:r>
          </w:p>
        </w:tc>
        <w:tc>
          <w:tcPr>
            <w:tcW w:w="1843" w:type="dxa"/>
            <w:vAlign w:val="center"/>
          </w:tcPr>
          <w:p w14:paraId="689F541E" w14:textId="29EF27FE" w:rsidR="001A688A" w:rsidRPr="005C7953" w:rsidRDefault="005C7953" w:rsidP="001A688A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C7953">
              <w:rPr>
                <w:rFonts w:ascii="Courier New" w:hAnsi="Courier New" w:cs="Courier New"/>
                <w:bCs/>
                <w:sz w:val="20"/>
                <w:szCs w:val="20"/>
              </w:rPr>
              <w:t>VENTAJAS Y DESVENTAJAS DE LAS TARJETAS</w:t>
            </w:r>
            <w:r w:rsidR="001A688A" w:rsidRPr="005C7953">
              <w:rPr>
                <w:rFonts w:ascii="Courier New" w:hAnsi="Courier New" w:cs="Courier New"/>
                <w:bCs/>
                <w:sz w:val="20"/>
                <w:szCs w:val="20"/>
              </w:rPr>
              <w:t xml:space="preserve"> </w:t>
            </w:r>
          </w:p>
          <w:p w14:paraId="40C6555F" w14:textId="4BC771AC" w:rsidR="005B3EC0" w:rsidRPr="005C7953" w:rsidRDefault="005B3EC0" w:rsidP="0046207C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F81D1C1" w14:textId="3DCF7234" w:rsidR="00B962F7" w:rsidRPr="005C7953" w:rsidRDefault="005C7953" w:rsidP="0046207C">
            <w:pPr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5C7953">
              <w:rPr>
                <w:rFonts w:ascii="Courier New" w:hAnsi="Courier New" w:cs="Courier New"/>
                <w:bCs/>
                <w:sz w:val="20"/>
                <w:szCs w:val="20"/>
              </w:rPr>
              <w:t>BENEFICIOS Y PERJUICIOS PARA EL EMPRENDIMIENTO</w:t>
            </w:r>
          </w:p>
        </w:tc>
      </w:tr>
      <w:tr w:rsidR="0046207C" w:rsidRPr="009D05B6" w14:paraId="750A712E" w14:textId="2258A9BD" w:rsidTr="002D7643">
        <w:tc>
          <w:tcPr>
            <w:tcW w:w="1771" w:type="dxa"/>
            <w:vMerge/>
          </w:tcPr>
          <w:p w14:paraId="4BCBB367" w14:textId="77777777" w:rsidR="0046207C" w:rsidRPr="009D05B6" w:rsidRDefault="0046207C" w:rsidP="004620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</w:tcPr>
          <w:p w14:paraId="60AE5DAB" w14:textId="658C5F50" w:rsidR="0046207C" w:rsidRPr="009D05B6" w:rsidRDefault="005C7953" w:rsidP="0046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</w:t>
            </w:r>
          </w:p>
        </w:tc>
        <w:tc>
          <w:tcPr>
            <w:tcW w:w="2330" w:type="dxa"/>
          </w:tcPr>
          <w:p w14:paraId="1C4C4E80" w14:textId="525AE5ED" w:rsidR="0046207C" w:rsidRPr="009D05B6" w:rsidRDefault="0046207C" w:rsidP="0046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74"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1843" w:type="dxa"/>
          </w:tcPr>
          <w:p w14:paraId="2D02659E" w14:textId="2F24639B" w:rsidR="0046207C" w:rsidRPr="009D05B6" w:rsidRDefault="0046207C" w:rsidP="0046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05B6"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  <w:tc>
          <w:tcPr>
            <w:tcW w:w="1554" w:type="dxa"/>
            <w:vAlign w:val="center"/>
          </w:tcPr>
          <w:p w14:paraId="3E747C38" w14:textId="309C9176" w:rsidR="0046207C" w:rsidRPr="009D05B6" w:rsidRDefault="005C7953" w:rsidP="004620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7074">
              <w:rPr>
                <w:rFonts w:ascii="Arial" w:hAnsi="Arial" w:cs="Arial"/>
                <w:sz w:val="20"/>
                <w:szCs w:val="20"/>
              </w:rPr>
              <w:t>cuaderno</w:t>
            </w:r>
          </w:p>
        </w:tc>
      </w:tr>
      <w:tr w:rsidR="00B962F7" w:rsidRPr="009D05B6" w14:paraId="43E23C26" w14:textId="15CE51E7" w:rsidTr="0046207C">
        <w:tc>
          <w:tcPr>
            <w:tcW w:w="1771" w:type="dxa"/>
          </w:tcPr>
          <w:p w14:paraId="2CA4F9A2" w14:textId="77777777" w:rsidR="00B962F7" w:rsidRPr="009D05B6" w:rsidRDefault="00B962F7" w:rsidP="007A56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50098282" w14:textId="77777777" w:rsidR="00B962F7" w:rsidRPr="009D05B6" w:rsidRDefault="00B962F7" w:rsidP="007A5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17E09A15" w14:textId="77777777" w:rsidR="00B962F7" w:rsidRPr="009D05B6" w:rsidRDefault="00B962F7" w:rsidP="007A5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1C763D" w14:textId="77777777" w:rsidR="00B962F7" w:rsidRPr="009D05B6" w:rsidRDefault="00B962F7" w:rsidP="007A5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2728D16D" w14:textId="5001335E" w:rsidR="00B962F7" w:rsidRPr="009D05B6" w:rsidRDefault="00B962F7" w:rsidP="007A56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E6E27" w14:textId="2DC4A1F0" w:rsidR="00087A68" w:rsidRPr="008A7C3B" w:rsidRDefault="00087A68" w:rsidP="00AF318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9784DC" w14:textId="77777777" w:rsidR="00015A95" w:rsidRDefault="00015A95" w:rsidP="00AF318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38ABAC" w14:textId="735EE678" w:rsidR="00BC68A5" w:rsidRPr="00BC68A5" w:rsidRDefault="00BC68A5" w:rsidP="00AF318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2"/>
        <w:gridCol w:w="2017"/>
        <w:gridCol w:w="2017"/>
        <w:gridCol w:w="1256"/>
        <w:gridCol w:w="2360"/>
      </w:tblGrid>
      <w:tr w:rsidR="008A7C3B" w:rsidRPr="008A7C3B" w14:paraId="05D74389" w14:textId="77777777" w:rsidTr="008C1195">
        <w:tc>
          <w:tcPr>
            <w:tcW w:w="9062" w:type="dxa"/>
            <w:gridSpan w:val="5"/>
          </w:tcPr>
          <w:p w14:paraId="3B6AA8B7" w14:textId="77777777" w:rsidR="008A7C3B" w:rsidRPr="008A7C3B" w:rsidRDefault="008A7C3B" w:rsidP="008C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7C3B">
              <w:rPr>
                <w:rFonts w:ascii="Arial" w:hAnsi="Arial" w:cs="Arial"/>
                <w:sz w:val="20"/>
                <w:szCs w:val="20"/>
              </w:rPr>
              <w:t>LISTA DE COTEJO</w:t>
            </w:r>
          </w:p>
        </w:tc>
      </w:tr>
      <w:tr w:rsidR="00B962F7" w:rsidRPr="008A7C3B" w14:paraId="7A6A3828" w14:textId="77777777" w:rsidTr="005C7953">
        <w:tc>
          <w:tcPr>
            <w:tcW w:w="1412" w:type="dxa"/>
            <w:vMerge w:val="restart"/>
            <w:vAlign w:val="center"/>
          </w:tcPr>
          <w:p w14:paraId="2E468416" w14:textId="77777777" w:rsidR="00B962F7" w:rsidRPr="008A7C3B" w:rsidRDefault="00B962F7" w:rsidP="00B962F7">
            <w:pPr>
              <w:rPr>
                <w:rFonts w:ascii="Arial" w:hAnsi="Arial" w:cs="Arial"/>
                <w:sz w:val="20"/>
                <w:szCs w:val="20"/>
              </w:rPr>
            </w:pPr>
            <w:r w:rsidRPr="008A7C3B">
              <w:rPr>
                <w:rFonts w:ascii="Arial" w:hAnsi="Arial" w:cs="Arial"/>
                <w:sz w:val="20"/>
                <w:szCs w:val="20"/>
              </w:rPr>
              <w:t>Estudiante</w:t>
            </w:r>
          </w:p>
        </w:tc>
        <w:tc>
          <w:tcPr>
            <w:tcW w:w="2017" w:type="dxa"/>
            <w:vAlign w:val="center"/>
          </w:tcPr>
          <w:p w14:paraId="62460500" w14:textId="278570A0" w:rsidR="002F744A" w:rsidRPr="005C7953" w:rsidRDefault="005C7953" w:rsidP="00B962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7953">
              <w:rPr>
                <w:rFonts w:ascii="Courier New" w:hAnsi="Courier New" w:cs="Courier New"/>
                <w:spacing w:val="-2"/>
                <w:sz w:val="20"/>
                <w:szCs w:val="20"/>
              </w:rPr>
              <w:t>TRABAJA CON LAS HERRAMIENTAS</w:t>
            </w:r>
          </w:p>
        </w:tc>
        <w:tc>
          <w:tcPr>
            <w:tcW w:w="2017" w:type="dxa"/>
            <w:vAlign w:val="center"/>
          </w:tcPr>
          <w:p w14:paraId="4F1ACC34" w14:textId="77777777" w:rsidR="005C7953" w:rsidRPr="005C7953" w:rsidRDefault="005C7953" w:rsidP="005C7953">
            <w:pPr>
              <w:pStyle w:val="Textoindependiente"/>
              <w:jc w:val="center"/>
              <w:rPr>
                <w:rFonts w:ascii="Courier New" w:hAnsi="Courier New" w:cs="Courier New"/>
                <w:b w:val="0"/>
                <w:spacing w:val="-2"/>
              </w:rPr>
            </w:pPr>
            <w:r w:rsidRPr="005C7953">
              <w:rPr>
                <w:rFonts w:ascii="Courier New" w:hAnsi="Courier New" w:cs="Courier New"/>
                <w:b w:val="0"/>
                <w:spacing w:val="-2"/>
              </w:rPr>
              <w:t xml:space="preserve">ELABORA </w:t>
            </w:r>
          </w:p>
          <w:p w14:paraId="6E651881" w14:textId="5218D722" w:rsidR="00B962F7" w:rsidRPr="005C7953" w:rsidRDefault="005C7953" w:rsidP="005C795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7953">
              <w:rPr>
                <w:rFonts w:ascii="Courier New" w:hAnsi="Courier New" w:cs="Courier New"/>
                <w:spacing w:val="-2"/>
              </w:rPr>
              <w:t>SU PRÁCTICA</w:t>
            </w:r>
          </w:p>
        </w:tc>
        <w:tc>
          <w:tcPr>
            <w:tcW w:w="1256" w:type="dxa"/>
            <w:vAlign w:val="center"/>
          </w:tcPr>
          <w:p w14:paraId="3F7DC3E1" w14:textId="77777777" w:rsidR="005C7953" w:rsidRPr="005C7953" w:rsidRDefault="005C7953" w:rsidP="005C7953">
            <w:pPr>
              <w:pStyle w:val="Textoindependiente"/>
              <w:jc w:val="center"/>
              <w:rPr>
                <w:rFonts w:ascii="Courier New" w:hAnsi="Courier New" w:cs="Courier New"/>
                <w:b w:val="0"/>
                <w:spacing w:val="-2"/>
              </w:rPr>
            </w:pPr>
            <w:r w:rsidRPr="005C7953">
              <w:rPr>
                <w:rFonts w:ascii="Courier New" w:hAnsi="Courier New" w:cs="Courier New"/>
                <w:b w:val="0"/>
                <w:spacing w:val="-2"/>
              </w:rPr>
              <w:t xml:space="preserve">ELABORA </w:t>
            </w:r>
          </w:p>
          <w:p w14:paraId="56D06FB2" w14:textId="77777777" w:rsidR="005C7953" w:rsidRPr="005C7953" w:rsidRDefault="005C7953" w:rsidP="005C7953">
            <w:pPr>
              <w:pStyle w:val="Textoindependiente"/>
              <w:jc w:val="center"/>
              <w:rPr>
                <w:rFonts w:ascii="Courier New" w:hAnsi="Courier New" w:cs="Courier New"/>
                <w:b w:val="0"/>
                <w:spacing w:val="-2"/>
              </w:rPr>
            </w:pPr>
            <w:r w:rsidRPr="005C7953">
              <w:rPr>
                <w:rFonts w:ascii="Courier New" w:hAnsi="Courier New" w:cs="Courier New"/>
                <w:b w:val="0"/>
                <w:spacing w:val="-2"/>
              </w:rPr>
              <w:t>SU PRÁCTICA LIBRE</w:t>
            </w:r>
          </w:p>
          <w:p w14:paraId="2A418A35" w14:textId="5FF9787F" w:rsidR="00B962F7" w:rsidRPr="005C7953" w:rsidRDefault="00B962F7" w:rsidP="00B962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7249BE20" w14:textId="69A0E7AD" w:rsidR="005B3EC0" w:rsidRPr="005C7953" w:rsidRDefault="005B3EC0" w:rsidP="00B962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14:paraId="35D7B971" w14:textId="2FF20229" w:rsidR="00B962F7" w:rsidRPr="005C7953" w:rsidRDefault="00B962F7" w:rsidP="00B962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C7953">
              <w:rPr>
                <w:rFonts w:ascii="Courier New" w:hAnsi="Courier New" w:cs="Courier New"/>
                <w:sz w:val="20"/>
                <w:szCs w:val="20"/>
              </w:rPr>
              <w:t>REALIZA SU RETROALIMENTACIÓN</w:t>
            </w:r>
          </w:p>
          <w:p w14:paraId="376A0C64" w14:textId="2A4B5461" w:rsidR="005B3EC0" w:rsidRPr="005C7953" w:rsidRDefault="005B3EC0" w:rsidP="00B962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7953" w:rsidRPr="008A7C3B" w14:paraId="594B83BC" w14:textId="77777777" w:rsidTr="005C7953">
        <w:tc>
          <w:tcPr>
            <w:tcW w:w="1412" w:type="dxa"/>
            <w:vMerge/>
          </w:tcPr>
          <w:p w14:paraId="57F962F2" w14:textId="77777777" w:rsidR="005C7953" w:rsidRPr="008A7C3B" w:rsidRDefault="005C7953" w:rsidP="005C79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</w:tcPr>
          <w:p w14:paraId="1555C70B" w14:textId="3FA0AE8A" w:rsidR="005C7953" w:rsidRPr="008A7C3B" w:rsidRDefault="005C7953" w:rsidP="005C7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78A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2017" w:type="dxa"/>
          </w:tcPr>
          <w:p w14:paraId="16C19E68" w14:textId="55EF4350" w:rsidR="005C7953" w:rsidRPr="008A7C3B" w:rsidRDefault="005C7953" w:rsidP="005C7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78A"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1256" w:type="dxa"/>
          </w:tcPr>
          <w:p w14:paraId="73CE45E4" w14:textId="2B7244EC" w:rsidR="005C7953" w:rsidRPr="008A7C3B" w:rsidRDefault="005C7953" w:rsidP="005C7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</w:t>
            </w:r>
          </w:p>
        </w:tc>
        <w:tc>
          <w:tcPr>
            <w:tcW w:w="2360" w:type="dxa"/>
          </w:tcPr>
          <w:p w14:paraId="1CE6B21B" w14:textId="77551A88" w:rsidR="005C7953" w:rsidRPr="008A7C3B" w:rsidRDefault="005C7953" w:rsidP="005C7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FICHA/CUADERNO</w:t>
            </w:r>
          </w:p>
        </w:tc>
      </w:tr>
      <w:tr w:rsidR="00B962F7" w:rsidRPr="008A7C3B" w14:paraId="571E4B8F" w14:textId="77777777" w:rsidTr="005C7953">
        <w:tc>
          <w:tcPr>
            <w:tcW w:w="1412" w:type="dxa"/>
          </w:tcPr>
          <w:p w14:paraId="4109998A" w14:textId="77777777" w:rsidR="009D05B6" w:rsidRPr="008A7C3B" w:rsidRDefault="009D05B6" w:rsidP="008C11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14:paraId="28541F99" w14:textId="77777777" w:rsidR="009D05B6" w:rsidRPr="008A7C3B" w:rsidRDefault="009D05B6" w:rsidP="008C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7" w:type="dxa"/>
            <w:vAlign w:val="center"/>
          </w:tcPr>
          <w:p w14:paraId="3E4CE99A" w14:textId="77777777" w:rsidR="009D05B6" w:rsidRPr="008A7C3B" w:rsidRDefault="009D05B6" w:rsidP="008C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14:paraId="0EC5D9F8" w14:textId="77777777" w:rsidR="009D05B6" w:rsidRPr="008A7C3B" w:rsidRDefault="009D05B6" w:rsidP="008C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vAlign w:val="center"/>
          </w:tcPr>
          <w:p w14:paraId="27AA9B8E" w14:textId="2982821A" w:rsidR="009D05B6" w:rsidRPr="008A7C3B" w:rsidRDefault="009D05B6" w:rsidP="008C11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84FF26" w14:textId="5BC3D870" w:rsidR="00BC68A5" w:rsidRPr="00BC68A5" w:rsidRDefault="00BC68A5" w:rsidP="00AF318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C68A5" w:rsidRPr="00BC68A5" w:rsidSect="00EF551B">
      <w:pgSz w:w="11907" w:h="16840" w:code="9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661F"/>
    <w:multiLevelType w:val="multilevel"/>
    <w:tmpl w:val="FA6A6A76"/>
    <w:lvl w:ilvl="0">
      <w:start w:val="1"/>
      <w:numFmt w:val="decimal"/>
      <w:lvlText w:val="%1."/>
      <w:lvlJc w:val="left"/>
      <w:pPr>
        <w:ind w:left="177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upperRoman"/>
      <w:lvlText w:val="%3."/>
      <w:lvlJc w:val="left"/>
      <w:pPr>
        <w:ind w:left="1713" w:hanging="719"/>
      </w:pPr>
      <w:rPr>
        <w:color w:val="000000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CE7C6A"/>
    <w:multiLevelType w:val="hybridMultilevel"/>
    <w:tmpl w:val="9ECA1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AB6"/>
    <w:multiLevelType w:val="hybridMultilevel"/>
    <w:tmpl w:val="CA6050AA"/>
    <w:lvl w:ilvl="0" w:tplc="3724EE12">
      <w:start w:val="60"/>
      <w:numFmt w:val="bullet"/>
      <w:lvlText w:val=""/>
      <w:lvlJc w:val="left"/>
      <w:pPr>
        <w:ind w:left="395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" w15:restartNumberingAfterBreak="0">
    <w:nsid w:val="331326A0"/>
    <w:multiLevelType w:val="hybridMultilevel"/>
    <w:tmpl w:val="DFF66F62"/>
    <w:lvl w:ilvl="0" w:tplc="28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 w15:restartNumberingAfterBreak="0">
    <w:nsid w:val="588954E7"/>
    <w:multiLevelType w:val="multilevel"/>
    <w:tmpl w:val="D402CAE4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5A716ED3"/>
    <w:multiLevelType w:val="hybridMultilevel"/>
    <w:tmpl w:val="C744F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79E"/>
    <w:multiLevelType w:val="hybridMultilevel"/>
    <w:tmpl w:val="29D8968E"/>
    <w:lvl w:ilvl="0" w:tplc="C570DB2E">
      <w:start w:val="4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765C4"/>
    <w:multiLevelType w:val="hybridMultilevel"/>
    <w:tmpl w:val="C0040F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535E8"/>
    <w:multiLevelType w:val="hybridMultilevel"/>
    <w:tmpl w:val="067861DC"/>
    <w:lvl w:ilvl="0" w:tplc="A54857BA">
      <w:numFmt w:val="bullet"/>
      <w:lvlText w:val=""/>
      <w:lvlJc w:val="left"/>
      <w:pPr>
        <w:ind w:left="395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9" w15:restartNumberingAfterBreak="0">
    <w:nsid w:val="6AB606D3"/>
    <w:multiLevelType w:val="hybridMultilevel"/>
    <w:tmpl w:val="FB50DE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E2350E"/>
    <w:multiLevelType w:val="hybridMultilevel"/>
    <w:tmpl w:val="5546E4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365">
    <w:abstractNumId w:val="4"/>
  </w:num>
  <w:num w:numId="2" w16cid:durableId="931549530">
    <w:abstractNumId w:val="0"/>
  </w:num>
  <w:num w:numId="3" w16cid:durableId="1180044075">
    <w:abstractNumId w:val="9"/>
  </w:num>
  <w:num w:numId="4" w16cid:durableId="1286355604">
    <w:abstractNumId w:val="2"/>
  </w:num>
  <w:num w:numId="5" w16cid:durableId="1921596217">
    <w:abstractNumId w:val="6"/>
  </w:num>
  <w:num w:numId="6" w16cid:durableId="2103604837">
    <w:abstractNumId w:val="10"/>
  </w:num>
  <w:num w:numId="7" w16cid:durableId="497884164">
    <w:abstractNumId w:val="1"/>
  </w:num>
  <w:num w:numId="8" w16cid:durableId="1849713505">
    <w:abstractNumId w:val="5"/>
  </w:num>
  <w:num w:numId="9" w16cid:durableId="313418591">
    <w:abstractNumId w:val="7"/>
  </w:num>
  <w:num w:numId="10" w16cid:durableId="197206526">
    <w:abstractNumId w:val="3"/>
  </w:num>
  <w:num w:numId="11" w16cid:durableId="2105834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10D"/>
    <w:rsid w:val="000017F3"/>
    <w:rsid w:val="00004B29"/>
    <w:rsid w:val="000125FE"/>
    <w:rsid w:val="0001458A"/>
    <w:rsid w:val="00014821"/>
    <w:rsid w:val="00015A95"/>
    <w:rsid w:val="0002047E"/>
    <w:rsid w:val="00022B08"/>
    <w:rsid w:val="00035255"/>
    <w:rsid w:val="00053F37"/>
    <w:rsid w:val="00060ADB"/>
    <w:rsid w:val="00064683"/>
    <w:rsid w:val="00077B28"/>
    <w:rsid w:val="000805C5"/>
    <w:rsid w:val="00087A68"/>
    <w:rsid w:val="00094865"/>
    <w:rsid w:val="000B2C36"/>
    <w:rsid w:val="000B32BF"/>
    <w:rsid w:val="000D00EE"/>
    <w:rsid w:val="000D0A81"/>
    <w:rsid w:val="000D7BFC"/>
    <w:rsid w:val="000E6604"/>
    <w:rsid w:val="000E7A48"/>
    <w:rsid w:val="000F00A3"/>
    <w:rsid w:val="000F4EC8"/>
    <w:rsid w:val="000F59A3"/>
    <w:rsid w:val="00105A9F"/>
    <w:rsid w:val="00106506"/>
    <w:rsid w:val="0010650D"/>
    <w:rsid w:val="00117AB5"/>
    <w:rsid w:val="001203EA"/>
    <w:rsid w:val="00127C6B"/>
    <w:rsid w:val="0014252E"/>
    <w:rsid w:val="00144008"/>
    <w:rsid w:val="0015555F"/>
    <w:rsid w:val="00155884"/>
    <w:rsid w:val="00161B82"/>
    <w:rsid w:val="0016503C"/>
    <w:rsid w:val="0017532E"/>
    <w:rsid w:val="0018392F"/>
    <w:rsid w:val="00183FCF"/>
    <w:rsid w:val="0018610B"/>
    <w:rsid w:val="001A32FF"/>
    <w:rsid w:val="001A447A"/>
    <w:rsid w:val="001A688A"/>
    <w:rsid w:val="001B16DD"/>
    <w:rsid w:val="001B3952"/>
    <w:rsid w:val="001B5DA1"/>
    <w:rsid w:val="001C158C"/>
    <w:rsid w:val="001C77EF"/>
    <w:rsid w:val="001D0480"/>
    <w:rsid w:val="001D2A1C"/>
    <w:rsid w:val="001D7605"/>
    <w:rsid w:val="001E35A9"/>
    <w:rsid w:val="001F4059"/>
    <w:rsid w:val="0020648F"/>
    <w:rsid w:val="00210D53"/>
    <w:rsid w:val="00215054"/>
    <w:rsid w:val="00217F71"/>
    <w:rsid w:val="00224E47"/>
    <w:rsid w:val="00242767"/>
    <w:rsid w:val="002470BB"/>
    <w:rsid w:val="002523EF"/>
    <w:rsid w:val="0026662F"/>
    <w:rsid w:val="00266D1D"/>
    <w:rsid w:val="002875B5"/>
    <w:rsid w:val="002C66A8"/>
    <w:rsid w:val="002D3CF3"/>
    <w:rsid w:val="002D5B27"/>
    <w:rsid w:val="002F01A7"/>
    <w:rsid w:val="002F744A"/>
    <w:rsid w:val="00303635"/>
    <w:rsid w:val="00311432"/>
    <w:rsid w:val="003114CD"/>
    <w:rsid w:val="00312014"/>
    <w:rsid w:val="0032363D"/>
    <w:rsid w:val="00323E6E"/>
    <w:rsid w:val="00337C98"/>
    <w:rsid w:val="003400C1"/>
    <w:rsid w:val="00340821"/>
    <w:rsid w:val="003547F9"/>
    <w:rsid w:val="003614CF"/>
    <w:rsid w:val="003678AD"/>
    <w:rsid w:val="00367BEC"/>
    <w:rsid w:val="00370657"/>
    <w:rsid w:val="003826EB"/>
    <w:rsid w:val="003829DA"/>
    <w:rsid w:val="00383187"/>
    <w:rsid w:val="0039432C"/>
    <w:rsid w:val="00396B68"/>
    <w:rsid w:val="00397B08"/>
    <w:rsid w:val="003A354F"/>
    <w:rsid w:val="003B05A3"/>
    <w:rsid w:val="003B0C97"/>
    <w:rsid w:val="003B1810"/>
    <w:rsid w:val="003C2D87"/>
    <w:rsid w:val="003C4DF2"/>
    <w:rsid w:val="003C7AA3"/>
    <w:rsid w:val="003E2E13"/>
    <w:rsid w:val="00401E88"/>
    <w:rsid w:val="00403207"/>
    <w:rsid w:val="00423A5E"/>
    <w:rsid w:val="004257EA"/>
    <w:rsid w:val="00425BE4"/>
    <w:rsid w:val="004310C7"/>
    <w:rsid w:val="0043704D"/>
    <w:rsid w:val="004449FB"/>
    <w:rsid w:val="00445BBF"/>
    <w:rsid w:val="0046207C"/>
    <w:rsid w:val="00467828"/>
    <w:rsid w:val="0048648D"/>
    <w:rsid w:val="00494E39"/>
    <w:rsid w:val="004A06B7"/>
    <w:rsid w:val="004A257E"/>
    <w:rsid w:val="004A5411"/>
    <w:rsid w:val="004A715D"/>
    <w:rsid w:val="004B498F"/>
    <w:rsid w:val="004B4DA8"/>
    <w:rsid w:val="004B4DFC"/>
    <w:rsid w:val="004C10C9"/>
    <w:rsid w:val="004C2806"/>
    <w:rsid w:val="004D267C"/>
    <w:rsid w:val="004D6CF4"/>
    <w:rsid w:val="004D77B8"/>
    <w:rsid w:val="004E03C5"/>
    <w:rsid w:val="004E6B2E"/>
    <w:rsid w:val="004E7E15"/>
    <w:rsid w:val="004F3555"/>
    <w:rsid w:val="004F3B9F"/>
    <w:rsid w:val="004F618F"/>
    <w:rsid w:val="005035EB"/>
    <w:rsid w:val="00507050"/>
    <w:rsid w:val="00511283"/>
    <w:rsid w:val="005155FA"/>
    <w:rsid w:val="00536623"/>
    <w:rsid w:val="0055703F"/>
    <w:rsid w:val="00561F5C"/>
    <w:rsid w:val="005635D7"/>
    <w:rsid w:val="00572C2A"/>
    <w:rsid w:val="00591BB2"/>
    <w:rsid w:val="005B3EC0"/>
    <w:rsid w:val="005B4F10"/>
    <w:rsid w:val="005C0099"/>
    <w:rsid w:val="005C7953"/>
    <w:rsid w:val="005D2B2C"/>
    <w:rsid w:val="005D4438"/>
    <w:rsid w:val="005E25E4"/>
    <w:rsid w:val="005E673D"/>
    <w:rsid w:val="005F037A"/>
    <w:rsid w:val="005F531D"/>
    <w:rsid w:val="0062510F"/>
    <w:rsid w:val="00630791"/>
    <w:rsid w:val="0064512D"/>
    <w:rsid w:val="006460DA"/>
    <w:rsid w:val="00665974"/>
    <w:rsid w:val="006758C8"/>
    <w:rsid w:val="006825DF"/>
    <w:rsid w:val="00695494"/>
    <w:rsid w:val="006B7AFD"/>
    <w:rsid w:val="006D216E"/>
    <w:rsid w:val="006D4C68"/>
    <w:rsid w:val="006D4FC7"/>
    <w:rsid w:val="006E4392"/>
    <w:rsid w:val="006E66A0"/>
    <w:rsid w:val="006F0E04"/>
    <w:rsid w:val="006F3EE3"/>
    <w:rsid w:val="007110A4"/>
    <w:rsid w:val="00715352"/>
    <w:rsid w:val="007174F4"/>
    <w:rsid w:val="00741B1A"/>
    <w:rsid w:val="0076472C"/>
    <w:rsid w:val="00770D58"/>
    <w:rsid w:val="0077173F"/>
    <w:rsid w:val="0077424E"/>
    <w:rsid w:val="00774A9C"/>
    <w:rsid w:val="00774F24"/>
    <w:rsid w:val="00784137"/>
    <w:rsid w:val="007940E9"/>
    <w:rsid w:val="00796696"/>
    <w:rsid w:val="007A56DF"/>
    <w:rsid w:val="007C263C"/>
    <w:rsid w:val="007C2E3F"/>
    <w:rsid w:val="007C391D"/>
    <w:rsid w:val="007E01D7"/>
    <w:rsid w:val="007E37DB"/>
    <w:rsid w:val="007E7338"/>
    <w:rsid w:val="007F7F5C"/>
    <w:rsid w:val="0080410D"/>
    <w:rsid w:val="008105ED"/>
    <w:rsid w:val="00815ACA"/>
    <w:rsid w:val="00816F17"/>
    <w:rsid w:val="00824979"/>
    <w:rsid w:val="00827226"/>
    <w:rsid w:val="00836ACC"/>
    <w:rsid w:val="00836D3A"/>
    <w:rsid w:val="008462E9"/>
    <w:rsid w:val="00863F61"/>
    <w:rsid w:val="00864A38"/>
    <w:rsid w:val="00870592"/>
    <w:rsid w:val="00873D81"/>
    <w:rsid w:val="0087760A"/>
    <w:rsid w:val="008A2738"/>
    <w:rsid w:val="008A36C0"/>
    <w:rsid w:val="008A74AD"/>
    <w:rsid w:val="008A7C3B"/>
    <w:rsid w:val="008B0AAB"/>
    <w:rsid w:val="008B2BDC"/>
    <w:rsid w:val="008B4159"/>
    <w:rsid w:val="008B55BD"/>
    <w:rsid w:val="008E0F85"/>
    <w:rsid w:val="008E28AF"/>
    <w:rsid w:val="008E5C8B"/>
    <w:rsid w:val="008E6C10"/>
    <w:rsid w:val="008E70AC"/>
    <w:rsid w:val="008F144A"/>
    <w:rsid w:val="009077FE"/>
    <w:rsid w:val="00907DB3"/>
    <w:rsid w:val="009130A3"/>
    <w:rsid w:val="00913DA5"/>
    <w:rsid w:val="00954F7D"/>
    <w:rsid w:val="00955187"/>
    <w:rsid w:val="00965D61"/>
    <w:rsid w:val="00973786"/>
    <w:rsid w:val="009765EB"/>
    <w:rsid w:val="00977550"/>
    <w:rsid w:val="00981931"/>
    <w:rsid w:val="00986DF2"/>
    <w:rsid w:val="00991A7E"/>
    <w:rsid w:val="00996903"/>
    <w:rsid w:val="009A0E96"/>
    <w:rsid w:val="009A158D"/>
    <w:rsid w:val="009A4063"/>
    <w:rsid w:val="009A7660"/>
    <w:rsid w:val="009C6ECC"/>
    <w:rsid w:val="009C7E7B"/>
    <w:rsid w:val="009D05B6"/>
    <w:rsid w:val="009F08D8"/>
    <w:rsid w:val="009F0FEF"/>
    <w:rsid w:val="009F3E92"/>
    <w:rsid w:val="00A25008"/>
    <w:rsid w:val="00A27885"/>
    <w:rsid w:val="00A3355F"/>
    <w:rsid w:val="00A36658"/>
    <w:rsid w:val="00A37DC8"/>
    <w:rsid w:val="00A41F65"/>
    <w:rsid w:val="00A43A53"/>
    <w:rsid w:val="00A503D2"/>
    <w:rsid w:val="00A53E2C"/>
    <w:rsid w:val="00A554DB"/>
    <w:rsid w:val="00A602C4"/>
    <w:rsid w:val="00A725F5"/>
    <w:rsid w:val="00A91ED4"/>
    <w:rsid w:val="00A92064"/>
    <w:rsid w:val="00A94947"/>
    <w:rsid w:val="00A9644F"/>
    <w:rsid w:val="00AA558F"/>
    <w:rsid w:val="00AA5C01"/>
    <w:rsid w:val="00AA6E1C"/>
    <w:rsid w:val="00AA703B"/>
    <w:rsid w:val="00AD2292"/>
    <w:rsid w:val="00AD519F"/>
    <w:rsid w:val="00AF318A"/>
    <w:rsid w:val="00AF5604"/>
    <w:rsid w:val="00AF5F04"/>
    <w:rsid w:val="00AF6F79"/>
    <w:rsid w:val="00B12A43"/>
    <w:rsid w:val="00B151C3"/>
    <w:rsid w:val="00B22796"/>
    <w:rsid w:val="00B34967"/>
    <w:rsid w:val="00B46C2D"/>
    <w:rsid w:val="00B558F7"/>
    <w:rsid w:val="00B6004A"/>
    <w:rsid w:val="00B61D2A"/>
    <w:rsid w:val="00B70A50"/>
    <w:rsid w:val="00B7245B"/>
    <w:rsid w:val="00B913D1"/>
    <w:rsid w:val="00B962F7"/>
    <w:rsid w:val="00B970FD"/>
    <w:rsid w:val="00BB023A"/>
    <w:rsid w:val="00BC68A5"/>
    <w:rsid w:val="00BF01F5"/>
    <w:rsid w:val="00C06D30"/>
    <w:rsid w:val="00C10343"/>
    <w:rsid w:val="00C118B3"/>
    <w:rsid w:val="00C11ECB"/>
    <w:rsid w:val="00C165F2"/>
    <w:rsid w:val="00C17B14"/>
    <w:rsid w:val="00C20178"/>
    <w:rsid w:val="00C2144D"/>
    <w:rsid w:val="00C231AF"/>
    <w:rsid w:val="00C27114"/>
    <w:rsid w:val="00C34083"/>
    <w:rsid w:val="00C44793"/>
    <w:rsid w:val="00C47140"/>
    <w:rsid w:val="00C55312"/>
    <w:rsid w:val="00C60962"/>
    <w:rsid w:val="00C61086"/>
    <w:rsid w:val="00C6356C"/>
    <w:rsid w:val="00C65D14"/>
    <w:rsid w:val="00C65D2C"/>
    <w:rsid w:val="00C77E24"/>
    <w:rsid w:val="00C828FC"/>
    <w:rsid w:val="00C87D42"/>
    <w:rsid w:val="00C93D04"/>
    <w:rsid w:val="00C96609"/>
    <w:rsid w:val="00CB551D"/>
    <w:rsid w:val="00CB573B"/>
    <w:rsid w:val="00CC03B4"/>
    <w:rsid w:val="00CC06B4"/>
    <w:rsid w:val="00CC77FE"/>
    <w:rsid w:val="00CE49B3"/>
    <w:rsid w:val="00CF39AC"/>
    <w:rsid w:val="00CF55DD"/>
    <w:rsid w:val="00D20084"/>
    <w:rsid w:val="00D32ABE"/>
    <w:rsid w:val="00D601A3"/>
    <w:rsid w:val="00D626A7"/>
    <w:rsid w:val="00D6368E"/>
    <w:rsid w:val="00D722B2"/>
    <w:rsid w:val="00D768ED"/>
    <w:rsid w:val="00D80CE7"/>
    <w:rsid w:val="00D82C1D"/>
    <w:rsid w:val="00D85709"/>
    <w:rsid w:val="00D91B59"/>
    <w:rsid w:val="00D96ABE"/>
    <w:rsid w:val="00DA0EAD"/>
    <w:rsid w:val="00DB6F3A"/>
    <w:rsid w:val="00DC382A"/>
    <w:rsid w:val="00DD49B9"/>
    <w:rsid w:val="00DE020D"/>
    <w:rsid w:val="00DE1C6C"/>
    <w:rsid w:val="00DE69C4"/>
    <w:rsid w:val="00E0691C"/>
    <w:rsid w:val="00E11B02"/>
    <w:rsid w:val="00E1694C"/>
    <w:rsid w:val="00E22A07"/>
    <w:rsid w:val="00E31A62"/>
    <w:rsid w:val="00E366FA"/>
    <w:rsid w:val="00E441A6"/>
    <w:rsid w:val="00E55696"/>
    <w:rsid w:val="00E67BB9"/>
    <w:rsid w:val="00E74BE0"/>
    <w:rsid w:val="00E75257"/>
    <w:rsid w:val="00E8383A"/>
    <w:rsid w:val="00E86D06"/>
    <w:rsid w:val="00E96E2A"/>
    <w:rsid w:val="00E97677"/>
    <w:rsid w:val="00EA55EE"/>
    <w:rsid w:val="00EB29D9"/>
    <w:rsid w:val="00EB7974"/>
    <w:rsid w:val="00EC25AA"/>
    <w:rsid w:val="00ED29A5"/>
    <w:rsid w:val="00ED57E8"/>
    <w:rsid w:val="00ED6B7D"/>
    <w:rsid w:val="00EF551B"/>
    <w:rsid w:val="00F1157B"/>
    <w:rsid w:val="00F27CAB"/>
    <w:rsid w:val="00F363C9"/>
    <w:rsid w:val="00F36AC4"/>
    <w:rsid w:val="00F463D5"/>
    <w:rsid w:val="00F46815"/>
    <w:rsid w:val="00F534FB"/>
    <w:rsid w:val="00F6237D"/>
    <w:rsid w:val="00F638D0"/>
    <w:rsid w:val="00F65213"/>
    <w:rsid w:val="00F8345E"/>
    <w:rsid w:val="00F84B24"/>
    <w:rsid w:val="00FA4C1F"/>
    <w:rsid w:val="00FA549A"/>
    <w:rsid w:val="00FA6DDA"/>
    <w:rsid w:val="00FC06CE"/>
    <w:rsid w:val="00FC7E31"/>
    <w:rsid w:val="00FD23FE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54767B"/>
  <w15:docId w15:val="{2552379C-F8B3-484C-9690-2ED64290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C3B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6698D"/>
    <w:pPr>
      <w:keepNext/>
      <w:spacing w:after="0" w:line="240" w:lineRule="auto"/>
      <w:ind w:right="919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DA5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SubPárrafo de lista,Lista media 2 - Énfasis 41,Cita Pie de Página,titulo,Lista vistosa - Énfasis 111,Titulo de Fígura,TITULO A,List Paragraph"/>
    <w:basedOn w:val="Normal"/>
    <w:link w:val="PrrafodelistaCar"/>
    <w:uiPriority w:val="34"/>
    <w:qFormat/>
    <w:rsid w:val="00DA5B8F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SubPárrafo de lista Car,Lista media 2 - Énfasis 41 Car,Cita Pie de Página Car,titulo Car,Lista vistosa - Énfasis 111 Car"/>
    <w:basedOn w:val="Fuentedeprrafopredeter"/>
    <w:link w:val="Prrafodelista"/>
    <w:uiPriority w:val="34"/>
    <w:qFormat/>
    <w:locked/>
    <w:rsid w:val="004E243A"/>
    <w:rPr>
      <w:rFonts w:ascii="Calibri" w:eastAsia="Times New Roman" w:hAnsi="Calibri" w:cs="Times New Roman"/>
      <w:lang w:val="es-ES" w:eastAsia="es-ES"/>
    </w:rPr>
  </w:style>
  <w:style w:type="paragraph" w:customStyle="1" w:styleId="paragraph">
    <w:name w:val="paragraph"/>
    <w:basedOn w:val="Normal"/>
    <w:rsid w:val="004E24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76698D"/>
    <w:rPr>
      <w:rFonts w:ascii="Calibri" w:eastAsia="Times New Roman" w:hAnsi="Calibri" w:cs="Times New Roman"/>
      <w:b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618B9"/>
    <w:pPr>
      <w:widowControl w:val="0"/>
      <w:autoSpaceDE w:val="0"/>
      <w:autoSpaceDN w:val="0"/>
      <w:adjustRightInd w:val="0"/>
      <w:spacing w:after="0" w:line="240" w:lineRule="auto"/>
      <w:ind w:right="-22"/>
    </w:pPr>
    <w:rPr>
      <w:rFonts w:asciiTheme="minorHAnsi" w:eastAsiaTheme="minorHAnsi" w:hAnsiTheme="minorHAnsi" w:cstheme="minorBidi"/>
      <w:b/>
      <w:sz w:val="20"/>
      <w:szCs w:val="20"/>
      <w:lang w:val="es-PE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18B9"/>
    <w:rPr>
      <w:b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C3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unhideWhenUsed/>
    <w:rsid w:val="00117AB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7AB5"/>
    <w:rPr>
      <w:color w:val="605E5C"/>
      <w:shd w:val="clear" w:color="auto" w:fill="E1DFDD"/>
    </w:rPr>
  </w:style>
  <w:style w:type="table" w:customStyle="1" w:styleId="Listaclara1">
    <w:name w:val="Lista clara1"/>
    <w:basedOn w:val="Tablanormal"/>
    <w:uiPriority w:val="61"/>
    <w:rsid w:val="00E75257"/>
    <w:pPr>
      <w:spacing w:after="0" w:line="240" w:lineRule="auto"/>
    </w:pPr>
    <w:rPr>
      <w:rFonts w:asciiTheme="minorHAnsi" w:eastAsiaTheme="minorHAnsi" w:hAnsiTheme="minorHAnsi" w:cstheme="minorBidi"/>
      <w:lang w:val="es-P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inespaciado">
    <w:name w:val="No Spacing"/>
    <w:uiPriority w:val="1"/>
    <w:qFormat/>
    <w:rsid w:val="00EB29D9"/>
    <w:pPr>
      <w:spacing w:after="0" w:line="240" w:lineRule="auto"/>
    </w:pPr>
    <w:rPr>
      <w:rFonts w:cs="Times New Roman"/>
      <w:lang w:val="es-PE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02C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D3C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3C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3CF3"/>
    <w:rPr>
      <w:rFonts w:eastAsia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3C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3CF3"/>
    <w:rPr>
      <w:rFonts w:eastAsia="Times New Roman" w:cs="Times New Roman"/>
      <w:b/>
      <w:bCs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774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BbV_6F17hI&amp;list=PL3Jie3EK5kAM1SlfvDzaWQO7NwuQCYkxI&amp;index=23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www.youtube.com/watch?v=_pcfD6kmBKs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designthinking.es/inicio/index.php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i1hoWOc0zXHm4srh1NpKwZBpw==">CgMxLjAyCGguZ2pkZ3hzMgloLjMwajB6bGwyCWguMmV0OTJwMDgAciExaFJLSWZqcE9IcG5FN0wtT0tHSFFDSzRSVkMyaVdHbTg=</go:docsCustomData>
</go:gDocsCustomXmlDataStorage>
</file>

<file path=customXml/itemProps1.xml><?xml version="1.0" encoding="utf-8"?>
<ds:datastoreItem xmlns:ds="http://schemas.openxmlformats.org/officeDocument/2006/customXml" ds:itemID="{A1DFF988-E321-4171-B246-E99E72FA19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Robinson</dc:creator>
  <cp:lastModifiedBy>USER</cp:lastModifiedBy>
  <cp:revision>5</cp:revision>
  <cp:lastPrinted>2025-10-27T03:34:00Z</cp:lastPrinted>
  <dcterms:created xsi:type="dcterms:W3CDTF">2025-11-28T02:15:00Z</dcterms:created>
  <dcterms:modified xsi:type="dcterms:W3CDTF">2025-11-29T02:50:00Z</dcterms:modified>
</cp:coreProperties>
</file>