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6A8EF" w14:textId="77777777" w:rsidR="008803B5" w:rsidRDefault="008803B5">
      <w:pPr>
        <w:pStyle w:val="Textoindependiente"/>
        <w:spacing w:before="2"/>
        <w:rPr>
          <w:rFonts w:ascii="Times New Roman"/>
          <w:sz w:val="4"/>
        </w:rPr>
      </w:pPr>
    </w:p>
    <w:p w14:paraId="304B9272" w14:textId="77777777" w:rsidR="008803B5" w:rsidRDefault="00000000">
      <w:pPr>
        <w:pStyle w:val="Textoindependiente"/>
        <w:ind w:left="30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EC48C83">
          <v:group id="_x0000_s1056" style="width:448.55pt;height:50.4pt;mso-position-horizontal-relative:char;mso-position-vertical-relative:line" coordsize="8971,10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3808;top:155;width:1372;height:437">
              <v:imagedata r:id="rId8" o:title=""/>
            </v:shape>
            <v:shape id="_x0000_s1059" type="#_x0000_t75" style="position:absolute;left:3781;top:155;width:1372;height:436">
              <v:imagedata r:id="rId9" o:title=""/>
            </v:shape>
            <v:shape id="_x0000_s1058" type="#_x0000_t75" style="position:absolute;left:3833;top:207;width:1273;height:337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21;top:21;width:8928;height:965" filled="f" strokecolor="#006fc0" strokeweight="2.16pt">
              <v:textbox inset="0,0,0,0">
                <w:txbxContent>
                  <w:p w14:paraId="6CC55451" w14:textId="77777777" w:rsidR="008803B5" w:rsidRDefault="008803B5">
                    <w:pPr>
                      <w:rPr>
                        <w:rFonts w:ascii="Times New Roman"/>
                        <w:sz w:val="26"/>
                      </w:rPr>
                    </w:pPr>
                  </w:p>
                  <w:p w14:paraId="69408DC7" w14:textId="77777777" w:rsidR="008803B5" w:rsidRDefault="008803B5">
                    <w:pPr>
                      <w:spacing w:before="6"/>
                      <w:rPr>
                        <w:rFonts w:ascii="Times New Roman"/>
                        <w:sz w:val="29"/>
                      </w:rPr>
                    </w:pPr>
                  </w:p>
                  <w:p w14:paraId="6C8BE9ED" w14:textId="77777777" w:rsidR="008803B5" w:rsidRDefault="00000000">
                    <w:pPr>
                      <w:ind w:left="2268" w:right="2267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“Elaboramos el presupuesto familiar”</w:t>
                    </w:r>
                  </w:p>
                </w:txbxContent>
              </v:textbox>
            </v:shape>
            <w10:anchorlock/>
          </v:group>
        </w:pict>
      </w:r>
    </w:p>
    <w:p w14:paraId="5E3DED0A" w14:textId="77777777" w:rsidR="008803B5" w:rsidRDefault="00000000">
      <w:pPr>
        <w:pStyle w:val="Textoindependiente"/>
        <w:spacing w:before="7"/>
        <w:rPr>
          <w:rFonts w:ascii="Times New Roman"/>
          <w:sz w:val="21"/>
        </w:rPr>
      </w:pPr>
      <w:r>
        <w:pict w14:anchorId="554F73C0">
          <v:shape id="_x0000_s1055" type="#_x0000_t202" style="position:absolute;margin-left:85.1pt;margin-top:13.65pt;width:448.45pt;height:27.75pt;z-index:-15727616;mso-wrap-distance-left:0;mso-wrap-distance-right:0;mso-position-horizontal-relative:page" fillcolor="#440fff" stroked="f">
            <v:textbox inset="0,0,0,0">
              <w:txbxContent>
                <w:p w14:paraId="07CE07BA" w14:textId="77777777" w:rsidR="008803B5" w:rsidRDefault="00000000">
                  <w:pPr>
                    <w:spacing w:before="72"/>
                    <w:ind w:left="149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1. DATOS GENERALES</w:t>
                  </w:r>
                </w:p>
              </w:txbxContent>
            </v:textbox>
            <w10:wrap type="topAndBottom" anchorx="page"/>
          </v:shape>
        </w:pict>
      </w:r>
    </w:p>
    <w:p w14:paraId="08BB795E" w14:textId="77777777" w:rsidR="008803B5" w:rsidRDefault="008803B5">
      <w:pPr>
        <w:pStyle w:val="Textoindependiente"/>
        <w:spacing w:before="4"/>
        <w:rPr>
          <w:rFonts w:ascii="Times New Roman"/>
          <w:sz w:val="14"/>
        </w:rPr>
      </w:pPr>
    </w:p>
    <w:tbl>
      <w:tblPr>
        <w:tblStyle w:val="TableNormal"/>
        <w:tblW w:w="0" w:type="auto"/>
        <w:tblInd w:w="375" w:type="dxa"/>
        <w:tblBorders>
          <w:top w:val="thinThickThinSmallGap" w:sz="18" w:space="0" w:color="001F5F"/>
          <w:left w:val="thinThickThinSmallGap" w:sz="18" w:space="0" w:color="001F5F"/>
          <w:bottom w:val="thinThickThinSmallGap" w:sz="18" w:space="0" w:color="001F5F"/>
          <w:right w:val="thinThickThinSmallGap" w:sz="18" w:space="0" w:color="001F5F"/>
          <w:insideH w:val="thinThickThinSmallGap" w:sz="18" w:space="0" w:color="001F5F"/>
          <w:insideV w:val="thinThickThinSmallGap" w:sz="1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1706"/>
        <w:gridCol w:w="2261"/>
        <w:gridCol w:w="1560"/>
      </w:tblGrid>
      <w:tr w:rsidR="008803B5" w14:paraId="286CD29F" w14:textId="77777777">
        <w:trPr>
          <w:trHeight w:val="253"/>
        </w:trPr>
        <w:tc>
          <w:tcPr>
            <w:tcW w:w="3365" w:type="dxa"/>
            <w:tcBorders>
              <w:left w:val="thickThinMediumGap" w:sz="9" w:space="0" w:color="001F5F"/>
            </w:tcBorders>
            <w:shd w:val="clear" w:color="auto" w:fill="F4AF83"/>
          </w:tcPr>
          <w:p w14:paraId="1B2BD1BC" w14:textId="77777777" w:rsidR="008803B5" w:rsidRDefault="00000000">
            <w:pPr>
              <w:pStyle w:val="TableParagraph"/>
              <w:spacing w:before="5" w:line="22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INSTITUCIÓN EDUCATIVA</w:t>
            </w:r>
          </w:p>
        </w:tc>
        <w:tc>
          <w:tcPr>
            <w:tcW w:w="5527" w:type="dxa"/>
            <w:gridSpan w:val="3"/>
            <w:tcBorders>
              <w:bottom w:val="thickThinMediumGap" w:sz="9" w:space="0" w:color="001F5F"/>
              <w:right w:val="thickThinMediumGap" w:sz="9" w:space="0" w:color="001F5F"/>
            </w:tcBorders>
          </w:tcPr>
          <w:p w14:paraId="7B19D0D1" w14:textId="403412F6" w:rsidR="008803B5" w:rsidRDefault="00000000" w:rsidP="008E7F82">
            <w:pPr>
              <w:pStyle w:val="TableParagraph"/>
              <w:tabs>
                <w:tab w:val="left" w:pos="3324"/>
              </w:tabs>
              <w:spacing w:before="8" w:line="225" w:lineRule="exact"/>
              <w:ind w:left="2136" w:right="2098" w:hanging="122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“</w:t>
            </w:r>
            <w:r w:rsidR="008E7F82">
              <w:rPr>
                <w:rFonts w:ascii="Arial" w:hAnsi="Arial"/>
              </w:rPr>
              <w:t>JORGE DIAZ PEREZ</w:t>
            </w:r>
            <w:r>
              <w:rPr>
                <w:rFonts w:ascii="Arial" w:hAnsi="Arial"/>
              </w:rPr>
              <w:t>”</w:t>
            </w:r>
          </w:p>
        </w:tc>
      </w:tr>
      <w:tr w:rsidR="008803B5" w14:paraId="258443DB" w14:textId="77777777">
        <w:trPr>
          <w:trHeight w:val="282"/>
        </w:trPr>
        <w:tc>
          <w:tcPr>
            <w:tcW w:w="3365" w:type="dxa"/>
            <w:tcBorders>
              <w:left w:val="thickThinMediumGap" w:sz="9" w:space="0" w:color="001F5F"/>
            </w:tcBorders>
            <w:shd w:val="clear" w:color="auto" w:fill="F4AF83"/>
          </w:tcPr>
          <w:p w14:paraId="71D8D86E" w14:textId="77777777" w:rsidR="008803B5" w:rsidRDefault="00000000">
            <w:pPr>
              <w:pStyle w:val="TableParagraph"/>
              <w:spacing w:before="20" w:line="242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</w:p>
        </w:tc>
        <w:tc>
          <w:tcPr>
            <w:tcW w:w="1706" w:type="dxa"/>
            <w:tcBorders>
              <w:top w:val="thinThickMediumGap" w:sz="9" w:space="0" w:color="001F5F"/>
              <w:bottom w:val="single" w:sz="18" w:space="0" w:color="001F5F"/>
            </w:tcBorders>
          </w:tcPr>
          <w:p w14:paraId="26F3D66B" w14:textId="77777777" w:rsidR="008803B5" w:rsidRDefault="00000000">
            <w:pPr>
              <w:pStyle w:val="TableParagraph"/>
              <w:tabs>
                <w:tab w:val="left" w:pos="1632"/>
              </w:tabs>
              <w:spacing w:before="22" w:line="240" w:lineRule="exact"/>
              <w:ind w:left="27" w:right="-29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u w:val="single" w:color="001F5F"/>
              </w:rPr>
              <w:t xml:space="preserve">   </w:t>
            </w:r>
            <w:r>
              <w:rPr>
                <w:rFonts w:ascii="Arial" w:hAnsi="Arial"/>
                <w:spacing w:val="-10"/>
                <w:u w:val="single" w:color="001F5F"/>
              </w:rPr>
              <w:t xml:space="preserve"> </w:t>
            </w:r>
            <w:r>
              <w:rPr>
                <w:rFonts w:ascii="Arial" w:hAnsi="Arial"/>
                <w:u w:val="single" w:color="001F5F"/>
              </w:rPr>
              <w:t>Matemática</w:t>
            </w:r>
            <w:r>
              <w:rPr>
                <w:rFonts w:ascii="Arial" w:hAnsi="Arial"/>
                <w:u w:val="single" w:color="001F5F"/>
              </w:rPr>
              <w:tab/>
            </w:r>
          </w:p>
        </w:tc>
        <w:tc>
          <w:tcPr>
            <w:tcW w:w="2261" w:type="dxa"/>
            <w:tcBorders>
              <w:top w:val="thinThickMediumGap" w:sz="9" w:space="0" w:color="001F5F"/>
              <w:bottom w:val="single" w:sz="18" w:space="0" w:color="001F5F"/>
            </w:tcBorders>
            <w:shd w:val="clear" w:color="auto" w:fill="F4AF83"/>
          </w:tcPr>
          <w:p w14:paraId="7375946B" w14:textId="77777777" w:rsidR="008803B5" w:rsidRDefault="00000000">
            <w:pPr>
              <w:pStyle w:val="TableParagraph"/>
              <w:spacing w:before="20" w:line="242" w:lineRule="exact"/>
              <w:ind w:left="8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GRADO / SECCIÓN</w:t>
            </w:r>
          </w:p>
        </w:tc>
        <w:tc>
          <w:tcPr>
            <w:tcW w:w="1560" w:type="dxa"/>
            <w:tcBorders>
              <w:right w:val="thickThinMediumGap" w:sz="9" w:space="0" w:color="001F5F"/>
            </w:tcBorders>
          </w:tcPr>
          <w:p w14:paraId="00CBCD01" w14:textId="53F79CAF" w:rsidR="008803B5" w:rsidRDefault="008E7F82">
            <w:pPr>
              <w:pStyle w:val="TableParagraph"/>
              <w:spacing w:before="22" w:line="240" w:lineRule="exact"/>
              <w:ind w:left="192" w:right="148"/>
              <w:jc w:val="center"/>
              <w:rPr>
                <w:rFonts w:ascii="Arial"/>
              </w:rPr>
            </w:pPr>
            <w:r>
              <w:rPr>
                <w:rFonts w:ascii="Arial"/>
              </w:rPr>
              <w:t>TERCERO</w:t>
            </w:r>
          </w:p>
        </w:tc>
      </w:tr>
      <w:tr w:rsidR="008803B5" w14:paraId="0C5590D5" w14:textId="77777777">
        <w:trPr>
          <w:trHeight w:val="282"/>
        </w:trPr>
        <w:tc>
          <w:tcPr>
            <w:tcW w:w="3365" w:type="dxa"/>
            <w:tcBorders>
              <w:left w:val="thickThinMediumGap" w:sz="9" w:space="0" w:color="001F5F"/>
            </w:tcBorders>
            <w:shd w:val="clear" w:color="auto" w:fill="F4AF83"/>
          </w:tcPr>
          <w:p w14:paraId="5E2BEDA4" w14:textId="77777777" w:rsidR="008803B5" w:rsidRDefault="00000000">
            <w:pPr>
              <w:pStyle w:val="TableParagraph"/>
              <w:spacing w:before="6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CANTIDAD DE ESTUDIANTES</w:t>
            </w:r>
          </w:p>
        </w:tc>
        <w:tc>
          <w:tcPr>
            <w:tcW w:w="1706" w:type="dxa"/>
            <w:tcBorders>
              <w:top w:val="single" w:sz="18" w:space="0" w:color="001F5F"/>
              <w:bottom w:val="thinThickMediumGap" w:sz="9" w:space="0" w:color="001F5F"/>
            </w:tcBorders>
          </w:tcPr>
          <w:p w14:paraId="5648A40D" w14:textId="0620CF3D" w:rsidR="008803B5" w:rsidRDefault="00000000">
            <w:pPr>
              <w:pStyle w:val="TableParagraph"/>
              <w:tabs>
                <w:tab w:val="left" w:pos="716"/>
                <w:tab w:val="left" w:pos="1632"/>
              </w:tabs>
              <w:spacing w:before="8"/>
              <w:ind w:left="27" w:right="-29"/>
              <w:jc w:val="center"/>
              <w:rPr>
                <w:rFonts w:ascii="Arial"/>
              </w:rPr>
            </w:pPr>
            <w:r>
              <w:rPr>
                <w:rFonts w:ascii="Arial"/>
                <w:w w:val="93"/>
                <w:u w:val="single" w:color="001F5F"/>
              </w:rPr>
              <w:t xml:space="preserve"> </w:t>
            </w:r>
            <w:r>
              <w:rPr>
                <w:rFonts w:ascii="Arial"/>
                <w:u w:val="single" w:color="001F5F"/>
              </w:rPr>
              <w:tab/>
            </w:r>
            <w:r w:rsidR="008E7F82">
              <w:rPr>
                <w:rFonts w:ascii="Arial"/>
                <w:u w:val="single" w:color="001F5F"/>
              </w:rPr>
              <w:t>05</w:t>
            </w:r>
            <w:r>
              <w:rPr>
                <w:rFonts w:ascii="Arial"/>
                <w:u w:val="single" w:color="001F5F"/>
              </w:rPr>
              <w:tab/>
            </w:r>
          </w:p>
        </w:tc>
        <w:tc>
          <w:tcPr>
            <w:tcW w:w="2261" w:type="dxa"/>
            <w:tcBorders>
              <w:top w:val="single" w:sz="18" w:space="0" w:color="001F5F"/>
              <w:bottom w:val="thinThickMediumGap" w:sz="9" w:space="0" w:color="001F5F"/>
            </w:tcBorders>
            <w:shd w:val="clear" w:color="auto" w:fill="F4AF83"/>
          </w:tcPr>
          <w:p w14:paraId="3BCA656F" w14:textId="77777777" w:rsidR="008803B5" w:rsidRDefault="00000000">
            <w:pPr>
              <w:pStyle w:val="TableParagraph"/>
              <w:spacing w:before="6"/>
              <w:ind w:left="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FECHA</w:t>
            </w:r>
          </w:p>
        </w:tc>
        <w:tc>
          <w:tcPr>
            <w:tcW w:w="1560" w:type="dxa"/>
            <w:tcBorders>
              <w:right w:val="thickThinMediumGap" w:sz="9" w:space="0" w:color="001F5F"/>
            </w:tcBorders>
          </w:tcPr>
          <w:p w14:paraId="5EA21D94" w14:textId="510CD7FD" w:rsidR="008803B5" w:rsidRDefault="004B3AA8">
            <w:pPr>
              <w:pStyle w:val="TableParagraph"/>
              <w:spacing w:before="8"/>
              <w:ind w:left="192" w:right="148"/>
              <w:jc w:val="center"/>
              <w:rPr>
                <w:rFonts w:ascii="Arial"/>
              </w:rPr>
            </w:pPr>
            <w:r>
              <w:rPr>
                <w:rFonts w:ascii="Arial"/>
              </w:rPr>
              <w:t>22-</w:t>
            </w:r>
            <w:r w:rsidR="008E7F82">
              <w:rPr>
                <w:rFonts w:ascii="Arial"/>
              </w:rPr>
              <w:t>10</w:t>
            </w:r>
            <w:r>
              <w:rPr>
                <w:rFonts w:ascii="Arial"/>
              </w:rPr>
              <w:t>-</w:t>
            </w:r>
            <w:r w:rsidR="00000000">
              <w:rPr>
                <w:rFonts w:ascii="Arial"/>
              </w:rPr>
              <w:t>202</w:t>
            </w:r>
            <w:r>
              <w:rPr>
                <w:rFonts w:ascii="Arial"/>
              </w:rPr>
              <w:t>5</w:t>
            </w:r>
          </w:p>
        </w:tc>
      </w:tr>
      <w:tr w:rsidR="008803B5" w14:paraId="6A78173C" w14:textId="77777777">
        <w:trPr>
          <w:trHeight w:val="257"/>
        </w:trPr>
        <w:tc>
          <w:tcPr>
            <w:tcW w:w="3365" w:type="dxa"/>
            <w:tcBorders>
              <w:left w:val="thickThinMediumGap" w:sz="9" w:space="0" w:color="001F5F"/>
              <w:right w:val="thinThickMediumGap" w:sz="9" w:space="0" w:color="001F5F"/>
            </w:tcBorders>
            <w:shd w:val="clear" w:color="auto" w:fill="F4AF83"/>
          </w:tcPr>
          <w:p w14:paraId="49A1FB98" w14:textId="77777777" w:rsidR="008803B5" w:rsidRDefault="00000000">
            <w:pPr>
              <w:pStyle w:val="TableParagraph"/>
              <w:spacing w:line="238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DOCENTE</w:t>
            </w:r>
          </w:p>
        </w:tc>
        <w:tc>
          <w:tcPr>
            <w:tcW w:w="5527" w:type="dxa"/>
            <w:gridSpan w:val="3"/>
            <w:tcBorders>
              <w:top w:val="thickThinMediumGap" w:sz="9" w:space="0" w:color="001F5F"/>
              <w:left w:val="thickThinMediumGap" w:sz="9" w:space="0" w:color="001F5F"/>
              <w:right w:val="thickThinMediumGap" w:sz="9" w:space="0" w:color="001F5F"/>
            </w:tcBorders>
          </w:tcPr>
          <w:p w14:paraId="663DC33E" w14:textId="273BFA4E" w:rsidR="008803B5" w:rsidRDefault="008E7F82">
            <w:pPr>
              <w:pStyle w:val="TableParagraph"/>
              <w:spacing w:line="238" w:lineRule="exact"/>
              <w:ind w:left="1754"/>
              <w:rPr>
                <w:rFonts w:ascii="Arial"/>
              </w:rPr>
            </w:pPr>
            <w:r>
              <w:rPr>
                <w:rFonts w:ascii="Arial"/>
              </w:rPr>
              <w:t>Janeth Liliana S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nchez Burga</w:t>
            </w:r>
          </w:p>
        </w:tc>
      </w:tr>
    </w:tbl>
    <w:p w14:paraId="1C20405A" w14:textId="77777777" w:rsidR="008803B5" w:rsidRDefault="008803B5">
      <w:pPr>
        <w:pStyle w:val="Textoindependiente"/>
        <w:rPr>
          <w:rFonts w:ascii="Times New Roman"/>
          <w:sz w:val="28"/>
        </w:rPr>
      </w:pPr>
    </w:p>
    <w:p w14:paraId="1C517139" w14:textId="77777777" w:rsidR="008803B5" w:rsidRDefault="00000000">
      <w:pPr>
        <w:tabs>
          <w:tab w:val="left" w:pos="9265"/>
        </w:tabs>
        <w:spacing w:before="93"/>
        <w:ind w:left="311"/>
        <w:rPr>
          <w:rFonts w:ascii="Arial" w:hAnsi="Arial"/>
          <w:b/>
          <w:sz w:val="20"/>
        </w:rPr>
      </w:pPr>
      <w:r>
        <w:pict w14:anchorId="641877D2">
          <v:rect id="_x0000_s1054" style="position:absolute;left:0;text-align:left;margin-left:257.8pt;margin-top:-51.4pt;width:80.3pt;height:.7pt;z-index:-16423424;mso-position-horizontal-relative:page" fillcolor="#001f5f" stroked="f">
            <w10:wrap anchorx="page"/>
          </v:rect>
        </w:pict>
      </w:r>
      <w:r>
        <w:pict w14:anchorId="19B9A2C9">
          <v:rect id="_x0000_s1053" style="position:absolute;left:0;text-align:left;margin-left:343.15pt;margin-top:-55.7pt;width:108pt;height:.7pt;z-index:-16422912;mso-position-horizontal-relative:page" fillcolor="#001f5f" stroked="f">
            <w10:wrap anchorx="page"/>
          </v:rect>
        </w:pict>
      </w:r>
      <w:r>
        <w:pict w14:anchorId="01A6B74A">
          <v:rect id="_x0000_s1052" style="position:absolute;left:0;text-align:left;margin-left:343.15pt;margin-top:-51.4pt;width:108pt;height:.7pt;z-index:-16422400;mso-position-horizontal-relative:page" fillcolor="#001f5f" stroked="f">
            <w10:wrap anchorx="page"/>
          </v:rect>
        </w:pict>
      </w:r>
      <w:r>
        <w:pict w14:anchorId="73D2432F">
          <v:rect id="_x0000_s1051" style="position:absolute;left:0;text-align:left;margin-left:215.2pt;margin-top:61.3pt;width:101.3pt;height:.7pt;z-index:-16421888;mso-position-horizontal-relative:page" fillcolor="#001f5f" stroked="f">
            <w10:wrap anchorx="page"/>
          </v:rect>
        </w:pict>
      </w:r>
      <w:r>
        <w:pict w14:anchorId="64684FD8">
          <v:rect id="_x0000_s1050" style="position:absolute;left:0;text-align:left;margin-left:321.55pt;margin-top:57pt;width:91.95pt;height:.7pt;z-index:-16421376;mso-position-horizontal-relative:page" fillcolor="#001f5f" stroked="f">
            <w10:wrap anchorx="page"/>
          </v:rect>
        </w:pict>
      </w:r>
      <w:r>
        <w:pict w14:anchorId="10CBFAE5">
          <v:rect id="_x0000_s1049" style="position:absolute;left:0;text-align:left;margin-left:321.55pt;margin-top:61.3pt;width:91.95pt;height:.7pt;z-index:-16420864;mso-position-horizontal-relative:page" fillcolor="#001f5f" stroked="f">
            <w10:wrap anchorx="page"/>
          </v:rect>
        </w:pict>
      </w:r>
      <w:r>
        <w:rPr>
          <w:rFonts w:ascii="Arial" w:hAnsi="Arial"/>
          <w:b/>
          <w:color w:val="FFFFFF"/>
          <w:w w:val="99"/>
          <w:sz w:val="20"/>
          <w:shd w:val="clear" w:color="auto" w:fill="440FFF"/>
        </w:rPr>
        <w:t xml:space="preserve"> </w:t>
      </w:r>
      <w:r>
        <w:rPr>
          <w:rFonts w:ascii="Arial" w:hAnsi="Arial"/>
          <w:b/>
          <w:color w:val="FFFFFF"/>
          <w:sz w:val="20"/>
          <w:shd w:val="clear" w:color="auto" w:fill="440FFF"/>
        </w:rPr>
        <w:t xml:space="preserve"> </w:t>
      </w:r>
      <w:r>
        <w:rPr>
          <w:rFonts w:ascii="Arial" w:hAnsi="Arial"/>
          <w:b/>
          <w:color w:val="FFFFFF"/>
          <w:spacing w:val="-18"/>
          <w:sz w:val="20"/>
          <w:shd w:val="clear" w:color="auto" w:fill="440FFF"/>
        </w:rPr>
        <w:t xml:space="preserve"> </w:t>
      </w:r>
      <w:r>
        <w:rPr>
          <w:rFonts w:ascii="Arial" w:hAnsi="Arial"/>
          <w:b/>
          <w:color w:val="FFFFFF"/>
          <w:sz w:val="20"/>
          <w:shd w:val="clear" w:color="auto" w:fill="440FFF"/>
        </w:rPr>
        <w:t>2. CUADRO DE COMPETENCIAS Y CRITERIOS DE</w:t>
      </w:r>
      <w:r>
        <w:rPr>
          <w:rFonts w:ascii="Arial" w:hAnsi="Arial"/>
          <w:b/>
          <w:color w:val="FFFFFF"/>
          <w:spacing w:val="-17"/>
          <w:sz w:val="20"/>
          <w:shd w:val="clear" w:color="auto" w:fill="440FFF"/>
        </w:rPr>
        <w:t xml:space="preserve"> </w:t>
      </w:r>
      <w:r>
        <w:rPr>
          <w:rFonts w:ascii="Arial" w:hAnsi="Arial"/>
          <w:b/>
          <w:color w:val="FFFFFF"/>
          <w:sz w:val="20"/>
          <w:shd w:val="clear" w:color="auto" w:fill="440FFF"/>
        </w:rPr>
        <w:t>EVALUACIÓN:</w:t>
      </w:r>
      <w:r>
        <w:rPr>
          <w:rFonts w:ascii="Arial" w:hAnsi="Arial"/>
          <w:b/>
          <w:color w:val="FFFFFF"/>
          <w:sz w:val="20"/>
          <w:shd w:val="clear" w:color="auto" w:fill="440FFF"/>
        </w:rPr>
        <w:tab/>
      </w:r>
    </w:p>
    <w:p w14:paraId="7B7157D8" w14:textId="77777777" w:rsidR="008803B5" w:rsidRDefault="008803B5">
      <w:pPr>
        <w:pStyle w:val="Textoindependiente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400" w:type="dxa"/>
        <w:tblBorders>
          <w:top w:val="thinThickThinSmallGap" w:sz="18" w:space="0" w:color="001F5F"/>
          <w:left w:val="thinThickThinSmallGap" w:sz="18" w:space="0" w:color="001F5F"/>
          <w:bottom w:val="thinThickThinSmallGap" w:sz="18" w:space="0" w:color="001F5F"/>
          <w:right w:val="thinThickThinSmallGap" w:sz="18" w:space="0" w:color="001F5F"/>
          <w:insideH w:val="thinThickThinSmallGap" w:sz="18" w:space="0" w:color="001F5F"/>
          <w:insideV w:val="thinThickThinSmallGap" w:sz="1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2215"/>
        <w:gridCol w:w="284"/>
        <w:gridCol w:w="2127"/>
        <w:gridCol w:w="1940"/>
        <w:gridCol w:w="2315"/>
      </w:tblGrid>
      <w:tr w:rsidR="008803B5" w14:paraId="30358EE9" w14:textId="77777777">
        <w:trPr>
          <w:trHeight w:val="490"/>
        </w:trPr>
        <w:tc>
          <w:tcPr>
            <w:tcW w:w="2215" w:type="dxa"/>
            <w:shd w:val="clear" w:color="auto" w:fill="BCD5ED"/>
          </w:tcPr>
          <w:p w14:paraId="4643E5E4" w14:textId="77777777" w:rsidR="008803B5" w:rsidRDefault="00000000">
            <w:pPr>
              <w:pStyle w:val="TableParagraph"/>
              <w:spacing w:before="134"/>
              <w:ind w:left="3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COMPETENCIA</w:t>
            </w:r>
          </w:p>
        </w:tc>
        <w:tc>
          <w:tcPr>
            <w:tcW w:w="2411" w:type="dxa"/>
            <w:gridSpan w:val="2"/>
            <w:tcBorders>
              <w:top w:val="thinThickMediumGap" w:sz="9" w:space="0" w:color="001F5F"/>
              <w:bottom w:val="thickThinMediumGap" w:sz="9" w:space="0" w:color="001F5F"/>
            </w:tcBorders>
            <w:shd w:val="clear" w:color="auto" w:fill="BCD5ED"/>
          </w:tcPr>
          <w:p w14:paraId="35D72F60" w14:textId="77777777" w:rsidR="008803B5" w:rsidRDefault="00000000">
            <w:pPr>
              <w:pStyle w:val="TableParagraph"/>
              <w:spacing w:before="134"/>
              <w:ind w:left="5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z w:val="20"/>
              </w:rPr>
              <w:t>DESEMPEÑO</w:t>
            </w:r>
          </w:p>
        </w:tc>
        <w:tc>
          <w:tcPr>
            <w:tcW w:w="1940" w:type="dxa"/>
            <w:tcBorders>
              <w:top w:val="thinThickMediumGap" w:sz="9" w:space="0" w:color="001F5F"/>
              <w:bottom w:val="single" w:sz="18" w:space="0" w:color="001F5F"/>
            </w:tcBorders>
            <w:shd w:val="clear" w:color="auto" w:fill="BCD5ED"/>
          </w:tcPr>
          <w:p w14:paraId="1B413DA9" w14:textId="77777777" w:rsidR="008803B5" w:rsidRDefault="00000000">
            <w:pPr>
              <w:pStyle w:val="TableParagraph"/>
              <w:spacing w:before="19" w:line="230" w:lineRule="atLeast"/>
              <w:ind w:left="242" w:right="170" w:hanging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EVIDENCIA DE APRENDIZAJE</w:t>
            </w:r>
          </w:p>
        </w:tc>
        <w:tc>
          <w:tcPr>
            <w:tcW w:w="2315" w:type="dxa"/>
            <w:shd w:val="clear" w:color="auto" w:fill="BCD5ED"/>
          </w:tcPr>
          <w:p w14:paraId="30E73052" w14:textId="77777777" w:rsidR="008803B5" w:rsidRDefault="00000000">
            <w:pPr>
              <w:pStyle w:val="TableParagraph"/>
              <w:spacing w:before="19" w:line="230" w:lineRule="atLeast"/>
              <w:ind w:left="474" w:right="359" w:hanging="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z w:val="20"/>
              </w:rPr>
              <w:t>CRITERIOS DE EVALUACIÓN</w:t>
            </w:r>
          </w:p>
        </w:tc>
      </w:tr>
      <w:tr w:rsidR="008803B5" w14:paraId="2798A0AC" w14:textId="77777777">
        <w:trPr>
          <w:trHeight w:val="3820"/>
        </w:trPr>
        <w:tc>
          <w:tcPr>
            <w:tcW w:w="2499" w:type="dxa"/>
            <w:gridSpan w:val="2"/>
          </w:tcPr>
          <w:p w14:paraId="11B84150" w14:textId="77777777" w:rsidR="008803B5" w:rsidRDefault="00000000">
            <w:pPr>
              <w:pStyle w:val="TableParagraph"/>
              <w:spacing w:before="5"/>
              <w:ind w:left="84" w:right="289"/>
              <w:rPr>
                <w:b/>
              </w:rPr>
            </w:pPr>
            <w:r>
              <w:rPr>
                <w:b/>
              </w:rPr>
              <w:t>Resuelve problemas de cantidad.</w:t>
            </w:r>
          </w:p>
          <w:p w14:paraId="64AE442C" w14:textId="77777777" w:rsidR="008803B5" w:rsidRDefault="00000000">
            <w:pPr>
              <w:pStyle w:val="TableParagraph"/>
              <w:spacing w:before="2" w:line="252" w:lineRule="exact"/>
              <w:ind w:left="84"/>
              <w:rPr>
                <w:b/>
              </w:rPr>
            </w:pPr>
            <w:r>
              <w:rPr>
                <w:b/>
                <w:color w:val="006FC0"/>
              </w:rPr>
              <w:t>Capacidades:</w:t>
            </w:r>
          </w:p>
          <w:p w14:paraId="0C7A28F9" w14:textId="77777777" w:rsidR="008803B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05"/>
              </w:tabs>
              <w:ind w:right="295"/>
            </w:pPr>
            <w:r>
              <w:t>Traduce cantidades a expresiones</w:t>
            </w:r>
            <w:r>
              <w:rPr>
                <w:spacing w:val="-11"/>
              </w:rPr>
              <w:t xml:space="preserve"> </w:t>
            </w:r>
            <w:r>
              <w:t>numéricas.</w:t>
            </w:r>
          </w:p>
          <w:p w14:paraId="45829BE4" w14:textId="77777777" w:rsidR="008803B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05"/>
              </w:tabs>
              <w:ind w:right="65"/>
            </w:pPr>
            <w:r>
              <w:t>Comunica su comprensión sobre los números y las operaciones.</w:t>
            </w:r>
          </w:p>
          <w:p w14:paraId="3EA365F3" w14:textId="77777777" w:rsidR="008803B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05"/>
              </w:tabs>
              <w:ind w:right="535"/>
            </w:pPr>
            <w:r>
              <w:t>Usa estrategias y procedimientos de estimación y</w:t>
            </w:r>
            <w:r>
              <w:rPr>
                <w:spacing w:val="-9"/>
              </w:rPr>
              <w:t xml:space="preserve"> </w:t>
            </w:r>
            <w:r>
              <w:t>cálculo.</w:t>
            </w:r>
          </w:p>
          <w:p w14:paraId="1D8AF93D" w14:textId="77777777" w:rsidR="008803B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05"/>
              </w:tabs>
              <w:ind w:right="245"/>
            </w:pPr>
            <w:r>
              <w:t>Argumenta afirmaciones sobre las relaciones numéricas y las operaciones.</w:t>
            </w:r>
          </w:p>
        </w:tc>
        <w:tc>
          <w:tcPr>
            <w:tcW w:w="2127" w:type="dxa"/>
            <w:tcBorders>
              <w:top w:val="thinThickMediumGap" w:sz="9" w:space="0" w:color="001F5F"/>
              <w:bottom w:val="thinThickMediumGap" w:sz="9" w:space="0" w:color="001F5F"/>
            </w:tcBorders>
          </w:tcPr>
          <w:p w14:paraId="77886A74" w14:textId="77777777" w:rsidR="008803B5" w:rsidRDefault="00000000">
            <w:pPr>
              <w:pStyle w:val="TableParagraph"/>
              <w:spacing w:before="5"/>
              <w:ind w:left="84" w:right="197"/>
            </w:pPr>
            <w:r>
              <w:t>Emplea estrategias heurísticas, recursos gráficos y otros, para resolver problemas relacionados al aumento o descuento porcentual sucesivo.</w:t>
            </w:r>
          </w:p>
        </w:tc>
        <w:tc>
          <w:tcPr>
            <w:tcW w:w="1940" w:type="dxa"/>
            <w:tcBorders>
              <w:top w:val="single" w:sz="18" w:space="0" w:color="001F5F"/>
              <w:bottom w:val="thinThickMediumGap" w:sz="9" w:space="0" w:color="001F5F"/>
            </w:tcBorders>
          </w:tcPr>
          <w:p w14:paraId="4768E76A" w14:textId="1E157E06" w:rsidR="008803B5" w:rsidRDefault="00000000">
            <w:pPr>
              <w:pStyle w:val="TableParagraph"/>
              <w:tabs>
                <w:tab w:val="left" w:pos="1607"/>
              </w:tabs>
              <w:spacing w:before="5"/>
              <w:ind w:left="83" w:right="39"/>
            </w:pPr>
            <w:r>
              <w:t>Elaborar</w:t>
            </w:r>
            <w:r w:rsidR="00031E62">
              <w:t xml:space="preserve"> </w:t>
            </w:r>
            <w:r>
              <w:rPr>
                <w:spacing w:val="-9"/>
              </w:rPr>
              <w:t xml:space="preserve">un </w:t>
            </w:r>
            <w:r>
              <w:t>presupuesto</w:t>
            </w:r>
            <w:r>
              <w:rPr>
                <w:spacing w:val="-7"/>
              </w:rPr>
              <w:t xml:space="preserve"> </w:t>
            </w:r>
            <w:r>
              <w:t>familiar.</w:t>
            </w:r>
          </w:p>
        </w:tc>
        <w:tc>
          <w:tcPr>
            <w:tcW w:w="2315" w:type="dxa"/>
          </w:tcPr>
          <w:p w14:paraId="1E82B057" w14:textId="77777777" w:rsidR="008803B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spacing w:before="5"/>
              <w:ind w:right="31"/>
              <w:jc w:val="both"/>
            </w:pPr>
            <w:r>
              <w:t>Registra los datos en</w:t>
            </w:r>
            <w:r>
              <w:rPr>
                <w:spacing w:val="-20"/>
              </w:rPr>
              <w:t xml:space="preserve"> </w:t>
            </w:r>
            <w:r>
              <w:t>la tabla de</w:t>
            </w:r>
            <w:r>
              <w:rPr>
                <w:spacing w:val="-5"/>
              </w:rPr>
              <w:t xml:space="preserve"> </w:t>
            </w:r>
            <w:r>
              <w:t>presupuesto.</w:t>
            </w:r>
          </w:p>
          <w:p w14:paraId="16B3C37D" w14:textId="77777777" w:rsidR="008803B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spacing w:before="2"/>
              <w:ind w:right="31"/>
              <w:jc w:val="both"/>
            </w:pPr>
            <w:r>
              <w:t>Realiza los cálculos de porcentajes utilizando estrategias</w:t>
            </w:r>
            <w:r>
              <w:rPr>
                <w:spacing w:val="-8"/>
              </w:rPr>
              <w:t xml:space="preserve"> </w:t>
            </w:r>
            <w:r>
              <w:t>heurísticas.</w:t>
            </w:r>
          </w:p>
          <w:p w14:paraId="095F49A3" w14:textId="77777777" w:rsidR="008803B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ind w:right="31"/>
              <w:jc w:val="both"/>
            </w:pPr>
            <w:r>
              <w:t>Sustenta en forma oral su</w:t>
            </w:r>
            <w:r>
              <w:rPr>
                <w:spacing w:val="-1"/>
              </w:rPr>
              <w:t xml:space="preserve"> </w:t>
            </w:r>
            <w:r>
              <w:t>trabajo.</w:t>
            </w:r>
          </w:p>
        </w:tc>
      </w:tr>
    </w:tbl>
    <w:p w14:paraId="2558B1A4" w14:textId="77777777" w:rsidR="008803B5" w:rsidRDefault="00000000">
      <w:pPr>
        <w:pStyle w:val="Textoindependiente"/>
        <w:spacing w:before="8"/>
        <w:rPr>
          <w:rFonts w:ascii="Arial"/>
          <w:b/>
          <w:sz w:val="20"/>
        </w:rPr>
      </w:pPr>
      <w:r>
        <w:pict w14:anchorId="7C64EC78">
          <v:shape id="_x0000_s1048" type="#_x0000_t202" style="position:absolute;margin-left:85.55pt;margin-top:13.1pt;width:447.75pt;height:24.75pt;z-index:-15727104;mso-wrap-distance-left:0;mso-wrap-distance-right:0;mso-position-horizontal-relative:page;mso-position-vertical-relative:text" fillcolor="#440fff" stroked="f">
            <v:textbox inset="0,0,0,0">
              <w:txbxContent>
                <w:p w14:paraId="71BDB8DA" w14:textId="77777777" w:rsidR="008803B5" w:rsidRDefault="00000000">
                  <w:pPr>
                    <w:spacing w:before="74"/>
                    <w:ind w:left="149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FFFFFF"/>
                    </w:rPr>
                    <w:t>3. SECUENCIA DIDÁCTICA:</w:t>
                  </w:r>
                </w:p>
              </w:txbxContent>
            </v:textbox>
            <w10:wrap type="topAndBottom" anchorx="page"/>
          </v:shape>
        </w:pict>
      </w:r>
    </w:p>
    <w:p w14:paraId="56A39B2C" w14:textId="77777777" w:rsidR="008803B5" w:rsidRDefault="008803B5">
      <w:pPr>
        <w:pStyle w:val="Textoindependiente"/>
        <w:spacing w:before="2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06" w:type="dxa"/>
        <w:tblBorders>
          <w:top w:val="thinThickThinSmallGap" w:sz="18" w:space="0" w:color="001F5F"/>
          <w:left w:val="thinThickThinSmallGap" w:sz="18" w:space="0" w:color="001F5F"/>
          <w:bottom w:val="thinThickThinSmallGap" w:sz="18" w:space="0" w:color="001F5F"/>
          <w:right w:val="thinThickThinSmallGap" w:sz="18" w:space="0" w:color="001F5F"/>
          <w:insideH w:val="thinThickThinSmallGap" w:sz="18" w:space="0" w:color="001F5F"/>
          <w:insideV w:val="thinThickThinSmallGap" w:sz="1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353"/>
        <w:gridCol w:w="7610"/>
      </w:tblGrid>
      <w:tr w:rsidR="008803B5" w14:paraId="49256D7B" w14:textId="77777777" w:rsidTr="003565DC">
        <w:trPr>
          <w:trHeight w:val="241"/>
        </w:trPr>
        <w:tc>
          <w:tcPr>
            <w:tcW w:w="8963" w:type="dxa"/>
            <w:gridSpan w:val="2"/>
            <w:tcBorders>
              <w:left w:val="thickThinMediumGap" w:sz="9" w:space="0" w:color="001F5F"/>
              <w:right w:val="thickThinMediumGap" w:sz="9" w:space="0" w:color="001F5F"/>
            </w:tcBorders>
            <w:shd w:val="clear" w:color="auto" w:fill="A9B5FD"/>
          </w:tcPr>
          <w:p w14:paraId="5D84C278" w14:textId="77777777" w:rsidR="008803B5" w:rsidRDefault="00000000">
            <w:pPr>
              <w:pStyle w:val="TableParagraph"/>
              <w:spacing w:line="221" w:lineRule="exact"/>
              <w:ind w:left="4070" w:right="40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0FFF"/>
                <w:sz w:val="20"/>
              </w:rPr>
              <w:t>INICIO:</w:t>
            </w:r>
          </w:p>
        </w:tc>
      </w:tr>
      <w:tr w:rsidR="008803B5" w14:paraId="40FD2214" w14:textId="77777777" w:rsidTr="003565DC">
        <w:trPr>
          <w:trHeight w:val="2521"/>
        </w:trPr>
        <w:tc>
          <w:tcPr>
            <w:tcW w:w="1353" w:type="dxa"/>
            <w:tcBorders>
              <w:left w:val="thickThinMediumGap" w:sz="9" w:space="0" w:color="001F5F"/>
            </w:tcBorders>
          </w:tcPr>
          <w:p w14:paraId="3BE5D323" w14:textId="77777777" w:rsidR="008803B5" w:rsidRDefault="00000000">
            <w:pPr>
              <w:pStyle w:val="TableParagraph"/>
              <w:spacing w:before="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lastRenderedPageBreak/>
              <w:t>Evidencias</w:t>
            </w:r>
          </w:p>
        </w:tc>
        <w:tc>
          <w:tcPr>
            <w:tcW w:w="7610" w:type="dxa"/>
            <w:tcBorders>
              <w:right w:val="thickThinMediumGap" w:sz="9" w:space="0" w:color="001F5F"/>
            </w:tcBorders>
          </w:tcPr>
          <w:p w14:paraId="7AE1BC2E" w14:textId="3D6B07A3" w:rsidR="008803B5" w:rsidRDefault="00000000">
            <w:pPr>
              <w:pStyle w:val="TableParagraph"/>
              <w:ind w:left="83"/>
              <w:rPr>
                <w:rFonts w:ascii="Arial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7744C2">
              <w:rPr>
                <w:rFonts w:ascii="Times New Roman"/>
                <w:noProof/>
                <w:sz w:val="20"/>
              </w:rPr>
              <w:drawing>
                <wp:inline distT="0" distB="0" distL="0" distR="0" wp14:anchorId="3021CFF9" wp14:editId="28396882">
                  <wp:extent cx="2030095" cy="1524000"/>
                  <wp:effectExtent l="0" t="0" r="0" b="0"/>
                  <wp:docPr id="93786968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5DC" w14:paraId="5F95C471" w14:textId="77777777" w:rsidTr="003565DC">
        <w:trPr>
          <w:trHeight w:val="807"/>
        </w:trPr>
        <w:tc>
          <w:tcPr>
            <w:tcW w:w="1353" w:type="dxa"/>
            <w:tcBorders>
              <w:left w:val="thickThinMediumGap" w:sz="9" w:space="0" w:color="001F5F"/>
            </w:tcBorders>
          </w:tcPr>
          <w:p w14:paraId="25A54266" w14:textId="77777777" w:rsidR="003565DC" w:rsidRDefault="003565DC" w:rsidP="003565DC">
            <w:pPr>
              <w:ind w:left="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z w:val="20"/>
              </w:rPr>
              <w:t>Reflexión:</w:t>
            </w:r>
          </w:p>
          <w:p w14:paraId="32FE92FB" w14:textId="77777777" w:rsidR="003565DC" w:rsidRDefault="003565DC">
            <w:pPr>
              <w:pStyle w:val="TableParagraph"/>
              <w:spacing w:before="5"/>
              <w:ind w:left="95"/>
              <w:rPr>
                <w:rFonts w:ascii="Arial"/>
                <w:b/>
                <w:color w:val="001F5F"/>
                <w:sz w:val="20"/>
              </w:rPr>
            </w:pPr>
          </w:p>
        </w:tc>
        <w:tc>
          <w:tcPr>
            <w:tcW w:w="7610" w:type="dxa"/>
            <w:tcBorders>
              <w:right w:val="thickThinMediumGap" w:sz="9" w:space="0" w:color="001F5F"/>
            </w:tcBorders>
          </w:tcPr>
          <w:p w14:paraId="7BE723E7" w14:textId="77777777" w:rsidR="003565DC" w:rsidRDefault="003565DC">
            <w:pPr>
              <w:pStyle w:val="TableParagraph"/>
              <w:ind w:left="83"/>
              <w:rPr>
                <w:rFonts w:ascii="Times New Roman"/>
                <w:sz w:val="20"/>
              </w:rPr>
            </w:pPr>
          </w:p>
          <w:p w14:paraId="6D594F80" w14:textId="5C432C17" w:rsidR="003565DC" w:rsidRDefault="003565DC" w:rsidP="003565DC">
            <w:pPr>
              <w:spacing w:before="2"/>
              <w:ind w:left="57" w:right="49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Los</w:t>
            </w:r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estudiantes</w:t>
            </w:r>
            <w:r>
              <w:rPr>
                <w:rFonts w:ascii="Arial" w:hAnsi="Arial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encuentran</w:t>
            </w:r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contrastando</w:t>
            </w:r>
            <w:r>
              <w:rPr>
                <w:rFonts w:ascii="Arial" w:hAnsi="Arial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ideas</w:t>
            </w:r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sobre</w:t>
            </w:r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los</w:t>
            </w:r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ingresos y gastos de su familia, están motivados por saber si en su familia falta o sobra dinero.</w:t>
            </w:r>
          </w:p>
          <w:p w14:paraId="6B596572" w14:textId="77777777" w:rsidR="003565DC" w:rsidRDefault="003565DC">
            <w:pPr>
              <w:pStyle w:val="TableParagraph"/>
              <w:ind w:left="83"/>
              <w:rPr>
                <w:rFonts w:ascii="Times New Roman"/>
                <w:sz w:val="20"/>
              </w:rPr>
            </w:pPr>
          </w:p>
        </w:tc>
      </w:tr>
    </w:tbl>
    <w:p w14:paraId="56EA2A1F" w14:textId="77777777" w:rsidR="008803B5" w:rsidRDefault="008803B5">
      <w:pPr>
        <w:rPr>
          <w:rFonts w:ascii="Times New Roman"/>
          <w:sz w:val="20"/>
        </w:rPr>
      </w:pPr>
    </w:p>
    <w:p w14:paraId="007E78F7" w14:textId="77777777" w:rsidR="003565DC" w:rsidRPr="003565DC" w:rsidRDefault="003565DC" w:rsidP="003565DC">
      <w:pPr>
        <w:rPr>
          <w:rFonts w:ascii="Arial"/>
          <w:sz w:val="20"/>
        </w:rPr>
      </w:pPr>
    </w:p>
    <w:p w14:paraId="536AFB8D" w14:textId="77777777" w:rsidR="003565DC" w:rsidRDefault="003565DC" w:rsidP="003565DC">
      <w:pPr>
        <w:tabs>
          <w:tab w:val="left" w:pos="364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tbl>
      <w:tblPr>
        <w:tblStyle w:val="TableNormal"/>
        <w:tblW w:w="0" w:type="auto"/>
        <w:tblInd w:w="389" w:type="dxa"/>
        <w:tblBorders>
          <w:top w:val="thinThickThinSmallGap" w:sz="18" w:space="0" w:color="001F5F"/>
          <w:left w:val="thinThickThinSmallGap" w:sz="18" w:space="0" w:color="001F5F"/>
          <w:bottom w:val="thinThickThinSmallGap" w:sz="18" w:space="0" w:color="001F5F"/>
          <w:right w:val="thinThickThinSmallGap" w:sz="18" w:space="0" w:color="001F5F"/>
          <w:insideH w:val="thinThickThinSmallGap" w:sz="18" w:space="0" w:color="001F5F"/>
          <w:insideV w:val="thinThickThinSmallGap" w:sz="1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607"/>
      </w:tblGrid>
      <w:tr w:rsidR="003565DC" w14:paraId="436A1D4B" w14:textId="77777777" w:rsidTr="009D3DFD">
        <w:trPr>
          <w:trHeight w:val="241"/>
        </w:trPr>
        <w:tc>
          <w:tcPr>
            <w:tcW w:w="8879" w:type="dxa"/>
            <w:gridSpan w:val="2"/>
            <w:tcBorders>
              <w:left w:val="thickThinMediumGap" w:sz="9" w:space="0" w:color="001F5F"/>
              <w:right w:val="thickThinMediumGap" w:sz="9" w:space="0" w:color="001F5F"/>
            </w:tcBorders>
            <w:shd w:val="clear" w:color="auto" w:fill="A9B5FD"/>
          </w:tcPr>
          <w:p w14:paraId="4A413A65" w14:textId="77777777" w:rsidR="003565DC" w:rsidRDefault="003565DC" w:rsidP="009D3DFD">
            <w:pPr>
              <w:pStyle w:val="TableParagraph"/>
              <w:spacing w:before="2" w:line="219" w:lineRule="exact"/>
              <w:ind w:left="3675" w:right="36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0FFF"/>
                <w:sz w:val="20"/>
              </w:rPr>
              <w:t>DESARROLLO:</w:t>
            </w:r>
          </w:p>
        </w:tc>
      </w:tr>
      <w:tr w:rsidR="003565DC" w14:paraId="7CFA0FBA" w14:textId="77777777" w:rsidTr="009D3DFD">
        <w:trPr>
          <w:trHeight w:val="2956"/>
        </w:trPr>
        <w:tc>
          <w:tcPr>
            <w:tcW w:w="1272" w:type="dxa"/>
            <w:tcBorders>
              <w:left w:val="thickThinMediumGap" w:sz="9" w:space="0" w:color="001F5F"/>
            </w:tcBorders>
          </w:tcPr>
          <w:p w14:paraId="58F28F9A" w14:textId="77777777" w:rsidR="003565DC" w:rsidRDefault="003565DC" w:rsidP="009D3DFD">
            <w:pPr>
              <w:pStyle w:val="TableParagraph"/>
              <w:spacing w:before="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Evidencias</w:t>
            </w:r>
          </w:p>
        </w:tc>
        <w:tc>
          <w:tcPr>
            <w:tcW w:w="7607" w:type="dxa"/>
            <w:tcBorders>
              <w:right w:val="thickThinMediumGap" w:sz="9" w:space="0" w:color="001F5F"/>
            </w:tcBorders>
          </w:tcPr>
          <w:p w14:paraId="6C7BDA1D" w14:textId="77777777" w:rsidR="003565DC" w:rsidRDefault="003565DC" w:rsidP="009D3DFD">
            <w:pPr>
              <w:pStyle w:val="TableParagraph"/>
              <w:ind w:left="81"/>
              <w:rPr>
                <w:rFonts w:ascii="Times New Roman"/>
                <w:spacing w:val="8"/>
                <w:sz w:val="20"/>
              </w:rPr>
            </w:pP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8"/>
                <w:sz w:val="20"/>
              </w:rPr>
              <w:drawing>
                <wp:inline distT="0" distB="0" distL="0" distR="0" wp14:anchorId="07781A90" wp14:editId="259FA855">
                  <wp:extent cx="2383790" cy="1792605"/>
                  <wp:effectExtent l="0" t="0" r="0" b="0"/>
                  <wp:docPr id="734522196" name="Imagen 73452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B7C33" w14:textId="77777777" w:rsidR="003565DC" w:rsidRDefault="003565DC" w:rsidP="009D3DFD">
            <w:pPr>
              <w:pStyle w:val="TableParagraph"/>
              <w:ind w:left="81"/>
              <w:rPr>
                <w:rFonts w:ascii="Times New Roman"/>
                <w:spacing w:val="8"/>
                <w:sz w:val="20"/>
              </w:rPr>
            </w:pPr>
          </w:p>
          <w:p w14:paraId="44889F7F" w14:textId="77777777" w:rsidR="003565DC" w:rsidRDefault="003565DC" w:rsidP="009D3DFD">
            <w:pPr>
              <w:pStyle w:val="TableParagraph"/>
              <w:ind w:left="81"/>
              <w:rPr>
                <w:rFonts w:ascii="Times New Roman"/>
                <w:spacing w:val="8"/>
                <w:sz w:val="20"/>
              </w:rPr>
            </w:pPr>
            <w:r>
              <w:rPr>
                <w:rFonts w:ascii="Times New Roman"/>
                <w:noProof/>
                <w:spacing w:val="8"/>
                <w:sz w:val="20"/>
              </w:rPr>
              <w:drawing>
                <wp:inline distT="0" distB="0" distL="0" distR="0" wp14:anchorId="79098A2F" wp14:editId="7FFED7B6">
                  <wp:extent cx="2393729" cy="1800225"/>
                  <wp:effectExtent l="0" t="0" r="0" b="0"/>
                  <wp:docPr id="218506758" name="Imagen 218506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69" cy="1806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5BA55A" w14:textId="77777777" w:rsidR="003565DC" w:rsidRDefault="003565DC" w:rsidP="009D3DFD">
            <w:pPr>
              <w:pStyle w:val="TableParagraph"/>
              <w:ind w:left="81"/>
              <w:rPr>
                <w:rFonts w:ascii="Times New Roman"/>
                <w:spacing w:val="8"/>
                <w:sz w:val="20"/>
              </w:rPr>
            </w:pPr>
          </w:p>
          <w:p w14:paraId="09D64AA3" w14:textId="77777777" w:rsidR="003565DC" w:rsidRDefault="003565DC" w:rsidP="001A51BF">
            <w:pPr>
              <w:pStyle w:val="TableParagraph"/>
              <w:rPr>
                <w:rFonts w:ascii="Arial"/>
                <w:sz w:val="20"/>
              </w:rPr>
            </w:pPr>
          </w:p>
        </w:tc>
      </w:tr>
      <w:tr w:rsidR="003565DC" w14:paraId="5AEB1456" w14:textId="77777777" w:rsidTr="009D3DFD">
        <w:trPr>
          <w:trHeight w:val="709"/>
        </w:trPr>
        <w:tc>
          <w:tcPr>
            <w:tcW w:w="8879" w:type="dxa"/>
            <w:gridSpan w:val="2"/>
            <w:tcBorders>
              <w:left w:val="thickThinMediumGap" w:sz="9" w:space="0" w:color="001F5F"/>
              <w:right w:val="thickThinMediumGap" w:sz="9" w:space="0" w:color="001F5F"/>
            </w:tcBorders>
          </w:tcPr>
          <w:p w14:paraId="75084FD2" w14:textId="51234F0C" w:rsidR="003565DC" w:rsidRPr="001A51BF" w:rsidRDefault="003565DC" w:rsidP="001A51BF">
            <w:pPr>
              <w:pStyle w:val="TableParagraph"/>
              <w:spacing w:before="5"/>
              <w:ind w:lef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Reflexión: </w:t>
            </w:r>
            <w:r>
              <w:rPr>
                <w:rFonts w:ascii="Arial" w:hAnsi="Arial"/>
                <w:sz w:val="20"/>
              </w:rPr>
              <w:t xml:space="preserve">Los </w:t>
            </w:r>
            <w:r w:rsidR="001A51BF">
              <w:rPr>
                <w:rFonts w:ascii="Arial" w:hAnsi="Arial"/>
                <w:sz w:val="20"/>
              </w:rPr>
              <w:t xml:space="preserve">estudiantes con el </w:t>
            </w:r>
            <w:r>
              <w:rPr>
                <w:rFonts w:ascii="Arial" w:hAnsi="Arial"/>
                <w:sz w:val="20"/>
              </w:rPr>
              <w:t>acompaña</w:t>
            </w:r>
            <w:r w:rsidR="001A51BF">
              <w:rPr>
                <w:rFonts w:ascii="Arial" w:hAnsi="Arial"/>
                <w:sz w:val="20"/>
              </w:rPr>
              <w:t>miento</w:t>
            </w:r>
            <w:r>
              <w:rPr>
                <w:rFonts w:ascii="Arial" w:hAnsi="Arial"/>
                <w:sz w:val="20"/>
              </w:rPr>
              <w:t xml:space="preserve"> de su docente empiezan a desarrollar y llenar la ficha de</w:t>
            </w:r>
            <w:r w:rsidR="001A51BF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trabajo </w:t>
            </w:r>
            <w:r w:rsidR="001A51BF">
              <w:rPr>
                <w:rFonts w:ascii="Arial"/>
                <w:sz w:val="20"/>
              </w:rPr>
              <w:t>con</w:t>
            </w:r>
            <w:r>
              <w:rPr>
                <w:rFonts w:ascii="Arial"/>
                <w:sz w:val="20"/>
              </w:rPr>
              <w:t xml:space="preserve"> datos requeridos en su ficha</w:t>
            </w:r>
            <w:r w:rsidR="001A51BF">
              <w:rPr>
                <w:rFonts w:ascii="Arial"/>
                <w:sz w:val="20"/>
              </w:rPr>
              <w:t>, luego un representante de cada equipo explica sus procedimientos que han utilizado para realizar su nuevo presupuesto.</w:t>
            </w:r>
          </w:p>
        </w:tc>
      </w:tr>
    </w:tbl>
    <w:p w14:paraId="23EB1BB1" w14:textId="42B92270" w:rsidR="003565DC" w:rsidRDefault="003565DC" w:rsidP="003565DC">
      <w:pPr>
        <w:tabs>
          <w:tab w:val="left" w:pos="3645"/>
        </w:tabs>
        <w:rPr>
          <w:rFonts w:ascii="Times New Roman"/>
          <w:sz w:val="20"/>
        </w:rPr>
      </w:pPr>
    </w:p>
    <w:p w14:paraId="4A112C5C" w14:textId="747AAD4C" w:rsidR="003565DC" w:rsidRPr="003565DC" w:rsidRDefault="003565DC" w:rsidP="003565DC">
      <w:pPr>
        <w:tabs>
          <w:tab w:val="left" w:pos="3645"/>
        </w:tabs>
        <w:rPr>
          <w:rFonts w:ascii="Arial"/>
          <w:sz w:val="20"/>
        </w:rPr>
        <w:sectPr w:rsidR="003565DC" w:rsidRPr="003565DC">
          <w:headerReference w:type="default" r:id="rId14"/>
          <w:type w:val="continuous"/>
          <w:pgSz w:w="12240" w:h="15840"/>
          <w:pgMar w:top="1360" w:right="1200" w:bottom="280" w:left="1400" w:header="317" w:footer="720" w:gutter="0"/>
          <w:cols w:space="720"/>
        </w:sectPr>
      </w:pPr>
    </w:p>
    <w:p w14:paraId="39604950" w14:textId="77777777" w:rsidR="008803B5" w:rsidRDefault="008803B5">
      <w:pPr>
        <w:pStyle w:val="Textoindependiente"/>
        <w:rPr>
          <w:rFonts w:ascii="Arial"/>
          <w:b/>
          <w:sz w:val="20"/>
        </w:rPr>
      </w:pPr>
    </w:p>
    <w:p w14:paraId="3DE95F33" w14:textId="5D051689" w:rsidR="008803B5" w:rsidRDefault="004B3AA8">
      <w:pPr>
        <w:pStyle w:val="Textoindependiente"/>
        <w:spacing w:before="5"/>
        <w:rPr>
          <w:rFonts w:ascii="Arial"/>
          <w:b/>
          <w:sz w:val="24"/>
        </w:rPr>
      </w:pPr>
      <w:r>
        <w:pict w14:anchorId="4F4DB40E">
          <v:group id="_x0000_s1039" style="position:absolute;margin-left:85.15pt;margin-top:712.9pt;width:466.65pt;height:39.9pt;z-index:15737856;mso-position-horizontal-relative:page;mso-position-vertical-relative:page" coordorigin="1519,2587" coordsize="9333,798">
            <v:shape id="_x0000_s1043" type="#_x0000_t75" style="position:absolute;left:1536;top:2625;width:9316;height:760">
              <v:imagedata r:id="rId15" o:title=""/>
            </v:shape>
            <v:shape id="_x0000_s1042" style="position:absolute;left:1549;top:2617;width:9255;height:699" coordorigin="1549,2617" coordsize="9255,699" path="m10454,2617r-8556,l1828,2624r-66,21l1703,2677r-52,43l1609,2771r-32,60l1556,2896r-7,70l1556,3037r21,65l1609,3162r42,51l1703,3256r59,32l1828,3309r70,7l10454,3316r71,-7l10590,3288r60,-32l10701,3213r43,-51l10776,3102r21,-65l10804,2966r-7,-70l10776,2831r-32,-60l10701,2720r-51,-43l10590,2645r-65,-21l10454,2617xe" fillcolor="#6fac46" stroked="f">
              <v:path arrowok="t"/>
            </v:shape>
            <v:shape id="_x0000_s1041" style="position:absolute;left:1549;top:2617;width:9255;height:699" coordorigin="1549,2617" coordsize="9255,699" path="m1549,2966r7,-70l1577,2831r32,-60l1651,2720r52,-43l1762,2645r66,-21l1898,2617r8556,l10525,2624r65,21l10650,2677r51,43l10744,2771r32,60l10797,2896r7,70l10797,3037r-21,65l10744,3162r-43,51l10650,3256r-60,32l10525,3309r-71,7l1898,3316r-70,-7l1762,3288r-59,-32l1651,3213r-42,-51l1577,3102r-21,-65l1549,2966xe" filled="f" strokecolor="#f1f1f1" strokeweight="3pt">
              <v:path arrowok="t"/>
            </v:shape>
            <v:shape id="_x0000_s1040" type="#_x0000_t202" style="position:absolute;left:1519;top:2587;width:9333;height:798" filled="f" stroked="f">
              <v:textbox style="mso-next-textbox:#_x0000_s1040" inset="0,0,0,0">
                <w:txbxContent>
                  <w:p w14:paraId="30224486" w14:textId="77777777" w:rsidR="008803B5" w:rsidRDefault="00000000">
                    <w:pPr>
                      <w:spacing w:before="171"/>
                      <w:ind w:left="250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PLANIFICACIÓN DE LA SESIÓN DE APRENDIZAJE</w:t>
                    </w:r>
                  </w:p>
                  <w:p w14:paraId="74C6F23A" w14:textId="77777777" w:rsidR="004B3AA8" w:rsidRDefault="004B3AA8"/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389" w:type="dxa"/>
        <w:tblBorders>
          <w:top w:val="thinThickThinSmallGap" w:sz="18" w:space="0" w:color="001F5F"/>
          <w:left w:val="thinThickThinSmallGap" w:sz="18" w:space="0" w:color="001F5F"/>
          <w:bottom w:val="thinThickThinSmallGap" w:sz="18" w:space="0" w:color="001F5F"/>
          <w:right w:val="thinThickThinSmallGap" w:sz="18" w:space="0" w:color="001F5F"/>
          <w:insideH w:val="thinThickThinSmallGap" w:sz="18" w:space="0" w:color="001F5F"/>
          <w:insideV w:val="thinThickThinSmallGap" w:sz="18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607"/>
      </w:tblGrid>
      <w:tr w:rsidR="008803B5" w14:paraId="435A736F" w14:textId="77777777">
        <w:trPr>
          <w:trHeight w:val="241"/>
        </w:trPr>
        <w:tc>
          <w:tcPr>
            <w:tcW w:w="8879" w:type="dxa"/>
            <w:gridSpan w:val="2"/>
            <w:tcBorders>
              <w:left w:val="thickThinMediumGap" w:sz="9" w:space="0" w:color="001F5F"/>
              <w:right w:val="thickThinMediumGap" w:sz="9" w:space="0" w:color="001F5F"/>
            </w:tcBorders>
            <w:shd w:val="clear" w:color="auto" w:fill="A9B5FD"/>
          </w:tcPr>
          <w:p w14:paraId="3CF5F8E6" w14:textId="77777777" w:rsidR="008803B5" w:rsidRDefault="00000000">
            <w:pPr>
              <w:pStyle w:val="TableParagraph"/>
              <w:spacing w:line="221" w:lineRule="exact"/>
              <w:ind w:left="3672" w:right="36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40FFF"/>
                <w:sz w:val="20"/>
              </w:rPr>
              <w:t>CIERRE:</w:t>
            </w:r>
          </w:p>
        </w:tc>
      </w:tr>
      <w:tr w:rsidR="008803B5" w14:paraId="1D792DBF" w14:textId="77777777">
        <w:trPr>
          <w:trHeight w:val="3287"/>
        </w:trPr>
        <w:tc>
          <w:tcPr>
            <w:tcW w:w="1272" w:type="dxa"/>
            <w:tcBorders>
              <w:left w:val="thickThinMediumGap" w:sz="9" w:space="0" w:color="001F5F"/>
            </w:tcBorders>
          </w:tcPr>
          <w:p w14:paraId="000B480A" w14:textId="77777777" w:rsidR="008803B5" w:rsidRDefault="00000000">
            <w:pPr>
              <w:pStyle w:val="TableParagraph"/>
              <w:spacing w:before="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Evidencias</w:t>
            </w:r>
          </w:p>
        </w:tc>
        <w:tc>
          <w:tcPr>
            <w:tcW w:w="7607" w:type="dxa"/>
            <w:tcBorders>
              <w:right w:val="thickThinMediumGap" w:sz="9" w:space="0" w:color="001F5F"/>
            </w:tcBorders>
          </w:tcPr>
          <w:p w14:paraId="0D61CF55" w14:textId="25FA8D26" w:rsidR="007744C2" w:rsidRDefault="007744C2" w:rsidP="007744C2">
            <w:pPr>
              <w:pStyle w:val="TableParagraph"/>
              <w:ind w:left="81"/>
              <w:rPr>
                <w:rFonts w:ascii="Times New Roman"/>
                <w:spacing w:val="5"/>
                <w:sz w:val="20"/>
              </w:rPr>
            </w:pPr>
            <w:r>
              <w:rPr>
                <w:rFonts w:ascii="Times New Roman"/>
                <w:noProof/>
                <w:spacing w:val="5"/>
                <w:sz w:val="20"/>
              </w:rPr>
              <w:drawing>
                <wp:inline distT="0" distB="0" distL="0" distR="0" wp14:anchorId="0604AB6D" wp14:editId="217377BB">
                  <wp:extent cx="1816735" cy="1365885"/>
                  <wp:effectExtent l="0" t="0" r="0" b="0"/>
                  <wp:docPr id="143003548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7CF867" w14:textId="77777777" w:rsidR="007744C2" w:rsidRDefault="007744C2">
            <w:pPr>
              <w:pStyle w:val="TableParagraph"/>
              <w:ind w:left="81"/>
              <w:rPr>
                <w:rFonts w:ascii="Times New Roman"/>
                <w:spacing w:val="5"/>
                <w:sz w:val="20"/>
              </w:rPr>
            </w:pPr>
          </w:p>
          <w:p w14:paraId="2D6FB2DA" w14:textId="7C5B9C02" w:rsidR="003F3794" w:rsidRDefault="007744C2">
            <w:pPr>
              <w:pStyle w:val="TableParagraph"/>
              <w:ind w:left="81"/>
              <w:rPr>
                <w:rFonts w:ascii="Times New Roman"/>
                <w:spacing w:val="5"/>
                <w:sz w:val="20"/>
              </w:rPr>
            </w:pPr>
            <w:r>
              <w:rPr>
                <w:rFonts w:ascii="Times New Roman"/>
                <w:noProof/>
                <w:spacing w:val="5"/>
                <w:sz w:val="20"/>
              </w:rPr>
              <w:drawing>
                <wp:inline distT="0" distB="0" distL="0" distR="0" wp14:anchorId="2E77C868" wp14:editId="0BFE7E0D">
                  <wp:extent cx="2707005" cy="2030095"/>
                  <wp:effectExtent l="0" t="0" r="0" b="0"/>
                  <wp:docPr id="50936387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E065AA" w14:textId="77777777" w:rsidR="003F3794" w:rsidRDefault="003F3794" w:rsidP="003F3794">
            <w:pPr>
              <w:pStyle w:val="TableParagraph"/>
              <w:rPr>
                <w:rFonts w:ascii="Times New Roman"/>
                <w:spacing w:val="5"/>
                <w:sz w:val="20"/>
              </w:rPr>
            </w:pPr>
          </w:p>
          <w:p w14:paraId="4BD74B86" w14:textId="5AC513AE" w:rsidR="008803B5" w:rsidRDefault="00000000">
            <w:pPr>
              <w:pStyle w:val="TableParagraph"/>
              <w:ind w:left="81"/>
              <w:rPr>
                <w:rFonts w:ascii="Arial"/>
                <w:sz w:val="20"/>
              </w:rPr>
            </w:pPr>
            <w:r>
              <w:rPr>
                <w:rFonts w:ascii="Times New Roman"/>
                <w:spacing w:val="5"/>
                <w:sz w:val="20"/>
              </w:rPr>
              <w:t xml:space="preserve"> </w:t>
            </w:r>
          </w:p>
        </w:tc>
      </w:tr>
      <w:tr w:rsidR="008803B5" w14:paraId="45AE3FE8" w14:textId="77777777">
        <w:trPr>
          <w:trHeight w:val="1170"/>
        </w:trPr>
        <w:tc>
          <w:tcPr>
            <w:tcW w:w="8879" w:type="dxa"/>
            <w:gridSpan w:val="2"/>
            <w:tcBorders>
              <w:left w:val="thickThinMediumGap" w:sz="9" w:space="0" w:color="001F5F"/>
              <w:right w:val="thickThinMediumGap" w:sz="9" w:space="0" w:color="001F5F"/>
            </w:tcBorders>
          </w:tcPr>
          <w:p w14:paraId="4CDCC63D" w14:textId="37470E7C" w:rsidR="002C55B6" w:rsidRDefault="00000000" w:rsidP="002C55B6">
            <w:pPr>
              <w:pStyle w:val="TableParagraph"/>
              <w:spacing w:before="5"/>
              <w:ind w:left="95" w:right="4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Reflexión</w:t>
            </w:r>
            <w:r w:rsidR="002C55B6">
              <w:rPr>
                <w:rFonts w:ascii="Arial" w:hAnsi="Arial"/>
                <w:b/>
                <w:sz w:val="20"/>
              </w:rPr>
              <w:t>: Una colega explicando a los estudiantes sobre su presupuesto familiar</w:t>
            </w:r>
            <w:r w:rsidR="000E2D20">
              <w:rPr>
                <w:rFonts w:ascii="Arial" w:hAnsi="Arial"/>
                <w:b/>
                <w:sz w:val="20"/>
              </w:rPr>
              <w:t xml:space="preserve"> y como los organiza</w:t>
            </w:r>
            <w:r w:rsidR="002C55B6">
              <w:rPr>
                <w:rFonts w:ascii="Arial" w:hAnsi="Arial"/>
                <w:b/>
                <w:sz w:val="20"/>
              </w:rPr>
              <w:t xml:space="preserve">, dando a conocer sus ingresos y egresos. Finalmente, las estudiantes mostrando su trabajo final. </w:t>
            </w:r>
          </w:p>
          <w:p w14:paraId="5F0AAF11" w14:textId="013D197A" w:rsidR="002C55B6" w:rsidRDefault="002C55B6" w:rsidP="002C55B6">
            <w:pPr>
              <w:pStyle w:val="TableParagraph"/>
              <w:spacing w:before="5"/>
              <w:ind w:left="95" w:right="4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Nota: en este día no se encontró un estudiante que había pedido permiso por salud.</w:t>
            </w:r>
          </w:p>
          <w:p w14:paraId="5F90E1F6" w14:textId="77777777" w:rsidR="002C55B6" w:rsidRDefault="002C55B6" w:rsidP="002C55B6">
            <w:pPr>
              <w:pStyle w:val="TableParagraph"/>
              <w:spacing w:before="5"/>
              <w:ind w:left="95" w:right="44"/>
              <w:jc w:val="both"/>
              <w:rPr>
                <w:rFonts w:ascii="Arial"/>
                <w:sz w:val="20"/>
              </w:rPr>
            </w:pPr>
          </w:p>
          <w:p w14:paraId="4CADE16F" w14:textId="65960B6A" w:rsidR="008803B5" w:rsidRDefault="008803B5">
            <w:pPr>
              <w:pStyle w:val="TableParagraph"/>
              <w:spacing w:before="1" w:line="223" w:lineRule="exact"/>
              <w:ind w:left="95"/>
              <w:jc w:val="both"/>
              <w:rPr>
                <w:rFonts w:ascii="Arial"/>
                <w:sz w:val="20"/>
              </w:rPr>
            </w:pPr>
          </w:p>
        </w:tc>
      </w:tr>
    </w:tbl>
    <w:p w14:paraId="48D6864A" w14:textId="77777777" w:rsidR="008803B5" w:rsidRDefault="008803B5">
      <w:pPr>
        <w:spacing w:line="223" w:lineRule="exact"/>
        <w:jc w:val="both"/>
        <w:rPr>
          <w:rFonts w:ascii="Arial"/>
          <w:sz w:val="20"/>
        </w:rPr>
        <w:sectPr w:rsidR="008803B5">
          <w:pgSz w:w="12240" w:h="15840"/>
          <w:pgMar w:top="1360" w:right="1200" w:bottom="280" w:left="1400" w:header="317" w:footer="0" w:gutter="0"/>
          <w:cols w:space="720"/>
        </w:sectPr>
      </w:pPr>
    </w:p>
    <w:p w14:paraId="0DAF5BAC" w14:textId="167336AC" w:rsidR="008803B5" w:rsidRPr="003F3794" w:rsidRDefault="008803B5" w:rsidP="003F3794">
      <w:pPr>
        <w:pStyle w:val="Textoindependiente"/>
        <w:rPr>
          <w:rFonts w:ascii="Arial"/>
          <w:b/>
          <w:sz w:val="20"/>
        </w:rPr>
      </w:pPr>
    </w:p>
    <w:p w14:paraId="1B5C9733" w14:textId="77777777" w:rsidR="008803B5" w:rsidRDefault="00000000">
      <w:pPr>
        <w:pStyle w:val="Textoindependiente"/>
        <w:ind w:left="29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57093C6">
          <v:shape id="_x0000_s1074" type="#_x0000_t202" style="width:444.85pt;height:30pt;mso-left-percent:-10001;mso-top-percent:-10001;mso-position-horizontal:absolute;mso-position-horizontal-relative:char;mso-position-vertical:absolute;mso-position-vertical-relative:line;mso-left-percent:-10001;mso-top-percent:-10001" fillcolor="#440fff" stroked="f">
            <v:textbox style="mso-next-textbox:#_x0000_s1074" inset="0,0,0,0">
              <w:txbxContent>
                <w:p w14:paraId="288D07C5" w14:textId="77777777" w:rsidR="008803B5" w:rsidRDefault="00000000">
                  <w:pPr>
                    <w:spacing w:before="87"/>
                    <w:ind w:left="149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FFFFFF"/>
                    </w:rPr>
                    <w:t>4. ANEXO: Planificación de la Sesión</w:t>
                  </w:r>
                </w:p>
              </w:txbxContent>
            </v:textbox>
            <w10:anchorlock/>
          </v:shape>
        </w:pict>
      </w:r>
    </w:p>
    <w:p w14:paraId="07619EEF" w14:textId="77777777" w:rsidR="008803B5" w:rsidRDefault="008803B5">
      <w:pPr>
        <w:pStyle w:val="Textoindependiente"/>
        <w:rPr>
          <w:rFonts w:ascii="Arial"/>
          <w:b/>
          <w:sz w:val="20"/>
        </w:rPr>
      </w:pPr>
    </w:p>
    <w:p w14:paraId="471AF1CB" w14:textId="77777777" w:rsidR="008803B5" w:rsidRDefault="008803B5">
      <w:pPr>
        <w:pStyle w:val="Textoindependiente"/>
        <w:spacing w:before="4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1937"/>
        <w:gridCol w:w="2238"/>
        <w:gridCol w:w="2240"/>
        <w:gridCol w:w="2240"/>
        <w:gridCol w:w="113"/>
      </w:tblGrid>
      <w:tr w:rsidR="008803B5" w14:paraId="6CE5B965" w14:textId="77777777">
        <w:trPr>
          <w:trHeight w:val="272"/>
        </w:trPr>
        <w:tc>
          <w:tcPr>
            <w:tcW w:w="9183" w:type="dxa"/>
            <w:gridSpan w:val="6"/>
            <w:tcBorders>
              <w:bottom w:val="single" w:sz="8" w:space="0" w:color="000000"/>
            </w:tcBorders>
          </w:tcPr>
          <w:p w14:paraId="6FBAD0B6" w14:textId="77777777" w:rsidR="008803B5" w:rsidRDefault="00000000">
            <w:pPr>
              <w:pStyle w:val="TableParagraph"/>
              <w:spacing w:line="253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I. INFORMACIÓN GENERAL.</w:t>
            </w:r>
          </w:p>
        </w:tc>
      </w:tr>
      <w:tr w:rsidR="008803B5" w14:paraId="050CC0C5" w14:textId="77777777">
        <w:trPr>
          <w:trHeight w:val="256"/>
        </w:trPr>
        <w:tc>
          <w:tcPr>
            <w:tcW w:w="415" w:type="dxa"/>
            <w:vMerge w:val="restart"/>
          </w:tcPr>
          <w:p w14:paraId="44064B75" w14:textId="77777777" w:rsidR="008803B5" w:rsidRDefault="0088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7" w:type="dxa"/>
            <w:tcBorders>
              <w:top w:val="single" w:sz="8" w:space="0" w:color="000000"/>
            </w:tcBorders>
            <w:shd w:val="clear" w:color="auto" w:fill="A8D08D"/>
          </w:tcPr>
          <w:p w14:paraId="40899368" w14:textId="77777777" w:rsidR="008803B5" w:rsidRDefault="00000000">
            <w:pPr>
              <w:pStyle w:val="TableParagraph"/>
              <w:spacing w:line="236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</w:p>
        </w:tc>
        <w:tc>
          <w:tcPr>
            <w:tcW w:w="2238" w:type="dxa"/>
            <w:tcBorders>
              <w:top w:val="single" w:sz="8" w:space="0" w:color="000000"/>
            </w:tcBorders>
          </w:tcPr>
          <w:p w14:paraId="78E8D6B1" w14:textId="77777777" w:rsidR="008803B5" w:rsidRDefault="00000000">
            <w:pPr>
              <w:pStyle w:val="TableParagraph"/>
              <w:spacing w:before="2" w:line="234" w:lineRule="exact"/>
              <w:ind w:left="105"/>
              <w:rPr>
                <w:rFonts w:ascii="Arial" w:hAnsi="Arial"/>
              </w:rPr>
            </w:pPr>
            <w:r>
              <w:rPr>
                <w:rFonts w:ascii="Arial" w:hAnsi="Arial"/>
              </w:rPr>
              <w:t>Matemática</w:t>
            </w:r>
          </w:p>
        </w:tc>
        <w:tc>
          <w:tcPr>
            <w:tcW w:w="2240" w:type="dxa"/>
            <w:tcBorders>
              <w:top w:val="single" w:sz="8" w:space="0" w:color="000000"/>
            </w:tcBorders>
            <w:shd w:val="clear" w:color="auto" w:fill="A8D08D"/>
          </w:tcPr>
          <w:p w14:paraId="1781434F" w14:textId="77777777" w:rsidR="008803B5" w:rsidRDefault="00000000">
            <w:pPr>
              <w:pStyle w:val="TableParagraph"/>
              <w:spacing w:line="236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Grado</w:t>
            </w:r>
          </w:p>
        </w:tc>
        <w:tc>
          <w:tcPr>
            <w:tcW w:w="2240" w:type="dxa"/>
            <w:tcBorders>
              <w:top w:val="single" w:sz="8" w:space="0" w:color="000000"/>
            </w:tcBorders>
          </w:tcPr>
          <w:p w14:paraId="54FFDCAE" w14:textId="3AA0DE0A" w:rsidR="008803B5" w:rsidRDefault="008E7F82" w:rsidP="008E7F82">
            <w:pPr>
              <w:pStyle w:val="TableParagraph"/>
              <w:spacing w:before="2" w:line="234" w:lineRule="exact"/>
              <w:rPr>
                <w:rFonts w:ascii="Arial"/>
              </w:rPr>
            </w:pPr>
            <w:r>
              <w:rPr>
                <w:rFonts w:ascii="Arial"/>
              </w:rPr>
              <w:t>Tercero</w:t>
            </w:r>
          </w:p>
        </w:tc>
        <w:tc>
          <w:tcPr>
            <w:tcW w:w="113" w:type="dxa"/>
            <w:tcBorders>
              <w:bottom w:val="nil"/>
            </w:tcBorders>
          </w:tcPr>
          <w:p w14:paraId="76C1D4C7" w14:textId="77777777" w:rsidR="008803B5" w:rsidRDefault="008803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03B5" w14:paraId="4401D347" w14:textId="77777777">
        <w:trPr>
          <w:trHeight w:val="253"/>
        </w:trPr>
        <w:tc>
          <w:tcPr>
            <w:tcW w:w="415" w:type="dxa"/>
            <w:vMerge/>
            <w:tcBorders>
              <w:top w:val="nil"/>
            </w:tcBorders>
          </w:tcPr>
          <w:p w14:paraId="554BFD63" w14:textId="77777777" w:rsidR="008803B5" w:rsidRDefault="008803B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shd w:val="clear" w:color="auto" w:fill="A8D08D"/>
          </w:tcPr>
          <w:p w14:paraId="5F44A52A" w14:textId="77777777" w:rsidR="008803B5" w:rsidRDefault="00000000">
            <w:pPr>
              <w:pStyle w:val="TableParagraph"/>
              <w:spacing w:line="23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Fecha</w:t>
            </w:r>
          </w:p>
        </w:tc>
        <w:tc>
          <w:tcPr>
            <w:tcW w:w="2238" w:type="dxa"/>
          </w:tcPr>
          <w:p w14:paraId="6781332B" w14:textId="29F0DC86" w:rsidR="008803B5" w:rsidRDefault="00C55C9C">
            <w:pPr>
              <w:pStyle w:val="TableParagraph"/>
              <w:spacing w:line="234" w:lineRule="exact"/>
              <w:ind w:left="105"/>
              <w:rPr>
                <w:rFonts w:ascii="Arial"/>
              </w:rPr>
            </w:pPr>
            <w:r>
              <w:rPr>
                <w:rFonts w:ascii="Arial"/>
              </w:rPr>
              <w:t>2</w:t>
            </w:r>
            <w:r w:rsidR="004B3AA8">
              <w:rPr>
                <w:rFonts w:ascii="Arial"/>
              </w:rPr>
              <w:t>2</w:t>
            </w:r>
            <w:r w:rsidR="00000000">
              <w:rPr>
                <w:rFonts w:ascii="Arial"/>
              </w:rPr>
              <w:t>/</w:t>
            </w:r>
            <w:r w:rsidR="008E7F82">
              <w:rPr>
                <w:rFonts w:ascii="Arial"/>
              </w:rPr>
              <w:t>10</w:t>
            </w:r>
            <w:r w:rsidR="00000000">
              <w:rPr>
                <w:rFonts w:ascii="Arial"/>
              </w:rPr>
              <w:t>/202</w:t>
            </w:r>
            <w:r w:rsidR="004B3AA8">
              <w:rPr>
                <w:rFonts w:ascii="Arial"/>
              </w:rPr>
              <w:t>5</w:t>
            </w:r>
          </w:p>
        </w:tc>
        <w:tc>
          <w:tcPr>
            <w:tcW w:w="2240" w:type="dxa"/>
            <w:shd w:val="clear" w:color="auto" w:fill="A8D08D"/>
          </w:tcPr>
          <w:p w14:paraId="6294DC93" w14:textId="77777777" w:rsidR="008803B5" w:rsidRDefault="00000000">
            <w:pPr>
              <w:pStyle w:val="TableParagraph"/>
              <w:spacing w:line="234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Duración</w:t>
            </w:r>
          </w:p>
        </w:tc>
        <w:tc>
          <w:tcPr>
            <w:tcW w:w="2240" w:type="dxa"/>
          </w:tcPr>
          <w:p w14:paraId="03DED916" w14:textId="77777777" w:rsidR="008803B5" w:rsidRDefault="00000000">
            <w:pPr>
              <w:pStyle w:val="TableParagraph"/>
              <w:spacing w:line="234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90 min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173AC0C4" w14:textId="77777777" w:rsidR="008803B5" w:rsidRDefault="008803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03B5" w14:paraId="4D39DF6B" w14:textId="77777777">
        <w:trPr>
          <w:trHeight w:val="254"/>
        </w:trPr>
        <w:tc>
          <w:tcPr>
            <w:tcW w:w="415" w:type="dxa"/>
            <w:vMerge/>
            <w:tcBorders>
              <w:top w:val="nil"/>
            </w:tcBorders>
          </w:tcPr>
          <w:p w14:paraId="15132DDA" w14:textId="77777777" w:rsidR="008803B5" w:rsidRDefault="008803B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bottom w:val="single" w:sz="8" w:space="0" w:color="000000"/>
            </w:tcBorders>
            <w:shd w:val="clear" w:color="auto" w:fill="A8D08D"/>
          </w:tcPr>
          <w:p w14:paraId="1BD2BC9E" w14:textId="77777777" w:rsidR="008803B5" w:rsidRDefault="00000000">
            <w:pPr>
              <w:pStyle w:val="TableParagraph"/>
              <w:spacing w:line="23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Docente</w:t>
            </w:r>
          </w:p>
        </w:tc>
        <w:tc>
          <w:tcPr>
            <w:tcW w:w="6718" w:type="dxa"/>
            <w:gridSpan w:val="3"/>
            <w:tcBorders>
              <w:bottom w:val="single" w:sz="8" w:space="0" w:color="000000"/>
            </w:tcBorders>
          </w:tcPr>
          <w:p w14:paraId="7E9ACA9E" w14:textId="3DEABB9F" w:rsidR="008803B5" w:rsidRDefault="008E7F82">
            <w:pPr>
              <w:pStyle w:val="TableParagraph"/>
              <w:spacing w:line="234" w:lineRule="exact"/>
              <w:ind w:left="105"/>
              <w:rPr>
                <w:rFonts w:ascii="Arial"/>
              </w:rPr>
            </w:pPr>
            <w:r>
              <w:rPr>
                <w:rFonts w:ascii="Arial"/>
              </w:rPr>
              <w:t>Janeth Liliana S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nchez Burga</w:t>
            </w:r>
          </w:p>
        </w:tc>
        <w:tc>
          <w:tcPr>
            <w:tcW w:w="113" w:type="dxa"/>
            <w:tcBorders>
              <w:top w:val="nil"/>
            </w:tcBorders>
          </w:tcPr>
          <w:p w14:paraId="135C0BB5" w14:textId="77777777" w:rsidR="008803B5" w:rsidRDefault="008803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3CDC58" w14:textId="77777777" w:rsidR="008803B5" w:rsidRDefault="00000000">
      <w:pPr>
        <w:pStyle w:val="Textoindependiente"/>
        <w:spacing w:before="1"/>
        <w:rPr>
          <w:rFonts w:ascii="Arial"/>
          <w:b/>
          <w:sz w:val="18"/>
        </w:rPr>
      </w:pPr>
      <w:r>
        <w:pict w14:anchorId="1AE1C61C">
          <v:group id="_x0000_s1035" style="position:absolute;margin-left:85.1pt;margin-top:12.35pt;width:459.6pt;height:29.9pt;z-index:-15720448;mso-wrap-distance-left:0;mso-wrap-distance-right:0;mso-position-horizontal-relative:page;mso-position-vertical-relative:text" coordorigin="1702,247" coordsize="9192,598">
            <v:shape id="_x0000_s1037" type="#_x0000_t202" style="position:absolute;left:1706;top:537;width:9182;height:303" filled="f" strokeweight=".48pt">
              <v:textbox inset="0,0,0,0">
                <w:txbxContent>
                  <w:p w14:paraId="7197686A" w14:textId="77777777" w:rsidR="008803B5" w:rsidRDefault="00000000">
                    <w:pPr>
                      <w:spacing w:line="251" w:lineRule="exact"/>
                      <w:ind w:left="2701" w:right="2702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Elaboramos el presupuesto familiar</w:t>
                    </w:r>
                  </w:p>
                </w:txbxContent>
              </v:textbox>
            </v:shape>
            <v:shape id="_x0000_s1036" type="#_x0000_t202" style="position:absolute;left:1706;top:252;width:9182;height:286" filled="f" strokeweight=".48pt">
              <v:textbox inset="0,0,0,0">
                <w:txbxContent>
                  <w:p w14:paraId="4E989154" w14:textId="77777777" w:rsidR="008803B5" w:rsidRDefault="00000000">
                    <w:pPr>
                      <w:spacing w:line="272" w:lineRule="exact"/>
                      <w:ind w:left="10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II. TÍTULO DE LA SESIÓN.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DDF8F4" w14:textId="77777777" w:rsidR="008803B5" w:rsidRDefault="008803B5">
      <w:pPr>
        <w:pStyle w:val="Textoindependiente"/>
        <w:spacing w:before="2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983"/>
        <w:gridCol w:w="1844"/>
        <w:gridCol w:w="2269"/>
      </w:tblGrid>
      <w:tr w:rsidR="008803B5" w14:paraId="6B92BECF" w14:textId="77777777">
        <w:trPr>
          <w:trHeight w:val="251"/>
        </w:trPr>
        <w:tc>
          <w:tcPr>
            <w:tcW w:w="9212" w:type="dxa"/>
            <w:gridSpan w:val="4"/>
          </w:tcPr>
          <w:p w14:paraId="53A49270" w14:textId="77777777" w:rsidR="008803B5" w:rsidRDefault="00000000">
            <w:pPr>
              <w:pStyle w:val="TableParagraph"/>
              <w:spacing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III. PROPÓSITOS DE APRENDIZAJES.</w:t>
            </w:r>
          </w:p>
        </w:tc>
      </w:tr>
      <w:tr w:rsidR="008803B5" w14:paraId="75142BE5" w14:textId="77777777">
        <w:trPr>
          <w:trHeight w:val="505"/>
        </w:trPr>
        <w:tc>
          <w:tcPr>
            <w:tcW w:w="3116" w:type="dxa"/>
          </w:tcPr>
          <w:p w14:paraId="77AEE928" w14:textId="77777777" w:rsidR="008803B5" w:rsidRDefault="00000000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</w:p>
        </w:tc>
        <w:tc>
          <w:tcPr>
            <w:tcW w:w="1983" w:type="dxa"/>
          </w:tcPr>
          <w:p w14:paraId="0C339B58" w14:textId="77777777" w:rsidR="008803B5" w:rsidRDefault="00000000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1844" w:type="dxa"/>
          </w:tcPr>
          <w:p w14:paraId="32DB4387" w14:textId="77777777" w:rsidR="008803B5" w:rsidRDefault="00000000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14:paraId="20BA739A" w14:textId="77777777" w:rsidR="008803B5" w:rsidRDefault="00000000">
            <w:pPr>
              <w:pStyle w:val="TableParagraph"/>
              <w:spacing w:before="1" w:line="237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2269" w:type="dxa"/>
          </w:tcPr>
          <w:p w14:paraId="2BF1A174" w14:textId="77777777" w:rsidR="008803B5" w:rsidRDefault="00000000">
            <w:pPr>
              <w:pStyle w:val="TableParagraph"/>
              <w:spacing w:line="24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 DE</w:t>
            </w:r>
          </w:p>
          <w:p w14:paraId="6FCBB60E" w14:textId="77777777" w:rsidR="008803B5" w:rsidRDefault="00000000">
            <w:pPr>
              <w:pStyle w:val="TableParagraph"/>
              <w:spacing w:before="1" w:line="237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</w:t>
            </w:r>
          </w:p>
        </w:tc>
      </w:tr>
      <w:tr w:rsidR="008803B5" w14:paraId="3B629CA9" w14:textId="77777777">
        <w:trPr>
          <w:trHeight w:val="2779"/>
        </w:trPr>
        <w:tc>
          <w:tcPr>
            <w:tcW w:w="3116" w:type="dxa"/>
          </w:tcPr>
          <w:p w14:paraId="21E4F74A" w14:textId="77777777" w:rsidR="008803B5" w:rsidRDefault="00000000">
            <w:pPr>
              <w:pStyle w:val="TableParagraph"/>
              <w:spacing w:line="242" w:lineRule="auto"/>
              <w:ind w:left="107" w:right="121"/>
              <w:rPr>
                <w:b/>
              </w:rPr>
            </w:pPr>
            <w:r>
              <w:rPr>
                <w:b/>
              </w:rPr>
              <w:t xml:space="preserve">Resuelve problemas de cantidad. </w:t>
            </w:r>
            <w:r>
              <w:rPr>
                <w:b/>
                <w:color w:val="006FC0"/>
              </w:rPr>
              <w:t>Capacidades:</w:t>
            </w:r>
          </w:p>
          <w:p w14:paraId="67EF988A" w14:textId="77777777" w:rsidR="008803B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8"/>
              </w:tabs>
              <w:ind w:right="117"/>
            </w:pPr>
            <w:r>
              <w:t>Traduce cantidades a expresiones numéricas.</w:t>
            </w:r>
          </w:p>
          <w:p w14:paraId="6DBBCAFC" w14:textId="77777777" w:rsidR="008803B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8"/>
              </w:tabs>
              <w:ind w:right="239"/>
            </w:pPr>
            <w:r>
              <w:t>Comunica su comprensión sobre los números y las</w:t>
            </w:r>
            <w:r>
              <w:rPr>
                <w:spacing w:val="-12"/>
              </w:rPr>
              <w:t xml:space="preserve"> </w:t>
            </w:r>
            <w:r>
              <w:t>operaciones.</w:t>
            </w:r>
          </w:p>
          <w:p w14:paraId="5867121E" w14:textId="77777777" w:rsidR="008803B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8"/>
              </w:tabs>
              <w:ind w:right="208"/>
            </w:pPr>
            <w:r>
              <w:t>Usa estrategias y procedimientos de estimación y</w:t>
            </w:r>
            <w:r>
              <w:rPr>
                <w:spacing w:val="-5"/>
              </w:rPr>
              <w:t xml:space="preserve"> </w:t>
            </w:r>
            <w:r>
              <w:t>cálculo.</w:t>
            </w:r>
          </w:p>
          <w:p w14:paraId="052EEA62" w14:textId="77777777" w:rsidR="008803B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8"/>
              </w:tabs>
              <w:spacing w:line="252" w:lineRule="exact"/>
              <w:ind w:right="137"/>
            </w:pPr>
            <w:r>
              <w:t>Argumenta afirmaciones sobre las relaciones numéricas y las operaciones.</w:t>
            </w:r>
          </w:p>
        </w:tc>
        <w:tc>
          <w:tcPr>
            <w:tcW w:w="1983" w:type="dxa"/>
          </w:tcPr>
          <w:p w14:paraId="73E27123" w14:textId="1E9E6BD2" w:rsidR="008803B5" w:rsidRDefault="00000000">
            <w:pPr>
              <w:pStyle w:val="TableParagraph"/>
              <w:ind w:left="105" w:right="112"/>
            </w:pPr>
            <w:r>
              <w:t>Em</w:t>
            </w:r>
            <w:r w:rsidR="00E32137">
              <w:t>p</w:t>
            </w:r>
            <w:r>
              <w:t>lea estrategias heurísticas, recursos gráficos y otros, para resolver problemas relacionados al aumento o descuento porcentual sucesivo.</w:t>
            </w:r>
          </w:p>
        </w:tc>
        <w:tc>
          <w:tcPr>
            <w:tcW w:w="1844" w:type="dxa"/>
          </w:tcPr>
          <w:p w14:paraId="511B4D1E" w14:textId="61F51974" w:rsidR="008803B5" w:rsidRDefault="00000000">
            <w:pPr>
              <w:pStyle w:val="TableParagraph"/>
              <w:tabs>
                <w:tab w:val="left" w:pos="1534"/>
              </w:tabs>
              <w:ind w:left="107" w:right="95"/>
            </w:pPr>
            <w:r>
              <w:t>Elaborar</w:t>
            </w:r>
            <w:r w:rsidR="00E32137">
              <w:t xml:space="preserve"> </w:t>
            </w:r>
            <w:r>
              <w:rPr>
                <w:spacing w:val="-9"/>
              </w:rPr>
              <w:t xml:space="preserve">un </w:t>
            </w:r>
            <w:r>
              <w:t>presupuesto familiar.</w:t>
            </w:r>
          </w:p>
        </w:tc>
        <w:tc>
          <w:tcPr>
            <w:tcW w:w="2269" w:type="dxa"/>
          </w:tcPr>
          <w:p w14:paraId="1F6A460D" w14:textId="77777777" w:rsidR="008803B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35"/>
                <w:tab w:val="left" w:pos="1025"/>
                <w:tab w:val="left" w:pos="1967"/>
              </w:tabs>
              <w:ind w:right="89"/>
              <w:jc w:val="both"/>
            </w:pPr>
            <w:r>
              <w:t>Registra los datos en la</w:t>
            </w:r>
            <w:r>
              <w:tab/>
              <w:t>tabla</w:t>
            </w:r>
            <w:r>
              <w:tab/>
            </w:r>
            <w:r>
              <w:rPr>
                <w:spacing w:val="-10"/>
              </w:rPr>
              <w:t xml:space="preserve">de </w:t>
            </w:r>
            <w:r>
              <w:t>presupuesto.</w:t>
            </w:r>
          </w:p>
          <w:p w14:paraId="4B0E2582" w14:textId="77777777" w:rsidR="008803B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35"/>
              </w:tabs>
              <w:ind w:right="90"/>
            </w:pPr>
            <w:r>
              <w:t>Realiza los cálculos</w:t>
            </w:r>
            <w:r>
              <w:rPr>
                <w:spacing w:val="-15"/>
              </w:rPr>
              <w:t xml:space="preserve"> </w:t>
            </w:r>
            <w:r>
              <w:t>de porcentajes utilizando estrategias heurísticas.</w:t>
            </w:r>
          </w:p>
          <w:p w14:paraId="78C1BC52" w14:textId="77777777" w:rsidR="008803B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35"/>
              </w:tabs>
              <w:ind w:right="90"/>
            </w:pPr>
            <w:r>
              <w:t>Sustenta en forma oral su</w:t>
            </w:r>
            <w:r>
              <w:rPr>
                <w:spacing w:val="-1"/>
              </w:rPr>
              <w:t xml:space="preserve"> </w:t>
            </w:r>
            <w:r>
              <w:t>trabajo.</w:t>
            </w:r>
          </w:p>
        </w:tc>
      </w:tr>
    </w:tbl>
    <w:p w14:paraId="5120D76F" w14:textId="77777777" w:rsidR="008803B5" w:rsidRDefault="008803B5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663"/>
      </w:tblGrid>
      <w:tr w:rsidR="008803B5" w14:paraId="322A7B9C" w14:textId="77777777">
        <w:trPr>
          <w:trHeight w:val="254"/>
        </w:trPr>
        <w:tc>
          <w:tcPr>
            <w:tcW w:w="9181" w:type="dxa"/>
            <w:gridSpan w:val="2"/>
          </w:tcPr>
          <w:p w14:paraId="73F5A792" w14:textId="77777777" w:rsidR="008803B5" w:rsidRDefault="00000000">
            <w:pPr>
              <w:pStyle w:val="TableParagraph"/>
              <w:spacing w:line="234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IV. ENFOQUES TRANSVERSALES.</w:t>
            </w:r>
          </w:p>
        </w:tc>
      </w:tr>
      <w:tr w:rsidR="008803B5" w14:paraId="1FC545B1" w14:textId="77777777">
        <w:trPr>
          <w:trHeight w:val="253"/>
        </w:trPr>
        <w:tc>
          <w:tcPr>
            <w:tcW w:w="2518" w:type="dxa"/>
          </w:tcPr>
          <w:p w14:paraId="22D4D4FC" w14:textId="77777777" w:rsidR="008803B5" w:rsidRDefault="00000000">
            <w:pPr>
              <w:pStyle w:val="TableParagraph"/>
              <w:spacing w:line="234" w:lineRule="exact"/>
              <w:ind w:left="321" w:right="3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ENFOQUE</w:t>
            </w:r>
          </w:p>
        </w:tc>
        <w:tc>
          <w:tcPr>
            <w:tcW w:w="6663" w:type="dxa"/>
          </w:tcPr>
          <w:p w14:paraId="59FB7BB2" w14:textId="77777777" w:rsidR="008803B5" w:rsidRDefault="00000000">
            <w:pPr>
              <w:pStyle w:val="TableParagraph"/>
              <w:spacing w:line="234" w:lineRule="exact"/>
              <w:ind w:left="19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 DEMUESTRA CUANDO:</w:t>
            </w:r>
          </w:p>
        </w:tc>
      </w:tr>
      <w:tr w:rsidR="008803B5" w14:paraId="3D76171D" w14:textId="77777777">
        <w:trPr>
          <w:trHeight w:val="758"/>
        </w:trPr>
        <w:tc>
          <w:tcPr>
            <w:tcW w:w="2518" w:type="dxa"/>
          </w:tcPr>
          <w:p w14:paraId="6E0F4B99" w14:textId="77777777" w:rsidR="008803B5" w:rsidRDefault="008803B5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5BD4248A" w14:textId="77777777" w:rsidR="008803B5" w:rsidRDefault="00000000">
            <w:pPr>
              <w:pStyle w:val="TableParagraph"/>
              <w:ind w:left="321" w:right="311"/>
              <w:jc w:val="center"/>
              <w:rPr>
                <w:rFonts w:ascii="Arial"/>
              </w:rPr>
            </w:pPr>
            <w:r>
              <w:rPr>
                <w:rFonts w:ascii="Arial"/>
              </w:rPr>
              <w:t>Enfoque ambiental</w:t>
            </w:r>
          </w:p>
        </w:tc>
        <w:tc>
          <w:tcPr>
            <w:tcW w:w="6663" w:type="dxa"/>
          </w:tcPr>
          <w:p w14:paraId="748ABAFD" w14:textId="77777777" w:rsidR="008803B5" w:rsidRDefault="00000000">
            <w:pPr>
              <w:pStyle w:val="TableParagraph"/>
              <w:ind w:left="107"/>
              <w:rPr>
                <w:rFonts w:ascii="Arial" w:hAnsi="Arial"/>
              </w:rPr>
            </w:pPr>
            <w:r>
              <w:rPr>
                <w:rFonts w:ascii="Arial" w:hAnsi="Arial"/>
              </w:rPr>
              <w:t>Docentes y estudiantes realizan acciones para identificar los patrones de producción y consumo de aquellos productos</w:t>
            </w:r>
          </w:p>
          <w:p w14:paraId="09347B97" w14:textId="77777777" w:rsidR="008803B5" w:rsidRDefault="00000000">
            <w:pPr>
              <w:pStyle w:val="TableParagraph"/>
              <w:spacing w:line="234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utilizados de forma cotidiana en la escuela y la comunidad.</w:t>
            </w:r>
          </w:p>
        </w:tc>
      </w:tr>
    </w:tbl>
    <w:p w14:paraId="76618368" w14:textId="77777777" w:rsidR="008803B5" w:rsidRDefault="008803B5">
      <w:pPr>
        <w:pStyle w:val="Textoindependiente"/>
        <w:spacing w:before="9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6239"/>
        <w:gridCol w:w="1559"/>
      </w:tblGrid>
      <w:tr w:rsidR="008803B5" w14:paraId="5DD769DD" w14:textId="77777777">
        <w:trPr>
          <w:trHeight w:val="251"/>
        </w:trPr>
        <w:tc>
          <w:tcPr>
            <w:tcW w:w="9212" w:type="dxa"/>
            <w:gridSpan w:val="3"/>
          </w:tcPr>
          <w:p w14:paraId="15FB1EC0" w14:textId="77777777" w:rsidR="008803B5" w:rsidRDefault="00000000">
            <w:pPr>
              <w:pStyle w:val="TableParagraph"/>
              <w:spacing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V. SECUENCIA DIDÁCTICA.</w:t>
            </w:r>
          </w:p>
        </w:tc>
      </w:tr>
      <w:tr w:rsidR="008803B5" w14:paraId="76E9E486" w14:textId="77777777">
        <w:trPr>
          <w:trHeight w:val="505"/>
        </w:trPr>
        <w:tc>
          <w:tcPr>
            <w:tcW w:w="7653" w:type="dxa"/>
            <w:gridSpan w:val="2"/>
          </w:tcPr>
          <w:p w14:paraId="2C053361" w14:textId="77777777" w:rsidR="008803B5" w:rsidRDefault="00000000">
            <w:pPr>
              <w:pStyle w:val="TableParagraph"/>
              <w:spacing w:before="122"/>
              <w:ind w:left="2630" w:right="262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Estrategias Didácticas</w:t>
            </w:r>
          </w:p>
        </w:tc>
        <w:tc>
          <w:tcPr>
            <w:tcW w:w="1559" w:type="dxa"/>
          </w:tcPr>
          <w:p w14:paraId="5E90DFE3" w14:textId="77777777" w:rsidR="008803B5" w:rsidRDefault="00000000">
            <w:pPr>
              <w:pStyle w:val="TableParagraph"/>
              <w:spacing w:before="2" w:line="252" w:lineRule="exact"/>
              <w:ind w:left="104" w:right="2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Recursos y Materiales</w:t>
            </w:r>
          </w:p>
        </w:tc>
      </w:tr>
      <w:tr w:rsidR="008803B5" w14:paraId="6CE2E4C5" w14:textId="77777777">
        <w:trPr>
          <w:trHeight w:val="2527"/>
        </w:trPr>
        <w:tc>
          <w:tcPr>
            <w:tcW w:w="1414" w:type="dxa"/>
          </w:tcPr>
          <w:p w14:paraId="05F0D973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D2D27E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E1EAB7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AF63822" w14:textId="77777777" w:rsidR="008803B5" w:rsidRDefault="00000000">
            <w:pPr>
              <w:pStyle w:val="TableParagraph"/>
              <w:spacing w:before="178"/>
              <w:ind w:left="357" w:right="330" w:firstLine="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Inicio: </w:t>
            </w:r>
            <w:r>
              <w:rPr>
                <w:rFonts w:ascii="Arial"/>
                <w:b/>
                <w:color w:val="00AF50"/>
              </w:rPr>
              <w:t>10 min</w:t>
            </w:r>
          </w:p>
        </w:tc>
        <w:tc>
          <w:tcPr>
            <w:tcW w:w="6239" w:type="dxa"/>
          </w:tcPr>
          <w:p w14:paraId="385C8706" w14:textId="4AB3D5B5" w:rsidR="008803B5" w:rsidRPr="008E7F82" w:rsidRDefault="008E7F82" w:rsidP="008E7F82">
            <w:pPr>
              <w:pStyle w:val="TableParagraph"/>
              <w:numPr>
                <w:ilvl w:val="0"/>
                <w:numId w:val="9"/>
              </w:numPr>
              <w:tabs>
                <w:tab w:val="left" w:pos="149"/>
              </w:tabs>
              <w:spacing w:line="252" w:lineRule="exact"/>
              <w:ind w:hanging="143"/>
            </w:pPr>
            <w:r>
              <w:t>La</w:t>
            </w:r>
            <w:r>
              <w:rPr>
                <w:spacing w:val="34"/>
              </w:rPr>
              <w:t xml:space="preserve"> </w:t>
            </w:r>
            <w:r>
              <w:t>docente</w:t>
            </w:r>
            <w:r>
              <w:rPr>
                <w:spacing w:val="32"/>
              </w:rPr>
              <w:t xml:space="preserve"> </w:t>
            </w:r>
            <w:r>
              <w:t>saluda</w:t>
            </w:r>
            <w:r>
              <w:rPr>
                <w:spacing w:val="33"/>
              </w:rPr>
              <w:t xml:space="preserve"> y da l</w:t>
            </w:r>
            <w:r>
              <w:t>a bienvenida a</w:t>
            </w:r>
            <w:r>
              <w:rPr>
                <w:spacing w:val="33"/>
              </w:rPr>
              <w:t xml:space="preserve"> </w:t>
            </w:r>
            <w:r>
              <w:t>los</w:t>
            </w:r>
            <w:r>
              <w:rPr>
                <w:spacing w:val="34"/>
              </w:rPr>
              <w:t xml:space="preserve"> </w:t>
            </w:r>
            <w:r>
              <w:t>estudiantes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recuerda</w:t>
            </w:r>
            <w:r>
              <w:rPr>
                <w:spacing w:val="33"/>
              </w:rPr>
              <w:t xml:space="preserve"> </w:t>
            </w:r>
            <w:r>
              <w:t xml:space="preserve">los </w:t>
            </w:r>
            <w:r w:rsidRPr="008E7F82">
              <w:rPr>
                <w:rFonts w:ascii="Arial" w:hAnsi="Arial"/>
                <w:w w:val="90"/>
              </w:rPr>
              <w:t>“Acuerdos de Convivencia”.</w:t>
            </w:r>
          </w:p>
          <w:p w14:paraId="50B4C925" w14:textId="77777777" w:rsidR="008803B5" w:rsidRDefault="008803B5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429573B9" w14:textId="1D4F06BB" w:rsidR="008803B5" w:rsidRDefault="008E7F82">
            <w:pPr>
              <w:pStyle w:val="TableParagraph"/>
              <w:numPr>
                <w:ilvl w:val="0"/>
                <w:numId w:val="9"/>
              </w:numPr>
              <w:tabs>
                <w:tab w:val="left" w:pos="149"/>
              </w:tabs>
              <w:spacing w:before="1"/>
              <w:ind w:right="95"/>
              <w:jc w:val="both"/>
            </w:pPr>
            <w:r>
              <w:t>La</w:t>
            </w:r>
            <w:r>
              <w:rPr>
                <w:spacing w:val="-8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pregunta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estudiantes</w:t>
            </w:r>
            <w:r>
              <w:rPr>
                <w:spacing w:val="-8"/>
              </w:rPr>
              <w:t xml:space="preserve"> </w:t>
            </w:r>
            <w:r>
              <w:t>sobre</w:t>
            </w:r>
            <w:r>
              <w:rPr>
                <w:spacing w:val="-9"/>
              </w:rPr>
              <w:t xml:space="preserve"> </w:t>
            </w:r>
            <w:r>
              <w:t>la tarea</w:t>
            </w:r>
            <w:r>
              <w:rPr>
                <w:spacing w:val="-5"/>
              </w:rPr>
              <w:t xml:space="preserve"> de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clase anterior:</w:t>
            </w:r>
          </w:p>
          <w:p w14:paraId="7A854D88" w14:textId="77777777" w:rsidR="008803B5" w:rsidRDefault="00000000">
            <w:pPr>
              <w:pStyle w:val="TableParagraph"/>
              <w:spacing w:before="1" w:line="252" w:lineRule="exact"/>
              <w:ind w:left="107"/>
              <w:jc w:val="both"/>
            </w:pPr>
            <w:r>
              <w:t>¿Cómo elaboraron su presupuesto familiar? ¿Fue fácil o difícil? ¿Por qué?</w:t>
            </w:r>
          </w:p>
          <w:p w14:paraId="66FC45A0" w14:textId="77777777" w:rsidR="008803B5" w:rsidRDefault="00000000">
            <w:pPr>
              <w:pStyle w:val="TableParagraph"/>
              <w:ind w:left="107" w:right="97"/>
              <w:jc w:val="both"/>
            </w:pPr>
            <w:r>
              <w:t>¿Cómo participaron los miembros de la familia? ¿Consideran que es importante</w:t>
            </w:r>
            <w:r>
              <w:rPr>
                <w:spacing w:val="-11"/>
              </w:rPr>
              <w:t xml:space="preserve"> </w:t>
            </w:r>
            <w:r>
              <w:t>elaborar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presupuesto?</w:t>
            </w:r>
            <w:r>
              <w:rPr>
                <w:spacing w:val="-10"/>
              </w:rPr>
              <w:t xml:space="preserve"> </w:t>
            </w:r>
            <w:r>
              <w:t>¿Por</w:t>
            </w:r>
            <w:r>
              <w:rPr>
                <w:spacing w:val="-12"/>
              </w:rPr>
              <w:t xml:space="preserve"> </w:t>
            </w:r>
            <w:r>
              <w:t>qué?</w:t>
            </w:r>
            <w:r>
              <w:rPr>
                <w:spacing w:val="-10"/>
              </w:rPr>
              <w:t xml:space="preserve"> </w:t>
            </w:r>
            <w:r>
              <w:t>¿En</w:t>
            </w:r>
            <w:r>
              <w:rPr>
                <w:spacing w:val="-11"/>
              </w:rPr>
              <w:t xml:space="preserve"> </w:t>
            </w:r>
            <w:r>
              <w:t>qué</w:t>
            </w:r>
            <w:r>
              <w:rPr>
                <w:spacing w:val="-10"/>
              </w:rPr>
              <w:t xml:space="preserve"> </w:t>
            </w:r>
            <w:r>
              <w:t>otros</w:t>
            </w:r>
            <w:r>
              <w:rPr>
                <w:spacing w:val="-11"/>
              </w:rPr>
              <w:t xml:space="preserve"> </w:t>
            </w:r>
            <w:r>
              <w:t>espacios</w:t>
            </w:r>
            <w:r>
              <w:rPr>
                <w:spacing w:val="-10"/>
              </w:rPr>
              <w:t xml:space="preserve"> </w:t>
            </w:r>
            <w:r>
              <w:t>y/o actividades se pueden hacer</w:t>
            </w:r>
            <w:r>
              <w:rPr>
                <w:spacing w:val="-2"/>
              </w:rPr>
              <w:t xml:space="preserve"> </w:t>
            </w:r>
            <w:r>
              <w:t>presupuestos?</w:t>
            </w:r>
          </w:p>
        </w:tc>
        <w:tc>
          <w:tcPr>
            <w:tcW w:w="1559" w:type="dxa"/>
          </w:tcPr>
          <w:p w14:paraId="770808A0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3FEBD9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4791EA" w14:textId="77777777" w:rsidR="008803B5" w:rsidRDefault="008803B5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41B58CAF" w14:textId="77777777" w:rsidR="008803B5" w:rsidRDefault="00000000">
            <w:pPr>
              <w:pStyle w:val="TableParagraph"/>
              <w:ind w:left="280" w:right="275"/>
              <w:jc w:val="center"/>
              <w:rPr>
                <w:rFonts w:ascii="Arial"/>
              </w:rPr>
            </w:pPr>
            <w:r>
              <w:rPr>
                <w:rFonts w:ascii="Arial"/>
              </w:rPr>
              <w:t>Cartulinas Lista de cotejo</w:t>
            </w:r>
          </w:p>
        </w:tc>
      </w:tr>
    </w:tbl>
    <w:p w14:paraId="576F598B" w14:textId="77777777" w:rsidR="008803B5" w:rsidRDefault="008803B5">
      <w:pPr>
        <w:jc w:val="center"/>
        <w:rPr>
          <w:rFonts w:ascii="Arial"/>
        </w:rPr>
        <w:sectPr w:rsidR="008803B5">
          <w:pgSz w:w="12240" w:h="15840"/>
          <w:pgMar w:top="1360" w:right="1200" w:bottom="280" w:left="1400" w:header="317" w:footer="0" w:gutter="0"/>
          <w:cols w:space="720"/>
        </w:sectPr>
      </w:pPr>
    </w:p>
    <w:p w14:paraId="65CB0CA0" w14:textId="731AF93B" w:rsidR="008803B5" w:rsidRDefault="008803B5">
      <w:pPr>
        <w:pStyle w:val="Textoindependiente"/>
        <w:spacing w:before="3"/>
        <w:rPr>
          <w:rFonts w:ascii="Arial"/>
          <w:b/>
          <w:sz w:val="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6401"/>
        <w:gridCol w:w="1558"/>
      </w:tblGrid>
      <w:tr w:rsidR="008803B5" w14:paraId="430167DF" w14:textId="77777777" w:rsidTr="001E0155">
        <w:trPr>
          <w:trHeight w:val="3605"/>
        </w:trPr>
        <w:tc>
          <w:tcPr>
            <w:tcW w:w="1253" w:type="dxa"/>
          </w:tcPr>
          <w:p w14:paraId="39B03BE1" w14:textId="77777777" w:rsidR="008803B5" w:rsidRDefault="0088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1" w:type="dxa"/>
          </w:tcPr>
          <w:p w14:paraId="38F5F3D7" w14:textId="2120DEE4" w:rsidR="008803B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49"/>
              </w:tabs>
              <w:ind w:right="98"/>
              <w:jc w:val="both"/>
            </w:pPr>
            <w:r>
              <w:t>Los estudiantes responden las interrogantes a manera de lluvia de ideas. Luego,</w:t>
            </w:r>
            <w:r w:rsidR="00C55C9C">
              <w:t xml:space="preserve"> </w:t>
            </w:r>
            <w:r w:rsidR="008E7F82">
              <w:t>la</w:t>
            </w:r>
            <w:r>
              <w:t xml:space="preserve"> docente continúa la sesión mencionando los aprendizajes esperados relacionados a la competencia, la capacidad e indicador. Además, presenta el propósito de la sesión, el cual consiste</w:t>
            </w:r>
            <w:r>
              <w:rPr>
                <w:spacing w:val="-24"/>
              </w:rPr>
              <w:t xml:space="preserve"> </w:t>
            </w:r>
            <w:r>
              <w:t>en:</w:t>
            </w:r>
          </w:p>
          <w:p w14:paraId="4E98556C" w14:textId="77777777" w:rsidR="008803B5" w:rsidRDefault="008803B5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511F3AA" w14:textId="77777777" w:rsidR="008803B5" w:rsidRDefault="00000000">
            <w:pPr>
              <w:pStyle w:val="TableParagraph"/>
              <w:ind w:left="107"/>
              <w:jc w:val="both"/>
            </w:pPr>
            <w:r>
              <w:rPr>
                <w:b/>
              </w:rPr>
              <w:t>Elaborar un presupuesto familiar</w:t>
            </w:r>
            <w:r>
              <w:t>.</w:t>
            </w:r>
          </w:p>
          <w:p w14:paraId="5CBD9C05" w14:textId="77777777" w:rsidR="008803B5" w:rsidRDefault="008803B5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1174ECB" w14:textId="0C7BCCF9" w:rsidR="008803B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49"/>
              </w:tabs>
              <w:ind w:right="101"/>
              <w:jc w:val="both"/>
            </w:pPr>
            <w:r>
              <w:t>Se forman equipos de trabajo</w:t>
            </w:r>
            <w:r w:rsidR="008E7F82">
              <w:t xml:space="preserve"> de 2 y 3</w:t>
            </w:r>
            <w:r>
              <w:t xml:space="preserve"> participantes y </w:t>
            </w:r>
            <w:r w:rsidR="008E7F82">
              <w:t>la</w:t>
            </w:r>
            <w:r>
              <w:t xml:space="preserve"> docente recuerda las pautas para realizar el trabajo en</w:t>
            </w:r>
            <w:r>
              <w:rPr>
                <w:spacing w:val="-13"/>
              </w:rPr>
              <w:t xml:space="preserve"> </w:t>
            </w:r>
            <w:r>
              <w:t>equipo:</w:t>
            </w:r>
          </w:p>
          <w:p w14:paraId="2636BFED" w14:textId="77777777" w:rsidR="008803B5" w:rsidRDefault="008803B5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1D6DBC72" w14:textId="77777777" w:rsidR="008803B5" w:rsidRDefault="00000000">
            <w:pPr>
              <w:pStyle w:val="TableParagraph"/>
              <w:ind w:left="148" w:right="98"/>
              <w:jc w:val="both"/>
              <w:rPr>
                <w:sz w:val="24"/>
              </w:rPr>
            </w:pPr>
            <w:r>
              <w:rPr>
                <w:sz w:val="24"/>
              </w:rPr>
              <w:t>Conformar y dinamizar el trabajo a nivel de equipo promoviendo la participación de todos y acordando la estrategia apropiada para comunicar los resultados.</w:t>
            </w:r>
          </w:p>
        </w:tc>
        <w:tc>
          <w:tcPr>
            <w:tcW w:w="1558" w:type="dxa"/>
          </w:tcPr>
          <w:p w14:paraId="15E3109F" w14:textId="77777777" w:rsidR="008803B5" w:rsidRDefault="008803B5">
            <w:pPr>
              <w:pStyle w:val="TableParagraph"/>
              <w:rPr>
                <w:rFonts w:ascii="Times New Roman"/>
              </w:rPr>
            </w:pPr>
          </w:p>
        </w:tc>
      </w:tr>
      <w:tr w:rsidR="00C55C9C" w14:paraId="6B47D954" w14:textId="77777777" w:rsidTr="001E0155">
        <w:trPr>
          <w:trHeight w:val="3605"/>
        </w:trPr>
        <w:tc>
          <w:tcPr>
            <w:tcW w:w="1253" w:type="dxa"/>
          </w:tcPr>
          <w:p w14:paraId="0EC0339A" w14:textId="77777777" w:rsidR="00C55C9C" w:rsidRDefault="00C55C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1" w:type="dxa"/>
          </w:tcPr>
          <w:p w14:paraId="40E7A3F3" w14:textId="77777777" w:rsidR="00C55C9C" w:rsidRDefault="00C55C9C" w:rsidP="00C55C9C">
            <w:pPr>
              <w:pStyle w:val="TableParagraph"/>
              <w:numPr>
                <w:ilvl w:val="0"/>
                <w:numId w:val="8"/>
              </w:numPr>
              <w:tabs>
                <w:tab w:val="left" w:pos="149"/>
              </w:tabs>
              <w:ind w:right="100"/>
              <w:jc w:val="both"/>
            </w:pPr>
            <w:r>
              <w:t>Los equipos deben elaborar un presupuesto para el presente mes empleando el formato de presupuesto y tomando como insumo el presupuesto del mes anterior de uno de los</w:t>
            </w:r>
            <w:r>
              <w:rPr>
                <w:spacing w:val="-13"/>
              </w:rPr>
              <w:t xml:space="preserve"> </w:t>
            </w:r>
            <w:r>
              <w:t>integrantes.</w:t>
            </w:r>
          </w:p>
          <w:p w14:paraId="118972F4" w14:textId="3DBDC577" w:rsidR="00C55C9C" w:rsidRDefault="00C55C9C" w:rsidP="00C55C9C">
            <w:pPr>
              <w:pStyle w:val="TableParagraph"/>
              <w:ind w:left="148" w:right="102"/>
              <w:jc w:val="both"/>
            </w:pPr>
            <w:r>
              <w:t>Para el nuevo presupuesto se deben tener en cuenta las siguientes consideraciones:</w:t>
            </w:r>
          </w:p>
          <w:p w14:paraId="610BADAA" w14:textId="77777777" w:rsidR="00C55C9C" w:rsidRDefault="00C55C9C" w:rsidP="00C55C9C">
            <w:pPr>
              <w:pStyle w:val="TableParagraph"/>
              <w:numPr>
                <w:ilvl w:val="1"/>
                <w:numId w:val="8"/>
              </w:numPr>
              <w:tabs>
                <w:tab w:val="left" w:pos="266"/>
              </w:tabs>
              <w:ind w:right="102"/>
            </w:pPr>
            <w:r>
              <w:t>Los servicios básicos (agua, energía eléctrica) tuvieron un descuento del 10%.</w:t>
            </w:r>
          </w:p>
          <w:p w14:paraId="1D5CEAA0" w14:textId="77777777" w:rsidR="00C55C9C" w:rsidRDefault="00C55C9C" w:rsidP="00C55C9C">
            <w:pPr>
              <w:pStyle w:val="TableParagraph"/>
              <w:numPr>
                <w:ilvl w:val="1"/>
                <w:numId w:val="8"/>
              </w:numPr>
              <w:tabs>
                <w:tab w:val="left" w:pos="288"/>
              </w:tabs>
              <w:ind w:right="103"/>
            </w:pPr>
            <w:r>
              <w:t>En alimentación, el gasto aumentó por la llegada de un familiar en un 8,5%.</w:t>
            </w:r>
          </w:p>
          <w:p w14:paraId="46DBFE03" w14:textId="5081C484" w:rsidR="00C55C9C" w:rsidRDefault="00C55C9C" w:rsidP="00C55C9C">
            <w:pPr>
              <w:pStyle w:val="TableParagraph"/>
              <w:numPr>
                <w:ilvl w:val="1"/>
                <w:numId w:val="8"/>
              </w:numPr>
              <w:tabs>
                <w:tab w:val="left" w:pos="288"/>
              </w:tabs>
              <w:ind w:right="103"/>
            </w:pPr>
            <w:r>
              <w:t>En compra de fertilizantes se tuvo un descuento del 10% más el 20%.</w:t>
            </w:r>
          </w:p>
          <w:p w14:paraId="381E1B38" w14:textId="539D232C" w:rsidR="00C55C9C" w:rsidRDefault="00C55C9C" w:rsidP="00C55C9C">
            <w:pPr>
              <w:pStyle w:val="TableParagraph"/>
              <w:numPr>
                <w:ilvl w:val="1"/>
                <w:numId w:val="8"/>
              </w:numPr>
              <w:tabs>
                <w:tab w:val="left" w:pos="261"/>
              </w:tabs>
              <w:spacing w:line="252" w:lineRule="exact"/>
            </w:pPr>
            <w:r>
              <w:t>Los demás gastos y el pago de deudas se</w:t>
            </w:r>
            <w:r>
              <w:rPr>
                <w:spacing w:val="-9"/>
              </w:rPr>
              <w:t xml:space="preserve"> </w:t>
            </w:r>
            <w:r>
              <w:t>mantienen.</w:t>
            </w:r>
          </w:p>
          <w:tbl>
            <w:tblPr>
              <w:tblStyle w:val="TableNormal"/>
              <w:tblpPr w:leftFromText="141" w:rightFromText="141" w:vertAnchor="text" w:horzAnchor="margin" w:tblpXSpec="right" w:tblpY="102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8"/>
              <w:gridCol w:w="1534"/>
              <w:gridCol w:w="1559"/>
              <w:gridCol w:w="1305"/>
            </w:tblGrid>
            <w:tr w:rsidR="00C55C9C" w14:paraId="20050B34" w14:textId="77777777" w:rsidTr="00C55C9C">
              <w:trPr>
                <w:trHeight w:val="253"/>
              </w:trPr>
              <w:tc>
                <w:tcPr>
                  <w:tcW w:w="5836" w:type="dxa"/>
                  <w:gridSpan w:val="4"/>
                </w:tcPr>
                <w:p w14:paraId="6DB3A670" w14:textId="77777777" w:rsidR="00C55C9C" w:rsidRDefault="00C55C9C" w:rsidP="00C55C9C">
                  <w:pPr>
                    <w:pStyle w:val="TableParagraph"/>
                    <w:spacing w:line="234" w:lineRule="exact"/>
                    <w:ind w:left="2164" w:right="215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Presupuesto</w:t>
                  </w:r>
                </w:p>
              </w:tc>
            </w:tr>
            <w:tr w:rsidR="00C55C9C" w14:paraId="76B67BD3" w14:textId="77777777" w:rsidTr="00320DFD">
              <w:trPr>
                <w:trHeight w:val="251"/>
              </w:trPr>
              <w:tc>
                <w:tcPr>
                  <w:tcW w:w="1438" w:type="dxa"/>
                </w:tcPr>
                <w:p w14:paraId="7C8B8EBF" w14:textId="77777777" w:rsidR="00C55C9C" w:rsidRDefault="00C55C9C" w:rsidP="00C55C9C">
                  <w:pPr>
                    <w:pStyle w:val="TableParagraph"/>
                    <w:spacing w:line="232" w:lineRule="exact"/>
                    <w:ind w:left="124" w:right="11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Ingresos</w:t>
                  </w:r>
                </w:p>
              </w:tc>
              <w:tc>
                <w:tcPr>
                  <w:tcW w:w="1534" w:type="dxa"/>
                </w:tcPr>
                <w:p w14:paraId="10F032D2" w14:textId="6CA4409D" w:rsidR="00C55C9C" w:rsidRDefault="00320DFD" w:rsidP="00C55C9C">
                  <w:pPr>
                    <w:pStyle w:val="TableParagraph"/>
                    <w:spacing w:line="232" w:lineRule="exact"/>
                    <w:ind w:left="429"/>
                    <w:rPr>
                      <w:b/>
                    </w:rPr>
                  </w:pPr>
                  <w:r>
                    <w:rPr>
                      <w:b/>
                    </w:rPr>
                    <w:t>Agosto</w:t>
                  </w:r>
                </w:p>
              </w:tc>
              <w:tc>
                <w:tcPr>
                  <w:tcW w:w="1559" w:type="dxa"/>
                </w:tcPr>
                <w:p w14:paraId="69DA5876" w14:textId="52ACFF78" w:rsidR="00C55C9C" w:rsidRDefault="00320DFD" w:rsidP="00320DFD">
                  <w:pPr>
                    <w:pStyle w:val="TableParagraph"/>
                    <w:spacing w:line="232" w:lineRule="exact"/>
                    <w:ind w:left="463" w:right="-418"/>
                    <w:rPr>
                      <w:b/>
                    </w:rPr>
                  </w:pPr>
                  <w:r>
                    <w:rPr>
                      <w:b/>
                    </w:rPr>
                    <w:t>Setiembre</w:t>
                  </w:r>
                </w:p>
              </w:tc>
              <w:tc>
                <w:tcPr>
                  <w:tcW w:w="1305" w:type="dxa"/>
                </w:tcPr>
                <w:p w14:paraId="78808D37" w14:textId="77777777" w:rsidR="00C55C9C" w:rsidRDefault="00C55C9C" w:rsidP="00320DFD">
                  <w:pPr>
                    <w:pStyle w:val="TableParagraph"/>
                    <w:spacing w:line="232" w:lineRule="exact"/>
                    <w:ind w:left="466" w:right="461" w:hanging="17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Total</w:t>
                  </w:r>
                </w:p>
              </w:tc>
            </w:tr>
            <w:tr w:rsidR="00C55C9C" w14:paraId="47722B4A" w14:textId="77777777" w:rsidTr="00320DFD">
              <w:trPr>
                <w:trHeight w:val="251"/>
              </w:trPr>
              <w:tc>
                <w:tcPr>
                  <w:tcW w:w="1438" w:type="dxa"/>
                </w:tcPr>
                <w:p w14:paraId="51B94FCD" w14:textId="77777777" w:rsidR="00C55C9C" w:rsidRDefault="00C55C9C" w:rsidP="00C55C9C">
                  <w:pPr>
                    <w:pStyle w:val="TableParagraph"/>
                    <w:spacing w:line="232" w:lineRule="exact"/>
                    <w:ind w:left="124" w:right="116"/>
                    <w:jc w:val="center"/>
                  </w:pPr>
                  <w:r>
                    <w:rPr>
                      <w:b/>
                    </w:rPr>
                    <w:t>I</w:t>
                  </w:r>
                  <w:r>
                    <w:t>ngreso 1</w:t>
                  </w:r>
                </w:p>
              </w:tc>
              <w:tc>
                <w:tcPr>
                  <w:tcW w:w="1534" w:type="dxa"/>
                </w:tcPr>
                <w:p w14:paraId="4D3758F1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559" w:type="dxa"/>
                </w:tcPr>
                <w:p w14:paraId="5F5BFDD9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305" w:type="dxa"/>
                </w:tcPr>
                <w:p w14:paraId="6726680A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5B9E8310" w14:textId="77777777" w:rsidTr="00320DFD">
              <w:trPr>
                <w:trHeight w:val="253"/>
              </w:trPr>
              <w:tc>
                <w:tcPr>
                  <w:tcW w:w="1438" w:type="dxa"/>
                </w:tcPr>
                <w:p w14:paraId="01F37FB1" w14:textId="77777777" w:rsidR="00C55C9C" w:rsidRDefault="00C55C9C" w:rsidP="00C55C9C">
                  <w:pPr>
                    <w:pStyle w:val="TableParagraph"/>
                    <w:spacing w:line="234" w:lineRule="exact"/>
                    <w:ind w:left="124" w:right="116"/>
                    <w:jc w:val="center"/>
                  </w:pPr>
                  <w:r>
                    <w:t>Ingreso 2</w:t>
                  </w:r>
                </w:p>
              </w:tc>
              <w:tc>
                <w:tcPr>
                  <w:tcW w:w="1534" w:type="dxa"/>
                </w:tcPr>
                <w:p w14:paraId="7576598D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559" w:type="dxa"/>
                </w:tcPr>
                <w:p w14:paraId="58567587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305" w:type="dxa"/>
                </w:tcPr>
                <w:p w14:paraId="07E79DD4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64C6AF78" w14:textId="77777777" w:rsidTr="00320DFD">
              <w:trPr>
                <w:trHeight w:val="251"/>
              </w:trPr>
              <w:tc>
                <w:tcPr>
                  <w:tcW w:w="1438" w:type="dxa"/>
                </w:tcPr>
                <w:p w14:paraId="6B16EDBA" w14:textId="77777777" w:rsidR="00C55C9C" w:rsidRDefault="00C55C9C" w:rsidP="00C55C9C">
                  <w:pPr>
                    <w:pStyle w:val="TableParagraph"/>
                    <w:spacing w:line="232" w:lineRule="exact"/>
                    <w:ind w:left="124" w:right="116"/>
                    <w:rPr>
                      <w:b/>
                    </w:rPr>
                  </w:pPr>
                  <w:r>
                    <w:rPr>
                      <w:b/>
                    </w:rPr>
                    <w:t>Otros ingresos</w:t>
                  </w:r>
                </w:p>
              </w:tc>
              <w:tc>
                <w:tcPr>
                  <w:tcW w:w="1534" w:type="dxa"/>
                </w:tcPr>
                <w:p w14:paraId="69AAEE81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559" w:type="dxa"/>
                </w:tcPr>
                <w:p w14:paraId="5D8CC77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305" w:type="dxa"/>
                </w:tcPr>
                <w:p w14:paraId="7CCD230D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2E577FDD" w14:textId="77777777" w:rsidTr="00320DFD">
              <w:trPr>
                <w:trHeight w:val="506"/>
              </w:trPr>
              <w:tc>
                <w:tcPr>
                  <w:tcW w:w="1438" w:type="dxa"/>
                </w:tcPr>
                <w:p w14:paraId="35467146" w14:textId="77777777" w:rsidR="00C55C9C" w:rsidRDefault="00C55C9C" w:rsidP="00C55C9C">
                  <w:pPr>
                    <w:pStyle w:val="TableParagraph"/>
                    <w:spacing w:before="2" w:line="252" w:lineRule="exact"/>
                    <w:ind w:right="417"/>
                  </w:pPr>
                  <w:proofErr w:type="gramStart"/>
                  <w:r>
                    <w:t>Total</w:t>
                  </w:r>
                  <w:proofErr w:type="gramEnd"/>
                  <w:r>
                    <w:t xml:space="preserve"> de ingresos</w:t>
                  </w:r>
                </w:p>
              </w:tc>
              <w:tc>
                <w:tcPr>
                  <w:tcW w:w="1534" w:type="dxa"/>
                </w:tcPr>
                <w:p w14:paraId="6A746CBC" w14:textId="77777777" w:rsidR="00C55C9C" w:rsidRDefault="00C55C9C" w:rsidP="00C55C9C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1559" w:type="dxa"/>
                </w:tcPr>
                <w:p w14:paraId="0F7C4E21" w14:textId="77777777" w:rsidR="00C55C9C" w:rsidRDefault="00C55C9C" w:rsidP="00C55C9C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  <w:tc>
                <w:tcPr>
                  <w:tcW w:w="1305" w:type="dxa"/>
                </w:tcPr>
                <w:p w14:paraId="2ECDF5B2" w14:textId="77777777" w:rsidR="00C55C9C" w:rsidRDefault="00C55C9C" w:rsidP="00C55C9C">
                  <w:pPr>
                    <w:pStyle w:val="TableParagraph"/>
                    <w:rPr>
                      <w:rFonts w:ascii="Times New Roman"/>
                    </w:rPr>
                  </w:pPr>
                </w:p>
              </w:tc>
            </w:tr>
          </w:tbl>
          <w:p w14:paraId="138D4D99" w14:textId="77777777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  <w:r>
              <w:t xml:space="preserve">      </w:t>
            </w:r>
          </w:p>
          <w:p w14:paraId="0538D0C7" w14:textId="2961447E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070F9B04" w14:textId="7CBA90D6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1C535E47" w14:textId="45547913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54B598FB" w14:textId="55BAAF2C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75DF0A97" w14:textId="08A63A5F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6C19F732" w14:textId="3B2D2B35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4EDF556A" w14:textId="77777777" w:rsidR="00C55C9C" w:rsidRDefault="00C55C9C" w:rsidP="00C55C9C">
            <w:pPr>
              <w:pStyle w:val="TableParagraph"/>
              <w:tabs>
                <w:tab w:val="left" w:pos="261"/>
              </w:tabs>
              <w:spacing w:line="252" w:lineRule="exact"/>
            </w:pPr>
          </w:p>
          <w:p w14:paraId="79848F7F" w14:textId="7C1CE4DC" w:rsidR="00C55C9C" w:rsidRDefault="00C55C9C" w:rsidP="00C55C9C"/>
          <w:p w14:paraId="06EB0064" w14:textId="77777777" w:rsidR="00C55C9C" w:rsidRDefault="00C55C9C" w:rsidP="00C55C9C">
            <w:r>
              <w:t xml:space="preserve">    </w:t>
            </w:r>
          </w:p>
          <w:tbl>
            <w:tblPr>
              <w:tblStyle w:val="TableNormal"/>
              <w:tblW w:w="0" w:type="auto"/>
              <w:tblInd w:w="1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52"/>
              <w:gridCol w:w="1276"/>
              <w:gridCol w:w="1275"/>
              <w:gridCol w:w="993"/>
            </w:tblGrid>
            <w:tr w:rsidR="00C55C9C" w14:paraId="442D2B67" w14:textId="77777777" w:rsidTr="00320DFD">
              <w:trPr>
                <w:trHeight w:val="251"/>
              </w:trPr>
              <w:tc>
                <w:tcPr>
                  <w:tcW w:w="2552" w:type="dxa"/>
                </w:tcPr>
                <w:p w14:paraId="007AAEE9" w14:textId="77777777" w:rsidR="00C55C9C" w:rsidRDefault="00C55C9C" w:rsidP="00C55C9C">
                  <w:pPr>
                    <w:pStyle w:val="TableParagraph"/>
                    <w:spacing w:line="232" w:lineRule="exact"/>
                    <w:ind w:left="248" w:right="23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Gastos</w:t>
                  </w:r>
                </w:p>
              </w:tc>
              <w:tc>
                <w:tcPr>
                  <w:tcW w:w="1276" w:type="dxa"/>
                </w:tcPr>
                <w:p w14:paraId="7D94C50E" w14:textId="4AAFD161" w:rsidR="00C55C9C" w:rsidRDefault="00320DFD" w:rsidP="00C55C9C">
                  <w:pPr>
                    <w:pStyle w:val="TableParagraph"/>
                    <w:spacing w:line="232" w:lineRule="exact"/>
                    <w:ind w:left="227"/>
                    <w:rPr>
                      <w:b/>
                    </w:rPr>
                  </w:pPr>
                  <w:r>
                    <w:rPr>
                      <w:b/>
                    </w:rPr>
                    <w:t>Agosto</w:t>
                  </w:r>
                </w:p>
              </w:tc>
              <w:tc>
                <w:tcPr>
                  <w:tcW w:w="1275" w:type="dxa"/>
                </w:tcPr>
                <w:p w14:paraId="4F58B4EE" w14:textId="16032621" w:rsidR="00C55C9C" w:rsidRDefault="00320DFD" w:rsidP="00C55C9C">
                  <w:pPr>
                    <w:pStyle w:val="TableParagraph"/>
                    <w:spacing w:line="232" w:lineRule="exact"/>
                    <w:ind w:left="230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Setiemb</w:t>
                  </w:r>
                  <w:proofErr w:type="spellEnd"/>
                  <w:r>
                    <w:rPr>
                      <w:b/>
                    </w:rPr>
                    <w:t>.</w:t>
                  </w:r>
                </w:p>
              </w:tc>
              <w:tc>
                <w:tcPr>
                  <w:tcW w:w="993" w:type="dxa"/>
                </w:tcPr>
                <w:p w14:paraId="1921E3CF" w14:textId="77777777" w:rsidR="00C55C9C" w:rsidRDefault="00C55C9C" w:rsidP="00C55C9C">
                  <w:pPr>
                    <w:pStyle w:val="TableParagraph"/>
                    <w:spacing w:line="232" w:lineRule="exact"/>
                    <w:ind w:left="221"/>
                    <w:rPr>
                      <w:b/>
                    </w:rPr>
                  </w:pPr>
                  <w:r>
                    <w:rPr>
                      <w:b/>
                    </w:rPr>
                    <w:t>Total</w:t>
                  </w:r>
                </w:p>
              </w:tc>
            </w:tr>
            <w:tr w:rsidR="00C55C9C" w14:paraId="60053E7F" w14:textId="77777777" w:rsidTr="00320DFD">
              <w:trPr>
                <w:trHeight w:val="254"/>
              </w:trPr>
              <w:tc>
                <w:tcPr>
                  <w:tcW w:w="2552" w:type="dxa"/>
                </w:tcPr>
                <w:p w14:paraId="13E6F8E5" w14:textId="77777777" w:rsidR="00C55C9C" w:rsidRDefault="00C55C9C" w:rsidP="00C55C9C">
                  <w:pPr>
                    <w:pStyle w:val="TableParagraph"/>
                    <w:spacing w:line="234" w:lineRule="exact"/>
                    <w:ind w:left="248" w:right="238"/>
                    <w:jc w:val="center"/>
                  </w:pPr>
                  <w:r>
                    <w:t>Agua para consumo y riego</w:t>
                  </w:r>
                </w:p>
              </w:tc>
              <w:tc>
                <w:tcPr>
                  <w:tcW w:w="1276" w:type="dxa"/>
                </w:tcPr>
                <w:p w14:paraId="1EE720F1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23E7766C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01B6E1E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6B3A6CB1" w14:textId="77777777" w:rsidTr="00320DFD">
              <w:trPr>
                <w:trHeight w:val="251"/>
              </w:trPr>
              <w:tc>
                <w:tcPr>
                  <w:tcW w:w="2552" w:type="dxa"/>
                </w:tcPr>
                <w:p w14:paraId="443B7757" w14:textId="77777777" w:rsidR="00C55C9C" w:rsidRDefault="00C55C9C" w:rsidP="00C55C9C">
                  <w:pPr>
                    <w:pStyle w:val="TableParagraph"/>
                    <w:spacing w:line="232" w:lineRule="exact"/>
                    <w:ind w:left="248" w:right="239"/>
                    <w:jc w:val="center"/>
                  </w:pPr>
                  <w:r>
                    <w:t>Energía eléctrica</w:t>
                  </w:r>
                </w:p>
              </w:tc>
              <w:tc>
                <w:tcPr>
                  <w:tcW w:w="1276" w:type="dxa"/>
                </w:tcPr>
                <w:p w14:paraId="385E0FFC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0B98060D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622CC97B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571D7B8B" w14:textId="77777777" w:rsidTr="00320DFD">
              <w:trPr>
                <w:trHeight w:val="251"/>
              </w:trPr>
              <w:tc>
                <w:tcPr>
                  <w:tcW w:w="2552" w:type="dxa"/>
                </w:tcPr>
                <w:p w14:paraId="3B68A98D" w14:textId="77777777" w:rsidR="00C55C9C" w:rsidRDefault="00C55C9C" w:rsidP="00C55C9C">
                  <w:pPr>
                    <w:pStyle w:val="TableParagraph"/>
                    <w:spacing w:line="232" w:lineRule="exact"/>
                    <w:ind w:left="248" w:right="239"/>
                    <w:jc w:val="center"/>
                  </w:pPr>
                  <w:r>
                    <w:t>Alimentación</w:t>
                  </w:r>
                </w:p>
              </w:tc>
              <w:tc>
                <w:tcPr>
                  <w:tcW w:w="1276" w:type="dxa"/>
                </w:tcPr>
                <w:p w14:paraId="393D6BC0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045B8350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45C95061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64DDB6F2" w14:textId="77777777" w:rsidTr="00320DFD">
              <w:trPr>
                <w:trHeight w:val="253"/>
              </w:trPr>
              <w:tc>
                <w:tcPr>
                  <w:tcW w:w="2552" w:type="dxa"/>
                </w:tcPr>
                <w:p w14:paraId="21196953" w14:textId="77777777" w:rsidR="00C55C9C" w:rsidRDefault="00C55C9C" w:rsidP="00C55C9C">
                  <w:pPr>
                    <w:pStyle w:val="TableParagraph"/>
                    <w:spacing w:line="234" w:lineRule="exact"/>
                    <w:ind w:left="248" w:right="242"/>
                    <w:jc w:val="center"/>
                  </w:pPr>
                  <w:r>
                    <w:t>Productos de higiene personal</w:t>
                  </w:r>
                </w:p>
              </w:tc>
              <w:tc>
                <w:tcPr>
                  <w:tcW w:w="1276" w:type="dxa"/>
                </w:tcPr>
                <w:p w14:paraId="66EA693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49D381E7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522B5EB9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797DC3BB" w14:textId="77777777" w:rsidTr="00320DFD">
              <w:trPr>
                <w:trHeight w:val="251"/>
              </w:trPr>
              <w:tc>
                <w:tcPr>
                  <w:tcW w:w="2552" w:type="dxa"/>
                </w:tcPr>
                <w:p w14:paraId="28C056A7" w14:textId="77777777" w:rsidR="00C55C9C" w:rsidRDefault="00C55C9C" w:rsidP="00C55C9C">
                  <w:pPr>
                    <w:pStyle w:val="TableParagraph"/>
                    <w:spacing w:line="232" w:lineRule="exact"/>
                    <w:ind w:left="248" w:right="238"/>
                    <w:jc w:val="center"/>
                  </w:pPr>
                  <w:r>
                    <w:t>Pago al personal en la chacra</w:t>
                  </w:r>
                </w:p>
              </w:tc>
              <w:tc>
                <w:tcPr>
                  <w:tcW w:w="1276" w:type="dxa"/>
                </w:tcPr>
                <w:p w14:paraId="75C91E5B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3F9E732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3CB4A72A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5F0928CA" w14:textId="77777777" w:rsidTr="00320DFD">
              <w:trPr>
                <w:trHeight w:val="251"/>
              </w:trPr>
              <w:tc>
                <w:tcPr>
                  <w:tcW w:w="2552" w:type="dxa"/>
                </w:tcPr>
                <w:p w14:paraId="68CAD617" w14:textId="77777777" w:rsidR="00C55C9C" w:rsidRDefault="00C55C9C" w:rsidP="00C55C9C">
                  <w:pPr>
                    <w:pStyle w:val="TableParagraph"/>
                    <w:spacing w:line="232" w:lineRule="exact"/>
                    <w:ind w:left="248" w:right="239"/>
                    <w:jc w:val="center"/>
                  </w:pPr>
                  <w:r>
                    <w:t>Compra de animales menores</w:t>
                  </w:r>
                </w:p>
              </w:tc>
              <w:tc>
                <w:tcPr>
                  <w:tcW w:w="1276" w:type="dxa"/>
                </w:tcPr>
                <w:p w14:paraId="4884259E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10A40281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7F00DC1C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49B06A65" w14:textId="77777777" w:rsidTr="00320DFD">
              <w:trPr>
                <w:trHeight w:val="253"/>
              </w:trPr>
              <w:tc>
                <w:tcPr>
                  <w:tcW w:w="2552" w:type="dxa"/>
                </w:tcPr>
                <w:p w14:paraId="7D6EA8B8" w14:textId="77777777" w:rsidR="00C55C9C" w:rsidRDefault="00C55C9C" w:rsidP="00C55C9C">
                  <w:pPr>
                    <w:pStyle w:val="TableParagraph"/>
                    <w:spacing w:line="234" w:lineRule="exact"/>
                    <w:ind w:left="248" w:right="241"/>
                    <w:jc w:val="center"/>
                  </w:pPr>
                  <w:r>
                    <w:t>Gastos en fertilizantes</w:t>
                  </w:r>
                </w:p>
              </w:tc>
              <w:tc>
                <w:tcPr>
                  <w:tcW w:w="1276" w:type="dxa"/>
                </w:tcPr>
                <w:p w14:paraId="194B84CC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0132339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7DF20B82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52508D0E" w14:textId="77777777" w:rsidTr="00320DFD">
              <w:trPr>
                <w:trHeight w:val="251"/>
              </w:trPr>
              <w:tc>
                <w:tcPr>
                  <w:tcW w:w="2552" w:type="dxa"/>
                </w:tcPr>
                <w:p w14:paraId="0FEE86ED" w14:textId="77777777" w:rsidR="00C55C9C" w:rsidRDefault="00C55C9C" w:rsidP="00C55C9C">
                  <w:pPr>
                    <w:pStyle w:val="TableParagraph"/>
                    <w:spacing w:line="232" w:lineRule="exact"/>
                    <w:ind w:left="248" w:right="239"/>
                    <w:jc w:val="center"/>
                  </w:pPr>
                  <w:r>
                    <w:t>Otros gastos</w:t>
                  </w:r>
                </w:p>
              </w:tc>
              <w:tc>
                <w:tcPr>
                  <w:tcW w:w="1276" w:type="dxa"/>
                </w:tcPr>
                <w:p w14:paraId="4CBAEA9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39C6A169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142B0AF8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C55C9C" w14:paraId="4CFD9C17" w14:textId="77777777" w:rsidTr="00320DFD">
              <w:trPr>
                <w:trHeight w:val="254"/>
              </w:trPr>
              <w:tc>
                <w:tcPr>
                  <w:tcW w:w="2552" w:type="dxa"/>
                </w:tcPr>
                <w:p w14:paraId="77403E6E" w14:textId="77777777" w:rsidR="00C55C9C" w:rsidRDefault="00C55C9C" w:rsidP="00C55C9C">
                  <w:pPr>
                    <w:pStyle w:val="TableParagraph"/>
                    <w:spacing w:line="234" w:lineRule="exact"/>
                    <w:ind w:left="248" w:right="239"/>
                    <w:jc w:val="center"/>
                  </w:pPr>
                  <w:proofErr w:type="gramStart"/>
                  <w:r>
                    <w:t>Total</w:t>
                  </w:r>
                  <w:proofErr w:type="gramEnd"/>
                  <w:r>
                    <w:t xml:space="preserve"> de gastos</w:t>
                  </w:r>
                </w:p>
              </w:tc>
              <w:tc>
                <w:tcPr>
                  <w:tcW w:w="1276" w:type="dxa"/>
                </w:tcPr>
                <w:p w14:paraId="76A7F4D3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1275" w:type="dxa"/>
                </w:tcPr>
                <w:p w14:paraId="24682E07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993" w:type="dxa"/>
                </w:tcPr>
                <w:p w14:paraId="4BBA8142" w14:textId="77777777" w:rsidR="00C55C9C" w:rsidRDefault="00C55C9C" w:rsidP="00C55C9C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</w:tbl>
          <w:p w14:paraId="7B84D44A" w14:textId="1AD20A8A" w:rsidR="00C55C9C" w:rsidRDefault="00C55C9C" w:rsidP="00C55C9C"/>
          <w:p w14:paraId="7E8852C3" w14:textId="50AAE33A" w:rsidR="00C55C9C" w:rsidRDefault="00C55C9C" w:rsidP="00C55C9C">
            <w:pPr>
              <w:pStyle w:val="TableParagraph"/>
              <w:tabs>
                <w:tab w:val="left" w:pos="149"/>
              </w:tabs>
              <w:ind w:right="98"/>
              <w:jc w:val="both"/>
            </w:pPr>
          </w:p>
        </w:tc>
        <w:tc>
          <w:tcPr>
            <w:tcW w:w="1558" w:type="dxa"/>
          </w:tcPr>
          <w:p w14:paraId="4EDC0F68" w14:textId="77777777" w:rsidR="00C55C9C" w:rsidRDefault="00C55C9C">
            <w:pPr>
              <w:pStyle w:val="TableParagraph"/>
              <w:rPr>
                <w:rFonts w:ascii="Times New Roman"/>
              </w:rPr>
            </w:pPr>
          </w:p>
        </w:tc>
      </w:tr>
      <w:tr w:rsidR="008803B5" w14:paraId="50A8C19A" w14:textId="77777777" w:rsidTr="001E0155">
        <w:trPr>
          <w:trHeight w:val="10783"/>
        </w:trPr>
        <w:tc>
          <w:tcPr>
            <w:tcW w:w="1253" w:type="dxa"/>
          </w:tcPr>
          <w:p w14:paraId="06C5F4E5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50B7CD" w14:textId="77777777" w:rsidR="008803B5" w:rsidRDefault="008803B5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AA81FAA" w14:textId="77777777" w:rsidR="008803B5" w:rsidRDefault="00000000">
            <w:pPr>
              <w:pStyle w:val="TableParagraph"/>
              <w:ind w:left="357" w:right="98" w:hanging="2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Desarrollo: </w:t>
            </w:r>
            <w:r>
              <w:rPr>
                <w:rFonts w:ascii="Arial"/>
                <w:b/>
                <w:color w:val="00AF50"/>
              </w:rPr>
              <w:t>55 min</w:t>
            </w:r>
          </w:p>
        </w:tc>
        <w:tc>
          <w:tcPr>
            <w:tcW w:w="6401" w:type="dxa"/>
          </w:tcPr>
          <w:p w14:paraId="7333E6CE" w14:textId="77777777" w:rsidR="00350113" w:rsidRPr="00350113" w:rsidRDefault="00350113" w:rsidP="00C55C9C"/>
          <w:p w14:paraId="5854ED0D" w14:textId="77777777" w:rsidR="001E0155" w:rsidRPr="00350113" w:rsidRDefault="001E0155" w:rsidP="00350113">
            <w:r>
              <w:t xml:space="preserve"> </w:t>
            </w:r>
          </w:p>
          <w:tbl>
            <w:tblPr>
              <w:tblStyle w:val="Tablaconcuadrcula"/>
              <w:tblW w:w="0" w:type="auto"/>
              <w:tblInd w:w="136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275"/>
              <w:gridCol w:w="1244"/>
              <w:gridCol w:w="1166"/>
            </w:tblGrid>
            <w:tr w:rsidR="001E0155" w14:paraId="728220C9" w14:textId="77777777" w:rsidTr="001E0155">
              <w:tc>
                <w:tcPr>
                  <w:tcW w:w="5812" w:type="dxa"/>
                  <w:gridSpan w:val="4"/>
                </w:tcPr>
                <w:p w14:paraId="63709E9F" w14:textId="32D4748B" w:rsidR="001E0155" w:rsidRDefault="001E0155" w:rsidP="001E0155">
                  <w:pPr>
                    <w:jc w:val="center"/>
                  </w:pPr>
                  <w:r>
                    <w:t>Ingresos-gastos</w:t>
                  </w:r>
                </w:p>
              </w:tc>
            </w:tr>
            <w:tr w:rsidR="001E0155" w14:paraId="1FBFD284" w14:textId="77777777" w:rsidTr="002440B9">
              <w:tc>
                <w:tcPr>
                  <w:tcW w:w="2127" w:type="dxa"/>
                </w:tcPr>
                <w:p w14:paraId="0530B5DC" w14:textId="0AE7DB6A" w:rsidR="001E0155" w:rsidRDefault="001E0155" w:rsidP="00350113">
                  <w:r>
                    <w:t>Pago de deudas</w:t>
                  </w:r>
                </w:p>
              </w:tc>
              <w:tc>
                <w:tcPr>
                  <w:tcW w:w="1275" w:type="dxa"/>
                </w:tcPr>
                <w:p w14:paraId="38BD6FB2" w14:textId="4F762F75" w:rsidR="001E0155" w:rsidRDefault="001E0155" w:rsidP="00350113">
                  <w:r>
                    <w:t>Mes 1</w:t>
                  </w:r>
                </w:p>
              </w:tc>
              <w:tc>
                <w:tcPr>
                  <w:tcW w:w="1244" w:type="dxa"/>
                </w:tcPr>
                <w:p w14:paraId="5672D109" w14:textId="1A6385B0" w:rsidR="001E0155" w:rsidRDefault="001E0155" w:rsidP="00350113">
                  <w:r>
                    <w:t>Mes 2</w:t>
                  </w:r>
                </w:p>
              </w:tc>
              <w:tc>
                <w:tcPr>
                  <w:tcW w:w="1166" w:type="dxa"/>
                </w:tcPr>
                <w:p w14:paraId="0DCA2A27" w14:textId="7203FAA5" w:rsidR="001E0155" w:rsidRDefault="002440B9" w:rsidP="00350113">
                  <w:r>
                    <w:t>Total</w:t>
                  </w:r>
                </w:p>
              </w:tc>
            </w:tr>
            <w:tr w:rsidR="001E0155" w14:paraId="2A0F7FAE" w14:textId="77777777" w:rsidTr="002440B9">
              <w:tc>
                <w:tcPr>
                  <w:tcW w:w="2127" w:type="dxa"/>
                </w:tcPr>
                <w:p w14:paraId="1CFBDC36" w14:textId="27FDF1B1" w:rsidR="001E0155" w:rsidRDefault="002440B9" w:rsidP="00350113">
                  <w:r>
                    <w:t>Préstamos personales</w:t>
                  </w:r>
                </w:p>
              </w:tc>
              <w:tc>
                <w:tcPr>
                  <w:tcW w:w="1275" w:type="dxa"/>
                </w:tcPr>
                <w:p w14:paraId="053BB752" w14:textId="77777777" w:rsidR="001E0155" w:rsidRDefault="001E0155" w:rsidP="00350113"/>
              </w:tc>
              <w:tc>
                <w:tcPr>
                  <w:tcW w:w="1244" w:type="dxa"/>
                </w:tcPr>
                <w:p w14:paraId="5EF48500" w14:textId="77777777" w:rsidR="001E0155" w:rsidRDefault="001E0155" w:rsidP="00350113"/>
              </w:tc>
              <w:tc>
                <w:tcPr>
                  <w:tcW w:w="1166" w:type="dxa"/>
                </w:tcPr>
                <w:p w14:paraId="659F4463" w14:textId="77777777" w:rsidR="001E0155" w:rsidRDefault="001E0155" w:rsidP="00350113"/>
              </w:tc>
            </w:tr>
            <w:tr w:rsidR="001E0155" w14:paraId="7383DBE9" w14:textId="77777777" w:rsidTr="002440B9">
              <w:tc>
                <w:tcPr>
                  <w:tcW w:w="2127" w:type="dxa"/>
                </w:tcPr>
                <w:p w14:paraId="2FA1F766" w14:textId="6BED2CB2" w:rsidR="001E0155" w:rsidRDefault="002440B9" w:rsidP="00350113">
                  <w:r>
                    <w:t>Otras deudas</w:t>
                  </w:r>
                </w:p>
              </w:tc>
              <w:tc>
                <w:tcPr>
                  <w:tcW w:w="1275" w:type="dxa"/>
                </w:tcPr>
                <w:p w14:paraId="739CDEF1" w14:textId="77777777" w:rsidR="001E0155" w:rsidRDefault="001E0155" w:rsidP="00350113"/>
              </w:tc>
              <w:tc>
                <w:tcPr>
                  <w:tcW w:w="1244" w:type="dxa"/>
                </w:tcPr>
                <w:p w14:paraId="6421AA0D" w14:textId="77777777" w:rsidR="001E0155" w:rsidRDefault="001E0155" w:rsidP="00350113"/>
              </w:tc>
              <w:tc>
                <w:tcPr>
                  <w:tcW w:w="1166" w:type="dxa"/>
                </w:tcPr>
                <w:p w14:paraId="7A85A124" w14:textId="77777777" w:rsidR="001E0155" w:rsidRDefault="001E0155" w:rsidP="00350113"/>
              </w:tc>
            </w:tr>
            <w:tr w:rsidR="001E0155" w14:paraId="442B198E" w14:textId="77777777" w:rsidTr="002440B9">
              <w:tc>
                <w:tcPr>
                  <w:tcW w:w="2127" w:type="dxa"/>
                </w:tcPr>
                <w:p w14:paraId="249860F9" w14:textId="5C8E5D02" w:rsidR="001E0155" w:rsidRDefault="002440B9" w:rsidP="00350113">
                  <w:proofErr w:type="gramStart"/>
                  <w:r>
                    <w:t>Total</w:t>
                  </w:r>
                  <w:proofErr w:type="gramEnd"/>
                  <w:r>
                    <w:t xml:space="preserve"> de pago de deudas</w:t>
                  </w:r>
                </w:p>
              </w:tc>
              <w:tc>
                <w:tcPr>
                  <w:tcW w:w="1275" w:type="dxa"/>
                </w:tcPr>
                <w:p w14:paraId="04CCF685" w14:textId="77777777" w:rsidR="001E0155" w:rsidRDefault="001E0155" w:rsidP="00350113"/>
              </w:tc>
              <w:tc>
                <w:tcPr>
                  <w:tcW w:w="1244" w:type="dxa"/>
                </w:tcPr>
                <w:p w14:paraId="4619F96C" w14:textId="77777777" w:rsidR="001E0155" w:rsidRDefault="001E0155" w:rsidP="00350113"/>
              </w:tc>
              <w:tc>
                <w:tcPr>
                  <w:tcW w:w="1166" w:type="dxa"/>
                </w:tcPr>
                <w:p w14:paraId="6D828B68" w14:textId="77777777" w:rsidR="001E0155" w:rsidRDefault="001E0155" w:rsidP="00350113"/>
              </w:tc>
            </w:tr>
          </w:tbl>
          <w:p w14:paraId="15E3C5A0" w14:textId="77777777" w:rsidR="00350113" w:rsidRDefault="00C55C9C" w:rsidP="00350113">
            <w:r>
              <w:t xml:space="preserve">   </w:t>
            </w:r>
          </w:p>
          <w:p w14:paraId="4958EC27" w14:textId="77777777" w:rsidR="00C55C9C" w:rsidRPr="00350113" w:rsidRDefault="00C55C9C" w:rsidP="00350113">
            <w:r>
              <w:t xml:space="preserve">   </w:t>
            </w:r>
          </w:p>
          <w:tbl>
            <w:tblPr>
              <w:tblStyle w:val="Tablaconcuadrcula"/>
              <w:tblW w:w="0" w:type="auto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276"/>
              <w:gridCol w:w="1276"/>
              <w:gridCol w:w="1134"/>
            </w:tblGrid>
            <w:tr w:rsidR="00C55C9C" w14:paraId="038569AD" w14:textId="77777777" w:rsidTr="00686919">
              <w:tc>
                <w:tcPr>
                  <w:tcW w:w="2268" w:type="dxa"/>
                </w:tcPr>
                <w:p w14:paraId="73685D72" w14:textId="77777777" w:rsidR="00C55C9C" w:rsidRPr="002440B9" w:rsidRDefault="00C55C9C" w:rsidP="00C55C9C">
                  <w:pPr>
                    <w:pStyle w:val="TableParagraph"/>
                    <w:rPr>
                      <w:rFonts w:ascii="Arial"/>
                      <w:b/>
                      <w:sz w:val="20"/>
                      <w:szCs w:val="20"/>
                    </w:rPr>
                  </w:pPr>
                  <w:r w:rsidRPr="002440B9">
                    <w:rPr>
                      <w:rFonts w:ascii="Arial"/>
                      <w:b/>
                      <w:sz w:val="20"/>
                      <w:szCs w:val="20"/>
                    </w:rPr>
                    <w:t xml:space="preserve">Saldo (Ingresos </w:t>
                  </w:r>
                  <w:r w:rsidRPr="002440B9">
                    <w:rPr>
                      <w:rFonts w:ascii="Arial"/>
                      <w:b/>
                      <w:sz w:val="20"/>
                      <w:szCs w:val="20"/>
                    </w:rPr>
                    <w:t>–</w:t>
                  </w:r>
                  <w:r w:rsidRPr="002440B9">
                    <w:rPr>
                      <w:rFonts w:ascii="Arial"/>
                      <w:b/>
                      <w:sz w:val="20"/>
                      <w:szCs w:val="20"/>
                    </w:rPr>
                    <w:t xml:space="preserve"> gastos y deudas</w:t>
                  </w:r>
                </w:p>
              </w:tc>
              <w:tc>
                <w:tcPr>
                  <w:tcW w:w="1276" w:type="dxa"/>
                </w:tcPr>
                <w:p w14:paraId="05D5D0FC" w14:textId="77777777" w:rsidR="00C55C9C" w:rsidRDefault="00C55C9C" w:rsidP="00C55C9C">
                  <w:pPr>
                    <w:pStyle w:val="TableParagraph"/>
                    <w:rPr>
                      <w:rFonts w:ascii="Arial"/>
                      <w:b/>
                      <w:sz w:val="24"/>
                    </w:rPr>
                  </w:pPr>
                </w:p>
              </w:tc>
              <w:tc>
                <w:tcPr>
                  <w:tcW w:w="1276" w:type="dxa"/>
                </w:tcPr>
                <w:p w14:paraId="76BEFCAE" w14:textId="77777777" w:rsidR="00C55C9C" w:rsidRDefault="00C55C9C" w:rsidP="00C55C9C">
                  <w:pPr>
                    <w:pStyle w:val="TableParagraph"/>
                    <w:rPr>
                      <w:rFonts w:ascii="Arial"/>
                      <w:b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14:paraId="17F094B4" w14:textId="77777777" w:rsidR="00C55C9C" w:rsidRDefault="00C55C9C" w:rsidP="00C55C9C">
                  <w:pPr>
                    <w:pStyle w:val="TableParagraph"/>
                    <w:rPr>
                      <w:rFonts w:ascii="Arial"/>
                      <w:b/>
                      <w:sz w:val="24"/>
                    </w:rPr>
                  </w:pPr>
                </w:p>
              </w:tc>
            </w:tr>
          </w:tbl>
          <w:p w14:paraId="6A237C25" w14:textId="77777777" w:rsidR="00C55C9C" w:rsidRDefault="00AA5AD9" w:rsidP="00350113">
            <w:r>
              <w:t xml:space="preserve">   </w:t>
            </w:r>
          </w:p>
          <w:p w14:paraId="3D65D827" w14:textId="77777777" w:rsidR="00AA5AD9" w:rsidRPr="00350113" w:rsidRDefault="00AA5AD9" w:rsidP="00350113">
            <w:r>
              <w:t xml:space="preserve">   </w:t>
            </w:r>
          </w:p>
          <w:tbl>
            <w:tblPr>
              <w:tblStyle w:val="Tablaconcuadrcula"/>
              <w:tblW w:w="0" w:type="auto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1417"/>
              <w:gridCol w:w="1288"/>
              <w:gridCol w:w="1406"/>
            </w:tblGrid>
            <w:tr w:rsidR="00AA5AD9" w:rsidRPr="002440B9" w14:paraId="7F4998B1" w14:textId="77777777" w:rsidTr="00686919">
              <w:tc>
                <w:tcPr>
                  <w:tcW w:w="1843" w:type="dxa"/>
                </w:tcPr>
                <w:p w14:paraId="0722225E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 w:rsidRPr="002440B9">
                    <w:rPr>
                      <w:rFonts w:ascii="Arial"/>
                      <w:b/>
                      <w:sz w:val="16"/>
                      <w:szCs w:val="16"/>
                    </w:rPr>
                    <w:t>Ahorros</w:t>
                  </w:r>
                </w:p>
              </w:tc>
              <w:tc>
                <w:tcPr>
                  <w:tcW w:w="1417" w:type="dxa"/>
                </w:tcPr>
                <w:p w14:paraId="438D2D97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 w:rsidRPr="002440B9">
                    <w:rPr>
                      <w:rFonts w:ascii="Arial"/>
                      <w:b/>
                      <w:sz w:val="16"/>
                      <w:szCs w:val="16"/>
                    </w:rPr>
                    <w:t xml:space="preserve">Mes 1 </w:t>
                  </w:r>
                </w:p>
              </w:tc>
              <w:tc>
                <w:tcPr>
                  <w:tcW w:w="1288" w:type="dxa"/>
                </w:tcPr>
                <w:p w14:paraId="1A1AD199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 w:rsidRPr="002440B9">
                    <w:rPr>
                      <w:rFonts w:ascii="Arial"/>
                      <w:b/>
                      <w:sz w:val="16"/>
                      <w:szCs w:val="16"/>
                    </w:rPr>
                    <w:t>Mes 2</w:t>
                  </w:r>
                </w:p>
              </w:tc>
              <w:tc>
                <w:tcPr>
                  <w:tcW w:w="1406" w:type="dxa"/>
                </w:tcPr>
                <w:p w14:paraId="11E7A8F6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 w:rsidRPr="002440B9">
                    <w:rPr>
                      <w:rFonts w:ascii="Arial"/>
                      <w:b/>
                      <w:sz w:val="16"/>
                      <w:szCs w:val="16"/>
                    </w:rPr>
                    <w:t>Total</w:t>
                  </w:r>
                </w:p>
              </w:tc>
            </w:tr>
            <w:tr w:rsidR="00AA5AD9" w:rsidRPr="002440B9" w14:paraId="6AC09A9F" w14:textId="77777777" w:rsidTr="00686919">
              <w:tc>
                <w:tcPr>
                  <w:tcW w:w="1843" w:type="dxa"/>
                </w:tcPr>
                <w:p w14:paraId="4573A866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>
                    <w:t>Saldo inicial</w:t>
                  </w:r>
                </w:p>
              </w:tc>
              <w:tc>
                <w:tcPr>
                  <w:tcW w:w="1417" w:type="dxa"/>
                </w:tcPr>
                <w:p w14:paraId="011032B1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88" w:type="dxa"/>
                </w:tcPr>
                <w:p w14:paraId="65755769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06" w:type="dxa"/>
                </w:tcPr>
                <w:p w14:paraId="61A7504E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</w:tr>
            <w:tr w:rsidR="00AA5AD9" w:rsidRPr="002440B9" w14:paraId="7B25B7FE" w14:textId="77777777" w:rsidTr="00686919">
              <w:tc>
                <w:tcPr>
                  <w:tcW w:w="1843" w:type="dxa"/>
                </w:tcPr>
                <w:p w14:paraId="79F8C13E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>
                    <w:t>Depósito/ retiro</w:t>
                  </w:r>
                </w:p>
              </w:tc>
              <w:tc>
                <w:tcPr>
                  <w:tcW w:w="1417" w:type="dxa"/>
                </w:tcPr>
                <w:p w14:paraId="571A4E8C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88" w:type="dxa"/>
                </w:tcPr>
                <w:p w14:paraId="274447C6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06" w:type="dxa"/>
                </w:tcPr>
                <w:p w14:paraId="01823486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</w:tr>
            <w:tr w:rsidR="00AA5AD9" w:rsidRPr="002440B9" w14:paraId="4E25AA5F" w14:textId="77777777" w:rsidTr="00686919">
              <w:tc>
                <w:tcPr>
                  <w:tcW w:w="1843" w:type="dxa"/>
                </w:tcPr>
                <w:p w14:paraId="711077C5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  <w:r>
                    <w:t>Saldo final del mes</w:t>
                  </w:r>
                </w:p>
              </w:tc>
              <w:tc>
                <w:tcPr>
                  <w:tcW w:w="1417" w:type="dxa"/>
                </w:tcPr>
                <w:p w14:paraId="1FCFA68C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88" w:type="dxa"/>
                </w:tcPr>
                <w:p w14:paraId="7C350493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06" w:type="dxa"/>
                </w:tcPr>
                <w:p w14:paraId="18FD72B1" w14:textId="77777777" w:rsidR="00AA5AD9" w:rsidRPr="002440B9" w:rsidRDefault="00AA5AD9" w:rsidP="00AA5AD9">
                  <w:pPr>
                    <w:pStyle w:val="TableParagraph"/>
                    <w:spacing w:before="2"/>
                    <w:rPr>
                      <w:rFonts w:ascii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1C790C72" w14:textId="77777777" w:rsidR="00AA5AD9" w:rsidRDefault="00AA5AD9" w:rsidP="00350113">
            <w:r>
              <w:t xml:space="preserve">   </w:t>
            </w:r>
          </w:p>
          <w:p w14:paraId="6BD64531" w14:textId="77777777" w:rsidR="00AA5AD9" w:rsidRDefault="00AA5AD9" w:rsidP="00AA5AD9">
            <w:pPr>
              <w:pStyle w:val="TableParagraph"/>
              <w:numPr>
                <w:ilvl w:val="0"/>
                <w:numId w:val="6"/>
              </w:numPr>
              <w:tabs>
                <w:tab w:val="left" w:pos="149"/>
              </w:tabs>
              <w:ind w:right="102"/>
              <w:jc w:val="both"/>
            </w:pPr>
            <w:r>
              <w:t xml:space="preserve">   En base al presupuesto simulado para el presente mes, los estudiantes responden:</w:t>
            </w:r>
          </w:p>
          <w:p w14:paraId="16296A34" w14:textId="77777777" w:rsidR="00AA5AD9" w:rsidRDefault="00AA5AD9" w:rsidP="00AA5AD9">
            <w:pPr>
              <w:pStyle w:val="TableParagraph"/>
              <w:numPr>
                <w:ilvl w:val="1"/>
                <w:numId w:val="6"/>
              </w:numPr>
              <w:tabs>
                <w:tab w:val="left" w:pos="283"/>
              </w:tabs>
              <w:spacing w:before="1"/>
              <w:ind w:right="103" w:firstLine="0"/>
              <w:jc w:val="both"/>
            </w:pPr>
            <w:r>
              <w:t>¿Cuál es la diferencia del saldo del mes anterior con el saldo del mes actual?</w:t>
            </w:r>
          </w:p>
          <w:p w14:paraId="4DDC1B0A" w14:textId="77777777" w:rsidR="00AA5AD9" w:rsidRDefault="00AA5AD9" w:rsidP="00AA5AD9">
            <w:pPr>
              <w:pStyle w:val="TableParagraph"/>
              <w:numPr>
                <w:ilvl w:val="1"/>
                <w:numId w:val="6"/>
              </w:numPr>
              <w:tabs>
                <w:tab w:val="left" w:pos="266"/>
              </w:tabs>
              <w:ind w:right="103" w:firstLine="0"/>
              <w:jc w:val="both"/>
            </w:pPr>
            <w:r>
              <w:t>¿En cuánto aumenta el saldo final si tu papá recibe un aumento del 20% más el 20% por haber laborado dos domingos en el</w:t>
            </w:r>
            <w:r>
              <w:rPr>
                <w:spacing w:val="-8"/>
              </w:rPr>
              <w:t xml:space="preserve"> </w:t>
            </w:r>
            <w:r>
              <w:t>mes?</w:t>
            </w:r>
          </w:p>
          <w:p w14:paraId="3D651580" w14:textId="77777777" w:rsidR="00AA5AD9" w:rsidRDefault="00AA5AD9" w:rsidP="00AA5AD9">
            <w:pPr>
              <w:pStyle w:val="TableParagraph"/>
              <w:numPr>
                <w:ilvl w:val="0"/>
                <w:numId w:val="6"/>
              </w:numPr>
              <w:tabs>
                <w:tab w:val="left" w:pos="149"/>
              </w:tabs>
              <w:ind w:right="96"/>
              <w:jc w:val="both"/>
            </w:pPr>
            <w:r>
              <w:t>Durante el desarrollo de la actividad, la docente monitorea y orienta a los estudiantes</w:t>
            </w:r>
            <w:r>
              <w:rPr>
                <w:spacing w:val="-14"/>
              </w:rPr>
              <w:t xml:space="preserve"> </w:t>
            </w:r>
            <w:r>
              <w:t>sobre</w:t>
            </w:r>
            <w:r>
              <w:rPr>
                <w:spacing w:val="-13"/>
              </w:rPr>
              <w:t xml:space="preserve"> </w:t>
            </w:r>
            <w:r>
              <w:t>cómo</w:t>
            </w:r>
            <w:r>
              <w:rPr>
                <w:spacing w:val="-12"/>
              </w:rPr>
              <w:t xml:space="preserve"> </w:t>
            </w:r>
            <w:r>
              <w:t>efectuar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5"/>
              </w:rPr>
              <w:t xml:space="preserve"> </w:t>
            </w:r>
            <w:r>
              <w:t>actividades</w:t>
            </w:r>
            <w:r>
              <w:rPr>
                <w:spacing w:val="-15"/>
              </w:rPr>
              <w:t xml:space="preserve"> </w:t>
            </w:r>
            <w:r>
              <w:t>planteadas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>responder</w:t>
            </w:r>
            <w:r>
              <w:rPr>
                <w:spacing w:val="-13"/>
              </w:rPr>
              <w:t xml:space="preserve"> </w:t>
            </w:r>
            <w:r>
              <w:t>las preguntas</w:t>
            </w:r>
            <w:r>
              <w:rPr>
                <w:spacing w:val="-13"/>
              </w:rPr>
              <w:t xml:space="preserve"> </w:t>
            </w:r>
            <w:r>
              <w:t>propuestas.</w:t>
            </w:r>
            <w:r>
              <w:rPr>
                <w:spacing w:val="-13"/>
              </w:rPr>
              <w:t xml:space="preserve"> </w:t>
            </w:r>
            <w:r>
              <w:t>Luego,</w:t>
            </w:r>
            <w:r>
              <w:rPr>
                <w:spacing w:val="-15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eligen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representante</w:t>
            </w:r>
            <w:r>
              <w:rPr>
                <w:spacing w:val="-13"/>
              </w:rPr>
              <w:t xml:space="preserve"> </w:t>
            </w:r>
            <w:r>
              <w:t>por cada</w:t>
            </w:r>
            <w:r>
              <w:rPr>
                <w:spacing w:val="-13"/>
              </w:rPr>
              <w:t xml:space="preserve"> </w:t>
            </w:r>
            <w:r>
              <w:t>equipo</w:t>
            </w:r>
            <w:r>
              <w:rPr>
                <w:spacing w:val="-13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3"/>
              </w:rPr>
              <w:t xml:space="preserve"> </w:t>
            </w:r>
            <w:r>
              <w:t>explique</w:t>
            </w:r>
            <w:r>
              <w:rPr>
                <w:spacing w:val="-15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procedimientos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estrategias</w:t>
            </w:r>
            <w:r>
              <w:rPr>
                <w:spacing w:val="-12"/>
              </w:rPr>
              <w:t xml:space="preserve"> </w:t>
            </w:r>
            <w:r>
              <w:t>que</w:t>
            </w:r>
            <w:r>
              <w:rPr>
                <w:spacing w:val="-13"/>
              </w:rPr>
              <w:t xml:space="preserve"> </w:t>
            </w:r>
            <w:r>
              <w:t>han utilizado para realizar el nuevo presupuesto familiar. La explicación de los representantes no debe pasar de los veinte minutos y puede apoyarse en un</w:t>
            </w:r>
            <w:r>
              <w:rPr>
                <w:spacing w:val="-14"/>
              </w:rPr>
              <w:t xml:space="preserve"> </w:t>
            </w:r>
            <w:r>
              <w:t>papelote</w:t>
            </w:r>
            <w:r>
              <w:rPr>
                <w:spacing w:val="-14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colocar</w:t>
            </w:r>
            <w:r>
              <w:rPr>
                <w:spacing w:val="-14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procedimientos,</w:t>
            </w:r>
            <w:r>
              <w:rPr>
                <w:spacing w:val="-14"/>
              </w:rPr>
              <w:t xml:space="preserve"> </w:t>
            </w:r>
            <w:r>
              <w:t>fortalezas,</w:t>
            </w:r>
            <w:r>
              <w:rPr>
                <w:spacing w:val="-13"/>
              </w:rPr>
              <w:t xml:space="preserve"> </w:t>
            </w:r>
            <w:r>
              <w:t>dificultades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>cómo hicieron para</w:t>
            </w:r>
            <w:r>
              <w:rPr>
                <w:spacing w:val="-1"/>
              </w:rPr>
              <w:t xml:space="preserve"> </w:t>
            </w:r>
            <w:r>
              <w:t>resolverlas.</w:t>
            </w:r>
          </w:p>
          <w:p w14:paraId="2D1A1245" w14:textId="444C47A3" w:rsidR="00AA5AD9" w:rsidRPr="00350113" w:rsidRDefault="00AA5AD9" w:rsidP="00AA5AD9">
            <w:pPr>
              <w:pStyle w:val="TableParagraph"/>
              <w:numPr>
                <w:ilvl w:val="0"/>
                <w:numId w:val="6"/>
              </w:numPr>
              <w:tabs>
                <w:tab w:val="left" w:pos="149"/>
              </w:tabs>
              <w:ind w:right="96"/>
              <w:jc w:val="both"/>
            </w:pPr>
            <w:r>
              <w:t>Durante esta etapa la docente evalúa a los estudiantes utilizando el instrumento</w:t>
            </w:r>
            <w:r w:rsidRPr="00AA5AD9">
              <w:rPr>
                <w:spacing w:val="-1"/>
              </w:rPr>
              <w:t xml:space="preserve"> </w:t>
            </w:r>
            <w:r>
              <w:t>adjunto</w:t>
            </w:r>
          </w:p>
        </w:tc>
        <w:tc>
          <w:tcPr>
            <w:tcW w:w="1558" w:type="dxa"/>
          </w:tcPr>
          <w:p w14:paraId="5C3BB61C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C6303A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351C07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81153A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18465C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500DAA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290F38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39B6BA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23E041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5ED98F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CD026A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E27094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05AFF7" w14:textId="77777777" w:rsidR="008803B5" w:rsidRDefault="008803B5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3C542B" w14:textId="77777777" w:rsidR="008803B5" w:rsidRDefault="008803B5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1075F3BB" w14:textId="77777777" w:rsidR="008803B5" w:rsidRDefault="00000000">
            <w:pPr>
              <w:pStyle w:val="TableParagraph"/>
              <w:ind w:left="223" w:right="223" w:firstLine="6"/>
              <w:jc w:val="center"/>
              <w:rPr>
                <w:rFonts w:ascii="Arial"/>
              </w:rPr>
            </w:pPr>
            <w:r>
              <w:rPr>
                <w:rFonts w:ascii="Arial"/>
              </w:rPr>
              <w:t xml:space="preserve">Ficha de </w:t>
            </w:r>
            <w:r>
              <w:rPr>
                <w:rFonts w:ascii="Arial"/>
                <w:spacing w:val="-1"/>
              </w:rPr>
              <w:t xml:space="preserve">actividades </w:t>
            </w:r>
            <w:r>
              <w:rPr>
                <w:rFonts w:ascii="Arial"/>
              </w:rPr>
              <w:t>Regla</w:t>
            </w:r>
          </w:p>
          <w:p w14:paraId="1813F4F3" w14:textId="77777777" w:rsidR="008803B5" w:rsidRDefault="00000000">
            <w:pPr>
              <w:pStyle w:val="TableParagraph"/>
              <w:ind w:left="108" w:right="103"/>
              <w:jc w:val="center"/>
              <w:rPr>
                <w:rFonts w:ascii="Arial"/>
              </w:rPr>
            </w:pPr>
            <w:r>
              <w:rPr>
                <w:rFonts w:ascii="Arial"/>
              </w:rPr>
              <w:t xml:space="preserve">Hoja bond </w:t>
            </w:r>
            <w:r>
              <w:rPr>
                <w:rFonts w:ascii="Arial"/>
                <w:spacing w:val="-9"/>
              </w:rPr>
              <w:t xml:space="preserve">A4 </w:t>
            </w:r>
            <w:r>
              <w:rPr>
                <w:rFonts w:ascii="Arial"/>
              </w:rPr>
              <w:t>Lista de cotejo</w:t>
            </w:r>
          </w:p>
        </w:tc>
      </w:tr>
      <w:tr w:rsidR="00AA5AD9" w14:paraId="559E0D04" w14:textId="77777777" w:rsidTr="00AA5AD9">
        <w:trPr>
          <w:trHeight w:val="7078"/>
        </w:trPr>
        <w:tc>
          <w:tcPr>
            <w:tcW w:w="1253" w:type="dxa"/>
          </w:tcPr>
          <w:p w14:paraId="3D951925" w14:textId="77777777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 xml:space="preserve">   </w:t>
            </w:r>
          </w:p>
          <w:p w14:paraId="4243D711" w14:textId="77777777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4102B2" w14:textId="77777777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C2611A" w14:textId="6F879475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  </w:t>
            </w:r>
            <w:r>
              <w:rPr>
                <w:rFonts w:ascii="Arial"/>
                <w:b/>
              </w:rPr>
              <w:t xml:space="preserve">Cierre: </w:t>
            </w:r>
            <w:r>
              <w:rPr>
                <w:rFonts w:ascii="Arial"/>
                <w:b/>
                <w:color w:val="00AF50"/>
              </w:rPr>
              <w:t>25 min</w:t>
            </w:r>
          </w:p>
        </w:tc>
        <w:tc>
          <w:tcPr>
            <w:tcW w:w="6401" w:type="dxa"/>
          </w:tcPr>
          <w:p w14:paraId="3C069FE1" w14:textId="37F84A4C" w:rsidR="00AA5AD9" w:rsidRDefault="00AA5AD9" w:rsidP="00AA5AD9">
            <w:pPr>
              <w:pStyle w:val="TableParagraph"/>
              <w:numPr>
                <w:ilvl w:val="0"/>
                <w:numId w:val="5"/>
              </w:numPr>
              <w:tabs>
                <w:tab w:val="left" w:pos="149"/>
              </w:tabs>
              <w:ind w:right="102"/>
              <w:jc w:val="both"/>
            </w:pPr>
            <w:r>
              <w:t xml:space="preserve">   Aprovechando su hora libre de un docente de la I.E, se le invita al aula para que comente cómo organiza los gastos en su familia.</w:t>
            </w:r>
          </w:p>
          <w:p w14:paraId="65304D4F" w14:textId="78B47E71" w:rsidR="00AA5AD9" w:rsidRDefault="00031E62" w:rsidP="00AA5AD9">
            <w:pPr>
              <w:pStyle w:val="TableParagraph"/>
              <w:ind w:left="107" w:right="98"/>
              <w:jc w:val="both"/>
            </w:pPr>
            <w:r>
              <w:t>La</w:t>
            </w:r>
            <w:r w:rsidR="00AA5AD9">
              <w:t xml:space="preserve"> docente:</w:t>
            </w:r>
            <w:r w:rsidR="00AA5AD9">
              <w:rPr>
                <w:spacing w:val="-12"/>
              </w:rPr>
              <w:t xml:space="preserve"> </w:t>
            </w:r>
            <w:r w:rsidR="00AA5AD9">
              <w:t>En</w:t>
            </w:r>
            <w:r w:rsidR="00AA5AD9">
              <w:rPr>
                <w:spacing w:val="-14"/>
              </w:rPr>
              <w:t xml:space="preserve"> </w:t>
            </w:r>
            <w:r w:rsidR="00AA5AD9">
              <w:t>mi</w:t>
            </w:r>
            <w:r w:rsidR="00AA5AD9">
              <w:rPr>
                <w:spacing w:val="-13"/>
              </w:rPr>
              <w:t xml:space="preserve"> </w:t>
            </w:r>
            <w:r w:rsidR="00AA5AD9">
              <w:t>hogar trabajamos mi esposa y yo, fin de mes reunimos el dinero y lo repartimos en todos los gastos</w:t>
            </w:r>
            <w:r w:rsidR="00AA5AD9">
              <w:rPr>
                <w:spacing w:val="-4"/>
              </w:rPr>
              <w:t xml:space="preserve"> </w:t>
            </w:r>
            <w:r w:rsidR="00AA5AD9">
              <w:t>diarios.</w:t>
            </w:r>
            <w:r w:rsidR="00AA5AD9">
              <w:rPr>
                <w:spacing w:val="-9"/>
              </w:rPr>
              <w:t xml:space="preserve"> </w:t>
            </w:r>
            <w:r w:rsidR="00AA5AD9">
              <w:t>De</w:t>
            </w:r>
            <w:r w:rsidR="00AA5AD9">
              <w:rPr>
                <w:spacing w:val="-5"/>
              </w:rPr>
              <w:t xml:space="preserve"> </w:t>
            </w:r>
            <w:r w:rsidR="00AA5AD9">
              <w:t>ese</w:t>
            </w:r>
            <w:r w:rsidR="00AA5AD9">
              <w:rPr>
                <w:spacing w:val="-5"/>
              </w:rPr>
              <w:t xml:space="preserve"> </w:t>
            </w:r>
            <w:r w:rsidR="00AA5AD9">
              <w:t>dinero</w:t>
            </w:r>
            <w:r w:rsidR="00AA5AD9">
              <w:rPr>
                <w:spacing w:val="-7"/>
              </w:rPr>
              <w:t xml:space="preserve"> </w:t>
            </w:r>
            <w:r w:rsidR="00AA5AD9">
              <w:t>gastamos</w:t>
            </w:r>
            <w:r w:rsidR="00AA5AD9">
              <w:rPr>
                <w:spacing w:val="-5"/>
              </w:rPr>
              <w:t xml:space="preserve"> </w:t>
            </w:r>
            <w:r w:rsidR="00AA5AD9">
              <w:t>en</w:t>
            </w:r>
            <w:r w:rsidR="00AA5AD9">
              <w:rPr>
                <w:spacing w:val="-5"/>
              </w:rPr>
              <w:t xml:space="preserve"> </w:t>
            </w:r>
            <w:r w:rsidR="00AA5AD9">
              <w:t>la</w:t>
            </w:r>
            <w:r w:rsidR="00AA5AD9">
              <w:rPr>
                <w:spacing w:val="-5"/>
              </w:rPr>
              <w:t xml:space="preserve"> </w:t>
            </w:r>
            <w:r w:rsidR="00AA5AD9">
              <w:t>comida del día, préstamos, pago de servicios básicos, pasajes al trabajo y el resto tratamos de guardar para otros gastos, como medicina, ropa y otros. Además, tenemos una pequeña chacra, sembramos algunos productos y cosechamos para nuestra alimentación.</w:t>
            </w:r>
          </w:p>
          <w:p w14:paraId="0912AFFC" w14:textId="77777777" w:rsidR="00AA5AD9" w:rsidRDefault="00AA5AD9" w:rsidP="00AA5AD9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CF619AF" w14:textId="77777777" w:rsidR="00AA5AD9" w:rsidRDefault="00AA5AD9" w:rsidP="00AA5AD9">
            <w:pPr>
              <w:pStyle w:val="TableParagraph"/>
              <w:numPr>
                <w:ilvl w:val="0"/>
                <w:numId w:val="5"/>
              </w:numPr>
              <w:tabs>
                <w:tab w:val="left" w:pos="149"/>
              </w:tabs>
              <w:ind w:right="97"/>
              <w:jc w:val="both"/>
            </w:pPr>
            <w:r>
              <w:t>La docente agradece la visita del docente, quien se retira. Luego, promueve la reflexión de los estudiantes, mediante las siguientes preguntas: ¿qué opinan del testimonio del docente? ¿Qué podemos decirle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su profesor</w:t>
            </w:r>
            <w:r>
              <w:t>?</w:t>
            </w:r>
            <w:r>
              <w:rPr>
                <w:spacing w:val="-7"/>
              </w:rPr>
              <w:t xml:space="preserve"> </w:t>
            </w:r>
            <w:r>
              <w:t>¿Qué</w:t>
            </w:r>
            <w:r>
              <w:rPr>
                <w:spacing w:val="-5"/>
              </w:rPr>
              <w:t xml:space="preserve"> </w:t>
            </w:r>
            <w:r>
              <w:t>es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7"/>
              </w:rPr>
              <w:t xml:space="preserve"> </w:t>
            </w:r>
            <w:r>
              <w:t>presupuesto</w:t>
            </w:r>
            <w:r>
              <w:rPr>
                <w:spacing w:val="-5"/>
              </w:rPr>
              <w:t xml:space="preserve"> </w:t>
            </w:r>
            <w:r>
              <w:t>familiar?</w:t>
            </w:r>
            <w:r>
              <w:rPr>
                <w:spacing w:val="-7"/>
              </w:rPr>
              <w:t xml:space="preserve"> </w:t>
            </w:r>
            <w:r>
              <w:t>¿Creen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es importante elaborar un presupuesto familiar? ¿Por qué? ¿En qué nos beneficiaría hacer un</w:t>
            </w:r>
            <w:r>
              <w:rPr>
                <w:spacing w:val="-7"/>
              </w:rPr>
              <w:t xml:space="preserve"> </w:t>
            </w:r>
            <w:r>
              <w:t>presupuesto?</w:t>
            </w:r>
          </w:p>
          <w:p w14:paraId="78441ED2" w14:textId="77777777" w:rsidR="00AA5AD9" w:rsidRDefault="00AA5AD9" w:rsidP="00AA5AD9">
            <w:pPr>
              <w:pStyle w:val="TableParagraph"/>
              <w:numPr>
                <w:ilvl w:val="0"/>
                <w:numId w:val="5"/>
              </w:numPr>
              <w:tabs>
                <w:tab w:val="left" w:pos="149"/>
              </w:tabs>
              <w:ind w:right="99"/>
              <w:jc w:val="both"/>
            </w:pPr>
            <w:r>
              <w:t>La</w:t>
            </w:r>
            <w:r>
              <w:rPr>
                <w:spacing w:val="-9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plantea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siguientes</w:t>
            </w:r>
            <w:r>
              <w:rPr>
                <w:spacing w:val="-8"/>
              </w:rPr>
              <w:t xml:space="preserve"> </w:t>
            </w:r>
            <w:r>
              <w:t>preguntas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generar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reflexión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los estudiantes:</w:t>
            </w:r>
          </w:p>
          <w:p w14:paraId="7F26FA85" w14:textId="77777777" w:rsidR="00AA5AD9" w:rsidRDefault="00AA5AD9" w:rsidP="00AA5AD9">
            <w:r>
              <w:t>¿Qué dificultades</w:t>
            </w:r>
            <w:r>
              <w:rPr>
                <w:spacing w:val="-1"/>
              </w:rPr>
              <w:t xml:space="preserve"> </w:t>
            </w:r>
            <w:r>
              <w:t>tuvieron?</w:t>
            </w:r>
          </w:p>
          <w:p w14:paraId="614239CB" w14:textId="77777777" w:rsidR="00AA5AD9" w:rsidRDefault="00AA5AD9" w:rsidP="00AA5AD9">
            <w:pPr>
              <w:pStyle w:val="TableParagraph"/>
              <w:numPr>
                <w:ilvl w:val="0"/>
                <w:numId w:val="4"/>
              </w:numPr>
              <w:tabs>
                <w:tab w:val="left" w:pos="257"/>
              </w:tabs>
              <w:ind w:right="97" w:firstLine="0"/>
            </w:pPr>
            <w:r>
              <w:t xml:space="preserve">   A</w:t>
            </w:r>
            <w:r>
              <w:rPr>
                <w:spacing w:val="-9"/>
              </w:rPr>
              <w:t xml:space="preserve"> </w:t>
            </w:r>
            <w:r>
              <w:t>partir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ahora,</w:t>
            </w:r>
            <w:r>
              <w:rPr>
                <w:spacing w:val="-7"/>
              </w:rPr>
              <w:t xml:space="preserve"> </w:t>
            </w:r>
            <w:r>
              <w:t>¿cómo</w:t>
            </w:r>
            <w:r>
              <w:rPr>
                <w:spacing w:val="-8"/>
              </w:rPr>
              <w:t xml:space="preserve"> </w:t>
            </w:r>
            <w:r>
              <w:t>podremos</w:t>
            </w:r>
            <w:r>
              <w:rPr>
                <w:spacing w:val="-6"/>
              </w:rPr>
              <w:t xml:space="preserve"> </w:t>
            </w:r>
            <w:r>
              <w:t>ayudar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nuestros</w:t>
            </w:r>
            <w:r>
              <w:rPr>
                <w:spacing w:val="-7"/>
              </w:rPr>
              <w:t xml:space="preserve"> </w:t>
            </w:r>
            <w:r>
              <w:t>padres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realizar</w:t>
            </w:r>
            <w:r>
              <w:rPr>
                <w:spacing w:val="-10"/>
              </w:rPr>
              <w:t xml:space="preserve"> </w:t>
            </w:r>
            <w:r>
              <w:t>el presupuesto</w:t>
            </w:r>
            <w:r>
              <w:rPr>
                <w:spacing w:val="-1"/>
              </w:rPr>
              <w:t xml:space="preserve"> </w:t>
            </w:r>
            <w:r>
              <w:t>familiar?</w:t>
            </w:r>
          </w:p>
          <w:p w14:paraId="44B00B4B" w14:textId="77777777" w:rsidR="00AA5AD9" w:rsidRDefault="00AA5AD9" w:rsidP="00AA5AD9">
            <w:pPr>
              <w:pStyle w:val="TableParagraph"/>
              <w:numPr>
                <w:ilvl w:val="0"/>
                <w:numId w:val="4"/>
              </w:numPr>
              <w:tabs>
                <w:tab w:val="left" w:pos="261"/>
              </w:tabs>
              <w:spacing w:line="251" w:lineRule="exact"/>
              <w:ind w:left="260" w:hanging="113"/>
            </w:pPr>
            <w:r>
              <w:t>¿En qué otras situaciones se pueden elaborar</w:t>
            </w:r>
            <w:r>
              <w:rPr>
                <w:spacing w:val="-14"/>
              </w:rPr>
              <w:t xml:space="preserve"> </w:t>
            </w:r>
            <w:r>
              <w:t>presupuestos?</w:t>
            </w:r>
          </w:p>
          <w:p w14:paraId="4313F9A9" w14:textId="30AE2153" w:rsidR="00AA5AD9" w:rsidRPr="00350113" w:rsidRDefault="00AA5AD9" w:rsidP="00AA5AD9">
            <w:r>
              <w:t>¿De qué manera se relacionan los porcentajes con los</w:t>
            </w:r>
            <w:r>
              <w:rPr>
                <w:spacing w:val="-19"/>
              </w:rPr>
              <w:t xml:space="preserve"> </w:t>
            </w:r>
            <w:r>
              <w:t>presupuestos?</w:t>
            </w:r>
          </w:p>
        </w:tc>
        <w:tc>
          <w:tcPr>
            <w:tcW w:w="1558" w:type="dxa"/>
          </w:tcPr>
          <w:p w14:paraId="7C7C25D4" w14:textId="77777777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   </w:t>
            </w:r>
          </w:p>
          <w:p w14:paraId="1CCBB1D7" w14:textId="77777777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3C65F3" w14:textId="77777777" w:rsidR="00AA5AD9" w:rsidRDefault="00AA5AD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C62BB5" w14:textId="77777777" w:rsidR="00AA5AD9" w:rsidRDefault="00AA5AD9" w:rsidP="00AA5AD9">
            <w:pPr>
              <w:pStyle w:val="TableParagraph"/>
              <w:ind w:left="107" w:right="103"/>
              <w:jc w:val="center"/>
              <w:rPr>
                <w:rFonts w:ascii="Arial"/>
              </w:rPr>
            </w:pPr>
            <w:r>
              <w:rPr>
                <w:rFonts w:ascii="Arial"/>
                <w:b/>
                <w:sz w:val="24"/>
              </w:rPr>
              <w:t xml:space="preserve">   </w:t>
            </w:r>
            <w:r>
              <w:rPr>
                <w:rFonts w:ascii="Arial"/>
              </w:rPr>
              <w:t>Papelote. Ficha de actividades.</w:t>
            </w:r>
          </w:p>
          <w:p w14:paraId="705DB2B7" w14:textId="4F87BEF5" w:rsidR="00AA5AD9" w:rsidRDefault="00AA5AD9" w:rsidP="00AA5AD9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</w:rPr>
              <w:t>Lista de cotejo</w:t>
            </w:r>
          </w:p>
        </w:tc>
      </w:tr>
    </w:tbl>
    <w:p w14:paraId="3E5EE0FB" w14:textId="77777777" w:rsidR="008803B5" w:rsidRDefault="008803B5"/>
    <w:p w14:paraId="70156D34" w14:textId="77777777" w:rsidR="00AA5AD9" w:rsidRDefault="00AA5AD9" w:rsidP="00AA5AD9">
      <w:pPr>
        <w:pStyle w:val="Textoindependiente"/>
        <w:spacing w:before="3"/>
        <w:rPr>
          <w:rFonts w:ascii="Arial"/>
          <w:b/>
          <w:sz w:val="4"/>
        </w:rPr>
      </w:pPr>
      <w:r>
        <w:tab/>
      </w:r>
    </w:p>
    <w:p w14:paraId="010B6080" w14:textId="77777777" w:rsidR="00AA5AD9" w:rsidRDefault="00000000" w:rsidP="00AA5AD9">
      <w:pPr>
        <w:pStyle w:val="Textoindependiente"/>
        <w:spacing w:before="4"/>
        <w:rPr>
          <w:rFonts w:ascii="Arial"/>
          <w:b/>
          <w:sz w:val="20"/>
        </w:rPr>
      </w:pPr>
      <w:r>
        <w:pict w14:anchorId="21427E18">
          <v:group id="_x0000_s1068" style="position:absolute;margin-left:85.1pt;margin-top:13.7pt;width:459.6pt;height:77.35pt;z-index:-15713792;mso-wrap-distance-left:0;mso-wrap-distance-right:0;mso-position-horizontal-relative:page" coordorigin="1702,274" coordsize="9192,1547">
            <v:shape id="_x0000_s1069" type="#_x0000_t202" style="position:absolute;left:1706;top:542;width:9182;height:1273" filled="f" strokeweight=".48pt">
              <v:textbox style="mso-next-textbox:#_x0000_s1069" inset="0,0,0,0">
                <w:txbxContent>
                  <w:p w14:paraId="1C88F345" w14:textId="77777777" w:rsidR="00AA5AD9" w:rsidRDefault="00AA5AD9" w:rsidP="00AA5AD9">
                    <w:pPr>
                      <w:numPr>
                        <w:ilvl w:val="0"/>
                        <w:numId w:val="3"/>
                      </w:numPr>
                      <w:tabs>
                        <w:tab w:val="left" w:pos="144"/>
                      </w:tabs>
                      <w:ind w:right="1474" w:hanging="101"/>
                    </w:pPr>
                    <w:r>
                      <w:t xml:space="preserve">Ministerio de Educación. (2017). </w:t>
                    </w:r>
                    <w:r>
                      <w:rPr>
                        <w:i/>
                      </w:rPr>
                      <w:t xml:space="preserve">Resolvamos problemas. Cuaderno de trabajo de Matemática. Secundaria 1. </w:t>
                    </w:r>
                    <w:r>
                      <w:t>Lima: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Autor.</w:t>
                    </w:r>
                  </w:p>
                  <w:p w14:paraId="4CE95C1B" w14:textId="77777777" w:rsidR="00AA5AD9" w:rsidRDefault="00AA5AD9" w:rsidP="00AA5AD9">
                    <w:pPr>
                      <w:numPr>
                        <w:ilvl w:val="0"/>
                        <w:numId w:val="3"/>
                      </w:numPr>
                      <w:tabs>
                        <w:tab w:val="left" w:pos="144"/>
                      </w:tabs>
                      <w:spacing w:line="252" w:lineRule="exact"/>
                      <w:ind w:left="144"/>
                    </w:pPr>
                    <w:r>
                      <w:t>Sesiones aprendo en casa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  <w:p w14:paraId="2F7F60EF" w14:textId="77777777" w:rsidR="00AA5AD9" w:rsidRDefault="00AA5AD9" w:rsidP="00AA5AD9">
                    <w:pPr>
                      <w:numPr>
                        <w:ilvl w:val="0"/>
                        <w:numId w:val="3"/>
                      </w:numPr>
                      <w:tabs>
                        <w:tab w:val="left" w:pos="144"/>
                      </w:tabs>
                      <w:spacing w:line="252" w:lineRule="exact"/>
                      <w:ind w:left="144"/>
                    </w:pPr>
                    <w:r>
                      <w:t xml:space="preserve">Plumones de colores, cartulinas, tarjetas, papelotes, cinta </w:t>
                    </w:r>
                    <w:proofErr w:type="spellStart"/>
                    <w:r>
                      <w:rPr>
                        <w:i/>
                      </w:rPr>
                      <w:t>masking</w:t>
                    </w:r>
                    <w:proofErr w:type="spellEnd"/>
                    <w:r>
                      <w:rPr>
                        <w:i/>
                      </w:rPr>
                      <w:t xml:space="preserve"> tape</w:t>
                    </w:r>
                    <w:r>
                      <w:t>, pizarra, Plumones acrílicos,</w:t>
                    </w:r>
                    <w:r>
                      <w:rPr>
                        <w:spacing w:val="-31"/>
                      </w:rPr>
                      <w:t xml:space="preserve"> </w:t>
                    </w:r>
                    <w:r>
                      <w:t>etc.</w:t>
                    </w:r>
                  </w:p>
                  <w:p w14:paraId="44B68498" w14:textId="77777777" w:rsidR="00AA5AD9" w:rsidRDefault="00AA5AD9" w:rsidP="00AA5AD9">
                    <w:pPr>
                      <w:numPr>
                        <w:ilvl w:val="0"/>
                        <w:numId w:val="3"/>
                      </w:numPr>
                      <w:tabs>
                        <w:tab w:val="left" w:pos="144"/>
                      </w:tabs>
                      <w:spacing w:line="252" w:lineRule="exact"/>
                      <w:ind w:left="144"/>
                    </w:pPr>
                    <w:r>
                      <w:t>DCN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EBR</w:t>
                    </w:r>
                  </w:p>
                </w:txbxContent>
              </v:textbox>
            </v:shape>
            <v:shape id="_x0000_s1070" type="#_x0000_t202" style="position:absolute;left:1706;top:278;width:9182;height:264" filled="f" strokeweight=".48pt">
              <v:textbox style="mso-next-textbox:#_x0000_s1070" inset="0,0,0,0">
                <w:txbxContent>
                  <w:p w14:paraId="290997E8" w14:textId="77777777" w:rsidR="00AA5AD9" w:rsidRDefault="00AA5AD9" w:rsidP="00AA5AD9">
                    <w:pPr>
                      <w:spacing w:line="248" w:lineRule="exact"/>
                      <w:ind w:left="10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VI. MATERIALES O RECURSOS PARA UTILIZAR.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81C4AD" w14:textId="77777777" w:rsidR="00AA5AD9" w:rsidRDefault="00AA5AD9" w:rsidP="00AA5AD9">
      <w:pPr>
        <w:pStyle w:val="Textoindependiente"/>
        <w:rPr>
          <w:rFonts w:ascii="Arial"/>
          <w:b/>
          <w:sz w:val="20"/>
        </w:rPr>
      </w:pPr>
    </w:p>
    <w:p w14:paraId="0962E0D7" w14:textId="77777777" w:rsidR="00AA5AD9" w:rsidRDefault="00AA5AD9" w:rsidP="00AA5AD9">
      <w:pPr>
        <w:pStyle w:val="Textoindependiente"/>
        <w:rPr>
          <w:noProof/>
        </w:rPr>
      </w:pPr>
    </w:p>
    <w:p w14:paraId="31585BBB" w14:textId="77777777" w:rsidR="00AA5AD9" w:rsidRDefault="00AA5AD9" w:rsidP="00AA5AD9">
      <w:pPr>
        <w:pStyle w:val="Textoindependiente"/>
        <w:rPr>
          <w:noProof/>
        </w:rPr>
      </w:pPr>
    </w:p>
    <w:p w14:paraId="25C3D8EF" w14:textId="77777777" w:rsidR="00AA5AD9" w:rsidRDefault="00AA5AD9" w:rsidP="00AA5AD9">
      <w:pPr>
        <w:pStyle w:val="Textoindependiente"/>
        <w:rPr>
          <w:noProof/>
        </w:rPr>
      </w:pPr>
    </w:p>
    <w:p w14:paraId="6566094C" w14:textId="77777777" w:rsidR="00AA5AD9" w:rsidRDefault="00AA5AD9" w:rsidP="00AA5AD9">
      <w:pPr>
        <w:pStyle w:val="Textoindependiente"/>
        <w:rPr>
          <w:noProof/>
        </w:rPr>
      </w:pPr>
    </w:p>
    <w:p w14:paraId="167FA136" w14:textId="4CB5705C" w:rsidR="00AA5AD9" w:rsidRDefault="002C6B07" w:rsidP="00AA5AD9">
      <w:pPr>
        <w:pStyle w:val="Textoindependiente"/>
        <w:rPr>
          <w:rFonts w:ascii="Arial"/>
          <w:b/>
          <w:sz w:val="23"/>
        </w:rPr>
      </w:pPr>
      <w:r>
        <w:rPr>
          <w:rFonts w:ascii="Arial"/>
          <w:b/>
          <w:sz w:val="23"/>
        </w:rPr>
        <w:t xml:space="preserve">                                                    </w:t>
      </w:r>
      <w:r>
        <w:rPr>
          <w:rFonts w:ascii="Arial"/>
          <w:b/>
          <w:noProof/>
          <w:sz w:val="23"/>
        </w:rPr>
        <w:drawing>
          <wp:inline distT="0" distB="0" distL="0" distR="0" wp14:anchorId="56F8DEC6" wp14:editId="18D20924">
            <wp:extent cx="1444625" cy="9696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84253" w14:textId="77777777" w:rsidR="00AA5AD9" w:rsidRDefault="00AA5AD9" w:rsidP="00AA5AD9">
      <w:pPr>
        <w:pStyle w:val="Textoindependiente"/>
        <w:spacing w:before="9"/>
        <w:rPr>
          <w:rFonts w:ascii="Arial"/>
          <w:b/>
          <w:sz w:val="5"/>
        </w:rPr>
      </w:pPr>
    </w:p>
    <w:p w14:paraId="09F53C5A" w14:textId="77777777" w:rsidR="00AA5AD9" w:rsidRDefault="00000000" w:rsidP="00AA5AD9">
      <w:pPr>
        <w:pStyle w:val="Textoindependiente"/>
        <w:spacing w:line="32" w:lineRule="exact"/>
        <w:ind w:left="2900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 w14:anchorId="1479B7B2">
          <v:group id="_x0000_s1066" style="width:176.25pt;height:1.6pt;mso-position-horizontal-relative:char;mso-position-vertical-relative:line" coordsize="3525,32">
            <v:line id="_x0000_s1067" style="position:absolute" from="0,16" to="3525,16" strokeweight="1.56pt">
              <v:stroke dashstyle="1 1"/>
            </v:line>
            <w10:anchorlock/>
          </v:group>
        </w:pict>
      </w:r>
    </w:p>
    <w:p w14:paraId="20190624" w14:textId="77777777" w:rsidR="00AA5AD9" w:rsidRDefault="00AA5AD9" w:rsidP="00AA5AD9">
      <w:pPr>
        <w:pStyle w:val="Textoindependiente"/>
        <w:spacing w:before="9"/>
        <w:rPr>
          <w:rFonts w:ascii="Arial"/>
          <w:b/>
          <w:sz w:val="12"/>
        </w:rPr>
      </w:pPr>
    </w:p>
    <w:p w14:paraId="69517FBF" w14:textId="1848D487" w:rsidR="00AA5AD9" w:rsidRPr="00AA5AD9" w:rsidRDefault="00AA5AD9" w:rsidP="00AA5AD9">
      <w:pPr>
        <w:pStyle w:val="Textoindependiente"/>
        <w:spacing w:before="93"/>
        <w:ind w:right="3554"/>
        <w:rPr>
          <w:rFonts w:ascii="Arial"/>
          <w:lang w:val="es-PE"/>
        </w:rPr>
        <w:sectPr w:rsidR="00AA5AD9" w:rsidRPr="00AA5AD9">
          <w:pgSz w:w="12240" w:h="15840"/>
          <w:pgMar w:top="1360" w:right="1200" w:bottom="280" w:left="1400" w:header="317" w:footer="0" w:gutter="0"/>
          <w:cols w:space="720"/>
        </w:sectPr>
      </w:pPr>
      <w:r w:rsidRPr="004952AB">
        <w:rPr>
          <w:rFonts w:ascii="Arial"/>
          <w:b/>
          <w:lang w:val="es-PE"/>
        </w:rPr>
        <w:t xml:space="preserve">                                               </w:t>
      </w:r>
      <w:proofErr w:type="spellStart"/>
      <w:r w:rsidRPr="004952AB">
        <w:rPr>
          <w:rFonts w:ascii="Arial"/>
          <w:b/>
          <w:lang w:val="es-PE"/>
        </w:rPr>
        <w:t>Prof</w:t>
      </w:r>
      <w:proofErr w:type="spellEnd"/>
      <w:r w:rsidRPr="004952AB">
        <w:rPr>
          <w:rFonts w:ascii="Arial"/>
          <w:lang w:val="es-PE"/>
        </w:rPr>
        <w:t>: J</w:t>
      </w:r>
      <w:r>
        <w:rPr>
          <w:rFonts w:ascii="Arial"/>
          <w:lang w:val="es-PE"/>
        </w:rPr>
        <w:t>.</w:t>
      </w:r>
      <w:r w:rsidRPr="004952AB">
        <w:rPr>
          <w:rFonts w:ascii="Arial"/>
          <w:lang w:val="es-PE"/>
        </w:rPr>
        <w:t xml:space="preserve"> Liliana S</w:t>
      </w:r>
      <w:r w:rsidRPr="004952AB">
        <w:rPr>
          <w:rFonts w:ascii="Arial"/>
          <w:lang w:val="es-PE"/>
        </w:rPr>
        <w:t>á</w:t>
      </w:r>
      <w:r w:rsidRPr="004952AB">
        <w:rPr>
          <w:rFonts w:ascii="Arial"/>
          <w:lang w:val="es-PE"/>
        </w:rPr>
        <w:t>nchez B</w:t>
      </w:r>
      <w:r>
        <w:rPr>
          <w:rFonts w:ascii="Arial"/>
          <w:lang w:val="es-PE"/>
        </w:rPr>
        <w:t>urg</w:t>
      </w:r>
    </w:p>
    <w:p w14:paraId="4BE77097" w14:textId="77777777" w:rsidR="00AA5AD9" w:rsidRDefault="00AA5AD9" w:rsidP="00AA5AD9">
      <w:pPr>
        <w:tabs>
          <w:tab w:val="left" w:pos="4155"/>
        </w:tabs>
        <w:rPr>
          <w:rFonts w:ascii="Arial"/>
        </w:rPr>
      </w:pPr>
    </w:p>
    <w:p w14:paraId="4506E8A2" w14:textId="77777777" w:rsidR="00DB2D3C" w:rsidRPr="00834765" w:rsidRDefault="00DB2D3C" w:rsidP="00DB2D3C">
      <w:pPr>
        <w:pStyle w:val="Textoindependiente"/>
        <w:rPr>
          <w:rFonts w:ascii="Carlito"/>
          <w:b/>
          <w:sz w:val="28"/>
          <w:szCs w:val="28"/>
        </w:rPr>
      </w:pPr>
      <w:r>
        <w:rPr>
          <w:rFonts w:ascii="Arial"/>
        </w:rPr>
        <w:tab/>
      </w:r>
      <w:r w:rsidR="00000000">
        <w:rPr>
          <w:rFonts w:ascii="Arial"/>
        </w:rPr>
        <w:pict w14:anchorId="3D38BF12">
          <v:line id="_x0000_s1073" style="position:absolute;z-index:-15711744;mso-position-horizontal-relative:page;mso-position-vertical-relative:page" from="106.95pt,241.5pt" to="298.85pt,278.7pt" strokeweight=".48pt">
            <w10:wrap anchorx="page" anchory="page"/>
          </v:line>
        </w:pict>
      </w:r>
      <w:r>
        <w:rPr>
          <w:rFonts w:ascii="Carlito"/>
          <w:b/>
          <w:sz w:val="20"/>
        </w:rPr>
        <w:t xml:space="preserve">                                                                </w:t>
      </w:r>
      <w:r w:rsidRPr="00834765">
        <w:rPr>
          <w:rFonts w:ascii="Carlito"/>
          <w:b/>
          <w:sz w:val="28"/>
          <w:szCs w:val="28"/>
        </w:rPr>
        <w:t>LISTA DE COTEJO</w:t>
      </w:r>
    </w:p>
    <w:p w14:paraId="3517798D" w14:textId="77777777" w:rsidR="00DB2D3C" w:rsidRDefault="00DB2D3C" w:rsidP="00DB2D3C">
      <w:pPr>
        <w:pStyle w:val="Textoindependiente"/>
        <w:rPr>
          <w:rFonts w:ascii="Carlito"/>
          <w:b/>
          <w:sz w:val="16"/>
        </w:rPr>
      </w:pPr>
    </w:p>
    <w:p w14:paraId="609EE2DF" w14:textId="77777777" w:rsidR="00DB2D3C" w:rsidRDefault="00DB2D3C" w:rsidP="00DB2D3C">
      <w:pPr>
        <w:spacing w:before="56"/>
        <w:ind w:left="302"/>
      </w:pPr>
      <w:r>
        <w:rPr>
          <w:rFonts w:ascii="Carlito" w:hAnsi="Carlito"/>
          <w:b/>
          <w:w w:val="105"/>
        </w:rPr>
        <w:t>GRADO</w:t>
      </w:r>
      <w:r>
        <w:rPr>
          <w:w w:val="105"/>
        </w:rPr>
        <w:t>: “Tercero “</w:t>
      </w:r>
    </w:p>
    <w:p w14:paraId="4A727E3F" w14:textId="77777777" w:rsidR="00DB2D3C" w:rsidRDefault="00DB2D3C" w:rsidP="00DB2D3C">
      <w:pPr>
        <w:spacing w:before="180"/>
        <w:ind w:left="302"/>
        <w:rPr>
          <w:rFonts w:ascii="Carlito"/>
        </w:rPr>
      </w:pPr>
      <w:r>
        <w:rPr>
          <w:rFonts w:ascii="Carlito"/>
          <w:b/>
        </w:rPr>
        <w:t xml:space="preserve">DOCENTE RESPONSABLE: </w:t>
      </w:r>
      <w:r>
        <w:rPr>
          <w:rFonts w:ascii="Carlito"/>
        </w:rPr>
        <w:t>Janeth Liliana S</w:t>
      </w:r>
      <w:r>
        <w:rPr>
          <w:rFonts w:ascii="Carlito"/>
        </w:rPr>
        <w:t>á</w:t>
      </w:r>
      <w:r>
        <w:rPr>
          <w:rFonts w:ascii="Carlito"/>
        </w:rPr>
        <w:t>nchez Burga</w:t>
      </w:r>
    </w:p>
    <w:p w14:paraId="25620CAE" w14:textId="77777777" w:rsidR="00DB2D3C" w:rsidRDefault="00DB2D3C" w:rsidP="00DB2D3C">
      <w:pPr>
        <w:pStyle w:val="Textoindependiente"/>
        <w:rPr>
          <w:rFonts w:ascii="Carlito"/>
          <w:sz w:val="20"/>
        </w:rPr>
      </w:pPr>
    </w:p>
    <w:p w14:paraId="3D8D483A" w14:textId="77777777" w:rsidR="00DB2D3C" w:rsidRDefault="00DB2D3C" w:rsidP="00DB2D3C">
      <w:pPr>
        <w:pStyle w:val="Textoindependiente"/>
        <w:spacing w:before="1" w:after="1"/>
        <w:rPr>
          <w:rFonts w:ascii="Carlito"/>
          <w:sz w:val="12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848"/>
        <w:gridCol w:w="730"/>
        <w:gridCol w:w="639"/>
        <w:gridCol w:w="545"/>
        <w:gridCol w:w="555"/>
        <w:gridCol w:w="548"/>
        <w:gridCol w:w="428"/>
        <w:gridCol w:w="546"/>
        <w:gridCol w:w="567"/>
      </w:tblGrid>
      <w:tr w:rsidR="00DB2D3C" w14:paraId="3BB664A5" w14:textId="77777777" w:rsidTr="000B6A68">
        <w:trPr>
          <w:trHeight w:val="1862"/>
        </w:trPr>
        <w:tc>
          <w:tcPr>
            <w:tcW w:w="427" w:type="dxa"/>
            <w:vMerge w:val="restart"/>
          </w:tcPr>
          <w:p w14:paraId="7018AAD1" w14:textId="77777777" w:rsidR="00DB2D3C" w:rsidRDefault="00DB2D3C" w:rsidP="000B6A68">
            <w:pPr>
              <w:pStyle w:val="TableParagraph"/>
              <w:rPr>
                <w:rFonts w:ascii="Carlito"/>
                <w:sz w:val="18"/>
              </w:rPr>
            </w:pPr>
          </w:p>
          <w:p w14:paraId="7D5DF448" w14:textId="77777777" w:rsidR="00DB2D3C" w:rsidRDefault="00DB2D3C" w:rsidP="000B6A68">
            <w:pPr>
              <w:pStyle w:val="TableParagraph"/>
              <w:rPr>
                <w:rFonts w:ascii="Carlito"/>
                <w:sz w:val="18"/>
              </w:rPr>
            </w:pPr>
          </w:p>
          <w:p w14:paraId="18715EC7" w14:textId="77777777" w:rsidR="00DB2D3C" w:rsidRDefault="00DB2D3C" w:rsidP="000B6A68">
            <w:pPr>
              <w:pStyle w:val="TableParagraph"/>
              <w:rPr>
                <w:rFonts w:ascii="Carlito"/>
                <w:sz w:val="18"/>
              </w:rPr>
            </w:pPr>
          </w:p>
          <w:p w14:paraId="504DAC11" w14:textId="77777777" w:rsidR="00DB2D3C" w:rsidRDefault="00DB2D3C" w:rsidP="000B6A68">
            <w:pPr>
              <w:pStyle w:val="TableParagraph"/>
              <w:rPr>
                <w:rFonts w:ascii="Carlito"/>
                <w:sz w:val="18"/>
              </w:rPr>
            </w:pPr>
          </w:p>
          <w:p w14:paraId="4ECEF5B8" w14:textId="77777777" w:rsidR="00DB2D3C" w:rsidRDefault="00DB2D3C" w:rsidP="000B6A68">
            <w:pPr>
              <w:pStyle w:val="TableParagraph"/>
              <w:spacing w:before="9"/>
              <w:rPr>
                <w:rFonts w:ascii="Carlito"/>
                <w:sz w:val="18"/>
              </w:rPr>
            </w:pPr>
          </w:p>
          <w:p w14:paraId="74B5831C" w14:textId="77777777" w:rsidR="00DB2D3C" w:rsidRDefault="00DB2D3C" w:rsidP="000B6A68">
            <w:pPr>
              <w:pStyle w:val="TableParagraph"/>
              <w:ind w:left="124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sz w:val="18"/>
              </w:rPr>
              <w:t>N°</w:t>
            </w:r>
          </w:p>
        </w:tc>
        <w:tc>
          <w:tcPr>
            <w:tcW w:w="3848" w:type="dxa"/>
          </w:tcPr>
          <w:p w14:paraId="7273BF42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9" w:type="dxa"/>
            <w:gridSpan w:val="2"/>
            <w:textDirection w:val="btLr"/>
          </w:tcPr>
          <w:p w14:paraId="5D7D2B01" w14:textId="02AC2338" w:rsidR="00DB2D3C" w:rsidRDefault="00DB2D3C" w:rsidP="000B6A68">
            <w:pPr>
              <w:pStyle w:val="TableParagraph"/>
              <w:spacing w:before="104" w:line="264" w:lineRule="auto"/>
              <w:ind w:left="141" w:right="141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z w:val="16"/>
              </w:rPr>
              <w:t xml:space="preserve">Registra </w:t>
            </w:r>
            <w:r w:rsidR="007F41EE">
              <w:rPr>
                <w:rFonts w:ascii="Carlito"/>
                <w:b/>
                <w:sz w:val="16"/>
              </w:rPr>
              <w:t>ingresos y egresos de su familia</w:t>
            </w:r>
          </w:p>
        </w:tc>
        <w:tc>
          <w:tcPr>
            <w:tcW w:w="1100" w:type="dxa"/>
            <w:gridSpan w:val="2"/>
            <w:textDirection w:val="btLr"/>
          </w:tcPr>
          <w:p w14:paraId="25E7B216" w14:textId="77777777" w:rsidR="00DB2D3C" w:rsidRDefault="00DB2D3C" w:rsidP="000B6A68">
            <w:pPr>
              <w:pStyle w:val="TableParagraph"/>
              <w:spacing w:before="103" w:line="264" w:lineRule="auto"/>
              <w:ind w:left="143" w:right="145" w:hanging="1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z w:val="16"/>
              </w:rPr>
              <w:t>Resuelve problemas considerando los aumentos y descuentos sucesivos.</w:t>
            </w:r>
          </w:p>
        </w:tc>
        <w:tc>
          <w:tcPr>
            <w:tcW w:w="976" w:type="dxa"/>
            <w:gridSpan w:val="2"/>
            <w:textDirection w:val="btLr"/>
          </w:tcPr>
          <w:p w14:paraId="72562D25" w14:textId="4875E9FF" w:rsidR="00DB2D3C" w:rsidRDefault="00DB2D3C" w:rsidP="001E4394">
            <w:pPr>
              <w:pStyle w:val="TableParagraph"/>
              <w:spacing w:before="105" w:line="266" w:lineRule="auto"/>
              <w:ind w:left="239" w:right="234" w:hanging="8"/>
              <w:jc w:val="both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z w:val="16"/>
              </w:rPr>
              <w:t xml:space="preserve">Indaga los </w:t>
            </w:r>
            <w:r w:rsidR="001E4394">
              <w:rPr>
                <w:rFonts w:ascii="Carlito"/>
                <w:b/>
                <w:sz w:val="16"/>
              </w:rPr>
              <w:t>ingresos y egresos de los integrantes de su familia</w:t>
            </w:r>
            <w:r>
              <w:rPr>
                <w:rFonts w:ascii="Carlito"/>
                <w:b/>
                <w:sz w:val="16"/>
              </w:rPr>
              <w:t>.</w:t>
            </w:r>
          </w:p>
        </w:tc>
        <w:tc>
          <w:tcPr>
            <w:tcW w:w="1113" w:type="dxa"/>
            <w:gridSpan w:val="2"/>
            <w:textDirection w:val="btLr"/>
          </w:tcPr>
          <w:p w14:paraId="6F0EEAB6" w14:textId="01C38E9C" w:rsidR="00DB2D3C" w:rsidRDefault="00DB2D3C" w:rsidP="000B6A68">
            <w:pPr>
              <w:pStyle w:val="TableParagraph"/>
              <w:spacing w:before="101" w:line="266" w:lineRule="auto"/>
              <w:ind w:left="165" w:right="163" w:hanging="1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z w:val="16"/>
              </w:rPr>
              <w:t xml:space="preserve">Determina las ventajas </w:t>
            </w:r>
            <w:r w:rsidR="00CF0B96">
              <w:rPr>
                <w:rFonts w:ascii="Carlito"/>
                <w:b/>
                <w:sz w:val="16"/>
              </w:rPr>
              <w:t>de los</w:t>
            </w:r>
            <w:r w:rsidR="001E4394">
              <w:rPr>
                <w:rFonts w:ascii="Carlito"/>
                <w:b/>
                <w:sz w:val="16"/>
              </w:rPr>
              <w:t xml:space="preserve"> </w:t>
            </w:r>
            <w:r>
              <w:rPr>
                <w:rFonts w:ascii="Carlito"/>
                <w:b/>
                <w:sz w:val="16"/>
              </w:rPr>
              <w:t xml:space="preserve">descuentos </w:t>
            </w:r>
            <w:r w:rsidR="001E4394">
              <w:rPr>
                <w:rFonts w:ascii="Carlito"/>
                <w:b/>
                <w:sz w:val="16"/>
              </w:rPr>
              <w:t xml:space="preserve">y </w:t>
            </w:r>
          </w:p>
          <w:p w14:paraId="2A4F3524" w14:textId="77777777" w:rsidR="00DB2D3C" w:rsidRDefault="00DB2D3C" w:rsidP="000B6A68">
            <w:pPr>
              <w:pStyle w:val="TableParagraph"/>
              <w:spacing w:line="114" w:lineRule="exact"/>
              <w:ind w:left="140" w:right="141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z w:val="16"/>
              </w:rPr>
              <w:t>aumentos sucesivos.</w:t>
            </w:r>
          </w:p>
        </w:tc>
      </w:tr>
      <w:tr w:rsidR="00DB2D3C" w14:paraId="736032FE" w14:textId="77777777" w:rsidTr="000B6A68">
        <w:trPr>
          <w:trHeight w:val="743"/>
        </w:trPr>
        <w:tc>
          <w:tcPr>
            <w:tcW w:w="427" w:type="dxa"/>
            <w:vMerge/>
            <w:tcBorders>
              <w:top w:val="nil"/>
            </w:tcBorders>
          </w:tcPr>
          <w:p w14:paraId="5F3FDB1E" w14:textId="77777777" w:rsidR="00DB2D3C" w:rsidRDefault="00DB2D3C" w:rsidP="000B6A68">
            <w:pPr>
              <w:rPr>
                <w:sz w:val="2"/>
                <w:szCs w:val="2"/>
              </w:rPr>
            </w:pPr>
          </w:p>
        </w:tc>
        <w:tc>
          <w:tcPr>
            <w:tcW w:w="3848" w:type="dxa"/>
          </w:tcPr>
          <w:p w14:paraId="2FC5EB2F" w14:textId="77777777" w:rsidR="00DB2D3C" w:rsidRDefault="00DB2D3C" w:rsidP="000B6A68">
            <w:pPr>
              <w:pStyle w:val="TableParagraph"/>
              <w:rPr>
                <w:rFonts w:ascii="Carlito"/>
                <w:sz w:val="16"/>
              </w:rPr>
            </w:pPr>
          </w:p>
          <w:p w14:paraId="56DC4962" w14:textId="77777777" w:rsidR="00DB2D3C" w:rsidRDefault="00DB2D3C" w:rsidP="000B6A68">
            <w:pPr>
              <w:pStyle w:val="TableParagraph"/>
              <w:spacing w:before="4"/>
              <w:rPr>
                <w:rFonts w:ascii="Carlito"/>
                <w:sz w:val="14"/>
              </w:rPr>
            </w:pPr>
          </w:p>
          <w:p w14:paraId="5BF8103D" w14:textId="77777777" w:rsidR="00DB2D3C" w:rsidRDefault="00DB2D3C" w:rsidP="000B6A68">
            <w:pPr>
              <w:pStyle w:val="TableParagraph"/>
              <w:ind w:left="107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Estudiantes</w:t>
            </w:r>
          </w:p>
        </w:tc>
        <w:tc>
          <w:tcPr>
            <w:tcW w:w="730" w:type="dxa"/>
          </w:tcPr>
          <w:p w14:paraId="5693D39E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002A3DFA" w14:textId="77777777" w:rsidR="00DB2D3C" w:rsidRDefault="00DB2D3C" w:rsidP="000B6A68">
            <w:pPr>
              <w:pStyle w:val="TableParagraph"/>
              <w:ind w:left="287" w:right="282"/>
              <w:jc w:val="center"/>
              <w:rPr>
                <w:rFonts w:ascii="Carlito" w:hAnsi="Carlito"/>
                <w:sz w:val="16"/>
              </w:rPr>
            </w:pPr>
            <w:r>
              <w:rPr>
                <w:rFonts w:ascii="Carlito" w:hAnsi="Carlito"/>
                <w:sz w:val="16"/>
              </w:rPr>
              <w:t>Sí</w:t>
            </w:r>
          </w:p>
        </w:tc>
        <w:tc>
          <w:tcPr>
            <w:tcW w:w="639" w:type="dxa"/>
          </w:tcPr>
          <w:p w14:paraId="6F9850AC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415BC0CF" w14:textId="77777777" w:rsidR="00DB2D3C" w:rsidRDefault="00DB2D3C" w:rsidP="000B6A68">
            <w:pPr>
              <w:pStyle w:val="TableParagraph"/>
              <w:ind w:left="202" w:right="198"/>
              <w:jc w:val="center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No</w:t>
            </w:r>
          </w:p>
        </w:tc>
        <w:tc>
          <w:tcPr>
            <w:tcW w:w="545" w:type="dxa"/>
          </w:tcPr>
          <w:p w14:paraId="7800A3D5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4B9A0C07" w14:textId="77777777" w:rsidR="00DB2D3C" w:rsidRDefault="00DB2D3C" w:rsidP="000B6A68">
            <w:pPr>
              <w:pStyle w:val="TableParagraph"/>
              <w:ind w:left="195" w:right="188"/>
              <w:jc w:val="center"/>
              <w:rPr>
                <w:rFonts w:ascii="Carlito" w:hAnsi="Carlito"/>
                <w:sz w:val="16"/>
              </w:rPr>
            </w:pPr>
            <w:r>
              <w:rPr>
                <w:rFonts w:ascii="Carlito" w:hAnsi="Carlito"/>
                <w:sz w:val="16"/>
              </w:rPr>
              <w:t>Sí</w:t>
            </w:r>
          </w:p>
        </w:tc>
        <w:tc>
          <w:tcPr>
            <w:tcW w:w="555" w:type="dxa"/>
          </w:tcPr>
          <w:p w14:paraId="6FCC46E0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0AC7F384" w14:textId="77777777" w:rsidR="00DB2D3C" w:rsidRDefault="00DB2D3C" w:rsidP="000B6A68">
            <w:pPr>
              <w:pStyle w:val="TableParagraph"/>
              <w:ind w:left="181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No</w:t>
            </w:r>
          </w:p>
        </w:tc>
        <w:tc>
          <w:tcPr>
            <w:tcW w:w="548" w:type="dxa"/>
          </w:tcPr>
          <w:p w14:paraId="33D5D769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2DB5A36C" w14:textId="77777777" w:rsidR="00DB2D3C" w:rsidRDefault="00DB2D3C" w:rsidP="000B6A68">
            <w:pPr>
              <w:pStyle w:val="TableParagraph"/>
              <w:ind w:left="197" w:right="190"/>
              <w:jc w:val="center"/>
              <w:rPr>
                <w:rFonts w:ascii="Carlito" w:hAnsi="Carlito"/>
                <w:sz w:val="16"/>
              </w:rPr>
            </w:pPr>
            <w:r>
              <w:rPr>
                <w:rFonts w:ascii="Carlito" w:hAnsi="Carlito"/>
                <w:sz w:val="16"/>
              </w:rPr>
              <w:t>Sí</w:t>
            </w:r>
          </w:p>
        </w:tc>
        <w:tc>
          <w:tcPr>
            <w:tcW w:w="428" w:type="dxa"/>
          </w:tcPr>
          <w:p w14:paraId="2C4B3CA1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5D61B086" w14:textId="77777777" w:rsidR="00DB2D3C" w:rsidRDefault="00DB2D3C" w:rsidP="000B6A68">
            <w:pPr>
              <w:pStyle w:val="TableParagraph"/>
              <w:ind w:left="117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No</w:t>
            </w:r>
          </w:p>
        </w:tc>
        <w:tc>
          <w:tcPr>
            <w:tcW w:w="546" w:type="dxa"/>
          </w:tcPr>
          <w:p w14:paraId="07BDDBD3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19A6EAA6" w14:textId="77777777" w:rsidR="00DB2D3C" w:rsidRDefault="00DB2D3C" w:rsidP="000B6A68">
            <w:pPr>
              <w:pStyle w:val="TableParagraph"/>
              <w:ind w:left="192" w:right="192"/>
              <w:jc w:val="center"/>
              <w:rPr>
                <w:rFonts w:ascii="Carlito" w:hAnsi="Carlito"/>
                <w:sz w:val="16"/>
              </w:rPr>
            </w:pPr>
            <w:r>
              <w:rPr>
                <w:rFonts w:ascii="Carlito" w:hAnsi="Carlito"/>
                <w:sz w:val="16"/>
              </w:rPr>
              <w:t>Sí</w:t>
            </w:r>
          </w:p>
        </w:tc>
        <w:tc>
          <w:tcPr>
            <w:tcW w:w="567" w:type="dxa"/>
          </w:tcPr>
          <w:p w14:paraId="3384903D" w14:textId="77777777" w:rsidR="00DB2D3C" w:rsidRDefault="00DB2D3C" w:rsidP="000B6A68">
            <w:pPr>
              <w:pStyle w:val="TableParagraph"/>
              <w:spacing w:before="2"/>
              <w:rPr>
                <w:rFonts w:ascii="Carlito"/>
                <w:sz w:val="15"/>
              </w:rPr>
            </w:pPr>
          </w:p>
          <w:p w14:paraId="7F9E34E5" w14:textId="77777777" w:rsidR="00DB2D3C" w:rsidRDefault="00DB2D3C" w:rsidP="000B6A68">
            <w:pPr>
              <w:pStyle w:val="TableParagraph"/>
              <w:ind w:left="183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No</w:t>
            </w:r>
          </w:p>
        </w:tc>
      </w:tr>
      <w:tr w:rsidR="00DB2D3C" w14:paraId="01859504" w14:textId="77777777" w:rsidTr="000B6A68">
        <w:trPr>
          <w:trHeight w:val="395"/>
        </w:trPr>
        <w:tc>
          <w:tcPr>
            <w:tcW w:w="427" w:type="dxa"/>
          </w:tcPr>
          <w:p w14:paraId="4C913993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1</w:t>
            </w:r>
          </w:p>
        </w:tc>
        <w:tc>
          <w:tcPr>
            <w:tcW w:w="3848" w:type="dxa"/>
          </w:tcPr>
          <w:p w14:paraId="7A5AAD9E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CORONEL DIAZ, Juan Daniel</w:t>
            </w:r>
          </w:p>
        </w:tc>
        <w:tc>
          <w:tcPr>
            <w:tcW w:w="730" w:type="dxa"/>
          </w:tcPr>
          <w:p w14:paraId="03C371D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7BF3579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417419D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1E0F386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48F27F5C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1A0CC703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773B88B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41F8D163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6D655111" w14:textId="77777777" w:rsidTr="000B6A68">
        <w:trPr>
          <w:trHeight w:val="397"/>
        </w:trPr>
        <w:tc>
          <w:tcPr>
            <w:tcW w:w="427" w:type="dxa"/>
          </w:tcPr>
          <w:p w14:paraId="7CB269F4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2</w:t>
            </w:r>
          </w:p>
        </w:tc>
        <w:tc>
          <w:tcPr>
            <w:tcW w:w="3848" w:type="dxa"/>
          </w:tcPr>
          <w:p w14:paraId="6397BBFD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HURTADO CORONEL, Fiorela</w:t>
            </w:r>
          </w:p>
        </w:tc>
        <w:tc>
          <w:tcPr>
            <w:tcW w:w="730" w:type="dxa"/>
          </w:tcPr>
          <w:p w14:paraId="4F13B22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41A64275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2250568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7F1337B9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1F4DC28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052B5995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6B185BA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208019A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47FA7ED7" w14:textId="77777777" w:rsidTr="000B6A68">
        <w:trPr>
          <w:trHeight w:val="395"/>
        </w:trPr>
        <w:tc>
          <w:tcPr>
            <w:tcW w:w="427" w:type="dxa"/>
          </w:tcPr>
          <w:p w14:paraId="62E3EFDC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3</w:t>
            </w:r>
          </w:p>
        </w:tc>
        <w:tc>
          <w:tcPr>
            <w:tcW w:w="3848" w:type="dxa"/>
          </w:tcPr>
          <w:p w14:paraId="5D75C055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MEGO SILVA, Yohana</w:t>
            </w:r>
          </w:p>
        </w:tc>
        <w:tc>
          <w:tcPr>
            <w:tcW w:w="730" w:type="dxa"/>
          </w:tcPr>
          <w:p w14:paraId="09606EEC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538C18BE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409E160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0BBFDEB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5ACEDF1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4D51C82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5577721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626140A9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7110B694" w14:textId="77777777" w:rsidTr="000B6A68">
        <w:trPr>
          <w:trHeight w:val="398"/>
        </w:trPr>
        <w:tc>
          <w:tcPr>
            <w:tcW w:w="427" w:type="dxa"/>
          </w:tcPr>
          <w:p w14:paraId="6FE0EA13" w14:textId="77777777" w:rsidR="00DB2D3C" w:rsidRDefault="00DB2D3C" w:rsidP="000B6A68">
            <w:pPr>
              <w:pStyle w:val="TableParagraph"/>
              <w:spacing w:before="1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4</w:t>
            </w:r>
          </w:p>
        </w:tc>
        <w:tc>
          <w:tcPr>
            <w:tcW w:w="3848" w:type="dxa"/>
          </w:tcPr>
          <w:p w14:paraId="2280D14B" w14:textId="77777777" w:rsidR="00DB2D3C" w:rsidRDefault="00DB2D3C" w:rsidP="000B6A68">
            <w:pPr>
              <w:pStyle w:val="TableParagraph"/>
              <w:spacing w:before="1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sz w:val="18"/>
              </w:rPr>
              <w:t>MORALES CAMIZAN, Llanita Esmeralda</w:t>
            </w:r>
          </w:p>
        </w:tc>
        <w:tc>
          <w:tcPr>
            <w:tcW w:w="730" w:type="dxa"/>
          </w:tcPr>
          <w:p w14:paraId="42E9DD6C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20E0546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5912909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3840D76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2A946442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19D709A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6999FEB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53CCC0E3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73FB2CAA" w14:textId="77777777" w:rsidTr="000B6A68">
        <w:trPr>
          <w:trHeight w:val="398"/>
        </w:trPr>
        <w:tc>
          <w:tcPr>
            <w:tcW w:w="427" w:type="dxa"/>
          </w:tcPr>
          <w:p w14:paraId="29393E1C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5</w:t>
            </w:r>
          </w:p>
        </w:tc>
        <w:tc>
          <w:tcPr>
            <w:tcW w:w="3848" w:type="dxa"/>
          </w:tcPr>
          <w:p w14:paraId="141072D8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sz w:val="18"/>
              </w:rPr>
              <w:t>PEREZ DIAZ, Camila</w:t>
            </w:r>
          </w:p>
        </w:tc>
        <w:tc>
          <w:tcPr>
            <w:tcW w:w="730" w:type="dxa"/>
          </w:tcPr>
          <w:p w14:paraId="5612848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1F7455B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4D09194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711CBEA4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76CA9CB3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55EA7A6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1F67D47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6D4E681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2975492E" w14:textId="77777777" w:rsidTr="000B6A68">
        <w:trPr>
          <w:trHeight w:val="395"/>
        </w:trPr>
        <w:tc>
          <w:tcPr>
            <w:tcW w:w="427" w:type="dxa"/>
          </w:tcPr>
          <w:p w14:paraId="05ED6388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6</w:t>
            </w:r>
          </w:p>
        </w:tc>
        <w:tc>
          <w:tcPr>
            <w:tcW w:w="3848" w:type="dxa"/>
          </w:tcPr>
          <w:p w14:paraId="7F100FED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 w:hAnsi="Carlito"/>
                <w:sz w:val="18"/>
              </w:rPr>
            </w:pPr>
          </w:p>
        </w:tc>
        <w:tc>
          <w:tcPr>
            <w:tcW w:w="730" w:type="dxa"/>
          </w:tcPr>
          <w:p w14:paraId="263FE7C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7CAC1169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7024F1F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54635E48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0324CA0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35660D4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27196918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14E17C9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6A51C456" w14:textId="77777777" w:rsidTr="000B6A68">
        <w:trPr>
          <w:trHeight w:val="397"/>
        </w:trPr>
        <w:tc>
          <w:tcPr>
            <w:tcW w:w="427" w:type="dxa"/>
          </w:tcPr>
          <w:p w14:paraId="13853684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7</w:t>
            </w:r>
          </w:p>
        </w:tc>
        <w:tc>
          <w:tcPr>
            <w:tcW w:w="3848" w:type="dxa"/>
          </w:tcPr>
          <w:p w14:paraId="78892065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/>
                <w:sz w:val="18"/>
              </w:rPr>
            </w:pPr>
          </w:p>
        </w:tc>
        <w:tc>
          <w:tcPr>
            <w:tcW w:w="730" w:type="dxa"/>
          </w:tcPr>
          <w:p w14:paraId="3FACB69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5FE63225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1D1EAD7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3CF1FAB6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2A2BE658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713089B8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6E204A2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67CACE1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6C65066A" w14:textId="77777777" w:rsidTr="000B6A68">
        <w:trPr>
          <w:trHeight w:val="395"/>
        </w:trPr>
        <w:tc>
          <w:tcPr>
            <w:tcW w:w="427" w:type="dxa"/>
          </w:tcPr>
          <w:p w14:paraId="5DE611F9" w14:textId="77777777" w:rsidR="00DB2D3C" w:rsidRDefault="00DB2D3C" w:rsidP="000B6A68">
            <w:pPr>
              <w:pStyle w:val="TableParagraph"/>
              <w:spacing w:line="219" w:lineRule="exact"/>
              <w:ind w:left="9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9</w:t>
            </w:r>
          </w:p>
        </w:tc>
        <w:tc>
          <w:tcPr>
            <w:tcW w:w="3848" w:type="dxa"/>
          </w:tcPr>
          <w:p w14:paraId="5E4C6B86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/>
                <w:sz w:val="18"/>
              </w:rPr>
            </w:pPr>
          </w:p>
        </w:tc>
        <w:tc>
          <w:tcPr>
            <w:tcW w:w="730" w:type="dxa"/>
          </w:tcPr>
          <w:p w14:paraId="34C5ED5D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282FE20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4FFEE6D5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00EA4D6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37A7271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2293F86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21AC3758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66D3F4D9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54E455CD" w14:textId="77777777" w:rsidTr="000B6A68">
        <w:trPr>
          <w:trHeight w:val="397"/>
        </w:trPr>
        <w:tc>
          <w:tcPr>
            <w:tcW w:w="427" w:type="dxa"/>
          </w:tcPr>
          <w:p w14:paraId="7AB40BB0" w14:textId="77777777" w:rsidR="00DB2D3C" w:rsidRDefault="00DB2D3C" w:rsidP="000B6A68">
            <w:pPr>
              <w:pStyle w:val="TableParagraph"/>
              <w:spacing w:line="219" w:lineRule="exact"/>
              <w:ind w:left="101" w:right="92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10</w:t>
            </w:r>
          </w:p>
        </w:tc>
        <w:tc>
          <w:tcPr>
            <w:tcW w:w="3848" w:type="dxa"/>
          </w:tcPr>
          <w:p w14:paraId="68315074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 w:hAnsi="Carlito"/>
                <w:sz w:val="18"/>
              </w:rPr>
            </w:pPr>
          </w:p>
        </w:tc>
        <w:tc>
          <w:tcPr>
            <w:tcW w:w="730" w:type="dxa"/>
          </w:tcPr>
          <w:p w14:paraId="46E8532C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59CBA17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73FD3973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5491E2F8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7BBD1709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2029B765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7B6D72B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30D7765B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2F6A94D6" w14:textId="77777777" w:rsidTr="000B6A68">
        <w:trPr>
          <w:trHeight w:val="396"/>
        </w:trPr>
        <w:tc>
          <w:tcPr>
            <w:tcW w:w="427" w:type="dxa"/>
          </w:tcPr>
          <w:p w14:paraId="56BC8405" w14:textId="77777777" w:rsidR="00DB2D3C" w:rsidRDefault="00DB2D3C" w:rsidP="000B6A68">
            <w:pPr>
              <w:pStyle w:val="TableParagraph"/>
              <w:spacing w:line="219" w:lineRule="exact"/>
              <w:ind w:left="101" w:right="92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11</w:t>
            </w:r>
          </w:p>
        </w:tc>
        <w:tc>
          <w:tcPr>
            <w:tcW w:w="3848" w:type="dxa"/>
          </w:tcPr>
          <w:p w14:paraId="192198E6" w14:textId="77777777" w:rsidR="00DB2D3C" w:rsidRDefault="00DB2D3C" w:rsidP="000B6A68">
            <w:pPr>
              <w:pStyle w:val="TableParagraph"/>
              <w:spacing w:line="219" w:lineRule="exact"/>
              <w:rPr>
                <w:rFonts w:ascii="Carlito"/>
                <w:sz w:val="18"/>
              </w:rPr>
            </w:pPr>
          </w:p>
        </w:tc>
        <w:tc>
          <w:tcPr>
            <w:tcW w:w="730" w:type="dxa"/>
          </w:tcPr>
          <w:p w14:paraId="38F3644E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6C5BD961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1AAF3E4D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4FF5BE5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21946D3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562FC89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022F971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76C2EF7D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B2D3C" w14:paraId="631ED346" w14:textId="77777777" w:rsidTr="000B6A68">
        <w:trPr>
          <w:trHeight w:val="397"/>
        </w:trPr>
        <w:tc>
          <w:tcPr>
            <w:tcW w:w="427" w:type="dxa"/>
          </w:tcPr>
          <w:p w14:paraId="26DC9B0D" w14:textId="77777777" w:rsidR="00DB2D3C" w:rsidRDefault="00DB2D3C" w:rsidP="000B6A68">
            <w:pPr>
              <w:pStyle w:val="TableParagraph"/>
              <w:spacing w:before="1"/>
              <w:ind w:left="101" w:right="92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12</w:t>
            </w:r>
          </w:p>
        </w:tc>
        <w:tc>
          <w:tcPr>
            <w:tcW w:w="3848" w:type="dxa"/>
          </w:tcPr>
          <w:p w14:paraId="78351C3C" w14:textId="77777777" w:rsidR="00DB2D3C" w:rsidRDefault="00DB2D3C" w:rsidP="000B6A68">
            <w:pPr>
              <w:pStyle w:val="TableParagraph"/>
              <w:spacing w:before="1"/>
              <w:rPr>
                <w:rFonts w:ascii="Carlito"/>
                <w:sz w:val="18"/>
              </w:rPr>
            </w:pPr>
          </w:p>
        </w:tc>
        <w:tc>
          <w:tcPr>
            <w:tcW w:w="730" w:type="dxa"/>
          </w:tcPr>
          <w:p w14:paraId="288913D2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" w:type="dxa"/>
          </w:tcPr>
          <w:p w14:paraId="2DCA3A07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" w:type="dxa"/>
          </w:tcPr>
          <w:p w14:paraId="4220F71C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14:paraId="05B4BB7A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</w:tcPr>
          <w:p w14:paraId="0188E3A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 w14:paraId="7B935210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</w:tcPr>
          <w:p w14:paraId="5DC0376F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321B79DD" w14:textId="77777777" w:rsidR="00DB2D3C" w:rsidRDefault="00DB2D3C" w:rsidP="000B6A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09C02EA" w14:textId="77777777" w:rsidR="00DB2D3C" w:rsidRDefault="00DB2D3C" w:rsidP="00DB2D3C"/>
    <w:p w14:paraId="0B80BDC4" w14:textId="6C28A6B8" w:rsidR="00DB2D3C" w:rsidRDefault="00DB2D3C" w:rsidP="00DB2D3C">
      <w:pPr>
        <w:tabs>
          <w:tab w:val="left" w:pos="2490"/>
        </w:tabs>
        <w:rPr>
          <w:rFonts w:ascii="Arial"/>
        </w:rPr>
      </w:pPr>
    </w:p>
    <w:p w14:paraId="5F83A6A7" w14:textId="64FCBCA7" w:rsidR="00DB2D3C" w:rsidRPr="00DB2D3C" w:rsidRDefault="00DB2D3C" w:rsidP="00DB2D3C">
      <w:pPr>
        <w:tabs>
          <w:tab w:val="left" w:pos="2490"/>
        </w:tabs>
        <w:rPr>
          <w:rFonts w:ascii="Arial"/>
        </w:rPr>
        <w:sectPr w:rsidR="00DB2D3C" w:rsidRPr="00DB2D3C">
          <w:pgSz w:w="12240" w:h="15840"/>
          <w:pgMar w:top="1360" w:right="1200" w:bottom="280" w:left="1400" w:header="317" w:footer="0" w:gutter="0"/>
          <w:cols w:space="720"/>
        </w:sectPr>
      </w:pPr>
      <w:r>
        <w:rPr>
          <w:rFonts w:ascii="Arial"/>
        </w:rPr>
        <w:tab/>
      </w:r>
    </w:p>
    <w:p w14:paraId="7B212E32" w14:textId="77777777" w:rsidR="00DB2D3C" w:rsidRPr="00C55C9C" w:rsidRDefault="00DB2D3C" w:rsidP="00DB2D3C">
      <w:pPr>
        <w:pStyle w:val="Textoindependiente"/>
        <w:spacing w:before="46"/>
        <w:ind w:left="3355" w:right="3552"/>
        <w:jc w:val="center"/>
        <w:rPr>
          <w:rFonts w:ascii="Carlito"/>
          <w:lang w:val="es-PE"/>
        </w:rPr>
      </w:pPr>
      <w:r w:rsidRPr="00C55C9C">
        <w:rPr>
          <w:rFonts w:ascii="Carlito"/>
          <w:lang w:val="es-PE"/>
        </w:rPr>
        <w:lastRenderedPageBreak/>
        <w:t>ANEXO 01</w:t>
      </w:r>
    </w:p>
    <w:p w14:paraId="42F631BE" w14:textId="77777777" w:rsidR="00DB2D3C" w:rsidRDefault="00DB2D3C" w:rsidP="00DB2D3C">
      <w:pPr>
        <w:pStyle w:val="Ttulo1"/>
        <w:ind w:left="3355" w:right="3553"/>
        <w:jc w:val="center"/>
        <w:rPr>
          <w:rFonts w:ascii="Carlito"/>
        </w:rPr>
      </w:pPr>
      <w:r>
        <w:rPr>
          <w:rFonts w:ascii="Carlito"/>
          <w:u w:val="single"/>
        </w:rPr>
        <w:t>FICHA DE TRABAJO</w:t>
      </w:r>
    </w:p>
    <w:p w14:paraId="79DF3058" w14:textId="77777777" w:rsidR="00DB2D3C" w:rsidRDefault="00DB2D3C" w:rsidP="00DB2D3C">
      <w:pPr>
        <w:pStyle w:val="Textoindependiente"/>
        <w:spacing w:before="11"/>
        <w:rPr>
          <w:rFonts w:ascii="Carlito"/>
          <w:b/>
          <w:sz w:val="13"/>
        </w:rPr>
      </w:pPr>
    </w:p>
    <w:p w14:paraId="024E9682" w14:textId="77777777" w:rsidR="00DB2D3C" w:rsidRDefault="00DB2D3C" w:rsidP="00DB2D3C">
      <w:pPr>
        <w:pStyle w:val="Textoindependiente"/>
        <w:spacing w:before="100"/>
        <w:ind w:left="302"/>
        <w:jc w:val="both"/>
      </w:pPr>
      <w:r>
        <w:rPr>
          <w:u w:val="single"/>
        </w:rPr>
        <w:t>Propósito</w:t>
      </w:r>
      <w:r>
        <w:t>: Obtener el presupuesto del mes que pasó y del actual, considerando los datos de la actividad.</w:t>
      </w:r>
    </w:p>
    <w:p w14:paraId="1BF0BA7E" w14:textId="77777777" w:rsidR="00DB2D3C" w:rsidRDefault="00DB2D3C" w:rsidP="00DB2D3C">
      <w:pPr>
        <w:pStyle w:val="Textoindependiente"/>
        <w:spacing w:before="11"/>
        <w:rPr>
          <w:sz w:val="21"/>
        </w:rPr>
      </w:pPr>
    </w:p>
    <w:p w14:paraId="7D2F2F44" w14:textId="77777777" w:rsidR="00DB2D3C" w:rsidRDefault="00DB2D3C" w:rsidP="00DB2D3C">
      <w:pPr>
        <w:ind w:left="302"/>
        <w:jc w:val="both"/>
      </w:pPr>
      <w:r>
        <w:rPr>
          <w:b/>
        </w:rPr>
        <w:t xml:space="preserve">Actividad 01: </w:t>
      </w:r>
      <w:r>
        <w:t>Consignando los presupuestos familiares</w:t>
      </w:r>
    </w:p>
    <w:p w14:paraId="16353D17" w14:textId="77777777" w:rsidR="00DB2D3C" w:rsidRDefault="00DB2D3C" w:rsidP="00DB2D3C">
      <w:pPr>
        <w:pStyle w:val="Textoindependiente"/>
        <w:spacing w:before="2"/>
        <w:ind w:left="342" w:right="1"/>
        <w:jc w:val="both"/>
      </w:pPr>
      <w:r>
        <w:t>En equipos elaborar un presupuesto para el presente mes empleando el formato de presupuesto y tomando como insumo el presupuesto del mes anterior de uno de los integrantes. Para el nuevo presupuesto se deben tener en cuenta las siguientes consideraciones y preguntas:</w:t>
      </w:r>
    </w:p>
    <w:p w14:paraId="137558BA" w14:textId="77777777" w:rsidR="00DB2D3C" w:rsidRDefault="00DB2D3C" w:rsidP="00DB2D3C">
      <w:pPr>
        <w:pStyle w:val="Textoindependiente"/>
        <w:ind w:left="342" w:right="1"/>
        <w:jc w:val="both"/>
      </w:pPr>
      <w:r>
        <w:t>Para el nuevo presupuesto se deben tener en cuenta las siguientes consideraciones y preguntas: Gastos del pago al personal subió en un 5% por aniversario de la comunidad.</w:t>
      </w:r>
    </w:p>
    <w:p w14:paraId="17D981FC" w14:textId="77777777" w:rsidR="00DB2D3C" w:rsidRDefault="00DB2D3C" w:rsidP="00DB2D3C">
      <w:pPr>
        <w:pStyle w:val="Prrafodelista"/>
        <w:numPr>
          <w:ilvl w:val="0"/>
          <w:numId w:val="2"/>
        </w:numPr>
        <w:tabs>
          <w:tab w:val="left" w:pos="456"/>
        </w:tabs>
        <w:ind w:hanging="114"/>
      </w:pPr>
      <w:r>
        <w:t>Los servicios básicos (agua, energía eléctrica) tuvieron un descuento del</w:t>
      </w:r>
      <w:r>
        <w:rPr>
          <w:spacing w:val="-12"/>
        </w:rPr>
        <w:t xml:space="preserve"> </w:t>
      </w:r>
      <w:r>
        <w:t>10%.</w:t>
      </w:r>
    </w:p>
    <w:p w14:paraId="0E5C4CAF" w14:textId="77777777" w:rsidR="00DB2D3C" w:rsidRDefault="00DB2D3C" w:rsidP="00DB2D3C">
      <w:pPr>
        <w:pStyle w:val="Prrafodelista"/>
        <w:numPr>
          <w:ilvl w:val="0"/>
          <w:numId w:val="2"/>
        </w:numPr>
        <w:tabs>
          <w:tab w:val="left" w:pos="456"/>
        </w:tabs>
        <w:ind w:hanging="114"/>
      </w:pPr>
      <w:r>
        <w:t>En alimentación, el gasto aumentó por la llegada de un familiar en un</w:t>
      </w:r>
      <w:r>
        <w:rPr>
          <w:spacing w:val="-12"/>
        </w:rPr>
        <w:t xml:space="preserve"> </w:t>
      </w:r>
      <w:r>
        <w:t>8,5%.</w:t>
      </w:r>
    </w:p>
    <w:p w14:paraId="05F68888" w14:textId="77777777" w:rsidR="00DB2D3C" w:rsidRDefault="00DB2D3C" w:rsidP="00DB2D3C">
      <w:pPr>
        <w:pStyle w:val="Prrafodelista"/>
        <w:numPr>
          <w:ilvl w:val="0"/>
          <w:numId w:val="2"/>
        </w:numPr>
        <w:tabs>
          <w:tab w:val="left" w:pos="456"/>
        </w:tabs>
        <w:ind w:hanging="114"/>
      </w:pPr>
      <w:r>
        <w:t>En compra de fertilizantes se tuvo un descuento del 10% más el</w:t>
      </w:r>
      <w:r>
        <w:rPr>
          <w:spacing w:val="-11"/>
        </w:rPr>
        <w:t xml:space="preserve"> </w:t>
      </w:r>
      <w:r>
        <w:t>20%.</w:t>
      </w:r>
    </w:p>
    <w:p w14:paraId="5DE06A4C" w14:textId="77777777" w:rsidR="00DB2D3C" w:rsidRDefault="00DB2D3C" w:rsidP="00DB2D3C">
      <w:pPr>
        <w:pStyle w:val="Prrafodelista"/>
        <w:numPr>
          <w:ilvl w:val="0"/>
          <w:numId w:val="2"/>
        </w:numPr>
        <w:tabs>
          <w:tab w:val="left" w:pos="456"/>
        </w:tabs>
        <w:spacing w:after="2"/>
        <w:ind w:hanging="114"/>
      </w:pPr>
      <w:r>
        <w:t>Los demás gastos y el pago de deudas se</w:t>
      </w:r>
      <w:r>
        <w:rPr>
          <w:spacing w:val="-6"/>
        </w:rPr>
        <w:t xml:space="preserve"> </w:t>
      </w:r>
      <w:r>
        <w:t>mantienen.</w:t>
      </w:r>
    </w:p>
    <w:tbl>
      <w:tblPr>
        <w:tblStyle w:val="TableNormal"/>
        <w:tblW w:w="9434" w:type="dxa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2268"/>
        <w:gridCol w:w="2409"/>
        <w:gridCol w:w="2410"/>
      </w:tblGrid>
      <w:tr w:rsidR="00DB2D3C" w14:paraId="09B0DF70" w14:textId="77777777" w:rsidTr="000B6A68">
        <w:trPr>
          <w:trHeight w:val="254"/>
        </w:trPr>
        <w:tc>
          <w:tcPr>
            <w:tcW w:w="9434" w:type="dxa"/>
            <w:gridSpan w:val="4"/>
            <w:shd w:val="clear" w:color="auto" w:fill="DEEAF6"/>
          </w:tcPr>
          <w:p w14:paraId="055ADBDA" w14:textId="77777777" w:rsidR="00DB2D3C" w:rsidRDefault="00DB2D3C" w:rsidP="000B6A68">
            <w:pPr>
              <w:pStyle w:val="TableParagraph"/>
              <w:spacing w:line="234" w:lineRule="exact"/>
              <w:ind w:left="4063" w:right="4052"/>
              <w:jc w:val="center"/>
              <w:rPr>
                <w:b/>
              </w:rPr>
            </w:pPr>
            <w:r>
              <w:rPr>
                <w:b/>
              </w:rPr>
              <w:t>Tabla 1</w:t>
            </w:r>
          </w:p>
        </w:tc>
      </w:tr>
      <w:tr w:rsidR="00DB2D3C" w14:paraId="3FB4A504" w14:textId="77777777" w:rsidTr="000B6A68">
        <w:trPr>
          <w:trHeight w:val="251"/>
        </w:trPr>
        <w:tc>
          <w:tcPr>
            <w:tcW w:w="2347" w:type="dxa"/>
          </w:tcPr>
          <w:p w14:paraId="617889BA" w14:textId="77777777" w:rsidR="00DB2D3C" w:rsidRDefault="00DB2D3C" w:rsidP="000B6A68">
            <w:pPr>
              <w:pStyle w:val="TableParagraph"/>
              <w:spacing w:line="232" w:lineRule="exact"/>
              <w:ind w:left="333" w:right="322"/>
              <w:jc w:val="center"/>
              <w:rPr>
                <w:b/>
              </w:rPr>
            </w:pPr>
            <w:r>
              <w:rPr>
                <w:b/>
              </w:rPr>
              <w:t>Ingresos</w:t>
            </w:r>
          </w:p>
        </w:tc>
        <w:tc>
          <w:tcPr>
            <w:tcW w:w="2268" w:type="dxa"/>
          </w:tcPr>
          <w:p w14:paraId="68488DB1" w14:textId="77777777" w:rsidR="00DB2D3C" w:rsidRDefault="00DB2D3C" w:rsidP="000B6A68">
            <w:pPr>
              <w:pStyle w:val="TableParagraph"/>
              <w:spacing w:line="232" w:lineRule="exact"/>
              <w:ind w:left="743" w:right="487"/>
              <w:jc w:val="center"/>
              <w:rPr>
                <w:b/>
              </w:rPr>
            </w:pPr>
            <w:r>
              <w:rPr>
                <w:b/>
              </w:rPr>
              <w:t>Agosto</w:t>
            </w:r>
          </w:p>
        </w:tc>
        <w:tc>
          <w:tcPr>
            <w:tcW w:w="2409" w:type="dxa"/>
          </w:tcPr>
          <w:p w14:paraId="4270B96F" w14:textId="77777777" w:rsidR="00DB2D3C" w:rsidRDefault="00DB2D3C" w:rsidP="000B6A68">
            <w:pPr>
              <w:pStyle w:val="TableParagraph"/>
              <w:spacing w:line="232" w:lineRule="exact"/>
              <w:ind w:left="815" w:right="276"/>
              <w:jc w:val="center"/>
              <w:rPr>
                <w:b/>
              </w:rPr>
            </w:pPr>
            <w:r>
              <w:rPr>
                <w:b/>
              </w:rPr>
              <w:t>Setiembre</w:t>
            </w:r>
          </w:p>
        </w:tc>
        <w:tc>
          <w:tcPr>
            <w:tcW w:w="2410" w:type="dxa"/>
          </w:tcPr>
          <w:p w14:paraId="7986B402" w14:textId="77777777" w:rsidR="00DB2D3C" w:rsidRDefault="00DB2D3C" w:rsidP="000B6A68">
            <w:pPr>
              <w:pStyle w:val="TableParagraph"/>
              <w:spacing w:line="232" w:lineRule="exact"/>
              <w:ind w:left="814" w:right="806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DB2D3C" w14:paraId="41D5DB16" w14:textId="77777777" w:rsidTr="000B6A68">
        <w:trPr>
          <w:trHeight w:val="251"/>
        </w:trPr>
        <w:tc>
          <w:tcPr>
            <w:tcW w:w="2347" w:type="dxa"/>
          </w:tcPr>
          <w:p w14:paraId="102B60B3" w14:textId="77777777" w:rsidR="00DB2D3C" w:rsidRDefault="00DB2D3C" w:rsidP="000B6A68">
            <w:pPr>
              <w:pStyle w:val="TableParagraph"/>
              <w:spacing w:line="232" w:lineRule="exact"/>
              <w:ind w:left="333" w:right="322"/>
              <w:jc w:val="center"/>
            </w:pPr>
            <w:r>
              <w:rPr>
                <w:b/>
              </w:rPr>
              <w:t>I</w:t>
            </w:r>
            <w:r>
              <w:t>ngreso 1</w:t>
            </w:r>
          </w:p>
        </w:tc>
        <w:tc>
          <w:tcPr>
            <w:tcW w:w="2268" w:type="dxa"/>
          </w:tcPr>
          <w:p w14:paraId="6B296920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</w:tcPr>
          <w:p w14:paraId="2EB2D003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1CE2BF69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53323EA1" w14:textId="77777777" w:rsidTr="000B6A68">
        <w:trPr>
          <w:trHeight w:val="253"/>
        </w:trPr>
        <w:tc>
          <w:tcPr>
            <w:tcW w:w="2347" w:type="dxa"/>
          </w:tcPr>
          <w:p w14:paraId="4442C0D2" w14:textId="77777777" w:rsidR="00DB2D3C" w:rsidRDefault="00DB2D3C" w:rsidP="000B6A68">
            <w:pPr>
              <w:pStyle w:val="TableParagraph"/>
              <w:spacing w:line="234" w:lineRule="exact"/>
              <w:ind w:left="333" w:right="322"/>
              <w:jc w:val="center"/>
            </w:pPr>
            <w:r>
              <w:t>Ingreso 2</w:t>
            </w:r>
          </w:p>
        </w:tc>
        <w:tc>
          <w:tcPr>
            <w:tcW w:w="2268" w:type="dxa"/>
          </w:tcPr>
          <w:p w14:paraId="4FEC0C5C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</w:tcPr>
          <w:p w14:paraId="2DA2F79F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60024C34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5955E4D2" w14:textId="77777777" w:rsidTr="000B6A68">
        <w:trPr>
          <w:trHeight w:val="251"/>
        </w:trPr>
        <w:tc>
          <w:tcPr>
            <w:tcW w:w="2347" w:type="dxa"/>
          </w:tcPr>
          <w:p w14:paraId="49999B3A" w14:textId="77777777" w:rsidR="00DB2D3C" w:rsidRDefault="00DB2D3C" w:rsidP="000B6A68">
            <w:pPr>
              <w:pStyle w:val="TableParagraph"/>
              <w:spacing w:line="232" w:lineRule="exact"/>
              <w:ind w:left="333" w:right="323"/>
              <w:jc w:val="center"/>
            </w:pPr>
            <w:r>
              <w:t>Otros ingresos</w:t>
            </w:r>
          </w:p>
        </w:tc>
        <w:tc>
          <w:tcPr>
            <w:tcW w:w="2268" w:type="dxa"/>
          </w:tcPr>
          <w:p w14:paraId="24E4D9C3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</w:tcPr>
          <w:p w14:paraId="7A82D192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07AED60A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4A81DF45" w14:textId="77777777" w:rsidTr="000B6A68">
        <w:trPr>
          <w:trHeight w:val="253"/>
        </w:trPr>
        <w:tc>
          <w:tcPr>
            <w:tcW w:w="2347" w:type="dxa"/>
            <w:shd w:val="clear" w:color="auto" w:fill="9CC2E4"/>
          </w:tcPr>
          <w:p w14:paraId="4F38260D" w14:textId="77777777" w:rsidR="00DB2D3C" w:rsidRDefault="00DB2D3C" w:rsidP="000B6A68">
            <w:pPr>
              <w:pStyle w:val="TableParagraph"/>
              <w:spacing w:line="234" w:lineRule="exact"/>
              <w:ind w:left="333" w:right="133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de ingresos</w:t>
            </w:r>
          </w:p>
        </w:tc>
        <w:tc>
          <w:tcPr>
            <w:tcW w:w="2268" w:type="dxa"/>
            <w:shd w:val="clear" w:color="auto" w:fill="9CC2E4"/>
          </w:tcPr>
          <w:p w14:paraId="3818B1CA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9CC2E4"/>
          </w:tcPr>
          <w:p w14:paraId="26696FE5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9CC2E4"/>
          </w:tcPr>
          <w:p w14:paraId="35F6720B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5F3AA5" w14:textId="77777777" w:rsidR="00DB2D3C" w:rsidRDefault="00DB2D3C" w:rsidP="00DB2D3C">
      <w:pPr>
        <w:pStyle w:val="Textoindependiente"/>
        <w:spacing w:before="11"/>
        <w:rPr>
          <w:sz w:val="21"/>
        </w:rPr>
      </w:pPr>
    </w:p>
    <w:tbl>
      <w:tblPr>
        <w:tblStyle w:val="TableNormal"/>
        <w:tblW w:w="9434" w:type="dxa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1407"/>
        <w:gridCol w:w="1641"/>
        <w:gridCol w:w="1417"/>
      </w:tblGrid>
      <w:tr w:rsidR="00DB2D3C" w14:paraId="3A40E85E" w14:textId="77777777" w:rsidTr="000B6A68">
        <w:trPr>
          <w:trHeight w:val="251"/>
        </w:trPr>
        <w:tc>
          <w:tcPr>
            <w:tcW w:w="4969" w:type="dxa"/>
            <w:shd w:val="clear" w:color="auto" w:fill="BCD5ED"/>
          </w:tcPr>
          <w:p w14:paraId="2759D151" w14:textId="77777777" w:rsidR="00DB2D3C" w:rsidRDefault="00DB2D3C" w:rsidP="000B6A68">
            <w:pPr>
              <w:pStyle w:val="TableParagraph"/>
              <w:spacing w:line="232" w:lineRule="exact"/>
              <w:ind w:left="2130" w:right="1908" w:firstLine="27"/>
              <w:jc w:val="center"/>
              <w:rPr>
                <w:b/>
              </w:rPr>
            </w:pPr>
            <w:r>
              <w:rPr>
                <w:b/>
              </w:rPr>
              <w:t>Gastos</w:t>
            </w:r>
          </w:p>
        </w:tc>
        <w:tc>
          <w:tcPr>
            <w:tcW w:w="1407" w:type="dxa"/>
            <w:shd w:val="clear" w:color="auto" w:fill="BCD5ED"/>
          </w:tcPr>
          <w:p w14:paraId="3BBFD031" w14:textId="77777777" w:rsidR="00DB2D3C" w:rsidRDefault="00DB2D3C" w:rsidP="000B6A68">
            <w:pPr>
              <w:pStyle w:val="TableParagraph"/>
              <w:spacing w:line="232" w:lineRule="exact"/>
              <w:ind w:left="366"/>
              <w:rPr>
                <w:b/>
              </w:rPr>
            </w:pPr>
            <w:r>
              <w:rPr>
                <w:b/>
              </w:rPr>
              <w:t>Agosto</w:t>
            </w:r>
          </w:p>
        </w:tc>
        <w:tc>
          <w:tcPr>
            <w:tcW w:w="1641" w:type="dxa"/>
            <w:shd w:val="clear" w:color="auto" w:fill="BCD5ED"/>
          </w:tcPr>
          <w:p w14:paraId="48A2B161" w14:textId="77777777" w:rsidR="00DB2D3C" w:rsidRDefault="00DB2D3C" w:rsidP="000B6A68">
            <w:pPr>
              <w:pStyle w:val="TableParagraph"/>
              <w:spacing w:line="232" w:lineRule="exact"/>
              <w:ind w:left="368"/>
              <w:rPr>
                <w:b/>
              </w:rPr>
            </w:pPr>
            <w:r>
              <w:rPr>
                <w:b/>
              </w:rPr>
              <w:t>Setiembre</w:t>
            </w:r>
          </w:p>
        </w:tc>
        <w:tc>
          <w:tcPr>
            <w:tcW w:w="1417" w:type="dxa"/>
            <w:shd w:val="clear" w:color="auto" w:fill="BCD5ED"/>
          </w:tcPr>
          <w:p w14:paraId="247BBE51" w14:textId="77777777" w:rsidR="00DB2D3C" w:rsidRDefault="00DB2D3C" w:rsidP="000B6A68">
            <w:pPr>
              <w:pStyle w:val="TableParagraph"/>
              <w:spacing w:line="232" w:lineRule="exact"/>
              <w:ind w:left="356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DB2D3C" w14:paraId="7EC2178B" w14:textId="77777777" w:rsidTr="000B6A68">
        <w:trPr>
          <w:trHeight w:val="251"/>
        </w:trPr>
        <w:tc>
          <w:tcPr>
            <w:tcW w:w="4969" w:type="dxa"/>
          </w:tcPr>
          <w:p w14:paraId="671F27CD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Agua para consumo y riego</w:t>
            </w:r>
          </w:p>
        </w:tc>
        <w:tc>
          <w:tcPr>
            <w:tcW w:w="1407" w:type="dxa"/>
          </w:tcPr>
          <w:p w14:paraId="3146D285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0506F324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6AA4FBE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02FBCDDC" w14:textId="77777777" w:rsidTr="000B6A68">
        <w:trPr>
          <w:trHeight w:val="254"/>
        </w:trPr>
        <w:tc>
          <w:tcPr>
            <w:tcW w:w="4969" w:type="dxa"/>
          </w:tcPr>
          <w:p w14:paraId="770E2282" w14:textId="77777777" w:rsidR="00DB2D3C" w:rsidRDefault="00DB2D3C" w:rsidP="000B6A68">
            <w:pPr>
              <w:pStyle w:val="TableParagraph"/>
              <w:spacing w:line="234" w:lineRule="exact"/>
              <w:ind w:left="107"/>
            </w:pPr>
            <w:r>
              <w:t>Energía eléctrica</w:t>
            </w:r>
          </w:p>
        </w:tc>
        <w:tc>
          <w:tcPr>
            <w:tcW w:w="1407" w:type="dxa"/>
          </w:tcPr>
          <w:p w14:paraId="744ECE88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0E563A9C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D132840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602A6274" w14:textId="77777777" w:rsidTr="000B6A68">
        <w:trPr>
          <w:trHeight w:val="251"/>
        </w:trPr>
        <w:tc>
          <w:tcPr>
            <w:tcW w:w="4969" w:type="dxa"/>
          </w:tcPr>
          <w:p w14:paraId="111523A7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Alimentación</w:t>
            </w:r>
          </w:p>
        </w:tc>
        <w:tc>
          <w:tcPr>
            <w:tcW w:w="1407" w:type="dxa"/>
          </w:tcPr>
          <w:p w14:paraId="73057005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32A7630F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5A8FF803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394F8D6E" w14:textId="77777777" w:rsidTr="000B6A68">
        <w:trPr>
          <w:trHeight w:val="254"/>
        </w:trPr>
        <w:tc>
          <w:tcPr>
            <w:tcW w:w="4969" w:type="dxa"/>
          </w:tcPr>
          <w:p w14:paraId="550FF466" w14:textId="77777777" w:rsidR="00DB2D3C" w:rsidRDefault="00DB2D3C" w:rsidP="000B6A68">
            <w:pPr>
              <w:pStyle w:val="TableParagraph"/>
              <w:spacing w:line="234" w:lineRule="exact"/>
              <w:ind w:left="107"/>
            </w:pPr>
            <w:r>
              <w:t>Productos de higiene personal</w:t>
            </w:r>
          </w:p>
        </w:tc>
        <w:tc>
          <w:tcPr>
            <w:tcW w:w="1407" w:type="dxa"/>
          </w:tcPr>
          <w:p w14:paraId="601FDB59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412ECD8F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3B90B3D4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0D862154" w14:textId="77777777" w:rsidTr="000B6A68">
        <w:trPr>
          <w:trHeight w:val="251"/>
        </w:trPr>
        <w:tc>
          <w:tcPr>
            <w:tcW w:w="4969" w:type="dxa"/>
          </w:tcPr>
          <w:p w14:paraId="3BF17E64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Pago al personal en la chacra</w:t>
            </w:r>
          </w:p>
        </w:tc>
        <w:tc>
          <w:tcPr>
            <w:tcW w:w="1407" w:type="dxa"/>
          </w:tcPr>
          <w:p w14:paraId="3A8A9C78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72A16EC6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36239133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4B116753" w14:textId="77777777" w:rsidTr="000B6A68">
        <w:trPr>
          <w:trHeight w:val="251"/>
        </w:trPr>
        <w:tc>
          <w:tcPr>
            <w:tcW w:w="4969" w:type="dxa"/>
          </w:tcPr>
          <w:p w14:paraId="6DB95826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Compra de animales menores</w:t>
            </w:r>
          </w:p>
        </w:tc>
        <w:tc>
          <w:tcPr>
            <w:tcW w:w="1407" w:type="dxa"/>
          </w:tcPr>
          <w:p w14:paraId="7A779254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58358957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8E2ACF1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76E924A5" w14:textId="77777777" w:rsidTr="000B6A68">
        <w:trPr>
          <w:trHeight w:val="253"/>
        </w:trPr>
        <w:tc>
          <w:tcPr>
            <w:tcW w:w="4969" w:type="dxa"/>
          </w:tcPr>
          <w:p w14:paraId="75B5C9D2" w14:textId="77777777" w:rsidR="00DB2D3C" w:rsidRDefault="00DB2D3C" w:rsidP="000B6A68">
            <w:pPr>
              <w:pStyle w:val="TableParagraph"/>
              <w:spacing w:line="234" w:lineRule="exact"/>
              <w:ind w:left="107"/>
            </w:pPr>
            <w:r>
              <w:t>Gastos en fertilizantes</w:t>
            </w:r>
          </w:p>
        </w:tc>
        <w:tc>
          <w:tcPr>
            <w:tcW w:w="1407" w:type="dxa"/>
          </w:tcPr>
          <w:p w14:paraId="5A0C61FE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28182BE9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2594CEE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0F6890DE" w14:textId="77777777" w:rsidTr="000B6A68">
        <w:trPr>
          <w:trHeight w:val="251"/>
        </w:trPr>
        <w:tc>
          <w:tcPr>
            <w:tcW w:w="4969" w:type="dxa"/>
          </w:tcPr>
          <w:p w14:paraId="692FB424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Otros gastos</w:t>
            </w:r>
          </w:p>
        </w:tc>
        <w:tc>
          <w:tcPr>
            <w:tcW w:w="1407" w:type="dxa"/>
          </w:tcPr>
          <w:p w14:paraId="661EBFFD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</w:tcPr>
          <w:p w14:paraId="44B830DD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693773F6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0644CBC7" w14:textId="77777777" w:rsidTr="000B6A68">
        <w:trPr>
          <w:trHeight w:val="251"/>
        </w:trPr>
        <w:tc>
          <w:tcPr>
            <w:tcW w:w="4969" w:type="dxa"/>
            <w:shd w:val="clear" w:color="auto" w:fill="9CC2E4"/>
          </w:tcPr>
          <w:p w14:paraId="398A48B9" w14:textId="77777777" w:rsidR="00DB2D3C" w:rsidRDefault="00DB2D3C" w:rsidP="000B6A68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de gastos</w:t>
            </w:r>
          </w:p>
        </w:tc>
        <w:tc>
          <w:tcPr>
            <w:tcW w:w="1407" w:type="dxa"/>
            <w:shd w:val="clear" w:color="auto" w:fill="9CC2E4"/>
          </w:tcPr>
          <w:p w14:paraId="0914C444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1" w:type="dxa"/>
            <w:shd w:val="clear" w:color="auto" w:fill="9CC2E4"/>
          </w:tcPr>
          <w:p w14:paraId="7CBA1D1F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9CC2E4"/>
          </w:tcPr>
          <w:p w14:paraId="0AFC25DA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4A51E2" w14:textId="77777777" w:rsidR="00DB2D3C" w:rsidRDefault="00DB2D3C" w:rsidP="00DB2D3C">
      <w:pPr>
        <w:pStyle w:val="Textoindependiente"/>
        <w:spacing w:before="1" w:after="1"/>
      </w:pPr>
    </w:p>
    <w:tbl>
      <w:tblPr>
        <w:tblStyle w:val="TableNormal"/>
        <w:tblW w:w="9434" w:type="dxa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2692"/>
        <w:gridCol w:w="2126"/>
        <w:gridCol w:w="2410"/>
      </w:tblGrid>
      <w:tr w:rsidR="00DB2D3C" w14:paraId="47075F6A" w14:textId="77777777" w:rsidTr="000B6A68">
        <w:trPr>
          <w:trHeight w:val="252"/>
        </w:trPr>
        <w:tc>
          <w:tcPr>
            <w:tcW w:w="9434" w:type="dxa"/>
            <w:gridSpan w:val="4"/>
          </w:tcPr>
          <w:p w14:paraId="7634149A" w14:textId="77777777" w:rsidR="00DB2D3C" w:rsidRDefault="00DB2D3C" w:rsidP="000B6A68">
            <w:pPr>
              <w:pStyle w:val="TableParagraph"/>
              <w:spacing w:line="232" w:lineRule="exact"/>
              <w:ind w:left="3574" w:right="3568"/>
              <w:jc w:val="center"/>
              <w:rPr>
                <w:b/>
              </w:rPr>
            </w:pPr>
            <w:r>
              <w:rPr>
                <w:b/>
              </w:rPr>
              <w:t xml:space="preserve">Ingresos </w:t>
            </w:r>
            <w:r>
              <w:rPr>
                <w:rFonts w:ascii="Arial" w:hAnsi="Arial"/>
                <w:b/>
              </w:rPr>
              <w:t xml:space="preserve">– </w:t>
            </w:r>
            <w:r>
              <w:rPr>
                <w:b/>
              </w:rPr>
              <w:t>Gastos</w:t>
            </w:r>
          </w:p>
        </w:tc>
      </w:tr>
      <w:tr w:rsidR="00DB2D3C" w14:paraId="042F9E54" w14:textId="77777777" w:rsidTr="000B6A68">
        <w:trPr>
          <w:trHeight w:val="251"/>
        </w:trPr>
        <w:tc>
          <w:tcPr>
            <w:tcW w:w="2206" w:type="dxa"/>
            <w:shd w:val="clear" w:color="auto" w:fill="DEEAF6"/>
          </w:tcPr>
          <w:p w14:paraId="00E44EF0" w14:textId="77777777" w:rsidR="00DB2D3C" w:rsidRDefault="00DB2D3C" w:rsidP="000B6A68">
            <w:pPr>
              <w:pStyle w:val="TableParagraph"/>
              <w:spacing w:line="232" w:lineRule="exact"/>
              <w:ind w:left="410"/>
              <w:rPr>
                <w:b/>
              </w:rPr>
            </w:pPr>
            <w:r>
              <w:rPr>
                <w:b/>
              </w:rPr>
              <w:t>Pago de deudas</w:t>
            </w:r>
          </w:p>
        </w:tc>
        <w:tc>
          <w:tcPr>
            <w:tcW w:w="2692" w:type="dxa"/>
            <w:shd w:val="clear" w:color="auto" w:fill="DEEAF6"/>
          </w:tcPr>
          <w:p w14:paraId="51B4F01A" w14:textId="77777777" w:rsidR="00DB2D3C" w:rsidRDefault="00DB2D3C" w:rsidP="000B6A68">
            <w:pPr>
              <w:pStyle w:val="TableParagraph"/>
              <w:spacing w:line="232" w:lineRule="exact"/>
              <w:ind w:left="825" w:right="629"/>
              <w:jc w:val="center"/>
              <w:rPr>
                <w:b/>
              </w:rPr>
            </w:pPr>
            <w:r>
              <w:rPr>
                <w:b/>
              </w:rPr>
              <w:t>Mes 1</w:t>
            </w:r>
          </w:p>
        </w:tc>
        <w:tc>
          <w:tcPr>
            <w:tcW w:w="2126" w:type="dxa"/>
            <w:shd w:val="clear" w:color="auto" w:fill="DEEAF6"/>
          </w:tcPr>
          <w:p w14:paraId="256C0804" w14:textId="77777777" w:rsidR="00DB2D3C" w:rsidRDefault="00DB2D3C" w:rsidP="000B6A68">
            <w:pPr>
              <w:pStyle w:val="TableParagraph"/>
              <w:spacing w:line="232" w:lineRule="exact"/>
              <w:ind w:left="822" w:right="561"/>
              <w:jc w:val="center"/>
              <w:rPr>
                <w:b/>
              </w:rPr>
            </w:pPr>
            <w:r>
              <w:rPr>
                <w:b/>
              </w:rPr>
              <w:t>Mes 2</w:t>
            </w:r>
          </w:p>
        </w:tc>
        <w:tc>
          <w:tcPr>
            <w:tcW w:w="2410" w:type="dxa"/>
            <w:shd w:val="clear" w:color="auto" w:fill="DEEAF6"/>
          </w:tcPr>
          <w:p w14:paraId="3C7C35FA" w14:textId="77777777" w:rsidR="00DB2D3C" w:rsidRDefault="00DB2D3C" w:rsidP="000B6A68">
            <w:pPr>
              <w:pStyle w:val="TableParagraph"/>
              <w:spacing w:line="232" w:lineRule="exact"/>
              <w:ind w:left="857" w:right="772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DB2D3C" w14:paraId="61BE15A6" w14:textId="77777777" w:rsidTr="000B6A68">
        <w:trPr>
          <w:trHeight w:val="253"/>
        </w:trPr>
        <w:tc>
          <w:tcPr>
            <w:tcW w:w="2206" w:type="dxa"/>
          </w:tcPr>
          <w:p w14:paraId="31D99C36" w14:textId="77777777" w:rsidR="00DB2D3C" w:rsidRDefault="00DB2D3C" w:rsidP="000B6A68">
            <w:pPr>
              <w:pStyle w:val="TableParagraph"/>
              <w:spacing w:line="234" w:lineRule="exact"/>
              <w:ind w:left="107"/>
            </w:pPr>
            <w:r>
              <w:t>Préstamos personales</w:t>
            </w:r>
          </w:p>
        </w:tc>
        <w:tc>
          <w:tcPr>
            <w:tcW w:w="2692" w:type="dxa"/>
          </w:tcPr>
          <w:p w14:paraId="044A9717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3C930E2B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70936607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6E480D8F" w14:textId="77777777" w:rsidTr="000B6A68">
        <w:trPr>
          <w:trHeight w:val="251"/>
        </w:trPr>
        <w:tc>
          <w:tcPr>
            <w:tcW w:w="2206" w:type="dxa"/>
          </w:tcPr>
          <w:p w14:paraId="54516BED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otras deudas</w:t>
            </w:r>
          </w:p>
        </w:tc>
        <w:tc>
          <w:tcPr>
            <w:tcW w:w="2692" w:type="dxa"/>
          </w:tcPr>
          <w:p w14:paraId="52A64F25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5137156F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493E18BE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123858A5" w14:textId="77777777" w:rsidTr="000B6A68">
        <w:trPr>
          <w:trHeight w:val="253"/>
        </w:trPr>
        <w:tc>
          <w:tcPr>
            <w:tcW w:w="2206" w:type="dxa"/>
            <w:shd w:val="clear" w:color="auto" w:fill="BCD5ED"/>
          </w:tcPr>
          <w:p w14:paraId="5D3D0D4D" w14:textId="77777777" w:rsidR="00DB2D3C" w:rsidRDefault="00DB2D3C" w:rsidP="000B6A68">
            <w:pPr>
              <w:pStyle w:val="TableParagraph"/>
              <w:spacing w:line="234" w:lineRule="exact"/>
              <w:ind w:left="134"/>
            </w:pPr>
            <w:proofErr w:type="gramStart"/>
            <w:r>
              <w:t>total</w:t>
            </w:r>
            <w:proofErr w:type="gramEnd"/>
            <w:r>
              <w:t xml:space="preserve"> de pago de deudas</w:t>
            </w:r>
          </w:p>
        </w:tc>
        <w:tc>
          <w:tcPr>
            <w:tcW w:w="2692" w:type="dxa"/>
            <w:shd w:val="clear" w:color="auto" w:fill="BCD5ED"/>
          </w:tcPr>
          <w:p w14:paraId="0A34219C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shd w:val="clear" w:color="auto" w:fill="BCD5ED"/>
          </w:tcPr>
          <w:p w14:paraId="0CFA20F6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BCD5ED"/>
          </w:tcPr>
          <w:p w14:paraId="72CF3530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AD5C21" w14:textId="77777777" w:rsidR="00DB2D3C" w:rsidRDefault="00DB2D3C" w:rsidP="00DB2D3C">
      <w:pPr>
        <w:pStyle w:val="Textoindependiente"/>
        <w:spacing w:before="11"/>
        <w:rPr>
          <w:sz w:val="21"/>
        </w:rPr>
      </w:pPr>
    </w:p>
    <w:tbl>
      <w:tblPr>
        <w:tblStyle w:val="TableNormal"/>
        <w:tblW w:w="9434" w:type="dxa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194"/>
        <w:gridCol w:w="2191"/>
        <w:gridCol w:w="2841"/>
      </w:tblGrid>
      <w:tr w:rsidR="00DB2D3C" w14:paraId="1BB2CC8B" w14:textId="77777777" w:rsidTr="000B6A68">
        <w:trPr>
          <w:trHeight w:val="503"/>
        </w:trPr>
        <w:tc>
          <w:tcPr>
            <w:tcW w:w="2208" w:type="dxa"/>
          </w:tcPr>
          <w:p w14:paraId="13B41B95" w14:textId="77777777" w:rsidR="00DB2D3C" w:rsidRDefault="00DB2D3C" w:rsidP="000B6A68">
            <w:pPr>
              <w:pStyle w:val="TableParagraph"/>
              <w:spacing w:line="250" w:lineRule="exact"/>
              <w:ind w:left="107"/>
              <w:rPr>
                <w:rFonts w:ascii="Arial" w:hAnsi="Arial"/>
                <w:b/>
              </w:rPr>
            </w:pPr>
            <w:r>
              <w:rPr>
                <w:b/>
              </w:rPr>
              <w:t xml:space="preserve">Saldo: (Ingresos </w:t>
            </w:r>
            <w:r>
              <w:rPr>
                <w:rFonts w:ascii="Arial" w:hAnsi="Arial"/>
                <w:b/>
              </w:rPr>
              <w:t>–</w:t>
            </w:r>
          </w:p>
          <w:p w14:paraId="7F92E271" w14:textId="77777777" w:rsidR="00DB2D3C" w:rsidRDefault="00DB2D3C" w:rsidP="000B6A68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Gastos y deudas)</w:t>
            </w:r>
          </w:p>
        </w:tc>
        <w:tc>
          <w:tcPr>
            <w:tcW w:w="2194" w:type="dxa"/>
          </w:tcPr>
          <w:p w14:paraId="4105F58C" w14:textId="77777777" w:rsidR="00DB2D3C" w:rsidRDefault="00DB2D3C" w:rsidP="000B6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91" w:type="dxa"/>
          </w:tcPr>
          <w:p w14:paraId="1CA9D64D" w14:textId="77777777" w:rsidR="00DB2D3C" w:rsidRDefault="00DB2D3C" w:rsidP="000B6A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1" w:type="dxa"/>
          </w:tcPr>
          <w:p w14:paraId="3A8F04AA" w14:textId="77777777" w:rsidR="00DB2D3C" w:rsidRDefault="00DB2D3C" w:rsidP="000B6A68">
            <w:pPr>
              <w:pStyle w:val="TableParagraph"/>
              <w:rPr>
                <w:rFonts w:ascii="Times New Roman"/>
              </w:rPr>
            </w:pPr>
          </w:p>
        </w:tc>
      </w:tr>
    </w:tbl>
    <w:p w14:paraId="355DC1B8" w14:textId="77777777" w:rsidR="00DB2D3C" w:rsidRDefault="00DB2D3C" w:rsidP="00DB2D3C">
      <w:pPr>
        <w:pStyle w:val="Textoindependiente"/>
        <w:spacing w:before="1" w:after="1"/>
      </w:pPr>
    </w:p>
    <w:tbl>
      <w:tblPr>
        <w:tblStyle w:val="TableNormal"/>
        <w:tblW w:w="9434" w:type="dxa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194"/>
        <w:gridCol w:w="2194"/>
        <w:gridCol w:w="2843"/>
      </w:tblGrid>
      <w:tr w:rsidR="00DB2D3C" w14:paraId="7C4B6061" w14:textId="77777777" w:rsidTr="000B6A68">
        <w:trPr>
          <w:trHeight w:val="251"/>
        </w:trPr>
        <w:tc>
          <w:tcPr>
            <w:tcW w:w="2203" w:type="dxa"/>
            <w:shd w:val="clear" w:color="auto" w:fill="DEEAF6"/>
          </w:tcPr>
          <w:p w14:paraId="68DD85C9" w14:textId="77777777" w:rsidR="00DB2D3C" w:rsidRDefault="00DB2D3C" w:rsidP="000B6A68">
            <w:pPr>
              <w:pStyle w:val="TableParagraph"/>
              <w:spacing w:line="232" w:lineRule="exact"/>
              <w:ind w:left="730" w:right="721"/>
              <w:jc w:val="center"/>
              <w:rPr>
                <w:b/>
              </w:rPr>
            </w:pPr>
            <w:r>
              <w:rPr>
                <w:b/>
              </w:rPr>
              <w:t>Ahorros</w:t>
            </w:r>
          </w:p>
        </w:tc>
        <w:tc>
          <w:tcPr>
            <w:tcW w:w="2194" w:type="dxa"/>
            <w:shd w:val="clear" w:color="auto" w:fill="DEEAF6"/>
          </w:tcPr>
          <w:p w14:paraId="156256F9" w14:textId="77777777" w:rsidR="00DB2D3C" w:rsidRDefault="00DB2D3C" w:rsidP="000B6A68">
            <w:pPr>
              <w:pStyle w:val="TableParagraph"/>
              <w:spacing w:line="232" w:lineRule="exact"/>
              <w:ind w:left="811" w:right="629"/>
              <w:jc w:val="center"/>
              <w:rPr>
                <w:b/>
              </w:rPr>
            </w:pPr>
            <w:r>
              <w:rPr>
                <w:b/>
              </w:rPr>
              <w:t>Mes 1</w:t>
            </w:r>
          </w:p>
        </w:tc>
        <w:tc>
          <w:tcPr>
            <w:tcW w:w="2194" w:type="dxa"/>
            <w:shd w:val="clear" w:color="auto" w:fill="DEEAF6"/>
          </w:tcPr>
          <w:p w14:paraId="78AF57F5" w14:textId="77777777" w:rsidR="00DB2D3C" w:rsidRDefault="00DB2D3C" w:rsidP="000B6A68">
            <w:pPr>
              <w:pStyle w:val="TableParagraph"/>
              <w:spacing w:line="232" w:lineRule="exact"/>
              <w:ind w:left="815" w:right="693"/>
              <w:jc w:val="center"/>
              <w:rPr>
                <w:b/>
              </w:rPr>
            </w:pPr>
            <w:r>
              <w:rPr>
                <w:b/>
              </w:rPr>
              <w:t>Mes 2</w:t>
            </w:r>
          </w:p>
        </w:tc>
        <w:tc>
          <w:tcPr>
            <w:tcW w:w="2843" w:type="dxa"/>
            <w:shd w:val="clear" w:color="auto" w:fill="DEEAF6"/>
          </w:tcPr>
          <w:p w14:paraId="79CE5979" w14:textId="77777777" w:rsidR="00DB2D3C" w:rsidRDefault="00DB2D3C" w:rsidP="000B6A68">
            <w:pPr>
              <w:pStyle w:val="TableParagraph"/>
              <w:spacing w:line="232" w:lineRule="exact"/>
              <w:ind w:left="859" w:right="772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DB2D3C" w14:paraId="405D7FDE" w14:textId="77777777" w:rsidTr="000B6A68">
        <w:trPr>
          <w:trHeight w:val="251"/>
        </w:trPr>
        <w:tc>
          <w:tcPr>
            <w:tcW w:w="2203" w:type="dxa"/>
          </w:tcPr>
          <w:p w14:paraId="72BD58F4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Saldo inicial</w:t>
            </w:r>
          </w:p>
        </w:tc>
        <w:tc>
          <w:tcPr>
            <w:tcW w:w="2194" w:type="dxa"/>
          </w:tcPr>
          <w:p w14:paraId="650A823F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4" w:type="dxa"/>
          </w:tcPr>
          <w:p w14:paraId="5F33A398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5B17EFF5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0359C2FC" w14:textId="77777777" w:rsidTr="000B6A68">
        <w:trPr>
          <w:trHeight w:val="254"/>
        </w:trPr>
        <w:tc>
          <w:tcPr>
            <w:tcW w:w="2203" w:type="dxa"/>
          </w:tcPr>
          <w:p w14:paraId="5DFF36C5" w14:textId="77777777" w:rsidR="00DB2D3C" w:rsidRDefault="00DB2D3C" w:rsidP="000B6A68">
            <w:pPr>
              <w:pStyle w:val="TableParagraph"/>
              <w:spacing w:line="234" w:lineRule="exact"/>
              <w:ind w:left="107"/>
            </w:pPr>
            <w:r>
              <w:t>Depósito/ retiro</w:t>
            </w:r>
          </w:p>
        </w:tc>
        <w:tc>
          <w:tcPr>
            <w:tcW w:w="2194" w:type="dxa"/>
          </w:tcPr>
          <w:p w14:paraId="22E51C94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4" w:type="dxa"/>
          </w:tcPr>
          <w:p w14:paraId="4A861AA7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</w:tcPr>
          <w:p w14:paraId="15B95E0D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B2D3C" w14:paraId="5DFB4EBA" w14:textId="77777777" w:rsidTr="000B6A68">
        <w:trPr>
          <w:trHeight w:val="251"/>
        </w:trPr>
        <w:tc>
          <w:tcPr>
            <w:tcW w:w="2203" w:type="dxa"/>
            <w:shd w:val="clear" w:color="auto" w:fill="BCD5ED"/>
          </w:tcPr>
          <w:p w14:paraId="259A021C" w14:textId="77777777" w:rsidR="00DB2D3C" w:rsidRDefault="00DB2D3C" w:rsidP="000B6A68">
            <w:pPr>
              <w:pStyle w:val="TableParagraph"/>
              <w:spacing w:line="232" w:lineRule="exact"/>
              <w:ind w:left="107"/>
            </w:pPr>
            <w:r>
              <w:t>Saldo final del mes</w:t>
            </w:r>
          </w:p>
        </w:tc>
        <w:tc>
          <w:tcPr>
            <w:tcW w:w="2194" w:type="dxa"/>
            <w:shd w:val="clear" w:color="auto" w:fill="BCD5ED"/>
          </w:tcPr>
          <w:p w14:paraId="204FA75E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4" w:type="dxa"/>
            <w:shd w:val="clear" w:color="auto" w:fill="BCD5ED"/>
          </w:tcPr>
          <w:p w14:paraId="2AD487A8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3" w:type="dxa"/>
            <w:shd w:val="clear" w:color="auto" w:fill="BCD5ED"/>
          </w:tcPr>
          <w:p w14:paraId="36650EF3" w14:textId="77777777" w:rsidR="00DB2D3C" w:rsidRDefault="00DB2D3C" w:rsidP="000B6A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08163B" w14:textId="77777777" w:rsidR="00DB2D3C" w:rsidRDefault="00DB2D3C" w:rsidP="00DB2D3C">
      <w:pPr>
        <w:pStyle w:val="Textoindependiente"/>
        <w:spacing w:line="249" w:lineRule="exact"/>
        <w:ind w:left="302"/>
      </w:pPr>
      <w:r>
        <w:t>- En base al presupuesto simulado para el presente mes, los estudiantes responden:</w:t>
      </w:r>
    </w:p>
    <w:p w14:paraId="0A49950D" w14:textId="77777777" w:rsidR="00DB2D3C" w:rsidRDefault="00DB2D3C" w:rsidP="00DB2D3C">
      <w:pPr>
        <w:pStyle w:val="Prrafodelista"/>
        <w:numPr>
          <w:ilvl w:val="0"/>
          <w:numId w:val="1"/>
        </w:numPr>
        <w:tabs>
          <w:tab w:val="left" w:pos="504"/>
        </w:tabs>
      </w:pPr>
      <w:r>
        <w:t>¿Cuál es la diferencia del saldo del mes anterior con el saldo del mes</w:t>
      </w:r>
      <w:r>
        <w:rPr>
          <w:spacing w:val="-14"/>
        </w:rPr>
        <w:t xml:space="preserve"> </w:t>
      </w:r>
      <w:r>
        <w:t>actual?</w:t>
      </w:r>
    </w:p>
    <w:p w14:paraId="6732DB57" w14:textId="6E71555A" w:rsidR="0074447E" w:rsidRPr="00DB2D3C" w:rsidRDefault="00DB2D3C" w:rsidP="00DB2D3C">
      <w:pPr>
        <w:pStyle w:val="Prrafodelista"/>
        <w:numPr>
          <w:ilvl w:val="0"/>
          <w:numId w:val="1"/>
        </w:numPr>
        <w:tabs>
          <w:tab w:val="left" w:pos="497"/>
        </w:tabs>
        <w:spacing w:before="2" w:line="240" w:lineRule="auto"/>
        <w:ind w:left="302" w:right="495" w:firstLine="0"/>
        <w:sectPr w:rsidR="0074447E" w:rsidRPr="00DB2D3C">
          <w:pgSz w:w="12240" w:h="15840"/>
          <w:pgMar w:top="1360" w:right="1200" w:bottom="280" w:left="1400" w:header="317" w:footer="0" w:gutter="0"/>
          <w:cols w:space="720"/>
        </w:sectPr>
      </w:pPr>
      <w:r>
        <w:t>¿En</w:t>
      </w:r>
      <w:r>
        <w:rPr>
          <w:spacing w:val="-13"/>
        </w:rPr>
        <w:t xml:space="preserve"> </w:t>
      </w:r>
      <w:r>
        <w:t>cuánto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incrementa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saldo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tu</w:t>
      </w:r>
      <w:r>
        <w:rPr>
          <w:spacing w:val="-12"/>
        </w:rPr>
        <w:t xml:space="preserve"> </w:t>
      </w:r>
      <w:r>
        <w:t>papá</w:t>
      </w:r>
      <w:r>
        <w:rPr>
          <w:spacing w:val="-10"/>
        </w:rPr>
        <w:t xml:space="preserve"> </w:t>
      </w:r>
      <w:r>
        <w:t>recibe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aumento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20%</w:t>
      </w:r>
      <w:r>
        <w:rPr>
          <w:spacing w:val="-11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20%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haber</w:t>
      </w:r>
      <w:r>
        <w:rPr>
          <w:spacing w:val="-8"/>
        </w:rPr>
        <w:t xml:space="preserve"> </w:t>
      </w:r>
      <w:r>
        <w:t>laborado dos domingos en el</w:t>
      </w:r>
      <w:r>
        <w:rPr>
          <w:spacing w:val="-3"/>
        </w:rPr>
        <w:t xml:space="preserve"> </w:t>
      </w:r>
      <w:r>
        <w:t>mes?</w:t>
      </w:r>
    </w:p>
    <w:p w14:paraId="0BED9F38" w14:textId="2F0B131B" w:rsidR="008803B5" w:rsidRDefault="008803B5" w:rsidP="00DB2D3C">
      <w:pPr>
        <w:pStyle w:val="Textoindependiente"/>
        <w:spacing w:before="46"/>
        <w:ind w:right="3552"/>
      </w:pPr>
    </w:p>
    <w:sectPr w:rsidR="008803B5">
      <w:pgSz w:w="12240" w:h="15840"/>
      <w:pgMar w:top="1360" w:right="1200" w:bottom="280" w:left="1400" w:header="3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33E74" w14:textId="77777777" w:rsidR="00C53285" w:rsidRDefault="00C53285">
      <w:r>
        <w:separator/>
      </w:r>
    </w:p>
  </w:endnote>
  <w:endnote w:type="continuationSeparator" w:id="0">
    <w:p w14:paraId="159812C5" w14:textId="77777777" w:rsidR="00C53285" w:rsidRDefault="00C53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884DE" w14:textId="77777777" w:rsidR="00C53285" w:rsidRDefault="00C53285">
      <w:r>
        <w:separator/>
      </w:r>
    </w:p>
  </w:footnote>
  <w:footnote w:type="continuationSeparator" w:id="0">
    <w:p w14:paraId="485743AF" w14:textId="77777777" w:rsidR="00C53285" w:rsidRDefault="00C53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73D48" w14:textId="083317C6" w:rsidR="008803B5" w:rsidRDefault="008803B5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7E1C"/>
    <w:multiLevelType w:val="hybridMultilevel"/>
    <w:tmpl w:val="85629C3A"/>
    <w:lvl w:ilvl="0" w:tplc="FC8E779E">
      <w:numFmt w:val="bullet"/>
      <w:lvlText w:val=""/>
      <w:lvlJc w:val="left"/>
      <w:pPr>
        <w:ind w:left="148" w:hanging="142"/>
      </w:pPr>
      <w:rPr>
        <w:rFonts w:ascii="Wingdings" w:eastAsia="Wingdings" w:hAnsi="Wingdings" w:cs="Wingdings" w:hint="default"/>
        <w:color w:val="4471C4"/>
        <w:w w:val="100"/>
        <w:sz w:val="22"/>
        <w:szCs w:val="22"/>
        <w:lang w:val="es-ES" w:eastAsia="en-US" w:bidi="ar-SA"/>
      </w:rPr>
    </w:lvl>
    <w:lvl w:ilvl="1" w:tplc="834ED300">
      <w:numFmt w:val="bullet"/>
      <w:lvlText w:val="•"/>
      <w:lvlJc w:val="left"/>
      <w:pPr>
        <w:ind w:left="748" w:hanging="142"/>
      </w:pPr>
      <w:rPr>
        <w:rFonts w:hint="default"/>
        <w:lang w:val="es-ES" w:eastAsia="en-US" w:bidi="ar-SA"/>
      </w:rPr>
    </w:lvl>
    <w:lvl w:ilvl="2" w:tplc="23B896D8">
      <w:numFmt w:val="bullet"/>
      <w:lvlText w:val="•"/>
      <w:lvlJc w:val="left"/>
      <w:pPr>
        <w:ind w:left="1357" w:hanging="142"/>
      </w:pPr>
      <w:rPr>
        <w:rFonts w:hint="default"/>
        <w:lang w:val="es-ES" w:eastAsia="en-US" w:bidi="ar-SA"/>
      </w:rPr>
    </w:lvl>
    <w:lvl w:ilvl="3" w:tplc="784C5C74">
      <w:numFmt w:val="bullet"/>
      <w:lvlText w:val="•"/>
      <w:lvlJc w:val="left"/>
      <w:pPr>
        <w:ind w:left="1966" w:hanging="142"/>
      </w:pPr>
      <w:rPr>
        <w:rFonts w:hint="default"/>
        <w:lang w:val="es-ES" w:eastAsia="en-US" w:bidi="ar-SA"/>
      </w:rPr>
    </w:lvl>
    <w:lvl w:ilvl="4" w:tplc="3B323CAE">
      <w:numFmt w:val="bullet"/>
      <w:lvlText w:val="•"/>
      <w:lvlJc w:val="left"/>
      <w:pPr>
        <w:ind w:left="2575" w:hanging="142"/>
      </w:pPr>
      <w:rPr>
        <w:rFonts w:hint="default"/>
        <w:lang w:val="es-ES" w:eastAsia="en-US" w:bidi="ar-SA"/>
      </w:rPr>
    </w:lvl>
    <w:lvl w:ilvl="5" w:tplc="333C0018">
      <w:numFmt w:val="bullet"/>
      <w:lvlText w:val="•"/>
      <w:lvlJc w:val="left"/>
      <w:pPr>
        <w:ind w:left="3184" w:hanging="142"/>
      </w:pPr>
      <w:rPr>
        <w:rFonts w:hint="default"/>
        <w:lang w:val="es-ES" w:eastAsia="en-US" w:bidi="ar-SA"/>
      </w:rPr>
    </w:lvl>
    <w:lvl w:ilvl="6" w:tplc="E18C5B5C">
      <w:numFmt w:val="bullet"/>
      <w:lvlText w:val="•"/>
      <w:lvlJc w:val="left"/>
      <w:pPr>
        <w:ind w:left="3793" w:hanging="142"/>
      </w:pPr>
      <w:rPr>
        <w:rFonts w:hint="default"/>
        <w:lang w:val="es-ES" w:eastAsia="en-US" w:bidi="ar-SA"/>
      </w:rPr>
    </w:lvl>
    <w:lvl w:ilvl="7" w:tplc="305CB5F4">
      <w:numFmt w:val="bullet"/>
      <w:lvlText w:val="•"/>
      <w:lvlJc w:val="left"/>
      <w:pPr>
        <w:ind w:left="4402" w:hanging="142"/>
      </w:pPr>
      <w:rPr>
        <w:rFonts w:hint="default"/>
        <w:lang w:val="es-ES" w:eastAsia="en-US" w:bidi="ar-SA"/>
      </w:rPr>
    </w:lvl>
    <w:lvl w:ilvl="8" w:tplc="D3E69BC2">
      <w:numFmt w:val="bullet"/>
      <w:lvlText w:val="•"/>
      <w:lvlJc w:val="left"/>
      <w:pPr>
        <w:ind w:left="5011" w:hanging="142"/>
      </w:pPr>
      <w:rPr>
        <w:rFonts w:hint="default"/>
        <w:lang w:val="es-ES" w:eastAsia="en-US" w:bidi="ar-SA"/>
      </w:rPr>
    </w:lvl>
  </w:abstractNum>
  <w:abstractNum w:abstractNumId="1" w15:restartNumberingAfterBreak="0">
    <w:nsid w:val="23EA06B5"/>
    <w:multiLevelType w:val="hybridMultilevel"/>
    <w:tmpl w:val="14F420F6"/>
    <w:lvl w:ilvl="0" w:tplc="EF8EE2DC">
      <w:numFmt w:val="bullet"/>
      <w:lvlText w:val=""/>
      <w:lvlJc w:val="left"/>
      <w:pPr>
        <w:ind w:left="204" w:hanging="120"/>
      </w:pPr>
      <w:rPr>
        <w:rFonts w:ascii="Wingdings" w:eastAsia="Wingdings" w:hAnsi="Wingdings" w:cs="Wingdings" w:hint="default"/>
        <w:color w:val="006FC0"/>
        <w:spacing w:val="18"/>
        <w:w w:val="100"/>
        <w:sz w:val="22"/>
        <w:szCs w:val="22"/>
        <w:lang w:val="es-ES" w:eastAsia="en-US" w:bidi="ar-SA"/>
      </w:rPr>
    </w:lvl>
    <w:lvl w:ilvl="1" w:tplc="A3AA4AF0">
      <w:numFmt w:val="bullet"/>
      <w:lvlText w:val="•"/>
      <w:lvlJc w:val="left"/>
      <w:pPr>
        <w:ind w:left="420" w:hanging="120"/>
      </w:pPr>
      <w:rPr>
        <w:rFonts w:hint="default"/>
        <w:lang w:val="es-ES" w:eastAsia="en-US" w:bidi="ar-SA"/>
      </w:rPr>
    </w:lvl>
    <w:lvl w:ilvl="2" w:tplc="30CC53C0">
      <w:numFmt w:val="bullet"/>
      <w:lvlText w:val="•"/>
      <w:lvlJc w:val="left"/>
      <w:pPr>
        <w:ind w:left="641" w:hanging="120"/>
      </w:pPr>
      <w:rPr>
        <w:rFonts w:hint="default"/>
        <w:lang w:val="es-ES" w:eastAsia="en-US" w:bidi="ar-SA"/>
      </w:rPr>
    </w:lvl>
    <w:lvl w:ilvl="3" w:tplc="8872224A">
      <w:numFmt w:val="bullet"/>
      <w:lvlText w:val="•"/>
      <w:lvlJc w:val="left"/>
      <w:pPr>
        <w:ind w:left="862" w:hanging="120"/>
      </w:pPr>
      <w:rPr>
        <w:rFonts w:hint="default"/>
        <w:lang w:val="es-ES" w:eastAsia="en-US" w:bidi="ar-SA"/>
      </w:rPr>
    </w:lvl>
    <w:lvl w:ilvl="4" w:tplc="B2B4499E">
      <w:numFmt w:val="bullet"/>
      <w:lvlText w:val="•"/>
      <w:lvlJc w:val="left"/>
      <w:pPr>
        <w:ind w:left="1083" w:hanging="120"/>
      </w:pPr>
      <w:rPr>
        <w:rFonts w:hint="default"/>
        <w:lang w:val="es-ES" w:eastAsia="en-US" w:bidi="ar-SA"/>
      </w:rPr>
    </w:lvl>
    <w:lvl w:ilvl="5" w:tplc="9FEED3FA">
      <w:numFmt w:val="bullet"/>
      <w:lvlText w:val="•"/>
      <w:lvlJc w:val="left"/>
      <w:pPr>
        <w:ind w:left="1304" w:hanging="120"/>
      </w:pPr>
      <w:rPr>
        <w:rFonts w:hint="default"/>
        <w:lang w:val="es-ES" w:eastAsia="en-US" w:bidi="ar-SA"/>
      </w:rPr>
    </w:lvl>
    <w:lvl w:ilvl="6" w:tplc="9DB6F536">
      <w:numFmt w:val="bullet"/>
      <w:lvlText w:val="•"/>
      <w:lvlJc w:val="left"/>
      <w:pPr>
        <w:ind w:left="1525" w:hanging="120"/>
      </w:pPr>
      <w:rPr>
        <w:rFonts w:hint="default"/>
        <w:lang w:val="es-ES" w:eastAsia="en-US" w:bidi="ar-SA"/>
      </w:rPr>
    </w:lvl>
    <w:lvl w:ilvl="7" w:tplc="AA368F32">
      <w:numFmt w:val="bullet"/>
      <w:lvlText w:val="•"/>
      <w:lvlJc w:val="left"/>
      <w:pPr>
        <w:ind w:left="1746" w:hanging="120"/>
      </w:pPr>
      <w:rPr>
        <w:rFonts w:hint="default"/>
        <w:lang w:val="es-ES" w:eastAsia="en-US" w:bidi="ar-SA"/>
      </w:rPr>
    </w:lvl>
    <w:lvl w:ilvl="8" w:tplc="197E77E0">
      <w:numFmt w:val="bullet"/>
      <w:lvlText w:val="•"/>
      <w:lvlJc w:val="left"/>
      <w:pPr>
        <w:ind w:left="1967" w:hanging="120"/>
      </w:pPr>
      <w:rPr>
        <w:rFonts w:hint="default"/>
        <w:lang w:val="es-ES" w:eastAsia="en-US" w:bidi="ar-SA"/>
      </w:rPr>
    </w:lvl>
  </w:abstractNum>
  <w:abstractNum w:abstractNumId="2" w15:restartNumberingAfterBreak="0">
    <w:nsid w:val="306B2E25"/>
    <w:multiLevelType w:val="hybridMultilevel"/>
    <w:tmpl w:val="0E10B900"/>
    <w:lvl w:ilvl="0" w:tplc="B7000B72">
      <w:numFmt w:val="bullet"/>
      <w:lvlText w:val="•"/>
      <w:lvlJc w:val="left"/>
      <w:pPr>
        <w:ind w:left="148" w:hanging="108"/>
      </w:pPr>
      <w:rPr>
        <w:rFonts w:ascii="Arial" w:eastAsia="Arial" w:hAnsi="Arial" w:cs="Arial" w:hint="default"/>
        <w:b/>
        <w:bCs/>
        <w:w w:val="82"/>
        <w:sz w:val="22"/>
        <w:szCs w:val="22"/>
        <w:lang w:val="es-ES" w:eastAsia="en-US" w:bidi="ar-SA"/>
      </w:rPr>
    </w:lvl>
    <w:lvl w:ilvl="1" w:tplc="906625EA">
      <w:numFmt w:val="bullet"/>
      <w:lvlText w:val="•"/>
      <w:lvlJc w:val="left"/>
      <w:pPr>
        <w:ind w:left="748" w:hanging="108"/>
      </w:pPr>
      <w:rPr>
        <w:rFonts w:hint="default"/>
        <w:lang w:val="es-ES" w:eastAsia="en-US" w:bidi="ar-SA"/>
      </w:rPr>
    </w:lvl>
    <w:lvl w:ilvl="2" w:tplc="F2426DB2">
      <w:numFmt w:val="bullet"/>
      <w:lvlText w:val="•"/>
      <w:lvlJc w:val="left"/>
      <w:pPr>
        <w:ind w:left="1357" w:hanging="108"/>
      </w:pPr>
      <w:rPr>
        <w:rFonts w:hint="default"/>
        <w:lang w:val="es-ES" w:eastAsia="en-US" w:bidi="ar-SA"/>
      </w:rPr>
    </w:lvl>
    <w:lvl w:ilvl="3" w:tplc="A454AB06">
      <w:numFmt w:val="bullet"/>
      <w:lvlText w:val="•"/>
      <w:lvlJc w:val="left"/>
      <w:pPr>
        <w:ind w:left="1966" w:hanging="108"/>
      </w:pPr>
      <w:rPr>
        <w:rFonts w:hint="default"/>
        <w:lang w:val="es-ES" w:eastAsia="en-US" w:bidi="ar-SA"/>
      </w:rPr>
    </w:lvl>
    <w:lvl w:ilvl="4" w:tplc="8D7691C8">
      <w:numFmt w:val="bullet"/>
      <w:lvlText w:val="•"/>
      <w:lvlJc w:val="left"/>
      <w:pPr>
        <w:ind w:left="2575" w:hanging="108"/>
      </w:pPr>
      <w:rPr>
        <w:rFonts w:hint="default"/>
        <w:lang w:val="es-ES" w:eastAsia="en-US" w:bidi="ar-SA"/>
      </w:rPr>
    </w:lvl>
    <w:lvl w:ilvl="5" w:tplc="4FD04C18">
      <w:numFmt w:val="bullet"/>
      <w:lvlText w:val="•"/>
      <w:lvlJc w:val="left"/>
      <w:pPr>
        <w:ind w:left="3184" w:hanging="108"/>
      </w:pPr>
      <w:rPr>
        <w:rFonts w:hint="default"/>
        <w:lang w:val="es-ES" w:eastAsia="en-US" w:bidi="ar-SA"/>
      </w:rPr>
    </w:lvl>
    <w:lvl w:ilvl="6" w:tplc="A0F0A06A">
      <w:numFmt w:val="bullet"/>
      <w:lvlText w:val="•"/>
      <w:lvlJc w:val="left"/>
      <w:pPr>
        <w:ind w:left="3793" w:hanging="108"/>
      </w:pPr>
      <w:rPr>
        <w:rFonts w:hint="default"/>
        <w:lang w:val="es-ES" w:eastAsia="en-US" w:bidi="ar-SA"/>
      </w:rPr>
    </w:lvl>
    <w:lvl w:ilvl="7" w:tplc="AD7845AE">
      <w:numFmt w:val="bullet"/>
      <w:lvlText w:val="•"/>
      <w:lvlJc w:val="left"/>
      <w:pPr>
        <w:ind w:left="4402" w:hanging="108"/>
      </w:pPr>
      <w:rPr>
        <w:rFonts w:hint="default"/>
        <w:lang w:val="es-ES" w:eastAsia="en-US" w:bidi="ar-SA"/>
      </w:rPr>
    </w:lvl>
    <w:lvl w:ilvl="8" w:tplc="750246C6">
      <w:numFmt w:val="bullet"/>
      <w:lvlText w:val="•"/>
      <w:lvlJc w:val="left"/>
      <w:pPr>
        <w:ind w:left="5011" w:hanging="108"/>
      </w:pPr>
      <w:rPr>
        <w:rFonts w:hint="default"/>
        <w:lang w:val="es-ES" w:eastAsia="en-US" w:bidi="ar-SA"/>
      </w:rPr>
    </w:lvl>
  </w:abstractNum>
  <w:abstractNum w:abstractNumId="3" w15:restartNumberingAfterBreak="0">
    <w:nsid w:val="31D32321"/>
    <w:multiLevelType w:val="hybridMultilevel"/>
    <w:tmpl w:val="C9AA1080"/>
    <w:lvl w:ilvl="0" w:tplc="3A065018">
      <w:start w:val="1"/>
      <w:numFmt w:val="lowerLetter"/>
      <w:lvlText w:val="%1."/>
      <w:lvlJc w:val="left"/>
      <w:pPr>
        <w:ind w:left="503" w:hanging="202"/>
        <w:jc w:val="left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es-ES" w:eastAsia="en-US" w:bidi="ar-SA"/>
      </w:rPr>
    </w:lvl>
    <w:lvl w:ilvl="1" w:tplc="2C6A321C">
      <w:numFmt w:val="bullet"/>
      <w:lvlText w:val="•"/>
      <w:lvlJc w:val="left"/>
      <w:pPr>
        <w:ind w:left="1414" w:hanging="202"/>
      </w:pPr>
      <w:rPr>
        <w:rFonts w:hint="default"/>
        <w:lang w:val="es-ES" w:eastAsia="en-US" w:bidi="ar-SA"/>
      </w:rPr>
    </w:lvl>
    <w:lvl w:ilvl="2" w:tplc="E7B49D7E">
      <w:numFmt w:val="bullet"/>
      <w:lvlText w:val="•"/>
      <w:lvlJc w:val="left"/>
      <w:pPr>
        <w:ind w:left="2328" w:hanging="202"/>
      </w:pPr>
      <w:rPr>
        <w:rFonts w:hint="default"/>
        <w:lang w:val="es-ES" w:eastAsia="en-US" w:bidi="ar-SA"/>
      </w:rPr>
    </w:lvl>
    <w:lvl w:ilvl="3" w:tplc="8CD2C958">
      <w:numFmt w:val="bullet"/>
      <w:lvlText w:val="•"/>
      <w:lvlJc w:val="left"/>
      <w:pPr>
        <w:ind w:left="3242" w:hanging="202"/>
      </w:pPr>
      <w:rPr>
        <w:rFonts w:hint="default"/>
        <w:lang w:val="es-ES" w:eastAsia="en-US" w:bidi="ar-SA"/>
      </w:rPr>
    </w:lvl>
    <w:lvl w:ilvl="4" w:tplc="C0F04C1A">
      <w:numFmt w:val="bullet"/>
      <w:lvlText w:val="•"/>
      <w:lvlJc w:val="left"/>
      <w:pPr>
        <w:ind w:left="4156" w:hanging="202"/>
      </w:pPr>
      <w:rPr>
        <w:rFonts w:hint="default"/>
        <w:lang w:val="es-ES" w:eastAsia="en-US" w:bidi="ar-SA"/>
      </w:rPr>
    </w:lvl>
    <w:lvl w:ilvl="5" w:tplc="F618BEB2">
      <w:numFmt w:val="bullet"/>
      <w:lvlText w:val="•"/>
      <w:lvlJc w:val="left"/>
      <w:pPr>
        <w:ind w:left="5070" w:hanging="202"/>
      </w:pPr>
      <w:rPr>
        <w:rFonts w:hint="default"/>
        <w:lang w:val="es-ES" w:eastAsia="en-US" w:bidi="ar-SA"/>
      </w:rPr>
    </w:lvl>
    <w:lvl w:ilvl="6" w:tplc="5CD034B8">
      <w:numFmt w:val="bullet"/>
      <w:lvlText w:val="•"/>
      <w:lvlJc w:val="left"/>
      <w:pPr>
        <w:ind w:left="5984" w:hanging="202"/>
      </w:pPr>
      <w:rPr>
        <w:rFonts w:hint="default"/>
        <w:lang w:val="es-ES" w:eastAsia="en-US" w:bidi="ar-SA"/>
      </w:rPr>
    </w:lvl>
    <w:lvl w:ilvl="7" w:tplc="C8920CCA">
      <w:numFmt w:val="bullet"/>
      <w:lvlText w:val="•"/>
      <w:lvlJc w:val="left"/>
      <w:pPr>
        <w:ind w:left="6898" w:hanging="202"/>
      </w:pPr>
      <w:rPr>
        <w:rFonts w:hint="default"/>
        <w:lang w:val="es-ES" w:eastAsia="en-US" w:bidi="ar-SA"/>
      </w:rPr>
    </w:lvl>
    <w:lvl w:ilvl="8" w:tplc="FD94BD20">
      <w:numFmt w:val="bullet"/>
      <w:lvlText w:val="•"/>
      <w:lvlJc w:val="left"/>
      <w:pPr>
        <w:ind w:left="7812" w:hanging="202"/>
      </w:pPr>
      <w:rPr>
        <w:rFonts w:hint="default"/>
        <w:lang w:val="es-ES" w:eastAsia="en-US" w:bidi="ar-SA"/>
      </w:rPr>
    </w:lvl>
  </w:abstractNum>
  <w:abstractNum w:abstractNumId="4" w15:restartNumberingAfterBreak="0">
    <w:nsid w:val="33F337B8"/>
    <w:multiLevelType w:val="hybridMultilevel"/>
    <w:tmpl w:val="74240AAC"/>
    <w:lvl w:ilvl="0" w:tplc="DEE21068">
      <w:numFmt w:val="bullet"/>
      <w:lvlText w:val=""/>
      <w:lvlJc w:val="left"/>
      <w:pPr>
        <w:ind w:left="311" w:hanging="228"/>
      </w:pPr>
      <w:rPr>
        <w:rFonts w:ascii="Wingdings" w:eastAsia="Wingdings" w:hAnsi="Wingdings" w:cs="Wingdings" w:hint="default"/>
        <w:color w:val="006FC0"/>
        <w:w w:val="100"/>
        <w:sz w:val="22"/>
        <w:szCs w:val="22"/>
        <w:lang w:val="es-ES" w:eastAsia="en-US" w:bidi="ar-SA"/>
      </w:rPr>
    </w:lvl>
    <w:lvl w:ilvl="1" w:tplc="CA768E8A">
      <w:numFmt w:val="bullet"/>
      <w:lvlText w:val="•"/>
      <w:lvlJc w:val="left"/>
      <w:pPr>
        <w:ind w:left="510" w:hanging="228"/>
      </w:pPr>
      <w:rPr>
        <w:rFonts w:hint="default"/>
        <w:lang w:val="es-ES" w:eastAsia="en-US" w:bidi="ar-SA"/>
      </w:rPr>
    </w:lvl>
    <w:lvl w:ilvl="2" w:tplc="D00E2926">
      <w:numFmt w:val="bullet"/>
      <w:lvlText w:val="•"/>
      <w:lvlJc w:val="left"/>
      <w:pPr>
        <w:ind w:left="701" w:hanging="228"/>
      </w:pPr>
      <w:rPr>
        <w:rFonts w:hint="default"/>
        <w:lang w:val="es-ES" w:eastAsia="en-US" w:bidi="ar-SA"/>
      </w:rPr>
    </w:lvl>
    <w:lvl w:ilvl="3" w:tplc="2466BB32">
      <w:numFmt w:val="bullet"/>
      <w:lvlText w:val="•"/>
      <w:lvlJc w:val="left"/>
      <w:pPr>
        <w:ind w:left="891" w:hanging="228"/>
      </w:pPr>
      <w:rPr>
        <w:rFonts w:hint="default"/>
        <w:lang w:val="es-ES" w:eastAsia="en-US" w:bidi="ar-SA"/>
      </w:rPr>
    </w:lvl>
    <w:lvl w:ilvl="4" w:tplc="0646F75C">
      <w:numFmt w:val="bullet"/>
      <w:lvlText w:val="•"/>
      <w:lvlJc w:val="left"/>
      <w:pPr>
        <w:ind w:left="1082" w:hanging="228"/>
      </w:pPr>
      <w:rPr>
        <w:rFonts w:hint="default"/>
        <w:lang w:val="es-ES" w:eastAsia="en-US" w:bidi="ar-SA"/>
      </w:rPr>
    </w:lvl>
    <w:lvl w:ilvl="5" w:tplc="20CC7BDE">
      <w:numFmt w:val="bullet"/>
      <w:lvlText w:val="•"/>
      <w:lvlJc w:val="left"/>
      <w:pPr>
        <w:ind w:left="1272" w:hanging="228"/>
      </w:pPr>
      <w:rPr>
        <w:rFonts w:hint="default"/>
        <w:lang w:val="es-ES" w:eastAsia="en-US" w:bidi="ar-SA"/>
      </w:rPr>
    </w:lvl>
    <w:lvl w:ilvl="6" w:tplc="63BC7C3E">
      <w:numFmt w:val="bullet"/>
      <w:lvlText w:val="•"/>
      <w:lvlJc w:val="left"/>
      <w:pPr>
        <w:ind w:left="1463" w:hanging="228"/>
      </w:pPr>
      <w:rPr>
        <w:rFonts w:hint="default"/>
        <w:lang w:val="es-ES" w:eastAsia="en-US" w:bidi="ar-SA"/>
      </w:rPr>
    </w:lvl>
    <w:lvl w:ilvl="7" w:tplc="CF1C1C02">
      <w:numFmt w:val="bullet"/>
      <w:lvlText w:val="•"/>
      <w:lvlJc w:val="left"/>
      <w:pPr>
        <w:ind w:left="1653" w:hanging="228"/>
      </w:pPr>
      <w:rPr>
        <w:rFonts w:hint="default"/>
        <w:lang w:val="es-ES" w:eastAsia="en-US" w:bidi="ar-SA"/>
      </w:rPr>
    </w:lvl>
    <w:lvl w:ilvl="8" w:tplc="DE843126">
      <w:numFmt w:val="bullet"/>
      <w:lvlText w:val="•"/>
      <w:lvlJc w:val="left"/>
      <w:pPr>
        <w:ind w:left="1844" w:hanging="228"/>
      </w:pPr>
      <w:rPr>
        <w:rFonts w:hint="default"/>
        <w:lang w:val="es-ES" w:eastAsia="en-US" w:bidi="ar-SA"/>
      </w:rPr>
    </w:lvl>
  </w:abstractNum>
  <w:abstractNum w:abstractNumId="5" w15:restartNumberingAfterBreak="0">
    <w:nsid w:val="35996920"/>
    <w:multiLevelType w:val="hybridMultilevel"/>
    <w:tmpl w:val="5FF010A0"/>
    <w:lvl w:ilvl="0" w:tplc="07C42F44">
      <w:numFmt w:val="bullet"/>
      <w:lvlText w:val="•"/>
      <w:lvlJc w:val="left"/>
      <w:pPr>
        <w:ind w:left="455" w:hanging="113"/>
      </w:pPr>
      <w:rPr>
        <w:rFonts w:ascii="Arial" w:eastAsia="Arial" w:hAnsi="Arial" w:cs="Arial" w:hint="default"/>
        <w:b/>
        <w:bCs/>
        <w:w w:val="82"/>
        <w:sz w:val="22"/>
        <w:szCs w:val="22"/>
        <w:lang w:val="es-ES" w:eastAsia="en-US" w:bidi="ar-SA"/>
      </w:rPr>
    </w:lvl>
    <w:lvl w:ilvl="1" w:tplc="92069C30">
      <w:numFmt w:val="bullet"/>
      <w:lvlText w:val="•"/>
      <w:lvlJc w:val="left"/>
      <w:pPr>
        <w:ind w:left="1378" w:hanging="113"/>
      </w:pPr>
      <w:rPr>
        <w:rFonts w:hint="default"/>
        <w:lang w:val="es-ES" w:eastAsia="en-US" w:bidi="ar-SA"/>
      </w:rPr>
    </w:lvl>
    <w:lvl w:ilvl="2" w:tplc="4D1235D2">
      <w:numFmt w:val="bullet"/>
      <w:lvlText w:val="•"/>
      <w:lvlJc w:val="left"/>
      <w:pPr>
        <w:ind w:left="2296" w:hanging="113"/>
      </w:pPr>
      <w:rPr>
        <w:rFonts w:hint="default"/>
        <w:lang w:val="es-ES" w:eastAsia="en-US" w:bidi="ar-SA"/>
      </w:rPr>
    </w:lvl>
    <w:lvl w:ilvl="3" w:tplc="1E8C267E">
      <w:numFmt w:val="bullet"/>
      <w:lvlText w:val="•"/>
      <w:lvlJc w:val="left"/>
      <w:pPr>
        <w:ind w:left="3214" w:hanging="113"/>
      </w:pPr>
      <w:rPr>
        <w:rFonts w:hint="default"/>
        <w:lang w:val="es-ES" w:eastAsia="en-US" w:bidi="ar-SA"/>
      </w:rPr>
    </w:lvl>
    <w:lvl w:ilvl="4" w:tplc="34F2889E">
      <w:numFmt w:val="bullet"/>
      <w:lvlText w:val="•"/>
      <w:lvlJc w:val="left"/>
      <w:pPr>
        <w:ind w:left="4132" w:hanging="113"/>
      </w:pPr>
      <w:rPr>
        <w:rFonts w:hint="default"/>
        <w:lang w:val="es-ES" w:eastAsia="en-US" w:bidi="ar-SA"/>
      </w:rPr>
    </w:lvl>
    <w:lvl w:ilvl="5" w:tplc="BD1A0DCC">
      <w:numFmt w:val="bullet"/>
      <w:lvlText w:val="•"/>
      <w:lvlJc w:val="left"/>
      <w:pPr>
        <w:ind w:left="5050" w:hanging="113"/>
      </w:pPr>
      <w:rPr>
        <w:rFonts w:hint="default"/>
        <w:lang w:val="es-ES" w:eastAsia="en-US" w:bidi="ar-SA"/>
      </w:rPr>
    </w:lvl>
    <w:lvl w:ilvl="6" w:tplc="B2782DFC">
      <w:numFmt w:val="bullet"/>
      <w:lvlText w:val="•"/>
      <w:lvlJc w:val="left"/>
      <w:pPr>
        <w:ind w:left="5968" w:hanging="113"/>
      </w:pPr>
      <w:rPr>
        <w:rFonts w:hint="default"/>
        <w:lang w:val="es-ES" w:eastAsia="en-US" w:bidi="ar-SA"/>
      </w:rPr>
    </w:lvl>
    <w:lvl w:ilvl="7" w:tplc="77F20A90">
      <w:numFmt w:val="bullet"/>
      <w:lvlText w:val="•"/>
      <w:lvlJc w:val="left"/>
      <w:pPr>
        <w:ind w:left="6886" w:hanging="113"/>
      </w:pPr>
      <w:rPr>
        <w:rFonts w:hint="default"/>
        <w:lang w:val="es-ES" w:eastAsia="en-US" w:bidi="ar-SA"/>
      </w:rPr>
    </w:lvl>
    <w:lvl w:ilvl="8" w:tplc="9F2E1CE2">
      <w:numFmt w:val="bullet"/>
      <w:lvlText w:val="•"/>
      <w:lvlJc w:val="left"/>
      <w:pPr>
        <w:ind w:left="7804" w:hanging="113"/>
      </w:pPr>
      <w:rPr>
        <w:rFonts w:hint="default"/>
        <w:lang w:val="es-ES" w:eastAsia="en-US" w:bidi="ar-SA"/>
      </w:rPr>
    </w:lvl>
  </w:abstractNum>
  <w:abstractNum w:abstractNumId="6" w15:restartNumberingAfterBreak="0">
    <w:nsid w:val="359E390C"/>
    <w:multiLevelType w:val="hybridMultilevel"/>
    <w:tmpl w:val="687A8C72"/>
    <w:lvl w:ilvl="0" w:tplc="84D09280">
      <w:numFmt w:val="bullet"/>
      <w:lvlText w:val=""/>
      <w:lvlJc w:val="left"/>
      <w:pPr>
        <w:ind w:left="227" w:hanging="120"/>
      </w:pPr>
      <w:rPr>
        <w:rFonts w:ascii="Wingdings" w:eastAsia="Wingdings" w:hAnsi="Wingdings" w:cs="Wingdings" w:hint="default"/>
        <w:color w:val="006FC0"/>
        <w:spacing w:val="18"/>
        <w:w w:val="100"/>
        <w:sz w:val="22"/>
        <w:szCs w:val="22"/>
        <w:lang w:val="es-ES" w:eastAsia="en-US" w:bidi="ar-SA"/>
      </w:rPr>
    </w:lvl>
    <w:lvl w:ilvl="1" w:tplc="B446585A">
      <w:numFmt w:val="bullet"/>
      <w:lvlText w:val="•"/>
      <w:lvlJc w:val="left"/>
      <w:pPr>
        <w:ind w:left="508" w:hanging="120"/>
      </w:pPr>
      <w:rPr>
        <w:rFonts w:hint="default"/>
        <w:lang w:val="es-ES" w:eastAsia="en-US" w:bidi="ar-SA"/>
      </w:rPr>
    </w:lvl>
    <w:lvl w:ilvl="2" w:tplc="F5DA3F9A">
      <w:numFmt w:val="bullet"/>
      <w:lvlText w:val="•"/>
      <w:lvlJc w:val="left"/>
      <w:pPr>
        <w:ind w:left="797" w:hanging="120"/>
      </w:pPr>
      <w:rPr>
        <w:rFonts w:hint="default"/>
        <w:lang w:val="es-ES" w:eastAsia="en-US" w:bidi="ar-SA"/>
      </w:rPr>
    </w:lvl>
    <w:lvl w:ilvl="3" w:tplc="70503C66">
      <w:numFmt w:val="bullet"/>
      <w:lvlText w:val="•"/>
      <w:lvlJc w:val="left"/>
      <w:pPr>
        <w:ind w:left="1085" w:hanging="120"/>
      </w:pPr>
      <w:rPr>
        <w:rFonts w:hint="default"/>
        <w:lang w:val="es-ES" w:eastAsia="en-US" w:bidi="ar-SA"/>
      </w:rPr>
    </w:lvl>
    <w:lvl w:ilvl="4" w:tplc="6114B96A">
      <w:numFmt w:val="bullet"/>
      <w:lvlText w:val="•"/>
      <w:lvlJc w:val="left"/>
      <w:pPr>
        <w:ind w:left="1374" w:hanging="120"/>
      </w:pPr>
      <w:rPr>
        <w:rFonts w:hint="default"/>
        <w:lang w:val="es-ES" w:eastAsia="en-US" w:bidi="ar-SA"/>
      </w:rPr>
    </w:lvl>
    <w:lvl w:ilvl="5" w:tplc="A3A801C2">
      <w:numFmt w:val="bullet"/>
      <w:lvlText w:val="•"/>
      <w:lvlJc w:val="left"/>
      <w:pPr>
        <w:ind w:left="1663" w:hanging="120"/>
      </w:pPr>
      <w:rPr>
        <w:rFonts w:hint="default"/>
        <w:lang w:val="es-ES" w:eastAsia="en-US" w:bidi="ar-SA"/>
      </w:rPr>
    </w:lvl>
    <w:lvl w:ilvl="6" w:tplc="B290DB80">
      <w:numFmt w:val="bullet"/>
      <w:lvlText w:val="•"/>
      <w:lvlJc w:val="left"/>
      <w:pPr>
        <w:ind w:left="1951" w:hanging="120"/>
      </w:pPr>
      <w:rPr>
        <w:rFonts w:hint="default"/>
        <w:lang w:val="es-ES" w:eastAsia="en-US" w:bidi="ar-SA"/>
      </w:rPr>
    </w:lvl>
    <w:lvl w:ilvl="7" w:tplc="620A9F84">
      <w:numFmt w:val="bullet"/>
      <w:lvlText w:val="•"/>
      <w:lvlJc w:val="left"/>
      <w:pPr>
        <w:ind w:left="2240" w:hanging="120"/>
      </w:pPr>
      <w:rPr>
        <w:rFonts w:hint="default"/>
        <w:lang w:val="es-ES" w:eastAsia="en-US" w:bidi="ar-SA"/>
      </w:rPr>
    </w:lvl>
    <w:lvl w:ilvl="8" w:tplc="35EAB7A8">
      <w:numFmt w:val="bullet"/>
      <w:lvlText w:val="•"/>
      <w:lvlJc w:val="left"/>
      <w:pPr>
        <w:ind w:left="2528" w:hanging="120"/>
      </w:pPr>
      <w:rPr>
        <w:rFonts w:hint="default"/>
        <w:lang w:val="es-ES" w:eastAsia="en-US" w:bidi="ar-SA"/>
      </w:rPr>
    </w:lvl>
  </w:abstractNum>
  <w:abstractNum w:abstractNumId="7" w15:restartNumberingAfterBreak="0">
    <w:nsid w:val="35A82090"/>
    <w:multiLevelType w:val="hybridMultilevel"/>
    <w:tmpl w:val="CD7825B4"/>
    <w:lvl w:ilvl="0" w:tplc="E0FCAF3E">
      <w:numFmt w:val="bullet"/>
      <w:lvlText w:val=""/>
      <w:lvlJc w:val="left"/>
      <w:pPr>
        <w:ind w:left="334" w:hanging="228"/>
      </w:pPr>
      <w:rPr>
        <w:rFonts w:ascii="Wingdings" w:eastAsia="Wingdings" w:hAnsi="Wingdings" w:cs="Wingdings" w:hint="default"/>
        <w:color w:val="006FC0"/>
        <w:w w:val="100"/>
        <w:sz w:val="22"/>
        <w:szCs w:val="22"/>
        <w:lang w:val="es-ES" w:eastAsia="en-US" w:bidi="ar-SA"/>
      </w:rPr>
    </w:lvl>
    <w:lvl w:ilvl="1" w:tplc="5E1EFC30">
      <w:numFmt w:val="bullet"/>
      <w:lvlText w:val="•"/>
      <w:lvlJc w:val="left"/>
      <w:pPr>
        <w:ind w:left="531" w:hanging="228"/>
      </w:pPr>
      <w:rPr>
        <w:rFonts w:hint="default"/>
        <w:lang w:val="es-ES" w:eastAsia="en-US" w:bidi="ar-SA"/>
      </w:rPr>
    </w:lvl>
    <w:lvl w:ilvl="2" w:tplc="66AE86D8">
      <w:numFmt w:val="bullet"/>
      <w:lvlText w:val="•"/>
      <w:lvlJc w:val="left"/>
      <w:pPr>
        <w:ind w:left="723" w:hanging="228"/>
      </w:pPr>
      <w:rPr>
        <w:rFonts w:hint="default"/>
        <w:lang w:val="es-ES" w:eastAsia="en-US" w:bidi="ar-SA"/>
      </w:rPr>
    </w:lvl>
    <w:lvl w:ilvl="3" w:tplc="6EAC38CC">
      <w:numFmt w:val="bullet"/>
      <w:lvlText w:val="•"/>
      <w:lvlJc w:val="left"/>
      <w:pPr>
        <w:ind w:left="915" w:hanging="228"/>
      </w:pPr>
      <w:rPr>
        <w:rFonts w:hint="default"/>
        <w:lang w:val="es-ES" w:eastAsia="en-US" w:bidi="ar-SA"/>
      </w:rPr>
    </w:lvl>
    <w:lvl w:ilvl="4" w:tplc="5336BD42">
      <w:numFmt w:val="bullet"/>
      <w:lvlText w:val="•"/>
      <w:lvlJc w:val="left"/>
      <w:pPr>
        <w:ind w:left="1107" w:hanging="228"/>
      </w:pPr>
      <w:rPr>
        <w:rFonts w:hint="default"/>
        <w:lang w:val="es-ES" w:eastAsia="en-US" w:bidi="ar-SA"/>
      </w:rPr>
    </w:lvl>
    <w:lvl w:ilvl="5" w:tplc="27786EF4">
      <w:numFmt w:val="bullet"/>
      <w:lvlText w:val="•"/>
      <w:lvlJc w:val="left"/>
      <w:pPr>
        <w:ind w:left="1299" w:hanging="228"/>
      </w:pPr>
      <w:rPr>
        <w:rFonts w:hint="default"/>
        <w:lang w:val="es-ES" w:eastAsia="en-US" w:bidi="ar-SA"/>
      </w:rPr>
    </w:lvl>
    <w:lvl w:ilvl="6" w:tplc="E5F46D7A">
      <w:numFmt w:val="bullet"/>
      <w:lvlText w:val="•"/>
      <w:lvlJc w:val="left"/>
      <w:pPr>
        <w:ind w:left="1491" w:hanging="228"/>
      </w:pPr>
      <w:rPr>
        <w:rFonts w:hint="default"/>
        <w:lang w:val="es-ES" w:eastAsia="en-US" w:bidi="ar-SA"/>
      </w:rPr>
    </w:lvl>
    <w:lvl w:ilvl="7" w:tplc="3B06A346">
      <w:numFmt w:val="bullet"/>
      <w:lvlText w:val="•"/>
      <w:lvlJc w:val="left"/>
      <w:pPr>
        <w:ind w:left="1683" w:hanging="228"/>
      </w:pPr>
      <w:rPr>
        <w:rFonts w:hint="default"/>
        <w:lang w:val="es-ES" w:eastAsia="en-US" w:bidi="ar-SA"/>
      </w:rPr>
    </w:lvl>
    <w:lvl w:ilvl="8" w:tplc="5AB8C27A">
      <w:numFmt w:val="bullet"/>
      <w:lvlText w:val="•"/>
      <w:lvlJc w:val="left"/>
      <w:pPr>
        <w:ind w:left="1875" w:hanging="228"/>
      </w:pPr>
      <w:rPr>
        <w:rFonts w:hint="default"/>
        <w:lang w:val="es-ES" w:eastAsia="en-US" w:bidi="ar-SA"/>
      </w:rPr>
    </w:lvl>
  </w:abstractNum>
  <w:abstractNum w:abstractNumId="8" w15:restartNumberingAfterBreak="0">
    <w:nsid w:val="3CFB3C8C"/>
    <w:multiLevelType w:val="hybridMultilevel"/>
    <w:tmpl w:val="0F520376"/>
    <w:lvl w:ilvl="0" w:tplc="035C455C">
      <w:numFmt w:val="bullet"/>
      <w:lvlText w:val=""/>
      <w:lvlJc w:val="left"/>
      <w:pPr>
        <w:ind w:left="103" w:hanging="142"/>
      </w:pPr>
      <w:rPr>
        <w:rFonts w:ascii="Wingdings" w:eastAsia="Wingdings" w:hAnsi="Wingdings" w:cs="Wingdings" w:hint="default"/>
        <w:color w:val="4471C4"/>
        <w:w w:val="100"/>
        <w:sz w:val="22"/>
        <w:szCs w:val="22"/>
        <w:lang w:val="es-ES" w:eastAsia="en-US" w:bidi="ar-SA"/>
      </w:rPr>
    </w:lvl>
    <w:lvl w:ilvl="1" w:tplc="2EA6EDA0">
      <w:numFmt w:val="bullet"/>
      <w:lvlText w:val="•"/>
      <w:lvlJc w:val="left"/>
      <w:pPr>
        <w:ind w:left="1007" w:hanging="142"/>
      </w:pPr>
      <w:rPr>
        <w:rFonts w:hint="default"/>
        <w:lang w:val="es-ES" w:eastAsia="en-US" w:bidi="ar-SA"/>
      </w:rPr>
    </w:lvl>
    <w:lvl w:ilvl="2" w:tplc="A8F413F6">
      <w:numFmt w:val="bullet"/>
      <w:lvlText w:val="•"/>
      <w:lvlJc w:val="left"/>
      <w:pPr>
        <w:ind w:left="1914" w:hanging="142"/>
      </w:pPr>
      <w:rPr>
        <w:rFonts w:hint="default"/>
        <w:lang w:val="es-ES" w:eastAsia="en-US" w:bidi="ar-SA"/>
      </w:rPr>
    </w:lvl>
    <w:lvl w:ilvl="3" w:tplc="423A1558">
      <w:numFmt w:val="bullet"/>
      <w:lvlText w:val="•"/>
      <w:lvlJc w:val="left"/>
      <w:pPr>
        <w:ind w:left="2821" w:hanging="142"/>
      </w:pPr>
      <w:rPr>
        <w:rFonts w:hint="default"/>
        <w:lang w:val="es-ES" w:eastAsia="en-US" w:bidi="ar-SA"/>
      </w:rPr>
    </w:lvl>
    <w:lvl w:ilvl="4" w:tplc="443AD7CC">
      <w:numFmt w:val="bullet"/>
      <w:lvlText w:val="•"/>
      <w:lvlJc w:val="left"/>
      <w:pPr>
        <w:ind w:left="3728" w:hanging="142"/>
      </w:pPr>
      <w:rPr>
        <w:rFonts w:hint="default"/>
        <w:lang w:val="es-ES" w:eastAsia="en-US" w:bidi="ar-SA"/>
      </w:rPr>
    </w:lvl>
    <w:lvl w:ilvl="5" w:tplc="58CAAC92">
      <w:numFmt w:val="bullet"/>
      <w:lvlText w:val="•"/>
      <w:lvlJc w:val="left"/>
      <w:pPr>
        <w:ind w:left="4635" w:hanging="142"/>
      </w:pPr>
      <w:rPr>
        <w:rFonts w:hint="default"/>
        <w:lang w:val="es-ES" w:eastAsia="en-US" w:bidi="ar-SA"/>
      </w:rPr>
    </w:lvl>
    <w:lvl w:ilvl="6" w:tplc="F1168DCC">
      <w:numFmt w:val="bullet"/>
      <w:lvlText w:val="•"/>
      <w:lvlJc w:val="left"/>
      <w:pPr>
        <w:ind w:left="5543" w:hanging="142"/>
      </w:pPr>
      <w:rPr>
        <w:rFonts w:hint="default"/>
        <w:lang w:val="es-ES" w:eastAsia="en-US" w:bidi="ar-SA"/>
      </w:rPr>
    </w:lvl>
    <w:lvl w:ilvl="7" w:tplc="6478CDAA">
      <w:numFmt w:val="bullet"/>
      <w:lvlText w:val="•"/>
      <w:lvlJc w:val="left"/>
      <w:pPr>
        <w:ind w:left="6450" w:hanging="142"/>
      </w:pPr>
      <w:rPr>
        <w:rFonts w:hint="default"/>
        <w:lang w:val="es-ES" w:eastAsia="en-US" w:bidi="ar-SA"/>
      </w:rPr>
    </w:lvl>
    <w:lvl w:ilvl="8" w:tplc="99E2FBC6">
      <w:numFmt w:val="bullet"/>
      <w:lvlText w:val="•"/>
      <w:lvlJc w:val="left"/>
      <w:pPr>
        <w:ind w:left="7357" w:hanging="142"/>
      </w:pPr>
      <w:rPr>
        <w:rFonts w:hint="default"/>
        <w:lang w:val="es-ES" w:eastAsia="en-US" w:bidi="ar-SA"/>
      </w:rPr>
    </w:lvl>
  </w:abstractNum>
  <w:abstractNum w:abstractNumId="9" w15:restartNumberingAfterBreak="0">
    <w:nsid w:val="3EF4513B"/>
    <w:multiLevelType w:val="hybridMultilevel"/>
    <w:tmpl w:val="3BB4B156"/>
    <w:lvl w:ilvl="0" w:tplc="C23879BC">
      <w:numFmt w:val="bullet"/>
      <w:lvlText w:val=""/>
      <w:lvlJc w:val="left"/>
      <w:pPr>
        <w:ind w:left="148" w:hanging="142"/>
      </w:pPr>
      <w:rPr>
        <w:rFonts w:ascii="Wingdings" w:eastAsia="Wingdings" w:hAnsi="Wingdings" w:cs="Wingdings" w:hint="default"/>
        <w:color w:val="4471C4"/>
        <w:w w:val="100"/>
        <w:sz w:val="22"/>
        <w:szCs w:val="22"/>
        <w:lang w:val="es-ES" w:eastAsia="en-US" w:bidi="ar-SA"/>
      </w:rPr>
    </w:lvl>
    <w:lvl w:ilvl="1" w:tplc="87AE8410">
      <w:numFmt w:val="bullet"/>
      <w:lvlText w:val="•"/>
      <w:lvlJc w:val="left"/>
      <w:pPr>
        <w:ind w:left="148" w:hanging="135"/>
      </w:pPr>
      <w:rPr>
        <w:rFonts w:ascii="Arial" w:eastAsia="Arial" w:hAnsi="Arial" w:cs="Arial" w:hint="default"/>
        <w:b/>
        <w:bCs/>
        <w:w w:val="82"/>
        <w:sz w:val="22"/>
        <w:szCs w:val="22"/>
        <w:lang w:val="es-ES" w:eastAsia="en-US" w:bidi="ar-SA"/>
      </w:rPr>
    </w:lvl>
    <w:lvl w:ilvl="2" w:tplc="C0D2E974">
      <w:numFmt w:val="bullet"/>
      <w:lvlText w:val="•"/>
      <w:lvlJc w:val="left"/>
      <w:pPr>
        <w:ind w:left="1358" w:hanging="135"/>
      </w:pPr>
      <w:rPr>
        <w:rFonts w:hint="default"/>
        <w:lang w:val="es-ES" w:eastAsia="en-US" w:bidi="ar-SA"/>
      </w:rPr>
    </w:lvl>
    <w:lvl w:ilvl="3" w:tplc="B90A3D2E">
      <w:numFmt w:val="bullet"/>
      <w:lvlText w:val="•"/>
      <w:lvlJc w:val="left"/>
      <w:pPr>
        <w:ind w:left="1967" w:hanging="135"/>
      </w:pPr>
      <w:rPr>
        <w:rFonts w:hint="default"/>
        <w:lang w:val="es-ES" w:eastAsia="en-US" w:bidi="ar-SA"/>
      </w:rPr>
    </w:lvl>
    <w:lvl w:ilvl="4" w:tplc="87D471D6">
      <w:numFmt w:val="bullet"/>
      <w:lvlText w:val="•"/>
      <w:lvlJc w:val="left"/>
      <w:pPr>
        <w:ind w:left="2576" w:hanging="135"/>
      </w:pPr>
      <w:rPr>
        <w:rFonts w:hint="default"/>
        <w:lang w:val="es-ES" w:eastAsia="en-US" w:bidi="ar-SA"/>
      </w:rPr>
    </w:lvl>
    <w:lvl w:ilvl="5" w:tplc="A558B926">
      <w:numFmt w:val="bullet"/>
      <w:lvlText w:val="•"/>
      <w:lvlJc w:val="left"/>
      <w:pPr>
        <w:ind w:left="3185" w:hanging="135"/>
      </w:pPr>
      <w:rPr>
        <w:rFonts w:hint="default"/>
        <w:lang w:val="es-ES" w:eastAsia="en-US" w:bidi="ar-SA"/>
      </w:rPr>
    </w:lvl>
    <w:lvl w:ilvl="6" w:tplc="6016BEA2">
      <w:numFmt w:val="bullet"/>
      <w:lvlText w:val="•"/>
      <w:lvlJc w:val="left"/>
      <w:pPr>
        <w:ind w:left="3794" w:hanging="135"/>
      </w:pPr>
      <w:rPr>
        <w:rFonts w:hint="default"/>
        <w:lang w:val="es-ES" w:eastAsia="en-US" w:bidi="ar-SA"/>
      </w:rPr>
    </w:lvl>
    <w:lvl w:ilvl="7" w:tplc="FB92B80E">
      <w:numFmt w:val="bullet"/>
      <w:lvlText w:val="•"/>
      <w:lvlJc w:val="left"/>
      <w:pPr>
        <w:ind w:left="4403" w:hanging="135"/>
      </w:pPr>
      <w:rPr>
        <w:rFonts w:hint="default"/>
        <w:lang w:val="es-ES" w:eastAsia="en-US" w:bidi="ar-SA"/>
      </w:rPr>
    </w:lvl>
    <w:lvl w:ilvl="8" w:tplc="767A9CFE">
      <w:numFmt w:val="bullet"/>
      <w:lvlText w:val="•"/>
      <w:lvlJc w:val="left"/>
      <w:pPr>
        <w:ind w:left="5012" w:hanging="135"/>
      </w:pPr>
      <w:rPr>
        <w:rFonts w:hint="default"/>
        <w:lang w:val="es-ES" w:eastAsia="en-US" w:bidi="ar-SA"/>
      </w:rPr>
    </w:lvl>
  </w:abstractNum>
  <w:abstractNum w:abstractNumId="10" w15:restartNumberingAfterBreak="0">
    <w:nsid w:val="5BD66B0D"/>
    <w:multiLevelType w:val="hybridMultilevel"/>
    <w:tmpl w:val="4CA6E6BC"/>
    <w:lvl w:ilvl="0" w:tplc="7478C306">
      <w:numFmt w:val="bullet"/>
      <w:lvlText w:val=""/>
      <w:lvlJc w:val="left"/>
      <w:pPr>
        <w:ind w:left="148" w:hanging="142"/>
      </w:pPr>
      <w:rPr>
        <w:rFonts w:ascii="Wingdings" w:eastAsia="Wingdings" w:hAnsi="Wingdings" w:cs="Wingdings" w:hint="default"/>
        <w:color w:val="4471C4"/>
        <w:w w:val="100"/>
        <w:sz w:val="22"/>
        <w:szCs w:val="22"/>
        <w:lang w:val="es-ES" w:eastAsia="en-US" w:bidi="ar-SA"/>
      </w:rPr>
    </w:lvl>
    <w:lvl w:ilvl="1" w:tplc="592C5C08">
      <w:numFmt w:val="bullet"/>
      <w:lvlText w:val="•"/>
      <w:lvlJc w:val="left"/>
      <w:pPr>
        <w:ind w:left="749" w:hanging="142"/>
      </w:pPr>
      <w:rPr>
        <w:rFonts w:hint="default"/>
        <w:lang w:val="es-ES" w:eastAsia="en-US" w:bidi="ar-SA"/>
      </w:rPr>
    </w:lvl>
    <w:lvl w:ilvl="2" w:tplc="FD58CF9A">
      <w:numFmt w:val="bullet"/>
      <w:lvlText w:val="•"/>
      <w:lvlJc w:val="left"/>
      <w:pPr>
        <w:ind w:left="1358" w:hanging="142"/>
      </w:pPr>
      <w:rPr>
        <w:rFonts w:hint="default"/>
        <w:lang w:val="es-ES" w:eastAsia="en-US" w:bidi="ar-SA"/>
      </w:rPr>
    </w:lvl>
    <w:lvl w:ilvl="3" w:tplc="05CCE300">
      <w:numFmt w:val="bullet"/>
      <w:lvlText w:val="•"/>
      <w:lvlJc w:val="left"/>
      <w:pPr>
        <w:ind w:left="1967" w:hanging="142"/>
      </w:pPr>
      <w:rPr>
        <w:rFonts w:hint="default"/>
        <w:lang w:val="es-ES" w:eastAsia="en-US" w:bidi="ar-SA"/>
      </w:rPr>
    </w:lvl>
    <w:lvl w:ilvl="4" w:tplc="03DC5900">
      <w:numFmt w:val="bullet"/>
      <w:lvlText w:val="•"/>
      <w:lvlJc w:val="left"/>
      <w:pPr>
        <w:ind w:left="2576" w:hanging="142"/>
      </w:pPr>
      <w:rPr>
        <w:rFonts w:hint="default"/>
        <w:lang w:val="es-ES" w:eastAsia="en-US" w:bidi="ar-SA"/>
      </w:rPr>
    </w:lvl>
    <w:lvl w:ilvl="5" w:tplc="CA6AB966">
      <w:numFmt w:val="bullet"/>
      <w:lvlText w:val="•"/>
      <w:lvlJc w:val="left"/>
      <w:pPr>
        <w:ind w:left="3185" w:hanging="142"/>
      </w:pPr>
      <w:rPr>
        <w:rFonts w:hint="default"/>
        <w:lang w:val="es-ES" w:eastAsia="en-US" w:bidi="ar-SA"/>
      </w:rPr>
    </w:lvl>
    <w:lvl w:ilvl="6" w:tplc="2354B672">
      <w:numFmt w:val="bullet"/>
      <w:lvlText w:val="•"/>
      <w:lvlJc w:val="left"/>
      <w:pPr>
        <w:ind w:left="3794" w:hanging="142"/>
      </w:pPr>
      <w:rPr>
        <w:rFonts w:hint="default"/>
        <w:lang w:val="es-ES" w:eastAsia="en-US" w:bidi="ar-SA"/>
      </w:rPr>
    </w:lvl>
    <w:lvl w:ilvl="7" w:tplc="BA8656C0">
      <w:numFmt w:val="bullet"/>
      <w:lvlText w:val="•"/>
      <w:lvlJc w:val="left"/>
      <w:pPr>
        <w:ind w:left="4403" w:hanging="142"/>
      </w:pPr>
      <w:rPr>
        <w:rFonts w:hint="default"/>
        <w:lang w:val="es-ES" w:eastAsia="en-US" w:bidi="ar-SA"/>
      </w:rPr>
    </w:lvl>
    <w:lvl w:ilvl="8" w:tplc="9B8E1D52">
      <w:numFmt w:val="bullet"/>
      <w:lvlText w:val="•"/>
      <w:lvlJc w:val="left"/>
      <w:pPr>
        <w:ind w:left="5012" w:hanging="142"/>
      </w:pPr>
      <w:rPr>
        <w:rFonts w:hint="default"/>
        <w:lang w:val="es-ES" w:eastAsia="en-US" w:bidi="ar-SA"/>
      </w:rPr>
    </w:lvl>
  </w:abstractNum>
  <w:abstractNum w:abstractNumId="11" w15:restartNumberingAfterBreak="0">
    <w:nsid w:val="5BDC5761"/>
    <w:multiLevelType w:val="hybridMultilevel"/>
    <w:tmpl w:val="EDF8F006"/>
    <w:lvl w:ilvl="0" w:tplc="C4FCA16A">
      <w:numFmt w:val="bullet"/>
      <w:lvlText w:val=""/>
      <w:lvlJc w:val="left"/>
      <w:pPr>
        <w:ind w:left="148" w:hanging="142"/>
      </w:pPr>
      <w:rPr>
        <w:rFonts w:ascii="Wingdings" w:eastAsia="Wingdings" w:hAnsi="Wingdings" w:cs="Wingdings" w:hint="default"/>
        <w:color w:val="4471C4"/>
        <w:w w:val="100"/>
        <w:sz w:val="22"/>
        <w:szCs w:val="22"/>
        <w:lang w:val="es-ES" w:eastAsia="en-US" w:bidi="ar-SA"/>
      </w:rPr>
    </w:lvl>
    <w:lvl w:ilvl="1" w:tplc="D93685F2">
      <w:numFmt w:val="bullet"/>
      <w:lvlText w:val="•"/>
      <w:lvlJc w:val="left"/>
      <w:pPr>
        <w:ind w:left="148" w:hanging="118"/>
      </w:pPr>
      <w:rPr>
        <w:rFonts w:ascii="Arial" w:eastAsia="Arial" w:hAnsi="Arial" w:cs="Arial" w:hint="default"/>
        <w:b/>
        <w:bCs/>
        <w:w w:val="82"/>
        <w:sz w:val="22"/>
        <w:szCs w:val="22"/>
        <w:lang w:val="es-ES" w:eastAsia="en-US" w:bidi="ar-SA"/>
      </w:rPr>
    </w:lvl>
    <w:lvl w:ilvl="2" w:tplc="154A2D56">
      <w:numFmt w:val="bullet"/>
      <w:lvlText w:val="•"/>
      <w:lvlJc w:val="left"/>
      <w:pPr>
        <w:ind w:left="1358" w:hanging="118"/>
      </w:pPr>
      <w:rPr>
        <w:rFonts w:hint="default"/>
        <w:lang w:val="es-ES" w:eastAsia="en-US" w:bidi="ar-SA"/>
      </w:rPr>
    </w:lvl>
    <w:lvl w:ilvl="3" w:tplc="910CE53E">
      <w:numFmt w:val="bullet"/>
      <w:lvlText w:val="•"/>
      <w:lvlJc w:val="left"/>
      <w:pPr>
        <w:ind w:left="1967" w:hanging="118"/>
      </w:pPr>
      <w:rPr>
        <w:rFonts w:hint="default"/>
        <w:lang w:val="es-ES" w:eastAsia="en-US" w:bidi="ar-SA"/>
      </w:rPr>
    </w:lvl>
    <w:lvl w:ilvl="4" w:tplc="10DC1864">
      <w:numFmt w:val="bullet"/>
      <w:lvlText w:val="•"/>
      <w:lvlJc w:val="left"/>
      <w:pPr>
        <w:ind w:left="2576" w:hanging="118"/>
      </w:pPr>
      <w:rPr>
        <w:rFonts w:hint="default"/>
        <w:lang w:val="es-ES" w:eastAsia="en-US" w:bidi="ar-SA"/>
      </w:rPr>
    </w:lvl>
    <w:lvl w:ilvl="5" w:tplc="2E7A88A4">
      <w:numFmt w:val="bullet"/>
      <w:lvlText w:val="•"/>
      <w:lvlJc w:val="left"/>
      <w:pPr>
        <w:ind w:left="3185" w:hanging="118"/>
      </w:pPr>
      <w:rPr>
        <w:rFonts w:hint="default"/>
        <w:lang w:val="es-ES" w:eastAsia="en-US" w:bidi="ar-SA"/>
      </w:rPr>
    </w:lvl>
    <w:lvl w:ilvl="6" w:tplc="8BBE9640">
      <w:numFmt w:val="bullet"/>
      <w:lvlText w:val="•"/>
      <w:lvlJc w:val="left"/>
      <w:pPr>
        <w:ind w:left="3794" w:hanging="118"/>
      </w:pPr>
      <w:rPr>
        <w:rFonts w:hint="default"/>
        <w:lang w:val="es-ES" w:eastAsia="en-US" w:bidi="ar-SA"/>
      </w:rPr>
    </w:lvl>
    <w:lvl w:ilvl="7" w:tplc="7B06293E">
      <w:numFmt w:val="bullet"/>
      <w:lvlText w:val="•"/>
      <w:lvlJc w:val="left"/>
      <w:pPr>
        <w:ind w:left="4403" w:hanging="118"/>
      </w:pPr>
      <w:rPr>
        <w:rFonts w:hint="default"/>
        <w:lang w:val="es-ES" w:eastAsia="en-US" w:bidi="ar-SA"/>
      </w:rPr>
    </w:lvl>
    <w:lvl w:ilvl="8" w:tplc="A6E2B684">
      <w:numFmt w:val="bullet"/>
      <w:lvlText w:val="•"/>
      <w:lvlJc w:val="left"/>
      <w:pPr>
        <w:ind w:left="5012" w:hanging="118"/>
      </w:pPr>
      <w:rPr>
        <w:rFonts w:hint="default"/>
        <w:lang w:val="es-ES" w:eastAsia="en-US" w:bidi="ar-SA"/>
      </w:rPr>
    </w:lvl>
  </w:abstractNum>
  <w:abstractNum w:abstractNumId="12" w15:restartNumberingAfterBreak="0">
    <w:nsid w:val="78BD3747"/>
    <w:multiLevelType w:val="hybridMultilevel"/>
    <w:tmpl w:val="B3683E46"/>
    <w:lvl w:ilvl="0" w:tplc="5E4CDCCA">
      <w:numFmt w:val="bullet"/>
      <w:lvlText w:val=""/>
      <w:lvlJc w:val="left"/>
      <w:pPr>
        <w:ind w:left="148" w:hanging="142"/>
      </w:pPr>
      <w:rPr>
        <w:rFonts w:ascii="Wingdings" w:eastAsia="Wingdings" w:hAnsi="Wingdings" w:cs="Wingdings" w:hint="default"/>
        <w:color w:val="4471C4"/>
        <w:w w:val="100"/>
        <w:sz w:val="22"/>
        <w:szCs w:val="22"/>
        <w:lang w:val="es-ES" w:eastAsia="en-US" w:bidi="ar-SA"/>
      </w:rPr>
    </w:lvl>
    <w:lvl w:ilvl="1" w:tplc="E7F42076">
      <w:numFmt w:val="bullet"/>
      <w:lvlText w:val="•"/>
      <w:lvlJc w:val="left"/>
      <w:pPr>
        <w:ind w:left="260" w:hanging="113"/>
      </w:pPr>
      <w:rPr>
        <w:rFonts w:ascii="Arial" w:eastAsia="Arial" w:hAnsi="Arial" w:cs="Arial" w:hint="default"/>
        <w:b/>
        <w:bCs/>
        <w:w w:val="82"/>
        <w:sz w:val="22"/>
        <w:szCs w:val="22"/>
        <w:lang w:val="es-ES" w:eastAsia="en-US" w:bidi="ar-SA"/>
      </w:rPr>
    </w:lvl>
    <w:lvl w:ilvl="2" w:tplc="C6982B16">
      <w:numFmt w:val="bullet"/>
      <w:lvlText w:val="•"/>
      <w:lvlJc w:val="left"/>
      <w:pPr>
        <w:ind w:left="923" w:hanging="113"/>
      </w:pPr>
      <w:rPr>
        <w:rFonts w:hint="default"/>
        <w:lang w:val="es-ES" w:eastAsia="en-US" w:bidi="ar-SA"/>
      </w:rPr>
    </w:lvl>
    <w:lvl w:ilvl="3" w:tplc="5FD29182">
      <w:numFmt w:val="bullet"/>
      <w:lvlText w:val="•"/>
      <w:lvlJc w:val="left"/>
      <w:pPr>
        <w:ind w:left="1586" w:hanging="113"/>
      </w:pPr>
      <w:rPr>
        <w:rFonts w:hint="default"/>
        <w:lang w:val="es-ES" w:eastAsia="en-US" w:bidi="ar-SA"/>
      </w:rPr>
    </w:lvl>
    <w:lvl w:ilvl="4" w:tplc="B92C51A2">
      <w:numFmt w:val="bullet"/>
      <w:lvlText w:val="•"/>
      <w:lvlJc w:val="left"/>
      <w:pPr>
        <w:ind w:left="2250" w:hanging="113"/>
      </w:pPr>
      <w:rPr>
        <w:rFonts w:hint="default"/>
        <w:lang w:val="es-ES" w:eastAsia="en-US" w:bidi="ar-SA"/>
      </w:rPr>
    </w:lvl>
    <w:lvl w:ilvl="5" w:tplc="0E30B848">
      <w:numFmt w:val="bullet"/>
      <w:lvlText w:val="•"/>
      <w:lvlJc w:val="left"/>
      <w:pPr>
        <w:ind w:left="2913" w:hanging="113"/>
      </w:pPr>
      <w:rPr>
        <w:rFonts w:hint="default"/>
        <w:lang w:val="es-ES" w:eastAsia="en-US" w:bidi="ar-SA"/>
      </w:rPr>
    </w:lvl>
    <w:lvl w:ilvl="6" w:tplc="41C0B428">
      <w:numFmt w:val="bullet"/>
      <w:lvlText w:val="•"/>
      <w:lvlJc w:val="left"/>
      <w:pPr>
        <w:ind w:left="3576" w:hanging="113"/>
      </w:pPr>
      <w:rPr>
        <w:rFonts w:hint="default"/>
        <w:lang w:val="es-ES" w:eastAsia="en-US" w:bidi="ar-SA"/>
      </w:rPr>
    </w:lvl>
    <w:lvl w:ilvl="7" w:tplc="DC6E0652">
      <w:numFmt w:val="bullet"/>
      <w:lvlText w:val="•"/>
      <w:lvlJc w:val="left"/>
      <w:pPr>
        <w:ind w:left="4240" w:hanging="113"/>
      </w:pPr>
      <w:rPr>
        <w:rFonts w:hint="default"/>
        <w:lang w:val="es-ES" w:eastAsia="en-US" w:bidi="ar-SA"/>
      </w:rPr>
    </w:lvl>
    <w:lvl w:ilvl="8" w:tplc="ED928832">
      <w:numFmt w:val="bullet"/>
      <w:lvlText w:val="•"/>
      <w:lvlJc w:val="left"/>
      <w:pPr>
        <w:ind w:left="4903" w:hanging="113"/>
      </w:pPr>
      <w:rPr>
        <w:rFonts w:hint="default"/>
        <w:lang w:val="es-ES" w:eastAsia="en-US" w:bidi="ar-SA"/>
      </w:rPr>
    </w:lvl>
  </w:abstractNum>
  <w:num w:numId="1" w16cid:durableId="347604438">
    <w:abstractNumId w:val="3"/>
  </w:num>
  <w:num w:numId="2" w16cid:durableId="348331606">
    <w:abstractNumId w:val="5"/>
  </w:num>
  <w:num w:numId="3" w16cid:durableId="690227123">
    <w:abstractNumId w:val="8"/>
  </w:num>
  <w:num w:numId="4" w16cid:durableId="1859658872">
    <w:abstractNumId w:val="2"/>
  </w:num>
  <w:num w:numId="5" w16cid:durableId="383262579">
    <w:abstractNumId w:val="12"/>
  </w:num>
  <w:num w:numId="6" w16cid:durableId="1220440731">
    <w:abstractNumId w:val="9"/>
  </w:num>
  <w:num w:numId="7" w16cid:durableId="1893542841">
    <w:abstractNumId w:val="11"/>
  </w:num>
  <w:num w:numId="8" w16cid:durableId="712968952">
    <w:abstractNumId w:val="10"/>
  </w:num>
  <w:num w:numId="9" w16cid:durableId="1445079245">
    <w:abstractNumId w:val="0"/>
  </w:num>
  <w:num w:numId="10" w16cid:durableId="908269138">
    <w:abstractNumId w:val="7"/>
  </w:num>
  <w:num w:numId="11" w16cid:durableId="867571618">
    <w:abstractNumId w:val="6"/>
  </w:num>
  <w:num w:numId="12" w16cid:durableId="1328241641">
    <w:abstractNumId w:val="4"/>
  </w:num>
  <w:num w:numId="13" w16cid:durableId="1162770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3B5"/>
    <w:rsid w:val="000078F1"/>
    <w:rsid w:val="00031E62"/>
    <w:rsid w:val="00062C62"/>
    <w:rsid w:val="000E2D20"/>
    <w:rsid w:val="000E6F92"/>
    <w:rsid w:val="001A51BF"/>
    <w:rsid w:val="001E0155"/>
    <w:rsid w:val="001E4394"/>
    <w:rsid w:val="002440B9"/>
    <w:rsid w:val="002A1B09"/>
    <w:rsid w:val="002C55B6"/>
    <w:rsid w:val="002C6B07"/>
    <w:rsid w:val="00320DFD"/>
    <w:rsid w:val="00350113"/>
    <w:rsid w:val="003565DC"/>
    <w:rsid w:val="003F3794"/>
    <w:rsid w:val="004952AB"/>
    <w:rsid w:val="004B3AA8"/>
    <w:rsid w:val="004E7157"/>
    <w:rsid w:val="00554436"/>
    <w:rsid w:val="00560D86"/>
    <w:rsid w:val="00627778"/>
    <w:rsid w:val="0065018B"/>
    <w:rsid w:val="006823AF"/>
    <w:rsid w:val="0074447E"/>
    <w:rsid w:val="00752C6B"/>
    <w:rsid w:val="007744C2"/>
    <w:rsid w:val="007A2040"/>
    <w:rsid w:val="007F41EE"/>
    <w:rsid w:val="008803B5"/>
    <w:rsid w:val="008E7F82"/>
    <w:rsid w:val="00AA5AD9"/>
    <w:rsid w:val="00AE314B"/>
    <w:rsid w:val="00C53285"/>
    <w:rsid w:val="00C55C9C"/>
    <w:rsid w:val="00CF0B96"/>
    <w:rsid w:val="00D31D93"/>
    <w:rsid w:val="00DB2D3C"/>
    <w:rsid w:val="00DC1A12"/>
    <w:rsid w:val="00E126A1"/>
    <w:rsid w:val="00E3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;"/>
  <w14:docId w14:val="403C0B9C"/>
  <w15:docId w15:val="{23F083E9-77F0-4F8E-B29B-4D831C55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es-ES"/>
    </w:rPr>
  </w:style>
  <w:style w:type="paragraph" w:styleId="Ttulo1">
    <w:name w:val="heading 1"/>
    <w:basedOn w:val="Normal"/>
    <w:uiPriority w:val="9"/>
    <w:qFormat/>
    <w:pPr>
      <w:ind w:left="149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252" w:lineRule="exact"/>
      <w:ind w:left="455" w:hanging="114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1E0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5C9C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5C9C"/>
    <w:rPr>
      <w:rFonts w:ascii="Liberation Sans Narrow" w:eastAsia="Liberation Sans Narrow" w:hAnsi="Liberation Sans Narrow" w:cs="Liberation Sans Narro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5C9C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C9C"/>
    <w:rPr>
      <w:rFonts w:ascii="Liberation Sans Narrow" w:eastAsia="Liberation Sans Narrow" w:hAnsi="Liberation Sans Narrow" w:cs="Liberation Sans Narro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782ED-5706-4FF2-BC2C-20893DB6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1590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Redstone</dc:creator>
  <cp:lastModifiedBy>liliana sanchez burga</cp:lastModifiedBy>
  <cp:revision>17</cp:revision>
  <cp:lastPrinted>2023-10-12T13:37:00Z</cp:lastPrinted>
  <dcterms:created xsi:type="dcterms:W3CDTF">2023-10-02T15:26:00Z</dcterms:created>
  <dcterms:modified xsi:type="dcterms:W3CDTF">2025-10-23T13:22:00Z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2023-10-02T00:00:00Z</vt:filetime>
  </property>
</Properties>
</file>