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C6A8" w14:textId="77777777" w:rsidR="00C73E6D" w:rsidRDefault="00D87CB5" w:rsidP="00C73E6D">
      <w:pPr>
        <w:spacing w:after="0" w:line="240" w:lineRule="auto"/>
        <w:rPr>
          <w:rFonts w:ascii="Arial Narrow" w:hAnsi="Arial Narrow" w:cstheme="minorHAnsi"/>
          <w:b/>
          <w:color w:val="0070C0"/>
        </w:rPr>
      </w:pPr>
      <w:r w:rsidRPr="002E1BBC">
        <w:rPr>
          <w:rFonts w:ascii="Arial Narrow" w:hAnsi="Arial Narrow" w:cstheme="minorHAnsi"/>
          <w:b/>
          <w:color w:val="0070C0"/>
        </w:rPr>
        <w:t>PLANIFICACIÓN DE LA SESIÓN DE APRENDIZAJE</w:t>
      </w:r>
    </w:p>
    <w:p w14:paraId="75A07E19" w14:textId="6F773DB2" w:rsidR="00D87CB5" w:rsidRPr="00C73E6D" w:rsidRDefault="00D87CB5" w:rsidP="00C73E6D">
      <w:pPr>
        <w:spacing w:after="0" w:line="240" w:lineRule="auto"/>
        <w:rPr>
          <w:rFonts w:ascii="Arial Narrow" w:hAnsi="Arial Narrow" w:cstheme="minorHAnsi"/>
          <w:b/>
          <w:color w:val="0070C0"/>
        </w:rPr>
      </w:pPr>
      <w:r w:rsidRPr="002E1BBC">
        <w:rPr>
          <w:rFonts w:ascii="Arial Narrow" w:hAnsi="Arial Narrow" w:cstheme="minorHAnsi"/>
          <w:b/>
        </w:rPr>
        <w:t>TÍTULO</w:t>
      </w:r>
      <w:r w:rsidRPr="002E1BBC">
        <w:rPr>
          <w:rFonts w:ascii="Arial Narrow" w:hAnsi="Arial Narrow" w:cstheme="minorHAnsi"/>
          <w:b/>
        </w:rPr>
        <w:tab/>
      </w:r>
      <w:bookmarkStart w:id="0" w:name="_Hlk204220068"/>
      <w:r w:rsidRPr="00BF7080">
        <w:rPr>
          <w:rFonts w:ascii="Arial Narrow" w:hAnsi="Arial Narrow"/>
          <w:b/>
          <w:sz w:val="24"/>
          <w:szCs w:val="24"/>
        </w:rPr>
        <w:t>“PERÚ PAÍS DIVERSO, PLURICULTURAL Y MULTILINGÜE”</w:t>
      </w:r>
      <w:r w:rsidRPr="00BF7080">
        <w:rPr>
          <w:rFonts w:ascii="Arial Narrow" w:hAnsi="Arial Narrow"/>
          <w:b/>
          <w:sz w:val="24"/>
          <w:szCs w:val="24"/>
        </w:rPr>
        <w:tab/>
      </w:r>
    </w:p>
    <w:p w14:paraId="462897EC" w14:textId="13AA731D" w:rsidR="00D87CB5" w:rsidRPr="00C73E6D" w:rsidRDefault="00D87CB5" w:rsidP="00C73E6D">
      <w:pPr>
        <w:spacing w:after="0" w:line="240" w:lineRule="auto"/>
        <w:rPr>
          <w:rFonts w:ascii="Arial Narrow" w:hAnsi="Arial Narrow" w:cstheme="minorHAnsi"/>
          <w:b/>
          <w:bCs/>
          <w:color w:val="000000" w:themeColor="text1"/>
        </w:rPr>
      </w:pPr>
      <w:r w:rsidRPr="002E1BBC">
        <w:rPr>
          <w:rFonts w:ascii="Arial Narrow" w:hAnsi="Arial Narrow" w:cstheme="minorHAnsi"/>
          <w:b/>
          <w:bCs/>
          <w:color w:val="000000" w:themeColor="text1"/>
        </w:rPr>
        <w:tab/>
      </w:r>
    </w:p>
    <w:bookmarkEnd w:id="0"/>
    <w:p w14:paraId="1E591400" w14:textId="77777777" w:rsidR="00D87CB5" w:rsidRPr="002E1BBC" w:rsidRDefault="00D87CB5" w:rsidP="00D87CB5">
      <w:pPr>
        <w:spacing w:after="0" w:line="240" w:lineRule="auto"/>
        <w:jc w:val="center"/>
        <w:rPr>
          <w:rFonts w:ascii="Arial Narrow" w:hAnsi="Arial Narrow" w:cstheme="minorHAnsi"/>
          <w:b/>
          <w:color w:val="000000" w:themeColor="text1"/>
        </w:rPr>
      </w:pPr>
      <w:r w:rsidRPr="002E1BBC">
        <w:rPr>
          <w:rFonts w:ascii="Arial Narrow" w:hAnsi="Arial Narrow" w:cstheme="minorHAnsi"/>
          <w:b/>
          <w:color w:val="000000" w:themeColor="text1"/>
        </w:rPr>
        <w:t xml:space="preserve">DATOS INFORMATIVOS: </w:t>
      </w:r>
    </w:p>
    <w:p w14:paraId="5A61009E" w14:textId="77777777" w:rsidR="00D87CB5" w:rsidRPr="002E1BBC" w:rsidRDefault="00D87CB5" w:rsidP="00D87CB5">
      <w:pPr>
        <w:spacing w:after="0" w:line="240" w:lineRule="auto"/>
        <w:rPr>
          <w:rFonts w:ascii="Arial Narrow" w:hAnsi="Arial Narrow" w:cstheme="minorHAnsi"/>
          <w:b/>
          <w:color w:val="000000" w:themeColor="text1"/>
        </w:rPr>
      </w:pPr>
    </w:p>
    <w:tbl>
      <w:tblPr>
        <w:tblStyle w:val="Tablaconcuadrcula"/>
        <w:tblW w:w="5000" w:type="pct"/>
        <w:tblLayout w:type="fixed"/>
        <w:tblLook w:val="04A0" w:firstRow="1" w:lastRow="0" w:firstColumn="1" w:lastColumn="0" w:noHBand="0" w:noVBand="1"/>
      </w:tblPr>
      <w:tblGrid>
        <w:gridCol w:w="1540"/>
        <w:gridCol w:w="1307"/>
        <w:gridCol w:w="1547"/>
        <w:gridCol w:w="950"/>
        <w:gridCol w:w="715"/>
        <w:gridCol w:w="832"/>
        <w:gridCol w:w="952"/>
        <w:gridCol w:w="985"/>
      </w:tblGrid>
      <w:tr w:rsidR="00D87CB5" w:rsidRPr="002E1BBC" w14:paraId="6E8C4B46" w14:textId="77777777" w:rsidTr="00ED799C">
        <w:tc>
          <w:tcPr>
            <w:tcW w:w="873" w:type="pct"/>
            <w:shd w:val="clear" w:color="auto" w:fill="83CAEB" w:themeFill="accent1" w:themeFillTint="66"/>
          </w:tcPr>
          <w:p w14:paraId="56618537" w14:textId="661C45CB" w:rsidR="00D87CB5" w:rsidRPr="002E1BBC" w:rsidRDefault="00C73E6D" w:rsidP="00ED799C">
            <w:pPr>
              <w:rPr>
                <w:rFonts w:ascii="Arial Narrow" w:hAnsi="Arial Narrow" w:cstheme="minorHAnsi"/>
                <w:b/>
                <w:color w:val="000000" w:themeColor="text1"/>
              </w:rPr>
            </w:pPr>
            <w:r>
              <w:rPr>
                <w:rFonts w:ascii="Arial Narrow" w:hAnsi="Arial Narrow" w:cstheme="minorHAnsi"/>
                <w:b/>
                <w:color w:val="000000" w:themeColor="text1"/>
              </w:rPr>
              <w:t>I.E -</w:t>
            </w:r>
            <w:r w:rsidR="00D87CB5" w:rsidRPr="002E1BBC">
              <w:rPr>
                <w:rFonts w:ascii="Arial Narrow" w:hAnsi="Arial Narrow" w:cstheme="minorHAnsi"/>
                <w:b/>
                <w:color w:val="000000" w:themeColor="text1"/>
              </w:rPr>
              <w:t xml:space="preserve">ÁREA CURRICULAR </w:t>
            </w:r>
            <w:r w:rsidR="00C616BB">
              <w:rPr>
                <w:rFonts w:ascii="Arial Narrow" w:hAnsi="Arial Narrow" w:cstheme="minorHAnsi"/>
                <w:b/>
                <w:color w:val="000000" w:themeColor="text1"/>
              </w:rPr>
              <w:t>-</w:t>
            </w:r>
          </w:p>
        </w:tc>
        <w:tc>
          <w:tcPr>
            <w:tcW w:w="1616" w:type="pct"/>
            <w:gridSpan w:val="2"/>
          </w:tcPr>
          <w:p w14:paraId="50D3491F" w14:textId="6F169917" w:rsidR="00D87CB5" w:rsidRDefault="00D87CB5" w:rsidP="00ED799C">
            <w:pPr>
              <w:rPr>
                <w:rFonts w:ascii="Arial Narrow" w:hAnsi="Arial Narrow" w:cstheme="minorHAnsi"/>
                <w:bCs/>
                <w:color w:val="000000" w:themeColor="text1"/>
              </w:rPr>
            </w:pPr>
          </w:p>
          <w:p w14:paraId="776E5B23" w14:textId="77777777" w:rsidR="00C616BB" w:rsidRDefault="00C616BB" w:rsidP="00ED799C">
            <w:pPr>
              <w:rPr>
                <w:rFonts w:ascii="Arial Narrow" w:hAnsi="Arial Narrow" w:cstheme="minorHAnsi"/>
                <w:bCs/>
                <w:color w:val="000000" w:themeColor="text1"/>
              </w:rPr>
            </w:pPr>
            <w:r>
              <w:rPr>
                <w:rFonts w:ascii="Arial Narrow" w:hAnsi="Arial Narrow" w:cstheme="minorHAnsi"/>
                <w:bCs/>
                <w:color w:val="000000" w:themeColor="text1"/>
              </w:rPr>
              <w:t>I.E.TE4LESFORO CATACORA-ATE-LIMA</w:t>
            </w:r>
            <w:r w:rsidR="00C73E6D">
              <w:rPr>
                <w:rFonts w:ascii="Arial Narrow" w:hAnsi="Arial Narrow" w:cstheme="minorHAnsi"/>
                <w:bCs/>
                <w:color w:val="000000" w:themeColor="text1"/>
              </w:rPr>
              <w:t>. UGEL 06</w:t>
            </w:r>
          </w:p>
          <w:p w14:paraId="7DED305C" w14:textId="77777777" w:rsidR="00C73E6D" w:rsidRDefault="00C73E6D" w:rsidP="00C73E6D">
            <w:pPr>
              <w:rPr>
                <w:rFonts w:ascii="Arial Narrow" w:hAnsi="Arial Narrow" w:cstheme="minorHAnsi"/>
                <w:bCs/>
                <w:color w:val="000000" w:themeColor="text1"/>
              </w:rPr>
            </w:pPr>
            <w:r w:rsidRPr="002E1BBC">
              <w:rPr>
                <w:rFonts w:ascii="Arial Narrow" w:hAnsi="Arial Narrow" w:cstheme="minorHAnsi"/>
                <w:bCs/>
                <w:color w:val="000000" w:themeColor="text1"/>
              </w:rPr>
              <w:t xml:space="preserve">Ciencias Sociales </w:t>
            </w:r>
          </w:p>
          <w:p w14:paraId="76406452" w14:textId="3D77B8C5" w:rsidR="00C73E6D" w:rsidRPr="002E1BBC" w:rsidRDefault="00C73E6D" w:rsidP="00ED799C">
            <w:pPr>
              <w:rPr>
                <w:rFonts w:ascii="Arial Narrow" w:hAnsi="Arial Narrow" w:cstheme="minorHAnsi"/>
                <w:bCs/>
                <w:color w:val="000000" w:themeColor="text1"/>
              </w:rPr>
            </w:pPr>
          </w:p>
        </w:tc>
        <w:tc>
          <w:tcPr>
            <w:tcW w:w="538" w:type="pct"/>
            <w:shd w:val="clear" w:color="auto" w:fill="83CAEB" w:themeFill="accent1" w:themeFillTint="66"/>
          </w:tcPr>
          <w:p w14:paraId="1F5599B9" w14:textId="77777777" w:rsidR="00D87CB5" w:rsidRPr="002E1BBC" w:rsidRDefault="00D87CB5" w:rsidP="00ED799C">
            <w:pPr>
              <w:rPr>
                <w:rFonts w:ascii="Arial Narrow" w:hAnsi="Arial Narrow" w:cstheme="minorHAnsi"/>
                <w:b/>
                <w:color w:val="000000" w:themeColor="text1"/>
              </w:rPr>
            </w:pPr>
            <w:r w:rsidRPr="002E1BBC">
              <w:rPr>
                <w:rFonts w:ascii="Arial Narrow" w:hAnsi="Arial Narrow" w:cstheme="minorHAnsi"/>
                <w:b/>
                <w:color w:val="000000" w:themeColor="text1"/>
              </w:rPr>
              <w:t xml:space="preserve">DOCENTE </w:t>
            </w:r>
          </w:p>
        </w:tc>
        <w:tc>
          <w:tcPr>
            <w:tcW w:w="1973" w:type="pct"/>
            <w:gridSpan w:val="4"/>
            <w:shd w:val="clear" w:color="auto" w:fill="FFFFFF" w:themeFill="background1"/>
          </w:tcPr>
          <w:p w14:paraId="31F71278" w14:textId="77777777" w:rsidR="00D87CB5" w:rsidRPr="002E1BBC" w:rsidRDefault="00D87CB5" w:rsidP="00ED799C">
            <w:pPr>
              <w:rPr>
                <w:rFonts w:ascii="Arial Narrow" w:hAnsi="Arial Narrow" w:cstheme="minorHAnsi"/>
                <w:bCs/>
                <w:color w:val="000000" w:themeColor="text1"/>
              </w:rPr>
            </w:pPr>
            <w:r w:rsidRPr="002E1BBC">
              <w:rPr>
                <w:rFonts w:ascii="Arial Narrow" w:hAnsi="Arial Narrow" w:cstheme="minorHAnsi"/>
                <w:bCs/>
                <w:color w:val="000000" w:themeColor="text1"/>
              </w:rPr>
              <w:t xml:space="preserve">VILMA OCHOA CASTRO </w:t>
            </w:r>
          </w:p>
        </w:tc>
      </w:tr>
      <w:tr w:rsidR="00D87CB5" w:rsidRPr="002E1BBC" w14:paraId="0271A6EB" w14:textId="77777777" w:rsidTr="00ED799C">
        <w:tc>
          <w:tcPr>
            <w:tcW w:w="873" w:type="pct"/>
            <w:shd w:val="clear" w:color="auto" w:fill="83CAEB" w:themeFill="accent1" w:themeFillTint="66"/>
            <w:vAlign w:val="center"/>
          </w:tcPr>
          <w:p w14:paraId="1730B9CA"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GRADO Y SECCIÓN</w:t>
            </w:r>
          </w:p>
        </w:tc>
        <w:tc>
          <w:tcPr>
            <w:tcW w:w="740" w:type="pct"/>
            <w:vAlign w:val="center"/>
          </w:tcPr>
          <w:p w14:paraId="43542983" w14:textId="77777777" w:rsidR="00D87CB5" w:rsidRPr="002E1BBC" w:rsidRDefault="00D87CB5" w:rsidP="00ED799C">
            <w:pPr>
              <w:jc w:val="center"/>
              <w:rPr>
                <w:rFonts w:ascii="Arial Narrow" w:hAnsi="Arial Narrow" w:cstheme="minorHAnsi"/>
                <w:bCs/>
                <w:color w:val="000000" w:themeColor="text1"/>
              </w:rPr>
            </w:pPr>
            <w:r>
              <w:rPr>
                <w:rFonts w:ascii="Arial Narrow" w:hAnsi="Arial Narrow" w:cstheme="minorHAnsi"/>
                <w:bCs/>
                <w:color w:val="000000" w:themeColor="text1"/>
              </w:rPr>
              <w:t>4</w:t>
            </w:r>
            <w:r w:rsidRPr="002E1BBC">
              <w:rPr>
                <w:rFonts w:ascii="Arial Narrow" w:hAnsi="Arial Narrow" w:cstheme="minorHAnsi"/>
                <w:bCs/>
                <w:color w:val="000000" w:themeColor="text1"/>
              </w:rPr>
              <w:t xml:space="preserve"> </w:t>
            </w:r>
            <w:proofErr w:type="gramStart"/>
            <w:r w:rsidRPr="002E1BBC">
              <w:rPr>
                <w:rFonts w:ascii="Arial Narrow" w:hAnsi="Arial Narrow" w:cstheme="minorHAnsi"/>
                <w:bCs/>
                <w:color w:val="000000" w:themeColor="text1"/>
              </w:rPr>
              <w:t>A</w:t>
            </w:r>
            <w:proofErr w:type="gramEnd"/>
            <w:r w:rsidRPr="002E1BBC">
              <w:rPr>
                <w:rFonts w:ascii="Arial Narrow" w:hAnsi="Arial Narrow" w:cstheme="minorHAnsi"/>
                <w:bCs/>
                <w:color w:val="000000" w:themeColor="text1"/>
              </w:rPr>
              <w:t>-B -C</w:t>
            </w:r>
          </w:p>
        </w:tc>
        <w:tc>
          <w:tcPr>
            <w:tcW w:w="876" w:type="pct"/>
            <w:shd w:val="clear" w:color="auto" w:fill="83CAEB" w:themeFill="accent1" w:themeFillTint="66"/>
            <w:vAlign w:val="center"/>
          </w:tcPr>
          <w:p w14:paraId="0EC96A19" w14:textId="77777777" w:rsidR="00D87CB5" w:rsidRPr="002E1BBC" w:rsidRDefault="00D87CB5" w:rsidP="00ED799C">
            <w:pPr>
              <w:jc w:val="center"/>
              <w:rPr>
                <w:rFonts w:ascii="Arial Narrow" w:hAnsi="Arial Narrow" w:cstheme="minorHAnsi"/>
                <w:bCs/>
                <w:color w:val="000000" w:themeColor="text1"/>
              </w:rPr>
            </w:pPr>
            <w:r w:rsidRPr="002E1BBC">
              <w:rPr>
                <w:rFonts w:ascii="Arial Narrow" w:hAnsi="Arial Narrow" w:cstheme="minorHAnsi"/>
                <w:b/>
                <w:color w:val="000000" w:themeColor="text1"/>
              </w:rPr>
              <w:t>TURNO</w:t>
            </w:r>
          </w:p>
        </w:tc>
        <w:tc>
          <w:tcPr>
            <w:tcW w:w="538" w:type="pct"/>
            <w:shd w:val="clear" w:color="auto" w:fill="FFFFFF" w:themeFill="background1"/>
            <w:vAlign w:val="center"/>
          </w:tcPr>
          <w:p w14:paraId="5FF7FCF3"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MAÑANA</w:t>
            </w:r>
          </w:p>
        </w:tc>
        <w:tc>
          <w:tcPr>
            <w:tcW w:w="405" w:type="pct"/>
            <w:shd w:val="clear" w:color="auto" w:fill="83CAEB" w:themeFill="accent1" w:themeFillTint="66"/>
            <w:vAlign w:val="center"/>
          </w:tcPr>
          <w:p w14:paraId="47AFD523"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FECHA</w:t>
            </w:r>
          </w:p>
        </w:tc>
        <w:tc>
          <w:tcPr>
            <w:tcW w:w="471" w:type="pct"/>
            <w:vAlign w:val="center"/>
          </w:tcPr>
          <w:p w14:paraId="3F9077E8" w14:textId="0257B131" w:rsidR="00D87CB5" w:rsidRPr="002E1BBC" w:rsidRDefault="00D87CB5" w:rsidP="00ED799C">
            <w:pPr>
              <w:rPr>
                <w:rFonts w:ascii="Arial Narrow" w:hAnsi="Arial Narrow" w:cstheme="minorHAnsi"/>
                <w:b/>
                <w:color w:val="000000" w:themeColor="text1"/>
              </w:rPr>
            </w:pPr>
            <w:r>
              <w:rPr>
                <w:rFonts w:ascii="Arial Narrow" w:hAnsi="Arial Narrow" w:cstheme="minorHAnsi"/>
                <w:b/>
                <w:color w:val="000000" w:themeColor="text1"/>
              </w:rPr>
              <w:t>21 al 25 de julio</w:t>
            </w:r>
            <w:r w:rsidR="00C616BB">
              <w:rPr>
                <w:rFonts w:ascii="Arial Narrow" w:hAnsi="Arial Narrow" w:cstheme="minorHAnsi"/>
                <w:b/>
                <w:color w:val="000000" w:themeColor="text1"/>
              </w:rPr>
              <w:t xml:space="preserve"> 2025</w:t>
            </w:r>
          </w:p>
        </w:tc>
        <w:tc>
          <w:tcPr>
            <w:tcW w:w="539" w:type="pct"/>
            <w:shd w:val="clear" w:color="auto" w:fill="83CAEB" w:themeFill="accent1" w:themeFillTint="66"/>
            <w:vAlign w:val="center"/>
          </w:tcPr>
          <w:p w14:paraId="2454D11B"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DURACIÓN</w:t>
            </w:r>
          </w:p>
        </w:tc>
        <w:tc>
          <w:tcPr>
            <w:tcW w:w="558" w:type="pct"/>
            <w:vAlign w:val="center"/>
          </w:tcPr>
          <w:p w14:paraId="64E6B9C5" w14:textId="77777777" w:rsidR="00D87CB5" w:rsidRPr="002E1BBC" w:rsidRDefault="00D87CB5" w:rsidP="00ED799C">
            <w:pPr>
              <w:jc w:val="center"/>
              <w:rPr>
                <w:rFonts w:ascii="Arial Narrow" w:hAnsi="Arial Narrow" w:cstheme="minorHAnsi"/>
                <w:bCs/>
                <w:color w:val="000000" w:themeColor="text1"/>
              </w:rPr>
            </w:pPr>
            <w:r w:rsidRPr="002E1BBC">
              <w:rPr>
                <w:rFonts w:ascii="Arial Narrow" w:hAnsi="Arial Narrow"/>
              </w:rPr>
              <w:t>135´</w:t>
            </w:r>
          </w:p>
        </w:tc>
      </w:tr>
      <w:tr w:rsidR="00D87CB5" w:rsidRPr="002E1BBC" w14:paraId="694A43AF" w14:textId="77777777" w:rsidTr="00ED799C">
        <w:tc>
          <w:tcPr>
            <w:tcW w:w="1613" w:type="pct"/>
            <w:gridSpan w:val="2"/>
            <w:shd w:val="clear" w:color="auto" w:fill="83CAEB" w:themeFill="accent1" w:themeFillTint="66"/>
            <w:vAlign w:val="center"/>
          </w:tcPr>
          <w:p w14:paraId="5D1D2B82"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TÍTULO DE SESIÓN DE APRENDIZAJE</w:t>
            </w:r>
          </w:p>
        </w:tc>
        <w:tc>
          <w:tcPr>
            <w:tcW w:w="3387" w:type="pct"/>
            <w:gridSpan w:val="6"/>
          </w:tcPr>
          <w:p w14:paraId="7EAFDAB7" w14:textId="51322B61" w:rsidR="00D87CB5" w:rsidRDefault="00D87CB5" w:rsidP="006A5ECB">
            <w:pPr>
              <w:rPr>
                <w:rFonts w:ascii="Arial Narrow" w:hAnsi="Arial Narrow" w:cstheme="minorHAnsi"/>
                <w:b/>
                <w:color w:val="000000" w:themeColor="text1"/>
                <w:sz w:val="20"/>
                <w:szCs w:val="20"/>
              </w:rPr>
            </w:pPr>
            <w:r>
              <w:rPr>
                <w:rFonts w:ascii="Arial Narrow" w:hAnsi="Arial Narrow" w:cstheme="minorHAnsi"/>
                <w:b/>
                <w:color w:val="000000" w:themeColor="text1"/>
                <w:sz w:val="20"/>
                <w:szCs w:val="20"/>
              </w:rPr>
              <w:t>Sesión 4</w:t>
            </w:r>
            <w:r w:rsidRPr="00116E8B">
              <w:rPr>
                <w:rFonts w:ascii="Arial Narrow" w:hAnsi="Arial Narrow" w:cstheme="minorHAnsi"/>
                <w:b/>
                <w:color w:val="000000" w:themeColor="text1"/>
                <w:sz w:val="20"/>
                <w:szCs w:val="20"/>
              </w:rPr>
              <w:t>: “</w:t>
            </w:r>
            <w:r>
              <w:rPr>
                <w:rFonts w:ascii="Arial Narrow" w:hAnsi="Arial Narrow" w:cstheme="minorHAnsi"/>
                <w:b/>
                <w:color w:val="000000" w:themeColor="text1"/>
                <w:sz w:val="20"/>
                <w:szCs w:val="20"/>
              </w:rPr>
              <w:t xml:space="preserve">cultura de ahorro e inversión en </w:t>
            </w:r>
            <w:proofErr w:type="gramStart"/>
            <w:r>
              <w:rPr>
                <w:rFonts w:ascii="Arial Narrow" w:hAnsi="Arial Narrow" w:cstheme="minorHAnsi"/>
                <w:b/>
                <w:color w:val="000000" w:themeColor="text1"/>
                <w:sz w:val="20"/>
                <w:szCs w:val="20"/>
              </w:rPr>
              <w:t xml:space="preserve">adolescentes </w:t>
            </w:r>
            <w:r>
              <w:rPr>
                <w:rFonts w:ascii="Arial Narrow" w:hAnsi="Arial Narrow" w:cstheme="minorHAnsi"/>
                <w:b/>
                <w:color w:val="000000" w:themeColor="text1"/>
                <w:sz w:val="20"/>
                <w:szCs w:val="20"/>
              </w:rPr>
              <w:t>”</w:t>
            </w:r>
            <w:proofErr w:type="gramEnd"/>
          </w:p>
          <w:p w14:paraId="07F6D89E" w14:textId="3DDB534B" w:rsidR="00D87CB5" w:rsidRPr="002E1BBC" w:rsidRDefault="00D87CB5" w:rsidP="00ED799C">
            <w:pPr>
              <w:pStyle w:val="Prrafodelista"/>
              <w:ind w:left="0"/>
              <w:rPr>
                <w:rFonts w:ascii="Arial Narrow" w:hAnsi="Arial Narrow"/>
                <w:color w:val="000000" w:themeColor="text1"/>
              </w:rPr>
            </w:pPr>
            <w:r>
              <w:rPr>
                <w:rFonts w:ascii="Arial Narrow" w:hAnsi="Arial Narrow"/>
                <w:color w:val="000000" w:themeColor="text1"/>
                <w:sz w:val="20"/>
                <w:szCs w:val="20"/>
              </w:rPr>
              <w:t xml:space="preserve">Ciudad financiera </w:t>
            </w:r>
          </w:p>
          <w:p w14:paraId="3B66940B" w14:textId="77777777" w:rsidR="00D87CB5" w:rsidRPr="002E1BBC" w:rsidRDefault="00D87CB5" w:rsidP="00ED799C">
            <w:pPr>
              <w:rPr>
                <w:rFonts w:ascii="Arial Narrow" w:hAnsi="Arial Narrow" w:cstheme="minorHAnsi"/>
                <w:b/>
                <w:color w:val="000000" w:themeColor="text1"/>
              </w:rPr>
            </w:pPr>
          </w:p>
        </w:tc>
      </w:tr>
    </w:tbl>
    <w:p w14:paraId="61137AAC" w14:textId="77777777" w:rsidR="00D87CB5" w:rsidRPr="002E1BBC" w:rsidRDefault="00D87CB5" w:rsidP="00D87CB5">
      <w:pPr>
        <w:spacing w:after="0" w:line="240" w:lineRule="auto"/>
        <w:rPr>
          <w:rFonts w:ascii="Arial Narrow" w:eastAsia="Times New Roman" w:hAnsi="Arial Narrow" w:cs="Times New Roman"/>
          <w:color w:val="000000" w:themeColor="text1"/>
        </w:rPr>
      </w:pPr>
    </w:p>
    <w:p w14:paraId="4355FA1E" w14:textId="2DF77920" w:rsidR="00D87CB5" w:rsidRPr="002E1BBC" w:rsidRDefault="00D87CB5" w:rsidP="00D87CB5">
      <w:pPr>
        <w:pStyle w:val="Prrafodelista"/>
        <w:numPr>
          <w:ilvl w:val="0"/>
          <w:numId w:val="2"/>
        </w:numPr>
        <w:spacing w:after="0" w:line="240" w:lineRule="auto"/>
        <w:rPr>
          <w:rFonts w:ascii="Arial Narrow" w:hAnsi="Arial Narrow" w:cstheme="minorHAnsi"/>
          <w:b/>
          <w:color w:val="000000" w:themeColor="text1"/>
        </w:rPr>
      </w:pPr>
      <w:r w:rsidRPr="002E1BBC">
        <w:rPr>
          <w:rFonts w:ascii="Arial Narrow" w:hAnsi="Arial Narrow" w:cstheme="minorHAnsi"/>
          <w:b/>
          <w:color w:val="000000" w:themeColor="text1"/>
        </w:rPr>
        <w:t xml:space="preserve">PROPÓSITO DE APRENDIZAJE: identifican, </w:t>
      </w:r>
      <w:proofErr w:type="gramStart"/>
      <w:r w:rsidRPr="002E1BBC">
        <w:rPr>
          <w:rFonts w:ascii="Arial Narrow" w:hAnsi="Arial Narrow" w:cstheme="minorHAnsi"/>
          <w:b/>
          <w:color w:val="000000" w:themeColor="text1"/>
        </w:rPr>
        <w:t>analiza  y</w:t>
      </w:r>
      <w:proofErr w:type="gramEnd"/>
      <w:r w:rsidRPr="002E1BBC">
        <w:rPr>
          <w:rFonts w:ascii="Arial Narrow" w:hAnsi="Arial Narrow" w:cstheme="minorHAnsi"/>
          <w:b/>
          <w:color w:val="000000" w:themeColor="text1"/>
        </w:rPr>
        <w:t xml:space="preserve">  </w:t>
      </w:r>
      <w:proofErr w:type="gramStart"/>
      <w:r w:rsidRPr="002E1BBC">
        <w:rPr>
          <w:rFonts w:ascii="Arial Narrow" w:hAnsi="Arial Narrow" w:cstheme="minorHAnsi"/>
          <w:b/>
          <w:color w:val="000000" w:themeColor="text1"/>
        </w:rPr>
        <w:t>reflexiona  sobre</w:t>
      </w:r>
      <w:proofErr w:type="gramEnd"/>
      <w:r w:rsidRPr="002E1BBC">
        <w:rPr>
          <w:rFonts w:ascii="Arial Narrow" w:hAnsi="Arial Narrow" w:cstheme="minorHAnsi"/>
          <w:b/>
          <w:color w:val="000000" w:themeColor="text1"/>
        </w:rPr>
        <w:t xml:space="preserve"> </w:t>
      </w:r>
      <w:r>
        <w:rPr>
          <w:rFonts w:ascii="Arial Narrow" w:hAnsi="Arial Narrow" w:cstheme="minorHAnsi"/>
          <w:b/>
          <w:color w:val="000000" w:themeColor="text1"/>
        </w:rPr>
        <w:t>funcionamiento y manejo de instrumento del sistema financiero</w:t>
      </w:r>
      <w:r>
        <w:rPr>
          <w:rFonts w:ascii="Arial Narrow" w:hAnsi="Arial Narrow" w:cstheme="minorHAnsi"/>
          <w:b/>
          <w:color w:val="000000" w:themeColor="text1"/>
        </w:rPr>
        <w:t xml:space="preserve"> activo y pasivo </w:t>
      </w:r>
      <w:proofErr w:type="spellStart"/>
      <w:r>
        <w:rPr>
          <w:rFonts w:ascii="Arial Narrow" w:hAnsi="Arial Narrow" w:cstheme="minorHAnsi"/>
          <w:b/>
          <w:color w:val="000000" w:themeColor="text1"/>
        </w:rPr>
        <w:t>finaciero</w:t>
      </w:r>
      <w:proofErr w:type="spellEnd"/>
      <w:r>
        <w:rPr>
          <w:rFonts w:ascii="Arial Narrow" w:hAnsi="Arial Narrow" w:cstheme="minorHAnsi"/>
          <w:b/>
          <w:color w:val="000000" w:themeColor="text1"/>
        </w:rPr>
        <w:t xml:space="preserve"> y cultura de ahorro e inversión en </w:t>
      </w:r>
      <w:proofErr w:type="gramStart"/>
      <w:r>
        <w:rPr>
          <w:rFonts w:ascii="Arial Narrow" w:hAnsi="Arial Narrow" w:cstheme="minorHAnsi"/>
          <w:b/>
          <w:color w:val="000000" w:themeColor="text1"/>
        </w:rPr>
        <w:t>adolescentes .</w:t>
      </w:r>
      <w:proofErr w:type="gramEnd"/>
    </w:p>
    <w:tbl>
      <w:tblPr>
        <w:tblStyle w:val="Tablaconcuadrcula1"/>
        <w:tblW w:w="5000" w:type="pct"/>
        <w:tblLayout w:type="fixed"/>
        <w:tblLook w:val="04A0" w:firstRow="1" w:lastRow="0" w:firstColumn="1" w:lastColumn="0" w:noHBand="0" w:noVBand="1"/>
      </w:tblPr>
      <w:tblGrid>
        <w:gridCol w:w="1305"/>
        <w:gridCol w:w="1663"/>
        <w:gridCol w:w="2256"/>
        <w:gridCol w:w="2398"/>
        <w:gridCol w:w="1206"/>
      </w:tblGrid>
      <w:tr w:rsidR="00D87CB5" w:rsidRPr="002E1BBC" w14:paraId="1DA8326B" w14:textId="77777777" w:rsidTr="00ED799C">
        <w:trPr>
          <w:trHeight w:val="285"/>
        </w:trPr>
        <w:tc>
          <w:tcPr>
            <w:tcW w:w="739" w:type="pct"/>
            <w:shd w:val="clear" w:color="auto" w:fill="83CAEB" w:themeFill="accent1" w:themeFillTint="66"/>
            <w:vAlign w:val="center"/>
          </w:tcPr>
          <w:p w14:paraId="54691E60"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 xml:space="preserve">COMPETENCIA </w:t>
            </w:r>
          </w:p>
        </w:tc>
        <w:tc>
          <w:tcPr>
            <w:tcW w:w="942" w:type="pct"/>
            <w:shd w:val="clear" w:color="auto" w:fill="83CAEB" w:themeFill="accent1" w:themeFillTint="66"/>
            <w:vAlign w:val="center"/>
          </w:tcPr>
          <w:p w14:paraId="5FBF1BAB"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 xml:space="preserve">CAPACIDADES </w:t>
            </w:r>
          </w:p>
        </w:tc>
        <w:tc>
          <w:tcPr>
            <w:tcW w:w="1278" w:type="pct"/>
            <w:shd w:val="clear" w:color="auto" w:fill="83CAEB" w:themeFill="accent1" w:themeFillTint="66"/>
            <w:vAlign w:val="center"/>
          </w:tcPr>
          <w:p w14:paraId="4195644F"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DESEMPEÑO DE GRADO</w:t>
            </w:r>
          </w:p>
        </w:tc>
        <w:tc>
          <w:tcPr>
            <w:tcW w:w="1358" w:type="pct"/>
            <w:shd w:val="clear" w:color="auto" w:fill="83CAEB" w:themeFill="accent1" w:themeFillTint="66"/>
            <w:vAlign w:val="center"/>
          </w:tcPr>
          <w:p w14:paraId="1B3607D6"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 xml:space="preserve">EVIDENCIAS </w:t>
            </w:r>
          </w:p>
        </w:tc>
        <w:tc>
          <w:tcPr>
            <w:tcW w:w="682" w:type="pct"/>
            <w:shd w:val="clear" w:color="auto" w:fill="83CAEB" w:themeFill="accent1" w:themeFillTint="66"/>
            <w:vAlign w:val="center"/>
          </w:tcPr>
          <w:p w14:paraId="02D76E1E" w14:textId="77777777" w:rsidR="00D87CB5" w:rsidRPr="002E1BBC" w:rsidRDefault="00D87CB5" w:rsidP="00ED799C">
            <w:pPr>
              <w:jc w:val="center"/>
              <w:rPr>
                <w:rFonts w:ascii="Arial Narrow" w:hAnsi="Arial Narrow" w:cstheme="minorHAnsi"/>
                <w:b/>
                <w:color w:val="000000" w:themeColor="text1"/>
              </w:rPr>
            </w:pPr>
            <w:r w:rsidRPr="002E1BBC">
              <w:rPr>
                <w:rFonts w:ascii="Arial Narrow" w:hAnsi="Arial Narrow" w:cstheme="minorHAnsi"/>
                <w:b/>
                <w:color w:val="000000" w:themeColor="text1"/>
              </w:rPr>
              <w:t>INSTRUMENTO</w:t>
            </w:r>
          </w:p>
        </w:tc>
      </w:tr>
      <w:tr w:rsidR="00D87CB5" w:rsidRPr="002E1BBC" w14:paraId="36F2BC68" w14:textId="77777777" w:rsidTr="00ED799C">
        <w:trPr>
          <w:trHeight w:val="701"/>
        </w:trPr>
        <w:tc>
          <w:tcPr>
            <w:tcW w:w="739" w:type="pct"/>
          </w:tcPr>
          <w:p w14:paraId="58A2EB38" w14:textId="77777777" w:rsidR="00D87CB5" w:rsidRPr="002E1BBC" w:rsidRDefault="00D87CB5" w:rsidP="00ED799C">
            <w:pPr>
              <w:jc w:val="both"/>
              <w:rPr>
                <w:rFonts w:ascii="Arial Narrow" w:hAnsi="Arial Narrow"/>
                <w:vertAlign w:val="superscript"/>
              </w:rPr>
            </w:pPr>
          </w:p>
          <w:p w14:paraId="7D26A499" w14:textId="77777777" w:rsidR="00D87CB5" w:rsidRPr="002E1BBC" w:rsidRDefault="00D87CB5" w:rsidP="00ED799C">
            <w:pPr>
              <w:rPr>
                <w:rFonts w:ascii="Arial Narrow" w:hAnsi="Arial Narrow"/>
              </w:rPr>
            </w:pPr>
            <w:r w:rsidRPr="002E1BBC">
              <w:rPr>
                <w:rFonts w:ascii="Arial Narrow" w:hAnsi="Arial Narrow"/>
                <w:b/>
              </w:rPr>
              <w:t xml:space="preserve">GESTIONA RESPONSABLEMENTE LOS RECURSOS ECONOMICOS. </w:t>
            </w:r>
          </w:p>
          <w:p w14:paraId="4E8578F1" w14:textId="77777777" w:rsidR="00D87CB5" w:rsidRPr="002E1BBC" w:rsidRDefault="00D87CB5" w:rsidP="00D87CB5">
            <w:pPr>
              <w:numPr>
                <w:ilvl w:val="0"/>
                <w:numId w:val="6"/>
              </w:numPr>
              <w:pBdr>
                <w:top w:val="nil"/>
                <w:left w:val="nil"/>
                <w:bottom w:val="nil"/>
                <w:right w:val="nil"/>
                <w:between w:val="nil"/>
              </w:pBdr>
              <w:spacing w:line="259" w:lineRule="auto"/>
              <w:ind w:left="36" w:right="-391"/>
              <w:rPr>
                <w:rFonts w:ascii="Arial Narrow" w:hAnsi="Arial Narrow"/>
                <w:vertAlign w:val="superscript"/>
              </w:rPr>
            </w:pPr>
          </w:p>
        </w:tc>
        <w:tc>
          <w:tcPr>
            <w:tcW w:w="942" w:type="pct"/>
          </w:tcPr>
          <w:p w14:paraId="717D9D06" w14:textId="77777777" w:rsidR="00D87CB5" w:rsidRPr="002E1BBC" w:rsidRDefault="00D87CB5" w:rsidP="00ED799C">
            <w:pPr>
              <w:pBdr>
                <w:top w:val="nil"/>
                <w:left w:val="nil"/>
                <w:bottom w:val="nil"/>
                <w:right w:val="nil"/>
                <w:between w:val="nil"/>
              </w:pBdr>
              <w:ind w:left="36"/>
              <w:rPr>
                <w:rFonts w:ascii="Arial Narrow" w:eastAsia="Times New Roman" w:hAnsi="Arial Narrow"/>
                <w:vertAlign w:val="superscript"/>
                <w:lang w:eastAsia="es-ES"/>
              </w:rPr>
            </w:pPr>
            <w:r w:rsidRPr="002E1BBC">
              <w:rPr>
                <w:rFonts w:ascii="Arial Narrow" w:hAnsi="Arial Narrow"/>
                <w:bCs/>
                <w:vertAlign w:val="superscript"/>
              </w:rPr>
              <w:t>-</w:t>
            </w:r>
            <w:r w:rsidRPr="002E1BBC">
              <w:rPr>
                <w:rFonts w:ascii="Arial Narrow" w:eastAsia="Times New Roman" w:hAnsi="Arial Narrow"/>
                <w:vertAlign w:val="superscript"/>
                <w:lang w:eastAsia="es-ES"/>
              </w:rPr>
              <w:t xml:space="preserve"> </w:t>
            </w:r>
          </w:p>
          <w:p w14:paraId="7AFDE976" w14:textId="77777777" w:rsidR="00D87CB5" w:rsidRPr="002E1BBC" w:rsidRDefault="00D87CB5" w:rsidP="00ED799C">
            <w:pPr>
              <w:rPr>
                <w:rFonts w:ascii="Arial Narrow" w:hAnsi="Arial Narrow"/>
                <w:b/>
              </w:rPr>
            </w:pPr>
            <w:r w:rsidRPr="002E1BBC">
              <w:rPr>
                <w:rFonts w:ascii="Arial Narrow" w:hAnsi="Arial Narrow"/>
              </w:rPr>
              <w:t>Comprende las relaciones entre el sistema económico y financiero.</w:t>
            </w:r>
          </w:p>
          <w:p w14:paraId="79F23E7D" w14:textId="77777777" w:rsidR="00D87CB5" w:rsidRPr="002E1BBC" w:rsidRDefault="00D87CB5" w:rsidP="00ED799C">
            <w:pPr>
              <w:rPr>
                <w:rFonts w:ascii="Arial Narrow" w:eastAsia="Times New Roman" w:hAnsi="Arial Narrow"/>
                <w:vertAlign w:val="superscript"/>
                <w:lang w:eastAsia="es-ES"/>
              </w:rPr>
            </w:pPr>
            <w:r w:rsidRPr="002E1BBC">
              <w:rPr>
                <w:rFonts w:ascii="Arial Narrow" w:hAnsi="Arial Narrow"/>
              </w:rPr>
              <w:t>Toma decisiones económicas y financieras.</w:t>
            </w:r>
          </w:p>
        </w:tc>
        <w:tc>
          <w:tcPr>
            <w:tcW w:w="1278" w:type="pct"/>
          </w:tcPr>
          <w:p w14:paraId="5D542D88" w14:textId="77777777" w:rsidR="00D87CB5" w:rsidRPr="002E1BBC" w:rsidRDefault="00D87CB5" w:rsidP="00ED799C">
            <w:pPr>
              <w:jc w:val="both"/>
              <w:rPr>
                <w:rFonts w:ascii="Arial Black" w:eastAsia="Arial Black" w:hAnsi="Arial Black" w:cs="Arial Black"/>
              </w:rPr>
            </w:pPr>
          </w:p>
          <w:p w14:paraId="01639872" w14:textId="77777777" w:rsidR="00D87CB5" w:rsidRPr="002E1BBC" w:rsidRDefault="00D87CB5" w:rsidP="00ED799C">
            <w:pPr>
              <w:rPr>
                <w:rFonts w:ascii="Arial Narrow" w:hAnsi="Arial Narrow" w:cstheme="minorHAnsi"/>
                <w:b/>
                <w:color w:val="000000" w:themeColor="text1"/>
              </w:rPr>
            </w:pPr>
            <w:r w:rsidRPr="002E1BBC">
              <w:rPr>
                <w:rFonts w:ascii="Arial Narrow" w:hAnsi="Arial Narrow"/>
              </w:rPr>
              <w:t xml:space="preserve">Explica los conceptos fundamentales de sistema financiero y economía responsable </w:t>
            </w:r>
          </w:p>
          <w:p w14:paraId="64DBFF50" w14:textId="77777777" w:rsidR="00D87CB5" w:rsidRPr="002E1BBC" w:rsidRDefault="00D87CB5" w:rsidP="00ED799C">
            <w:pPr>
              <w:tabs>
                <w:tab w:val="left" w:pos="1521"/>
              </w:tabs>
              <w:rPr>
                <w:rFonts w:ascii="Arial Narrow" w:hAnsi="Arial Narrow"/>
              </w:rPr>
            </w:pPr>
            <w:r w:rsidRPr="002E1BBC">
              <w:rPr>
                <w:rFonts w:ascii="Arial Narrow" w:hAnsi="Arial Narrow"/>
              </w:rPr>
              <w:t xml:space="preserve"> y su importancia en nuestra vida cotidiana.</w:t>
            </w:r>
          </w:p>
          <w:p w14:paraId="058EEFA7" w14:textId="783DFC3F" w:rsidR="00D87CB5" w:rsidRPr="002E1BBC" w:rsidRDefault="00D87CB5" w:rsidP="00D87CB5">
            <w:pPr>
              <w:pStyle w:val="Default"/>
              <w:ind w:left="36"/>
              <w:rPr>
                <w:rFonts w:ascii="Arial Narrow" w:eastAsia="Times New Roman" w:hAnsi="Arial Narrow"/>
                <w:vertAlign w:val="superscript"/>
                <w:lang w:eastAsia="es-ES"/>
              </w:rPr>
            </w:pPr>
            <w:proofErr w:type="gramStart"/>
            <w:r w:rsidRPr="002E1BBC">
              <w:rPr>
                <w:rFonts w:ascii="Arial Narrow" w:hAnsi="Arial Narrow" w:cstheme="minorHAnsi"/>
                <w:b/>
                <w:color w:val="000000" w:themeColor="text1"/>
                <w:sz w:val="22"/>
                <w:szCs w:val="22"/>
              </w:rPr>
              <w:t>.-</w:t>
            </w:r>
            <w:proofErr w:type="gramEnd"/>
            <w:r w:rsidRPr="002E1BBC">
              <w:rPr>
                <w:rFonts w:ascii="Arial Narrow" w:hAnsi="Arial Narrow"/>
                <w:sz w:val="22"/>
                <w:szCs w:val="22"/>
              </w:rPr>
              <w:t xml:space="preserve"> Explica la importancia del </w:t>
            </w:r>
            <w:r w:rsidRPr="002E1BBC">
              <w:rPr>
                <w:rFonts w:ascii="Arial Narrow" w:hAnsi="Arial Narrow"/>
                <w:sz w:val="22"/>
                <w:szCs w:val="22"/>
              </w:rPr>
              <w:t>manejo</w:t>
            </w:r>
            <w:r w:rsidRPr="002E1BBC">
              <w:rPr>
                <w:rFonts w:ascii="Arial Narrow" w:hAnsi="Arial Narrow"/>
                <w:sz w:val="22"/>
                <w:szCs w:val="22"/>
              </w:rPr>
              <w:t xml:space="preserve"> de la economía familiar ahorro e inversión </w:t>
            </w:r>
            <w:r>
              <w:rPr>
                <w:rFonts w:ascii="Arial Narrow" w:hAnsi="Arial Narrow"/>
                <w:sz w:val="22"/>
                <w:szCs w:val="22"/>
              </w:rPr>
              <w:t xml:space="preserve">activos y pasivos financieros </w:t>
            </w:r>
          </w:p>
        </w:tc>
        <w:tc>
          <w:tcPr>
            <w:tcW w:w="1358" w:type="pct"/>
          </w:tcPr>
          <w:p w14:paraId="578C9802" w14:textId="77777777" w:rsidR="00D87CB5" w:rsidRPr="002E1BBC" w:rsidRDefault="00D87CB5" w:rsidP="00ED799C">
            <w:pPr>
              <w:tabs>
                <w:tab w:val="left" w:pos="1521"/>
              </w:tabs>
              <w:jc w:val="both"/>
              <w:rPr>
                <w:rFonts w:ascii="Arial Narrow" w:hAnsi="Arial Narrow" w:cstheme="minorHAnsi"/>
                <w:bCs/>
                <w:color w:val="000000" w:themeColor="text1"/>
              </w:rPr>
            </w:pPr>
            <w:r w:rsidRPr="002E1BBC">
              <w:rPr>
                <w:rFonts w:ascii="Arial Narrow" w:hAnsi="Arial Narrow" w:cstheme="minorHAnsi"/>
                <w:bCs/>
                <w:color w:val="000000" w:themeColor="text1"/>
              </w:rPr>
              <w:t>.</w:t>
            </w:r>
          </w:p>
          <w:p w14:paraId="47B0635C" w14:textId="10E4A9E0" w:rsidR="00D87CB5" w:rsidRPr="002E1BBC" w:rsidRDefault="00D87CB5" w:rsidP="00ED799C">
            <w:pPr>
              <w:pStyle w:val="Default"/>
              <w:ind w:left="36"/>
              <w:rPr>
                <w:rFonts w:ascii="Arial Narrow" w:hAnsi="Arial Narrow" w:cstheme="minorHAnsi"/>
                <w:b/>
                <w:color w:val="000000" w:themeColor="text1"/>
                <w:sz w:val="22"/>
                <w:szCs w:val="22"/>
              </w:rPr>
            </w:pPr>
            <w:r w:rsidRPr="002E1BBC">
              <w:rPr>
                <w:rFonts w:ascii="Arial Narrow" w:hAnsi="Arial Narrow" w:cstheme="minorHAnsi"/>
                <w:b/>
                <w:color w:val="000000" w:themeColor="text1"/>
                <w:sz w:val="22"/>
                <w:szCs w:val="22"/>
              </w:rPr>
              <w:t xml:space="preserve">elabora </w:t>
            </w:r>
            <w:r>
              <w:rPr>
                <w:rFonts w:ascii="Arial Narrow" w:hAnsi="Arial Narrow" w:cstheme="minorHAnsi"/>
                <w:b/>
                <w:color w:val="000000" w:themeColor="text1"/>
                <w:sz w:val="22"/>
                <w:szCs w:val="22"/>
              </w:rPr>
              <w:t>de un tríptico para participar Eureka</w:t>
            </w:r>
          </w:p>
          <w:p w14:paraId="54E0AA12" w14:textId="77777777" w:rsidR="00D87CB5" w:rsidRPr="002E1BBC" w:rsidRDefault="00D87CB5" w:rsidP="00ED799C">
            <w:pPr>
              <w:pStyle w:val="Default"/>
              <w:ind w:left="36"/>
              <w:rPr>
                <w:rFonts w:ascii="Arial Narrow" w:hAnsi="Arial Narrow" w:cstheme="minorHAnsi"/>
                <w:b/>
                <w:color w:val="000000" w:themeColor="text1"/>
                <w:sz w:val="22"/>
                <w:szCs w:val="22"/>
              </w:rPr>
            </w:pPr>
          </w:p>
          <w:p w14:paraId="49E952B9" w14:textId="77777777" w:rsidR="00D87CB5" w:rsidRPr="002E1BBC" w:rsidRDefault="00D87CB5" w:rsidP="00ED799C">
            <w:pPr>
              <w:pStyle w:val="Default"/>
              <w:rPr>
                <w:rFonts w:ascii="Arial Narrow" w:hAnsi="Arial Narrow" w:cstheme="minorHAnsi"/>
                <w:b/>
                <w:color w:val="000000" w:themeColor="text1"/>
                <w:sz w:val="22"/>
                <w:szCs w:val="22"/>
              </w:rPr>
            </w:pPr>
          </w:p>
          <w:p w14:paraId="7234B741" w14:textId="77777777" w:rsidR="00D87CB5" w:rsidRPr="002E1BBC" w:rsidRDefault="00D87CB5" w:rsidP="00D87CB5">
            <w:pPr>
              <w:pStyle w:val="Default"/>
              <w:rPr>
                <w:rFonts w:ascii="Arial Narrow" w:eastAsia="Times New Roman" w:hAnsi="Arial Narrow"/>
                <w:color w:val="000000" w:themeColor="text1"/>
                <w:vertAlign w:val="superscript"/>
              </w:rPr>
            </w:pPr>
          </w:p>
        </w:tc>
        <w:tc>
          <w:tcPr>
            <w:tcW w:w="682" w:type="pct"/>
          </w:tcPr>
          <w:p w14:paraId="6B671E70" w14:textId="77777777" w:rsidR="00D87CB5" w:rsidRPr="002E1BBC" w:rsidRDefault="00D87CB5" w:rsidP="00ED799C">
            <w:pPr>
              <w:autoSpaceDE w:val="0"/>
              <w:autoSpaceDN w:val="0"/>
              <w:adjustRightInd w:val="0"/>
              <w:jc w:val="both"/>
              <w:rPr>
                <w:rFonts w:ascii="Arial Narrow" w:eastAsia="Times New Roman" w:hAnsi="Arial Narrow"/>
                <w:color w:val="000000" w:themeColor="text1"/>
                <w:vertAlign w:val="superscript"/>
              </w:rPr>
            </w:pPr>
            <w:r w:rsidRPr="002E1BBC">
              <w:rPr>
                <w:rFonts w:ascii="Arial Narrow" w:eastAsia="Times New Roman" w:hAnsi="Arial Narrow"/>
                <w:color w:val="000000" w:themeColor="text1"/>
                <w:vertAlign w:val="superscript"/>
              </w:rPr>
              <w:t>Lista de cotejos</w:t>
            </w:r>
          </w:p>
          <w:p w14:paraId="6E07A931" w14:textId="77777777" w:rsidR="00D87CB5" w:rsidRPr="002E1BBC" w:rsidRDefault="00D87CB5" w:rsidP="00ED799C">
            <w:pPr>
              <w:autoSpaceDE w:val="0"/>
              <w:autoSpaceDN w:val="0"/>
              <w:adjustRightInd w:val="0"/>
              <w:jc w:val="both"/>
              <w:rPr>
                <w:rFonts w:ascii="Arial Narrow" w:eastAsia="Times New Roman" w:hAnsi="Arial Narrow"/>
                <w:color w:val="000000" w:themeColor="text1"/>
                <w:vertAlign w:val="superscript"/>
              </w:rPr>
            </w:pPr>
            <w:r w:rsidRPr="002E1BBC">
              <w:rPr>
                <w:rFonts w:ascii="Arial Narrow" w:eastAsia="Times New Roman" w:hAnsi="Arial Narrow"/>
                <w:color w:val="000000" w:themeColor="text1"/>
                <w:vertAlign w:val="superscript"/>
              </w:rPr>
              <w:t>Registro auxiliar</w:t>
            </w:r>
          </w:p>
        </w:tc>
      </w:tr>
      <w:tr w:rsidR="00D87CB5" w:rsidRPr="002E1BBC" w14:paraId="46834067" w14:textId="77777777" w:rsidTr="00ED799C">
        <w:trPr>
          <w:trHeight w:val="223"/>
        </w:trPr>
        <w:tc>
          <w:tcPr>
            <w:tcW w:w="5000" w:type="pct"/>
            <w:gridSpan w:val="5"/>
            <w:shd w:val="clear" w:color="auto" w:fill="83CAEB" w:themeFill="accent1" w:themeFillTint="66"/>
          </w:tcPr>
          <w:p w14:paraId="1932A226" w14:textId="77777777" w:rsidR="00D87CB5" w:rsidRPr="002E1BBC" w:rsidRDefault="00D87CB5" w:rsidP="00ED799C">
            <w:pPr>
              <w:autoSpaceDE w:val="0"/>
              <w:autoSpaceDN w:val="0"/>
              <w:adjustRightInd w:val="0"/>
              <w:jc w:val="center"/>
              <w:rPr>
                <w:rFonts w:ascii="Arial Narrow" w:eastAsia="Times New Roman" w:hAnsi="Arial Narrow"/>
                <w:b/>
                <w:bCs/>
                <w:color w:val="000000" w:themeColor="text1"/>
              </w:rPr>
            </w:pPr>
            <w:r w:rsidRPr="002E1BBC">
              <w:rPr>
                <w:rFonts w:ascii="Arial Narrow" w:eastAsia="Times New Roman" w:hAnsi="Arial Narrow"/>
                <w:b/>
                <w:bCs/>
                <w:color w:val="000000" w:themeColor="text1"/>
              </w:rPr>
              <w:t>COMPETENCIAS TRANSVERSALES/CAPACIDADES Y OTRAS COMPETENCIAS RELACIONADAS</w:t>
            </w:r>
          </w:p>
        </w:tc>
      </w:tr>
      <w:tr w:rsidR="00D87CB5" w:rsidRPr="002E1BBC" w14:paraId="79FE6B0B" w14:textId="77777777" w:rsidTr="00ED799C">
        <w:trPr>
          <w:trHeight w:val="408"/>
        </w:trPr>
        <w:tc>
          <w:tcPr>
            <w:tcW w:w="5000" w:type="pct"/>
            <w:gridSpan w:val="5"/>
          </w:tcPr>
          <w:p w14:paraId="344A9CE4" w14:textId="77777777" w:rsidR="00D87CB5" w:rsidRPr="002E1BBC" w:rsidRDefault="00D87CB5" w:rsidP="00ED799C">
            <w:pPr>
              <w:autoSpaceDE w:val="0"/>
              <w:autoSpaceDN w:val="0"/>
              <w:adjustRightInd w:val="0"/>
              <w:rPr>
                <w:rFonts w:ascii="Arial Narrow" w:hAnsi="Arial Narrow" w:cs="Arial"/>
                <w:vertAlign w:val="superscript"/>
              </w:rPr>
            </w:pPr>
            <w:r w:rsidRPr="002E1BBC">
              <w:rPr>
                <w:rFonts w:ascii="Arial Narrow" w:hAnsi="Arial Narrow" w:cs="Arial"/>
                <w:vertAlign w:val="superscript"/>
              </w:rPr>
              <w:t>Se desenvuelve en los entornos</w:t>
            </w:r>
          </w:p>
          <w:p w14:paraId="2D7198C4" w14:textId="77777777" w:rsidR="00D87CB5" w:rsidRPr="002E1BBC" w:rsidRDefault="00D87CB5" w:rsidP="00ED799C">
            <w:pPr>
              <w:autoSpaceDE w:val="0"/>
              <w:autoSpaceDN w:val="0"/>
              <w:adjustRightInd w:val="0"/>
              <w:jc w:val="both"/>
              <w:rPr>
                <w:rFonts w:ascii="Arial Narrow" w:eastAsia="Times New Roman" w:hAnsi="Arial Narrow"/>
                <w:color w:val="000000" w:themeColor="text1"/>
              </w:rPr>
            </w:pPr>
            <w:r w:rsidRPr="002E1BBC">
              <w:rPr>
                <w:rFonts w:ascii="Arial Narrow" w:hAnsi="Arial Narrow" w:cs="Arial"/>
                <w:vertAlign w:val="superscript"/>
              </w:rPr>
              <w:t>virtuales generados por las TIC.</w:t>
            </w:r>
          </w:p>
        </w:tc>
      </w:tr>
      <w:tr w:rsidR="00D87CB5" w:rsidRPr="002E1BBC" w14:paraId="28B3B856" w14:textId="77777777" w:rsidTr="00ED799C">
        <w:trPr>
          <w:trHeight w:val="56"/>
        </w:trPr>
        <w:tc>
          <w:tcPr>
            <w:tcW w:w="1681" w:type="pct"/>
            <w:gridSpan w:val="2"/>
            <w:shd w:val="clear" w:color="auto" w:fill="83CAEB" w:themeFill="accent1" w:themeFillTint="66"/>
          </w:tcPr>
          <w:p w14:paraId="305D8F04" w14:textId="77777777" w:rsidR="00D87CB5" w:rsidRPr="002E1BBC" w:rsidRDefault="00D87CB5" w:rsidP="00ED799C">
            <w:pPr>
              <w:tabs>
                <w:tab w:val="left" w:pos="174"/>
              </w:tabs>
              <w:jc w:val="center"/>
              <w:rPr>
                <w:rFonts w:ascii="Arial Narrow" w:eastAsia="Times New Roman" w:hAnsi="Arial Narrow"/>
                <w:b/>
                <w:bCs/>
                <w:lang w:eastAsia="es-ES"/>
              </w:rPr>
            </w:pPr>
            <w:r w:rsidRPr="002E1BBC">
              <w:rPr>
                <w:rFonts w:ascii="Arial Narrow" w:hAnsi="Arial Narrow"/>
                <w:b/>
                <w:bCs/>
              </w:rPr>
              <w:t>ENFOQUE</w:t>
            </w:r>
          </w:p>
        </w:tc>
        <w:tc>
          <w:tcPr>
            <w:tcW w:w="3319" w:type="pct"/>
            <w:gridSpan w:val="3"/>
            <w:shd w:val="clear" w:color="auto" w:fill="83CAEB" w:themeFill="accent1" w:themeFillTint="66"/>
          </w:tcPr>
          <w:p w14:paraId="10445669" w14:textId="77777777" w:rsidR="00D87CB5" w:rsidRPr="002E1BBC" w:rsidRDefault="00D87CB5" w:rsidP="00ED799C">
            <w:pPr>
              <w:autoSpaceDE w:val="0"/>
              <w:autoSpaceDN w:val="0"/>
              <w:adjustRightInd w:val="0"/>
              <w:jc w:val="center"/>
              <w:rPr>
                <w:rFonts w:ascii="Arial Narrow" w:eastAsia="Times New Roman" w:hAnsi="Arial Narrow"/>
                <w:b/>
                <w:bCs/>
                <w:color w:val="000000" w:themeColor="text1"/>
              </w:rPr>
            </w:pPr>
            <w:r w:rsidRPr="002E1BBC">
              <w:rPr>
                <w:rFonts w:ascii="Arial Narrow" w:eastAsia="Times New Roman" w:hAnsi="Arial Narrow"/>
                <w:b/>
                <w:bCs/>
                <w:lang w:eastAsia="es-ES"/>
              </w:rPr>
              <w:t>VALORES</w:t>
            </w:r>
          </w:p>
        </w:tc>
      </w:tr>
      <w:tr w:rsidR="00D87CB5" w:rsidRPr="002E1BBC" w14:paraId="45185446" w14:textId="77777777" w:rsidTr="00ED799C">
        <w:trPr>
          <w:trHeight w:val="268"/>
        </w:trPr>
        <w:tc>
          <w:tcPr>
            <w:tcW w:w="1681" w:type="pct"/>
            <w:gridSpan w:val="2"/>
          </w:tcPr>
          <w:p w14:paraId="11B38BF1" w14:textId="77777777" w:rsidR="00D87CB5" w:rsidRPr="002E1BBC" w:rsidRDefault="00D87CB5" w:rsidP="00ED799C">
            <w:pPr>
              <w:pStyle w:val="Prrafodelista"/>
              <w:ind w:left="0"/>
              <w:jc w:val="center"/>
              <w:rPr>
                <w:rFonts w:ascii="Times New Roman" w:eastAsia="Times New Roman" w:hAnsi="Times New Roman"/>
                <w:lang w:eastAsia="es-ES"/>
              </w:rPr>
            </w:pPr>
            <w:r w:rsidRPr="002E1BBC">
              <w:rPr>
                <w:rFonts w:ascii="Arial Narrow" w:hAnsi="Arial Narrow"/>
                <w:bCs/>
              </w:rPr>
              <w:t xml:space="preserve"> Enfoque de derechos</w:t>
            </w:r>
          </w:p>
        </w:tc>
        <w:tc>
          <w:tcPr>
            <w:tcW w:w="3319" w:type="pct"/>
            <w:gridSpan w:val="3"/>
          </w:tcPr>
          <w:p w14:paraId="300C6814" w14:textId="77777777" w:rsidR="00D87CB5" w:rsidRPr="002E1BBC" w:rsidRDefault="00D87CB5" w:rsidP="00ED799C">
            <w:pPr>
              <w:autoSpaceDE w:val="0"/>
              <w:autoSpaceDN w:val="0"/>
              <w:adjustRightInd w:val="0"/>
              <w:jc w:val="both"/>
              <w:rPr>
                <w:rFonts w:ascii="Arial Narrow" w:eastAsia="Times New Roman" w:hAnsi="Arial Narrow"/>
                <w:color w:val="000000" w:themeColor="text1"/>
              </w:rPr>
            </w:pPr>
            <w:r w:rsidRPr="002E1BBC">
              <w:rPr>
                <w:rFonts w:ascii="Arial Narrow" w:eastAsia="Times New Roman" w:hAnsi="Arial Narrow"/>
                <w:color w:val="000000" w:themeColor="text1"/>
              </w:rPr>
              <w:t>Responsabilidad</w:t>
            </w:r>
          </w:p>
          <w:p w14:paraId="6701A4B3" w14:textId="77777777" w:rsidR="00D87CB5" w:rsidRPr="002E1BBC" w:rsidRDefault="00D87CB5" w:rsidP="00ED799C">
            <w:pPr>
              <w:autoSpaceDE w:val="0"/>
              <w:autoSpaceDN w:val="0"/>
              <w:adjustRightInd w:val="0"/>
              <w:jc w:val="both"/>
              <w:rPr>
                <w:rFonts w:ascii="Arial Narrow" w:eastAsia="Times New Roman" w:hAnsi="Arial Narrow"/>
                <w:color w:val="000000" w:themeColor="text1"/>
              </w:rPr>
            </w:pPr>
            <w:r w:rsidRPr="002E1BBC">
              <w:rPr>
                <w:rFonts w:ascii="Arial Narrow" w:eastAsia="Times New Roman" w:hAnsi="Arial Narrow"/>
                <w:color w:val="000000" w:themeColor="text1"/>
              </w:rPr>
              <w:t>Diálogo y concertación</w:t>
            </w:r>
          </w:p>
        </w:tc>
      </w:tr>
    </w:tbl>
    <w:p w14:paraId="5165D4D3" w14:textId="77777777" w:rsidR="00D87CB5" w:rsidRPr="002E1BBC" w:rsidRDefault="00D87CB5" w:rsidP="00D87CB5">
      <w:pPr>
        <w:pStyle w:val="Prrafodelista"/>
        <w:numPr>
          <w:ilvl w:val="0"/>
          <w:numId w:val="5"/>
        </w:numPr>
        <w:tabs>
          <w:tab w:val="left" w:pos="1521"/>
        </w:tabs>
        <w:spacing w:after="0" w:line="240" w:lineRule="auto"/>
        <w:ind w:left="425"/>
        <w:jc w:val="both"/>
        <w:rPr>
          <w:rFonts w:ascii="Arial Narrow" w:hAnsi="Arial Narrow" w:cstheme="minorHAnsi"/>
          <w:b/>
          <w:color w:val="000000" w:themeColor="text1"/>
        </w:rPr>
      </w:pPr>
      <w:r w:rsidRPr="002E1BBC">
        <w:rPr>
          <w:rFonts w:ascii="Arial Narrow" w:hAnsi="Arial Narrow" w:cstheme="minorHAnsi"/>
          <w:b/>
          <w:color w:val="000000" w:themeColor="text1"/>
        </w:rPr>
        <w:t>PROPÓSITO DE APRENDIZAJE PARA COMUNICAR A LOS ESTUDIANTES</w:t>
      </w:r>
      <w:r w:rsidRPr="002E1BBC">
        <w:rPr>
          <w:rFonts w:ascii="Arial Narrow" w:hAnsi="Arial Narrow" w:cstheme="minorHAnsi"/>
          <w:color w:val="000000" w:themeColor="text1"/>
        </w:rPr>
        <w:t xml:space="preserve">: </w:t>
      </w:r>
    </w:p>
    <w:tbl>
      <w:tblPr>
        <w:tblStyle w:val="Tablaconcuadrcula"/>
        <w:tblW w:w="5000" w:type="pct"/>
        <w:tblLook w:val="04A0" w:firstRow="1" w:lastRow="0" w:firstColumn="1" w:lastColumn="0" w:noHBand="0" w:noVBand="1"/>
      </w:tblPr>
      <w:tblGrid>
        <w:gridCol w:w="482"/>
        <w:gridCol w:w="6079"/>
        <w:gridCol w:w="1359"/>
        <w:gridCol w:w="908"/>
      </w:tblGrid>
      <w:tr w:rsidR="00D87CB5" w:rsidRPr="002E1BBC" w14:paraId="413A25EE" w14:textId="77777777" w:rsidTr="00ED799C">
        <w:trPr>
          <w:trHeight w:val="283"/>
        </w:trPr>
        <w:tc>
          <w:tcPr>
            <w:tcW w:w="215" w:type="pct"/>
            <w:shd w:val="clear" w:color="auto" w:fill="83CAEB" w:themeFill="accent1" w:themeFillTint="66"/>
            <w:vAlign w:val="center"/>
          </w:tcPr>
          <w:p w14:paraId="4AA282DC" w14:textId="77777777" w:rsidR="00D87CB5" w:rsidRPr="002E1BBC" w:rsidRDefault="00D87CB5" w:rsidP="00ED799C">
            <w:pPr>
              <w:jc w:val="center"/>
              <w:rPr>
                <w:rFonts w:ascii="Arial Narrow" w:hAnsi="Arial Narrow"/>
                <w:b/>
              </w:rPr>
            </w:pPr>
            <w:r w:rsidRPr="002E1BBC">
              <w:rPr>
                <w:rFonts w:ascii="Arial Narrow" w:hAnsi="Arial Narrow"/>
                <w:b/>
              </w:rPr>
              <w:t>M</w:t>
            </w:r>
          </w:p>
        </w:tc>
        <w:tc>
          <w:tcPr>
            <w:tcW w:w="3830" w:type="pct"/>
            <w:shd w:val="clear" w:color="auto" w:fill="83CAEB" w:themeFill="accent1" w:themeFillTint="66"/>
            <w:vAlign w:val="center"/>
          </w:tcPr>
          <w:p w14:paraId="57831474" w14:textId="77777777" w:rsidR="00D87CB5" w:rsidRPr="002E1BBC" w:rsidRDefault="00D87CB5" w:rsidP="00ED799C">
            <w:pPr>
              <w:jc w:val="center"/>
              <w:rPr>
                <w:rFonts w:ascii="Arial Narrow" w:hAnsi="Arial Narrow"/>
                <w:b/>
              </w:rPr>
            </w:pPr>
            <w:r w:rsidRPr="002E1BBC">
              <w:rPr>
                <w:rFonts w:ascii="Arial Narrow" w:hAnsi="Arial Narrow"/>
                <w:b/>
              </w:rPr>
              <w:t xml:space="preserve">PROCESOS PEDAGÓGICOS Y COGNITIVOS  </w:t>
            </w:r>
          </w:p>
        </w:tc>
        <w:tc>
          <w:tcPr>
            <w:tcW w:w="613" w:type="pct"/>
            <w:shd w:val="clear" w:color="auto" w:fill="83CAEB" w:themeFill="accent1" w:themeFillTint="66"/>
            <w:vAlign w:val="center"/>
          </w:tcPr>
          <w:p w14:paraId="5AB47A82" w14:textId="77777777" w:rsidR="00D87CB5" w:rsidRPr="002E1BBC" w:rsidRDefault="00D87CB5" w:rsidP="00ED799C">
            <w:pPr>
              <w:jc w:val="center"/>
              <w:rPr>
                <w:rFonts w:ascii="Arial Narrow" w:hAnsi="Arial Narrow"/>
                <w:b/>
              </w:rPr>
            </w:pPr>
            <w:r w:rsidRPr="002E1BBC">
              <w:rPr>
                <w:rFonts w:ascii="Arial Narrow" w:hAnsi="Arial Narrow"/>
                <w:b/>
              </w:rPr>
              <w:t>RECUERSOS</w:t>
            </w:r>
          </w:p>
        </w:tc>
        <w:tc>
          <w:tcPr>
            <w:tcW w:w="342" w:type="pct"/>
            <w:shd w:val="clear" w:color="auto" w:fill="83CAEB" w:themeFill="accent1" w:themeFillTint="66"/>
            <w:vAlign w:val="center"/>
          </w:tcPr>
          <w:p w14:paraId="58CCBB4C" w14:textId="77777777" w:rsidR="00D87CB5" w:rsidRPr="002E1BBC" w:rsidRDefault="00D87CB5" w:rsidP="00ED799C">
            <w:pPr>
              <w:jc w:val="center"/>
              <w:rPr>
                <w:rFonts w:ascii="Arial Narrow" w:hAnsi="Arial Narrow"/>
                <w:b/>
              </w:rPr>
            </w:pPr>
            <w:r w:rsidRPr="002E1BBC">
              <w:rPr>
                <w:rFonts w:ascii="Arial Narrow" w:hAnsi="Arial Narrow"/>
                <w:b/>
              </w:rPr>
              <w:t>TIEMPO</w:t>
            </w:r>
          </w:p>
        </w:tc>
      </w:tr>
      <w:tr w:rsidR="00D87CB5" w:rsidRPr="002E1BBC" w14:paraId="22993F2F" w14:textId="77777777" w:rsidTr="00ED799C">
        <w:trPr>
          <w:cantSplit/>
          <w:trHeight w:val="1870"/>
        </w:trPr>
        <w:tc>
          <w:tcPr>
            <w:tcW w:w="215" w:type="pct"/>
            <w:shd w:val="clear" w:color="auto" w:fill="83CAEB" w:themeFill="accent1" w:themeFillTint="66"/>
            <w:textDirection w:val="btLr"/>
            <w:vAlign w:val="center"/>
          </w:tcPr>
          <w:p w14:paraId="6ECDF4B3" w14:textId="77777777" w:rsidR="00D87CB5" w:rsidRPr="002E1BBC" w:rsidRDefault="00D87CB5" w:rsidP="00ED799C">
            <w:pPr>
              <w:ind w:left="113" w:right="113"/>
              <w:jc w:val="center"/>
              <w:rPr>
                <w:rFonts w:ascii="Arial Narrow" w:hAnsi="Arial Narrow"/>
                <w:b/>
              </w:rPr>
            </w:pPr>
            <w:r w:rsidRPr="002E1BBC">
              <w:rPr>
                <w:rFonts w:ascii="Arial Narrow" w:hAnsi="Arial Narrow"/>
                <w:b/>
              </w:rPr>
              <w:lastRenderedPageBreak/>
              <w:t>INCIO</w:t>
            </w:r>
          </w:p>
        </w:tc>
        <w:tc>
          <w:tcPr>
            <w:tcW w:w="3830" w:type="pct"/>
          </w:tcPr>
          <w:p w14:paraId="6E315DAD" w14:textId="77777777" w:rsidR="00D87CB5" w:rsidRPr="00C4374A" w:rsidRDefault="00D87CB5" w:rsidP="00ED799C">
            <w:pPr>
              <w:rPr>
                <w:rFonts w:ascii="Arial Narrow" w:hAnsi="Arial Narrow" w:cstheme="minorHAnsi"/>
                <w:sz w:val="24"/>
                <w:szCs w:val="24"/>
              </w:rPr>
            </w:pPr>
            <w:r w:rsidRPr="00C4374A">
              <w:rPr>
                <w:rFonts w:ascii="Arial Narrow" w:hAnsi="Arial Narrow" w:cstheme="minorHAnsi"/>
                <w:sz w:val="24"/>
                <w:szCs w:val="24"/>
              </w:rPr>
              <w:t>El docente saluda y</w:t>
            </w:r>
            <w:r w:rsidRPr="00C4374A">
              <w:rPr>
                <w:rFonts w:ascii="Arial Narrow" w:hAnsi="Arial Narrow"/>
                <w:sz w:val="24"/>
                <w:szCs w:val="24"/>
              </w:rPr>
              <w:t xml:space="preserve"> les da la bienvenida.</w:t>
            </w:r>
          </w:p>
          <w:p w14:paraId="76E3B05A" w14:textId="77777777" w:rsidR="00D87CB5" w:rsidRPr="00C4374A" w:rsidRDefault="00D87CB5" w:rsidP="00ED799C">
            <w:pPr>
              <w:jc w:val="both"/>
              <w:rPr>
                <w:rFonts w:ascii="Arial Narrow" w:hAnsi="Arial Narrow" w:cstheme="minorHAnsi"/>
                <w:sz w:val="24"/>
                <w:szCs w:val="24"/>
              </w:rPr>
            </w:pPr>
            <w:r w:rsidRPr="00C4374A">
              <w:rPr>
                <w:rFonts w:ascii="Arial Narrow" w:hAnsi="Arial Narrow" w:cstheme="minorHAnsi"/>
                <w:sz w:val="24"/>
                <w:szCs w:val="24"/>
              </w:rPr>
              <w:t>-La docente felicita a los estudiantes que ingresaron puntual al aula de clases.</w:t>
            </w:r>
          </w:p>
          <w:p w14:paraId="17F16C4D" w14:textId="77777777" w:rsidR="00D87CB5" w:rsidRPr="00C4374A" w:rsidRDefault="00D87CB5" w:rsidP="00ED799C">
            <w:pPr>
              <w:jc w:val="both"/>
              <w:rPr>
                <w:rFonts w:ascii="Arial Narrow" w:hAnsi="Arial Narrow" w:cstheme="minorHAnsi"/>
                <w:sz w:val="24"/>
                <w:szCs w:val="24"/>
              </w:rPr>
            </w:pPr>
            <w:r w:rsidRPr="00C4374A">
              <w:rPr>
                <w:rFonts w:ascii="Arial Narrow" w:hAnsi="Arial Narrow" w:cstheme="minorHAnsi"/>
                <w:sz w:val="24"/>
                <w:szCs w:val="24"/>
              </w:rPr>
              <w:t>-Luego el docente hace recordar las normas de convivencia para el inicio del trabajo.</w:t>
            </w:r>
          </w:p>
          <w:p w14:paraId="23D48657" w14:textId="77777777" w:rsidR="00D87CB5" w:rsidRPr="00C4374A" w:rsidRDefault="00D87CB5" w:rsidP="00ED799C">
            <w:pPr>
              <w:jc w:val="both"/>
              <w:rPr>
                <w:rFonts w:ascii="Arial Narrow" w:hAnsi="Arial Narrow" w:cstheme="minorHAnsi"/>
                <w:sz w:val="24"/>
                <w:szCs w:val="24"/>
              </w:rPr>
            </w:pPr>
            <w:r w:rsidRPr="00C4374A">
              <w:rPr>
                <w:rFonts w:ascii="Arial Narrow" w:hAnsi="Arial Narrow" w:cstheme="minorHAnsi"/>
                <w:sz w:val="24"/>
                <w:szCs w:val="24"/>
              </w:rPr>
              <w:t>-La docente plantea preguntas sobre la actividad que se les dejó la clase anterior y felicita a los estudiantes que participan activamente.</w:t>
            </w:r>
          </w:p>
          <w:p w14:paraId="2B326C35" w14:textId="77777777" w:rsidR="00D87CB5" w:rsidRPr="00C4374A" w:rsidRDefault="00D87CB5" w:rsidP="00ED799C">
            <w:pPr>
              <w:jc w:val="center"/>
              <w:rPr>
                <w:rFonts w:ascii="Arial Narrow" w:hAnsi="Arial Narrow" w:cstheme="minorHAnsi"/>
                <w:b/>
                <w:sz w:val="24"/>
                <w:szCs w:val="24"/>
              </w:rPr>
            </w:pPr>
            <w:r w:rsidRPr="00C4374A">
              <w:rPr>
                <w:rFonts w:ascii="Arial Narrow" w:hAnsi="Arial Narrow" w:cstheme="minorHAnsi"/>
                <w:sz w:val="24"/>
                <w:szCs w:val="24"/>
              </w:rPr>
              <w:t xml:space="preserve">se da a conocer la </w:t>
            </w:r>
            <w:proofErr w:type="spellStart"/>
            <w:r w:rsidRPr="00C4374A">
              <w:rPr>
                <w:rFonts w:ascii="Arial Narrow" w:hAnsi="Arial Narrow" w:cstheme="minorHAnsi"/>
                <w:sz w:val="24"/>
                <w:szCs w:val="24"/>
              </w:rPr>
              <w:t>situacion</w:t>
            </w:r>
            <w:proofErr w:type="spellEnd"/>
            <w:r w:rsidRPr="00C4374A">
              <w:rPr>
                <w:rFonts w:ascii="Arial Narrow" w:hAnsi="Arial Narrow" w:cstheme="minorHAnsi"/>
                <w:sz w:val="24"/>
                <w:szCs w:val="24"/>
              </w:rPr>
              <w:t xml:space="preserve"> significativa del </w:t>
            </w:r>
            <w:proofErr w:type="gramStart"/>
            <w:r w:rsidRPr="00C4374A">
              <w:rPr>
                <w:rFonts w:ascii="Arial Narrow" w:hAnsi="Arial Narrow" w:cstheme="minorHAnsi"/>
                <w:sz w:val="24"/>
                <w:szCs w:val="24"/>
              </w:rPr>
              <w:t>bimestre  y</w:t>
            </w:r>
            <w:proofErr w:type="gramEnd"/>
            <w:r w:rsidRPr="00C4374A">
              <w:rPr>
                <w:rFonts w:ascii="Arial Narrow" w:hAnsi="Arial Narrow" w:cstheme="minorHAnsi"/>
                <w:sz w:val="24"/>
                <w:szCs w:val="24"/>
              </w:rPr>
              <w:t xml:space="preserve"> el producto </w:t>
            </w:r>
            <w:proofErr w:type="spellStart"/>
            <w:r w:rsidRPr="00C4374A">
              <w:rPr>
                <w:rFonts w:ascii="Arial Narrow" w:hAnsi="Arial Narrow" w:cstheme="minorHAnsi"/>
                <w:sz w:val="24"/>
                <w:szCs w:val="24"/>
              </w:rPr>
              <w:t>finalelaborar</w:t>
            </w:r>
            <w:proofErr w:type="spellEnd"/>
            <w:r w:rsidRPr="00C4374A">
              <w:rPr>
                <w:rFonts w:ascii="Arial Narrow" w:hAnsi="Arial Narrow" w:cstheme="minorHAnsi"/>
                <w:sz w:val="24"/>
                <w:szCs w:val="24"/>
              </w:rPr>
              <w:t xml:space="preserve"> un </w:t>
            </w:r>
            <w:proofErr w:type="spellStart"/>
            <w:r w:rsidRPr="00C4374A">
              <w:rPr>
                <w:rFonts w:ascii="Arial Narrow" w:hAnsi="Arial Narrow" w:cstheme="minorHAnsi"/>
                <w:sz w:val="24"/>
                <w:szCs w:val="24"/>
              </w:rPr>
              <w:t>triptico</w:t>
            </w:r>
            <w:proofErr w:type="spellEnd"/>
          </w:p>
          <w:p w14:paraId="486DF45C" w14:textId="77777777" w:rsidR="00D87CB5" w:rsidRPr="00C4374A" w:rsidRDefault="00D87CB5" w:rsidP="00ED799C">
            <w:pPr>
              <w:jc w:val="both"/>
              <w:rPr>
                <w:rFonts w:ascii="Arial Narrow" w:hAnsi="Arial Narrow" w:cstheme="minorHAnsi"/>
                <w:sz w:val="24"/>
                <w:szCs w:val="24"/>
              </w:rPr>
            </w:pPr>
            <w:r w:rsidRPr="00C4374A">
              <w:rPr>
                <w:rFonts w:ascii="Arial Narrow" w:hAnsi="Arial Narrow" w:cstheme="minorHAnsi"/>
                <w:sz w:val="24"/>
                <w:szCs w:val="24"/>
              </w:rPr>
              <w:t>-Luego se presenta la competencia y el propósito de aprendizaje:</w:t>
            </w:r>
          </w:p>
          <w:p w14:paraId="3D4455B9" w14:textId="77777777" w:rsidR="00D87CB5" w:rsidRPr="00C4374A" w:rsidRDefault="00D87CB5" w:rsidP="00ED799C">
            <w:pPr>
              <w:jc w:val="both"/>
              <w:rPr>
                <w:rFonts w:ascii="Arial Narrow" w:hAnsi="Arial Narrow" w:cstheme="minorHAnsi"/>
                <w:sz w:val="24"/>
                <w:szCs w:val="24"/>
              </w:rPr>
            </w:pPr>
            <w:r w:rsidRPr="00C4374A">
              <w:rPr>
                <w:rFonts w:ascii="Arial Narrow" w:hAnsi="Arial Narrow" w:cstheme="minorHAnsi"/>
                <w:sz w:val="24"/>
                <w:szCs w:val="24"/>
              </w:rPr>
              <w:t xml:space="preserve">OBSERVAN IMÁGENES DE TEMAS ECONOMICOS </w:t>
            </w:r>
          </w:p>
          <w:p w14:paraId="01996E0E" w14:textId="77777777" w:rsidR="00D87CB5" w:rsidRPr="00C4374A" w:rsidRDefault="00D87CB5" w:rsidP="00ED799C">
            <w:pPr>
              <w:jc w:val="both"/>
              <w:rPr>
                <w:rFonts w:ascii="Arial Narrow" w:hAnsi="Arial Narrow" w:cstheme="minorHAnsi"/>
                <w:sz w:val="24"/>
                <w:szCs w:val="24"/>
              </w:rPr>
            </w:pPr>
            <w:r w:rsidRPr="00C4374A">
              <w:rPr>
                <w:rFonts w:ascii="Arial Narrow" w:hAnsi="Arial Narrow" w:cstheme="minorHAnsi"/>
                <w:sz w:val="24"/>
                <w:szCs w:val="24"/>
              </w:rPr>
              <w:t xml:space="preserve">del cual se pregunta que se observa en </w:t>
            </w:r>
            <w:proofErr w:type="gramStart"/>
            <w:r w:rsidRPr="00C4374A">
              <w:rPr>
                <w:rFonts w:ascii="Arial Narrow" w:hAnsi="Arial Narrow" w:cstheme="minorHAnsi"/>
                <w:sz w:val="24"/>
                <w:szCs w:val="24"/>
              </w:rPr>
              <w:t>el imagen</w:t>
            </w:r>
            <w:proofErr w:type="gramEnd"/>
            <w:r w:rsidRPr="00C4374A">
              <w:rPr>
                <w:rFonts w:ascii="Arial Narrow" w:hAnsi="Arial Narrow" w:cstheme="minorHAnsi"/>
                <w:sz w:val="24"/>
                <w:szCs w:val="24"/>
              </w:rPr>
              <w:t>?</w:t>
            </w:r>
          </w:p>
          <w:p w14:paraId="761FCC60" w14:textId="7C2CA01A" w:rsidR="00D87CB5" w:rsidRPr="002E1BBC" w:rsidRDefault="00D87CB5" w:rsidP="00ED799C">
            <w:pPr>
              <w:jc w:val="both"/>
              <w:rPr>
                <w:rFonts w:ascii="Arial Narrow" w:hAnsi="Arial Narrow" w:cstheme="minorHAnsi"/>
                <w:b/>
                <w:color w:val="000000" w:themeColor="text1"/>
                <w:sz w:val="24"/>
                <w:szCs w:val="24"/>
              </w:rPr>
            </w:pPr>
            <w:proofErr w:type="gramStart"/>
            <w:r w:rsidRPr="00C4374A">
              <w:rPr>
                <w:rFonts w:ascii="Arial Narrow" w:hAnsi="Arial Narrow" w:cstheme="minorHAnsi"/>
                <w:color w:val="000000" w:themeColor="text1"/>
                <w:sz w:val="24"/>
                <w:szCs w:val="24"/>
              </w:rPr>
              <w:t>Q</w:t>
            </w:r>
            <w:r w:rsidR="006A5ECB" w:rsidRPr="00C4374A">
              <w:rPr>
                <w:rFonts w:ascii="Arial Narrow" w:hAnsi="Arial Narrow" w:cstheme="minorHAnsi"/>
                <w:color w:val="000000" w:themeColor="text1"/>
                <w:sz w:val="24"/>
                <w:szCs w:val="24"/>
              </w:rPr>
              <w:t>ue se el ahorro</w:t>
            </w:r>
            <w:r w:rsidRPr="00C4374A">
              <w:rPr>
                <w:rFonts w:ascii="Arial Narrow" w:hAnsi="Arial Narrow" w:cstheme="minorHAnsi"/>
                <w:color w:val="000000" w:themeColor="text1"/>
                <w:sz w:val="24"/>
                <w:szCs w:val="24"/>
              </w:rPr>
              <w:t>?</w:t>
            </w:r>
            <w:proofErr w:type="gramEnd"/>
            <w:r w:rsidRPr="00C4374A">
              <w:rPr>
                <w:rFonts w:ascii="Arial Narrow" w:hAnsi="Arial Narrow" w:cstheme="minorHAnsi"/>
                <w:color w:val="000000" w:themeColor="text1"/>
                <w:sz w:val="24"/>
                <w:szCs w:val="24"/>
              </w:rPr>
              <w:t xml:space="preserve"> </w:t>
            </w:r>
            <w:proofErr w:type="gramStart"/>
            <w:r w:rsidR="006A5ECB" w:rsidRPr="00C4374A">
              <w:rPr>
                <w:rFonts w:ascii="Arial Narrow" w:hAnsi="Arial Narrow" w:cstheme="minorHAnsi"/>
                <w:color w:val="000000" w:themeColor="text1"/>
                <w:sz w:val="24"/>
                <w:szCs w:val="24"/>
              </w:rPr>
              <w:t xml:space="preserve">Desde que edad deben ahorra las personas </w:t>
            </w:r>
            <w:r w:rsidRPr="00C4374A">
              <w:rPr>
                <w:rFonts w:ascii="Arial Narrow" w:hAnsi="Arial Narrow" w:cstheme="minorHAnsi"/>
                <w:color w:val="000000" w:themeColor="text1"/>
                <w:sz w:val="24"/>
                <w:szCs w:val="24"/>
              </w:rPr>
              <w:t>l</w:t>
            </w:r>
            <w:r w:rsidR="006A5ECB" w:rsidRPr="00C4374A">
              <w:rPr>
                <w:rFonts w:ascii="Arial Narrow" w:hAnsi="Arial Narrow" w:cstheme="minorHAnsi"/>
                <w:color w:val="000000" w:themeColor="text1"/>
                <w:sz w:val="24"/>
                <w:szCs w:val="24"/>
              </w:rPr>
              <w:t>?</w:t>
            </w:r>
            <w:proofErr w:type="gramEnd"/>
            <w:r w:rsidR="006A5ECB" w:rsidRPr="00C4374A">
              <w:rPr>
                <w:rFonts w:ascii="Arial Narrow" w:hAnsi="Arial Narrow" w:cstheme="minorHAnsi"/>
                <w:color w:val="000000" w:themeColor="text1"/>
                <w:sz w:val="24"/>
                <w:szCs w:val="24"/>
              </w:rPr>
              <w:t xml:space="preserve"> que técnicas y </w:t>
            </w:r>
            <w:proofErr w:type="spellStart"/>
            <w:proofErr w:type="gramStart"/>
            <w:r w:rsidR="006A5ECB" w:rsidRPr="00C4374A">
              <w:rPr>
                <w:rFonts w:ascii="Arial Narrow" w:hAnsi="Arial Narrow" w:cstheme="minorHAnsi"/>
                <w:color w:val="000000" w:themeColor="text1"/>
                <w:sz w:val="24"/>
                <w:szCs w:val="24"/>
              </w:rPr>
              <w:t>estrategioas</w:t>
            </w:r>
            <w:proofErr w:type="spellEnd"/>
            <w:r w:rsidR="006A5ECB" w:rsidRPr="00C4374A">
              <w:rPr>
                <w:rFonts w:ascii="Arial Narrow" w:hAnsi="Arial Narrow" w:cstheme="minorHAnsi"/>
                <w:color w:val="000000" w:themeColor="text1"/>
                <w:sz w:val="24"/>
                <w:szCs w:val="24"/>
              </w:rPr>
              <w:t xml:space="preserve">  se</w:t>
            </w:r>
            <w:proofErr w:type="gramEnd"/>
            <w:r w:rsidR="006A5ECB" w:rsidRPr="00C4374A">
              <w:rPr>
                <w:rFonts w:ascii="Arial Narrow" w:hAnsi="Arial Narrow" w:cstheme="minorHAnsi"/>
                <w:color w:val="000000" w:themeColor="text1"/>
                <w:sz w:val="24"/>
                <w:szCs w:val="24"/>
              </w:rPr>
              <w:t xml:space="preserve"> debe utilizar en el ahorro e inversión en nuestro país y en otros países? Que formas de ahorro conoces en que se diferencia el ahorro y la </w:t>
            </w:r>
            <w:proofErr w:type="spellStart"/>
            <w:proofErr w:type="gramStart"/>
            <w:r w:rsidR="006A5ECB" w:rsidRPr="00C4374A">
              <w:rPr>
                <w:rFonts w:ascii="Arial Narrow" w:hAnsi="Arial Narrow" w:cstheme="minorHAnsi"/>
                <w:color w:val="000000" w:themeColor="text1"/>
                <w:sz w:val="24"/>
                <w:szCs w:val="24"/>
              </w:rPr>
              <w:t>inversión?</w:t>
            </w:r>
            <w:r w:rsidR="00C4374A">
              <w:rPr>
                <w:rFonts w:ascii="Arial Narrow" w:hAnsi="Arial Narrow" w:cstheme="minorHAnsi"/>
                <w:color w:val="000000" w:themeColor="text1"/>
                <w:sz w:val="24"/>
                <w:szCs w:val="24"/>
              </w:rPr>
              <w:t>que</w:t>
            </w:r>
            <w:proofErr w:type="spellEnd"/>
            <w:proofErr w:type="gramEnd"/>
            <w:r w:rsidR="00C4374A">
              <w:rPr>
                <w:rFonts w:ascii="Arial Narrow" w:hAnsi="Arial Narrow" w:cstheme="minorHAnsi"/>
                <w:color w:val="000000" w:themeColor="text1"/>
                <w:sz w:val="24"/>
                <w:szCs w:val="24"/>
              </w:rPr>
              <w:t xml:space="preserve"> es y en </w:t>
            </w:r>
            <w:proofErr w:type="spellStart"/>
            <w:r w:rsidR="00C4374A">
              <w:rPr>
                <w:rFonts w:ascii="Arial Narrow" w:hAnsi="Arial Narrow" w:cstheme="minorHAnsi"/>
                <w:color w:val="000000" w:themeColor="text1"/>
                <w:sz w:val="24"/>
                <w:szCs w:val="24"/>
              </w:rPr>
              <w:t>que</w:t>
            </w:r>
            <w:proofErr w:type="spellEnd"/>
            <w:r w:rsidR="00C4374A">
              <w:rPr>
                <w:rFonts w:ascii="Arial Narrow" w:hAnsi="Arial Narrow" w:cstheme="minorHAnsi"/>
                <w:color w:val="000000" w:themeColor="text1"/>
                <w:sz w:val="24"/>
                <w:szCs w:val="24"/>
              </w:rPr>
              <w:t xml:space="preserve"> se diferencia las ciudades </w:t>
            </w:r>
            <w:proofErr w:type="gramStart"/>
            <w:r w:rsidR="00C4374A">
              <w:rPr>
                <w:rFonts w:ascii="Arial Narrow" w:hAnsi="Arial Narrow" w:cstheme="minorHAnsi"/>
                <w:color w:val="000000" w:themeColor="text1"/>
                <w:sz w:val="24"/>
                <w:szCs w:val="24"/>
              </w:rPr>
              <w:t>financieras ?</w:t>
            </w:r>
            <w:proofErr w:type="gramEnd"/>
          </w:p>
        </w:tc>
        <w:tc>
          <w:tcPr>
            <w:tcW w:w="613" w:type="pct"/>
          </w:tcPr>
          <w:p w14:paraId="3CF06F0B" w14:textId="77777777" w:rsidR="00D87CB5" w:rsidRPr="002E1BBC" w:rsidRDefault="00D87CB5" w:rsidP="00ED799C">
            <w:pPr>
              <w:spacing w:before="100" w:after="100"/>
              <w:rPr>
                <w:rFonts w:ascii="Arial Narrow" w:hAnsi="Arial Narrow"/>
              </w:rPr>
            </w:pPr>
            <w:r w:rsidRPr="002E1BBC">
              <w:rPr>
                <w:rFonts w:ascii="Arial Narrow" w:hAnsi="Arial Narrow"/>
              </w:rPr>
              <w:t xml:space="preserve">Hojas </w:t>
            </w:r>
          </w:p>
          <w:p w14:paraId="6EE0DB39" w14:textId="77777777" w:rsidR="00D87CB5" w:rsidRPr="002E1BBC" w:rsidRDefault="00D87CB5" w:rsidP="00ED799C">
            <w:pPr>
              <w:spacing w:before="100" w:after="100"/>
              <w:rPr>
                <w:rFonts w:ascii="Arial Narrow" w:hAnsi="Arial Narrow"/>
              </w:rPr>
            </w:pPr>
            <w:r w:rsidRPr="002E1BBC">
              <w:rPr>
                <w:rFonts w:ascii="Arial Narrow" w:hAnsi="Arial Narrow"/>
              </w:rPr>
              <w:t>Texto del MINEDU</w:t>
            </w:r>
          </w:p>
          <w:p w14:paraId="43471EEE" w14:textId="77777777" w:rsidR="00D87CB5" w:rsidRPr="002E1BBC" w:rsidRDefault="00D87CB5" w:rsidP="00ED799C">
            <w:pPr>
              <w:spacing w:before="100" w:after="100"/>
              <w:rPr>
                <w:rFonts w:ascii="Arial Narrow" w:hAnsi="Arial Narrow"/>
              </w:rPr>
            </w:pPr>
            <w:r w:rsidRPr="002E1BBC">
              <w:rPr>
                <w:rFonts w:ascii="Arial Narrow" w:hAnsi="Arial Narrow"/>
              </w:rPr>
              <w:t>Lapiceros</w:t>
            </w:r>
          </w:p>
          <w:p w14:paraId="1A7A68CE" w14:textId="77777777" w:rsidR="00D87CB5" w:rsidRPr="002E1BBC" w:rsidRDefault="00D87CB5" w:rsidP="00ED799C">
            <w:pPr>
              <w:spacing w:before="100" w:after="100"/>
              <w:rPr>
                <w:rFonts w:ascii="Arial Narrow" w:hAnsi="Arial Narrow"/>
              </w:rPr>
            </w:pPr>
            <w:r w:rsidRPr="002E1BBC">
              <w:rPr>
                <w:rFonts w:ascii="Arial Narrow" w:hAnsi="Arial Narrow"/>
              </w:rPr>
              <w:t>Colores</w:t>
            </w:r>
          </w:p>
          <w:p w14:paraId="6513603B" w14:textId="77777777" w:rsidR="00D87CB5" w:rsidRPr="002E1BBC" w:rsidRDefault="00D87CB5" w:rsidP="00ED799C">
            <w:pPr>
              <w:rPr>
                <w:rFonts w:ascii="Arial Narrow" w:hAnsi="Arial Narrow"/>
              </w:rPr>
            </w:pPr>
            <w:r w:rsidRPr="002E1BBC">
              <w:rPr>
                <w:rFonts w:ascii="Arial Narrow" w:hAnsi="Arial Narrow"/>
              </w:rPr>
              <w:t>plumones</w:t>
            </w:r>
          </w:p>
          <w:p w14:paraId="335F9685" w14:textId="77777777" w:rsidR="00D87CB5" w:rsidRPr="002E1BBC" w:rsidRDefault="00D87CB5" w:rsidP="00ED799C">
            <w:pPr>
              <w:jc w:val="both"/>
              <w:rPr>
                <w:rFonts w:ascii="Arial Narrow" w:hAnsi="Arial Narrow"/>
              </w:rPr>
            </w:pPr>
          </w:p>
        </w:tc>
        <w:tc>
          <w:tcPr>
            <w:tcW w:w="342" w:type="pct"/>
            <w:vAlign w:val="center"/>
          </w:tcPr>
          <w:p w14:paraId="751E330C" w14:textId="77777777" w:rsidR="00D87CB5" w:rsidRPr="002E1BBC" w:rsidRDefault="00D87CB5" w:rsidP="00ED799C">
            <w:pPr>
              <w:jc w:val="center"/>
              <w:rPr>
                <w:rFonts w:ascii="Arial Narrow" w:hAnsi="Arial Narrow"/>
              </w:rPr>
            </w:pPr>
            <w:r w:rsidRPr="002E1BBC">
              <w:rPr>
                <w:rFonts w:ascii="Arial Narrow" w:hAnsi="Arial Narrow"/>
              </w:rPr>
              <w:t>20´</w:t>
            </w:r>
          </w:p>
        </w:tc>
      </w:tr>
      <w:tr w:rsidR="00D87CB5" w:rsidRPr="002E1BBC" w14:paraId="4F78AEDD" w14:textId="77777777" w:rsidTr="00ED799C">
        <w:trPr>
          <w:cantSplit/>
          <w:trHeight w:val="1870"/>
        </w:trPr>
        <w:tc>
          <w:tcPr>
            <w:tcW w:w="215" w:type="pct"/>
            <w:shd w:val="clear" w:color="auto" w:fill="83CAEB" w:themeFill="accent1" w:themeFillTint="66"/>
            <w:textDirection w:val="btLr"/>
            <w:vAlign w:val="center"/>
          </w:tcPr>
          <w:p w14:paraId="6C19B03C" w14:textId="77777777" w:rsidR="00D87CB5" w:rsidRPr="002E1BBC" w:rsidRDefault="00D87CB5" w:rsidP="00ED799C">
            <w:pPr>
              <w:ind w:left="113" w:right="113"/>
              <w:jc w:val="center"/>
              <w:rPr>
                <w:rFonts w:ascii="Arial Narrow" w:hAnsi="Arial Narrow"/>
                <w:b/>
              </w:rPr>
            </w:pPr>
            <w:r w:rsidRPr="002E1BBC">
              <w:rPr>
                <w:rFonts w:ascii="Arial Narrow" w:hAnsi="Arial Narrow"/>
                <w:b/>
              </w:rPr>
              <w:lastRenderedPageBreak/>
              <w:t>DESARROLLO</w:t>
            </w:r>
          </w:p>
        </w:tc>
        <w:tc>
          <w:tcPr>
            <w:tcW w:w="3830" w:type="pct"/>
          </w:tcPr>
          <w:p w14:paraId="308AD68C" w14:textId="137A790C" w:rsidR="006A5ECB" w:rsidRPr="00C4374A" w:rsidRDefault="00D87CB5" w:rsidP="00C4374A">
            <w:pPr>
              <w:pStyle w:val="Ttulo1"/>
              <w:shd w:val="clear" w:color="auto" w:fill="FFFFFF"/>
              <w:spacing w:before="0" w:after="0"/>
              <w:jc w:val="both"/>
              <w:rPr>
                <w:rFonts w:ascii="Arial" w:hAnsi="Arial" w:cs="Arial"/>
                <w:color w:val="0F0F0F"/>
                <w:sz w:val="24"/>
                <w:szCs w:val="24"/>
              </w:rPr>
            </w:pPr>
            <w:r w:rsidRPr="00C4374A">
              <w:rPr>
                <w:rFonts w:ascii="Arial" w:hAnsi="Arial" w:cs="Arial"/>
                <w:color w:val="0F0F0F"/>
                <w:sz w:val="24"/>
                <w:szCs w:val="24"/>
              </w:rPr>
              <w:t xml:space="preserve">Reunidos en grupo analizan las </w:t>
            </w:r>
            <w:proofErr w:type="spellStart"/>
            <w:r w:rsidRPr="00C4374A">
              <w:rPr>
                <w:rFonts w:ascii="Arial" w:hAnsi="Arial" w:cs="Arial"/>
                <w:color w:val="0F0F0F"/>
                <w:sz w:val="24"/>
                <w:szCs w:val="24"/>
              </w:rPr>
              <w:t>encustaas</w:t>
            </w:r>
            <w:proofErr w:type="spellEnd"/>
            <w:r w:rsidRPr="00C4374A">
              <w:rPr>
                <w:rFonts w:ascii="Arial" w:hAnsi="Arial" w:cs="Arial"/>
                <w:color w:val="0F0F0F"/>
                <w:sz w:val="24"/>
                <w:szCs w:val="24"/>
              </w:rPr>
              <w:t xml:space="preserve"> realizadas sacan conclusiones luego con la información investigada </w:t>
            </w:r>
            <w:r w:rsidR="006A5ECB" w:rsidRPr="00C4374A">
              <w:rPr>
                <w:rFonts w:ascii="Arial" w:hAnsi="Arial" w:cs="Arial"/>
                <w:color w:val="0F0F0F"/>
                <w:sz w:val="24"/>
                <w:szCs w:val="24"/>
              </w:rPr>
              <w:t xml:space="preserve">en la sala de </w:t>
            </w:r>
            <w:proofErr w:type="spellStart"/>
            <w:proofErr w:type="gramStart"/>
            <w:r w:rsidR="006A5ECB" w:rsidRPr="00C4374A">
              <w:rPr>
                <w:rFonts w:ascii="Arial" w:hAnsi="Arial" w:cs="Arial"/>
                <w:color w:val="0F0F0F"/>
                <w:sz w:val="24"/>
                <w:szCs w:val="24"/>
              </w:rPr>
              <w:t>computo</w:t>
            </w:r>
            <w:proofErr w:type="spellEnd"/>
            <w:r w:rsidR="006A5ECB" w:rsidRPr="00C4374A">
              <w:rPr>
                <w:rFonts w:ascii="Arial" w:hAnsi="Arial" w:cs="Arial"/>
                <w:color w:val="0F0F0F"/>
                <w:sz w:val="24"/>
                <w:szCs w:val="24"/>
              </w:rPr>
              <w:t xml:space="preserve"> </w:t>
            </w:r>
            <w:r w:rsidRPr="00C4374A">
              <w:rPr>
                <w:rFonts w:ascii="Arial" w:hAnsi="Arial" w:cs="Arial"/>
                <w:color w:val="0F0F0F"/>
                <w:sz w:val="24"/>
                <w:szCs w:val="24"/>
              </w:rPr>
              <w:t xml:space="preserve"> realizan</w:t>
            </w:r>
            <w:proofErr w:type="gramEnd"/>
            <w:r w:rsidRPr="00C4374A">
              <w:rPr>
                <w:rFonts w:ascii="Arial" w:hAnsi="Arial" w:cs="Arial"/>
                <w:color w:val="0F0F0F"/>
                <w:sz w:val="24"/>
                <w:szCs w:val="24"/>
              </w:rPr>
              <w:t xml:space="preserve"> un organizador </w:t>
            </w:r>
            <w:r w:rsidR="006A5ECB" w:rsidRPr="00C4374A">
              <w:rPr>
                <w:rFonts w:ascii="Arial" w:hAnsi="Arial" w:cs="Arial"/>
                <w:color w:val="0F0F0F"/>
                <w:sz w:val="24"/>
                <w:szCs w:val="24"/>
              </w:rPr>
              <w:t xml:space="preserve">tríptico </w:t>
            </w:r>
            <w:r w:rsidRPr="00C4374A">
              <w:rPr>
                <w:rFonts w:ascii="Arial" w:hAnsi="Arial" w:cs="Arial"/>
                <w:color w:val="0F0F0F"/>
                <w:sz w:val="24"/>
                <w:szCs w:val="24"/>
              </w:rPr>
              <w:t xml:space="preserve">  sobre </w:t>
            </w:r>
            <w:r w:rsidR="006A5ECB" w:rsidRPr="00C4374A">
              <w:rPr>
                <w:rFonts w:ascii="Arial" w:hAnsi="Arial" w:cs="Arial"/>
                <w:color w:val="0F0F0F"/>
                <w:sz w:val="24"/>
                <w:szCs w:val="24"/>
              </w:rPr>
              <w:t xml:space="preserve">la cultura de ahorro e inversión en adolescentes y </w:t>
            </w:r>
            <w:proofErr w:type="spellStart"/>
            <w:r w:rsidR="006A5ECB" w:rsidRPr="00C4374A">
              <w:rPr>
                <w:rFonts w:ascii="Arial" w:hAnsi="Arial" w:cs="Arial"/>
                <w:color w:val="0F0F0F"/>
                <w:sz w:val="24"/>
                <w:szCs w:val="24"/>
              </w:rPr>
              <w:t>nalizan</w:t>
            </w:r>
            <w:proofErr w:type="spellEnd"/>
            <w:r w:rsidR="006A5ECB" w:rsidRPr="00C4374A">
              <w:rPr>
                <w:rFonts w:ascii="Arial" w:hAnsi="Arial" w:cs="Arial"/>
                <w:color w:val="0F0F0F"/>
                <w:sz w:val="24"/>
                <w:szCs w:val="24"/>
              </w:rPr>
              <w:t xml:space="preserve"> las ciudades </w:t>
            </w:r>
            <w:proofErr w:type="gramStart"/>
            <w:r w:rsidR="006A5ECB" w:rsidRPr="00C4374A">
              <w:rPr>
                <w:rFonts w:ascii="Arial" w:hAnsi="Arial" w:cs="Arial"/>
                <w:color w:val="0F0F0F"/>
                <w:sz w:val="24"/>
                <w:szCs w:val="24"/>
              </w:rPr>
              <w:t>financieras  para</w:t>
            </w:r>
            <w:proofErr w:type="gramEnd"/>
            <w:r w:rsidR="006A5ECB" w:rsidRPr="00C4374A">
              <w:rPr>
                <w:rFonts w:ascii="Arial" w:hAnsi="Arial" w:cs="Arial"/>
                <w:color w:val="0F0F0F"/>
                <w:sz w:val="24"/>
                <w:szCs w:val="24"/>
              </w:rPr>
              <w:t xml:space="preserve"> lo cual realizan un análisis minucioso sobre las funciones de cada </w:t>
            </w:r>
            <w:proofErr w:type="gramStart"/>
            <w:r w:rsidR="006A5ECB" w:rsidRPr="00C4374A">
              <w:rPr>
                <w:rFonts w:ascii="Arial" w:hAnsi="Arial" w:cs="Arial"/>
                <w:color w:val="0F0F0F"/>
                <w:sz w:val="24"/>
                <w:szCs w:val="24"/>
              </w:rPr>
              <w:t>uno</w:t>
            </w:r>
            <w:proofErr w:type="gramEnd"/>
            <w:r w:rsidR="006A5ECB" w:rsidRPr="00C4374A">
              <w:rPr>
                <w:rFonts w:ascii="Arial" w:hAnsi="Arial" w:cs="Arial"/>
                <w:color w:val="0F0F0F"/>
                <w:sz w:val="24"/>
                <w:szCs w:val="24"/>
              </w:rPr>
              <w:t xml:space="preserve"> de estas ciudades financieras y </w:t>
            </w:r>
            <w:proofErr w:type="spellStart"/>
            <w:r w:rsidR="006A5ECB" w:rsidRPr="00C4374A">
              <w:rPr>
                <w:rFonts w:ascii="Arial" w:hAnsi="Arial" w:cs="Arial"/>
                <w:color w:val="0F0F0F"/>
                <w:sz w:val="24"/>
                <w:szCs w:val="24"/>
              </w:rPr>
              <w:t>relkacionando</w:t>
            </w:r>
            <w:proofErr w:type="spellEnd"/>
            <w:r w:rsidR="006A5ECB" w:rsidRPr="00C4374A">
              <w:rPr>
                <w:rFonts w:ascii="Arial" w:hAnsi="Arial" w:cs="Arial"/>
                <w:color w:val="0F0F0F"/>
                <w:sz w:val="24"/>
                <w:szCs w:val="24"/>
              </w:rPr>
              <w:t xml:space="preserve"> la forma como el ahorro e inversión juega un rol fundamental parte de activos financieros.</w:t>
            </w:r>
          </w:p>
          <w:p w14:paraId="5955904D" w14:textId="6BB45BE5" w:rsidR="00D87CB5" w:rsidRPr="00C4374A" w:rsidRDefault="00D87CB5" w:rsidP="00C4374A">
            <w:pPr>
              <w:pStyle w:val="Ttulo1"/>
              <w:shd w:val="clear" w:color="auto" w:fill="FFFFFF"/>
              <w:spacing w:before="0" w:after="0"/>
              <w:jc w:val="both"/>
              <w:rPr>
                <w:rFonts w:ascii="Arial" w:hAnsi="Arial" w:cs="Arial"/>
                <w:color w:val="0F0F0F"/>
                <w:sz w:val="24"/>
                <w:szCs w:val="24"/>
              </w:rPr>
            </w:pPr>
            <w:r w:rsidRPr="00C4374A">
              <w:rPr>
                <w:rFonts w:ascii="Arial" w:hAnsi="Arial" w:cs="Arial"/>
                <w:color w:val="0F0F0F"/>
                <w:sz w:val="24"/>
                <w:szCs w:val="24"/>
              </w:rPr>
              <w:t xml:space="preserve">la observación del video </w:t>
            </w:r>
          </w:p>
          <w:p w14:paraId="0067EEAE" w14:textId="658812F4" w:rsidR="00D37BFF" w:rsidRPr="00C4374A" w:rsidRDefault="00D37BFF" w:rsidP="00C4374A">
            <w:pPr>
              <w:jc w:val="both"/>
              <w:rPr>
                <w:sz w:val="24"/>
                <w:szCs w:val="24"/>
              </w:rPr>
            </w:pPr>
            <w:r w:rsidRPr="00C4374A">
              <w:rPr>
                <w:sz w:val="24"/>
                <w:szCs w:val="24"/>
              </w:rPr>
              <w:t>educación financiera para toda la vida</w:t>
            </w:r>
          </w:p>
          <w:p w14:paraId="4B8CD0EA" w14:textId="7262892D" w:rsidR="00D37BFF" w:rsidRPr="00C4374A" w:rsidRDefault="00D37BFF" w:rsidP="00C4374A">
            <w:pPr>
              <w:jc w:val="both"/>
              <w:rPr>
                <w:sz w:val="24"/>
                <w:szCs w:val="24"/>
              </w:rPr>
            </w:pPr>
            <w:hyperlink r:id="rId5" w:history="1">
              <w:r w:rsidRPr="00C4374A">
                <w:rPr>
                  <w:rStyle w:val="Hipervnculo"/>
                  <w:sz w:val="24"/>
                  <w:szCs w:val="24"/>
                </w:rPr>
                <w:t>https://www.youtube.com/watch?v=5PAIPVjGMt4</w:t>
              </w:r>
            </w:hyperlink>
          </w:p>
          <w:p w14:paraId="6F44C974" w14:textId="39FFE78E" w:rsidR="00D37BFF" w:rsidRPr="00C4374A" w:rsidRDefault="00D37BFF" w:rsidP="00C4374A">
            <w:pPr>
              <w:jc w:val="both"/>
              <w:rPr>
                <w:sz w:val="24"/>
                <w:szCs w:val="24"/>
              </w:rPr>
            </w:pPr>
            <w:proofErr w:type="gramStart"/>
            <w:r w:rsidRPr="00C4374A">
              <w:rPr>
                <w:sz w:val="24"/>
                <w:szCs w:val="24"/>
              </w:rPr>
              <w:t>Por qué la Educación Financiera es indispensable para los ciudadanos?</w:t>
            </w:r>
            <w:proofErr w:type="gramEnd"/>
            <w:r w:rsidRPr="00C4374A">
              <w:rPr>
                <w:sz w:val="24"/>
                <w:szCs w:val="24"/>
              </w:rPr>
              <w:t xml:space="preserve"> A nivel mundial se observa una creciente preocupación acerca de la necesidad que los hogares tengan una sana administración de sus finanzas personales. Existe un alto nivel de "analfabetismo financiero" que debe ser superado, revisando como manejamos nuestro dinero. Evitar errores que se generan por el desconocimiento vinculado a las variables claves de esta temática: ingreso - consumo - deuda y ahorro.</w:t>
            </w:r>
          </w:p>
          <w:p w14:paraId="428DB2D6" w14:textId="75C9AFC3" w:rsidR="00D87CB5" w:rsidRPr="00C4374A" w:rsidRDefault="00D37BFF" w:rsidP="00C4374A">
            <w:pPr>
              <w:pStyle w:val="Ttulo1"/>
              <w:shd w:val="clear" w:color="auto" w:fill="FFFFFF"/>
              <w:spacing w:before="0" w:after="0"/>
              <w:jc w:val="both"/>
              <w:rPr>
                <w:rFonts w:ascii="Arial" w:hAnsi="Arial" w:cs="Arial"/>
                <w:color w:val="0F0F0F"/>
                <w:sz w:val="24"/>
                <w:szCs w:val="24"/>
              </w:rPr>
            </w:pPr>
            <w:r w:rsidRPr="00C4374A">
              <w:rPr>
                <w:rFonts w:ascii="Arial" w:hAnsi="Arial" w:cs="Arial"/>
                <w:color w:val="0F0F0F"/>
                <w:sz w:val="24"/>
                <w:szCs w:val="24"/>
              </w:rPr>
              <w:t xml:space="preserve">Luego de elaborar su </w:t>
            </w:r>
            <w:proofErr w:type="spellStart"/>
            <w:r w:rsidRPr="00C4374A">
              <w:rPr>
                <w:rFonts w:ascii="Arial" w:hAnsi="Arial" w:cs="Arial"/>
                <w:color w:val="0F0F0F"/>
                <w:sz w:val="24"/>
                <w:szCs w:val="24"/>
              </w:rPr>
              <w:t>triptivo</w:t>
            </w:r>
            <w:proofErr w:type="spellEnd"/>
            <w:r w:rsidRPr="00C4374A">
              <w:rPr>
                <w:rFonts w:ascii="Arial" w:hAnsi="Arial" w:cs="Arial"/>
                <w:color w:val="0F0F0F"/>
                <w:sz w:val="24"/>
                <w:szCs w:val="24"/>
              </w:rPr>
              <w:t xml:space="preserve"> en grupo exponen para ampliar sus </w:t>
            </w:r>
            <w:proofErr w:type="gramStart"/>
            <w:r w:rsidRPr="00C4374A">
              <w:rPr>
                <w:rFonts w:ascii="Arial" w:hAnsi="Arial" w:cs="Arial"/>
                <w:color w:val="0F0F0F"/>
                <w:sz w:val="24"/>
                <w:szCs w:val="24"/>
              </w:rPr>
              <w:t>investigaciones  un</w:t>
            </w:r>
            <w:proofErr w:type="gramEnd"/>
            <w:r w:rsidRPr="00C4374A">
              <w:rPr>
                <w:rFonts w:ascii="Arial" w:hAnsi="Arial" w:cs="Arial"/>
                <w:color w:val="0F0F0F"/>
                <w:sz w:val="24"/>
                <w:szCs w:val="24"/>
              </w:rPr>
              <w:t xml:space="preserve"> grupo analiza las </w:t>
            </w:r>
            <w:proofErr w:type="spellStart"/>
            <w:proofErr w:type="gramStart"/>
            <w:r w:rsidRPr="00C4374A">
              <w:rPr>
                <w:rFonts w:ascii="Arial" w:hAnsi="Arial" w:cs="Arial"/>
                <w:color w:val="0F0F0F"/>
                <w:sz w:val="24"/>
                <w:szCs w:val="24"/>
              </w:rPr>
              <w:t>encuestas,otro</w:t>
            </w:r>
            <w:proofErr w:type="spellEnd"/>
            <w:proofErr w:type="gramEnd"/>
            <w:r w:rsidRPr="00C4374A">
              <w:rPr>
                <w:rFonts w:ascii="Arial" w:hAnsi="Arial" w:cs="Arial"/>
                <w:color w:val="0F0F0F"/>
                <w:sz w:val="24"/>
                <w:szCs w:val="24"/>
              </w:rPr>
              <w:t xml:space="preserve"> grupo las investigaciones </w:t>
            </w:r>
            <w:proofErr w:type="gramStart"/>
            <w:r w:rsidRPr="00C4374A">
              <w:rPr>
                <w:rFonts w:ascii="Arial" w:hAnsi="Arial" w:cs="Arial"/>
                <w:color w:val="0F0F0F"/>
                <w:sz w:val="24"/>
                <w:szCs w:val="24"/>
              </w:rPr>
              <w:t>realizadas  sobre</w:t>
            </w:r>
            <w:proofErr w:type="gramEnd"/>
            <w:r w:rsidRPr="00C4374A">
              <w:rPr>
                <w:rFonts w:ascii="Arial" w:hAnsi="Arial" w:cs="Arial"/>
                <w:color w:val="0F0F0F"/>
                <w:sz w:val="24"/>
                <w:szCs w:val="24"/>
              </w:rPr>
              <w:t xml:space="preserve"> cultura de ahorro e inversión y la importancia de las ciudades financieras. lo cual servirá para la feria </w:t>
            </w:r>
            <w:proofErr w:type="gramStart"/>
            <w:r w:rsidRPr="00C4374A">
              <w:rPr>
                <w:rFonts w:ascii="Arial" w:hAnsi="Arial" w:cs="Arial"/>
                <w:color w:val="0F0F0F"/>
                <w:sz w:val="24"/>
                <w:szCs w:val="24"/>
              </w:rPr>
              <w:t xml:space="preserve">Eureka  </w:t>
            </w:r>
            <w:proofErr w:type="spellStart"/>
            <w:r w:rsidRPr="00C4374A">
              <w:rPr>
                <w:rFonts w:ascii="Arial" w:hAnsi="Arial" w:cs="Arial"/>
                <w:color w:val="0F0F0F"/>
                <w:sz w:val="24"/>
                <w:szCs w:val="24"/>
              </w:rPr>
              <w:t>juntop</w:t>
            </w:r>
            <w:proofErr w:type="spellEnd"/>
            <w:proofErr w:type="gramEnd"/>
            <w:r w:rsidRPr="00C4374A">
              <w:rPr>
                <w:rFonts w:ascii="Arial" w:hAnsi="Arial" w:cs="Arial"/>
                <w:color w:val="0F0F0F"/>
                <w:sz w:val="24"/>
                <w:szCs w:val="24"/>
              </w:rPr>
              <w:t xml:space="preserve"> a sus </w:t>
            </w:r>
            <w:proofErr w:type="gramStart"/>
            <w:r w:rsidRPr="00C4374A">
              <w:rPr>
                <w:rFonts w:ascii="Arial" w:hAnsi="Arial" w:cs="Arial"/>
                <w:color w:val="0F0F0F"/>
                <w:sz w:val="24"/>
                <w:szCs w:val="24"/>
              </w:rPr>
              <w:t>maquetas .</w:t>
            </w:r>
            <w:proofErr w:type="gramEnd"/>
          </w:p>
          <w:p w14:paraId="2D019ADB" w14:textId="34DEE1FC" w:rsidR="00D37BFF" w:rsidRPr="00C4374A" w:rsidRDefault="00D37BFF" w:rsidP="00C4374A">
            <w:pPr>
              <w:jc w:val="both"/>
              <w:rPr>
                <w:sz w:val="24"/>
                <w:szCs w:val="24"/>
              </w:rPr>
            </w:pPr>
            <w:r w:rsidRPr="00C4374A">
              <w:rPr>
                <w:sz w:val="24"/>
                <w:szCs w:val="24"/>
              </w:rPr>
              <w:t xml:space="preserve">Se da la </w:t>
            </w:r>
            <w:proofErr w:type="spellStart"/>
            <w:r w:rsidRPr="00C4374A">
              <w:rPr>
                <w:sz w:val="24"/>
                <w:szCs w:val="24"/>
              </w:rPr>
              <w:t>reytroaliemntacion</w:t>
            </w:r>
            <w:proofErr w:type="spellEnd"/>
            <w:r w:rsidRPr="00C4374A">
              <w:rPr>
                <w:sz w:val="24"/>
                <w:szCs w:val="24"/>
              </w:rPr>
              <w:t xml:space="preserve"> de manera formativa </w:t>
            </w:r>
            <w:proofErr w:type="spellStart"/>
            <w:r w:rsidRPr="00C4374A">
              <w:rPr>
                <w:sz w:val="24"/>
                <w:szCs w:val="24"/>
              </w:rPr>
              <w:t>atraves</w:t>
            </w:r>
            <w:proofErr w:type="spellEnd"/>
            <w:r w:rsidRPr="00C4374A">
              <w:rPr>
                <w:sz w:val="24"/>
                <w:szCs w:val="24"/>
              </w:rPr>
              <w:t xml:space="preserve"> de preguntas </w:t>
            </w:r>
            <w:r w:rsidR="00C4374A" w:rsidRPr="00C4374A">
              <w:rPr>
                <w:sz w:val="24"/>
                <w:szCs w:val="24"/>
              </w:rPr>
              <w:t xml:space="preserve">  de análisis y reflexión.</w:t>
            </w:r>
          </w:p>
          <w:p w14:paraId="5112A5EA" w14:textId="5DAF2E29" w:rsidR="00D87CB5" w:rsidRDefault="00D87CB5" w:rsidP="00C4374A">
            <w:pPr>
              <w:pStyle w:val="Ttulo1"/>
              <w:shd w:val="clear" w:color="auto" w:fill="FFFFFF"/>
              <w:spacing w:before="0" w:after="0"/>
              <w:jc w:val="both"/>
              <w:rPr>
                <w:rFonts w:ascii="Arial" w:hAnsi="Arial" w:cs="Arial"/>
                <w:color w:val="0F0F0F"/>
                <w:sz w:val="24"/>
                <w:szCs w:val="24"/>
              </w:rPr>
            </w:pPr>
            <w:r w:rsidRPr="00C4374A">
              <w:rPr>
                <w:rFonts w:ascii="Arial" w:hAnsi="Arial" w:cs="Arial"/>
                <w:color w:val="0F0F0F"/>
                <w:sz w:val="24"/>
                <w:szCs w:val="24"/>
              </w:rPr>
              <w:t xml:space="preserve">anotan algunos aspectos importantes en la hoja de practica  </w:t>
            </w:r>
          </w:p>
          <w:p w14:paraId="157FEA8E" w14:textId="7E08B0C9" w:rsidR="00C4374A" w:rsidRPr="00C4374A" w:rsidRDefault="00C4374A" w:rsidP="00C4374A">
            <w:r>
              <w:t xml:space="preserve">a que nos lleva esta frase en el bicentenario </w:t>
            </w:r>
          </w:p>
          <w:p w14:paraId="5373EA9B" w14:textId="05A54EE3" w:rsidR="00D87CB5" w:rsidRPr="002E1BBC" w:rsidRDefault="00C4374A" w:rsidP="00C4374A">
            <w:pPr>
              <w:pStyle w:val="Ttulo1"/>
              <w:shd w:val="clear" w:color="auto" w:fill="FFFFFF"/>
              <w:spacing w:before="0" w:after="0" w:line="480" w:lineRule="auto"/>
              <w:jc w:val="both"/>
              <w:rPr>
                <w:rFonts w:ascii="Arial" w:hAnsi="Arial" w:cs="Arial"/>
                <w:color w:val="0F0F0F"/>
                <w:sz w:val="24"/>
                <w:szCs w:val="24"/>
              </w:rPr>
            </w:pPr>
            <w:r>
              <w:rPr>
                <w:rFonts w:ascii="Arial" w:hAnsi="Arial" w:cs="Arial"/>
                <w:color w:val="0F0F0F"/>
                <w:sz w:val="24"/>
                <w:szCs w:val="24"/>
              </w:rPr>
              <w:t>“</w:t>
            </w:r>
            <w:proofErr w:type="spellStart"/>
            <w:r>
              <w:rPr>
                <w:rFonts w:ascii="Arial" w:hAnsi="Arial" w:cs="Arial"/>
                <w:color w:val="0F0F0F"/>
                <w:sz w:val="24"/>
                <w:szCs w:val="24"/>
              </w:rPr>
              <w:t>Peru</w:t>
            </w:r>
            <w:proofErr w:type="spellEnd"/>
            <w:r>
              <w:rPr>
                <w:rFonts w:ascii="Arial" w:hAnsi="Arial" w:cs="Arial"/>
                <w:color w:val="0F0F0F"/>
                <w:sz w:val="24"/>
                <w:szCs w:val="24"/>
              </w:rPr>
              <w:t xml:space="preserve"> país megadiverso y de grandes emprendedores” </w:t>
            </w:r>
          </w:p>
          <w:p w14:paraId="20FC2C07" w14:textId="77777777" w:rsidR="00D87CB5" w:rsidRPr="002E1BBC" w:rsidRDefault="00D87CB5" w:rsidP="00ED799C">
            <w:pPr>
              <w:jc w:val="both"/>
              <w:rPr>
                <w:rFonts w:ascii="Arial Narrow" w:eastAsia="Arial Narrow" w:hAnsi="Arial Narrow" w:cs="Arial Narrow"/>
                <w:color w:val="000000"/>
                <w:sz w:val="24"/>
                <w:szCs w:val="24"/>
              </w:rPr>
            </w:pPr>
          </w:p>
        </w:tc>
        <w:tc>
          <w:tcPr>
            <w:tcW w:w="613" w:type="pct"/>
          </w:tcPr>
          <w:p w14:paraId="0531DBB8" w14:textId="77777777" w:rsidR="00D87CB5" w:rsidRPr="002E1BBC" w:rsidRDefault="00D87CB5" w:rsidP="00ED799C">
            <w:pPr>
              <w:rPr>
                <w:rFonts w:ascii="Arial Narrow" w:hAnsi="Arial Narrow"/>
              </w:rPr>
            </w:pPr>
            <w:r w:rsidRPr="002E1BBC">
              <w:rPr>
                <w:rFonts w:ascii="Arial Narrow" w:hAnsi="Arial Narrow"/>
              </w:rPr>
              <w:t xml:space="preserve">Video  </w:t>
            </w:r>
          </w:p>
          <w:p w14:paraId="64C6C6C8" w14:textId="77777777" w:rsidR="00D87CB5" w:rsidRPr="002E1BBC" w:rsidRDefault="00D87CB5" w:rsidP="00ED799C">
            <w:pPr>
              <w:rPr>
                <w:rFonts w:ascii="Arial Narrow" w:hAnsi="Arial Narrow"/>
              </w:rPr>
            </w:pPr>
            <w:r w:rsidRPr="002E1BBC">
              <w:rPr>
                <w:rFonts w:ascii="Arial Narrow" w:hAnsi="Arial Narrow"/>
              </w:rPr>
              <w:t>cartillas</w:t>
            </w:r>
          </w:p>
          <w:p w14:paraId="38C4D58D" w14:textId="77777777" w:rsidR="00D87CB5" w:rsidRPr="002E1BBC" w:rsidRDefault="00D87CB5" w:rsidP="00ED799C">
            <w:pPr>
              <w:rPr>
                <w:rFonts w:ascii="Arial Narrow" w:hAnsi="Arial Narrow"/>
              </w:rPr>
            </w:pPr>
            <w:r w:rsidRPr="002E1BBC">
              <w:rPr>
                <w:rFonts w:ascii="Arial Narrow" w:hAnsi="Arial Narrow"/>
              </w:rPr>
              <w:t>Papel bond, colores, plumones, papelógrafo, etc.</w:t>
            </w:r>
          </w:p>
        </w:tc>
        <w:tc>
          <w:tcPr>
            <w:tcW w:w="342" w:type="pct"/>
            <w:vAlign w:val="center"/>
          </w:tcPr>
          <w:p w14:paraId="72415577" w14:textId="77777777" w:rsidR="00D87CB5" w:rsidRPr="002E1BBC" w:rsidRDefault="00D87CB5" w:rsidP="00ED799C">
            <w:pPr>
              <w:jc w:val="center"/>
              <w:rPr>
                <w:rFonts w:ascii="Arial Narrow" w:hAnsi="Arial Narrow"/>
              </w:rPr>
            </w:pPr>
            <w:r w:rsidRPr="002E1BBC">
              <w:rPr>
                <w:rFonts w:ascii="Arial Narrow" w:hAnsi="Arial Narrow"/>
              </w:rPr>
              <w:t>70´</w:t>
            </w:r>
          </w:p>
        </w:tc>
      </w:tr>
      <w:tr w:rsidR="00D87CB5" w:rsidRPr="002E1BBC" w14:paraId="3675BC80" w14:textId="77777777" w:rsidTr="00ED799C">
        <w:trPr>
          <w:cantSplit/>
          <w:trHeight w:val="1826"/>
        </w:trPr>
        <w:tc>
          <w:tcPr>
            <w:tcW w:w="215" w:type="pct"/>
            <w:shd w:val="clear" w:color="auto" w:fill="83CAEB" w:themeFill="accent1" w:themeFillTint="66"/>
            <w:textDirection w:val="btLr"/>
            <w:vAlign w:val="center"/>
          </w:tcPr>
          <w:p w14:paraId="63D93F35" w14:textId="77777777" w:rsidR="00D87CB5" w:rsidRPr="002E1BBC" w:rsidRDefault="00D87CB5" w:rsidP="00ED799C">
            <w:pPr>
              <w:ind w:left="113" w:right="113"/>
              <w:jc w:val="center"/>
              <w:rPr>
                <w:rFonts w:ascii="Arial Narrow" w:hAnsi="Arial Narrow"/>
                <w:b/>
              </w:rPr>
            </w:pPr>
            <w:r w:rsidRPr="002E1BBC">
              <w:rPr>
                <w:rFonts w:ascii="Arial Narrow" w:hAnsi="Arial Narrow"/>
                <w:b/>
              </w:rPr>
              <w:lastRenderedPageBreak/>
              <w:t>CIERRE</w:t>
            </w:r>
          </w:p>
        </w:tc>
        <w:tc>
          <w:tcPr>
            <w:tcW w:w="3830" w:type="pct"/>
          </w:tcPr>
          <w:p w14:paraId="205AB5D0" w14:textId="77777777" w:rsidR="00D87CB5" w:rsidRPr="002E1BBC" w:rsidRDefault="00D87CB5" w:rsidP="00D87CB5">
            <w:pPr>
              <w:pStyle w:val="Prrafodelista"/>
              <w:numPr>
                <w:ilvl w:val="0"/>
                <w:numId w:val="4"/>
              </w:numPr>
              <w:rPr>
                <w:rFonts w:ascii="Arial Narrow" w:hAnsi="Arial Narrow" w:cstheme="minorHAnsi"/>
                <w:sz w:val="24"/>
                <w:szCs w:val="24"/>
              </w:rPr>
            </w:pPr>
            <w:r w:rsidRPr="002E1BBC">
              <w:rPr>
                <w:rFonts w:ascii="Arial Narrow" w:hAnsi="Arial Narrow"/>
                <w:sz w:val="24"/>
                <w:szCs w:val="24"/>
              </w:rPr>
              <w:t>El docente promueve la reflexión en los estudiantes y les pregunta si se logró cumplir con el propósito de aprendizaje.</w:t>
            </w:r>
          </w:p>
          <w:p w14:paraId="52FDB312" w14:textId="77777777" w:rsidR="00D87CB5" w:rsidRPr="002E1BBC" w:rsidRDefault="00D87CB5" w:rsidP="00ED799C">
            <w:pPr>
              <w:pStyle w:val="Prrafodelista"/>
              <w:ind w:left="1037"/>
              <w:rPr>
                <w:rFonts w:ascii="Arial Narrow" w:hAnsi="Arial Narrow"/>
                <w:b/>
                <w:sz w:val="24"/>
                <w:szCs w:val="24"/>
              </w:rPr>
            </w:pPr>
            <w:proofErr w:type="spellStart"/>
            <w:r w:rsidRPr="002E1BBC">
              <w:rPr>
                <w:rFonts w:ascii="Arial Narrow" w:hAnsi="Arial Narrow"/>
                <w:b/>
                <w:sz w:val="24"/>
                <w:szCs w:val="24"/>
              </w:rPr>
              <w:t>metacognicion</w:t>
            </w:r>
            <w:proofErr w:type="spellEnd"/>
            <w:r w:rsidRPr="002E1BBC">
              <w:rPr>
                <w:rFonts w:ascii="Arial Narrow" w:hAnsi="Arial Narrow"/>
                <w:b/>
                <w:sz w:val="24"/>
                <w:szCs w:val="24"/>
              </w:rPr>
              <w:t xml:space="preserve"> Que </w:t>
            </w:r>
            <w:proofErr w:type="spellStart"/>
            <w:r w:rsidRPr="002E1BBC">
              <w:rPr>
                <w:rFonts w:ascii="Arial Narrow" w:hAnsi="Arial Narrow"/>
                <w:b/>
                <w:sz w:val="24"/>
                <w:szCs w:val="24"/>
              </w:rPr>
              <w:t>aprendi</w:t>
            </w:r>
            <w:proofErr w:type="spellEnd"/>
            <w:r w:rsidRPr="002E1BBC">
              <w:rPr>
                <w:rFonts w:ascii="Arial Narrow" w:hAnsi="Arial Narrow"/>
                <w:b/>
                <w:sz w:val="24"/>
                <w:szCs w:val="24"/>
              </w:rPr>
              <w:t xml:space="preserve"> hoy? </w:t>
            </w:r>
            <w:proofErr w:type="gramStart"/>
            <w:r w:rsidRPr="002E1BBC">
              <w:rPr>
                <w:rFonts w:ascii="Arial Narrow" w:hAnsi="Arial Narrow"/>
                <w:b/>
                <w:sz w:val="24"/>
                <w:szCs w:val="24"/>
              </w:rPr>
              <w:t xml:space="preserve">Como </w:t>
            </w:r>
            <w:proofErr w:type="spellStart"/>
            <w:r w:rsidRPr="002E1BBC">
              <w:rPr>
                <w:rFonts w:ascii="Arial Narrow" w:hAnsi="Arial Narrow"/>
                <w:b/>
                <w:sz w:val="24"/>
                <w:szCs w:val="24"/>
              </w:rPr>
              <w:t>aprendi</w:t>
            </w:r>
            <w:proofErr w:type="spellEnd"/>
            <w:r w:rsidRPr="002E1BBC">
              <w:rPr>
                <w:rFonts w:ascii="Arial Narrow" w:hAnsi="Arial Narrow"/>
                <w:b/>
                <w:sz w:val="24"/>
                <w:szCs w:val="24"/>
              </w:rPr>
              <w:t>?</w:t>
            </w:r>
            <w:proofErr w:type="gramEnd"/>
            <w:r w:rsidRPr="002E1BBC">
              <w:rPr>
                <w:rFonts w:ascii="Arial Narrow" w:hAnsi="Arial Narrow"/>
                <w:b/>
                <w:sz w:val="24"/>
                <w:szCs w:val="24"/>
              </w:rPr>
              <w:t xml:space="preserve"> </w:t>
            </w:r>
            <w:proofErr w:type="gramStart"/>
            <w:r w:rsidRPr="002E1BBC">
              <w:rPr>
                <w:rFonts w:ascii="Arial Narrow" w:hAnsi="Arial Narrow"/>
                <w:b/>
                <w:sz w:val="24"/>
                <w:szCs w:val="24"/>
              </w:rPr>
              <w:t>Para que me sirve lo aprendido?</w:t>
            </w:r>
            <w:proofErr w:type="gramEnd"/>
          </w:p>
          <w:p w14:paraId="69CB9074" w14:textId="77777777" w:rsidR="00D87CB5" w:rsidRPr="002E1BBC" w:rsidRDefault="00D87CB5" w:rsidP="00D87CB5">
            <w:pPr>
              <w:pStyle w:val="Prrafodelista"/>
              <w:numPr>
                <w:ilvl w:val="0"/>
                <w:numId w:val="3"/>
              </w:numPr>
              <w:spacing w:line="276" w:lineRule="auto"/>
              <w:jc w:val="both"/>
              <w:rPr>
                <w:rFonts w:ascii="Arial Narrow" w:hAnsi="Arial Narrow" w:cstheme="minorHAnsi"/>
                <w:sz w:val="24"/>
                <w:szCs w:val="24"/>
              </w:rPr>
            </w:pPr>
          </w:p>
          <w:p w14:paraId="4171A6F4" w14:textId="77777777" w:rsidR="00D87CB5" w:rsidRPr="002E1BBC" w:rsidRDefault="00D87CB5" w:rsidP="00ED799C">
            <w:pPr>
              <w:jc w:val="both"/>
              <w:rPr>
                <w:rFonts w:ascii="Arial Narrow" w:hAnsi="Arial Narrow" w:cstheme="minorHAnsi"/>
                <w:sz w:val="24"/>
                <w:szCs w:val="24"/>
              </w:rPr>
            </w:pPr>
            <w:r w:rsidRPr="002E1BBC">
              <w:rPr>
                <w:rFonts w:ascii="Arial Narrow" w:hAnsi="Arial Narrow" w:cstheme="minorHAnsi"/>
                <w:sz w:val="24"/>
                <w:szCs w:val="24"/>
              </w:rPr>
              <w:t xml:space="preserve">Realizaran ejercicios </w:t>
            </w:r>
            <w:proofErr w:type="gramStart"/>
            <w:r w:rsidRPr="002E1BBC">
              <w:rPr>
                <w:rFonts w:ascii="Arial Narrow" w:hAnsi="Arial Narrow" w:cstheme="minorHAnsi"/>
                <w:sz w:val="24"/>
                <w:szCs w:val="24"/>
              </w:rPr>
              <w:t xml:space="preserve">al </w:t>
            </w:r>
            <w:proofErr w:type="spellStart"/>
            <w:r w:rsidRPr="002E1BBC">
              <w:rPr>
                <w:rFonts w:ascii="Arial Narrow" w:hAnsi="Arial Narrow" w:cstheme="minorHAnsi"/>
                <w:sz w:val="24"/>
                <w:szCs w:val="24"/>
              </w:rPr>
              <w:t>compas</w:t>
            </w:r>
            <w:proofErr w:type="spellEnd"/>
            <w:proofErr w:type="gramEnd"/>
            <w:r w:rsidRPr="002E1BBC">
              <w:rPr>
                <w:rFonts w:ascii="Arial Narrow" w:hAnsi="Arial Narrow" w:cstheme="minorHAnsi"/>
                <w:sz w:val="24"/>
                <w:szCs w:val="24"/>
              </w:rPr>
              <w:t xml:space="preserve"> de música </w:t>
            </w:r>
          </w:p>
          <w:p w14:paraId="401EBF4C" w14:textId="77777777" w:rsidR="00D87CB5" w:rsidRPr="002E1BBC" w:rsidRDefault="00D87CB5" w:rsidP="00ED799C">
            <w:pPr>
              <w:pStyle w:val="Prrafodelista"/>
              <w:ind w:left="1037"/>
              <w:rPr>
                <w:rFonts w:ascii="Arial Narrow" w:hAnsi="Arial Narrow" w:cstheme="minorHAnsi"/>
                <w:sz w:val="24"/>
                <w:szCs w:val="24"/>
              </w:rPr>
            </w:pPr>
          </w:p>
          <w:p w14:paraId="19F2D880" w14:textId="05310BA8" w:rsidR="00D87CB5" w:rsidRPr="002E1BBC" w:rsidRDefault="00D87CB5" w:rsidP="00C4374A">
            <w:pPr>
              <w:rPr>
                <w:rFonts w:ascii="Arial Narrow" w:hAnsi="Arial Narrow" w:cstheme="minorHAnsi"/>
                <w:b/>
                <w:sz w:val="24"/>
                <w:szCs w:val="24"/>
              </w:rPr>
            </w:pPr>
            <w:r w:rsidRPr="002E1BBC">
              <w:rPr>
                <w:rFonts w:ascii="Arial Narrow" w:hAnsi="Arial Narrow" w:cstheme="minorHAnsi"/>
                <w:b/>
                <w:sz w:val="24"/>
                <w:szCs w:val="24"/>
              </w:rPr>
              <w:t>Tarea para la casa</w:t>
            </w:r>
            <w:r w:rsidR="00C4374A">
              <w:rPr>
                <w:rFonts w:ascii="Arial Narrow" w:hAnsi="Arial Narrow" w:cstheme="minorHAnsi"/>
                <w:b/>
                <w:sz w:val="24"/>
                <w:szCs w:val="24"/>
              </w:rPr>
              <w:t xml:space="preserve"> investigar sobre ahorro e inversión de estudiantes en otros </w:t>
            </w:r>
            <w:proofErr w:type="gramStart"/>
            <w:r w:rsidR="00C4374A">
              <w:rPr>
                <w:rFonts w:ascii="Arial Narrow" w:hAnsi="Arial Narrow" w:cstheme="minorHAnsi"/>
                <w:b/>
                <w:sz w:val="24"/>
                <w:szCs w:val="24"/>
              </w:rPr>
              <w:t>países .</w:t>
            </w:r>
            <w:proofErr w:type="gramEnd"/>
          </w:p>
        </w:tc>
        <w:tc>
          <w:tcPr>
            <w:tcW w:w="613" w:type="pct"/>
          </w:tcPr>
          <w:p w14:paraId="14687075" w14:textId="77777777" w:rsidR="00D87CB5" w:rsidRPr="002E1BBC" w:rsidRDefault="00D87CB5" w:rsidP="00ED799C">
            <w:pPr>
              <w:pStyle w:val="Prrafodelista"/>
              <w:ind w:left="0"/>
              <w:rPr>
                <w:rFonts w:ascii="Arial Narrow" w:hAnsi="Arial Narrow"/>
              </w:rPr>
            </w:pPr>
            <w:r w:rsidRPr="002E1BBC">
              <w:rPr>
                <w:rFonts w:ascii="Arial Narrow" w:hAnsi="Arial Narrow"/>
              </w:rPr>
              <w:t>Lápiz, plumones.</w:t>
            </w:r>
          </w:p>
          <w:p w14:paraId="05AEF6B3" w14:textId="77777777" w:rsidR="00D87CB5" w:rsidRPr="002E1BBC" w:rsidRDefault="00D87CB5" w:rsidP="00ED799C">
            <w:pPr>
              <w:pStyle w:val="Prrafodelista"/>
              <w:ind w:left="0"/>
              <w:rPr>
                <w:rFonts w:ascii="Arial Narrow" w:hAnsi="Arial Narrow"/>
              </w:rPr>
            </w:pPr>
          </w:p>
          <w:p w14:paraId="243ADB5D" w14:textId="77777777" w:rsidR="00D87CB5" w:rsidRPr="002E1BBC" w:rsidRDefault="00D87CB5" w:rsidP="00ED799C">
            <w:pPr>
              <w:rPr>
                <w:rFonts w:ascii="Arial Narrow" w:hAnsi="Arial Narrow"/>
              </w:rPr>
            </w:pPr>
            <w:r w:rsidRPr="002E1BBC">
              <w:rPr>
                <w:rFonts w:ascii="Arial Narrow" w:hAnsi="Arial Narrow"/>
              </w:rPr>
              <w:t>Fichas</w:t>
            </w:r>
          </w:p>
        </w:tc>
        <w:tc>
          <w:tcPr>
            <w:tcW w:w="342" w:type="pct"/>
            <w:vAlign w:val="center"/>
          </w:tcPr>
          <w:p w14:paraId="00FE4A51" w14:textId="77777777" w:rsidR="00D87CB5" w:rsidRPr="002E1BBC" w:rsidRDefault="00D87CB5" w:rsidP="00ED799C">
            <w:pPr>
              <w:jc w:val="center"/>
              <w:rPr>
                <w:rFonts w:ascii="Arial Narrow" w:hAnsi="Arial Narrow"/>
              </w:rPr>
            </w:pPr>
            <w:r w:rsidRPr="002E1BBC">
              <w:rPr>
                <w:rFonts w:ascii="Arial Narrow" w:hAnsi="Arial Narrow"/>
              </w:rPr>
              <w:t>30´</w:t>
            </w:r>
          </w:p>
        </w:tc>
      </w:tr>
    </w:tbl>
    <w:p w14:paraId="5DCD4162" w14:textId="77777777" w:rsidR="00D87CB5" w:rsidRPr="002E1BBC" w:rsidRDefault="00D87CB5" w:rsidP="00D87CB5">
      <w:pPr>
        <w:spacing w:after="0" w:line="240" w:lineRule="auto"/>
        <w:jc w:val="right"/>
        <w:rPr>
          <w:rFonts w:ascii="Arial Narrow" w:hAnsi="Arial Narrow" w:cstheme="minorHAnsi"/>
          <w:color w:val="000000" w:themeColor="text1"/>
        </w:rPr>
      </w:pPr>
    </w:p>
    <w:p w14:paraId="26522B76" w14:textId="77777777" w:rsidR="00D87CB5" w:rsidRPr="002E1BBC" w:rsidRDefault="00D87CB5" w:rsidP="00D87CB5">
      <w:pPr>
        <w:pStyle w:val="Prrafodelista"/>
        <w:numPr>
          <w:ilvl w:val="0"/>
          <w:numId w:val="1"/>
        </w:numPr>
        <w:spacing w:after="0" w:line="240" w:lineRule="auto"/>
        <w:ind w:left="567" w:hanging="567"/>
        <w:rPr>
          <w:rFonts w:ascii="Arial Narrow" w:hAnsi="Arial Narrow" w:cstheme="minorHAnsi"/>
          <w:b/>
          <w:bCs/>
          <w:color w:val="000000" w:themeColor="text1"/>
        </w:rPr>
      </w:pPr>
      <w:r w:rsidRPr="002E1BBC">
        <w:rPr>
          <w:rFonts w:ascii="Arial Narrow" w:hAnsi="Arial Narrow" w:cstheme="minorHAnsi"/>
          <w:b/>
          <w:bCs/>
          <w:color w:val="000000" w:themeColor="text1"/>
        </w:rPr>
        <w:t xml:space="preserve">EVALUACIÓN DEL APRENDIZAJE </w:t>
      </w:r>
    </w:p>
    <w:p w14:paraId="395A260F" w14:textId="77777777" w:rsidR="00D87CB5" w:rsidRPr="002E1BBC" w:rsidRDefault="00D87CB5" w:rsidP="00D87CB5">
      <w:pPr>
        <w:spacing w:after="0" w:line="240" w:lineRule="auto"/>
        <w:rPr>
          <w:rFonts w:ascii="Arial Narrow" w:hAnsi="Arial Narrow" w:cstheme="minorHAnsi"/>
          <w:b/>
          <w:bCs/>
          <w:color w:val="000000" w:themeColor="text1"/>
        </w:rPr>
      </w:pPr>
    </w:p>
    <w:p w14:paraId="5272DF45" w14:textId="77777777" w:rsidR="00D87CB5" w:rsidRPr="002E1BBC" w:rsidRDefault="00D87CB5" w:rsidP="00D87CB5">
      <w:pPr>
        <w:spacing w:after="0" w:line="240" w:lineRule="auto"/>
        <w:rPr>
          <w:rFonts w:ascii="Arial Narrow" w:hAnsi="Arial Narrow" w:cstheme="minorHAnsi"/>
          <w:color w:val="000000" w:themeColor="text1"/>
        </w:rPr>
      </w:pPr>
    </w:p>
    <w:tbl>
      <w:tblPr>
        <w:tblStyle w:val="Tablaconcuadrcula"/>
        <w:tblW w:w="5000" w:type="pct"/>
        <w:tblLook w:val="04A0" w:firstRow="1" w:lastRow="0" w:firstColumn="1" w:lastColumn="0" w:noHBand="0" w:noVBand="1"/>
      </w:tblPr>
      <w:tblGrid>
        <w:gridCol w:w="3263"/>
        <w:gridCol w:w="2009"/>
        <w:gridCol w:w="1508"/>
        <w:gridCol w:w="2048"/>
      </w:tblGrid>
      <w:tr w:rsidR="00D87CB5" w:rsidRPr="002E1BBC" w14:paraId="4F247586" w14:textId="77777777" w:rsidTr="00ED799C">
        <w:tc>
          <w:tcPr>
            <w:tcW w:w="1848" w:type="pct"/>
            <w:shd w:val="clear" w:color="auto" w:fill="83CAEB" w:themeFill="accent1" w:themeFillTint="66"/>
            <w:vAlign w:val="center"/>
          </w:tcPr>
          <w:p w14:paraId="1BEC4165" w14:textId="77777777" w:rsidR="00D87CB5" w:rsidRPr="002E1BBC" w:rsidRDefault="00D87CB5" w:rsidP="00ED799C">
            <w:pPr>
              <w:pStyle w:val="Prrafodelista"/>
              <w:ind w:left="0"/>
              <w:jc w:val="center"/>
              <w:rPr>
                <w:rFonts w:ascii="Arial Narrow" w:hAnsi="Arial Narrow" w:cstheme="minorHAnsi"/>
                <w:b/>
                <w:bCs/>
                <w:color w:val="000000" w:themeColor="text1"/>
              </w:rPr>
            </w:pPr>
            <w:r w:rsidRPr="002E1BBC">
              <w:rPr>
                <w:rFonts w:ascii="Arial Narrow" w:hAnsi="Arial Narrow" w:cstheme="minorHAnsi"/>
                <w:b/>
                <w:bCs/>
                <w:color w:val="000000" w:themeColor="text1"/>
              </w:rPr>
              <w:t>Criterios de evaluación</w:t>
            </w:r>
          </w:p>
        </w:tc>
        <w:tc>
          <w:tcPr>
            <w:tcW w:w="1138" w:type="pct"/>
            <w:shd w:val="clear" w:color="auto" w:fill="83CAEB" w:themeFill="accent1" w:themeFillTint="66"/>
            <w:vAlign w:val="center"/>
          </w:tcPr>
          <w:p w14:paraId="519585AC" w14:textId="77777777" w:rsidR="00D87CB5" w:rsidRPr="002E1BBC" w:rsidRDefault="00D87CB5" w:rsidP="00ED799C">
            <w:pPr>
              <w:pStyle w:val="Prrafodelista"/>
              <w:ind w:left="0"/>
              <w:jc w:val="center"/>
              <w:rPr>
                <w:rFonts w:ascii="Arial Narrow" w:hAnsi="Arial Narrow" w:cstheme="minorHAnsi"/>
                <w:b/>
                <w:bCs/>
                <w:color w:val="000000" w:themeColor="text1"/>
              </w:rPr>
            </w:pPr>
            <w:r w:rsidRPr="002E1BBC">
              <w:rPr>
                <w:rFonts w:ascii="Arial Narrow" w:hAnsi="Arial Narrow" w:cstheme="minorHAnsi"/>
                <w:b/>
                <w:bCs/>
                <w:color w:val="000000" w:themeColor="text1"/>
              </w:rPr>
              <w:t>Lo logré</w:t>
            </w:r>
          </w:p>
        </w:tc>
        <w:tc>
          <w:tcPr>
            <w:tcW w:w="854" w:type="pct"/>
            <w:shd w:val="clear" w:color="auto" w:fill="83CAEB" w:themeFill="accent1" w:themeFillTint="66"/>
            <w:vAlign w:val="center"/>
          </w:tcPr>
          <w:p w14:paraId="70360A59" w14:textId="77777777" w:rsidR="00D87CB5" w:rsidRPr="002E1BBC" w:rsidRDefault="00D87CB5" w:rsidP="00ED799C">
            <w:pPr>
              <w:pStyle w:val="Prrafodelista"/>
              <w:ind w:left="0"/>
              <w:jc w:val="center"/>
              <w:rPr>
                <w:rFonts w:ascii="Arial Narrow" w:hAnsi="Arial Narrow" w:cstheme="minorHAnsi"/>
                <w:b/>
                <w:bCs/>
                <w:color w:val="000000" w:themeColor="text1"/>
              </w:rPr>
            </w:pPr>
            <w:r w:rsidRPr="002E1BBC">
              <w:rPr>
                <w:rFonts w:ascii="Arial Narrow" w:hAnsi="Arial Narrow" w:cstheme="minorHAnsi"/>
                <w:b/>
                <w:bCs/>
                <w:color w:val="000000" w:themeColor="text1"/>
              </w:rPr>
              <w:t>Estoy en proceso de lograrlo</w:t>
            </w:r>
          </w:p>
        </w:tc>
        <w:tc>
          <w:tcPr>
            <w:tcW w:w="1160" w:type="pct"/>
            <w:shd w:val="clear" w:color="auto" w:fill="83CAEB" w:themeFill="accent1" w:themeFillTint="66"/>
            <w:vAlign w:val="center"/>
          </w:tcPr>
          <w:p w14:paraId="6437E3A1" w14:textId="77777777" w:rsidR="00D87CB5" w:rsidRPr="002E1BBC" w:rsidRDefault="00D87CB5" w:rsidP="00ED799C">
            <w:pPr>
              <w:pStyle w:val="Prrafodelista"/>
              <w:ind w:left="0"/>
              <w:jc w:val="center"/>
              <w:rPr>
                <w:rFonts w:ascii="Arial Narrow" w:hAnsi="Arial Narrow" w:cstheme="minorHAnsi"/>
                <w:b/>
                <w:bCs/>
                <w:color w:val="000000" w:themeColor="text1"/>
              </w:rPr>
            </w:pPr>
            <w:r w:rsidRPr="002E1BBC">
              <w:rPr>
                <w:rFonts w:ascii="Arial Narrow" w:hAnsi="Arial Narrow" w:cstheme="minorHAnsi"/>
                <w:b/>
                <w:bCs/>
                <w:color w:val="000000" w:themeColor="text1"/>
              </w:rPr>
              <w:t>¿Qué puedo hacer para mejorar mis aprendizajes?</w:t>
            </w:r>
          </w:p>
        </w:tc>
      </w:tr>
      <w:tr w:rsidR="00D87CB5" w:rsidRPr="002E1BBC" w14:paraId="16C9329C" w14:textId="77777777" w:rsidTr="00ED799C">
        <w:tc>
          <w:tcPr>
            <w:tcW w:w="1848" w:type="pct"/>
          </w:tcPr>
          <w:p w14:paraId="44BD6DF2" w14:textId="77777777" w:rsidR="00D87CB5" w:rsidRPr="002E1BBC" w:rsidRDefault="00D87CB5" w:rsidP="00ED799C">
            <w:pPr>
              <w:tabs>
                <w:tab w:val="left" w:pos="1521"/>
              </w:tabs>
              <w:rPr>
                <w:rFonts w:ascii="Arial Narrow" w:hAnsi="Arial Narrow" w:cstheme="minorHAnsi"/>
                <w:color w:val="000000" w:themeColor="text1"/>
              </w:rPr>
            </w:pPr>
            <w:r w:rsidRPr="002E1BBC">
              <w:rPr>
                <w:rFonts w:ascii="Arial Narrow" w:hAnsi="Arial Narrow" w:cstheme="minorHAnsi"/>
                <w:color w:val="000000" w:themeColor="text1"/>
              </w:rPr>
              <w:t xml:space="preserve">1. identifica </w:t>
            </w:r>
            <w:proofErr w:type="gramStart"/>
            <w:r w:rsidRPr="002E1BBC">
              <w:rPr>
                <w:rFonts w:ascii="Arial Narrow" w:hAnsi="Arial Narrow" w:cstheme="minorHAnsi"/>
                <w:color w:val="000000" w:themeColor="text1"/>
              </w:rPr>
              <w:t>los concepto</w:t>
            </w:r>
            <w:proofErr w:type="gramEnd"/>
            <w:r>
              <w:rPr>
                <w:rFonts w:ascii="Arial Narrow" w:hAnsi="Arial Narrow" w:cstheme="minorHAnsi"/>
                <w:color w:val="000000" w:themeColor="text1"/>
              </w:rPr>
              <w:t xml:space="preserve"> del sistema </w:t>
            </w:r>
            <w:proofErr w:type="spellStart"/>
            <w:r>
              <w:rPr>
                <w:rFonts w:ascii="Arial Narrow" w:hAnsi="Arial Narrow" w:cstheme="minorHAnsi"/>
                <w:color w:val="000000" w:themeColor="text1"/>
              </w:rPr>
              <w:t>finaciero</w:t>
            </w:r>
            <w:proofErr w:type="spellEnd"/>
          </w:p>
        </w:tc>
        <w:tc>
          <w:tcPr>
            <w:tcW w:w="1138" w:type="pct"/>
          </w:tcPr>
          <w:p w14:paraId="322FB5B5" w14:textId="77777777" w:rsidR="00D87CB5" w:rsidRPr="002E1BBC" w:rsidRDefault="00D87CB5" w:rsidP="00ED799C">
            <w:pPr>
              <w:pStyle w:val="Prrafodelista"/>
              <w:ind w:left="0"/>
              <w:rPr>
                <w:rFonts w:ascii="Arial Narrow" w:hAnsi="Arial Narrow" w:cstheme="minorHAnsi"/>
                <w:color w:val="000000" w:themeColor="text1"/>
              </w:rPr>
            </w:pPr>
          </w:p>
        </w:tc>
        <w:tc>
          <w:tcPr>
            <w:tcW w:w="854" w:type="pct"/>
          </w:tcPr>
          <w:p w14:paraId="6B5A9D98" w14:textId="77777777" w:rsidR="00D87CB5" w:rsidRPr="002E1BBC" w:rsidRDefault="00D87CB5" w:rsidP="00ED799C">
            <w:pPr>
              <w:pStyle w:val="Prrafodelista"/>
              <w:ind w:left="0"/>
              <w:rPr>
                <w:rFonts w:ascii="Arial Narrow" w:hAnsi="Arial Narrow" w:cstheme="minorHAnsi"/>
                <w:color w:val="000000" w:themeColor="text1"/>
              </w:rPr>
            </w:pPr>
          </w:p>
        </w:tc>
        <w:tc>
          <w:tcPr>
            <w:tcW w:w="1160" w:type="pct"/>
          </w:tcPr>
          <w:p w14:paraId="0E5CBCF1" w14:textId="77777777" w:rsidR="00D87CB5" w:rsidRPr="002E1BBC" w:rsidRDefault="00D87CB5" w:rsidP="00ED799C">
            <w:pPr>
              <w:pStyle w:val="Prrafodelista"/>
              <w:ind w:left="0"/>
              <w:rPr>
                <w:rFonts w:ascii="Arial Narrow" w:hAnsi="Arial Narrow" w:cstheme="minorHAnsi"/>
                <w:color w:val="000000" w:themeColor="text1"/>
              </w:rPr>
            </w:pPr>
          </w:p>
        </w:tc>
      </w:tr>
      <w:tr w:rsidR="00D87CB5" w:rsidRPr="002E1BBC" w14:paraId="1BAA3D8B" w14:textId="77777777" w:rsidTr="00ED799C">
        <w:tc>
          <w:tcPr>
            <w:tcW w:w="1848" w:type="pct"/>
          </w:tcPr>
          <w:p w14:paraId="3FA741F8" w14:textId="64D63A99" w:rsidR="00D87CB5" w:rsidRPr="002E1BBC" w:rsidRDefault="00D87CB5" w:rsidP="00ED799C">
            <w:pPr>
              <w:tabs>
                <w:tab w:val="left" w:pos="1521"/>
              </w:tabs>
              <w:rPr>
                <w:rFonts w:ascii="Arial Narrow" w:hAnsi="Arial Narrow" w:cstheme="minorHAnsi"/>
                <w:color w:val="000000" w:themeColor="text1"/>
              </w:rPr>
            </w:pPr>
            <w:r w:rsidRPr="002E1BBC">
              <w:rPr>
                <w:rFonts w:ascii="Arial Narrow" w:hAnsi="Arial Narrow" w:cstheme="minorHAnsi"/>
                <w:color w:val="000000" w:themeColor="text1"/>
              </w:rPr>
              <w:t>2.analiza aspectos importantes</w:t>
            </w:r>
            <w:r>
              <w:rPr>
                <w:rFonts w:ascii="Arial Narrow" w:hAnsi="Arial Narrow" w:cstheme="minorHAnsi"/>
                <w:color w:val="000000" w:themeColor="text1"/>
              </w:rPr>
              <w:t xml:space="preserve"> sob</w:t>
            </w:r>
            <w:r w:rsidR="00C4374A">
              <w:rPr>
                <w:rFonts w:ascii="Arial Narrow" w:hAnsi="Arial Narrow" w:cstheme="minorHAnsi"/>
                <w:color w:val="000000" w:themeColor="text1"/>
              </w:rPr>
              <w:t xml:space="preserve">re cultura de ahorro e inversión </w:t>
            </w:r>
          </w:p>
        </w:tc>
        <w:tc>
          <w:tcPr>
            <w:tcW w:w="1138" w:type="pct"/>
          </w:tcPr>
          <w:p w14:paraId="0E9AA2E2" w14:textId="77777777" w:rsidR="00D87CB5" w:rsidRPr="002E1BBC" w:rsidRDefault="00D87CB5" w:rsidP="00ED799C">
            <w:pPr>
              <w:pStyle w:val="Prrafodelista"/>
              <w:ind w:left="0"/>
              <w:rPr>
                <w:rFonts w:ascii="Arial Narrow" w:hAnsi="Arial Narrow" w:cstheme="minorHAnsi"/>
                <w:color w:val="000000" w:themeColor="text1"/>
              </w:rPr>
            </w:pPr>
          </w:p>
        </w:tc>
        <w:tc>
          <w:tcPr>
            <w:tcW w:w="854" w:type="pct"/>
          </w:tcPr>
          <w:p w14:paraId="5D677F22" w14:textId="77777777" w:rsidR="00D87CB5" w:rsidRPr="002E1BBC" w:rsidRDefault="00D87CB5" w:rsidP="00ED799C">
            <w:pPr>
              <w:pStyle w:val="Prrafodelista"/>
              <w:ind w:left="0"/>
              <w:rPr>
                <w:rFonts w:ascii="Arial Narrow" w:hAnsi="Arial Narrow" w:cstheme="minorHAnsi"/>
                <w:color w:val="000000" w:themeColor="text1"/>
              </w:rPr>
            </w:pPr>
          </w:p>
        </w:tc>
        <w:tc>
          <w:tcPr>
            <w:tcW w:w="1160" w:type="pct"/>
          </w:tcPr>
          <w:p w14:paraId="66851CAE" w14:textId="77777777" w:rsidR="00D87CB5" w:rsidRPr="002E1BBC" w:rsidRDefault="00D87CB5" w:rsidP="00ED799C">
            <w:pPr>
              <w:pStyle w:val="Prrafodelista"/>
              <w:ind w:left="0"/>
              <w:rPr>
                <w:rFonts w:ascii="Arial Narrow" w:hAnsi="Arial Narrow" w:cstheme="minorHAnsi"/>
                <w:color w:val="000000" w:themeColor="text1"/>
              </w:rPr>
            </w:pPr>
          </w:p>
        </w:tc>
      </w:tr>
      <w:tr w:rsidR="00D87CB5" w:rsidRPr="002E1BBC" w14:paraId="7299F979" w14:textId="77777777" w:rsidTr="00ED799C">
        <w:tc>
          <w:tcPr>
            <w:tcW w:w="1848" w:type="pct"/>
          </w:tcPr>
          <w:p w14:paraId="6D07BA69" w14:textId="18895281" w:rsidR="00D87CB5" w:rsidRPr="002E1BBC" w:rsidRDefault="00D87CB5" w:rsidP="00ED799C">
            <w:pPr>
              <w:rPr>
                <w:rFonts w:ascii="Arial Narrow" w:hAnsi="Arial Narrow" w:cstheme="minorHAnsi"/>
                <w:color w:val="000000" w:themeColor="text1"/>
              </w:rPr>
            </w:pPr>
            <w:r w:rsidRPr="002E1BBC">
              <w:rPr>
                <w:rFonts w:ascii="Arial Narrow" w:hAnsi="Arial Narrow" w:cstheme="minorHAnsi"/>
                <w:color w:val="000000" w:themeColor="text1"/>
              </w:rPr>
              <w:t xml:space="preserve">3. identificar </w:t>
            </w:r>
            <w:proofErr w:type="gramStart"/>
            <w:r w:rsidRPr="002E1BBC">
              <w:rPr>
                <w:rFonts w:ascii="Arial Narrow" w:hAnsi="Arial Narrow" w:cstheme="minorHAnsi"/>
                <w:color w:val="000000" w:themeColor="text1"/>
              </w:rPr>
              <w:t>aspectos importante</w:t>
            </w:r>
            <w:proofErr w:type="gramEnd"/>
            <w:r>
              <w:rPr>
                <w:rFonts w:ascii="Arial Narrow" w:hAnsi="Arial Narrow" w:cstheme="minorHAnsi"/>
                <w:color w:val="000000" w:themeColor="text1"/>
              </w:rPr>
              <w:t xml:space="preserve"> </w:t>
            </w:r>
            <w:r w:rsidR="00C4374A">
              <w:rPr>
                <w:rFonts w:ascii="Arial Narrow" w:hAnsi="Arial Narrow" w:cstheme="minorHAnsi"/>
                <w:color w:val="000000" w:themeColor="text1"/>
              </w:rPr>
              <w:t xml:space="preserve">de las ciudades financieros </w:t>
            </w:r>
          </w:p>
        </w:tc>
        <w:tc>
          <w:tcPr>
            <w:tcW w:w="1138" w:type="pct"/>
          </w:tcPr>
          <w:p w14:paraId="5C8741D5" w14:textId="77777777" w:rsidR="00D87CB5" w:rsidRPr="002E1BBC" w:rsidRDefault="00D87CB5" w:rsidP="00ED799C">
            <w:pPr>
              <w:pStyle w:val="Prrafodelista"/>
              <w:ind w:left="0"/>
              <w:rPr>
                <w:rFonts w:ascii="Arial Narrow" w:hAnsi="Arial Narrow" w:cstheme="minorHAnsi"/>
                <w:color w:val="000000" w:themeColor="text1"/>
              </w:rPr>
            </w:pPr>
          </w:p>
        </w:tc>
        <w:tc>
          <w:tcPr>
            <w:tcW w:w="854" w:type="pct"/>
          </w:tcPr>
          <w:p w14:paraId="4BF5739A" w14:textId="77777777" w:rsidR="00D87CB5" w:rsidRPr="002E1BBC" w:rsidRDefault="00D87CB5" w:rsidP="00ED799C">
            <w:pPr>
              <w:pStyle w:val="Prrafodelista"/>
              <w:ind w:left="0"/>
              <w:rPr>
                <w:rFonts w:ascii="Arial Narrow" w:hAnsi="Arial Narrow" w:cstheme="minorHAnsi"/>
                <w:color w:val="000000" w:themeColor="text1"/>
              </w:rPr>
            </w:pPr>
          </w:p>
        </w:tc>
        <w:tc>
          <w:tcPr>
            <w:tcW w:w="1160" w:type="pct"/>
          </w:tcPr>
          <w:p w14:paraId="2260B204" w14:textId="77777777" w:rsidR="00D87CB5" w:rsidRPr="002E1BBC" w:rsidRDefault="00D87CB5" w:rsidP="00ED799C">
            <w:pPr>
              <w:pStyle w:val="Prrafodelista"/>
              <w:ind w:left="0"/>
              <w:rPr>
                <w:rFonts w:ascii="Arial Narrow" w:hAnsi="Arial Narrow" w:cstheme="minorHAnsi"/>
                <w:color w:val="000000" w:themeColor="text1"/>
              </w:rPr>
            </w:pPr>
          </w:p>
        </w:tc>
      </w:tr>
    </w:tbl>
    <w:p w14:paraId="180495BD" w14:textId="570F0AB4" w:rsidR="00D87CB5" w:rsidRPr="002E1BBC" w:rsidRDefault="00D87CB5" w:rsidP="00D87CB5">
      <w:pPr>
        <w:spacing w:after="0" w:line="240" w:lineRule="auto"/>
        <w:jc w:val="right"/>
        <w:rPr>
          <w:rFonts w:ascii="Arial Narrow" w:hAnsi="Arial Narrow" w:cstheme="minorHAnsi"/>
          <w:color w:val="000000" w:themeColor="text1"/>
        </w:rPr>
      </w:pPr>
      <w:r w:rsidRPr="002E1BBC">
        <w:rPr>
          <w:rFonts w:ascii="Arial Narrow" w:hAnsi="Arial Narrow" w:cstheme="minorHAnsi"/>
          <w:color w:val="000000" w:themeColor="text1"/>
        </w:rPr>
        <w:t xml:space="preserve">Santa Clara, </w:t>
      </w:r>
      <w:r w:rsidR="00C4374A">
        <w:rPr>
          <w:rFonts w:ascii="Arial Narrow" w:hAnsi="Arial Narrow" w:cstheme="minorHAnsi"/>
          <w:color w:val="000000" w:themeColor="text1"/>
        </w:rPr>
        <w:t xml:space="preserve">22 de Julio </w:t>
      </w:r>
      <w:r w:rsidRPr="002E1BBC">
        <w:rPr>
          <w:rFonts w:ascii="Arial Narrow" w:hAnsi="Arial Narrow" w:cstheme="minorHAnsi"/>
          <w:color w:val="000000" w:themeColor="text1"/>
        </w:rPr>
        <w:t>2025</w:t>
      </w:r>
    </w:p>
    <w:p w14:paraId="02F13407" w14:textId="77777777" w:rsidR="00D87CB5" w:rsidRPr="002E1BBC" w:rsidRDefault="00D87CB5" w:rsidP="00D87CB5">
      <w:pPr>
        <w:spacing w:after="0" w:line="240" w:lineRule="auto"/>
        <w:rPr>
          <w:rFonts w:ascii="Arial Narrow" w:hAnsi="Arial Narrow" w:cstheme="minorHAnsi"/>
          <w:color w:val="000000" w:themeColor="text1"/>
        </w:rPr>
      </w:pPr>
    </w:p>
    <w:p w14:paraId="7A65A524" w14:textId="77777777" w:rsidR="00D87CB5" w:rsidRPr="002E1BBC" w:rsidRDefault="00D87CB5" w:rsidP="00D87CB5">
      <w:pPr>
        <w:spacing w:after="0" w:line="240" w:lineRule="auto"/>
        <w:rPr>
          <w:rFonts w:ascii="Arial Narrow" w:hAnsi="Arial Narrow" w:cstheme="minorHAnsi"/>
          <w:color w:val="000000" w:themeColor="text1"/>
        </w:rPr>
      </w:pPr>
    </w:p>
    <w:p w14:paraId="287D438D" w14:textId="77777777" w:rsidR="00D87CB5" w:rsidRPr="002E1BBC" w:rsidRDefault="00D87CB5" w:rsidP="00D87CB5">
      <w:pPr>
        <w:spacing w:after="0" w:line="240" w:lineRule="auto"/>
        <w:rPr>
          <w:rFonts w:ascii="Arial Narrow" w:hAnsi="Arial Narrow" w:cstheme="minorHAnsi"/>
          <w:color w:val="000000" w:themeColor="text1"/>
        </w:rPr>
      </w:pPr>
    </w:p>
    <w:p w14:paraId="68955129" w14:textId="77777777" w:rsidR="00D87CB5" w:rsidRPr="002E1BBC" w:rsidRDefault="00D87CB5" w:rsidP="00D87CB5">
      <w:pPr>
        <w:spacing w:after="0" w:line="240" w:lineRule="auto"/>
        <w:jc w:val="center"/>
        <w:rPr>
          <w:rFonts w:ascii="Arial Narrow" w:hAnsi="Arial Narrow" w:cstheme="minorHAnsi"/>
          <w:color w:val="000000" w:themeColor="text1"/>
        </w:rPr>
      </w:pPr>
    </w:p>
    <w:p w14:paraId="43578309" w14:textId="77777777" w:rsidR="00D87CB5" w:rsidRPr="002E1BBC" w:rsidRDefault="00D87CB5" w:rsidP="00D87CB5">
      <w:pPr>
        <w:spacing w:after="0" w:line="240" w:lineRule="auto"/>
        <w:ind w:firstLine="708"/>
        <w:rPr>
          <w:rFonts w:ascii="Arial Narrow" w:hAnsi="Arial Narrow"/>
        </w:rPr>
      </w:pPr>
    </w:p>
    <w:p w14:paraId="0F4AD4C0" w14:textId="77777777" w:rsidR="00D87CB5" w:rsidRPr="002E1BBC" w:rsidRDefault="00D87CB5" w:rsidP="00D87CB5">
      <w:pPr>
        <w:spacing w:after="0" w:line="240" w:lineRule="auto"/>
        <w:ind w:firstLine="708"/>
        <w:rPr>
          <w:rFonts w:ascii="Arial Narrow" w:hAnsi="Arial Narrow"/>
        </w:rPr>
      </w:pPr>
    </w:p>
    <w:p w14:paraId="44D0937B" w14:textId="77777777" w:rsidR="00D87CB5" w:rsidRPr="002E1BBC" w:rsidRDefault="00D87CB5" w:rsidP="00D87CB5">
      <w:pPr>
        <w:spacing w:after="0" w:line="240" w:lineRule="auto"/>
        <w:ind w:firstLine="708"/>
        <w:rPr>
          <w:rFonts w:ascii="Arial Narrow" w:hAnsi="Arial Narrow"/>
        </w:rPr>
      </w:pPr>
      <w:r w:rsidRPr="002E1BBC">
        <w:rPr>
          <w:rFonts w:ascii="Arial Narrow" w:hAnsi="Arial Narrow"/>
        </w:rPr>
        <w:t xml:space="preserve">VILMA OCHOA CASTRO                    </w:t>
      </w:r>
    </w:p>
    <w:p w14:paraId="10B6A556" w14:textId="77777777" w:rsidR="00D87CB5" w:rsidRPr="002E1BBC" w:rsidRDefault="00D87CB5" w:rsidP="00D87CB5">
      <w:pPr>
        <w:spacing w:after="0" w:line="240" w:lineRule="auto"/>
        <w:ind w:firstLine="708"/>
        <w:rPr>
          <w:rFonts w:ascii="Arial Narrow" w:hAnsi="Arial Narrow"/>
        </w:rPr>
      </w:pPr>
      <w:r w:rsidRPr="002E1BBC">
        <w:rPr>
          <w:rFonts w:ascii="Arial Narrow" w:hAnsi="Arial Narrow"/>
        </w:rPr>
        <w:t xml:space="preserve">                DOCENTE</w:t>
      </w:r>
      <w:r w:rsidRPr="002E1BBC">
        <w:rPr>
          <w:rFonts w:ascii="Arial Narrow" w:hAnsi="Arial Narrow"/>
        </w:rPr>
        <w:tab/>
      </w:r>
      <w:r w:rsidRPr="002E1BBC">
        <w:rPr>
          <w:rFonts w:ascii="Arial Narrow" w:hAnsi="Arial Narrow"/>
        </w:rPr>
        <w:tab/>
      </w:r>
      <w:r w:rsidRPr="002E1BBC">
        <w:rPr>
          <w:rFonts w:ascii="Arial Narrow" w:hAnsi="Arial Narrow"/>
        </w:rPr>
        <w:tab/>
      </w:r>
      <w:r w:rsidRPr="002E1BBC">
        <w:rPr>
          <w:rFonts w:ascii="Arial Narrow" w:hAnsi="Arial Narrow"/>
        </w:rPr>
        <w:tab/>
      </w:r>
      <w:r w:rsidRPr="002E1BBC">
        <w:rPr>
          <w:rFonts w:ascii="Arial Narrow" w:hAnsi="Arial Narrow"/>
        </w:rPr>
        <w:tab/>
        <w:t xml:space="preserve">                    </w:t>
      </w:r>
      <w:proofErr w:type="spellStart"/>
      <w:r w:rsidRPr="002E1BBC">
        <w:rPr>
          <w:rFonts w:ascii="Arial Narrow" w:hAnsi="Arial Narrow"/>
        </w:rPr>
        <w:t>V°B°</w:t>
      </w:r>
      <w:proofErr w:type="spellEnd"/>
      <w:r w:rsidRPr="002E1BBC">
        <w:rPr>
          <w:rFonts w:ascii="Arial Narrow" w:hAnsi="Arial Narrow"/>
        </w:rPr>
        <w:t xml:space="preserve"> </w:t>
      </w:r>
    </w:p>
    <w:p w14:paraId="49F18AF1" w14:textId="77777777" w:rsidR="00D87CB5" w:rsidRPr="002E1BBC" w:rsidRDefault="00D87CB5" w:rsidP="00D87CB5"/>
    <w:p w14:paraId="526C09F4" w14:textId="77777777" w:rsidR="00D87CB5" w:rsidRDefault="00D87CB5" w:rsidP="00D87CB5"/>
    <w:p w14:paraId="48CA28EC" w14:textId="77777777" w:rsidR="00C906A6" w:rsidRDefault="00C906A6">
      <w:r w:rsidRPr="00C906A6">
        <w:lastRenderedPageBreak/>
        <w:drawing>
          <wp:inline distT="0" distB="0" distL="0" distR="0" wp14:anchorId="6B2A9D5B" wp14:editId="2A3EC2C9">
            <wp:extent cx="5612130" cy="7832035"/>
            <wp:effectExtent l="0" t="0" r="7620" b="0"/>
            <wp:docPr id="1256097200"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7200" name="Imagen 1" descr="Escala de tiempo&#10;&#10;El contenido generado por IA puede ser incorrecto."/>
                    <pic:cNvPicPr/>
                  </pic:nvPicPr>
                  <pic:blipFill>
                    <a:blip r:embed="rId6"/>
                    <a:stretch>
                      <a:fillRect/>
                    </a:stretch>
                  </pic:blipFill>
                  <pic:spPr>
                    <a:xfrm>
                      <a:off x="0" y="0"/>
                      <a:ext cx="5618683" cy="7841181"/>
                    </a:xfrm>
                    <a:prstGeom prst="rect">
                      <a:avLst/>
                    </a:prstGeom>
                  </pic:spPr>
                </pic:pic>
              </a:graphicData>
            </a:graphic>
          </wp:inline>
        </w:drawing>
      </w:r>
    </w:p>
    <w:p w14:paraId="742E6A54" w14:textId="04EF7E79" w:rsidR="007E6071" w:rsidRDefault="00C906A6">
      <w:r>
        <w:rPr>
          <w:noProof/>
          <w14:ligatures w14:val="standardContextual"/>
        </w:rPr>
        <w:lastRenderedPageBreak/>
        <w:drawing>
          <wp:inline distT="0" distB="0" distL="0" distR="0" wp14:anchorId="72D3A9BE" wp14:editId="2324664E">
            <wp:extent cx="5910470" cy="7901510"/>
            <wp:effectExtent l="0" t="0" r="0" b="4445"/>
            <wp:docPr id="2094069650" name="Imagen 1" descr="Gráfico, Aplicación,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69650" name="Imagen 1" descr="Gráfico, Aplicación, Gráfico circular&#10;&#10;El contenido generado por IA puede ser incorrecto."/>
                    <pic:cNvPicPr/>
                  </pic:nvPicPr>
                  <pic:blipFill>
                    <a:blip r:embed="rId7"/>
                    <a:stretch>
                      <a:fillRect/>
                    </a:stretch>
                  </pic:blipFill>
                  <pic:spPr>
                    <a:xfrm>
                      <a:off x="0" y="0"/>
                      <a:ext cx="5926532" cy="7922983"/>
                    </a:xfrm>
                    <a:prstGeom prst="rect">
                      <a:avLst/>
                    </a:prstGeom>
                  </pic:spPr>
                </pic:pic>
              </a:graphicData>
            </a:graphic>
          </wp:inline>
        </w:drawing>
      </w:r>
      <w:r>
        <w:rPr>
          <w:noProof/>
          <w14:ligatures w14:val="standardContextual"/>
        </w:rPr>
        <w:lastRenderedPageBreak/>
        <w:drawing>
          <wp:inline distT="0" distB="0" distL="0" distR="0" wp14:anchorId="791327DE" wp14:editId="350B6F36">
            <wp:extent cx="5565305" cy="6969637"/>
            <wp:effectExtent l="0" t="0" r="0" b="3175"/>
            <wp:docPr id="1469553661"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53661" name="Imagen 1" descr="Interfaz de usuario gráfica&#10;&#10;El contenido generado por IA puede ser incorrecto."/>
                    <pic:cNvPicPr/>
                  </pic:nvPicPr>
                  <pic:blipFill>
                    <a:blip r:embed="rId8"/>
                    <a:stretch>
                      <a:fillRect/>
                    </a:stretch>
                  </pic:blipFill>
                  <pic:spPr>
                    <a:xfrm>
                      <a:off x="0" y="0"/>
                      <a:ext cx="5578959" cy="6986736"/>
                    </a:xfrm>
                    <a:prstGeom prst="rect">
                      <a:avLst/>
                    </a:prstGeom>
                  </pic:spPr>
                </pic:pic>
              </a:graphicData>
            </a:graphic>
          </wp:inline>
        </w:drawing>
      </w:r>
    </w:p>
    <w:sectPr w:rsidR="007E60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5DF"/>
    <w:multiLevelType w:val="hybridMultilevel"/>
    <w:tmpl w:val="27E83524"/>
    <w:lvl w:ilvl="0" w:tplc="FCB43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5A40BC0"/>
    <w:multiLevelType w:val="hybridMultilevel"/>
    <w:tmpl w:val="CF20A3D4"/>
    <w:lvl w:ilvl="0" w:tplc="280A0001">
      <w:start w:val="1"/>
      <w:numFmt w:val="bullet"/>
      <w:lvlText w:val=""/>
      <w:lvlJc w:val="left"/>
      <w:pPr>
        <w:ind w:left="1037" w:hanging="360"/>
      </w:pPr>
      <w:rPr>
        <w:rFonts w:ascii="Symbol" w:hAnsi="Symbol" w:hint="default"/>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2" w15:restartNumberingAfterBreak="0">
    <w:nsid w:val="5D7F1BBA"/>
    <w:multiLevelType w:val="hybridMultilevel"/>
    <w:tmpl w:val="F75AFF18"/>
    <w:lvl w:ilvl="0" w:tplc="A3046B6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60B7786"/>
    <w:multiLevelType w:val="hybridMultilevel"/>
    <w:tmpl w:val="27E83524"/>
    <w:lvl w:ilvl="0" w:tplc="FCB43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68E33D3"/>
    <w:multiLevelType w:val="multilevel"/>
    <w:tmpl w:val="BD7E35D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7DFE58C5"/>
    <w:multiLevelType w:val="hybridMultilevel"/>
    <w:tmpl w:val="BD560B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343357204">
    <w:abstractNumId w:val="2"/>
  </w:num>
  <w:num w:numId="2" w16cid:durableId="54090256">
    <w:abstractNumId w:val="0"/>
  </w:num>
  <w:num w:numId="3" w16cid:durableId="687101890">
    <w:abstractNumId w:val="5"/>
  </w:num>
  <w:num w:numId="4" w16cid:durableId="316035310">
    <w:abstractNumId w:val="1"/>
  </w:num>
  <w:num w:numId="5" w16cid:durableId="949435612">
    <w:abstractNumId w:val="3"/>
  </w:num>
  <w:num w:numId="6" w16cid:durableId="1211302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B5"/>
    <w:rsid w:val="001525DD"/>
    <w:rsid w:val="004707D7"/>
    <w:rsid w:val="004D5829"/>
    <w:rsid w:val="006A5ECB"/>
    <w:rsid w:val="007E6071"/>
    <w:rsid w:val="00AF2FC5"/>
    <w:rsid w:val="00C4374A"/>
    <w:rsid w:val="00C616BB"/>
    <w:rsid w:val="00C73E6D"/>
    <w:rsid w:val="00C906A6"/>
    <w:rsid w:val="00D37BFF"/>
    <w:rsid w:val="00D87CB5"/>
    <w:rsid w:val="00DA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33A0"/>
  <w15:chartTrackingRefBased/>
  <w15:docId w15:val="{882ADA57-41B8-45DE-9AC1-8001476E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B5"/>
    <w:rPr>
      <w:rFonts w:ascii="Calibri" w:eastAsia="Calibri" w:hAnsi="Calibri" w:cs="Calibri"/>
      <w:kern w:val="0"/>
      <w:lang w:val="es-PE" w:eastAsia="es-PE"/>
      <w14:ligatures w14:val="none"/>
    </w:rPr>
  </w:style>
  <w:style w:type="paragraph" w:styleId="Ttulo1">
    <w:name w:val="heading 1"/>
    <w:basedOn w:val="Normal"/>
    <w:next w:val="Normal"/>
    <w:link w:val="Ttulo1Car"/>
    <w:qFormat/>
    <w:rsid w:val="00D87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7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7C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7C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7C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7C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7C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7C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7C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7C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7C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7C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7C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7C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7C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7C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7C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7CB5"/>
    <w:rPr>
      <w:rFonts w:eastAsiaTheme="majorEastAsia" w:cstheme="majorBidi"/>
      <w:color w:val="272727" w:themeColor="text1" w:themeTint="D8"/>
    </w:rPr>
  </w:style>
  <w:style w:type="paragraph" w:styleId="Ttulo">
    <w:name w:val="Title"/>
    <w:basedOn w:val="Normal"/>
    <w:next w:val="Normal"/>
    <w:link w:val="TtuloCar"/>
    <w:uiPriority w:val="10"/>
    <w:qFormat/>
    <w:rsid w:val="00D87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7C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7C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7C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7CB5"/>
    <w:pPr>
      <w:spacing w:before="160"/>
      <w:jc w:val="center"/>
    </w:pPr>
    <w:rPr>
      <w:i/>
      <w:iCs/>
      <w:color w:val="404040" w:themeColor="text1" w:themeTint="BF"/>
    </w:rPr>
  </w:style>
  <w:style w:type="character" w:customStyle="1" w:styleId="CitaCar">
    <w:name w:val="Cita Car"/>
    <w:basedOn w:val="Fuentedeprrafopredeter"/>
    <w:link w:val="Cita"/>
    <w:uiPriority w:val="29"/>
    <w:rsid w:val="00D87CB5"/>
    <w:rPr>
      <w:i/>
      <w:iCs/>
      <w:color w:val="404040" w:themeColor="text1" w:themeTint="BF"/>
    </w:rPr>
  </w:style>
  <w:style w:type="paragraph" w:styleId="Prrafodelista">
    <w:name w:val="List Paragraph"/>
    <w:aliases w:val="Fundamentacion,Lista vistosa - Énfasis 11,Bulleted List,Párrafo de lista2,Párrafo de lista1,Párrafo,Lista media 2 - Énfasis 41,Cita Pie de Página,titulo,SubPárrafo de lista,Lista vistosa - Énfasis 111,Lista de nivel 1,Viñeta nivel 1"/>
    <w:basedOn w:val="Normal"/>
    <w:link w:val="PrrafodelistaCar"/>
    <w:uiPriority w:val="34"/>
    <w:qFormat/>
    <w:rsid w:val="00D87CB5"/>
    <w:pPr>
      <w:ind w:left="720"/>
      <w:contextualSpacing/>
    </w:pPr>
  </w:style>
  <w:style w:type="character" w:styleId="nfasisintenso">
    <w:name w:val="Intense Emphasis"/>
    <w:basedOn w:val="Fuentedeprrafopredeter"/>
    <w:uiPriority w:val="21"/>
    <w:qFormat/>
    <w:rsid w:val="00D87CB5"/>
    <w:rPr>
      <w:i/>
      <w:iCs/>
      <w:color w:val="0F4761" w:themeColor="accent1" w:themeShade="BF"/>
    </w:rPr>
  </w:style>
  <w:style w:type="paragraph" w:styleId="Citadestacada">
    <w:name w:val="Intense Quote"/>
    <w:basedOn w:val="Normal"/>
    <w:next w:val="Normal"/>
    <w:link w:val="CitadestacadaCar"/>
    <w:uiPriority w:val="30"/>
    <w:qFormat/>
    <w:rsid w:val="00D87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7CB5"/>
    <w:rPr>
      <w:i/>
      <w:iCs/>
      <w:color w:val="0F4761" w:themeColor="accent1" w:themeShade="BF"/>
    </w:rPr>
  </w:style>
  <w:style w:type="character" w:styleId="Referenciaintensa">
    <w:name w:val="Intense Reference"/>
    <w:basedOn w:val="Fuentedeprrafopredeter"/>
    <w:uiPriority w:val="32"/>
    <w:qFormat/>
    <w:rsid w:val="00D87CB5"/>
    <w:rPr>
      <w:b/>
      <w:bCs/>
      <w:smallCaps/>
      <w:color w:val="0F4761" w:themeColor="accent1" w:themeShade="BF"/>
      <w:spacing w:val="5"/>
    </w:rPr>
  </w:style>
  <w:style w:type="table" w:styleId="Tablaconcuadrcula">
    <w:name w:val="Table Grid"/>
    <w:basedOn w:val="Tablanormal"/>
    <w:uiPriority w:val="59"/>
    <w:rsid w:val="00D87CB5"/>
    <w:pPr>
      <w:spacing w:after="0" w:line="240" w:lineRule="auto"/>
    </w:pPr>
    <w:rPr>
      <w:rFonts w:ascii="Calibri" w:eastAsia="Calibri" w:hAnsi="Calibri" w:cs="Calibri"/>
      <w:kern w:val="0"/>
      <w:lang w:val="es-PE"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87CB5"/>
    <w:pPr>
      <w:spacing w:after="0" w:line="240" w:lineRule="auto"/>
    </w:pPr>
    <w:rPr>
      <w:kern w:val="0"/>
      <w:lang w:val="es-P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Lista vistosa - Énfasis 11 Car,Bulleted List Car,Párrafo de lista2 Car,Párrafo de lista1 Car,Párrafo Car,Lista media 2 - Énfasis 41 Car,Cita Pie de Página Car,titulo Car,SubPárrafo de lista Car,Viñeta nivel 1 Car"/>
    <w:link w:val="Prrafodelista"/>
    <w:uiPriority w:val="34"/>
    <w:qFormat/>
    <w:locked/>
    <w:rsid w:val="00D87CB5"/>
  </w:style>
  <w:style w:type="character" w:styleId="Hipervnculo">
    <w:name w:val="Hyperlink"/>
    <w:basedOn w:val="Fuentedeprrafopredeter"/>
    <w:uiPriority w:val="99"/>
    <w:unhideWhenUsed/>
    <w:rsid w:val="00D87CB5"/>
    <w:rPr>
      <w:color w:val="467886" w:themeColor="hyperlink"/>
      <w:u w:val="single"/>
    </w:rPr>
  </w:style>
  <w:style w:type="paragraph" w:customStyle="1" w:styleId="Default">
    <w:name w:val="Default"/>
    <w:rsid w:val="00D87CB5"/>
    <w:pPr>
      <w:autoSpaceDE w:val="0"/>
      <w:autoSpaceDN w:val="0"/>
      <w:adjustRightInd w:val="0"/>
      <w:spacing w:after="0" w:line="240" w:lineRule="auto"/>
    </w:pPr>
    <w:rPr>
      <w:rFonts w:ascii="Calibri" w:hAnsi="Calibri" w:cs="Calibri"/>
      <w:color w:val="000000"/>
      <w:kern w:val="0"/>
      <w:sz w:val="24"/>
      <w:szCs w:val="24"/>
      <w:lang w:val="es-PE"/>
      <w14:ligatures w14:val="none"/>
    </w:rPr>
  </w:style>
  <w:style w:type="character" w:styleId="Mencinsinresolver">
    <w:name w:val="Unresolved Mention"/>
    <w:basedOn w:val="Fuentedeprrafopredeter"/>
    <w:uiPriority w:val="99"/>
    <w:semiHidden/>
    <w:unhideWhenUsed/>
    <w:rsid w:val="00D3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5PAIPVjGMt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Medalli Fiorella Jose Ochoa</dc:creator>
  <cp:keywords/>
  <dc:description/>
  <cp:lastModifiedBy>Medalli Fiorella Jose Ochoa</cp:lastModifiedBy>
  <cp:revision>6</cp:revision>
  <dcterms:created xsi:type="dcterms:W3CDTF">2025-08-01T02:42:00Z</dcterms:created>
  <dcterms:modified xsi:type="dcterms:W3CDTF">2025-08-01T03:06:00Z</dcterms:modified>
</cp:coreProperties>
</file>