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9C56" w14:textId="7F470A45" w:rsidR="00C26B28" w:rsidRPr="00683CD0" w:rsidRDefault="00894482" w:rsidP="00037287">
      <w:pPr>
        <w:pBdr>
          <w:top w:val="single" w:sz="4" w:space="0" w:color="auto"/>
          <w:left w:val="single" w:sz="4" w:space="0" w:color="auto"/>
          <w:bottom w:val="single" w:sz="4" w:space="1" w:color="auto"/>
          <w:right w:val="single" w:sz="4" w:space="4" w:color="auto"/>
        </w:pBdr>
        <w:shd w:val="clear" w:color="auto" w:fill="61FDF9"/>
        <w:autoSpaceDE w:val="0"/>
        <w:autoSpaceDN w:val="0"/>
        <w:adjustRightInd w:val="0"/>
        <w:spacing w:after="0" w:line="240" w:lineRule="auto"/>
        <w:jc w:val="center"/>
        <w:rPr>
          <w:rFonts w:ascii="Calibri" w:eastAsia="Calibri" w:hAnsi="Calibri" w:cs="GothamRounded-Medium"/>
          <w:b/>
          <w:color w:val="1D1D1B"/>
          <w:sz w:val="24"/>
          <w:szCs w:val="24"/>
          <w:lang w:val="es-MX"/>
        </w:rPr>
      </w:pPr>
      <w:r>
        <w:rPr>
          <w:rFonts w:ascii="Calibri" w:eastAsia="Calibri" w:hAnsi="Calibri" w:cs="GothamRounded-Medium"/>
          <w:b/>
          <w:color w:val="1D1D1B"/>
          <w:sz w:val="24"/>
          <w:szCs w:val="24"/>
          <w:lang w:val="es-MX"/>
        </w:rPr>
        <w:t>SESION DE APRENDIZAJE</w:t>
      </w:r>
      <w:r w:rsidR="00543933">
        <w:rPr>
          <w:rFonts w:ascii="Calibri" w:eastAsia="Calibri" w:hAnsi="Calibri" w:cs="GothamRounded-Medium"/>
          <w:b/>
          <w:color w:val="1D1D1B"/>
          <w:sz w:val="24"/>
          <w:szCs w:val="24"/>
          <w:lang w:val="es-MX"/>
        </w:rPr>
        <w:t xml:space="preserve">. </w:t>
      </w:r>
      <w:r w:rsidR="007E371A">
        <w:rPr>
          <w:rFonts w:ascii="Calibri" w:eastAsia="Calibri" w:hAnsi="Calibri" w:cs="GothamRounded-Medium"/>
          <w:b/>
          <w:color w:val="1D1D1B"/>
          <w:sz w:val="24"/>
          <w:szCs w:val="24"/>
          <w:lang w:val="es-MX"/>
        </w:rPr>
        <w:t xml:space="preserve"> </w:t>
      </w:r>
    </w:p>
    <w:p w14:paraId="2D0F82DC" w14:textId="77777777" w:rsidR="00C26B28" w:rsidRPr="007E371A" w:rsidRDefault="00C26B28" w:rsidP="007E371A">
      <w:pPr>
        <w:pBdr>
          <w:top w:val="single" w:sz="4" w:space="0" w:color="auto"/>
          <w:left w:val="single" w:sz="4" w:space="0" w:color="auto"/>
          <w:bottom w:val="single" w:sz="4" w:space="1" w:color="auto"/>
          <w:right w:val="single" w:sz="4" w:space="4" w:color="auto"/>
        </w:pBdr>
        <w:shd w:val="clear" w:color="auto" w:fill="61FDF9"/>
        <w:autoSpaceDE w:val="0"/>
        <w:autoSpaceDN w:val="0"/>
        <w:adjustRightInd w:val="0"/>
        <w:spacing w:after="0" w:line="240" w:lineRule="auto"/>
        <w:jc w:val="center"/>
        <w:rPr>
          <w:b/>
          <w:sz w:val="24"/>
          <w:szCs w:val="24"/>
          <w:lang w:val="es-MX"/>
        </w:rPr>
      </w:pPr>
      <w:r w:rsidRPr="00C26B28">
        <w:rPr>
          <w:b/>
          <w:sz w:val="24"/>
          <w:szCs w:val="24"/>
          <w:lang w:val="es-MX"/>
        </w:rPr>
        <w:t>LOS RIESGOS DE LA INFORMALIDAD FINANCIERA</w:t>
      </w:r>
    </w:p>
    <w:tbl>
      <w:tblPr>
        <w:tblStyle w:val="Tablaconcuadrcula"/>
        <w:tblpPr w:leftFromText="141" w:rightFromText="141" w:vertAnchor="text" w:horzAnchor="margin" w:tblpX="-20" w:tblpY="113"/>
        <w:tblW w:w="10637" w:type="dxa"/>
        <w:shd w:val="clear" w:color="auto" w:fill="FFFFFF" w:themeFill="background1"/>
        <w:tblLook w:val="04A0" w:firstRow="1" w:lastRow="0" w:firstColumn="1" w:lastColumn="0" w:noHBand="0" w:noVBand="1"/>
      </w:tblPr>
      <w:tblGrid>
        <w:gridCol w:w="2414"/>
        <w:gridCol w:w="1817"/>
        <w:gridCol w:w="1442"/>
        <w:gridCol w:w="1191"/>
        <w:gridCol w:w="1356"/>
        <w:gridCol w:w="2417"/>
      </w:tblGrid>
      <w:tr w:rsidR="000F6C21" w14:paraId="79F4990C" w14:textId="77777777" w:rsidTr="00037287">
        <w:trPr>
          <w:trHeight w:val="416"/>
        </w:trPr>
        <w:tc>
          <w:tcPr>
            <w:tcW w:w="2414" w:type="dxa"/>
            <w:tcBorders>
              <w:top w:val="single" w:sz="4" w:space="0" w:color="auto"/>
              <w:left w:val="single" w:sz="4" w:space="0" w:color="auto"/>
              <w:bottom w:val="single" w:sz="4" w:space="0" w:color="auto"/>
              <w:right w:val="single" w:sz="4" w:space="0" w:color="auto"/>
            </w:tcBorders>
            <w:shd w:val="clear" w:color="auto" w:fill="D7F4F5"/>
          </w:tcPr>
          <w:p w14:paraId="471BEFE3" w14:textId="77777777" w:rsidR="000F6C21" w:rsidRPr="00BE0023" w:rsidRDefault="000F6C21" w:rsidP="00A83FD3">
            <w:pPr>
              <w:pStyle w:val="Sinespaciado"/>
              <w:ind w:left="454"/>
              <w:rPr>
                <w:rFonts w:ascii="Arial Narrow" w:hAnsi="Arial Narrow"/>
                <w:b/>
              </w:rPr>
            </w:pPr>
            <w:r w:rsidRPr="00BE0023">
              <w:rPr>
                <w:rFonts w:ascii="Arial Narrow" w:hAnsi="Arial Narrow"/>
                <w:b/>
              </w:rPr>
              <w:t>AREA</w:t>
            </w:r>
          </w:p>
        </w:tc>
        <w:tc>
          <w:tcPr>
            <w:tcW w:w="1817" w:type="dxa"/>
            <w:tcBorders>
              <w:top w:val="single" w:sz="4" w:space="0" w:color="auto"/>
              <w:left w:val="single" w:sz="4" w:space="0" w:color="auto"/>
              <w:bottom w:val="single" w:sz="4" w:space="0" w:color="auto"/>
              <w:right w:val="single" w:sz="4" w:space="0" w:color="auto"/>
            </w:tcBorders>
            <w:shd w:val="clear" w:color="auto" w:fill="D7F4F5"/>
          </w:tcPr>
          <w:p w14:paraId="15CEB9A0" w14:textId="77777777" w:rsidR="000F6C21" w:rsidRPr="00C05582" w:rsidRDefault="00C26B28" w:rsidP="00A83FD3">
            <w:pPr>
              <w:pStyle w:val="Sinespaciado"/>
              <w:rPr>
                <w:rFonts w:ascii="Arial Narrow" w:hAnsi="Arial Narrow"/>
              </w:rPr>
            </w:pPr>
            <w:r>
              <w:rPr>
                <w:rFonts w:ascii="Arial Narrow" w:hAnsi="Arial Narrow"/>
              </w:rPr>
              <w:t>Ciencias Sociales</w:t>
            </w:r>
          </w:p>
        </w:tc>
        <w:tc>
          <w:tcPr>
            <w:tcW w:w="1442" w:type="dxa"/>
            <w:tcBorders>
              <w:top w:val="single" w:sz="4" w:space="0" w:color="auto"/>
              <w:left w:val="single" w:sz="4" w:space="0" w:color="auto"/>
              <w:bottom w:val="single" w:sz="4" w:space="0" w:color="auto"/>
              <w:right w:val="single" w:sz="4" w:space="0" w:color="auto"/>
            </w:tcBorders>
            <w:shd w:val="clear" w:color="auto" w:fill="D7F4F5"/>
          </w:tcPr>
          <w:p w14:paraId="36B3E0A7" w14:textId="77777777" w:rsidR="000F6C21" w:rsidRDefault="000F6C21" w:rsidP="00A83FD3">
            <w:pPr>
              <w:pStyle w:val="Sinespaciado"/>
              <w:jc w:val="both"/>
              <w:rPr>
                <w:rFonts w:ascii="Arial Narrow" w:hAnsi="Arial Narrow"/>
                <w:b/>
              </w:rPr>
            </w:pPr>
            <w:r w:rsidRPr="00BE0023">
              <w:rPr>
                <w:rFonts w:ascii="Arial Narrow" w:hAnsi="Arial Narrow"/>
                <w:b/>
              </w:rPr>
              <w:t>GRADO</w:t>
            </w:r>
            <w:r>
              <w:rPr>
                <w:rFonts w:ascii="Arial Narrow" w:hAnsi="Arial Narrow"/>
                <w:b/>
              </w:rPr>
              <w:t xml:space="preserve">: </w:t>
            </w:r>
            <w:r w:rsidR="00C26B28">
              <w:rPr>
                <w:rFonts w:ascii="Arial Narrow" w:hAnsi="Arial Narrow"/>
              </w:rPr>
              <w:t>4°</w:t>
            </w:r>
          </w:p>
          <w:p w14:paraId="2DBE42FB" w14:textId="77777777" w:rsidR="000F6C21" w:rsidRPr="00BE0023" w:rsidRDefault="000F6C21" w:rsidP="00A83FD3">
            <w:pPr>
              <w:pStyle w:val="Sinespaciado"/>
              <w:ind w:left="374"/>
              <w:rPr>
                <w:rFonts w:ascii="Arial Narrow" w:hAnsi="Arial Narrow"/>
                <w:b/>
              </w:rPr>
            </w:pPr>
          </w:p>
        </w:tc>
        <w:tc>
          <w:tcPr>
            <w:tcW w:w="1191" w:type="dxa"/>
            <w:tcBorders>
              <w:top w:val="single" w:sz="4" w:space="0" w:color="auto"/>
              <w:left w:val="single" w:sz="4" w:space="0" w:color="auto"/>
              <w:bottom w:val="single" w:sz="4" w:space="0" w:color="auto"/>
              <w:right w:val="single" w:sz="4" w:space="0" w:color="auto"/>
            </w:tcBorders>
            <w:shd w:val="clear" w:color="auto" w:fill="D7F4F5"/>
          </w:tcPr>
          <w:p w14:paraId="771C68A1" w14:textId="77777777" w:rsidR="000F6C21" w:rsidRPr="004A7434" w:rsidRDefault="000F6C21" w:rsidP="00A83FD3">
            <w:pPr>
              <w:pStyle w:val="Sinespaciado"/>
              <w:rPr>
                <w:rFonts w:ascii="Arial Narrow" w:hAnsi="Arial Narrow"/>
                <w:b/>
              </w:rPr>
            </w:pPr>
            <w:r w:rsidRPr="004A7434">
              <w:rPr>
                <w:rFonts w:ascii="Arial Narrow" w:hAnsi="Arial Narrow"/>
                <w:b/>
              </w:rPr>
              <w:t>CICLO</w:t>
            </w:r>
            <w:r>
              <w:rPr>
                <w:rFonts w:ascii="Arial Narrow" w:hAnsi="Arial Narrow"/>
                <w:b/>
              </w:rPr>
              <w:t>: VII</w:t>
            </w:r>
          </w:p>
        </w:tc>
        <w:tc>
          <w:tcPr>
            <w:tcW w:w="1356" w:type="dxa"/>
            <w:tcBorders>
              <w:top w:val="single" w:sz="4" w:space="0" w:color="auto"/>
              <w:left w:val="single" w:sz="4" w:space="0" w:color="auto"/>
              <w:bottom w:val="single" w:sz="4" w:space="0" w:color="auto"/>
              <w:right w:val="single" w:sz="4" w:space="0" w:color="auto"/>
            </w:tcBorders>
            <w:shd w:val="clear" w:color="auto" w:fill="D7F4F5"/>
          </w:tcPr>
          <w:p w14:paraId="17E6D357" w14:textId="77777777" w:rsidR="000F6C21" w:rsidRPr="00BE0023" w:rsidRDefault="000F6C21" w:rsidP="00A83FD3">
            <w:pPr>
              <w:pStyle w:val="Sinespaciado"/>
              <w:rPr>
                <w:rFonts w:ascii="Arial Narrow" w:hAnsi="Arial Narrow"/>
                <w:b/>
              </w:rPr>
            </w:pPr>
            <w:r w:rsidRPr="00BE0023">
              <w:rPr>
                <w:rFonts w:ascii="Arial Narrow" w:hAnsi="Arial Narrow"/>
                <w:b/>
              </w:rPr>
              <w:t>S</w:t>
            </w:r>
            <w:r w:rsidR="00C26B28">
              <w:rPr>
                <w:rFonts w:ascii="Arial Narrow" w:hAnsi="Arial Narrow"/>
                <w:b/>
              </w:rPr>
              <w:t>ECCIÓN: A</w:t>
            </w:r>
          </w:p>
        </w:tc>
        <w:tc>
          <w:tcPr>
            <w:tcW w:w="2417" w:type="dxa"/>
            <w:tcBorders>
              <w:top w:val="single" w:sz="4" w:space="0" w:color="auto"/>
              <w:left w:val="single" w:sz="4" w:space="0" w:color="auto"/>
              <w:bottom w:val="single" w:sz="4" w:space="0" w:color="auto"/>
              <w:right w:val="single" w:sz="4" w:space="0" w:color="auto"/>
            </w:tcBorders>
            <w:shd w:val="clear" w:color="auto" w:fill="D7F4F5"/>
          </w:tcPr>
          <w:p w14:paraId="0D4664FC" w14:textId="77777777" w:rsidR="00543933" w:rsidRDefault="00543933" w:rsidP="00543933">
            <w:pPr>
              <w:pStyle w:val="Sinespaciado"/>
              <w:rPr>
                <w:rFonts w:ascii="Arial Narrow" w:hAnsi="Arial Narrow"/>
                <w:b/>
              </w:rPr>
            </w:pPr>
            <w:r>
              <w:rPr>
                <w:rFonts w:ascii="Arial Narrow" w:hAnsi="Arial Narrow"/>
                <w:b/>
              </w:rPr>
              <w:t xml:space="preserve">DOCENTE: </w:t>
            </w:r>
          </w:p>
          <w:p w14:paraId="609CC9BF" w14:textId="2B512F3F" w:rsidR="00A97AC2" w:rsidRPr="00543933" w:rsidRDefault="00543933" w:rsidP="00543933">
            <w:pPr>
              <w:pStyle w:val="Sinespaciado"/>
              <w:rPr>
                <w:rFonts w:ascii="Arial Narrow" w:hAnsi="Arial Narrow"/>
                <w:b/>
              </w:rPr>
            </w:pPr>
            <w:r w:rsidRPr="00543933">
              <w:rPr>
                <w:rFonts w:ascii="Arial Narrow" w:hAnsi="Arial Narrow"/>
              </w:rPr>
              <w:t>Soledad Castillo</w:t>
            </w:r>
            <w:r w:rsidR="00230AE6">
              <w:rPr>
                <w:rFonts w:ascii="Arial Narrow" w:hAnsi="Arial Narrow"/>
              </w:rPr>
              <w:t xml:space="preserve"> Huamaní </w:t>
            </w:r>
          </w:p>
        </w:tc>
      </w:tr>
      <w:tr w:rsidR="000F6C21" w14:paraId="19172B53" w14:textId="77777777" w:rsidTr="00037287">
        <w:trPr>
          <w:trHeight w:val="271"/>
        </w:trPr>
        <w:tc>
          <w:tcPr>
            <w:tcW w:w="2414" w:type="dxa"/>
            <w:tcBorders>
              <w:top w:val="single" w:sz="4" w:space="0" w:color="auto"/>
              <w:left w:val="single" w:sz="4" w:space="0" w:color="auto"/>
              <w:bottom w:val="single" w:sz="4" w:space="0" w:color="auto"/>
              <w:right w:val="single" w:sz="4" w:space="0" w:color="auto"/>
            </w:tcBorders>
            <w:shd w:val="clear" w:color="auto" w:fill="D7F4F5"/>
          </w:tcPr>
          <w:p w14:paraId="37A05A72" w14:textId="77777777" w:rsidR="000F6C21" w:rsidRPr="00BE0023" w:rsidRDefault="000F6C21" w:rsidP="00A83FD3">
            <w:pPr>
              <w:pStyle w:val="Sinespaciado"/>
              <w:ind w:left="454"/>
              <w:rPr>
                <w:rFonts w:ascii="Arial Narrow" w:hAnsi="Arial Narrow"/>
                <w:b/>
              </w:rPr>
            </w:pPr>
            <w:r w:rsidRPr="00BE0023">
              <w:rPr>
                <w:rFonts w:ascii="Arial Narrow" w:hAnsi="Arial Narrow"/>
                <w:b/>
              </w:rPr>
              <w:t>COMPETENCIA</w:t>
            </w:r>
          </w:p>
        </w:tc>
        <w:tc>
          <w:tcPr>
            <w:tcW w:w="8223" w:type="dxa"/>
            <w:gridSpan w:val="5"/>
            <w:tcBorders>
              <w:top w:val="single" w:sz="4" w:space="0" w:color="auto"/>
              <w:left w:val="single" w:sz="4" w:space="0" w:color="auto"/>
              <w:bottom w:val="single" w:sz="4" w:space="0" w:color="auto"/>
              <w:right w:val="single" w:sz="4" w:space="0" w:color="auto"/>
            </w:tcBorders>
            <w:shd w:val="clear" w:color="auto" w:fill="D7F4F5"/>
          </w:tcPr>
          <w:p w14:paraId="1DBA8F46" w14:textId="77777777" w:rsidR="000F6C21" w:rsidRPr="00037287" w:rsidRDefault="00A97AC2" w:rsidP="00A83FD3">
            <w:pPr>
              <w:pStyle w:val="Sinespaciado"/>
              <w:rPr>
                <w:rFonts w:cstheme="minorHAnsi"/>
                <w:b/>
              </w:rPr>
            </w:pPr>
            <w:r w:rsidRPr="00037287">
              <w:rPr>
                <w:rFonts w:cstheme="minorHAnsi"/>
                <w:b/>
              </w:rPr>
              <w:t>Gestiona responsablemente los recursos económicos.</w:t>
            </w:r>
          </w:p>
        </w:tc>
      </w:tr>
      <w:tr w:rsidR="00037287" w14:paraId="2CDE40A3" w14:textId="77777777" w:rsidTr="00037287">
        <w:trPr>
          <w:trHeight w:val="271"/>
        </w:trPr>
        <w:tc>
          <w:tcPr>
            <w:tcW w:w="2414" w:type="dxa"/>
            <w:tcBorders>
              <w:top w:val="single" w:sz="4" w:space="0" w:color="auto"/>
              <w:left w:val="single" w:sz="4" w:space="0" w:color="auto"/>
              <w:bottom w:val="single" w:sz="4" w:space="0" w:color="auto"/>
              <w:right w:val="single" w:sz="4" w:space="0" w:color="auto"/>
            </w:tcBorders>
            <w:shd w:val="clear" w:color="auto" w:fill="D7F4F5"/>
          </w:tcPr>
          <w:p w14:paraId="28E5E027" w14:textId="77777777" w:rsidR="00037287" w:rsidRPr="00BE0023" w:rsidRDefault="00037287" w:rsidP="00A83FD3">
            <w:pPr>
              <w:pStyle w:val="Sinespaciado"/>
              <w:ind w:left="454"/>
              <w:rPr>
                <w:rFonts w:ascii="Arial Narrow" w:hAnsi="Arial Narrow"/>
                <w:b/>
              </w:rPr>
            </w:pPr>
            <w:r>
              <w:rPr>
                <w:rFonts w:ascii="Arial Narrow" w:hAnsi="Arial Narrow"/>
                <w:b/>
              </w:rPr>
              <w:t>CAPACIDADES</w:t>
            </w:r>
          </w:p>
        </w:tc>
        <w:tc>
          <w:tcPr>
            <w:tcW w:w="8223" w:type="dxa"/>
            <w:gridSpan w:val="5"/>
            <w:tcBorders>
              <w:top w:val="single" w:sz="4" w:space="0" w:color="auto"/>
              <w:left w:val="single" w:sz="4" w:space="0" w:color="auto"/>
              <w:bottom w:val="single" w:sz="4" w:space="0" w:color="auto"/>
              <w:right w:val="single" w:sz="4" w:space="0" w:color="auto"/>
            </w:tcBorders>
            <w:shd w:val="clear" w:color="auto" w:fill="D7F4F5"/>
          </w:tcPr>
          <w:p w14:paraId="15D4F935" w14:textId="77777777" w:rsidR="00037287" w:rsidRPr="00037287" w:rsidRDefault="00543933" w:rsidP="00A83FD3">
            <w:pPr>
              <w:pStyle w:val="Sinespaciado"/>
              <w:rPr>
                <w:rFonts w:cstheme="minorHAnsi"/>
              </w:rPr>
            </w:pPr>
            <w:r>
              <w:rPr>
                <w:rFonts w:cstheme="minorHAnsi"/>
              </w:rPr>
              <w:t>-</w:t>
            </w:r>
            <w:r w:rsidR="00037287" w:rsidRPr="00037287">
              <w:rPr>
                <w:rFonts w:cstheme="minorHAnsi"/>
              </w:rPr>
              <w:t>Comprende las relaciones entre los elementos del sistema económico y financiero</w:t>
            </w:r>
          </w:p>
          <w:p w14:paraId="26693335" w14:textId="77777777" w:rsidR="00037287" w:rsidRPr="00037287" w:rsidRDefault="00543933" w:rsidP="00A83FD3">
            <w:pPr>
              <w:pStyle w:val="Sinespaciado"/>
              <w:rPr>
                <w:rFonts w:cstheme="minorHAnsi"/>
                <w:b/>
              </w:rPr>
            </w:pPr>
            <w:r>
              <w:rPr>
                <w:rFonts w:cstheme="minorHAnsi"/>
              </w:rPr>
              <w:t>-</w:t>
            </w:r>
            <w:r w:rsidR="00037287" w:rsidRPr="00037287">
              <w:rPr>
                <w:rFonts w:cstheme="minorHAnsi"/>
              </w:rPr>
              <w:t xml:space="preserve">Toma decisiones </w:t>
            </w:r>
            <w:r w:rsidR="007E371A">
              <w:rPr>
                <w:rFonts w:cstheme="minorHAnsi"/>
              </w:rPr>
              <w:t>económicas y finacieras</w:t>
            </w:r>
          </w:p>
        </w:tc>
      </w:tr>
      <w:tr w:rsidR="000F6C21" w14:paraId="2FFA96D3" w14:textId="77777777" w:rsidTr="00037287">
        <w:trPr>
          <w:trHeight w:val="271"/>
        </w:trPr>
        <w:tc>
          <w:tcPr>
            <w:tcW w:w="2414" w:type="dxa"/>
            <w:tcBorders>
              <w:top w:val="single" w:sz="4" w:space="0" w:color="auto"/>
              <w:left w:val="single" w:sz="4" w:space="0" w:color="auto"/>
              <w:bottom w:val="single" w:sz="4" w:space="0" w:color="auto"/>
              <w:right w:val="single" w:sz="4" w:space="0" w:color="auto"/>
            </w:tcBorders>
            <w:shd w:val="clear" w:color="auto" w:fill="D7F4F5"/>
          </w:tcPr>
          <w:p w14:paraId="65627286" w14:textId="77777777" w:rsidR="000F6C21" w:rsidRPr="00BE0023" w:rsidRDefault="00786DC6" w:rsidP="00A83FD3">
            <w:pPr>
              <w:pStyle w:val="Sinespaciado"/>
              <w:ind w:left="454"/>
              <w:rPr>
                <w:rFonts w:ascii="Arial Narrow" w:hAnsi="Arial Narrow"/>
                <w:b/>
              </w:rPr>
            </w:pPr>
            <w:r>
              <w:rPr>
                <w:rFonts w:ascii="Arial Narrow" w:hAnsi="Arial Narrow"/>
                <w:b/>
              </w:rPr>
              <w:t>PROPÓ</w:t>
            </w:r>
            <w:r w:rsidR="000F6C21" w:rsidRPr="00BE0023">
              <w:rPr>
                <w:rFonts w:ascii="Arial Narrow" w:hAnsi="Arial Narrow"/>
                <w:b/>
              </w:rPr>
              <w:t>SITO</w:t>
            </w:r>
          </w:p>
        </w:tc>
        <w:tc>
          <w:tcPr>
            <w:tcW w:w="8223" w:type="dxa"/>
            <w:gridSpan w:val="5"/>
            <w:tcBorders>
              <w:top w:val="single" w:sz="4" w:space="0" w:color="auto"/>
              <w:left w:val="single" w:sz="4" w:space="0" w:color="auto"/>
              <w:bottom w:val="single" w:sz="4" w:space="0" w:color="auto"/>
              <w:right w:val="single" w:sz="4" w:space="0" w:color="auto"/>
            </w:tcBorders>
            <w:shd w:val="clear" w:color="auto" w:fill="D5F3F7"/>
          </w:tcPr>
          <w:p w14:paraId="0CD05932" w14:textId="77777777" w:rsidR="00FB22BA" w:rsidRPr="00037287" w:rsidRDefault="00C04D31" w:rsidP="00C35AD4">
            <w:pPr>
              <w:pStyle w:val="Sinespaciado"/>
              <w:ind w:left="13"/>
              <w:jc w:val="both"/>
              <w:rPr>
                <w:rFonts w:cstheme="minorHAnsi"/>
              </w:rPr>
            </w:pPr>
            <w:r>
              <w:rPr>
                <w:rFonts w:cstheme="minorHAnsi"/>
              </w:rPr>
              <w:t>A</w:t>
            </w:r>
            <w:r w:rsidR="00AF4B8B" w:rsidRPr="00037287">
              <w:rPr>
                <w:rFonts w:cstheme="minorHAnsi"/>
              </w:rPr>
              <w:t>sume una posición</w:t>
            </w:r>
            <w:r w:rsidR="00C26B28" w:rsidRPr="00037287">
              <w:rPr>
                <w:rFonts w:cstheme="minorHAnsi"/>
              </w:rPr>
              <w:t xml:space="preserve"> acerca de las prácticas financieras informales que afectan la economía familiar</w:t>
            </w:r>
            <w:r>
              <w:rPr>
                <w:rFonts w:cstheme="minorHAnsi"/>
              </w:rPr>
              <w:t xml:space="preserve"> </w:t>
            </w:r>
          </w:p>
        </w:tc>
      </w:tr>
      <w:tr w:rsidR="000F6C21" w14:paraId="70D1A899" w14:textId="77777777" w:rsidTr="00037287">
        <w:trPr>
          <w:trHeight w:val="423"/>
        </w:trPr>
        <w:tc>
          <w:tcPr>
            <w:tcW w:w="2414" w:type="dxa"/>
            <w:tcBorders>
              <w:top w:val="single" w:sz="4" w:space="0" w:color="auto"/>
              <w:left w:val="single" w:sz="4" w:space="0" w:color="auto"/>
              <w:bottom w:val="single" w:sz="4" w:space="0" w:color="auto"/>
              <w:right w:val="single" w:sz="4" w:space="0" w:color="auto"/>
            </w:tcBorders>
            <w:shd w:val="clear" w:color="auto" w:fill="D7F4F5"/>
          </w:tcPr>
          <w:p w14:paraId="3B78F751" w14:textId="77777777" w:rsidR="000F6C21" w:rsidRPr="00BE0023" w:rsidRDefault="000F6C21" w:rsidP="00A83FD3">
            <w:pPr>
              <w:pStyle w:val="Sinespaciado"/>
              <w:ind w:left="454"/>
              <w:rPr>
                <w:rFonts w:ascii="Arial Narrow" w:hAnsi="Arial Narrow"/>
                <w:b/>
              </w:rPr>
            </w:pPr>
            <w:r>
              <w:rPr>
                <w:rFonts w:ascii="Arial Narrow" w:hAnsi="Arial Narrow"/>
                <w:b/>
              </w:rPr>
              <w:t>RETO</w:t>
            </w:r>
          </w:p>
        </w:tc>
        <w:tc>
          <w:tcPr>
            <w:tcW w:w="8223" w:type="dxa"/>
            <w:gridSpan w:val="5"/>
            <w:tcBorders>
              <w:top w:val="single" w:sz="4" w:space="0" w:color="auto"/>
              <w:left w:val="single" w:sz="4" w:space="0" w:color="auto"/>
              <w:bottom w:val="single" w:sz="4" w:space="0" w:color="auto"/>
              <w:right w:val="single" w:sz="4" w:space="0" w:color="auto"/>
            </w:tcBorders>
            <w:shd w:val="clear" w:color="auto" w:fill="D7F4F5"/>
          </w:tcPr>
          <w:p w14:paraId="2AB4B006" w14:textId="77777777" w:rsidR="00FB22BA" w:rsidRPr="00037287" w:rsidRDefault="00FB22BA" w:rsidP="00A83FD3">
            <w:pPr>
              <w:pStyle w:val="Sinespaciado"/>
              <w:rPr>
                <w:rFonts w:cstheme="minorHAnsi"/>
              </w:rPr>
            </w:pPr>
            <w:r w:rsidRPr="00037287">
              <w:rPr>
                <w:rFonts w:cstheme="minorHAnsi"/>
              </w:rPr>
              <w:t>¿Qué soluciones pueden plantearse</w:t>
            </w:r>
            <w:r w:rsidR="00543933">
              <w:rPr>
                <w:rFonts w:cstheme="minorHAnsi"/>
              </w:rPr>
              <w:t xml:space="preserve"> para </w:t>
            </w:r>
            <w:proofErr w:type="gramStart"/>
            <w:r w:rsidR="00543933">
              <w:rPr>
                <w:rFonts w:cstheme="minorHAnsi"/>
              </w:rPr>
              <w:t xml:space="preserve">responder </w:t>
            </w:r>
            <w:r w:rsidRPr="00037287">
              <w:rPr>
                <w:rFonts w:cstheme="minorHAnsi"/>
              </w:rPr>
              <w:t xml:space="preserve"> a</w:t>
            </w:r>
            <w:proofErr w:type="gramEnd"/>
            <w:r w:rsidRPr="00037287">
              <w:rPr>
                <w:rFonts w:cstheme="minorHAnsi"/>
              </w:rPr>
              <w:t xml:space="preserve"> los problemas económicos identificados en nuestras familias y en nuestra comunidad o región?</w:t>
            </w:r>
          </w:p>
        </w:tc>
      </w:tr>
      <w:tr w:rsidR="000F6C21" w14:paraId="65686F7E" w14:textId="77777777" w:rsidTr="00037287">
        <w:trPr>
          <w:trHeight w:val="271"/>
        </w:trPr>
        <w:tc>
          <w:tcPr>
            <w:tcW w:w="2414" w:type="dxa"/>
            <w:tcBorders>
              <w:top w:val="single" w:sz="4" w:space="0" w:color="auto"/>
              <w:left w:val="single" w:sz="4" w:space="0" w:color="auto"/>
              <w:bottom w:val="single" w:sz="4" w:space="0" w:color="auto"/>
              <w:right w:val="single" w:sz="4" w:space="0" w:color="auto"/>
            </w:tcBorders>
            <w:shd w:val="clear" w:color="auto" w:fill="D7F4F5"/>
          </w:tcPr>
          <w:p w14:paraId="363DEE4B" w14:textId="77777777" w:rsidR="000F6C21" w:rsidRDefault="000F6C21" w:rsidP="00A83FD3">
            <w:pPr>
              <w:pStyle w:val="Sinespaciado"/>
              <w:ind w:left="454"/>
              <w:rPr>
                <w:rFonts w:ascii="Arial Narrow" w:hAnsi="Arial Narrow"/>
                <w:b/>
              </w:rPr>
            </w:pPr>
            <w:r>
              <w:rPr>
                <w:rFonts w:ascii="Arial Narrow" w:hAnsi="Arial Narrow"/>
                <w:b/>
              </w:rPr>
              <w:t>PRODUCTO</w:t>
            </w:r>
          </w:p>
        </w:tc>
        <w:tc>
          <w:tcPr>
            <w:tcW w:w="8223" w:type="dxa"/>
            <w:gridSpan w:val="5"/>
            <w:tcBorders>
              <w:top w:val="single" w:sz="4" w:space="0" w:color="auto"/>
              <w:left w:val="single" w:sz="4" w:space="0" w:color="auto"/>
              <w:bottom w:val="single" w:sz="4" w:space="0" w:color="auto"/>
              <w:right w:val="single" w:sz="4" w:space="0" w:color="auto"/>
            </w:tcBorders>
            <w:shd w:val="clear" w:color="auto" w:fill="D7F4F5"/>
          </w:tcPr>
          <w:p w14:paraId="00EB7EB4" w14:textId="77777777" w:rsidR="00FB22BA" w:rsidRPr="00037287" w:rsidRDefault="00AF4B8B" w:rsidP="00A83FD3">
            <w:pPr>
              <w:pStyle w:val="Sinespaciado"/>
              <w:jc w:val="both"/>
              <w:rPr>
                <w:rFonts w:cstheme="minorHAnsi"/>
              </w:rPr>
            </w:pPr>
            <w:r w:rsidRPr="00037287">
              <w:rPr>
                <w:rFonts w:cstheme="minorHAnsi"/>
              </w:rPr>
              <w:t>Propuestas de posibles soluciones para atenuar los probl</w:t>
            </w:r>
            <w:r w:rsidR="00C35AD4" w:rsidRPr="00037287">
              <w:rPr>
                <w:rFonts w:cstheme="minorHAnsi"/>
              </w:rPr>
              <w:t>emas económicos de las familias y comunidad</w:t>
            </w:r>
          </w:p>
        </w:tc>
      </w:tr>
      <w:tr w:rsidR="000F6C21" w14:paraId="4963B57A" w14:textId="77777777" w:rsidTr="00037287">
        <w:trPr>
          <w:trHeight w:val="271"/>
        </w:trPr>
        <w:tc>
          <w:tcPr>
            <w:tcW w:w="2414" w:type="dxa"/>
            <w:tcBorders>
              <w:top w:val="single" w:sz="4" w:space="0" w:color="auto"/>
              <w:left w:val="single" w:sz="4" w:space="0" w:color="auto"/>
              <w:bottom w:val="single" w:sz="4" w:space="0" w:color="auto"/>
              <w:right w:val="single" w:sz="4" w:space="0" w:color="auto"/>
            </w:tcBorders>
            <w:shd w:val="clear" w:color="auto" w:fill="D7F4F5"/>
          </w:tcPr>
          <w:p w14:paraId="728A2623" w14:textId="77777777" w:rsidR="000F6C21" w:rsidRPr="00BE0023" w:rsidRDefault="00037287" w:rsidP="00A83FD3">
            <w:pPr>
              <w:pStyle w:val="Sinespaciado"/>
              <w:ind w:left="454"/>
              <w:rPr>
                <w:rFonts w:ascii="Arial Narrow" w:hAnsi="Arial Narrow"/>
                <w:b/>
              </w:rPr>
            </w:pPr>
            <w:r>
              <w:rPr>
                <w:rFonts w:ascii="Arial Narrow" w:hAnsi="Arial Narrow"/>
                <w:b/>
              </w:rPr>
              <w:t>EVIDENCIAS</w:t>
            </w:r>
          </w:p>
        </w:tc>
        <w:tc>
          <w:tcPr>
            <w:tcW w:w="8223" w:type="dxa"/>
            <w:gridSpan w:val="5"/>
            <w:tcBorders>
              <w:top w:val="single" w:sz="4" w:space="0" w:color="auto"/>
              <w:left w:val="single" w:sz="4" w:space="0" w:color="auto"/>
              <w:bottom w:val="single" w:sz="4" w:space="0" w:color="auto"/>
              <w:right w:val="single" w:sz="4" w:space="0" w:color="auto"/>
            </w:tcBorders>
            <w:shd w:val="clear" w:color="auto" w:fill="D7F4F5"/>
          </w:tcPr>
          <w:p w14:paraId="38E61190" w14:textId="77777777" w:rsidR="000F6C21" w:rsidRPr="00543933" w:rsidRDefault="00543933" w:rsidP="00A83FD3">
            <w:pPr>
              <w:pStyle w:val="Sinespaciado"/>
              <w:rPr>
                <w:rFonts w:cstheme="minorHAnsi"/>
              </w:rPr>
            </w:pPr>
            <w:r w:rsidRPr="00543933">
              <w:rPr>
                <w:rFonts w:cstheme="minorHAnsi"/>
              </w:rPr>
              <w:t>Análisis de lecturas</w:t>
            </w:r>
            <w:r>
              <w:rPr>
                <w:rFonts w:cstheme="minorHAnsi"/>
              </w:rPr>
              <w:t xml:space="preserve"> Y resolución de preguntas</w:t>
            </w:r>
          </w:p>
          <w:p w14:paraId="6D3C9D19" w14:textId="77777777" w:rsidR="00037287" w:rsidRPr="00037287" w:rsidRDefault="00037287" w:rsidP="00A83FD3">
            <w:pPr>
              <w:pStyle w:val="Sinespaciado"/>
              <w:rPr>
                <w:rFonts w:cstheme="minorHAnsi"/>
                <w:sz w:val="20"/>
                <w:szCs w:val="20"/>
              </w:rPr>
            </w:pPr>
          </w:p>
        </w:tc>
      </w:tr>
    </w:tbl>
    <w:p w14:paraId="1135EAA8" w14:textId="77777777" w:rsidR="00037287" w:rsidRDefault="00037287" w:rsidP="00631F16">
      <w:pPr>
        <w:autoSpaceDE w:val="0"/>
        <w:autoSpaceDN w:val="0"/>
        <w:adjustRightInd w:val="0"/>
        <w:spacing w:after="0" w:line="360" w:lineRule="auto"/>
        <w:jc w:val="center"/>
        <w:rPr>
          <w:rFonts w:ascii="Calibri" w:eastAsia="Calibri" w:hAnsi="Calibri" w:cs="GothamRounded-Medium"/>
          <w:b/>
          <w:color w:val="1D1D1B"/>
          <w:lang w:val="es-MX"/>
        </w:rPr>
      </w:pPr>
      <w:r>
        <w:rPr>
          <w:noProof/>
          <w:lang w:val="en-US"/>
        </w:rPr>
        <mc:AlternateContent>
          <mc:Choice Requires="wps">
            <w:drawing>
              <wp:anchor distT="0" distB="0" distL="114300" distR="114300" simplePos="0" relativeHeight="251768832" behindDoc="0" locked="0" layoutInCell="1" allowOverlap="1" wp14:anchorId="030F7DC0" wp14:editId="0457EF91">
                <wp:simplePos x="0" y="0"/>
                <wp:positionH relativeFrom="column">
                  <wp:posOffset>73660</wp:posOffset>
                </wp:positionH>
                <wp:positionV relativeFrom="paragraph">
                  <wp:posOffset>2494281</wp:posOffset>
                </wp:positionV>
                <wp:extent cx="6715125" cy="647700"/>
                <wp:effectExtent l="0" t="0" r="28575" b="19050"/>
                <wp:wrapNone/>
                <wp:docPr id="10" name="Rectángulo redondeado 10"/>
                <wp:cNvGraphicFramePr/>
                <a:graphic xmlns:a="http://schemas.openxmlformats.org/drawingml/2006/main">
                  <a:graphicData uri="http://schemas.microsoft.com/office/word/2010/wordprocessingShape">
                    <wps:wsp>
                      <wps:cNvSpPr/>
                      <wps:spPr>
                        <a:xfrm>
                          <a:off x="0" y="0"/>
                          <a:ext cx="6715125" cy="647700"/>
                        </a:xfrm>
                        <a:prstGeom prst="roundRect">
                          <a:avLst/>
                        </a:prstGeom>
                        <a:solidFill>
                          <a:srgbClr val="0070C0"/>
                        </a:solidFill>
                        <a:ln/>
                      </wps:spPr>
                      <wps:style>
                        <a:lnRef idx="2">
                          <a:schemeClr val="dk1"/>
                        </a:lnRef>
                        <a:fillRef idx="1">
                          <a:schemeClr val="lt1"/>
                        </a:fillRef>
                        <a:effectRef idx="0">
                          <a:schemeClr val="dk1"/>
                        </a:effectRef>
                        <a:fontRef idx="minor">
                          <a:schemeClr val="dk1"/>
                        </a:fontRef>
                      </wps:style>
                      <wps:txbx>
                        <w:txbxContent>
                          <w:p w14:paraId="7F5A2E21" w14:textId="5A9E7957" w:rsidR="00037287" w:rsidRPr="00786DC6" w:rsidRDefault="00037287" w:rsidP="00037287">
                            <w:pPr>
                              <w:shd w:val="clear" w:color="auto" w:fill="B4C6E7" w:themeFill="accent5" w:themeFillTint="66"/>
                              <w:tabs>
                                <w:tab w:val="left" w:pos="426"/>
                              </w:tabs>
                              <w:ind w:left="709" w:hanging="851"/>
                              <w:jc w:val="both"/>
                              <w:rPr>
                                <w:b/>
                              </w:rPr>
                            </w:pPr>
                            <w:r w:rsidRPr="00CE5A3E">
                              <w:rPr>
                                <w:b/>
                                <w:sz w:val="24"/>
                                <w:szCs w:val="24"/>
                                <w:lang w:val="es-ES"/>
                              </w:rPr>
                              <w:t>PROPÓSITO</w:t>
                            </w:r>
                            <w:r w:rsidRPr="00786DC6">
                              <w:rPr>
                                <w:sz w:val="24"/>
                                <w:szCs w:val="24"/>
                                <w:lang w:val="es-ES"/>
                              </w:rPr>
                              <w:t>:</w:t>
                            </w:r>
                            <w:r w:rsidRPr="00786DC6">
                              <w:rPr>
                                <w:lang w:val="es-ES"/>
                              </w:rPr>
                              <w:t xml:space="preserve">   </w:t>
                            </w:r>
                            <w:r w:rsidR="00C04D31">
                              <w:rPr>
                                <w:lang w:val="es-ES"/>
                              </w:rPr>
                              <w:t>A</w:t>
                            </w:r>
                            <w:r w:rsidRPr="00037287">
                              <w:rPr>
                                <w:rFonts w:cstheme="minorHAnsi"/>
                                <w:b/>
                              </w:rPr>
                              <w:t xml:space="preserve">sume una posición acerca de las </w:t>
                            </w:r>
                            <w:r w:rsidR="00894482" w:rsidRPr="00037287">
                              <w:rPr>
                                <w:rFonts w:cstheme="minorHAnsi"/>
                                <w:b/>
                              </w:rPr>
                              <w:t xml:space="preserve">prácticas </w:t>
                            </w:r>
                            <w:r w:rsidR="00894482">
                              <w:rPr>
                                <w:rFonts w:cstheme="minorHAnsi"/>
                                <w:b/>
                              </w:rPr>
                              <w:t>financieras</w:t>
                            </w:r>
                            <w:r w:rsidRPr="00037287">
                              <w:rPr>
                                <w:rFonts w:cstheme="minorHAnsi"/>
                                <w:b/>
                              </w:rPr>
                              <w:t xml:space="preserve"> informales que afectan la economía familiar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F7DC0" id="Rectángulo redondeado 10" o:spid="_x0000_s1026" style="position:absolute;left:0;text-align:left;margin-left:5.8pt;margin-top:196.4pt;width:528.75pt;height: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" fillcolor="#0070c0" strokecolor="black [3200]" strokeweight="1pt">
                <v:stroke joinstyle="miter"/>
                <v:textbox>
                  <w:txbxContent>
                    <w:p w14:paraId="7F5A2E21" w14:textId="5A9E7957" w:rsidR="00037287" w:rsidRPr="00786DC6" w:rsidRDefault="00037287" w:rsidP="00037287">
                      <w:pPr>
                        <w:shd w:val="clear" w:color="auto" w:fill="B4C6E7" w:themeFill="accent5" w:themeFillTint="66"/>
                        <w:tabs>
                          <w:tab w:val="left" w:pos="426"/>
                        </w:tabs>
                        <w:ind w:left="709" w:hanging="851"/>
                        <w:jc w:val="both"/>
                        <w:rPr>
                          <w:b/>
                        </w:rPr>
                      </w:pPr>
                      <w:r w:rsidRPr="00CE5A3E">
                        <w:rPr>
                          <w:b/>
                          <w:sz w:val="24"/>
                          <w:szCs w:val="24"/>
                          <w:lang w:val="es-ES"/>
                        </w:rPr>
                        <w:t>PROPÓSITO</w:t>
                      </w:r>
                      <w:r w:rsidRPr="00786DC6">
                        <w:rPr>
                          <w:sz w:val="24"/>
                          <w:szCs w:val="24"/>
                          <w:lang w:val="es-ES"/>
                        </w:rPr>
                        <w:t>:</w:t>
                      </w:r>
                      <w:r w:rsidRPr="00786DC6">
                        <w:rPr>
                          <w:lang w:val="es-ES"/>
                        </w:rPr>
                        <w:t xml:space="preserve">   </w:t>
                      </w:r>
                      <w:r w:rsidR="00C04D31">
                        <w:rPr>
                          <w:lang w:val="es-ES"/>
                        </w:rPr>
                        <w:t>A</w:t>
                      </w:r>
                      <w:r w:rsidRPr="00037287">
                        <w:rPr>
                          <w:rFonts w:cstheme="minorHAnsi"/>
                          <w:b/>
                        </w:rPr>
                        <w:t xml:space="preserve">sume una posición acerca de las </w:t>
                      </w:r>
                      <w:r w:rsidR="00894482" w:rsidRPr="00037287">
                        <w:rPr>
                          <w:rFonts w:cstheme="minorHAnsi"/>
                          <w:b/>
                        </w:rPr>
                        <w:t xml:space="preserve">prácticas </w:t>
                      </w:r>
                      <w:r w:rsidR="00894482">
                        <w:rPr>
                          <w:rFonts w:cstheme="minorHAnsi"/>
                          <w:b/>
                        </w:rPr>
                        <w:t>financieras</w:t>
                      </w:r>
                      <w:r w:rsidRPr="00037287">
                        <w:rPr>
                          <w:rFonts w:cstheme="minorHAnsi"/>
                          <w:b/>
                        </w:rPr>
                        <w:t xml:space="preserve"> informales que afectan la economía familiar</w:t>
                      </w:r>
                    </w:p>
                  </w:txbxContent>
                </v:textbox>
              </v:roundrect>
            </w:pict>
          </mc:Fallback>
        </mc:AlternateContent>
      </w:r>
    </w:p>
    <w:p w14:paraId="5C77E0A2" w14:textId="77777777" w:rsidR="00037287" w:rsidRDefault="00037287" w:rsidP="00631F16">
      <w:pPr>
        <w:autoSpaceDE w:val="0"/>
        <w:autoSpaceDN w:val="0"/>
        <w:adjustRightInd w:val="0"/>
        <w:spacing w:after="0" w:line="360" w:lineRule="auto"/>
        <w:jc w:val="center"/>
        <w:rPr>
          <w:rFonts w:ascii="Calibri" w:eastAsia="Calibri" w:hAnsi="Calibri" w:cs="GothamRounded-Medium"/>
          <w:b/>
          <w:color w:val="1D1D1B"/>
          <w:lang w:val="es-MX"/>
        </w:rPr>
      </w:pPr>
    </w:p>
    <w:p w14:paraId="7DF18A21" w14:textId="77777777" w:rsidR="00037287" w:rsidRDefault="00037287" w:rsidP="00631F16">
      <w:pPr>
        <w:autoSpaceDE w:val="0"/>
        <w:autoSpaceDN w:val="0"/>
        <w:adjustRightInd w:val="0"/>
        <w:spacing w:after="0" w:line="360" w:lineRule="auto"/>
        <w:jc w:val="center"/>
        <w:rPr>
          <w:rFonts w:ascii="Calibri" w:eastAsia="Calibri" w:hAnsi="Calibri" w:cs="GothamRounded-Medium"/>
          <w:b/>
          <w:color w:val="1D1D1B"/>
          <w:lang w:val="es-MX"/>
        </w:rPr>
      </w:pPr>
    </w:p>
    <w:p w14:paraId="364D07AE" w14:textId="77777777" w:rsidR="00037287" w:rsidRDefault="00037287" w:rsidP="00631F16">
      <w:pPr>
        <w:autoSpaceDE w:val="0"/>
        <w:autoSpaceDN w:val="0"/>
        <w:adjustRightInd w:val="0"/>
        <w:spacing w:after="0" w:line="360" w:lineRule="auto"/>
        <w:jc w:val="center"/>
        <w:rPr>
          <w:rFonts w:ascii="Calibri" w:eastAsia="Calibri" w:hAnsi="Calibri" w:cs="GothamRounded-Medium"/>
          <w:b/>
          <w:color w:val="1D1D1B"/>
          <w:lang w:val="es-MX"/>
        </w:rPr>
      </w:pPr>
    </w:p>
    <w:p w14:paraId="442C6312" w14:textId="77777777" w:rsidR="000F6C21" w:rsidRDefault="00EB29F1" w:rsidP="00C04D31">
      <w:pPr>
        <w:autoSpaceDE w:val="0"/>
        <w:autoSpaceDN w:val="0"/>
        <w:adjustRightInd w:val="0"/>
        <w:spacing w:after="0" w:line="360" w:lineRule="auto"/>
        <w:rPr>
          <w:rFonts w:ascii="Calibri" w:eastAsia="Calibri" w:hAnsi="Calibri" w:cs="GothamRounded-Medium"/>
          <w:b/>
          <w:color w:val="1D1D1B"/>
          <w:lang w:val="es-MX"/>
        </w:rPr>
      </w:pPr>
      <w:r>
        <w:rPr>
          <w:rFonts w:ascii="Arial Narrow" w:hAnsi="Arial Narrow"/>
          <w:b/>
          <w:noProof/>
          <w:lang w:val="en-US"/>
        </w:rPr>
        <mc:AlternateContent>
          <mc:Choice Requires="wps">
            <w:drawing>
              <wp:anchor distT="0" distB="0" distL="114300" distR="114300" simplePos="0" relativeHeight="251797504" behindDoc="0" locked="0" layoutInCell="1" allowOverlap="1" wp14:anchorId="3C8E45BA" wp14:editId="3915B5F2">
                <wp:simplePos x="0" y="0"/>
                <wp:positionH relativeFrom="column">
                  <wp:posOffset>911860</wp:posOffset>
                </wp:positionH>
                <wp:positionV relativeFrom="paragraph">
                  <wp:posOffset>156845</wp:posOffset>
                </wp:positionV>
                <wp:extent cx="419100" cy="361950"/>
                <wp:effectExtent l="0" t="0" r="19050" b="19050"/>
                <wp:wrapNone/>
                <wp:docPr id="28" name="Elipse 28"/>
                <wp:cNvGraphicFramePr/>
                <a:graphic xmlns:a="http://schemas.openxmlformats.org/drawingml/2006/main">
                  <a:graphicData uri="http://schemas.microsoft.com/office/word/2010/wordprocessingShape">
                    <wps:wsp>
                      <wps:cNvSpPr/>
                      <wps:spPr>
                        <a:xfrm>
                          <a:off x="0" y="0"/>
                          <a:ext cx="419100" cy="361950"/>
                        </a:xfrm>
                        <a:prstGeom prst="ellipse">
                          <a:avLst/>
                        </a:prstGeom>
                        <a:solidFill>
                          <a:srgbClr val="FD33C3"/>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2178C" w14:textId="77777777" w:rsidR="00EB29F1" w:rsidRPr="00D1426B" w:rsidRDefault="00EB29F1" w:rsidP="00EB29F1">
                            <w:pPr>
                              <w:jc w:val="center"/>
                              <w:rPr>
                                <w:b/>
                                <w:sz w:val="24"/>
                                <w:szCs w:val="24"/>
                                <w:lang w:val="es-MX"/>
                              </w:rPr>
                            </w:pPr>
                            <w:r>
                              <w:rPr>
                                <w:b/>
                                <w:sz w:val="24"/>
                                <w:szCs w:val="24"/>
                                <w:lang w:val="es-MX"/>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E45BA" id="Elipse 28" o:spid="_x0000_s1027" style="position:absolute;margin-left:71.8pt;margin-top:12.35pt;width:33pt;height:2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" fillcolor="#fd33c3" strokecolor="#1f4d78 [1604]" strokeweight="1pt">
                <v:stroke joinstyle="miter"/>
                <v:textbox>
                  <w:txbxContent>
                    <w:p w14:paraId="7DC2178C" w14:textId="77777777" w:rsidR="00EB29F1" w:rsidRPr="00D1426B" w:rsidRDefault="00EB29F1" w:rsidP="00EB29F1">
                      <w:pPr>
                        <w:jc w:val="center"/>
                        <w:rPr>
                          <w:b/>
                          <w:sz w:val="24"/>
                          <w:szCs w:val="24"/>
                          <w:lang w:val="es-MX"/>
                        </w:rPr>
                      </w:pPr>
                      <w:r>
                        <w:rPr>
                          <w:b/>
                          <w:sz w:val="24"/>
                          <w:szCs w:val="24"/>
                          <w:lang w:val="es-MX"/>
                        </w:rPr>
                        <w:t>1</w:t>
                      </w:r>
                    </w:p>
                  </w:txbxContent>
                </v:textbox>
              </v:oval>
            </w:pict>
          </mc:Fallback>
        </mc:AlternateContent>
      </w:r>
      <w:r>
        <w:rPr>
          <w:rFonts w:ascii="Arial Narrow" w:hAnsi="Arial Narrow"/>
          <w:b/>
          <w:noProof/>
          <w:lang w:val="en-US"/>
        </w:rPr>
        <mc:AlternateContent>
          <mc:Choice Requires="wps">
            <w:drawing>
              <wp:anchor distT="0" distB="0" distL="114300" distR="114300" simplePos="0" relativeHeight="251668480" behindDoc="0" locked="0" layoutInCell="1" allowOverlap="1" wp14:anchorId="10F1D71D" wp14:editId="28D630FA">
                <wp:simplePos x="0" y="0"/>
                <wp:positionH relativeFrom="column">
                  <wp:posOffset>1397635</wp:posOffset>
                </wp:positionH>
                <wp:positionV relativeFrom="paragraph">
                  <wp:posOffset>160020</wp:posOffset>
                </wp:positionV>
                <wp:extent cx="2828925" cy="371475"/>
                <wp:effectExtent l="133350" t="133350" r="142875" b="161925"/>
                <wp:wrapNone/>
                <wp:docPr id="5" name="Proceso 5"/>
                <wp:cNvGraphicFramePr/>
                <a:graphic xmlns:a="http://schemas.openxmlformats.org/drawingml/2006/main">
                  <a:graphicData uri="http://schemas.microsoft.com/office/word/2010/wordprocessingShape">
                    <wps:wsp>
                      <wps:cNvSpPr/>
                      <wps:spPr>
                        <a:xfrm>
                          <a:off x="0" y="0"/>
                          <a:ext cx="2828925" cy="371475"/>
                        </a:xfrm>
                        <a:prstGeom prst="flowChartProcess">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333F132E" w14:textId="77777777" w:rsidR="00F173D4" w:rsidRPr="00EB29F1" w:rsidRDefault="00F42206" w:rsidP="00164B37">
                            <w:pPr>
                              <w:shd w:val="clear" w:color="auto" w:fill="FFFF00"/>
                              <w:rPr>
                                <w:b/>
                                <w:sz w:val="24"/>
                                <w:szCs w:val="24"/>
                                <w:lang w:val="es-MX"/>
                              </w:rPr>
                            </w:pPr>
                            <w:r w:rsidRPr="00EB29F1">
                              <w:rPr>
                                <w:b/>
                                <w:sz w:val="24"/>
                                <w:szCs w:val="24"/>
                                <w:lang w:val="es-MX"/>
                              </w:rPr>
                              <w:t>¿DE QUÉ SITUACIÓN PARTIMOS?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1D71D" id="_x0000_t109" coordsize="21600,21600" o:spt="109" path="m,l,21600r21600,l21600,xe">
                <v:stroke joinstyle="miter"/>
                <v:path gradientshapeok="t" o:connecttype="rect"/>
              </v:shapetype>
              <v:shape id="Proceso 5" o:spid="_x0000_s1028" type="#_x0000_t109" style="position:absolute;margin-left:110.05pt;margin-top:12.6pt;width:222.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" fillcolor="yellow" stroked="f" strokeweight="1pt">
                <v:shadow on="t" color="black" offset="0,1pt"/>
                <v:textbox>
                  <w:txbxContent>
                    <w:p w14:paraId="333F132E" w14:textId="77777777" w:rsidR="00F173D4" w:rsidRPr="00EB29F1" w:rsidRDefault="00F42206" w:rsidP="00164B37">
                      <w:pPr>
                        <w:shd w:val="clear" w:color="auto" w:fill="FFFF00"/>
                        <w:rPr>
                          <w:b/>
                          <w:sz w:val="24"/>
                          <w:szCs w:val="24"/>
                          <w:lang w:val="es-MX"/>
                        </w:rPr>
                      </w:pPr>
                      <w:r w:rsidRPr="00EB29F1">
                        <w:rPr>
                          <w:b/>
                          <w:sz w:val="24"/>
                          <w:szCs w:val="24"/>
                          <w:lang w:val="es-MX"/>
                        </w:rPr>
                        <w:t>¿DE QUÉ SITUACIÓN PARTIMOS?</w:t>
                      </w:r>
                    </w:p>
                  </w:txbxContent>
                </v:textbox>
              </v:shape>
            </w:pict>
          </mc:Fallback>
        </mc:AlternateContent>
      </w:r>
      <w:r>
        <w:rPr>
          <w:noProof/>
          <w:lang w:val="en-US"/>
        </w:rPr>
        <w:drawing>
          <wp:anchor distT="0" distB="0" distL="114300" distR="114300" simplePos="0" relativeHeight="251667456" behindDoc="0" locked="0" layoutInCell="1" allowOverlap="1" wp14:anchorId="3C21BE90" wp14:editId="759868AF">
            <wp:simplePos x="0" y="0"/>
            <wp:positionH relativeFrom="column">
              <wp:posOffset>235585</wp:posOffset>
            </wp:positionH>
            <wp:positionV relativeFrom="paragraph">
              <wp:posOffset>109220</wp:posOffset>
            </wp:positionV>
            <wp:extent cx="514350" cy="61531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50" cy="615315"/>
                    </a:xfrm>
                    <a:prstGeom prst="rect">
                      <a:avLst/>
                    </a:prstGeom>
                  </pic:spPr>
                </pic:pic>
              </a:graphicData>
            </a:graphic>
            <wp14:sizeRelH relativeFrom="margin">
              <wp14:pctWidth>0</wp14:pctWidth>
            </wp14:sizeRelH>
            <wp14:sizeRelV relativeFrom="margin">
              <wp14:pctHeight>0</wp14:pctHeight>
            </wp14:sizeRelV>
          </wp:anchor>
        </w:drawing>
      </w:r>
    </w:p>
    <w:p w14:paraId="75E1809A" w14:textId="77777777" w:rsidR="00BE0023" w:rsidRDefault="00BE0023" w:rsidP="00631F16">
      <w:pPr>
        <w:autoSpaceDE w:val="0"/>
        <w:autoSpaceDN w:val="0"/>
        <w:adjustRightInd w:val="0"/>
        <w:spacing w:after="0" w:line="360" w:lineRule="auto"/>
        <w:jc w:val="center"/>
        <w:rPr>
          <w:rFonts w:ascii="Calibri" w:eastAsia="Calibri" w:hAnsi="Calibri" w:cs="GothamRounded-Medium"/>
          <w:b/>
          <w:color w:val="1D1D1B"/>
          <w:lang w:val="es-MX"/>
        </w:rPr>
      </w:pPr>
    </w:p>
    <w:p w14:paraId="670F96B1" w14:textId="77777777" w:rsidR="00BE0023" w:rsidRDefault="00EB29F1" w:rsidP="00FD527C">
      <w:pPr>
        <w:autoSpaceDE w:val="0"/>
        <w:autoSpaceDN w:val="0"/>
        <w:adjustRightInd w:val="0"/>
        <w:spacing w:after="0" w:line="360" w:lineRule="auto"/>
        <w:rPr>
          <w:rFonts w:ascii="Calibri" w:eastAsia="Calibri" w:hAnsi="Calibri" w:cs="GothamRounded-Medium"/>
          <w:b/>
          <w:color w:val="1D1D1B"/>
          <w:lang w:val="es-MX"/>
        </w:rPr>
      </w:pPr>
      <w:r>
        <w:rPr>
          <w:noProof/>
          <w:lang w:val="en-US"/>
        </w:rPr>
        <w:drawing>
          <wp:anchor distT="0" distB="0" distL="114300" distR="114300" simplePos="0" relativeHeight="251795456" behindDoc="0" locked="0" layoutInCell="1" allowOverlap="1" wp14:anchorId="72F501A0" wp14:editId="3C4C414D">
            <wp:simplePos x="0" y="0"/>
            <wp:positionH relativeFrom="column">
              <wp:posOffset>26035</wp:posOffset>
            </wp:positionH>
            <wp:positionV relativeFrom="paragraph">
              <wp:posOffset>292735</wp:posOffset>
            </wp:positionV>
            <wp:extent cx="6686550" cy="3744595"/>
            <wp:effectExtent l="0" t="0" r="0" b="825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86550" cy="3744595"/>
                    </a:xfrm>
                    <a:prstGeom prst="rect">
                      <a:avLst/>
                    </a:prstGeom>
                  </pic:spPr>
                </pic:pic>
              </a:graphicData>
            </a:graphic>
            <wp14:sizeRelH relativeFrom="margin">
              <wp14:pctWidth>0</wp14:pctWidth>
            </wp14:sizeRelH>
            <wp14:sizeRelV relativeFrom="margin">
              <wp14:pctHeight>0</wp14:pctHeight>
            </wp14:sizeRelV>
          </wp:anchor>
        </w:drawing>
      </w:r>
    </w:p>
    <w:p w14:paraId="5C150327" w14:textId="77777777" w:rsidR="00C04D31" w:rsidRPr="00C04D31" w:rsidRDefault="00EB29F1" w:rsidP="00C04D31">
      <w:pPr>
        <w:autoSpaceDE w:val="0"/>
        <w:autoSpaceDN w:val="0"/>
        <w:adjustRightInd w:val="0"/>
        <w:spacing w:after="0" w:line="360" w:lineRule="auto"/>
        <w:rPr>
          <w:rFonts w:ascii="Calibri" w:eastAsia="Calibri" w:hAnsi="Calibri" w:cs="GothamRounded-Medium"/>
          <w:b/>
          <w:color w:val="1D1D1B"/>
          <w:lang w:val="es-MX"/>
        </w:rPr>
      </w:pPr>
      <w:r>
        <w:rPr>
          <w:noProof/>
          <w:lang w:val="en-US"/>
        </w:rPr>
        <mc:AlternateContent>
          <mc:Choice Requires="wps">
            <w:drawing>
              <wp:anchor distT="0" distB="0" distL="114300" distR="114300" simplePos="0" relativeHeight="251776000" behindDoc="0" locked="0" layoutInCell="1" allowOverlap="1" wp14:anchorId="5471E949" wp14:editId="310F65D8">
                <wp:simplePos x="0" y="0"/>
                <wp:positionH relativeFrom="page">
                  <wp:posOffset>942975</wp:posOffset>
                </wp:positionH>
                <wp:positionV relativeFrom="paragraph">
                  <wp:posOffset>3903980</wp:posOffset>
                </wp:positionV>
                <wp:extent cx="1581150" cy="304800"/>
                <wp:effectExtent l="114300" t="95250" r="114300" b="133350"/>
                <wp:wrapSquare wrapText="bothSides"/>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304800"/>
                        </a:xfrm>
                        <a:prstGeom prst="rect">
                          <a:avLst/>
                        </a:prstGeom>
                        <a:solidFill>
                          <a:schemeClr val="accent6">
                            <a:lumMod val="60000"/>
                            <a:lumOff val="40000"/>
                          </a:schemeClr>
                        </a:solidFill>
                        <a:ln w="12700" cap="flat" cmpd="sng" algn="ctr">
                          <a:noFill/>
                          <a:prstDash val="solid"/>
                          <a:miter lim="800000"/>
                        </a:ln>
                        <a:effectLst>
                          <a:outerShdw blurRad="107950" dist="12700" dir="5400000" algn="ctr">
                            <a:srgbClr val="000000"/>
                          </a:outerShdw>
                        </a:effectLst>
                      </wps:spPr>
                      <wps:txbx>
                        <w:txbxContent>
                          <w:p w14:paraId="5618318C" w14:textId="77777777" w:rsidR="00C04D31" w:rsidRPr="00EB29F1" w:rsidRDefault="00C04D31" w:rsidP="00C04D31">
                            <w:pPr>
                              <w:rPr>
                                <w:rFonts w:cstheme="minorHAnsi"/>
                                <w:b/>
                                <w:lang w:val="es-ES"/>
                              </w:rPr>
                            </w:pPr>
                            <w:r w:rsidRPr="00EB29F1">
                              <w:rPr>
                                <w:rFonts w:cstheme="minorHAnsi"/>
                                <w:b/>
                                <w:lang w:val="es-ES"/>
                              </w:rPr>
                              <w:t xml:space="preserve">DEBES SABER 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1E949" id="Rectángulo 6" o:spid="_x0000_s1029" style="position:absolute;margin-left:74.25pt;margin-top:307.4pt;width:124.5pt;height:24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" fillcolor="#a8d08d [1945]" stroked="f" strokeweight="1pt">
                <v:shadow on="t" color="black" offset="0,1pt"/>
                <v:textbox>
                  <w:txbxContent>
                    <w:p w14:paraId="5618318C" w14:textId="77777777" w:rsidR="00C04D31" w:rsidRPr="00EB29F1" w:rsidRDefault="00C04D31" w:rsidP="00C04D31">
                      <w:pPr>
                        <w:rPr>
                          <w:rFonts w:cstheme="minorHAnsi"/>
                          <w:b/>
                          <w:lang w:val="es-ES"/>
                        </w:rPr>
                      </w:pPr>
                      <w:r w:rsidRPr="00EB29F1">
                        <w:rPr>
                          <w:rFonts w:cstheme="minorHAnsi"/>
                          <w:b/>
                          <w:lang w:val="es-ES"/>
                        </w:rPr>
                        <w:t xml:space="preserve">DEBES SABER QUE… </w:t>
                      </w:r>
                    </w:p>
                  </w:txbxContent>
                </v:textbox>
                <w10:wrap type="square" anchorx="page"/>
              </v:rect>
            </w:pict>
          </mc:Fallback>
        </mc:AlternateContent>
      </w:r>
    </w:p>
    <w:p w14:paraId="2D26DCDD" w14:textId="77777777" w:rsidR="00C04D31" w:rsidRDefault="00C04D31" w:rsidP="00543933">
      <w:pPr>
        <w:autoSpaceDE w:val="0"/>
        <w:autoSpaceDN w:val="0"/>
        <w:adjustRightInd w:val="0"/>
        <w:spacing w:after="0" w:line="240" w:lineRule="auto"/>
        <w:jc w:val="both"/>
        <w:rPr>
          <w:rFonts w:ascii="Calibri Light" w:eastAsia="Calibri" w:hAnsi="Calibri Light" w:cs="GothamRounded-Medium"/>
          <w:b/>
          <w:color w:val="1D1D1B"/>
          <w:lang w:val="es-MX"/>
        </w:rPr>
      </w:pPr>
    </w:p>
    <w:p w14:paraId="46F3E120" w14:textId="77777777" w:rsidR="00C04D31" w:rsidRDefault="00C04D31" w:rsidP="00543933">
      <w:pPr>
        <w:autoSpaceDE w:val="0"/>
        <w:autoSpaceDN w:val="0"/>
        <w:adjustRightInd w:val="0"/>
        <w:spacing w:after="0" w:line="240" w:lineRule="auto"/>
        <w:jc w:val="both"/>
        <w:rPr>
          <w:rFonts w:ascii="Calibri Light" w:eastAsia="Calibri" w:hAnsi="Calibri Light" w:cs="GothamRounded-Medium"/>
          <w:b/>
          <w:color w:val="1D1D1B"/>
          <w:lang w:val="es-MX"/>
        </w:rPr>
      </w:pPr>
    </w:p>
    <w:p w14:paraId="15107679"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240" w:lineRule="auto"/>
        <w:ind w:left="708"/>
        <w:jc w:val="both"/>
        <w:rPr>
          <w:rFonts w:ascii="Calibri Light" w:eastAsia="Calibri" w:hAnsi="Calibri Light" w:cs="GothamRounded-Medium"/>
          <w:b/>
          <w:color w:val="1D1D1B"/>
        </w:rPr>
      </w:pPr>
      <w:r w:rsidRPr="00C04D31">
        <w:rPr>
          <w:rFonts w:ascii="Calibri Light" w:eastAsia="Calibri" w:hAnsi="Calibri Light" w:cs="GothamRounded-Medium"/>
          <w:b/>
          <w:color w:val="1D1D1B"/>
        </w:rPr>
        <w:t>Invertir en algún proyecto, ya sea grande o pequeño, requiere de recursos y organización. Al tomar decisiones económicas, debemos evaluar las ventajas de la formalidad frente a la informalidad.</w:t>
      </w:r>
    </w:p>
    <w:p w14:paraId="339DBE60" w14:textId="77777777" w:rsidR="00C04D31" w:rsidRPr="00C04D31" w:rsidRDefault="00C04D31" w:rsidP="00C04D31">
      <w:pPr>
        <w:autoSpaceDE w:val="0"/>
        <w:autoSpaceDN w:val="0"/>
        <w:adjustRightInd w:val="0"/>
        <w:spacing w:after="0" w:line="240" w:lineRule="auto"/>
        <w:jc w:val="both"/>
        <w:rPr>
          <w:rFonts w:ascii="Calibri Light" w:eastAsia="Calibri" w:hAnsi="Calibri Light" w:cs="GothamRounded-Medium"/>
          <w:color w:val="1D1D1B"/>
          <w:lang w:val="es-MX"/>
        </w:rPr>
      </w:pPr>
    </w:p>
    <w:p w14:paraId="459D281D" w14:textId="77777777" w:rsidR="00C04D31" w:rsidRDefault="00C04D31" w:rsidP="00C04D31">
      <w:pPr>
        <w:autoSpaceDE w:val="0"/>
        <w:autoSpaceDN w:val="0"/>
        <w:adjustRightInd w:val="0"/>
        <w:spacing w:after="0" w:line="240" w:lineRule="auto"/>
        <w:jc w:val="both"/>
        <w:rPr>
          <w:rFonts w:ascii="Calibri Light" w:eastAsia="Calibri" w:hAnsi="Calibri Light" w:cs="GothamRounded-Medium"/>
          <w:b/>
          <w:color w:val="1D1D1B"/>
          <w:lang w:val="es-MX"/>
        </w:rPr>
      </w:pPr>
    </w:p>
    <w:p w14:paraId="3918C610" w14:textId="77777777" w:rsidR="0041513D" w:rsidRDefault="009C134F" w:rsidP="00631F16">
      <w:pPr>
        <w:autoSpaceDE w:val="0"/>
        <w:autoSpaceDN w:val="0"/>
        <w:adjustRightInd w:val="0"/>
        <w:spacing w:after="0" w:line="240" w:lineRule="auto"/>
        <w:ind w:left="-709"/>
        <w:jc w:val="both"/>
        <w:rPr>
          <w:rFonts w:ascii="Calibri Light" w:eastAsia="Calibri" w:hAnsi="Calibri Light" w:cs="GothamRounded-Medium"/>
          <w:b/>
          <w:color w:val="1D1D1B"/>
          <w:lang w:val="es-MX"/>
        </w:rPr>
      </w:pPr>
      <w:r>
        <w:rPr>
          <w:noProof/>
          <w:lang w:val="en-US"/>
        </w:rPr>
        <w:lastRenderedPageBreak/>
        <w:drawing>
          <wp:anchor distT="0" distB="0" distL="114300" distR="114300" simplePos="0" relativeHeight="251730944" behindDoc="0" locked="0" layoutInCell="1" allowOverlap="1" wp14:anchorId="36C2DE85" wp14:editId="6CDF5FFE">
            <wp:simplePos x="0" y="0"/>
            <wp:positionH relativeFrom="column">
              <wp:posOffset>3807460</wp:posOffset>
            </wp:positionH>
            <wp:positionV relativeFrom="paragraph">
              <wp:posOffset>0</wp:posOffset>
            </wp:positionV>
            <wp:extent cx="876300" cy="69786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76300" cy="697865"/>
                    </a:xfrm>
                    <a:prstGeom prst="rect">
                      <a:avLst/>
                    </a:prstGeom>
                  </pic:spPr>
                </pic:pic>
              </a:graphicData>
            </a:graphic>
            <wp14:sizeRelH relativeFrom="margin">
              <wp14:pctWidth>0</wp14:pctWidth>
            </wp14:sizeRelH>
            <wp14:sizeRelV relativeFrom="margin">
              <wp14:pctHeight>0</wp14:pctHeight>
            </wp14:sizeRelV>
          </wp:anchor>
        </w:drawing>
      </w:r>
    </w:p>
    <w:p w14:paraId="06733260" w14:textId="77777777" w:rsidR="00571031" w:rsidRDefault="009C134F"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r>
        <w:rPr>
          <w:noProof/>
          <w:lang w:val="en-US"/>
        </w:rPr>
        <mc:AlternateContent>
          <mc:Choice Requires="wps">
            <w:drawing>
              <wp:anchor distT="0" distB="0" distL="114300" distR="114300" simplePos="0" relativeHeight="251728896" behindDoc="0" locked="0" layoutInCell="1" allowOverlap="1" wp14:anchorId="50727EA5" wp14:editId="53716505">
                <wp:simplePos x="0" y="0"/>
                <wp:positionH relativeFrom="page">
                  <wp:posOffset>1143000</wp:posOffset>
                </wp:positionH>
                <wp:positionV relativeFrom="paragraph">
                  <wp:posOffset>30480</wp:posOffset>
                </wp:positionV>
                <wp:extent cx="2924175" cy="367665"/>
                <wp:effectExtent l="57150" t="57150" r="47625" b="51435"/>
                <wp:wrapSquare wrapText="bothSides"/>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367665"/>
                        </a:xfrm>
                        <a:prstGeom prst="rect">
                          <a:avLst/>
                        </a:prstGeom>
                        <a:solidFill>
                          <a:srgbClr val="FFFF00"/>
                        </a:solidFill>
                        <a:ln w="12700" cap="flat" cmpd="sng" algn="ctr">
                          <a:solidFill>
                            <a:srgbClr val="4472C4">
                              <a:shade val="50000"/>
                            </a:srgbClr>
                          </a:solidFill>
                          <a:prstDash val="solid"/>
                          <a:miter lim="800000"/>
                        </a:ln>
                        <a:effectLst/>
                        <a:scene3d>
                          <a:camera prst="orthographicFront"/>
                          <a:lightRig rig="threePt" dir="t"/>
                        </a:scene3d>
                        <a:sp3d>
                          <a:bevelT/>
                        </a:sp3d>
                      </wps:spPr>
                      <wps:txbx>
                        <w:txbxContent>
                          <w:p w14:paraId="7F8E07C6" w14:textId="77777777" w:rsidR="009C134F" w:rsidRPr="00EB29F1" w:rsidRDefault="009C134F" w:rsidP="009C134F">
                            <w:pPr>
                              <w:rPr>
                                <w:rFonts w:ascii="Berlin Sans FB Demi" w:hAnsi="Berlin Sans FB Demi"/>
                                <w:sz w:val="24"/>
                                <w:szCs w:val="24"/>
                                <w:lang w:val="es-ES"/>
                              </w:rPr>
                            </w:pPr>
                            <w:r w:rsidRPr="00EB29F1">
                              <w:rPr>
                                <w:rFonts w:ascii="Berlin Sans FB Demi" w:hAnsi="Berlin Sans FB Demi"/>
                                <w:sz w:val="24"/>
                                <w:szCs w:val="24"/>
                                <w:lang w:val="es-ES"/>
                              </w:rPr>
                              <w:t xml:space="preserve">ANTES DE EMPEZAR TEN EN CUENTA…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27EA5" id="Rectángulo 33" o:spid="_x0000_s1030" style="position:absolute;left:0;text-align:left;margin-left:90pt;margin-top:2.4pt;width:230.25pt;height:28.9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" fillcolor="yellow" strokecolor="#2f528f" strokeweight="1pt">
                <v:path arrowok="t"/>
                <v:textbox>
                  <w:txbxContent>
                    <w:p w14:paraId="7F8E07C6" w14:textId="77777777" w:rsidR="009C134F" w:rsidRPr="00EB29F1" w:rsidRDefault="009C134F" w:rsidP="009C134F">
                      <w:pPr>
                        <w:rPr>
                          <w:rFonts w:ascii="Berlin Sans FB Demi" w:hAnsi="Berlin Sans FB Demi"/>
                          <w:sz w:val="24"/>
                          <w:szCs w:val="24"/>
                          <w:lang w:val="es-ES"/>
                        </w:rPr>
                      </w:pPr>
                      <w:r w:rsidRPr="00EB29F1">
                        <w:rPr>
                          <w:rFonts w:ascii="Berlin Sans FB Demi" w:hAnsi="Berlin Sans FB Demi"/>
                          <w:sz w:val="24"/>
                          <w:szCs w:val="24"/>
                          <w:lang w:val="es-ES"/>
                        </w:rPr>
                        <w:t xml:space="preserve">ANTES DE EMPEZAR TEN EN CUENTA… </w:t>
                      </w:r>
                    </w:p>
                  </w:txbxContent>
                </v:textbox>
                <w10:wrap type="square" anchorx="page"/>
              </v:rect>
            </w:pict>
          </mc:Fallback>
        </mc:AlternateContent>
      </w:r>
    </w:p>
    <w:p w14:paraId="0C604932" w14:textId="77777777" w:rsidR="00786DC6" w:rsidRDefault="00786DC6"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p>
    <w:p w14:paraId="64E4BF1B" w14:textId="77777777" w:rsidR="00786DC6" w:rsidRDefault="00786DC6"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p>
    <w:p w14:paraId="368454A3" w14:textId="77777777" w:rsidR="009C134F" w:rsidRDefault="009C134F" w:rsidP="009C134F">
      <w:pPr>
        <w:tabs>
          <w:tab w:val="left" w:pos="3150"/>
        </w:tabs>
        <w:rPr>
          <w:lang w:val="es-MX"/>
        </w:rPr>
      </w:pPr>
      <w:r>
        <w:rPr>
          <w:noProof/>
          <w:lang w:val="en-US"/>
        </w:rPr>
        <mc:AlternateContent>
          <mc:Choice Requires="wps">
            <w:drawing>
              <wp:anchor distT="0" distB="0" distL="114300" distR="114300" simplePos="0" relativeHeight="251729920" behindDoc="0" locked="0" layoutInCell="1" allowOverlap="1" wp14:anchorId="403D4BEE" wp14:editId="0A96BE82">
                <wp:simplePos x="0" y="0"/>
                <wp:positionH relativeFrom="column">
                  <wp:posOffset>559435</wp:posOffset>
                </wp:positionH>
                <wp:positionV relativeFrom="paragraph">
                  <wp:posOffset>36194</wp:posOffset>
                </wp:positionV>
                <wp:extent cx="6162675" cy="1514475"/>
                <wp:effectExtent l="0" t="0" r="28575" b="28575"/>
                <wp:wrapNone/>
                <wp:docPr id="34" name="Rectángulo redondeado 34"/>
                <wp:cNvGraphicFramePr/>
                <a:graphic xmlns:a="http://schemas.openxmlformats.org/drawingml/2006/main">
                  <a:graphicData uri="http://schemas.microsoft.com/office/word/2010/wordprocessingShape">
                    <wps:wsp>
                      <wps:cNvSpPr/>
                      <wps:spPr>
                        <a:xfrm>
                          <a:off x="0" y="0"/>
                          <a:ext cx="6162675" cy="1514475"/>
                        </a:xfrm>
                        <a:prstGeom prst="roundRect">
                          <a:avLst/>
                        </a:prstGeom>
                        <a:solidFill>
                          <a:schemeClr val="accent4">
                            <a:lumMod val="50000"/>
                          </a:schemeClr>
                        </a:solidFill>
                        <a:ln w="19050"/>
                      </wps:spPr>
                      <wps:style>
                        <a:lnRef idx="2">
                          <a:schemeClr val="accent6"/>
                        </a:lnRef>
                        <a:fillRef idx="1">
                          <a:schemeClr val="lt1"/>
                        </a:fillRef>
                        <a:effectRef idx="0">
                          <a:schemeClr val="accent6"/>
                        </a:effectRef>
                        <a:fontRef idx="minor">
                          <a:schemeClr val="dk1"/>
                        </a:fontRef>
                      </wps:style>
                      <wps:txbx>
                        <w:txbxContent>
                          <w:p w14:paraId="0A026284" w14:textId="77777777" w:rsidR="009C134F" w:rsidRDefault="009C134F" w:rsidP="009C134F">
                            <w:pPr>
                              <w:shd w:val="clear" w:color="auto" w:fill="FFD966" w:themeFill="accent4" w:themeFillTint="99"/>
                              <w:rPr>
                                <w:b/>
                                <w:i/>
                                <w:sz w:val="28"/>
                                <w:szCs w:val="28"/>
                                <w:lang w:val="es-MX"/>
                              </w:rPr>
                            </w:pPr>
                            <w:r w:rsidRPr="00602F40">
                              <w:rPr>
                                <w:b/>
                                <w:i/>
                                <w:sz w:val="28"/>
                                <w:szCs w:val="28"/>
                                <w:lang w:val="es-MX"/>
                              </w:rPr>
                              <w:t>Recomendaciones</w:t>
                            </w:r>
                          </w:p>
                          <w:p w14:paraId="188A1641" w14:textId="77777777" w:rsidR="009C134F" w:rsidRPr="00C04D31" w:rsidRDefault="009C134F" w:rsidP="009C134F">
                            <w:pPr>
                              <w:shd w:val="clear" w:color="auto" w:fill="FFD966" w:themeFill="accent4" w:themeFillTint="99"/>
                              <w:spacing w:after="0" w:line="240" w:lineRule="auto"/>
                              <w:jc w:val="both"/>
                              <w:rPr>
                                <w:sz w:val="20"/>
                                <w:szCs w:val="20"/>
                                <w:lang w:val="es-MX"/>
                              </w:rPr>
                            </w:pPr>
                            <w:r w:rsidRPr="00C04D31">
                              <w:rPr>
                                <w:b/>
                                <w:i/>
                                <w:sz w:val="20"/>
                                <w:szCs w:val="20"/>
                                <w:lang w:val="es-MX"/>
                              </w:rPr>
                              <w:t>-T</w:t>
                            </w:r>
                            <w:r w:rsidRPr="00C04D31">
                              <w:rPr>
                                <w:sz w:val="20"/>
                                <w:szCs w:val="20"/>
                                <w:lang w:val="es-MX"/>
                              </w:rPr>
                              <w:t xml:space="preserve">en a la mano </w:t>
                            </w:r>
                            <w:r w:rsidR="00454AC2" w:rsidRPr="00C04D31">
                              <w:rPr>
                                <w:sz w:val="20"/>
                                <w:szCs w:val="20"/>
                                <w:lang w:val="es-MX"/>
                              </w:rPr>
                              <w:t xml:space="preserve">tu texto de CCSS, </w:t>
                            </w:r>
                            <w:r w:rsidRPr="00C04D31">
                              <w:rPr>
                                <w:sz w:val="20"/>
                                <w:szCs w:val="20"/>
                                <w:lang w:val="es-MX"/>
                              </w:rPr>
                              <w:t>lapiceros, lápiz, regla, hojas de papel o tu cuaderno para el desarrollo de la actividad.</w:t>
                            </w:r>
                          </w:p>
                          <w:p w14:paraId="6C2A2309" w14:textId="562386A8" w:rsidR="009C134F" w:rsidRPr="00C04D31" w:rsidRDefault="009C134F" w:rsidP="009C134F">
                            <w:pPr>
                              <w:shd w:val="clear" w:color="auto" w:fill="FFD966" w:themeFill="accent4" w:themeFillTint="99"/>
                              <w:spacing w:after="0" w:line="240" w:lineRule="auto"/>
                              <w:jc w:val="both"/>
                              <w:rPr>
                                <w:sz w:val="20"/>
                                <w:szCs w:val="20"/>
                                <w:lang w:val="es-MX"/>
                              </w:rPr>
                            </w:pPr>
                            <w:r w:rsidRPr="00C04D31">
                              <w:rPr>
                                <w:sz w:val="20"/>
                                <w:szCs w:val="20"/>
                                <w:lang w:val="es-MX"/>
                              </w:rPr>
                              <w:t xml:space="preserve">-Participación activa durante el desarrollo de la </w:t>
                            </w:r>
                            <w:r w:rsidR="00894482" w:rsidRPr="00C04D31">
                              <w:rPr>
                                <w:sz w:val="20"/>
                                <w:szCs w:val="20"/>
                                <w:lang w:val="es-MX"/>
                              </w:rPr>
                              <w:t>actividad.</w:t>
                            </w:r>
                          </w:p>
                          <w:p w14:paraId="278F08FB" w14:textId="77777777" w:rsidR="009C134F" w:rsidRPr="00C04D31" w:rsidRDefault="009C134F" w:rsidP="009C134F">
                            <w:pPr>
                              <w:shd w:val="clear" w:color="auto" w:fill="FFD966" w:themeFill="accent4" w:themeFillTint="99"/>
                              <w:spacing w:after="0" w:line="240" w:lineRule="auto"/>
                              <w:rPr>
                                <w:b/>
                                <w:sz w:val="20"/>
                                <w:szCs w:val="20"/>
                                <w:lang w:val="es-MX"/>
                              </w:rPr>
                            </w:pPr>
                            <w:r w:rsidRPr="00C04D31">
                              <w:rPr>
                                <w:b/>
                                <w:sz w:val="20"/>
                                <w:szCs w:val="20"/>
                                <w:lang w:val="es-MX"/>
                              </w:rPr>
                              <w:t>-</w:t>
                            </w:r>
                            <w:r w:rsidRPr="00C04D31">
                              <w:rPr>
                                <w:sz w:val="20"/>
                                <w:szCs w:val="20"/>
                                <w:lang w:val="es-MX"/>
                              </w:rPr>
                              <w:t>Mantener la higiene. Es la manera más efectiva de prevenir el contagio de enfermedades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D4BEE" id="Rectángulo redondeado 34" o:spid="_x0000_s1031" style="position:absolute;margin-left:44.05pt;margin-top:2.85pt;width:485.25pt;height:11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" fillcolor="#7f5f00 [1607]" strokecolor="#70ad47 [3209]" strokeweight="1.5pt">
                <v:stroke joinstyle="miter"/>
                <v:textbox>
                  <w:txbxContent>
                    <w:p w14:paraId="0A026284" w14:textId="77777777" w:rsidR="009C134F" w:rsidRDefault="009C134F" w:rsidP="009C134F">
                      <w:pPr>
                        <w:shd w:val="clear" w:color="auto" w:fill="FFD966" w:themeFill="accent4" w:themeFillTint="99"/>
                        <w:rPr>
                          <w:b/>
                          <w:i/>
                          <w:sz w:val="28"/>
                          <w:szCs w:val="28"/>
                          <w:lang w:val="es-MX"/>
                        </w:rPr>
                      </w:pPr>
                      <w:r w:rsidRPr="00602F40">
                        <w:rPr>
                          <w:b/>
                          <w:i/>
                          <w:sz w:val="28"/>
                          <w:szCs w:val="28"/>
                          <w:lang w:val="es-MX"/>
                        </w:rPr>
                        <w:t>Recomendaciones</w:t>
                      </w:r>
                    </w:p>
                    <w:p w14:paraId="188A1641" w14:textId="77777777" w:rsidR="009C134F" w:rsidRPr="00C04D31" w:rsidRDefault="009C134F" w:rsidP="009C134F">
                      <w:pPr>
                        <w:shd w:val="clear" w:color="auto" w:fill="FFD966" w:themeFill="accent4" w:themeFillTint="99"/>
                        <w:spacing w:after="0" w:line="240" w:lineRule="auto"/>
                        <w:jc w:val="both"/>
                        <w:rPr>
                          <w:sz w:val="20"/>
                          <w:szCs w:val="20"/>
                          <w:lang w:val="es-MX"/>
                        </w:rPr>
                      </w:pPr>
                      <w:r w:rsidRPr="00C04D31">
                        <w:rPr>
                          <w:b/>
                          <w:i/>
                          <w:sz w:val="20"/>
                          <w:szCs w:val="20"/>
                          <w:lang w:val="es-MX"/>
                        </w:rPr>
                        <w:t>-T</w:t>
                      </w:r>
                      <w:r w:rsidRPr="00C04D31">
                        <w:rPr>
                          <w:sz w:val="20"/>
                          <w:szCs w:val="20"/>
                          <w:lang w:val="es-MX"/>
                        </w:rPr>
                        <w:t xml:space="preserve">en a la mano </w:t>
                      </w:r>
                      <w:r w:rsidR="00454AC2" w:rsidRPr="00C04D31">
                        <w:rPr>
                          <w:sz w:val="20"/>
                          <w:szCs w:val="20"/>
                          <w:lang w:val="es-MX"/>
                        </w:rPr>
                        <w:t xml:space="preserve">tu texto de CCSS, </w:t>
                      </w:r>
                      <w:r w:rsidRPr="00C04D31">
                        <w:rPr>
                          <w:sz w:val="20"/>
                          <w:szCs w:val="20"/>
                          <w:lang w:val="es-MX"/>
                        </w:rPr>
                        <w:t>lapiceros, lápiz, regla, hojas de papel o tu cuaderno para el desarrollo de la actividad.</w:t>
                      </w:r>
                    </w:p>
                    <w:p w14:paraId="6C2A2309" w14:textId="562386A8" w:rsidR="009C134F" w:rsidRPr="00C04D31" w:rsidRDefault="009C134F" w:rsidP="009C134F">
                      <w:pPr>
                        <w:shd w:val="clear" w:color="auto" w:fill="FFD966" w:themeFill="accent4" w:themeFillTint="99"/>
                        <w:spacing w:after="0" w:line="240" w:lineRule="auto"/>
                        <w:jc w:val="both"/>
                        <w:rPr>
                          <w:sz w:val="20"/>
                          <w:szCs w:val="20"/>
                          <w:lang w:val="es-MX"/>
                        </w:rPr>
                      </w:pPr>
                      <w:r w:rsidRPr="00C04D31">
                        <w:rPr>
                          <w:sz w:val="20"/>
                          <w:szCs w:val="20"/>
                          <w:lang w:val="es-MX"/>
                        </w:rPr>
                        <w:t xml:space="preserve">-Participación activa durante el desarrollo de la </w:t>
                      </w:r>
                      <w:r w:rsidR="00894482" w:rsidRPr="00C04D31">
                        <w:rPr>
                          <w:sz w:val="20"/>
                          <w:szCs w:val="20"/>
                          <w:lang w:val="es-MX"/>
                        </w:rPr>
                        <w:t>actividad.</w:t>
                      </w:r>
                    </w:p>
                    <w:p w14:paraId="278F08FB" w14:textId="77777777" w:rsidR="009C134F" w:rsidRPr="00C04D31" w:rsidRDefault="009C134F" w:rsidP="009C134F">
                      <w:pPr>
                        <w:shd w:val="clear" w:color="auto" w:fill="FFD966" w:themeFill="accent4" w:themeFillTint="99"/>
                        <w:spacing w:after="0" w:line="240" w:lineRule="auto"/>
                        <w:rPr>
                          <w:b/>
                          <w:sz w:val="20"/>
                          <w:szCs w:val="20"/>
                          <w:lang w:val="es-MX"/>
                        </w:rPr>
                      </w:pPr>
                      <w:r w:rsidRPr="00C04D31">
                        <w:rPr>
                          <w:b/>
                          <w:sz w:val="20"/>
                          <w:szCs w:val="20"/>
                          <w:lang w:val="es-MX"/>
                        </w:rPr>
                        <w:t>-</w:t>
                      </w:r>
                      <w:r w:rsidRPr="00C04D31">
                        <w:rPr>
                          <w:sz w:val="20"/>
                          <w:szCs w:val="20"/>
                          <w:lang w:val="es-MX"/>
                        </w:rPr>
                        <w:t>Mantener la higiene. Es la manera más efectiva de prevenir el contagio de enfermedades</w:t>
                      </w:r>
                    </w:p>
                  </w:txbxContent>
                </v:textbox>
              </v:roundrect>
            </w:pict>
          </mc:Fallback>
        </mc:AlternateContent>
      </w:r>
    </w:p>
    <w:p w14:paraId="0DAFC54A" w14:textId="77777777" w:rsidR="009C134F" w:rsidRDefault="009C134F" w:rsidP="009C134F">
      <w:pPr>
        <w:tabs>
          <w:tab w:val="left" w:pos="3150"/>
        </w:tabs>
        <w:rPr>
          <w:lang w:val="es-MX"/>
        </w:rPr>
      </w:pPr>
    </w:p>
    <w:p w14:paraId="2B3053B8" w14:textId="77777777" w:rsidR="00786DC6" w:rsidRDefault="00786DC6"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p>
    <w:p w14:paraId="78087748" w14:textId="77777777" w:rsidR="00786DC6" w:rsidRDefault="00786DC6"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p>
    <w:p w14:paraId="77D50342" w14:textId="77777777" w:rsidR="00786DC6" w:rsidRDefault="00786DC6"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p>
    <w:p w14:paraId="41EAEFCA" w14:textId="77777777" w:rsidR="00786DC6" w:rsidRDefault="00786DC6"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p>
    <w:p w14:paraId="6CFDF91D" w14:textId="77777777" w:rsidR="00786DC6" w:rsidRDefault="00786DC6"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p>
    <w:p w14:paraId="664ABA7B" w14:textId="77777777" w:rsidR="00FD527C" w:rsidRDefault="00FD527C" w:rsidP="00571031">
      <w:pPr>
        <w:tabs>
          <w:tab w:val="left" w:pos="1935"/>
        </w:tabs>
        <w:autoSpaceDE w:val="0"/>
        <w:autoSpaceDN w:val="0"/>
        <w:adjustRightInd w:val="0"/>
        <w:spacing w:after="0" w:line="240" w:lineRule="auto"/>
        <w:jc w:val="both"/>
        <w:rPr>
          <w:rFonts w:ascii="Calibri Light" w:eastAsia="Calibri" w:hAnsi="Calibri Light" w:cs="GothamRounded-Medium"/>
          <w:b/>
          <w:color w:val="1D1D1B"/>
          <w:lang w:val="es-MX"/>
        </w:rPr>
      </w:pPr>
    </w:p>
    <w:p w14:paraId="5BE0DEB8" w14:textId="77777777" w:rsidR="00552273" w:rsidRDefault="00D1426B" w:rsidP="00631F16">
      <w:pPr>
        <w:autoSpaceDE w:val="0"/>
        <w:autoSpaceDN w:val="0"/>
        <w:adjustRightInd w:val="0"/>
        <w:spacing w:after="0" w:line="240" w:lineRule="auto"/>
        <w:ind w:left="-709"/>
        <w:jc w:val="both"/>
        <w:rPr>
          <w:rFonts w:ascii="Calibri Light" w:eastAsia="Calibri" w:hAnsi="Calibri Light" w:cs="GothamRounded-Medium"/>
          <w:b/>
          <w:color w:val="1D1D1B"/>
          <w:lang w:val="es-MX"/>
        </w:rPr>
      </w:pPr>
      <w:r>
        <w:rPr>
          <w:rFonts w:ascii="Arial Narrow" w:hAnsi="Arial Narrow"/>
          <w:b/>
          <w:noProof/>
          <w:lang w:val="en-US"/>
        </w:rPr>
        <mc:AlternateContent>
          <mc:Choice Requires="wps">
            <w:drawing>
              <wp:anchor distT="0" distB="0" distL="114300" distR="114300" simplePos="0" relativeHeight="251746304" behindDoc="0" locked="0" layoutInCell="1" allowOverlap="1" wp14:anchorId="54173AEC" wp14:editId="1A3C4455">
                <wp:simplePos x="0" y="0"/>
                <wp:positionH relativeFrom="column">
                  <wp:posOffset>419100</wp:posOffset>
                </wp:positionH>
                <wp:positionV relativeFrom="paragraph">
                  <wp:posOffset>65405</wp:posOffset>
                </wp:positionV>
                <wp:extent cx="419100" cy="419100"/>
                <wp:effectExtent l="0" t="0" r="19050" b="19050"/>
                <wp:wrapNone/>
                <wp:docPr id="44" name="Elipse 44"/>
                <wp:cNvGraphicFramePr/>
                <a:graphic xmlns:a="http://schemas.openxmlformats.org/drawingml/2006/main">
                  <a:graphicData uri="http://schemas.microsoft.com/office/word/2010/wordprocessingShape">
                    <wps:wsp>
                      <wps:cNvSpPr/>
                      <wps:spPr>
                        <a:xfrm>
                          <a:off x="0" y="0"/>
                          <a:ext cx="419100" cy="419100"/>
                        </a:xfrm>
                        <a:prstGeom prst="ellipse">
                          <a:avLst/>
                        </a:prstGeom>
                        <a:solidFill>
                          <a:srgbClr val="FD33C3"/>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A53AF" w14:textId="77777777" w:rsidR="00D1426B" w:rsidRPr="00D1426B" w:rsidRDefault="00EB29F1" w:rsidP="00D1426B">
                            <w:pPr>
                              <w:jc w:val="center"/>
                              <w:rPr>
                                <w:b/>
                                <w:sz w:val="24"/>
                                <w:szCs w:val="24"/>
                                <w:lang w:val="es-MX"/>
                              </w:rPr>
                            </w:pPr>
                            <w:r>
                              <w:rPr>
                                <w:b/>
                                <w:sz w:val="24"/>
                                <w:szCs w:val="24"/>
                                <w:lang w:val="es-MX"/>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173AEC" id="Elipse 44" o:spid="_x0000_s1032" style="position:absolute;left:0;text-align:left;margin-left:33pt;margin-top:5.15pt;width:33pt;height:33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" fillcolor="#fd33c3" strokecolor="#1f4d78 [1604]" strokeweight="1pt">
                <v:stroke joinstyle="miter"/>
                <v:textbox>
                  <w:txbxContent>
                    <w:p w14:paraId="181A53AF" w14:textId="77777777" w:rsidR="00D1426B" w:rsidRPr="00D1426B" w:rsidRDefault="00EB29F1" w:rsidP="00D1426B">
                      <w:pPr>
                        <w:jc w:val="center"/>
                        <w:rPr>
                          <w:b/>
                          <w:sz w:val="24"/>
                          <w:szCs w:val="24"/>
                          <w:lang w:val="es-MX"/>
                        </w:rPr>
                      </w:pPr>
                      <w:r>
                        <w:rPr>
                          <w:b/>
                          <w:sz w:val="24"/>
                          <w:szCs w:val="24"/>
                          <w:lang w:val="es-MX"/>
                        </w:rPr>
                        <w:t>2</w:t>
                      </w:r>
                    </w:p>
                  </w:txbxContent>
                </v:textbox>
              </v:oval>
            </w:pict>
          </mc:Fallback>
        </mc:AlternateContent>
      </w:r>
      <w:r w:rsidR="009C134F">
        <w:rPr>
          <w:rFonts w:ascii="Arial Narrow" w:hAnsi="Arial Narrow"/>
          <w:b/>
          <w:noProof/>
          <w:lang w:val="en-US"/>
        </w:rPr>
        <mc:AlternateContent>
          <mc:Choice Requires="wps">
            <w:drawing>
              <wp:anchor distT="0" distB="0" distL="114300" distR="114300" simplePos="0" relativeHeight="251732992" behindDoc="0" locked="0" layoutInCell="1" allowOverlap="1" wp14:anchorId="15162721" wp14:editId="0DE7E3F3">
                <wp:simplePos x="0" y="0"/>
                <wp:positionH relativeFrom="column">
                  <wp:posOffset>962025</wp:posOffset>
                </wp:positionH>
                <wp:positionV relativeFrom="paragraph">
                  <wp:posOffset>150495</wp:posOffset>
                </wp:positionV>
                <wp:extent cx="3352800" cy="285750"/>
                <wp:effectExtent l="133350" t="133350" r="133350" b="152400"/>
                <wp:wrapNone/>
                <wp:docPr id="35" name="Proceso 35"/>
                <wp:cNvGraphicFramePr/>
                <a:graphic xmlns:a="http://schemas.openxmlformats.org/drawingml/2006/main">
                  <a:graphicData uri="http://schemas.microsoft.com/office/word/2010/wordprocessingShape">
                    <wps:wsp>
                      <wps:cNvSpPr/>
                      <wps:spPr>
                        <a:xfrm>
                          <a:off x="0" y="0"/>
                          <a:ext cx="3352800" cy="285750"/>
                        </a:xfrm>
                        <a:prstGeom prst="flowChartProcess">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0BD99FCA" w14:textId="77777777" w:rsidR="009C134F" w:rsidRPr="00CE5A3E" w:rsidRDefault="009C134F" w:rsidP="009C134F">
                            <w:pPr>
                              <w:shd w:val="clear" w:color="auto" w:fill="FFFF00"/>
                              <w:rPr>
                                <w:b/>
                                <w:sz w:val="24"/>
                                <w:szCs w:val="24"/>
                                <w:lang w:val="es-MX"/>
                              </w:rPr>
                            </w:pPr>
                            <w:r>
                              <w:rPr>
                                <w:b/>
                                <w:sz w:val="24"/>
                                <w:szCs w:val="24"/>
                                <w:lang w:val="es-MX"/>
                              </w:rPr>
                              <w:t>¿QUÉ APRENDEREMOS HOY?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62721" id="Proceso 35" o:spid="_x0000_s1033" type="#_x0000_t109" style="position:absolute;left:0;text-align:left;margin-left:75.75pt;margin-top:11.85pt;width:264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" fillcolor="yellow" stroked="f" strokeweight="1pt">
                <v:shadow on="t" color="black" offset="0,1pt"/>
                <v:textbox>
                  <w:txbxContent>
                    <w:p w14:paraId="0BD99FCA" w14:textId="77777777" w:rsidR="009C134F" w:rsidRPr="00CE5A3E" w:rsidRDefault="009C134F" w:rsidP="009C134F">
                      <w:pPr>
                        <w:shd w:val="clear" w:color="auto" w:fill="FFFF00"/>
                        <w:rPr>
                          <w:b/>
                          <w:sz w:val="24"/>
                          <w:szCs w:val="24"/>
                          <w:lang w:val="es-MX"/>
                        </w:rPr>
                      </w:pPr>
                      <w:r>
                        <w:rPr>
                          <w:b/>
                          <w:sz w:val="24"/>
                          <w:szCs w:val="24"/>
                          <w:lang w:val="es-MX"/>
                        </w:rPr>
                        <w:t>¿QUÉ APRENDEREMOS HOY?</w:t>
                      </w:r>
                    </w:p>
                  </w:txbxContent>
                </v:textbox>
              </v:shape>
            </w:pict>
          </mc:Fallback>
        </mc:AlternateContent>
      </w:r>
    </w:p>
    <w:p w14:paraId="5CCD111C" w14:textId="77777777" w:rsidR="00FD527C" w:rsidRPr="00631F16" w:rsidRDefault="00FD527C" w:rsidP="000F6C21">
      <w:pPr>
        <w:tabs>
          <w:tab w:val="left" w:pos="855"/>
        </w:tabs>
        <w:autoSpaceDE w:val="0"/>
        <w:autoSpaceDN w:val="0"/>
        <w:adjustRightInd w:val="0"/>
        <w:spacing w:after="0" w:line="240" w:lineRule="auto"/>
        <w:jc w:val="both"/>
        <w:rPr>
          <w:rFonts w:ascii="Calibri Light" w:eastAsia="Calibri" w:hAnsi="Calibri Light" w:cs="GothamRounded-Medium"/>
          <w:b/>
          <w:color w:val="1D1D1B"/>
          <w:lang w:val="es-MX"/>
        </w:rPr>
      </w:pPr>
    </w:p>
    <w:p w14:paraId="421637F6" w14:textId="77777777" w:rsidR="00631F16" w:rsidRPr="00631F16" w:rsidRDefault="00C7151D" w:rsidP="00631F16">
      <w:pPr>
        <w:autoSpaceDE w:val="0"/>
        <w:autoSpaceDN w:val="0"/>
        <w:adjustRightInd w:val="0"/>
        <w:spacing w:after="0" w:line="240" w:lineRule="auto"/>
        <w:ind w:left="-709"/>
        <w:jc w:val="both"/>
        <w:rPr>
          <w:rFonts w:ascii="Calibri Light" w:eastAsia="Calibri" w:hAnsi="Calibri Light" w:cs="GothamRounded-Medium"/>
          <w:b/>
          <w:color w:val="1D1D1B"/>
          <w:lang w:val="es-MX"/>
        </w:rPr>
      </w:pPr>
      <w:r>
        <w:rPr>
          <w:noProof/>
          <w:lang w:val="en-US"/>
        </w:rPr>
        <mc:AlternateContent>
          <mc:Choice Requires="wps">
            <w:drawing>
              <wp:anchor distT="0" distB="0" distL="114300" distR="114300" simplePos="0" relativeHeight="251739136" behindDoc="1" locked="0" layoutInCell="1" allowOverlap="1" wp14:anchorId="14209548" wp14:editId="410BA0E1">
                <wp:simplePos x="0" y="0"/>
                <wp:positionH relativeFrom="column">
                  <wp:posOffset>959485</wp:posOffset>
                </wp:positionH>
                <wp:positionV relativeFrom="paragraph">
                  <wp:posOffset>203200</wp:posOffset>
                </wp:positionV>
                <wp:extent cx="5705475" cy="971550"/>
                <wp:effectExtent l="0" t="0" r="28575" b="19050"/>
                <wp:wrapTight wrapText="bothSides">
                  <wp:wrapPolygon edited="0">
                    <wp:start x="0" y="0"/>
                    <wp:lineTo x="0" y="21600"/>
                    <wp:lineTo x="21636" y="21600"/>
                    <wp:lineTo x="21636" y="0"/>
                    <wp:lineTo x="0" y="0"/>
                  </wp:wrapPolygon>
                </wp:wrapTight>
                <wp:docPr id="39" name="Rectángulo 39"/>
                <wp:cNvGraphicFramePr/>
                <a:graphic xmlns:a="http://schemas.openxmlformats.org/drawingml/2006/main">
                  <a:graphicData uri="http://schemas.microsoft.com/office/word/2010/wordprocessingShape">
                    <wps:wsp>
                      <wps:cNvSpPr/>
                      <wps:spPr>
                        <a:xfrm>
                          <a:off x="0" y="0"/>
                          <a:ext cx="5705475" cy="971550"/>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75562785" w14:textId="77777777" w:rsidR="00CF3D10" w:rsidRPr="00C7151D" w:rsidRDefault="0030447C" w:rsidP="00C7151D">
                            <w:pPr>
                              <w:shd w:val="clear" w:color="auto" w:fill="FFF2CC" w:themeFill="accent4" w:themeFillTint="33"/>
                              <w:spacing w:after="0" w:line="240" w:lineRule="auto"/>
                              <w:jc w:val="both"/>
                            </w:pPr>
                            <w:r>
                              <w:rPr>
                                <w:shd w:val="clear" w:color="auto" w:fill="C5E0B3" w:themeFill="accent6" w:themeFillTint="66"/>
                              </w:rPr>
                              <w:t xml:space="preserve"> </w:t>
                            </w:r>
                            <w:r w:rsidRPr="0030447C">
                              <w:rPr>
                                <w:shd w:val="clear" w:color="auto" w:fill="FFF2CC" w:themeFill="accent4" w:themeFillTint="33"/>
                              </w:rPr>
                              <w:t>En esta actividad aprenderemos</w:t>
                            </w:r>
                            <w:r w:rsidR="00C7151D">
                              <w:rPr>
                                <w:shd w:val="clear" w:color="auto" w:fill="FFF2CC" w:themeFill="accent4" w:themeFillTint="33"/>
                              </w:rPr>
                              <w:t xml:space="preserve"> </w:t>
                            </w:r>
                            <w:r w:rsidRPr="0030447C">
                              <w:rPr>
                                <w:shd w:val="clear" w:color="auto" w:fill="FFF2CC" w:themeFill="accent4" w:themeFillTint="33"/>
                              </w:rPr>
                              <w:t xml:space="preserve"> </w:t>
                            </w:r>
                            <w:r w:rsidR="00C7151D">
                              <w:rPr>
                                <w:b/>
                                <w:shd w:val="clear" w:color="auto" w:fill="FFF2CC" w:themeFill="accent4" w:themeFillTint="33"/>
                              </w:rPr>
                              <w:t xml:space="preserve"> </w:t>
                            </w:r>
                            <w:r w:rsidR="00C7151D" w:rsidRPr="00C7151D">
                              <w:rPr>
                                <w:shd w:val="clear" w:color="auto" w:fill="FFF2CC" w:themeFill="accent4" w:themeFillTint="33"/>
                              </w:rPr>
                              <w:t>cuál es la importancia del sistema financiero, así como los beneficios del crédito y la inversión. Además, asumirán una posición sobre la informalidad financiera y los riesgos de los préstamos informales, y evaluarán las opciones que ofrecen las entidades financieras formales para la gestión de recursos y el planteamiento de propuestas con miras a un futuro emprendimiento</w:t>
                            </w:r>
                            <w:r w:rsidR="00C7151D">
                              <w:t xml:space="preserve"> </w:t>
                            </w:r>
                            <w:r w:rsidR="0049500D" w:rsidRPr="0049500D">
                              <w:rPr>
                                <w:b/>
                                <w:shd w:val="clear" w:color="auto" w:fill="FFF2CC" w:themeFill="accent4" w:themeFillTint="33"/>
                              </w:rPr>
                              <w:t>¡Comencemos!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09548" id="Rectángulo 39" o:spid="_x0000_s1034" style="position:absolute;left:0;text-align:left;margin-left:75.55pt;margin-top:16pt;width:449.25pt;height:76.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" fillcolor="#ffe599 [1303]" strokecolor="#70ad47 [3209]" strokeweight="1pt">
                <v:textbox>
                  <w:txbxContent>
                    <w:p w14:paraId="75562785" w14:textId="77777777" w:rsidR="00CF3D10" w:rsidRPr="00C7151D" w:rsidRDefault="0030447C" w:rsidP="00C7151D">
                      <w:pPr>
                        <w:shd w:val="clear" w:color="auto" w:fill="FFF2CC" w:themeFill="accent4" w:themeFillTint="33"/>
                        <w:spacing w:after="0" w:line="240" w:lineRule="auto"/>
                        <w:jc w:val="both"/>
                      </w:pPr>
                      <w:r>
                        <w:rPr>
                          <w:shd w:val="clear" w:color="auto" w:fill="C5E0B3" w:themeFill="accent6" w:themeFillTint="66"/>
                        </w:rPr>
                        <w:t xml:space="preserve"> </w:t>
                      </w:r>
                      <w:r w:rsidRPr="0030447C">
                        <w:rPr>
                          <w:shd w:val="clear" w:color="auto" w:fill="FFF2CC" w:themeFill="accent4" w:themeFillTint="33"/>
                        </w:rPr>
                        <w:t>En esta actividad aprenderemos</w:t>
                      </w:r>
                      <w:r w:rsidR="00C7151D">
                        <w:rPr>
                          <w:shd w:val="clear" w:color="auto" w:fill="FFF2CC" w:themeFill="accent4" w:themeFillTint="33"/>
                        </w:rPr>
                        <w:t xml:space="preserve"> </w:t>
                      </w:r>
                      <w:r w:rsidRPr="0030447C">
                        <w:rPr>
                          <w:shd w:val="clear" w:color="auto" w:fill="FFF2CC" w:themeFill="accent4" w:themeFillTint="33"/>
                        </w:rPr>
                        <w:t xml:space="preserve"> </w:t>
                      </w:r>
                      <w:r w:rsidR="00C7151D">
                        <w:rPr>
                          <w:b/>
                          <w:shd w:val="clear" w:color="auto" w:fill="FFF2CC" w:themeFill="accent4" w:themeFillTint="33"/>
                        </w:rPr>
                        <w:t xml:space="preserve"> </w:t>
                      </w:r>
                      <w:r w:rsidR="00C7151D" w:rsidRPr="00C7151D">
                        <w:rPr>
                          <w:shd w:val="clear" w:color="auto" w:fill="FFF2CC" w:themeFill="accent4" w:themeFillTint="33"/>
                        </w:rPr>
                        <w:t>cuál es la importancia del sistema financiero, así como los beneficios del crédito y la inversión. Además, asumirán una posición sobre la informalidad financiera y los riesgos de los préstamos informales, y evaluarán las opciones que ofrecen las entidades financieras formales para la gestión de recursos y el planteamiento de propuestas con miras a un futuro emprendimiento</w:t>
                      </w:r>
                      <w:r w:rsidR="00C7151D">
                        <w:t xml:space="preserve"> </w:t>
                      </w:r>
                      <w:r w:rsidR="0049500D" w:rsidRPr="0049500D">
                        <w:rPr>
                          <w:b/>
                          <w:shd w:val="clear" w:color="auto" w:fill="FFF2CC" w:themeFill="accent4" w:themeFillTint="33"/>
                        </w:rPr>
                        <w:t>¡Comencemos!</w:t>
                      </w:r>
                    </w:p>
                  </w:txbxContent>
                </v:textbox>
                <w10:wrap type="tight"/>
              </v:rect>
            </w:pict>
          </mc:Fallback>
        </mc:AlternateContent>
      </w:r>
    </w:p>
    <w:p w14:paraId="696DBB92" w14:textId="77777777" w:rsidR="00543933" w:rsidRPr="00C04D31" w:rsidRDefault="00EB29F1" w:rsidP="00631F16">
      <w:pPr>
        <w:autoSpaceDE w:val="0"/>
        <w:autoSpaceDN w:val="0"/>
        <w:adjustRightInd w:val="0"/>
        <w:spacing w:after="120" w:line="360" w:lineRule="auto"/>
        <w:jc w:val="both"/>
        <w:rPr>
          <w:noProof/>
          <w:lang w:val="es-MX"/>
        </w:rPr>
      </w:pPr>
      <w:r>
        <w:rPr>
          <w:noProof/>
          <w:lang w:val="en-US"/>
        </w:rPr>
        <w:drawing>
          <wp:anchor distT="0" distB="0" distL="114300" distR="114300" simplePos="0" relativeHeight="251799552" behindDoc="1" locked="0" layoutInCell="1" allowOverlap="1" wp14:anchorId="7627BAA4" wp14:editId="6D301CC9">
            <wp:simplePos x="0" y="0"/>
            <wp:positionH relativeFrom="column">
              <wp:posOffset>-2540</wp:posOffset>
            </wp:positionH>
            <wp:positionV relativeFrom="paragraph">
              <wp:posOffset>32385</wp:posOffset>
            </wp:positionV>
            <wp:extent cx="838200" cy="1533525"/>
            <wp:effectExtent l="0" t="0" r="0" b="952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38200" cy="1533525"/>
                    </a:xfrm>
                    <a:prstGeom prst="rect">
                      <a:avLst/>
                    </a:prstGeom>
                  </pic:spPr>
                </pic:pic>
              </a:graphicData>
            </a:graphic>
            <wp14:sizeRelH relativeFrom="margin">
              <wp14:pctWidth>0</wp14:pctWidth>
            </wp14:sizeRelH>
            <wp14:sizeRelV relativeFrom="margin">
              <wp14:pctHeight>0</wp14:pctHeight>
            </wp14:sizeRelV>
          </wp:anchor>
        </w:drawing>
      </w:r>
    </w:p>
    <w:p w14:paraId="31C1BCC3" w14:textId="77777777" w:rsidR="0030447C" w:rsidRPr="00C7151D" w:rsidRDefault="0030447C" w:rsidP="00631F16">
      <w:pPr>
        <w:autoSpaceDE w:val="0"/>
        <w:autoSpaceDN w:val="0"/>
        <w:adjustRightInd w:val="0"/>
        <w:spacing w:after="120" w:line="360" w:lineRule="auto"/>
        <w:jc w:val="both"/>
        <w:rPr>
          <w:rFonts w:ascii="Calibri" w:eastAsia="Calibri" w:hAnsi="Calibri" w:cs="GothamRounded-Medium"/>
          <w:color w:val="1D1D1B"/>
        </w:rPr>
      </w:pPr>
    </w:p>
    <w:p w14:paraId="70734DD1" w14:textId="77777777" w:rsidR="00631F16" w:rsidRDefault="00631F16" w:rsidP="00CF4186">
      <w:pPr>
        <w:tabs>
          <w:tab w:val="left" w:pos="4725"/>
        </w:tabs>
        <w:autoSpaceDE w:val="0"/>
        <w:autoSpaceDN w:val="0"/>
        <w:adjustRightInd w:val="0"/>
        <w:spacing w:after="120" w:line="360" w:lineRule="auto"/>
        <w:jc w:val="both"/>
        <w:rPr>
          <w:rFonts w:ascii="Calibri" w:eastAsia="Calibri" w:hAnsi="Calibri" w:cs="GothamRounded-Medium"/>
          <w:color w:val="1D1D1B"/>
          <w:lang w:val="es-MX"/>
        </w:rPr>
      </w:pPr>
    </w:p>
    <w:p w14:paraId="127D47FC" w14:textId="77777777" w:rsidR="00EB29F1" w:rsidRDefault="00CC6CF3" w:rsidP="00CF4186">
      <w:pPr>
        <w:tabs>
          <w:tab w:val="left" w:pos="4725"/>
        </w:tabs>
        <w:autoSpaceDE w:val="0"/>
        <w:autoSpaceDN w:val="0"/>
        <w:adjustRightInd w:val="0"/>
        <w:spacing w:after="120" w:line="360" w:lineRule="auto"/>
        <w:jc w:val="both"/>
        <w:rPr>
          <w:rFonts w:ascii="Calibri" w:eastAsia="Calibri" w:hAnsi="Calibri" w:cs="GothamRounded-Medium"/>
          <w:color w:val="1D1D1B"/>
          <w:lang w:val="es-MX"/>
        </w:rPr>
      </w:pPr>
      <w:r>
        <w:rPr>
          <w:noProof/>
          <w:lang w:val="en-US"/>
        </w:rPr>
        <w:drawing>
          <wp:anchor distT="0" distB="0" distL="114300" distR="114300" simplePos="0" relativeHeight="251771904" behindDoc="0" locked="0" layoutInCell="1" allowOverlap="1" wp14:anchorId="69CD4AEB" wp14:editId="03C01BFA">
            <wp:simplePos x="0" y="0"/>
            <wp:positionH relativeFrom="column">
              <wp:posOffset>963295</wp:posOffset>
            </wp:positionH>
            <wp:positionV relativeFrom="paragraph">
              <wp:posOffset>86995</wp:posOffset>
            </wp:positionV>
            <wp:extent cx="5758180" cy="1724025"/>
            <wp:effectExtent l="0" t="0" r="0"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58180" cy="1724025"/>
                    </a:xfrm>
                    <a:prstGeom prst="rect">
                      <a:avLst/>
                    </a:prstGeom>
                  </pic:spPr>
                </pic:pic>
              </a:graphicData>
            </a:graphic>
            <wp14:sizeRelH relativeFrom="margin">
              <wp14:pctWidth>0</wp14:pctWidth>
            </wp14:sizeRelH>
          </wp:anchor>
        </w:drawing>
      </w:r>
    </w:p>
    <w:p w14:paraId="6B3F482A" w14:textId="77777777" w:rsidR="00EB29F1" w:rsidRDefault="00EB29F1" w:rsidP="00CF4186">
      <w:pPr>
        <w:tabs>
          <w:tab w:val="left" w:pos="4725"/>
        </w:tabs>
        <w:autoSpaceDE w:val="0"/>
        <w:autoSpaceDN w:val="0"/>
        <w:adjustRightInd w:val="0"/>
        <w:spacing w:after="120" w:line="360" w:lineRule="auto"/>
        <w:jc w:val="both"/>
        <w:rPr>
          <w:rFonts w:ascii="Calibri" w:eastAsia="Calibri" w:hAnsi="Calibri" w:cs="GothamRounded-Medium"/>
          <w:color w:val="1D1D1B"/>
          <w:lang w:val="es-MX"/>
        </w:rPr>
      </w:pPr>
    </w:p>
    <w:p w14:paraId="75C0673E" w14:textId="77777777" w:rsidR="00EB29F1" w:rsidRPr="00631F16" w:rsidRDefault="00CC6CF3" w:rsidP="00CF4186">
      <w:pPr>
        <w:tabs>
          <w:tab w:val="left" w:pos="4725"/>
        </w:tabs>
        <w:autoSpaceDE w:val="0"/>
        <w:autoSpaceDN w:val="0"/>
        <w:adjustRightInd w:val="0"/>
        <w:spacing w:after="120" w:line="360" w:lineRule="auto"/>
        <w:jc w:val="both"/>
        <w:rPr>
          <w:rFonts w:ascii="Calibri" w:eastAsia="Calibri" w:hAnsi="Calibri" w:cs="GothamRounded-Medium"/>
          <w:color w:val="1D1D1B"/>
          <w:lang w:val="es-MX"/>
        </w:rPr>
      </w:pPr>
      <w:r>
        <w:rPr>
          <w:rFonts w:ascii="Calibri" w:eastAsia="Calibri" w:hAnsi="Calibri" w:cs="GothamRounded-Medium"/>
          <w:noProof/>
          <w:color w:val="1D1D1B"/>
          <w:lang w:val="en-US"/>
        </w:rPr>
        <mc:AlternateContent>
          <mc:Choice Requires="wps">
            <w:drawing>
              <wp:anchor distT="0" distB="0" distL="114300" distR="114300" simplePos="0" relativeHeight="251737088" behindDoc="0" locked="0" layoutInCell="1" allowOverlap="1" wp14:anchorId="7BFDE9EF" wp14:editId="570464CB">
                <wp:simplePos x="0" y="0"/>
                <wp:positionH relativeFrom="column">
                  <wp:posOffset>960710</wp:posOffset>
                </wp:positionH>
                <wp:positionV relativeFrom="paragraph">
                  <wp:posOffset>1304925</wp:posOffset>
                </wp:positionV>
                <wp:extent cx="5419725" cy="352425"/>
                <wp:effectExtent l="0" t="0" r="28575" b="28575"/>
                <wp:wrapSquare wrapText="bothSides"/>
                <wp:docPr id="38" name="Proceso 38"/>
                <wp:cNvGraphicFramePr/>
                <a:graphic xmlns:a="http://schemas.openxmlformats.org/drawingml/2006/main">
                  <a:graphicData uri="http://schemas.microsoft.com/office/word/2010/wordprocessingShape">
                    <wps:wsp>
                      <wps:cNvSpPr/>
                      <wps:spPr>
                        <a:xfrm>
                          <a:off x="0" y="0"/>
                          <a:ext cx="5419725" cy="3524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CC121BD" w14:textId="77777777" w:rsidR="0030447C" w:rsidRDefault="0030447C" w:rsidP="0030447C">
                            <w:pPr>
                              <w:shd w:val="clear" w:color="auto" w:fill="FFE599" w:themeFill="accent4" w:themeFillTint="66"/>
                              <w:spacing w:after="0" w:line="240" w:lineRule="auto"/>
                              <w:jc w:val="both"/>
                              <w:rPr>
                                <w:rFonts w:ascii="Arial Narrow" w:hAnsi="Arial Narrow"/>
                                <w:b/>
                                <w:lang w:val="es-MX"/>
                              </w:rPr>
                            </w:pPr>
                            <w:r w:rsidRPr="00FD527C">
                              <w:rPr>
                                <w:rFonts w:ascii="Arial Narrow" w:hAnsi="Arial Narrow"/>
                                <w:lang w:val="es-MX"/>
                              </w:rPr>
                              <w:t>¿</w:t>
                            </w:r>
                            <w:r w:rsidR="00CF4186">
                              <w:rPr>
                                <w:rFonts w:ascii="Arial Narrow" w:hAnsi="Arial Narrow"/>
                                <w:b/>
                                <w:lang w:val="es-MX"/>
                              </w:rPr>
                              <w:t>Qué</w:t>
                            </w:r>
                            <w:r w:rsidR="00C04D31">
                              <w:rPr>
                                <w:rFonts w:ascii="Arial Narrow" w:hAnsi="Arial Narrow"/>
                                <w:b/>
                                <w:lang w:val="es-MX"/>
                              </w:rPr>
                              <w:t xml:space="preserve"> semejanza </w:t>
                            </w:r>
                            <w:r w:rsidR="00CC6CF3">
                              <w:rPr>
                                <w:rFonts w:ascii="Arial Narrow" w:hAnsi="Arial Narrow"/>
                                <w:b/>
                                <w:lang w:val="es-MX"/>
                              </w:rPr>
                              <w:t>y diferencia</w:t>
                            </w:r>
                            <w:r w:rsidR="00CF4186">
                              <w:rPr>
                                <w:rFonts w:ascii="Arial Narrow" w:hAnsi="Arial Narrow"/>
                                <w:b/>
                                <w:lang w:val="es-MX"/>
                              </w:rPr>
                              <w:t xml:space="preserve"> encuentras en</w:t>
                            </w:r>
                            <w:r>
                              <w:rPr>
                                <w:rFonts w:ascii="Arial Narrow" w:hAnsi="Arial Narrow"/>
                                <w:b/>
                                <w:lang w:val="es-MX"/>
                              </w:rPr>
                              <w:t xml:space="preserve"> la</w:t>
                            </w:r>
                            <w:r w:rsidR="00C04D31">
                              <w:rPr>
                                <w:rFonts w:ascii="Arial Narrow" w:hAnsi="Arial Narrow"/>
                                <w:b/>
                                <w:lang w:val="es-MX"/>
                              </w:rPr>
                              <w:t>s</w:t>
                            </w:r>
                            <w:r>
                              <w:rPr>
                                <w:rFonts w:ascii="Arial Narrow" w:hAnsi="Arial Narrow"/>
                                <w:b/>
                                <w:lang w:val="es-MX"/>
                              </w:rPr>
                              <w:t xml:space="preserve"> </w:t>
                            </w:r>
                            <w:r w:rsidR="00CF4186">
                              <w:rPr>
                                <w:rFonts w:ascii="Arial Narrow" w:hAnsi="Arial Narrow"/>
                                <w:b/>
                                <w:lang w:val="es-MX"/>
                              </w:rPr>
                              <w:t xml:space="preserve">imágenes </w:t>
                            </w:r>
                            <w:r w:rsidR="00C04D31">
                              <w:rPr>
                                <w:rFonts w:ascii="Arial Narrow" w:hAnsi="Arial Narrow"/>
                                <w:b/>
                                <w:lang w:val="es-MX"/>
                              </w:rPr>
                              <w:t>presentadas?</w:t>
                            </w:r>
                            <w:r>
                              <w:rPr>
                                <w:rFonts w:ascii="Arial Narrow" w:hAnsi="Arial Narrow"/>
                                <w:b/>
                                <w:lang w:val="es-MX"/>
                              </w:rPr>
                              <w:t xml:space="preserve"> </w:t>
                            </w:r>
                          </w:p>
                          <w:p w14:paraId="08381DE4" w14:textId="77777777" w:rsidR="0030447C" w:rsidRPr="005278AC" w:rsidRDefault="0030447C" w:rsidP="0030447C">
                            <w:pPr>
                              <w:shd w:val="clear" w:color="auto" w:fill="FFE599" w:themeFill="accent4" w:themeFillTint="66"/>
                              <w:spacing w:after="0" w:line="240" w:lineRule="auto"/>
                              <w:jc w:val="both"/>
                              <w:rPr>
                                <w:b/>
                                <w:sz w:val="20"/>
                                <w:szCs w:val="20"/>
                              </w:rPr>
                            </w:pPr>
                            <w:r w:rsidRPr="005278AC">
                              <w:rPr>
                                <w:b/>
                                <w:sz w:val="20"/>
                                <w:szCs w:val="20"/>
                              </w:rPr>
                              <w:t xml:space="preserve"> </w:t>
                            </w:r>
                          </w:p>
                          <w:p w14:paraId="6BDF5937" w14:textId="77777777" w:rsidR="0030447C" w:rsidRPr="00552273" w:rsidRDefault="0030447C" w:rsidP="0030447C">
                            <w:pPr>
                              <w:shd w:val="clear" w:color="auto" w:fill="FFF2CC" w:themeFill="accent4" w:themeFillTint="33"/>
                              <w:spacing w:after="0" w:line="240" w:lineRule="auto"/>
                              <w:jc w:val="both"/>
                              <w:rPr>
                                <w:b/>
                                <w:sz w:val="20"/>
                                <w:szCs w:val="20"/>
                                <w:lang w:val="es-MX"/>
                              </w:rPr>
                            </w:pPr>
                          </w:p>
                          <w:p w14:paraId="726E8551" w14:textId="77777777" w:rsidR="0030447C" w:rsidRPr="005278AC" w:rsidRDefault="0030447C" w:rsidP="0030447C">
                            <w:pPr>
                              <w:shd w:val="clear" w:color="auto" w:fill="FFF2CC" w:themeFill="accent4" w:themeFillTint="33"/>
                              <w:spacing w:after="0" w:line="240" w:lineRule="auto"/>
                              <w:ind w:left="1418"/>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DE9EF" id="Proceso 38" o:spid="_x0000_s1035" type="#_x0000_t109" style="position:absolute;left:0;text-align:left;margin-left:75.65pt;margin-top:102.75pt;width:426.75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" fillcolor="white [3201]" strokecolor="#70ad47 [3209]" strokeweight="1pt">
                <v:textbox>
                  <w:txbxContent>
                    <w:p w14:paraId="2CC121BD" w14:textId="77777777" w:rsidR="0030447C" w:rsidRDefault="0030447C" w:rsidP="0030447C">
                      <w:pPr>
                        <w:shd w:val="clear" w:color="auto" w:fill="FFE599" w:themeFill="accent4" w:themeFillTint="66"/>
                        <w:spacing w:after="0" w:line="240" w:lineRule="auto"/>
                        <w:jc w:val="both"/>
                        <w:rPr>
                          <w:rFonts w:ascii="Arial Narrow" w:hAnsi="Arial Narrow"/>
                          <w:b/>
                          <w:lang w:val="es-MX"/>
                        </w:rPr>
                      </w:pPr>
                      <w:r w:rsidRPr="00FD527C">
                        <w:rPr>
                          <w:rFonts w:ascii="Arial Narrow" w:hAnsi="Arial Narrow"/>
                          <w:lang w:val="es-MX"/>
                        </w:rPr>
                        <w:t>¿</w:t>
                      </w:r>
                      <w:r w:rsidR="00CF4186">
                        <w:rPr>
                          <w:rFonts w:ascii="Arial Narrow" w:hAnsi="Arial Narrow"/>
                          <w:b/>
                          <w:lang w:val="es-MX"/>
                        </w:rPr>
                        <w:t>Qué</w:t>
                      </w:r>
                      <w:r w:rsidR="00C04D31">
                        <w:rPr>
                          <w:rFonts w:ascii="Arial Narrow" w:hAnsi="Arial Narrow"/>
                          <w:b/>
                          <w:lang w:val="es-MX"/>
                        </w:rPr>
                        <w:t xml:space="preserve"> semejanza </w:t>
                      </w:r>
                      <w:r w:rsidR="00CC6CF3">
                        <w:rPr>
                          <w:rFonts w:ascii="Arial Narrow" w:hAnsi="Arial Narrow"/>
                          <w:b/>
                          <w:lang w:val="es-MX"/>
                        </w:rPr>
                        <w:t>y diferencia</w:t>
                      </w:r>
                      <w:r w:rsidR="00CF4186">
                        <w:rPr>
                          <w:rFonts w:ascii="Arial Narrow" w:hAnsi="Arial Narrow"/>
                          <w:b/>
                          <w:lang w:val="es-MX"/>
                        </w:rPr>
                        <w:t xml:space="preserve"> encuentras en</w:t>
                      </w:r>
                      <w:r>
                        <w:rPr>
                          <w:rFonts w:ascii="Arial Narrow" w:hAnsi="Arial Narrow"/>
                          <w:b/>
                          <w:lang w:val="es-MX"/>
                        </w:rPr>
                        <w:t xml:space="preserve"> la</w:t>
                      </w:r>
                      <w:r w:rsidR="00C04D31">
                        <w:rPr>
                          <w:rFonts w:ascii="Arial Narrow" w:hAnsi="Arial Narrow"/>
                          <w:b/>
                          <w:lang w:val="es-MX"/>
                        </w:rPr>
                        <w:t>s</w:t>
                      </w:r>
                      <w:r>
                        <w:rPr>
                          <w:rFonts w:ascii="Arial Narrow" w:hAnsi="Arial Narrow"/>
                          <w:b/>
                          <w:lang w:val="es-MX"/>
                        </w:rPr>
                        <w:t xml:space="preserve"> </w:t>
                      </w:r>
                      <w:r w:rsidR="00CF4186">
                        <w:rPr>
                          <w:rFonts w:ascii="Arial Narrow" w:hAnsi="Arial Narrow"/>
                          <w:b/>
                          <w:lang w:val="es-MX"/>
                        </w:rPr>
                        <w:t xml:space="preserve">imágenes </w:t>
                      </w:r>
                      <w:r w:rsidR="00C04D31">
                        <w:rPr>
                          <w:rFonts w:ascii="Arial Narrow" w:hAnsi="Arial Narrow"/>
                          <w:b/>
                          <w:lang w:val="es-MX"/>
                        </w:rPr>
                        <w:t>presentadas?</w:t>
                      </w:r>
                      <w:r>
                        <w:rPr>
                          <w:rFonts w:ascii="Arial Narrow" w:hAnsi="Arial Narrow"/>
                          <w:b/>
                          <w:lang w:val="es-MX"/>
                        </w:rPr>
                        <w:t xml:space="preserve"> </w:t>
                      </w:r>
                    </w:p>
                    <w:p w14:paraId="08381DE4" w14:textId="77777777" w:rsidR="0030447C" w:rsidRPr="005278AC" w:rsidRDefault="0030447C" w:rsidP="0030447C">
                      <w:pPr>
                        <w:shd w:val="clear" w:color="auto" w:fill="FFE599" w:themeFill="accent4" w:themeFillTint="66"/>
                        <w:spacing w:after="0" w:line="240" w:lineRule="auto"/>
                        <w:jc w:val="both"/>
                        <w:rPr>
                          <w:b/>
                          <w:sz w:val="20"/>
                          <w:szCs w:val="20"/>
                        </w:rPr>
                      </w:pPr>
                      <w:r w:rsidRPr="005278AC">
                        <w:rPr>
                          <w:b/>
                          <w:sz w:val="20"/>
                          <w:szCs w:val="20"/>
                        </w:rPr>
                        <w:t xml:space="preserve"> </w:t>
                      </w:r>
                    </w:p>
                    <w:p w14:paraId="6BDF5937" w14:textId="77777777" w:rsidR="0030447C" w:rsidRPr="00552273" w:rsidRDefault="0030447C" w:rsidP="0030447C">
                      <w:pPr>
                        <w:shd w:val="clear" w:color="auto" w:fill="FFF2CC" w:themeFill="accent4" w:themeFillTint="33"/>
                        <w:spacing w:after="0" w:line="240" w:lineRule="auto"/>
                        <w:jc w:val="both"/>
                        <w:rPr>
                          <w:b/>
                          <w:sz w:val="20"/>
                          <w:szCs w:val="20"/>
                          <w:lang w:val="es-MX"/>
                        </w:rPr>
                      </w:pPr>
                    </w:p>
                    <w:p w14:paraId="726E8551" w14:textId="77777777" w:rsidR="0030447C" w:rsidRPr="005278AC" w:rsidRDefault="0030447C" w:rsidP="0030447C">
                      <w:pPr>
                        <w:shd w:val="clear" w:color="auto" w:fill="FFF2CC" w:themeFill="accent4" w:themeFillTint="33"/>
                        <w:spacing w:after="0" w:line="240" w:lineRule="auto"/>
                        <w:ind w:left="1418"/>
                        <w:jc w:val="both"/>
                        <w:rPr>
                          <w:sz w:val="20"/>
                          <w:szCs w:val="20"/>
                        </w:rPr>
                      </w:pPr>
                    </w:p>
                  </w:txbxContent>
                </v:textbox>
                <w10:wrap type="square"/>
              </v:shape>
            </w:pict>
          </mc:Fallback>
        </mc:AlternateContent>
      </w:r>
    </w:p>
    <w:p w14:paraId="7145BC9E" w14:textId="77777777" w:rsidR="00631F16" w:rsidRDefault="00CC6CF3" w:rsidP="00CF4186">
      <w:pPr>
        <w:tabs>
          <w:tab w:val="left" w:pos="7185"/>
        </w:tabs>
        <w:autoSpaceDE w:val="0"/>
        <w:autoSpaceDN w:val="0"/>
        <w:adjustRightInd w:val="0"/>
        <w:spacing w:after="120" w:line="360" w:lineRule="auto"/>
        <w:jc w:val="both"/>
        <w:rPr>
          <w:rFonts w:ascii="Calibri" w:eastAsia="Calibri" w:hAnsi="Calibri" w:cs="GothamRounded-Medium"/>
          <w:color w:val="1D1D1B"/>
          <w:lang w:val="es-MX"/>
        </w:rPr>
      </w:pPr>
      <w:r>
        <w:rPr>
          <w:rFonts w:ascii="Arial Narrow" w:hAnsi="Arial Narrow"/>
          <w:b/>
          <w:noProof/>
          <w:lang w:val="en-US"/>
        </w:rPr>
        <mc:AlternateContent>
          <mc:Choice Requires="wps">
            <w:drawing>
              <wp:anchor distT="0" distB="0" distL="114300" distR="114300" simplePos="0" relativeHeight="251744256" behindDoc="0" locked="0" layoutInCell="1" allowOverlap="1" wp14:anchorId="5E9B9A08" wp14:editId="12712064">
                <wp:simplePos x="0" y="0"/>
                <wp:positionH relativeFrom="column">
                  <wp:posOffset>554887</wp:posOffset>
                </wp:positionH>
                <wp:positionV relativeFrom="paragraph">
                  <wp:posOffset>1578271</wp:posOffset>
                </wp:positionV>
                <wp:extent cx="419100" cy="365760"/>
                <wp:effectExtent l="0" t="0" r="19050" b="15240"/>
                <wp:wrapNone/>
                <wp:docPr id="43" name="Elipse 43"/>
                <wp:cNvGraphicFramePr/>
                <a:graphic xmlns:a="http://schemas.openxmlformats.org/drawingml/2006/main">
                  <a:graphicData uri="http://schemas.microsoft.com/office/word/2010/wordprocessingShape">
                    <wps:wsp>
                      <wps:cNvSpPr/>
                      <wps:spPr>
                        <a:xfrm>
                          <a:off x="0" y="0"/>
                          <a:ext cx="419100" cy="365760"/>
                        </a:xfrm>
                        <a:prstGeom prst="ellipse">
                          <a:avLst/>
                        </a:prstGeom>
                        <a:solidFill>
                          <a:srgbClr val="FD33C3"/>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8409D2" w14:textId="77777777" w:rsidR="00D1426B" w:rsidRPr="00D1426B" w:rsidRDefault="003F4100" w:rsidP="00D1426B">
                            <w:pPr>
                              <w:jc w:val="center"/>
                              <w:rPr>
                                <w:b/>
                                <w:sz w:val="24"/>
                                <w:szCs w:val="24"/>
                                <w:lang w:val="es-MX"/>
                              </w:rPr>
                            </w:pPr>
                            <w:r>
                              <w:rPr>
                                <w:b/>
                                <w:sz w:val="24"/>
                                <w:szCs w:val="24"/>
                                <w:lang w:val="es-MX"/>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9A08" id="Elipse 43" o:spid="_x0000_s1036" style="position:absolute;left:0;text-align:left;margin-left:43.7pt;margin-top:124.25pt;width:33pt;height:2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" fillcolor="#fd33c3" strokecolor="#1f4d78 [1604]" strokeweight="1pt">
                <v:stroke joinstyle="miter"/>
                <v:textbox>
                  <w:txbxContent>
                    <w:p w14:paraId="5B8409D2" w14:textId="77777777" w:rsidR="00D1426B" w:rsidRPr="00D1426B" w:rsidRDefault="003F4100" w:rsidP="00D1426B">
                      <w:pPr>
                        <w:jc w:val="center"/>
                        <w:rPr>
                          <w:b/>
                          <w:sz w:val="24"/>
                          <w:szCs w:val="24"/>
                          <w:lang w:val="es-MX"/>
                        </w:rPr>
                      </w:pPr>
                      <w:r>
                        <w:rPr>
                          <w:b/>
                          <w:sz w:val="24"/>
                          <w:szCs w:val="24"/>
                          <w:lang w:val="es-MX"/>
                        </w:rPr>
                        <w:t>3</w:t>
                      </w:r>
                    </w:p>
                  </w:txbxContent>
                </v:textbox>
              </v:oval>
            </w:pict>
          </mc:Fallback>
        </mc:AlternateContent>
      </w:r>
      <w:r>
        <w:rPr>
          <w:rFonts w:ascii="Arial Narrow" w:hAnsi="Arial Narrow"/>
          <w:b/>
          <w:noProof/>
          <w:lang w:val="en-US"/>
        </w:rPr>
        <mc:AlternateContent>
          <mc:Choice Requires="wps">
            <w:drawing>
              <wp:anchor distT="0" distB="0" distL="114300" distR="114300" simplePos="0" relativeHeight="251743232" behindDoc="0" locked="0" layoutInCell="1" allowOverlap="1" wp14:anchorId="18F45CFE" wp14:editId="71A04CBE">
                <wp:simplePos x="0" y="0"/>
                <wp:positionH relativeFrom="column">
                  <wp:posOffset>1089704</wp:posOffset>
                </wp:positionH>
                <wp:positionV relativeFrom="paragraph">
                  <wp:posOffset>1579540</wp:posOffset>
                </wp:positionV>
                <wp:extent cx="4962525" cy="285750"/>
                <wp:effectExtent l="133350" t="133350" r="142875" b="152400"/>
                <wp:wrapNone/>
                <wp:docPr id="42" name="Proceso 42"/>
                <wp:cNvGraphicFramePr/>
                <a:graphic xmlns:a="http://schemas.openxmlformats.org/drawingml/2006/main">
                  <a:graphicData uri="http://schemas.microsoft.com/office/word/2010/wordprocessingShape">
                    <wps:wsp>
                      <wps:cNvSpPr/>
                      <wps:spPr>
                        <a:xfrm>
                          <a:off x="0" y="0"/>
                          <a:ext cx="4962525" cy="285750"/>
                        </a:xfrm>
                        <a:prstGeom prst="flowChartProcess">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19D5C81B" w14:textId="77777777" w:rsidR="00CF3D10" w:rsidRPr="00CE5A3E" w:rsidRDefault="00CF3D10" w:rsidP="00CF3D10">
                            <w:pPr>
                              <w:shd w:val="clear" w:color="auto" w:fill="FFFF00"/>
                              <w:rPr>
                                <w:b/>
                                <w:sz w:val="24"/>
                                <w:szCs w:val="24"/>
                                <w:lang w:val="es-MX"/>
                              </w:rPr>
                            </w:pPr>
                            <w:r>
                              <w:rPr>
                                <w:b/>
                                <w:sz w:val="24"/>
                                <w:szCs w:val="24"/>
                                <w:lang w:val="es-MX"/>
                              </w:rPr>
                              <w:t>¡</w:t>
                            </w:r>
                            <w:r w:rsidR="00D004B2">
                              <w:rPr>
                                <w:b/>
                                <w:sz w:val="24"/>
                                <w:szCs w:val="24"/>
                                <w:lang w:val="es-MX"/>
                              </w:rPr>
                              <w:t xml:space="preserve">AHORA A </w:t>
                            </w:r>
                            <w:r w:rsidR="00C04D31">
                              <w:rPr>
                                <w:b/>
                                <w:sz w:val="24"/>
                                <w:szCs w:val="24"/>
                                <w:lang w:val="es-MX"/>
                              </w:rPr>
                              <w:t>LEER Y APRENDER SOBRE EL SISTEMA FINANCIERO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5CFE" id="Proceso 42" o:spid="_x0000_s1037" type="#_x0000_t109" style="position:absolute;left:0;text-align:left;margin-left:85.8pt;margin-top:124.35pt;width:390.7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" fillcolor="yellow" stroked="f" strokeweight="1pt">
                <v:shadow on="t" color="black" offset="0,1pt"/>
                <v:textbox>
                  <w:txbxContent>
                    <w:p w14:paraId="19D5C81B" w14:textId="77777777" w:rsidR="00CF3D10" w:rsidRPr="00CE5A3E" w:rsidRDefault="00CF3D10" w:rsidP="00CF3D10">
                      <w:pPr>
                        <w:shd w:val="clear" w:color="auto" w:fill="FFFF00"/>
                        <w:rPr>
                          <w:b/>
                          <w:sz w:val="24"/>
                          <w:szCs w:val="24"/>
                          <w:lang w:val="es-MX"/>
                        </w:rPr>
                      </w:pPr>
                      <w:r>
                        <w:rPr>
                          <w:b/>
                          <w:sz w:val="24"/>
                          <w:szCs w:val="24"/>
                          <w:lang w:val="es-MX"/>
                        </w:rPr>
                        <w:t>¡</w:t>
                      </w:r>
                      <w:r w:rsidR="00D004B2">
                        <w:rPr>
                          <w:b/>
                          <w:sz w:val="24"/>
                          <w:szCs w:val="24"/>
                          <w:lang w:val="es-MX"/>
                        </w:rPr>
                        <w:t xml:space="preserve">AHORA A </w:t>
                      </w:r>
                      <w:r w:rsidR="00C04D31">
                        <w:rPr>
                          <w:b/>
                          <w:sz w:val="24"/>
                          <w:szCs w:val="24"/>
                          <w:lang w:val="es-MX"/>
                        </w:rPr>
                        <w:t>LEER Y APRENDER SOBRE EL SISTEMA FINANCIERO</w:t>
                      </w:r>
                    </w:p>
                  </w:txbxContent>
                </v:textbox>
              </v:shape>
            </w:pict>
          </mc:Fallback>
        </mc:AlternateContent>
      </w:r>
      <w:r w:rsidR="00D579F4">
        <w:rPr>
          <w:rFonts w:ascii="Calibri" w:eastAsia="Calibri" w:hAnsi="Calibri" w:cs="GothamRounded-Medium"/>
          <w:color w:val="1D1D1B"/>
          <w:lang w:val="es-MX"/>
        </w:rPr>
        <w:tab/>
      </w:r>
    </w:p>
    <w:p w14:paraId="1B61E66C" w14:textId="77777777" w:rsidR="00C04D31" w:rsidRDefault="00C04D31" w:rsidP="00CF4186">
      <w:pPr>
        <w:tabs>
          <w:tab w:val="left" w:pos="7185"/>
        </w:tabs>
        <w:autoSpaceDE w:val="0"/>
        <w:autoSpaceDN w:val="0"/>
        <w:adjustRightInd w:val="0"/>
        <w:spacing w:after="120" w:line="360" w:lineRule="auto"/>
        <w:jc w:val="both"/>
        <w:rPr>
          <w:rFonts w:ascii="Calibri" w:eastAsia="Calibri" w:hAnsi="Calibri" w:cs="GothamRounded-Medium"/>
          <w:color w:val="1D1D1B"/>
          <w:lang w:val="es-MX"/>
        </w:rPr>
      </w:pPr>
    </w:p>
    <w:p w14:paraId="15D17BCD" w14:textId="77777777" w:rsidR="00C04D31" w:rsidRDefault="00CC6CF3" w:rsidP="00CF4186">
      <w:pPr>
        <w:tabs>
          <w:tab w:val="left" w:pos="7185"/>
        </w:tabs>
        <w:autoSpaceDE w:val="0"/>
        <w:autoSpaceDN w:val="0"/>
        <w:adjustRightInd w:val="0"/>
        <w:spacing w:after="120" w:line="360" w:lineRule="auto"/>
        <w:jc w:val="both"/>
        <w:rPr>
          <w:rFonts w:ascii="Calibri" w:eastAsia="Calibri" w:hAnsi="Calibri" w:cs="GothamRounded-Medium"/>
          <w:color w:val="1D1D1B"/>
          <w:lang w:val="es-MX"/>
        </w:rPr>
      </w:pPr>
      <w:r>
        <w:rPr>
          <w:noProof/>
          <w:lang w:val="en-US"/>
        </w:rPr>
        <w:drawing>
          <wp:anchor distT="0" distB="0" distL="114300" distR="114300" simplePos="0" relativeHeight="251784192" behindDoc="1" locked="0" layoutInCell="1" allowOverlap="1" wp14:anchorId="2DAD1860" wp14:editId="648CDE62">
            <wp:simplePos x="0" y="0"/>
            <wp:positionH relativeFrom="column">
              <wp:posOffset>-131371</wp:posOffset>
            </wp:positionH>
            <wp:positionV relativeFrom="paragraph">
              <wp:posOffset>203525</wp:posOffset>
            </wp:positionV>
            <wp:extent cx="695325" cy="1533525"/>
            <wp:effectExtent l="0" t="0" r="952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5325" cy="1533525"/>
                    </a:xfrm>
                    <a:prstGeom prst="rect">
                      <a:avLst/>
                    </a:prstGeom>
                  </pic:spPr>
                </pic:pic>
              </a:graphicData>
            </a:graphic>
            <wp14:sizeRelV relativeFrom="margin">
              <wp14:pctHeight>0</wp14:pctHeight>
            </wp14:sizeRelV>
          </wp:anchor>
        </w:drawing>
      </w:r>
      <w:r>
        <w:rPr>
          <w:rFonts w:ascii="Arial Narrow" w:hAnsi="Arial Narrow"/>
          <w:b/>
          <w:noProof/>
          <w:lang w:val="en-US"/>
        </w:rPr>
        <mc:AlternateContent>
          <mc:Choice Requires="wps">
            <w:drawing>
              <wp:anchor distT="0" distB="0" distL="114300" distR="114300" simplePos="0" relativeHeight="251672576" behindDoc="0" locked="0" layoutInCell="1" allowOverlap="1" wp14:anchorId="0B3C48B2" wp14:editId="22BD8824">
                <wp:simplePos x="0" y="0"/>
                <wp:positionH relativeFrom="column">
                  <wp:posOffset>963915</wp:posOffset>
                </wp:positionH>
                <wp:positionV relativeFrom="paragraph">
                  <wp:posOffset>28619</wp:posOffset>
                </wp:positionV>
                <wp:extent cx="5964865" cy="606056"/>
                <wp:effectExtent l="0" t="0" r="17145" b="22860"/>
                <wp:wrapNone/>
                <wp:docPr id="9" name="Proceso 9"/>
                <wp:cNvGraphicFramePr/>
                <a:graphic xmlns:a="http://schemas.openxmlformats.org/drawingml/2006/main">
                  <a:graphicData uri="http://schemas.microsoft.com/office/word/2010/wordprocessingShape">
                    <wps:wsp>
                      <wps:cNvSpPr/>
                      <wps:spPr>
                        <a:xfrm>
                          <a:off x="0" y="0"/>
                          <a:ext cx="5964865" cy="606056"/>
                        </a:xfrm>
                        <a:prstGeom prst="flowChartProcess">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4111F850" w14:textId="77777777" w:rsidR="0035254D" w:rsidRPr="00C04D31" w:rsidRDefault="003F4100" w:rsidP="00C04D31">
                            <w:pPr>
                              <w:shd w:val="clear" w:color="auto" w:fill="FFF2CC" w:themeFill="accent4" w:themeFillTint="33"/>
                              <w:autoSpaceDE w:val="0"/>
                              <w:autoSpaceDN w:val="0"/>
                              <w:adjustRightInd w:val="0"/>
                              <w:spacing w:after="0" w:line="240" w:lineRule="auto"/>
                              <w:jc w:val="both"/>
                              <w:rPr>
                                <w:b/>
                                <w:sz w:val="20"/>
                                <w:szCs w:val="20"/>
                              </w:rPr>
                            </w:pPr>
                            <w:r w:rsidRPr="00C04D31">
                              <w:rPr>
                                <w:rFonts w:ascii="Calibri" w:eastAsia="Calibri" w:hAnsi="Calibri" w:cs="GothamRounded-Medium"/>
                                <w:b/>
                                <w:color w:val="1D1D1B"/>
                                <w:sz w:val="20"/>
                                <w:szCs w:val="20"/>
                                <w:lang w:val="es-MX"/>
                              </w:rPr>
                              <w:t xml:space="preserve">Leamos con atención el texto “La actividad financiera”. </w:t>
                            </w:r>
                            <w:r w:rsidR="0035254D" w:rsidRPr="00C04D31">
                              <w:rPr>
                                <w:rFonts w:ascii="Calibri" w:eastAsia="Calibri" w:hAnsi="Calibri" w:cs="GothamRounded-Medium"/>
                                <w:b/>
                                <w:color w:val="1D1D1B"/>
                                <w:sz w:val="20"/>
                                <w:szCs w:val="20"/>
                                <w:lang w:val="es-MX"/>
                              </w:rPr>
                              <w:t>Durante la lectura,</w:t>
                            </w:r>
                            <w:r w:rsidRPr="00C04D31">
                              <w:rPr>
                                <w:sz w:val="20"/>
                                <w:szCs w:val="20"/>
                              </w:rPr>
                              <w:t xml:space="preserve"> </w:t>
                            </w:r>
                            <w:r w:rsidRPr="00C04D31">
                              <w:rPr>
                                <w:rFonts w:ascii="Calibri" w:eastAsia="Calibri" w:hAnsi="Calibri" w:cs="GothamRounded-Medium"/>
                                <w:b/>
                                <w:color w:val="1D1D1B"/>
                                <w:sz w:val="20"/>
                                <w:szCs w:val="20"/>
                                <w:lang w:val="es-MX"/>
                              </w:rPr>
                              <w:t>anotamos</w:t>
                            </w:r>
                            <w:r w:rsidR="00C04D31" w:rsidRPr="00C04D31">
                              <w:rPr>
                                <w:rFonts w:ascii="Calibri" w:eastAsia="Calibri" w:hAnsi="Calibri" w:cs="GothamRounded-Medium"/>
                                <w:b/>
                                <w:color w:val="1D1D1B"/>
                                <w:sz w:val="20"/>
                                <w:szCs w:val="20"/>
                                <w:lang w:val="es-MX"/>
                              </w:rPr>
                              <w:t xml:space="preserve"> ideas  </w:t>
                            </w:r>
                            <w:r w:rsidRPr="00C04D31">
                              <w:rPr>
                                <w:rFonts w:ascii="Calibri" w:eastAsia="Calibri" w:hAnsi="Calibri" w:cs="GothamRounded-Medium"/>
                                <w:b/>
                                <w:color w:val="1D1D1B"/>
                                <w:sz w:val="20"/>
                                <w:szCs w:val="20"/>
                                <w:lang w:val="es-MX"/>
                              </w:rPr>
                              <w:t xml:space="preserve"> </w:t>
                            </w:r>
                            <w:r w:rsidR="00C04D31" w:rsidRPr="00C04D31">
                              <w:rPr>
                                <w:rFonts w:ascii="Calibri" w:eastAsia="Calibri" w:hAnsi="Calibri" w:cs="GothamRounded-Medium"/>
                                <w:b/>
                                <w:color w:val="1D1D1B"/>
                                <w:sz w:val="20"/>
                                <w:szCs w:val="20"/>
                                <w:lang w:val="es-MX"/>
                              </w:rPr>
                              <w:t xml:space="preserve">principales, </w:t>
                            </w:r>
                            <w:r w:rsidRPr="00C04D31">
                              <w:rPr>
                                <w:rFonts w:ascii="Calibri" w:eastAsia="Calibri" w:hAnsi="Calibri" w:cs="GothamRounded-Medium"/>
                                <w:b/>
                                <w:color w:val="1D1D1B"/>
                                <w:sz w:val="20"/>
                                <w:szCs w:val="20"/>
                                <w:lang w:val="es-MX"/>
                              </w:rPr>
                              <w:t>términos económicos</w:t>
                            </w:r>
                            <w:r w:rsidR="0035254D" w:rsidRPr="00C04D31">
                              <w:rPr>
                                <w:rFonts w:ascii="Calibri" w:eastAsia="Calibri" w:hAnsi="Calibri" w:cs="GothamRounded-Medium"/>
                                <w:b/>
                                <w:color w:val="1D1D1B"/>
                                <w:sz w:val="20"/>
                                <w:szCs w:val="20"/>
                                <w:lang w:val="es-MX"/>
                              </w:rPr>
                              <w:t xml:space="preserve">. Luego, </w:t>
                            </w:r>
                            <w:r w:rsidRPr="00C04D31">
                              <w:rPr>
                                <w:rFonts w:ascii="Calibri" w:eastAsia="Calibri" w:hAnsi="Calibri" w:cs="GothamRounded-Medium"/>
                                <w:b/>
                                <w:color w:val="1D1D1B"/>
                                <w:sz w:val="20"/>
                                <w:szCs w:val="20"/>
                                <w:lang w:val="es-MX"/>
                              </w:rPr>
                              <w:t>con base en la lectura, completemos el siguiente cuadro y respondamos las preguntas:</w:t>
                            </w:r>
                          </w:p>
                          <w:p w14:paraId="696FF797" w14:textId="77777777" w:rsidR="00EF63C0" w:rsidRDefault="00EF63C0" w:rsidP="00CF3D10">
                            <w:pPr>
                              <w:shd w:val="clear" w:color="auto" w:fill="FFF2CC" w:themeFill="accent4" w:themeFillTint="33"/>
                              <w:rPr>
                                <w:b/>
                                <w:sz w:val="24"/>
                                <w:szCs w:val="24"/>
                                <w:lang w:val="es-MX"/>
                              </w:rPr>
                            </w:pPr>
                          </w:p>
                          <w:p w14:paraId="077A5697" w14:textId="77777777" w:rsidR="0035254D" w:rsidRPr="00164B37" w:rsidRDefault="0035254D" w:rsidP="00CF3D10">
                            <w:pPr>
                              <w:shd w:val="clear" w:color="auto" w:fill="FFF2CC" w:themeFill="accent4" w:themeFillTint="33"/>
                              <w:rPr>
                                <w:b/>
                                <w:sz w:val="24"/>
                                <w:szCs w:val="2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C48B2" id="Proceso 9" o:spid="_x0000_s1038" type="#_x0000_t109" style="position:absolute;left:0;text-align:left;margin-left:75.9pt;margin-top:2.25pt;width:469.65pt;height:4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" fillcolor="yellow" strokecolor="#70ad47 [3209]" strokeweight="1pt">
                <v:textbox>
                  <w:txbxContent>
                    <w:p w14:paraId="4111F850" w14:textId="77777777" w:rsidR="0035254D" w:rsidRPr="00C04D31" w:rsidRDefault="003F4100" w:rsidP="00C04D31">
                      <w:pPr>
                        <w:shd w:val="clear" w:color="auto" w:fill="FFF2CC" w:themeFill="accent4" w:themeFillTint="33"/>
                        <w:autoSpaceDE w:val="0"/>
                        <w:autoSpaceDN w:val="0"/>
                        <w:adjustRightInd w:val="0"/>
                        <w:spacing w:after="0" w:line="240" w:lineRule="auto"/>
                        <w:jc w:val="both"/>
                        <w:rPr>
                          <w:b/>
                          <w:sz w:val="20"/>
                          <w:szCs w:val="20"/>
                        </w:rPr>
                      </w:pPr>
                      <w:r w:rsidRPr="00C04D31">
                        <w:rPr>
                          <w:rFonts w:ascii="Calibri" w:eastAsia="Calibri" w:hAnsi="Calibri" w:cs="GothamRounded-Medium"/>
                          <w:b/>
                          <w:color w:val="1D1D1B"/>
                          <w:sz w:val="20"/>
                          <w:szCs w:val="20"/>
                          <w:lang w:val="es-MX"/>
                        </w:rPr>
                        <w:t xml:space="preserve">Leamos con atención el texto “La actividad financiera”. </w:t>
                      </w:r>
                      <w:r w:rsidR="0035254D" w:rsidRPr="00C04D31">
                        <w:rPr>
                          <w:rFonts w:ascii="Calibri" w:eastAsia="Calibri" w:hAnsi="Calibri" w:cs="GothamRounded-Medium"/>
                          <w:b/>
                          <w:color w:val="1D1D1B"/>
                          <w:sz w:val="20"/>
                          <w:szCs w:val="20"/>
                          <w:lang w:val="es-MX"/>
                        </w:rPr>
                        <w:t>Durante la lectura,</w:t>
                      </w:r>
                      <w:r w:rsidRPr="00C04D31">
                        <w:rPr>
                          <w:sz w:val="20"/>
                          <w:szCs w:val="20"/>
                        </w:rPr>
                        <w:t xml:space="preserve"> </w:t>
                      </w:r>
                      <w:r w:rsidRPr="00C04D31">
                        <w:rPr>
                          <w:rFonts w:ascii="Calibri" w:eastAsia="Calibri" w:hAnsi="Calibri" w:cs="GothamRounded-Medium"/>
                          <w:b/>
                          <w:color w:val="1D1D1B"/>
                          <w:sz w:val="20"/>
                          <w:szCs w:val="20"/>
                          <w:lang w:val="es-MX"/>
                        </w:rPr>
                        <w:t>anotamos</w:t>
                      </w:r>
                      <w:r w:rsidR="00C04D31" w:rsidRPr="00C04D31">
                        <w:rPr>
                          <w:rFonts w:ascii="Calibri" w:eastAsia="Calibri" w:hAnsi="Calibri" w:cs="GothamRounded-Medium"/>
                          <w:b/>
                          <w:color w:val="1D1D1B"/>
                          <w:sz w:val="20"/>
                          <w:szCs w:val="20"/>
                          <w:lang w:val="es-MX"/>
                        </w:rPr>
                        <w:t xml:space="preserve"> ideas  </w:t>
                      </w:r>
                      <w:r w:rsidRPr="00C04D31">
                        <w:rPr>
                          <w:rFonts w:ascii="Calibri" w:eastAsia="Calibri" w:hAnsi="Calibri" w:cs="GothamRounded-Medium"/>
                          <w:b/>
                          <w:color w:val="1D1D1B"/>
                          <w:sz w:val="20"/>
                          <w:szCs w:val="20"/>
                          <w:lang w:val="es-MX"/>
                        </w:rPr>
                        <w:t xml:space="preserve"> </w:t>
                      </w:r>
                      <w:r w:rsidR="00C04D31" w:rsidRPr="00C04D31">
                        <w:rPr>
                          <w:rFonts w:ascii="Calibri" w:eastAsia="Calibri" w:hAnsi="Calibri" w:cs="GothamRounded-Medium"/>
                          <w:b/>
                          <w:color w:val="1D1D1B"/>
                          <w:sz w:val="20"/>
                          <w:szCs w:val="20"/>
                          <w:lang w:val="es-MX"/>
                        </w:rPr>
                        <w:t xml:space="preserve">principales, </w:t>
                      </w:r>
                      <w:r w:rsidRPr="00C04D31">
                        <w:rPr>
                          <w:rFonts w:ascii="Calibri" w:eastAsia="Calibri" w:hAnsi="Calibri" w:cs="GothamRounded-Medium"/>
                          <w:b/>
                          <w:color w:val="1D1D1B"/>
                          <w:sz w:val="20"/>
                          <w:szCs w:val="20"/>
                          <w:lang w:val="es-MX"/>
                        </w:rPr>
                        <w:t>términos económicos</w:t>
                      </w:r>
                      <w:r w:rsidR="0035254D" w:rsidRPr="00C04D31">
                        <w:rPr>
                          <w:rFonts w:ascii="Calibri" w:eastAsia="Calibri" w:hAnsi="Calibri" w:cs="GothamRounded-Medium"/>
                          <w:b/>
                          <w:color w:val="1D1D1B"/>
                          <w:sz w:val="20"/>
                          <w:szCs w:val="20"/>
                          <w:lang w:val="es-MX"/>
                        </w:rPr>
                        <w:t xml:space="preserve">. Luego, </w:t>
                      </w:r>
                      <w:r w:rsidRPr="00C04D31">
                        <w:rPr>
                          <w:rFonts w:ascii="Calibri" w:eastAsia="Calibri" w:hAnsi="Calibri" w:cs="GothamRounded-Medium"/>
                          <w:b/>
                          <w:color w:val="1D1D1B"/>
                          <w:sz w:val="20"/>
                          <w:szCs w:val="20"/>
                          <w:lang w:val="es-MX"/>
                        </w:rPr>
                        <w:t>con base en la lectura, completemos el siguiente cuadro y respondamos las preguntas:</w:t>
                      </w:r>
                    </w:p>
                    <w:p w14:paraId="696FF797" w14:textId="77777777" w:rsidR="00EF63C0" w:rsidRDefault="00EF63C0" w:rsidP="00CF3D10">
                      <w:pPr>
                        <w:shd w:val="clear" w:color="auto" w:fill="FFF2CC" w:themeFill="accent4" w:themeFillTint="33"/>
                        <w:rPr>
                          <w:b/>
                          <w:sz w:val="24"/>
                          <w:szCs w:val="24"/>
                          <w:lang w:val="es-MX"/>
                        </w:rPr>
                      </w:pPr>
                    </w:p>
                    <w:p w14:paraId="077A5697" w14:textId="77777777" w:rsidR="0035254D" w:rsidRPr="00164B37" w:rsidRDefault="0035254D" w:rsidP="00CF3D10">
                      <w:pPr>
                        <w:shd w:val="clear" w:color="auto" w:fill="FFF2CC" w:themeFill="accent4" w:themeFillTint="33"/>
                        <w:rPr>
                          <w:b/>
                          <w:sz w:val="24"/>
                          <w:szCs w:val="24"/>
                          <w:lang w:val="es-MX"/>
                        </w:rPr>
                      </w:pPr>
                    </w:p>
                  </w:txbxContent>
                </v:textbox>
              </v:shape>
            </w:pict>
          </mc:Fallback>
        </mc:AlternateContent>
      </w:r>
    </w:p>
    <w:p w14:paraId="208734A7" w14:textId="77777777" w:rsidR="00CF3D10" w:rsidRDefault="00CF3D10" w:rsidP="00631F16">
      <w:pPr>
        <w:autoSpaceDE w:val="0"/>
        <w:autoSpaceDN w:val="0"/>
        <w:adjustRightInd w:val="0"/>
        <w:spacing w:after="120" w:line="360" w:lineRule="auto"/>
        <w:jc w:val="both"/>
        <w:rPr>
          <w:rFonts w:ascii="Calibri" w:eastAsia="Calibri" w:hAnsi="Calibri" w:cs="GothamRounded-Medium"/>
          <w:color w:val="1D1D1B"/>
          <w:lang w:val="es-MX"/>
        </w:rPr>
      </w:pPr>
    </w:p>
    <w:tbl>
      <w:tblPr>
        <w:tblStyle w:val="Tablaconcuadrcula"/>
        <w:tblpPr w:leftFromText="180" w:rightFromText="180" w:vertAnchor="text" w:horzAnchor="margin" w:tblpXSpec="right" w:tblpY="190"/>
        <w:tblW w:w="0" w:type="auto"/>
        <w:tblLook w:val="04A0" w:firstRow="1" w:lastRow="0" w:firstColumn="1" w:lastColumn="0" w:noHBand="0" w:noVBand="1"/>
      </w:tblPr>
      <w:tblGrid>
        <w:gridCol w:w="2003"/>
        <w:gridCol w:w="2552"/>
        <w:gridCol w:w="2252"/>
        <w:gridCol w:w="2731"/>
      </w:tblGrid>
      <w:tr w:rsidR="00CC6CF3" w14:paraId="376800E1" w14:textId="77777777" w:rsidTr="00CC6CF3">
        <w:trPr>
          <w:trHeight w:val="514"/>
        </w:trPr>
        <w:tc>
          <w:tcPr>
            <w:tcW w:w="2003" w:type="dxa"/>
          </w:tcPr>
          <w:p w14:paraId="7DFBA196" w14:textId="77777777" w:rsidR="00CC6CF3" w:rsidRDefault="00CC6CF3" w:rsidP="00CC6CF3">
            <w:pPr>
              <w:autoSpaceDE w:val="0"/>
              <w:autoSpaceDN w:val="0"/>
              <w:adjustRightInd w:val="0"/>
              <w:spacing w:after="120" w:line="360" w:lineRule="auto"/>
              <w:jc w:val="both"/>
              <w:rPr>
                <w:b/>
                <w:sz w:val="24"/>
                <w:szCs w:val="24"/>
              </w:rPr>
            </w:pPr>
          </w:p>
        </w:tc>
        <w:tc>
          <w:tcPr>
            <w:tcW w:w="2552" w:type="dxa"/>
            <w:shd w:val="clear" w:color="auto" w:fill="BF8F00" w:themeFill="accent4" w:themeFillShade="BF"/>
          </w:tcPr>
          <w:p w14:paraId="3972FD2A" w14:textId="77777777" w:rsidR="00CC6CF3" w:rsidRPr="003F4100" w:rsidRDefault="00CC6CF3" w:rsidP="00CC6CF3">
            <w:pPr>
              <w:autoSpaceDE w:val="0"/>
              <w:autoSpaceDN w:val="0"/>
              <w:adjustRightInd w:val="0"/>
              <w:spacing w:after="120" w:line="360" w:lineRule="auto"/>
              <w:jc w:val="both"/>
              <w:rPr>
                <w:b/>
                <w:sz w:val="24"/>
                <w:szCs w:val="24"/>
              </w:rPr>
            </w:pPr>
            <w:r w:rsidRPr="003F4100">
              <w:rPr>
                <w:b/>
              </w:rPr>
              <w:t xml:space="preserve">¿Quiénes lo conforman? </w:t>
            </w:r>
          </w:p>
        </w:tc>
        <w:tc>
          <w:tcPr>
            <w:tcW w:w="2252" w:type="dxa"/>
            <w:shd w:val="clear" w:color="auto" w:fill="BF8F00" w:themeFill="accent4" w:themeFillShade="BF"/>
          </w:tcPr>
          <w:p w14:paraId="0B670FE6" w14:textId="77777777" w:rsidR="00CC6CF3" w:rsidRPr="003F4100" w:rsidRDefault="00CC6CF3" w:rsidP="00CC6CF3">
            <w:pPr>
              <w:autoSpaceDE w:val="0"/>
              <w:autoSpaceDN w:val="0"/>
              <w:adjustRightInd w:val="0"/>
              <w:spacing w:after="120" w:line="360" w:lineRule="auto"/>
              <w:jc w:val="both"/>
              <w:rPr>
                <w:b/>
                <w:sz w:val="24"/>
                <w:szCs w:val="24"/>
              </w:rPr>
            </w:pPr>
            <w:r w:rsidRPr="003F4100">
              <w:rPr>
                <w:b/>
              </w:rPr>
              <w:t xml:space="preserve">¿Cuál es su función? </w:t>
            </w:r>
          </w:p>
        </w:tc>
        <w:tc>
          <w:tcPr>
            <w:tcW w:w="2731" w:type="dxa"/>
            <w:shd w:val="clear" w:color="auto" w:fill="BF8F00" w:themeFill="accent4" w:themeFillShade="BF"/>
          </w:tcPr>
          <w:p w14:paraId="0BD9A3A7" w14:textId="77777777" w:rsidR="00CC6CF3" w:rsidRPr="003F4100" w:rsidRDefault="00CC6CF3" w:rsidP="00CC6CF3">
            <w:pPr>
              <w:autoSpaceDE w:val="0"/>
              <w:autoSpaceDN w:val="0"/>
              <w:adjustRightInd w:val="0"/>
              <w:jc w:val="both"/>
              <w:rPr>
                <w:b/>
                <w:sz w:val="24"/>
                <w:szCs w:val="24"/>
              </w:rPr>
            </w:pPr>
            <w:r w:rsidRPr="003F4100">
              <w:rPr>
                <w:b/>
              </w:rPr>
              <w:t>¿Cuál es su importancia?</w:t>
            </w:r>
          </w:p>
        </w:tc>
      </w:tr>
      <w:tr w:rsidR="00CC6CF3" w14:paraId="4426454B" w14:textId="77777777" w:rsidTr="00CC6CF3">
        <w:trPr>
          <w:trHeight w:val="1028"/>
        </w:trPr>
        <w:tc>
          <w:tcPr>
            <w:tcW w:w="2003" w:type="dxa"/>
            <w:shd w:val="clear" w:color="auto" w:fill="FFD966" w:themeFill="accent4" w:themeFillTint="99"/>
          </w:tcPr>
          <w:p w14:paraId="2BF68EF5" w14:textId="77777777" w:rsidR="00CC6CF3" w:rsidRPr="00C04D31" w:rsidRDefault="00CC6CF3" w:rsidP="00CC6CF3">
            <w:pPr>
              <w:autoSpaceDE w:val="0"/>
              <w:autoSpaceDN w:val="0"/>
              <w:adjustRightInd w:val="0"/>
              <w:spacing w:after="120"/>
              <w:rPr>
                <w:b/>
                <w:sz w:val="20"/>
                <w:szCs w:val="20"/>
              </w:rPr>
            </w:pPr>
            <w:r w:rsidRPr="00C04D31">
              <w:rPr>
                <w:b/>
                <w:sz w:val="20"/>
                <w:szCs w:val="20"/>
              </w:rPr>
              <w:t>Sistema financiero en nuestra comunidad o región</w:t>
            </w:r>
          </w:p>
        </w:tc>
        <w:tc>
          <w:tcPr>
            <w:tcW w:w="2552" w:type="dxa"/>
            <w:shd w:val="clear" w:color="auto" w:fill="FFD966" w:themeFill="accent4" w:themeFillTint="99"/>
          </w:tcPr>
          <w:p w14:paraId="2CD710F7" w14:textId="77777777" w:rsidR="00CC6CF3" w:rsidRDefault="00CC6CF3" w:rsidP="00CC6CF3">
            <w:pPr>
              <w:autoSpaceDE w:val="0"/>
              <w:autoSpaceDN w:val="0"/>
              <w:adjustRightInd w:val="0"/>
              <w:spacing w:after="120" w:line="360" w:lineRule="auto"/>
              <w:jc w:val="both"/>
              <w:rPr>
                <w:b/>
                <w:sz w:val="24"/>
                <w:szCs w:val="24"/>
              </w:rPr>
            </w:pPr>
          </w:p>
          <w:p w14:paraId="51B2A3E7" w14:textId="77777777" w:rsidR="00CC6CF3" w:rsidRDefault="00CC6CF3" w:rsidP="00CC6CF3">
            <w:pPr>
              <w:autoSpaceDE w:val="0"/>
              <w:autoSpaceDN w:val="0"/>
              <w:adjustRightInd w:val="0"/>
              <w:spacing w:after="120" w:line="360" w:lineRule="auto"/>
              <w:jc w:val="both"/>
              <w:rPr>
                <w:b/>
                <w:sz w:val="24"/>
                <w:szCs w:val="24"/>
              </w:rPr>
            </w:pPr>
          </w:p>
        </w:tc>
        <w:tc>
          <w:tcPr>
            <w:tcW w:w="2252" w:type="dxa"/>
            <w:shd w:val="clear" w:color="auto" w:fill="FFD966" w:themeFill="accent4" w:themeFillTint="99"/>
          </w:tcPr>
          <w:p w14:paraId="4D46BC65" w14:textId="77777777" w:rsidR="00CC6CF3" w:rsidRDefault="00CC6CF3" w:rsidP="00CC6CF3">
            <w:pPr>
              <w:autoSpaceDE w:val="0"/>
              <w:autoSpaceDN w:val="0"/>
              <w:adjustRightInd w:val="0"/>
              <w:spacing w:after="120" w:line="360" w:lineRule="auto"/>
              <w:jc w:val="both"/>
              <w:rPr>
                <w:b/>
                <w:sz w:val="24"/>
                <w:szCs w:val="24"/>
              </w:rPr>
            </w:pPr>
          </w:p>
        </w:tc>
        <w:tc>
          <w:tcPr>
            <w:tcW w:w="2731" w:type="dxa"/>
            <w:shd w:val="clear" w:color="auto" w:fill="FFD966" w:themeFill="accent4" w:themeFillTint="99"/>
          </w:tcPr>
          <w:p w14:paraId="2DB6429D" w14:textId="77777777" w:rsidR="00CC6CF3" w:rsidRDefault="00CC6CF3" w:rsidP="00CC6CF3">
            <w:pPr>
              <w:autoSpaceDE w:val="0"/>
              <w:autoSpaceDN w:val="0"/>
              <w:adjustRightInd w:val="0"/>
              <w:spacing w:after="120" w:line="360" w:lineRule="auto"/>
              <w:jc w:val="both"/>
              <w:rPr>
                <w:b/>
                <w:sz w:val="24"/>
                <w:szCs w:val="24"/>
              </w:rPr>
            </w:pPr>
          </w:p>
        </w:tc>
      </w:tr>
    </w:tbl>
    <w:p w14:paraId="0B3D3A4C" w14:textId="77777777" w:rsidR="00C04D31" w:rsidRDefault="00C04D31" w:rsidP="00631F16">
      <w:pPr>
        <w:autoSpaceDE w:val="0"/>
        <w:autoSpaceDN w:val="0"/>
        <w:adjustRightInd w:val="0"/>
        <w:spacing w:after="120" w:line="360" w:lineRule="auto"/>
        <w:jc w:val="both"/>
        <w:rPr>
          <w:rFonts w:ascii="Calibri" w:eastAsia="Calibri" w:hAnsi="Calibri" w:cs="GothamRounded-Medium"/>
          <w:color w:val="1D1D1B"/>
        </w:rPr>
      </w:pPr>
    </w:p>
    <w:p w14:paraId="46F2263D" w14:textId="77777777" w:rsidR="00C04D31" w:rsidRPr="00C04D31" w:rsidRDefault="00C04D31" w:rsidP="00C04D31">
      <w:pPr>
        <w:rPr>
          <w:rFonts w:ascii="Calibri" w:eastAsia="Calibri" w:hAnsi="Calibri" w:cs="GothamRounded-Medium"/>
        </w:rPr>
      </w:pPr>
    </w:p>
    <w:p w14:paraId="52B1C794" w14:textId="77777777" w:rsidR="00C04D31" w:rsidRPr="00C04D31" w:rsidRDefault="00C04D31" w:rsidP="00C04D31">
      <w:pPr>
        <w:rPr>
          <w:rFonts w:ascii="Calibri" w:eastAsia="Calibri" w:hAnsi="Calibri" w:cs="GothamRounded-Medium"/>
        </w:rPr>
      </w:pPr>
    </w:p>
    <w:p w14:paraId="0942554E" w14:textId="77777777" w:rsidR="00EF63C0" w:rsidRPr="00C04D31" w:rsidRDefault="00CC6CF3" w:rsidP="00C04D31">
      <w:pPr>
        <w:tabs>
          <w:tab w:val="left" w:pos="4380"/>
        </w:tabs>
        <w:rPr>
          <w:rFonts w:ascii="Calibri" w:eastAsia="Calibri" w:hAnsi="Calibri" w:cs="GothamRounded-Medium"/>
        </w:rPr>
      </w:pPr>
      <w:r>
        <w:rPr>
          <w:rFonts w:ascii="Calibri" w:eastAsia="Calibri" w:hAnsi="Calibri" w:cs="GothamRounded-Medium"/>
          <w:noProof/>
          <w:color w:val="1D1D1B"/>
          <w:lang w:val="en-US"/>
        </w:rPr>
        <mc:AlternateContent>
          <mc:Choice Requires="wps">
            <w:drawing>
              <wp:anchor distT="0" distB="0" distL="114300" distR="114300" simplePos="0" relativeHeight="251773952" behindDoc="0" locked="0" layoutInCell="1" allowOverlap="1" wp14:anchorId="5C1C9EC0" wp14:editId="51030524">
                <wp:simplePos x="0" y="0"/>
                <wp:positionH relativeFrom="column">
                  <wp:posOffset>441148</wp:posOffset>
                </wp:positionH>
                <wp:positionV relativeFrom="paragraph">
                  <wp:posOffset>426543</wp:posOffset>
                </wp:positionV>
                <wp:extent cx="6334125" cy="790575"/>
                <wp:effectExtent l="0" t="0" r="28575" b="28575"/>
                <wp:wrapSquare wrapText="bothSides"/>
                <wp:docPr id="2" name="Proceso 2"/>
                <wp:cNvGraphicFramePr/>
                <a:graphic xmlns:a="http://schemas.openxmlformats.org/drawingml/2006/main">
                  <a:graphicData uri="http://schemas.microsoft.com/office/word/2010/wordprocessingShape">
                    <wps:wsp>
                      <wps:cNvSpPr/>
                      <wps:spPr>
                        <a:xfrm>
                          <a:off x="0" y="0"/>
                          <a:ext cx="6334125" cy="7905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2FAB5A3" w14:textId="77777777" w:rsidR="00C04D31" w:rsidRPr="003F4100" w:rsidRDefault="00C04D31" w:rsidP="00C04D31">
                            <w:pPr>
                              <w:shd w:val="clear" w:color="auto" w:fill="FFE599" w:themeFill="accent4" w:themeFillTint="66"/>
                              <w:spacing w:after="0" w:line="240" w:lineRule="auto"/>
                              <w:jc w:val="both"/>
                              <w:rPr>
                                <w:rFonts w:ascii="Arial Narrow" w:hAnsi="Arial Narrow"/>
                                <w:b/>
                                <w:lang w:val="es-MX"/>
                              </w:rPr>
                            </w:pPr>
                            <w:r w:rsidRPr="003F4100">
                              <w:rPr>
                                <w:rFonts w:ascii="Arial Narrow" w:hAnsi="Arial Narrow"/>
                                <w:b/>
                                <w:lang w:val="es-MX"/>
                              </w:rPr>
                              <w:t>1</w:t>
                            </w:r>
                            <w:r w:rsidRPr="003F4100">
                              <w:rPr>
                                <w:rFonts w:cstheme="minorHAnsi"/>
                                <w:b/>
                                <w:lang w:val="es-MX"/>
                              </w:rPr>
                              <w:t>.-</w:t>
                            </w:r>
                            <w:r w:rsidR="00EB29F1">
                              <w:rPr>
                                <w:rFonts w:cstheme="minorHAnsi"/>
                                <w:b/>
                                <w:lang w:val="es-MX"/>
                              </w:rPr>
                              <w:t xml:space="preserve"> </w:t>
                            </w:r>
                            <w:r w:rsidRPr="003F4100">
                              <w:rPr>
                                <w:rFonts w:cstheme="minorHAnsi"/>
                                <w:b/>
                                <w:lang w:val="es-MX"/>
                              </w:rPr>
                              <w:t>¿</w:t>
                            </w:r>
                            <w:r w:rsidRPr="003F4100">
                              <w:rPr>
                                <w:b/>
                              </w:rPr>
                              <w:t xml:space="preserve">Cuál es la importancia del crédito para la inversión? </w:t>
                            </w:r>
                          </w:p>
                          <w:p w14:paraId="3716E118" w14:textId="77777777" w:rsidR="00C04D31" w:rsidRPr="003F4100" w:rsidRDefault="00C04D31" w:rsidP="00C04D31">
                            <w:pPr>
                              <w:shd w:val="clear" w:color="auto" w:fill="FFE599" w:themeFill="accent4" w:themeFillTint="66"/>
                              <w:spacing w:after="0" w:line="240" w:lineRule="auto"/>
                              <w:jc w:val="both"/>
                              <w:rPr>
                                <w:b/>
                                <w:sz w:val="20"/>
                                <w:szCs w:val="20"/>
                              </w:rPr>
                            </w:pPr>
                            <w:r w:rsidRPr="003F4100">
                              <w:rPr>
                                <w:b/>
                                <w:sz w:val="20"/>
                                <w:szCs w:val="20"/>
                              </w:rPr>
                              <w:t xml:space="preserve"> -------------------------------------------------------------------------------------------------------------------------------------------------------------</w:t>
                            </w:r>
                          </w:p>
                          <w:p w14:paraId="03C61603" w14:textId="77777777" w:rsidR="00C04D31" w:rsidRPr="003F4100" w:rsidRDefault="00C04D31" w:rsidP="00C04D31">
                            <w:pPr>
                              <w:shd w:val="clear" w:color="auto" w:fill="FFE599" w:themeFill="accent4" w:themeFillTint="66"/>
                              <w:spacing w:after="0" w:line="240" w:lineRule="auto"/>
                              <w:jc w:val="both"/>
                              <w:rPr>
                                <w:b/>
                              </w:rPr>
                            </w:pPr>
                            <w:r w:rsidRPr="003F4100">
                              <w:rPr>
                                <w:b/>
                              </w:rPr>
                              <w:t>2.</w:t>
                            </w:r>
                            <w:proofErr w:type="gramStart"/>
                            <w:r w:rsidRPr="003F4100">
                              <w:rPr>
                                <w:b/>
                              </w:rPr>
                              <w:t>-¿</w:t>
                            </w:r>
                            <w:proofErr w:type="gramEnd"/>
                            <w:r w:rsidRPr="003F4100">
                              <w:rPr>
                                <w:b/>
                              </w:rPr>
                              <w:t>Cuáles son los riesgos de invertir? ¿Cuáles son sus beneficios?</w:t>
                            </w:r>
                          </w:p>
                          <w:p w14:paraId="61471EB8" w14:textId="77777777" w:rsidR="00C04D31" w:rsidRDefault="00C04D31" w:rsidP="00C04D31">
                            <w:pPr>
                              <w:shd w:val="clear" w:color="auto" w:fill="FFE599" w:themeFill="accent4" w:themeFillTint="66"/>
                              <w:spacing w:after="0" w:line="240" w:lineRule="auto"/>
                              <w:jc w:val="both"/>
                              <w:rPr>
                                <w:b/>
                                <w:sz w:val="20"/>
                                <w:szCs w:val="20"/>
                              </w:rPr>
                            </w:pPr>
                            <w:r w:rsidRPr="005278AC">
                              <w:rPr>
                                <w:b/>
                                <w:sz w:val="20"/>
                                <w:szCs w:val="20"/>
                              </w:rPr>
                              <w:t>------------------------------------------------------------------------------------------------</w:t>
                            </w:r>
                            <w:r>
                              <w:rPr>
                                <w:b/>
                                <w:sz w:val="20"/>
                                <w:szCs w:val="20"/>
                              </w:rPr>
                              <w:t>-------------------------------------------------------------</w:t>
                            </w:r>
                          </w:p>
                          <w:p w14:paraId="00726A70" w14:textId="77777777" w:rsidR="00C04D31" w:rsidRPr="00552273" w:rsidRDefault="00C04D31" w:rsidP="00C04D31">
                            <w:pPr>
                              <w:shd w:val="clear" w:color="auto" w:fill="FBE4D5" w:themeFill="accent2" w:themeFillTint="33"/>
                              <w:spacing w:after="0" w:line="240" w:lineRule="auto"/>
                              <w:jc w:val="both"/>
                              <w:rPr>
                                <w:b/>
                                <w:sz w:val="20"/>
                                <w:szCs w:val="20"/>
                                <w:lang w:val="es-MX"/>
                              </w:rPr>
                            </w:pPr>
                          </w:p>
                          <w:p w14:paraId="406A0C40" w14:textId="77777777" w:rsidR="00C04D31" w:rsidRPr="005278AC" w:rsidRDefault="00C04D31" w:rsidP="00C04D31">
                            <w:pPr>
                              <w:shd w:val="clear" w:color="auto" w:fill="FBE4D5" w:themeFill="accent2" w:themeFillTint="33"/>
                              <w:spacing w:after="0" w:line="240" w:lineRule="auto"/>
                              <w:ind w:left="1418"/>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9EC0" id="Proceso 2" o:spid="_x0000_s1039" type="#_x0000_t109" style="position:absolute;margin-left:34.75pt;margin-top:33.6pt;width:498.75pt;height:6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" fillcolor="white [3201]" strokecolor="#70ad47 [3209]" strokeweight="1pt">
                <v:textbox>
                  <w:txbxContent>
                    <w:p w14:paraId="12FAB5A3" w14:textId="77777777" w:rsidR="00C04D31" w:rsidRPr="003F4100" w:rsidRDefault="00C04D31" w:rsidP="00C04D31">
                      <w:pPr>
                        <w:shd w:val="clear" w:color="auto" w:fill="FFE599" w:themeFill="accent4" w:themeFillTint="66"/>
                        <w:spacing w:after="0" w:line="240" w:lineRule="auto"/>
                        <w:jc w:val="both"/>
                        <w:rPr>
                          <w:rFonts w:ascii="Arial Narrow" w:hAnsi="Arial Narrow"/>
                          <w:b/>
                          <w:lang w:val="es-MX"/>
                        </w:rPr>
                      </w:pPr>
                      <w:r w:rsidRPr="003F4100">
                        <w:rPr>
                          <w:rFonts w:ascii="Arial Narrow" w:hAnsi="Arial Narrow"/>
                          <w:b/>
                          <w:lang w:val="es-MX"/>
                        </w:rPr>
                        <w:t>1</w:t>
                      </w:r>
                      <w:r w:rsidRPr="003F4100">
                        <w:rPr>
                          <w:rFonts w:cstheme="minorHAnsi"/>
                          <w:b/>
                          <w:lang w:val="es-MX"/>
                        </w:rPr>
                        <w:t>.-</w:t>
                      </w:r>
                      <w:r w:rsidR="00EB29F1">
                        <w:rPr>
                          <w:rFonts w:cstheme="minorHAnsi"/>
                          <w:b/>
                          <w:lang w:val="es-MX"/>
                        </w:rPr>
                        <w:t xml:space="preserve"> </w:t>
                      </w:r>
                      <w:r w:rsidRPr="003F4100">
                        <w:rPr>
                          <w:rFonts w:cstheme="minorHAnsi"/>
                          <w:b/>
                          <w:lang w:val="es-MX"/>
                        </w:rPr>
                        <w:t>¿</w:t>
                      </w:r>
                      <w:r w:rsidRPr="003F4100">
                        <w:rPr>
                          <w:b/>
                        </w:rPr>
                        <w:t xml:space="preserve">Cuál es la importancia del crédito para la inversión? </w:t>
                      </w:r>
                    </w:p>
                    <w:p w14:paraId="3716E118" w14:textId="77777777" w:rsidR="00C04D31" w:rsidRPr="003F4100" w:rsidRDefault="00C04D31" w:rsidP="00C04D31">
                      <w:pPr>
                        <w:shd w:val="clear" w:color="auto" w:fill="FFE599" w:themeFill="accent4" w:themeFillTint="66"/>
                        <w:spacing w:after="0" w:line="240" w:lineRule="auto"/>
                        <w:jc w:val="both"/>
                        <w:rPr>
                          <w:b/>
                          <w:sz w:val="20"/>
                          <w:szCs w:val="20"/>
                        </w:rPr>
                      </w:pPr>
                      <w:r w:rsidRPr="003F4100">
                        <w:rPr>
                          <w:b/>
                          <w:sz w:val="20"/>
                          <w:szCs w:val="20"/>
                        </w:rPr>
                        <w:t xml:space="preserve"> -------------------------------------------------------------------------------------------------------------------------------------------------------------</w:t>
                      </w:r>
                    </w:p>
                    <w:p w14:paraId="03C61603" w14:textId="77777777" w:rsidR="00C04D31" w:rsidRPr="003F4100" w:rsidRDefault="00C04D31" w:rsidP="00C04D31">
                      <w:pPr>
                        <w:shd w:val="clear" w:color="auto" w:fill="FFE599" w:themeFill="accent4" w:themeFillTint="66"/>
                        <w:spacing w:after="0" w:line="240" w:lineRule="auto"/>
                        <w:jc w:val="both"/>
                        <w:rPr>
                          <w:b/>
                        </w:rPr>
                      </w:pPr>
                      <w:r w:rsidRPr="003F4100">
                        <w:rPr>
                          <w:b/>
                        </w:rPr>
                        <w:t>2.</w:t>
                      </w:r>
                      <w:proofErr w:type="gramStart"/>
                      <w:r w:rsidRPr="003F4100">
                        <w:rPr>
                          <w:b/>
                        </w:rPr>
                        <w:t>-¿</w:t>
                      </w:r>
                      <w:proofErr w:type="gramEnd"/>
                      <w:r w:rsidRPr="003F4100">
                        <w:rPr>
                          <w:b/>
                        </w:rPr>
                        <w:t>Cuáles son los riesgos de invertir? ¿Cuáles son sus beneficios?</w:t>
                      </w:r>
                    </w:p>
                    <w:p w14:paraId="61471EB8" w14:textId="77777777" w:rsidR="00C04D31" w:rsidRDefault="00C04D31" w:rsidP="00C04D31">
                      <w:pPr>
                        <w:shd w:val="clear" w:color="auto" w:fill="FFE599" w:themeFill="accent4" w:themeFillTint="66"/>
                        <w:spacing w:after="0" w:line="240" w:lineRule="auto"/>
                        <w:jc w:val="both"/>
                        <w:rPr>
                          <w:b/>
                          <w:sz w:val="20"/>
                          <w:szCs w:val="20"/>
                        </w:rPr>
                      </w:pPr>
                      <w:r w:rsidRPr="005278AC">
                        <w:rPr>
                          <w:b/>
                          <w:sz w:val="20"/>
                          <w:szCs w:val="20"/>
                        </w:rPr>
                        <w:t>------------------------------------------------------------------------------------------------</w:t>
                      </w:r>
                      <w:r>
                        <w:rPr>
                          <w:b/>
                          <w:sz w:val="20"/>
                          <w:szCs w:val="20"/>
                        </w:rPr>
                        <w:t>-------------------------------------------------------------</w:t>
                      </w:r>
                    </w:p>
                    <w:p w14:paraId="00726A70" w14:textId="77777777" w:rsidR="00C04D31" w:rsidRPr="00552273" w:rsidRDefault="00C04D31" w:rsidP="00C04D31">
                      <w:pPr>
                        <w:shd w:val="clear" w:color="auto" w:fill="FBE4D5" w:themeFill="accent2" w:themeFillTint="33"/>
                        <w:spacing w:after="0" w:line="240" w:lineRule="auto"/>
                        <w:jc w:val="both"/>
                        <w:rPr>
                          <w:b/>
                          <w:sz w:val="20"/>
                          <w:szCs w:val="20"/>
                          <w:lang w:val="es-MX"/>
                        </w:rPr>
                      </w:pPr>
                    </w:p>
                    <w:p w14:paraId="406A0C40" w14:textId="77777777" w:rsidR="00C04D31" w:rsidRPr="005278AC" w:rsidRDefault="00C04D31" w:rsidP="00C04D31">
                      <w:pPr>
                        <w:shd w:val="clear" w:color="auto" w:fill="FBE4D5" w:themeFill="accent2" w:themeFillTint="33"/>
                        <w:spacing w:after="0" w:line="240" w:lineRule="auto"/>
                        <w:ind w:left="1418"/>
                        <w:jc w:val="both"/>
                        <w:rPr>
                          <w:sz w:val="20"/>
                          <w:szCs w:val="20"/>
                        </w:rPr>
                      </w:pPr>
                    </w:p>
                  </w:txbxContent>
                </v:textbox>
                <w10:wrap type="square"/>
              </v:shape>
            </w:pict>
          </mc:Fallback>
        </mc:AlternateContent>
      </w:r>
    </w:p>
    <w:p w14:paraId="50CF5153" w14:textId="77777777" w:rsidR="00767629" w:rsidRDefault="00EF63C0" w:rsidP="00631F16">
      <w:pPr>
        <w:autoSpaceDE w:val="0"/>
        <w:autoSpaceDN w:val="0"/>
        <w:adjustRightInd w:val="0"/>
        <w:spacing w:after="120" w:line="360" w:lineRule="auto"/>
        <w:jc w:val="both"/>
        <w:rPr>
          <w:b/>
          <w:sz w:val="24"/>
          <w:szCs w:val="24"/>
        </w:rPr>
      </w:pPr>
      <w:r w:rsidRPr="0035254D">
        <w:rPr>
          <w:rFonts w:ascii="Calibri" w:eastAsia="Calibri" w:hAnsi="Calibri" w:cs="GothamRounded-Medium"/>
          <w:noProof/>
          <w:color w:val="1D1D1B"/>
          <w:lang w:val="en-US"/>
        </w:rPr>
        <w:lastRenderedPageBreak/>
        <mc:AlternateContent>
          <mc:Choice Requires="wps">
            <w:drawing>
              <wp:anchor distT="45720" distB="45720" distL="114300" distR="114300" simplePos="0" relativeHeight="251681792" behindDoc="0" locked="0" layoutInCell="1" allowOverlap="1" wp14:anchorId="7BE9044D" wp14:editId="3556F017">
                <wp:simplePos x="0" y="0"/>
                <wp:positionH relativeFrom="column">
                  <wp:posOffset>254635</wp:posOffset>
                </wp:positionH>
                <wp:positionV relativeFrom="paragraph">
                  <wp:posOffset>277495</wp:posOffset>
                </wp:positionV>
                <wp:extent cx="6534150" cy="58578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857875"/>
                        </a:xfrm>
                        <a:prstGeom prst="rect">
                          <a:avLst/>
                        </a:prstGeom>
                        <a:solidFill>
                          <a:srgbClr val="FFFFFF"/>
                        </a:solidFill>
                        <a:ln w="19050">
                          <a:solidFill>
                            <a:srgbClr val="00B050"/>
                          </a:solidFill>
                          <a:miter lim="800000"/>
                          <a:headEnd/>
                          <a:tailEnd/>
                        </a:ln>
                      </wps:spPr>
                      <wps:txbx>
                        <w:txbxContent>
                          <w:p w14:paraId="18BDECC3" w14:textId="77777777" w:rsidR="00454AC2" w:rsidRPr="00EF63C0" w:rsidRDefault="00EF63C0" w:rsidP="00EF63C0">
                            <w:pPr>
                              <w:shd w:val="clear" w:color="auto" w:fill="FFE599" w:themeFill="accent4" w:themeFillTint="66"/>
                              <w:spacing w:after="0" w:line="240" w:lineRule="auto"/>
                              <w:jc w:val="center"/>
                              <w:rPr>
                                <w:b/>
                                <w:sz w:val="24"/>
                                <w:szCs w:val="24"/>
                              </w:rPr>
                            </w:pPr>
                            <w:r w:rsidRPr="00EF63C0">
                              <w:rPr>
                                <w:b/>
                                <w:sz w:val="24"/>
                                <w:szCs w:val="24"/>
                              </w:rPr>
                              <w:t>La Actividad Financiera</w:t>
                            </w:r>
                          </w:p>
                          <w:p w14:paraId="4930B4C1" w14:textId="77777777" w:rsidR="00CF4186" w:rsidRPr="00EF63C0" w:rsidRDefault="00CF4186" w:rsidP="00274FB9">
                            <w:pPr>
                              <w:shd w:val="clear" w:color="auto" w:fill="FFE599" w:themeFill="accent4" w:themeFillTint="66"/>
                              <w:spacing w:after="0" w:line="240" w:lineRule="auto"/>
                              <w:jc w:val="both"/>
                            </w:pPr>
                          </w:p>
                          <w:p w14:paraId="6C9327A1" w14:textId="77777777" w:rsidR="00CF4186" w:rsidRPr="00EF63C0" w:rsidRDefault="00CF4186" w:rsidP="00274FB9">
                            <w:pPr>
                              <w:shd w:val="clear" w:color="auto" w:fill="FFE599" w:themeFill="accent4" w:themeFillTint="66"/>
                              <w:spacing w:after="0" w:line="240" w:lineRule="auto"/>
                              <w:jc w:val="both"/>
                            </w:pPr>
                          </w:p>
                          <w:p w14:paraId="64642B52" w14:textId="77777777" w:rsidR="00EF63C0" w:rsidRPr="00EF63C0" w:rsidRDefault="00CF4186" w:rsidP="00EF63C0">
                            <w:pPr>
                              <w:shd w:val="clear" w:color="auto" w:fill="FFE599" w:themeFill="accent4" w:themeFillTint="66"/>
                              <w:spacing w:after="0" w:line="240" w:lineRule="auto"/>
                              <w:jc w:val="both"/>
                              <w:rPr>
                                <w:b/>
                                <w:sz w:val="20"/>
                                <w:szCs w:val="20"/>
                              </w:rPr>
                            </w:pPr>
                            <w:r w:rsidRPr="00EF63C0">
                              <w:rPr>
                                <w:b/>
                              </w:rPr>
                              <w:t>¿</w:t>
                            </w:r>
                            <w:r w:rsidRPr="00EF63C0">
                              <w:rPr>
                                <w:b/>
                                <w:sz w:val="20"/>
                                <w:szCs w:val="20"/>
                              </w:rPr>
                              <w:t xml:space="preserve">En qué consiste?1 </w:t>
                            </w:r>
                          </w:p>
                          <w:p w14:paraId="71DECEEA"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La actividad financiera consiste en colocar los ahorros de algunas personas a disposición de otras que los necesitan y están dispuestas a pagar un interés por recibirlos a modo de préstamo. </w:t>
                            </w:r>
                          </w:p>
                          <w:p w14:paraId="0BB4D6F4"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Los bancos, las financieras y las cajas municipales son conocidos como intermediarios financieros porque captan dinero del público para prestarlo a quienes lo solicitan. Estas entidades pagan un interés a quienes depositan su dinero y cobran un interés mayor a quienes les prestan ese dinero. </w:t>
                            </w:r>
                          </w:p>
                          <w:p w14:paraId="33A71081"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Para asegurar que estas entidades manejen con cuidado el dinero de las personas, existe la Superintendencia de Banca, Seguros y AFP (SBS).  </w:t>
                            </w:r>
                          </w:p>
                          <w:p w14:paraId="2B30F1BE" w14:textId="77777777" w:rsidR="00EF63C0" w:rsidRPr="00EF63C0" w:rsidRDefault="00EF63C0" w:rsidP="00EF63C0">
                            <w:pPr>
                              <w:shd w:val="clear" w:color="auto" w:fill="FFE599" w:themeFill="accent4" w:themeFillTint="66"/>
                              <w:spacing w:after="0" w:line="240" w:lineRule="auto"/>
                              <w:jc w:val="both"/>
                              <w:rPr>
                                <w:sz w:val="20"/>
                                <w:szCs w:val="20"/>
                              </w:rPr>
                            </w:pPr>
                          </w:p>
                          <w:p w14:paraId="0FB6C770"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b/>
                                <w:sz w:val="20"/>
                                <w:szCs w:val="20"/>
                              </w:rPr>
                              <w:t>La SBS</w:t>
                            </w:r>
                            <w:r w:rsidRPr="00EF63C0">
                              <w:rPr>
                                <w:sz w:val="20"/>
                                <w:szCs w:val="20"/>
                              </w:rPr>
                              <w:t xml:space="preserve"> </w:t>
                            </w:r>
                          </w:p>
                          <w:p w14:paraId="720DDD1D"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La Superintendencia de Banca, Seguros y AFP (SBS) es una entidad estatal, autónoma del Gobierno, que regula la actividad de los bancos y otras entidades financieras, es decir, evalúa permanentemente sus cuentas y regula cómo deben operar. Una de sus funciones es acreditar nuevos bancos y compañías de seguros. Las entidades financieras deben informar a la SBS cómo emplean los fondos de las personas para asegurar el pago de intereses a los ahorristas. </w:t>
                            </w:r>
                          </w:p>
                          <w:p w14:paraId="18E8A20A" w14:textId="77777777" w:rsidR="00EF63C0" w:rsidRPr="00EF63C0" w:rsidRDefault="00EF63C0" w:rsidP="00EF63C0">
                            <w:pPr>
                              <w:shd w:val="clear" w:color="auto" w:fill="FFE599" w:themeFill="accent4" w:themeFillTint="66"/>
                              <w:spacing w:after="0" w:line="240" w:lineRule="auto"/>
                              <w:jc w:val="both"/>
                              <w:rPr>
                                <w:sz w:val="20"/>
                                <w:szCs w:val="20"/>
                              </w:rPr>
                            </w:pPr>
                          </w:p>
                          <w:p w14:paraId="2F9D20E4"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b/>
                                <w:sz w:val="20"/>
                                <w:szCs w:val="20"/>
                              </w:rPr>
                              <w:t>¿Cuándo un préstamo nos ayuda a invertir?2</w:t>
                            </w:r>
                            <w:r w:rsidRPr="00EF63C0">
                              <w:rPr>
                                <w:sz w:val="20"/>
                                <w:szCs w:val="20"/>
                              </w:rPr>
                              <w:t xml:space="preserve"> </w:t>
                            </w:r>
                          </w:p>
                          <w:p w14:paraId="3A039AB4"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Veamos el caso de Miguel. Un joven emprendedor que ahorró para iniciar un pequeño negocio, pero se dio cuenta de que no era suficiente y que tendría que esperar mucho tiempo para reunir el dinero necesario. Por ello, decidió solicitar un préstamo al banco donde ahorraba. </w:t>
                            </w:r>
                          </w:p>
                          <w:p w14:paraId="3752B6FE"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En algunas ocasiones las personas desean aumentar sus ingresos invirtiendo en algún negocio. Cuando los ahorros no son suficientes, se recurre a un producto financiero llamado crédito. El crédito es una cantidad de dinero que se recibe y que se tiene que devolver en un plazo determinado y por el que se pagan intereses. </w:t>
                            </w:r>
                          </w:p>
                          <w:p w14:paraId="7B4312AD" w14:textId="77777777" w:rsidR="00EF63C0" w:rsidRPr="00EF63C0" w:rsidRDefault="00EF63C0" w:rsidP="00EF63C0">
                            <w:pPr>
                              <w:shd w:val="clear" w:color="auto" w:fill="FFE599" w:themeFill="accent4" w:themeFillTint="66"/>
                              <w:spacing w:after="0" w:line="240" w:lineRule="auto"/>
                              <w:jc w:val="both"/>
                              <w:rPr>
                                <w:sz w:val="20"/>
                                <w:szCs w:val="20"/>
                              </w:rPr>
                            </w:pPr>
                          </w:p>
                          <w:p w14:paraId="57305FF9"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b/>
                                <w:sz w:val="20"/>
                                <w:szCs w:val="20"/>
                              </w:rPr>
                              <w:t>La inversión3</w:t>
                            </w:r>
                            <w:r w:rsidRPr="00EF63C0">
                              <w:rPr>
                                <w:sz w:val="20"/>
                                <w:szCs w:val="20"/>
                              </w:rPr>
                              <w:t xml:space="preserve"> </w:t>
                            </w:r>
                          </w:p>
                          <w:p w14:paraId="75DEA74D" w14:textId="77777777" w:rsidR="00CF4186"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Invertir es darle un uso productivo al dinero; por ejemplo: una familia cuando empieza un negocio o una empresa cuando compra maquinaria para aumentar su producción. Al invertir, utilizamos una cantidad de dinero, esfuerzo o tiempo en un proyecto o negocio para recuperarlo con intereses cuando se generen ganancias. Invertir tiene beneficios, pero también riesgos. Es beneficioso si el proyecto o negocio en el que se ha invertido tiene éxito, y se obtienen ganancias. Pero también es riesgoso porque no tenemos la seguridad de que el dinero invertido genere ganancias o sea recuperado al 100 %</w:t>
                            </w:r>
                          </w:p>
                          <w:p w14:paraId="79C518A0" w14:textId="77777777" w:rsidR="00EF63C0" w:rsidRDefault="00EF63C0" w:rsidP="00274FB9">
                            <w:pPr>
                              <w:shd w:val="clear" w:color="auto" w:fill="FFE599" w:themeFill="accent4" w:themeFillTint="66"/>
                              <w:spacing w:after="0" w:line="240" w:lineRule="auto"/>
                              <w:jc w:val="both"/>
                              <w:rPr>
                                <w:sz w:val="20"/>
                                <w:szCs w:val="20"/>
                              </w:rPr>
                            </w:pPr>
                          </w:p>
                          <w:p w14:paraId="194EA272" w14:textId="77777777" w:rsidR="00EF63C0" w:rsidRPr="00EF63C0" w:rsidRDefault="00EF63C0" w:rsidP="00274FB9">
                            <w:pPr>
                              <w:shd w:val="clear" w:color="auto" w:fill="FFE599" w:themeFill="accent4" w:themeFillTint="66"/>
                              <w:spacing w:after="0" w:line="240" w:lineRule="auto"/>
                              <w:jc w:val="both"/>
                              <w:rPr>
                                <w:i/>
                                <w:sz w:val="16"/>
                                <w:szCs w:val="16"/>
                              </w:rPr>
                            </w:pPr>
                            <w:r w:rsidRPr="00EF63C0">
                              <w:rPr>
                                <w:sz w:val="16"/>
                                <w:szCs w:val="16"/>
                              </w:rPr>
                              <w:t xml:space="preserve">1 </w:t>
                            </w:r>
                            <w:proofErr w:type="gramStart"/>
                            <w:r w:rsidRPr="00EF63C0">
                              <w:rPr>
                                <w:i/>
                                <w:sz w:val="16"/>
                                <w:szCs w:val="16"/>
                              </w:rPr>
                              <w:t>Adaptado</w:t>
                            </w:r>
                            <w:proofErr w:type="gramEnd"/>
                            <w:r w:rsidRPr="00EF63C0">
                              <w:rPr>
                                <w:i/>
                                <w:sz w:val="16"/>
                                <w:szCs w:val="16"/>
                              </w:rPr>
                              <w:t xml:space="preserve"> de Ortiz, G. (2013). Economía para todos. Lima, Perú: Instituto APOYO. </w:t>
                            </w:r>
                          </w:p>
                          <w:p w14:paraId="78BAADAD" w14:textId="77777777" w:rsidR="00EF63C0" w:rsidRPr="00EF63C0" w:rsidRDefault="00EF63C0" w:rsidP="00274FB9">
                            <w:pPr>
                              <w:shd w:val="clear" w:color="auto" w:fill="FFE599" w:themeFill="accent4" w:themeFillTint="66"/>
                              <w:spacing w:after="0" w:line="240" w:lineRule="auto"/>
                              <w:jc w:val="both"/>
                              <w:rPr>
                                <w:i/>
                                <w:sz w:val="16"/>
                                <w:szCs w:val="16"/>
                              </w:rPr>
                            </w:pPr>
                            <w:r w:rsidRPr="00EF63C0">
                              <w:rPr>
                                <w:i/>
                                <w:sz w:val="16"/>
                                <w:szCs w:val="16"/>
                              </w:rPr>
                              <w:t xml:space="preserve">2 </w:t>
                            </w:r>
                            <w:proofErr w:type="gramStart"/>
                            <w:r w:rsidRPr="00EF63C0">
                              <w:rPr>
                                <w:i/>
                                <w:sz w:val="16"/>
                                <w:szCs w:val="16"/>
                              </w:rPr>
                              <w:t>Adaptado</w:t>
                            </w:r>
                            <w:proofErr w:type="gramEnd"/>
                            <w:r w:rsidRPr="00EF63C0">
                              <w:rPr>
                                <w:i/>
                                <w:sz w:val="16"/>
                                <w:szCs w:val="16"/>
                              </w:rPr>
                              <w:t xml:space="preserve"> de Ministerio de Educación, [Minedu]; Superintendencia de Banca, Seguros y AFP [SBS]; Centro de Estudios Financieros [CEFI]; Asociación de Bancos del Perú [</w:t>
                            </w:r>
                            <w:proofErr w:type="spellStart"/>
                            <w:r w:rsidRPr="00EF63C0">
                              <w:rPr>
                                <w:i/>
                                <w:sz w:val="16"/>
                                <w:szCs w:val="16"/>
                              </w:rPr>
                              <w:t>Asbanc</w:t>
                            </w:r>
                            <w:proofErr w:type="spellEnd"/>
                            <w:r w:rsidRPr="00EF63C0">
                              <w:rPr>
                                <w:i/>
                                <w:sz w:val="16"/>
                                <w:szCs w:val="16"/>
                              </w:rPr>
                              <w:t xml:space="preserve">]; Asociación Peruana de Empresas de Seguros [APESEG]. (2017). Finanzas en mi colegio 4 [Cuaderno de trabajo]. Perú. </w:t>
                            </w:r>
                          </w:p>
                          <w:p w14:paraId="2CA5C3E1" w14:textId="77777777" w:rsidR="00EF63C0" w:rsidRPr="00EF63C0" w:rsidRDefault="00EF63C0" w:rsidP="00274FB9">
                            <w:pPr>
                              <w:shd w:val="clear" w:color="auto" w:fill="FFE599" w:themeFill="accent4" w:themeFillTint="66"/>
                              <w:spacing w:after="0" w:line="240" w:lineRule="auto"/>
                              <w:jc w:val="both"/>
                              <w:rPr>
                                <w:i/>
                                <w:sz w:val="16"/>
                                <w:szCs w:val="16"/>
                              </w:rPr>
                            </w:pPr>
                            <w:r w:rsidRPr="00EF63C0">
                              <w:rPr>
                                <w:i/>
                                <w:sz w:val="16"/>
                                <w:szCs w:val="16"/>
                              </w:rPr>
                              <w:t xml:space="preserve">3 </w:t>
                            </w:r>
                            <w:proofErr w:type="gramStart"/>
                            <w:r w:rsidRPr="00EF63C0">
                              <w:rPr>
                                <w:i/>
                                <w:sz w:val="16"/>
                                <w:szCs w:val="16"/>
                              </w:rPr>
                              <w:t>Adaptado</w:t>
                            </w:r>
                            <w:proofErr w:type="gramEnd"/>
                            <w:r w:rsidRPr="00EF63C0">
                              <w:rPr>
                                <w:i/>
                                <w:sz w:val="16"/>
                                <w:szCs w:val="16"/>
                              </w:rPr>
                              <w:t xml:space="preserve"> de Santillana. (2015). Historia, Geografía y Economía 2. [Libro] Material educativo para el segundo grado de secundaria. Perú.</w:t>
                            </w:r>
                          </w:p>
                          <w:p w14:paraId="6E58564B" w14:textId="77777777" w:rsidR="00CF4186" w:rsidRPr="00EF63C0" w:rsidRDefault="00CF4186" w:rsidP="00274FB9">
                            <w:pPr>
                              <w:shd w:val="clear" w:color="auto" w:fill="FFE599" w:themeFill="accent4" w:themeFillTint="66"/>
                              <w:spacing w:after="0" w:line="240" w:lineRule="auto"/>
                              <w:jc w:val="both"/>
                              <w:rPr>
                                <w:i/>
                                <w:sz w:val="20"/>
                                <w:szCs w:val="20"/>
                              </w:rPr>
                            </w:pPr>
                          </w:p>
                          <w:p w14:paraId="4DF366FE" w14:textId="77777777" w:rsidR="00CF4186" w:rsidRDefault="00CF4186" w:rsidP="00274FB9">
                            <w:pPr>
                              <w:shd w:val="clear" w:color="auto" w:fill="FFE599" w:themeFill="accent4" w:themeFillTint="66"/>
                              <w:spacing w:after="0" w:line="240" w:lineRule="auto"/>
                              <w:jc w:val="both"/>
                              <w:rPr>
                                <w:sz w:val="20"/>
                                <w:szCs w:val="20"/>
                              </w:rPr>
                            </w:pPr>
                          </w:p>
                          <w:p w14:paraId="0DC2FFE9" w14:textId="77777777" w:rsidR="00CF4186" w:rsidRDefault="00CF4186" w:rsidP="00274FB9">
                            <w:pPr>
                              <w:shd w:val="clear" w:color="auto" w:fill="FFE599" w:themeFill="accent4" w:themeFillTint="66"/>
                              <w:spacing w:after="0" w:line="240" w:lineRule="auto"/>
                              <w:jc w:val="both"/>
                              <w:rPr>
                                <w:sz w:val="20"/>
                                <w:szCs w:val="20"/>
                              </w:rPr>
                            </w:pPr>
                          </w:p>
                          <w:p w14:paraId="0CE034C3" w14:textId="77777777" w:rsidR="00CF4186" w:rsidRDefault="00CF4186" w:rsidP="00274FB9">
                            <w:pPr>
                              <w:shd w:val="clear" w:color="auto" w:fill="FFE599" w:themeFill="accent4" w:themeFillTint="66"/>
                              <w:spacing w:after="0" w:line="240" w:lineRule="auto"/>
                              <w:jc w:val="both"/>
                              <w:rPr>
                                <w:sz w:val="20"/>
                                <w:szCs w:val="20"/>
                              </w:rPr>
                            </w:pPr>
                          </w:p>
                          <w:p w14:paraId="1054C947" w14:textId="77777777" w:rsidR="00CF4186" w:rsidRDefault="00CF4186" w:rsidP="00274FB9">
                            <w:pPr>
                              <w:shd w:val="clear" w:color="auto" w:fill="FFE599" w:themeFill="accent4" w:themeFillTint="66"/>
                              <w:spacing w:after="0" w:line="240" w:lineRule="auto"/>
                              <w:jc w:val="both"/>
                              <w:rPr>
                                <w:sz w:val="20"/>
                                <w:szCs w:val="20"/>
                              </w:rPr>
                            </w:pPr>
                          </w:p>
                          <w:p w14:paraId="1FBA5142" w14:textId="77777777" w:rsidR="00CF4186" w:rsidRDefault="00CF4186" w:rsidP="00274FB9">
                            <w:pPr>
                              <w:shd w:val="clear" w:color="auto" w:fill="FFE599" w:themeFill="accent4" w:themeFillTint="66"/>
                              <w:spacing w:after="0" w:line="240" w:lineRule="auto"/>
                              <w:jc w:val="both"/>
                              <w:rPr>
                                <w:sz w:val="20"/>
                                <w:szCs w:val="20"/>
                              </w:rPr>
                            </w:pPr>
                          </w:p>
                          <w:p w14:paraId="49CC07C0" w14:textId="77777777" w:rsidR="00CF4186" w:rsidRDefault="00CF4186" w:rsidP="00274FB9">
                            <w:pPr>
                              <w:shd w:val="clear" w:color="auto" w:fill="FFE599" w:themeFill="accent4" w:themeFillTint="66"/>
                              <w:spacing w:after="0" w:line="240" w:lineRule="auto"/>
                              <w:jc w:val="both"/>
                              <w:rPr>
                                <w:sz w:val="20"/>
                                <w:szCs w:val="20"/>
                              </w:rPr>
                            </w:pPr>
                          </w:p>
                          <w:p w14:paraId="33522220" w14:textId="77777777" w:rsidR="00CF4186" w:rsidRDefault="00CF4186" w:rsidP="00274FB9">
                            <w:pPr>
                              <w:shd w:val="clear" w:color="auto" w:fill="FFE599" w:themeFill="accent4" w:themeFillTint="66"/>
                              <w:spacing w:after="0" w:line="240" w:lineRule="auto"/>
                              <w:jc w:val="both"/>
                              <w:rPr>
                                <w:sz w:val="20"/>
                                <w:szCs w:val="20"/>
                              </w:rPr>
                            </w:pPr>
                          </w:p>
                          <w:p w14:paraId="70F3E323" w14:textId="77777777" w:rsidR="00CF4186" w:rsidRDefault="00CF4186" w:rsidP="00274FB9">
                            <w:pPr>
                              <w:shd w:val="clear" w:color="auto" w:fill="FFE599" w:themeFill="accent4" w:themeFillTint="66"/>
                              <w:spacing w:after="0" w:line="240" w:lineRule="auto"/>
                              <w:jc w:val="both"/>
                              <w:rPr>
                                <w:sz w:val="20"/>
                                <w:szCs w:val="20"/>
                              </w:rPr>
                            </w:pPr>
                          </w:p>
                          <w:p w14:paraId="575DBAC9" w14:textId="77777777" w:rsidR="00CF4186" w:rsidRDefault="00CF4186" w:rsidP="00274FB9">
                            <w:pPr>
                              <w:shd w:val="clear" w:color="auto" w:fill="FFE599" w:themeFill="accent4" w:themeFillTint="66"/>
                              <w:spacing w:after="0" w:line="240" w:lineRule="auto"/>
                              <w:jc w:val="both"/>
                              <w:rPr>
                                <w:sz w:val="20"/>
                                <w:szCs w:val="20"/>
                              </w:rPr>
                            </w:pPr>
                          </w:p>
                          <w:p w14:paraId="41D3A1A3" w14:textId="77777777" w:rsidR="00CF4186" w:rsidRDefault="00CF4186" w:rsidP="00274FB9">
                            <w:pPr>
                              <w:shd w:val="clear" w:color="auto" w:fill="FFE599" w:themeFill="accent4" w:themeFillTint="66"/>
                              <w:spacing w:after="0" w:line="240" w:lineRule="auto"/>
                              <w:jc w:val="both"/>
                              <w:rPr>
                                <w:sz w:val="20"/>
                                <w:szCs w:val="20"/>
                              </w:rPr>
                            </w:pPr>
                          </w:p>
                          <w:p w14:paraId="6EECC447" w14:textId="77777777" w:rsidR="00CF4186" w:rsidRDefault="00CF4186" w:rsidP="00274FB9">
                            <w:pPr>
                              <w:shd w:val="clear" w:color="auto" w:fill="FFE599" w:themeFill="accent4" w:themeFillTint="66"/>
                              <w:spacing w:after="0" w:line="240" w:lineRule="auto"/>
                              <w:jc w:val="both"/>
                              <w:rPr>
                                <w:sz w:val="20"/>
                                <w:szCs w:val="20"/>
                              </w:rPr>
                            </w:pPr>
                          </w:p>
                          <w:p w14:paraId="0C32BE60" w14:textId="77777777" w:rsidR="00D1426B" w:rsidRPr="00D1426B" w:rsidRDefault="00D1426B" w:rsidP="00274FB9">
                            <w:pPr>
                              <w:shd w:val="clear" w:color="auto" w:fill="FFE599" w:themeFill="accent4" w:themeFillTint="66"/>
                              <w:jc w:val="both"/>
                              <w:rPr>
                                <w:sz w:val="16"/>
                                <w:szCs w:val="16"/>
                              </w:rPr>
                            </w:pPr>
                            <w:r>
                              <w:rPr>
                                <w:sz w:val="16"/>
                                <w:szCs w:val="16"/>
                              </w:rPr>
                              <w:t xml:space="preserve">1 </w:t>
                            </w:r>
                            <w:r w:rsidRPr="00D1426B">
                              <w:rPr>
                                <w:i/>
                                <w:sz w:val="16"/>
                                <w:szCs w:val="16"/>
                              </w:rPr>
                              <w:t>SM. (2015). Historia, Geografía y Economía 4 [Libro]. Material educativo para el cuarto grado de secundaria. Perú</w:t>
                            </w:r>
                          </w:p>
                          <w:p w14:paraId="11BE0F9E" w14:textId="77777777" w:rsidR="00D1426B" w:rsidRPr="0035254D" w:rsidRDefault="00D1426B" w:rsidP="00274FB9">
                            <w:pPr>
                              <w:shd w:val="clear" w:color="auto" w:fill="FFE599" w:themeFill="accent4" w:themeFillTint="66"/>
                              <w:jc w:val="both"/>
                              <w:rPr>
                                <w:sz w:val="16"/>
                                <w:szCs w:val="16"/>
                              </w:rPr>
                            </w:pPr>
                          </w:p>
                          <w:p w14:paraId="4369D05A" w14:textId="77777777" w:rsidR="0035254D" w:rsidRDefault="0035254D" w:rsidP="00274FB9">
                            <w:pPr>
                              <w:shd w:val="clear" w:color="auto" w:fill="FFE599" w:themeFill="accent4"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9044D" id="_x0000_t202" coordsize="21600,21600" o:spt="202" path="m,l,21600r21600,l21600,xe">
                <v:stroke joinstyle="miter"/>
                <v:path gradientshapeok="t" o:connecttype="rect"/>
              </v:shapetype>
              <v:shape id="Cuadro de texto 2" o:spid="_x0000_s1040" type="#_x0000_t202" style="position:absolute;left:0;text-align:left;margin-left:20.05pt;margin-top:21.85pt;width:514.5pt;height:461.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" strokecolor="#00b050" strokeweight="1.5pt">
                <v:textbox>
                  <w:txbxContent>
                    <w:p w14:paraId="18BDECC3" w14:textId="77777777" w:rsidR="00454AC2" w:rsidRPr="00EF63C0" w:rsidRDefault="00EF63C0" w:rsidP="00EF63C0">
                      <w:pPr>
                        <w:shd w:val="clear" w:color="auto" w:fill="FFE599" w:themeFill="accent4" w:themeFillTint="66"/>
                        <w:spacing w:after="0" w:line="240" w:lineRule="auto"/>
                        <w:jc w:val="center"/>
                        <w:rPr>
                          <w:b/>
                          <w:sz w:val="24"/>
                          <w:szCs w:val="24"/>
                        </w:rPr>
                      </w:pPr>
                      <w:r w:rsidRPr="00EF63C0">
                        <w:rPr>
                          <w:b/>
                          <w:sz w:val="24"/>
                          <w:szCs w:val="24"/>
                        </w:rPr>
                        <w:t>La Actividad Financiera</w:t>
                      </w:r>
                    </w:p>
                    <w:p w14:paraId="4930B4C1" w14:textId="77777777" w:rsidR="00CF4186" w:rsidRPr="00EF63C0" w:rsidRDefault="00CF4186" w:rsidP="00274FB9">
                      <w:pPr>
                        <w:shd w:val="clear" w:color="auto" w:fill="FFE599" w:themeFill="accent4" w:themeFillTint="66"/>
                        <w:spacing w:after="0" w:line="240" w:lineRule="auto"/>
                        <w:jc w:val="both"/>
                      </w:pPr>
                    </w:p>
                    <w:p w14:paraId="6C9327A1" w14:textId="77777777" w:rsidR="00CF4186" w:rsidRPr="00EF63C0" w:rsidRDefault="00CF4186" w:rsidP="00274FB9">
                      <w:pPr>
                        <w:shd w:val="clear" w:color="auto" w:fill="FFE599" w:themeFill="accent4" w:themeFillTint="66"/>
                        <w:spacing w:after="0" w:line="240" w:lineRule="auto"/>
                        <w:jc w:val="both"/>
                      </w:pPr>
                    </w:p>
                    <w:p w14:paraId="64642B52" w14:textId="77777777" w:rsidR="00EF63C0" w:rsidRPr="00EF63C0" w:rsidRDefault="00CF4186" w:rsidP="00EF63C0">
                      <w:pPr>
                        <w:shd w:val="clear" w:color="auto" w:fill="FFE599" w:themeFill="accent4" w:themeFillTint="66"/>
                        <w:spacing w:after="0" w:line="240" w:lineRule="auto"/>
                        <w:jc w:val="both"/>
                        <w:rPr>
                          <w:b/>
                          <w:sz w:val="20"/>
                          <w:szCs w:val="20"/>
                        </w:rPr>
                      </w:pPr>
                      <w:r w:rsidRPr="00EF63C0">
                        <w:rPr>
                          <w:b/>
                        </w:rPr>
                        <w:t>¿</w:t>
                      </w:r>
                      <w:r w:rsidRPr="00EF63C0">
                        <w:rPr>
                          <w:b/>
                          <w:sz w:val="20"/>
                          <w:szCs w:val="20"/>
                        </w:rPr>
                        <w:t xml:space="preserve">En qué consiste?1 </w:t>
                      </w:r>
                    </w:p>
                    <w:p w14:paraId="71DECEEA"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La actividad financiera consiste en colocar los ahorros de algunas personas a disposición de otras que los necesitan y están dispuestas a pagar un interés por recibirlos a modo de préstamo. </w:t>
                      </w:r>
                    </w:p>
                    <w:p w14:paraId="0BB4D6F4"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Los bancos, las financieras y las cajas municipales son conocidos como intermediarios financieros porque captan dinero del público para prestarlo a quienes lo solicitan. Estas entidades pagan un interés a quienes depositan su dinero y cobran un interés mayor a quienes les prestan ese dinero. </w:t>
                      </w:r>
                    </w:p>
                    <w:p w14:paraId="33A71081"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Para asegurar que estas entidades manejen con cuidado el dinero de las personas, existe la Superintendencia de Banca, Seguros y AFP (SBS).  </w:t>
                      </w:r>
                    </w:p>
                    <w:p w14:paraId="2B30F1BE" w14:textId="77777777" w:rsidR="00EF63C0" w:rsidRPr="00EF63C0" w:rsidRDefault="00EF63C0" w:rsidP="00EF63C0">
                      <w:pPr>
                        <w:shd w:val="clear" w:color="auto" w:fill="FFE599" w:themeFill="accent4" w:themeFillTint="66"/>
                        <w:spacing w:after="0" w:line="240" w:lineRule="auto"/>
                        <w:jc w:val="both"/>
                        <w:rPr>
                          <w:sz w:val="20"/>
                          <w:szCs w:val="20"/>
                        </w:rPr>
                      </w:pPr>
                    </w:p>
                    <w:p w14:paraId="0FB6C770"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b/>
                          <w:sz w:val="20"/>
                          <w:szCs w:val="20"/>
                        </w:rPr>
                        <w:t>La SBS</w:t>
                      </w:r>
                      <w:r w:rsidRPr="00EF63C0">
                        <w:rPr>
                          <w:sz w:val="20"/>
                          <w:szCs w:val="20"/>
                        </w:rPr>
                        <w:t xml:space="preserve"> </w:t>
                      </w:r>
                    </w:p>
                    <w:p w14:paraId="720DDD1D"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La Superintendencia de Banca, Seguros y AFP (SBS) es una entidad estatal, autónoma del Gobierno, que regula la actividad de los bancos y otras entidades financieras, es decir, evalúa permanentemente sus cuentas y regula cómo deben operar. Una de sus funciones es acreditar nuevos bancos y compañías de seguros. Las entidades financieras deben informar a la SBS cómo emplean los fondos de las personas para asegurar el pago de intereses a los ahorristas. </w:t>
                      </w:r>
                    </w:p>
                    <w:p w14:paraId="18E8A20A" w14:textId="77777777" w:rsidR="00EF63C0" w:rsidRPr="00EF63C0" w:rsidRDefault="00EF63C0" w:rsidP="00EF63C0">
                      <w:pPr>
                        <w:shd w:val="clear" w:color="auto" w:fill="FFE599" w:themeFill="accent4" w:themeFillTint="66"/>
                        <w:spacing w:after="0" w:line="240" w:lineRule="auto"/>
                        <w:jc w:val="both"/>
                        <w:rPr>
                          <w:sz w:val="20"/>
                          <w:szCs w:val="20"/>
                        </w:rPr>
                      </w:pPr>
                    </w:p>
                    <w:p w14:paraId="2F9D20E4"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b/>
                          <w:sz w:val="20"/>
                          <w:szCs w:val="20"/>
                        </w:rPr>
                        <w:t>¿Cuándo un préstamo nos ayuda a invertir?2</w:t>
                      </w:r>
                      <w:r w:rsidRPr="00EF63C0">
                        <w:rPr>
                          <w:sz w:val="20"/>
                          <w:szCs w:val="20"/>
                        </w:rPr>
                        <w:t xml:space="preserve"> </w:t>
                      </w:r>
                    </w:p>
                    <w:p w14:paraId="3A039AB4"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Veamos el caso de Miguel. Un joven emprendedor que ahorró para iniciar un pequeño negocio, pero se dio cuenta de que no era suficiente y que tendría que esperar mucho tiempo para reunir el dinero necesario. Por ello, decidió solicitar un préstamo al banco donde ahorraba. </w:t>
                      </w:r>
                    </w:p>
                    <w:p w14:paraId="3752B6FE"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 xml:space="preserve">En algunas ocasiones las personas desean aumentar sus ingresos invirtiendo en algún negocio. Cuando los ahorros no son suficientes, se recurre a un producto financiero llamado crédito. El crédito es una cantidad de dinero que se recibe y que se tiene que devolver en un plazo determinado y por el que se pagan intereses. </w:t>
                      </w:r>
                    </w:p>
                    <w:p w14:paraId="7B4312AD" w14:textId="77777777" w:rsidR="00EF63C0" w:rsidRPr="00EF63C0" w:rsidRDefault="00EF63C0" w:rsidP="00EF63C0">
                      <w:pPr>
                        <w:shd w:val="clear" w:color="auto" w:fill="FFE599" w:themeFill="accent4" w:themeFillTint="66"/>
                        <w:spacing w:after="0" w:line="240" w:lineRule="auto"/>
                        <w:jc w:val="both"/>
                        <w:rPr>
                          <w:sz w:val="20"/>
                          <w:szCs w:val="20"/>
                        </w:rPr>
                      </w:pPr>
                    </w:p>
                    <w:p w14:paraId="57305FF9" w14:textId="77777777" w:rsidR="00EF63C0" w:rsidRPr="00EF63C0" w:rsidRDefault="00CF4186" w:rsidP="00EF63C0">
                      <w:pPr>
                        <w:shd w:val="clear" w:color="auto" w:fill="FFE599" w:themeFill="accent4" w:themeFillTint="66"/>
                        <w:spacing w:after="0" w:line="240" w:lineRule="auto"/>
                        <w:jc w:val="both"/>
                        <w:rPr>
                          <w:sz w:val="20"/>
                          <w:szCs w:val="20"/>
                        </w:rPr>
                      </w:pPr>
                      <w:r w:rsidRPr="00EF63C0">
                        <w:rPr>
                          <w:b/>
                          <w:sz w:val="20"/>
                          <w:szCs w:val="20"/>
                        </w:rPr>
                        <w:t>La inversión3</w:t>
                      </w:r>
                      <w:r w:rsidRPr="00EF63C0">
                        <w:rPr>
                          <w:sz w:val="20"/>
                          <w:szCs w:val="20"/>
                        </w:rPr>
                        <w:t xml:space="preserve"> </w:t>
                      </w:r>
                    </w:p>
                    <w:p w14:paraId="75DEA74D" w14:textId="77777777" w:rsidR="00CF4186" w:rsidRPr="00EF63C0" w:rsidRDefault="00CF4186" w:rsidP="00EF63C0">
                      <w:pPr>
                        <w:shd w:val="clear" w:color="auto" w:fill="FFE599" w:themeFill="accent4" w:themeFillTint="66"/>
                        <w:spacing w:after="0" w:line="240" w:lineRule="auto"/>
                        <w:jc w:val="both"/>
                        <w:rPr>
                          <w:sz w:val="20"/>
                          <w:szCs w:val="20"/>
                        </w:rPr>
                      </w:pPr>
                      <w:r w:rsidRPr="00EF63C0">
                        <w:rPr>
                          <w:sz w:val="20"/>
                          <w:szCs w:val="20"/>
                        </w:rPr>
                        <w:t>Invertir es darle un uso productivo al dinero; por ejemplo: una familia cuando empieza un negocio o una empresa cuando compra maquinaria para aumentar su producción. Al invertir, utilizamos una cantidad de dinero, esfuerzo o tiempo en un proyecto o negocio para recuperarlo con intereses cuando se generen ganancias. Invertir tiene beneficios, pero también riesgos. Es beneficioso si el proyecto o negocio en el que se ha invertido tiene éxito, y se obtienen ganancias. Pero también es riesgoso porque no tenemos la seguridad de que el dinero invertido genere ganancias o sea recuperado al 100 %</w:t>
                      </w:r>
                    </w:p>
                    <w:p w14:paraId="79C518A0" w14:textId="77777777" w:rsidR="00EF63C0" w:rsidRDefault="00EF63C0" w:rsidP="00274FB9">
                      <w:pPr>
                        <w:shd w:val="clear" w:color="auto" w:fill="FFE599" w:themeFill="accent4" w:themeFillTint="66"/>
                        <w:spacing w:after="0" w:line="240" w:lineRule="auto"/>
                        <w:jc w:val="both"/>
                        <w:rPr>
                          <w:sz w:val="20"/>
                          <w:szCs w:val="20"/>
                        </w:rPr>
                      </w:pPr>
                    </w:p>
                    <w:p w14:paraId="194EA272" w14:textId="77777777" w:rsidR="00EF63C0" w:rsidRPr="00EF63C0" w:rsidRDefault="00EF63C0" w:rsidP="00274FB9">
                      <w:pPr>
                        <w:shd w:val="clear" w:color="auto" w:fill="FFE599" w:themeFill="accent4" w:themeFillTint="66"/>
                        <w:spacing w:after="0" w:line="240" w:lineRule="auto"/>
                        <w:jc w:val="both"/>
                        <w:rPr>
                          <w:i/>
                          <w:sz w:val="16"/>
                          <w:szCs w:val="16"/>
                        </w:rPr>
                      </w:pPr>
                      <w:r w:rsidRPr="00EF63C0">
                        <w:rPr>
                          <w:sz w:val="16"/>
                          <w:szCs w:val="16"/>
                        </w:rPr>
                        <w:t xml:space="preserve">1 </w:t>
                      </w:r>
                      <w:proofErr w:type="gramStart"/>
                      <w:r w:rsidRPr="00EF63C0">
                        <w:rPr>
                          <w:i/>
                          <w:sz w:val="16"/>
                          <w:szCs w:val="16"/>
                        </w:rPr>
                        <w:t>Adaptado</w:t>
                      </w:r>
                      <w:proofErr w:type="gramEnd"/>
                      <w:r w:rsidRPr="00EF63C0">
                        <w:rPr>
                          <w:i/>
                          <w:sz w:val="16"/>
                          <w:szCs w:val="16"/>
                        </w:rPr>
                        <w:t xml:space="preserve"> de Ortiz, G. (2013). Economía para todos. Lima, Perú: Instituto APOYO. </w:t>
                      </w:r>
                    </w:p>
                    <w:p w14:paraId="78BAADAD" w14:textId="77777777" w:rsidR="00EF63C0" w:rsidRPr="00EF63C0" w:rsidRDefault="00EF63C0" w:rsidP="00274FB9">
                      <w:pPr>
                        <w:shd w:val="clear" w:color="auto" w:fill="FFE599" w:themeFill="accent4" w:themeFillTint="66"/>
                        <w:spacing w:after="0" w:line="240" w:lineRule="auto"/>
                        <w:jc w:val="both"/>
                        <w:rPr>
                          <w:i/>
                          <w:sz w:val="16"/>
                          <w:szCs w:val="16"/>
                        </w:rPr>
                      </w:pPr>
                      <w:r w:rsidRPr="00EF63C0">
                        <w:rPr>
                          <w:i/>
                          <w:sz w:val="16"/>
                          <w:szCs w:val="16"/>
                        </w:rPr>
                        <w:t xml:space="preserve">2 </w:t>
                      </w:r>
                      <w:proofErr w:type="gramStart"/>
                      <w:r w:rsidRPr="00EF63C0">
                        <w:rPr>
                          <w:i/>
                          <w:sz w:val="16"/>
                          <w:szCs w:val="16"/>
                        </w:rPr>
                        <w:t>Adaptado</w:t>
                      </w:r>
                      <w:proofErr w:type="gramEnd"/>
                      <w:r w:rsidRPr="00EF63C0">
                        <w:rPr>
                          <w:i/>
                          <w:sz w:val="16"/>
                          <w:szCs w:val="16"/>
                        </w:rPr>
                        <w:t xml:space="preserve"> de Ministerio de Educación, [Minedu]; Superintendencia de Banca, Seguros y AFP [SBS]; Centro de Estudios Financieros [CEFI]; Asociación de Bancos del Perú [</w:t>
                      </w:r>
                      <w:proofErr w:type="spellStart"/>
                      <w:r w:rsidRPr="00EF63C0">
                        <w:rPr>
                          <w:i/>
                          <w:sz w:val="16"/>
                          <w:szCs w:val="16"/>
                        </w:rPr>
                        <w:t>Asbanc</w:t>
                      </w:r>
                      <w:proofErr w:type="spellEnd"/>
                      <w:r w:rsidRPr="00EF63C0">
                        <w:rPr>
                          <w:i/>
                          <w:sz w:val="16"/>
                          <w:szCs w:val="16"/>
                        </w:rPr>
                        <w:t xml:space="preserve">]; Asociación Peruana de Empresas de Seguros [APESEG]. (2017). Finanzas en mi colegio 4 [Cuaderno de trabajo]. Perú. </w:t>
                      </w:r>
                    </w:p>
                    <w:p w14:paraId="2CA5C3E1" w14:textId="77777777" w:rsidR="00EF63C0" w:rsidRPr="00EF63C0" w:rsidRDefault="00EF63C0" w:rsidP="00274FB9">
                      <w:pPr>
                        <w:shd w:val="clear" w:color="auto" w:fill="FFE599" w:themeFill="accent4" w:themeFillTint="66"/>
                        <w:spacing w:after="0" w:line="240" w:lineRule="auto"/>
                        <w:jc w:val="both"/>
                        <w:rPr>
                          <w:i/>
                          <w:sz w:val="16"/>
                          <w:szCs w:val="16"/>
                        </w:rPr>
                      </w:pPr>
                      <w:r w:rsidRPr="00EF63C0">
                        <w:rPr>
                          <w:i/>
                          <w:sz w:val="16"/>
                          <w:szCs w:val="16"/>
                        </w:rPr>
                        <w:t xml:space="preserve">3 </w:t>
                      </w:r>
                      <w:proofErr w:type="gramStart"/>
                      <w:r w:rsidRPr="00EF63C0">
                        <w:rPr>
                          <w:i/>
                          <w:sz w:val="16"/>
                          <w:szCs w:val="16"/>
                        </w:rPr>
                        <w:t>Adaptado</w:t>
                      </w:r>
                      <w:proofErr w:type="gramEnd"/>
                      <w:r w:rsidRPr="00EF63C0">
                        <w:rPr>
                          <w:i/>
                          <w:sz w:val="16"/>
                          <w:szCs w:val="16"/>
                        </w:rPr>
                        <w:t xml:space="preserve"> de Santillana. (2015). Historia, Geografía y Economía 2. [Libro] Material educativo para el segundo grado de secundaria. Perú.</w:t>
                      </w:r>
                    </w:p>
                    <w:p w14:paraId="6E58564B" w14:textId="77777777" w:rsidR="00CF4186" w:rsidRPr="00EF63C0" w:rsidRDefault="00CF4186" w:rsidP="00274FB9">
                      <w:pPr>
                        <w:shd w:val="clear" w:color="auto" w:fill="FFE599" w:themeFill="accent4" w:themeFillTint="66"/>
                        <w:spacing w:after="0" w:line="240" w:lineRule="auto"/>
                        <w:jc w:val="both"/>
                        <w:rPr>
                          <w:i/>
                          <w:sz w:val="20"/>
                          <w:szCs w:val="20"/>
                        </w:rPr>
                      </w:pPr>
                    </w:p>
                    <w:p w14:paraId="4DF366FE" w14:textId="77777777" w:rsidR="00CF4186" w:rsidRDefault="00CF4186" w:rsidP="00274FB9">
                      <w:pPr>
                        <w:shd w:val="clear" w:color="auto" w:fill="FFE599" w:themeFill="accent4" w:themeFillTint="66"/>
                        <w:spacing w:after="0" w:line="240" w:lineRule="auto"/>
                        <w:jc w:val="both"/>
                        <w:rPr>
                          <w:sz w:val="20"/>
                          <w:szCs w:val="20"/>
                        </w:rPr>
                      </w:pPr>
                    </w:p>
                    <w:p w14:paraId="0DC2FFE9" w14:textId="77777777" w:rsidR="00CF4186" w:rsidRDefault="00CF4186" w:rsidP="00274FB9">
                      <w:pPr>
                        <w:shd w:val="clear" w:color="auto" w:fill="FFE599" w:themeFill="accent4" w:themeFillTint="66"/>
                        <w:spacing w:after="0" w:line="240" w:lineRule="auto"/>
                        <w:jc w:val="both"/>
                        <w:rPr>
                          <w:sz w:val="20"/>
                          <w:szCs w:val="20"/>
                        </w:rPr>
                      </w:pPr>
                    </w:p>
                    <w:p w14:paraId="0CE034C3" w14:textId="77777777" w:rsidR="00CF4186" w:rsidRDefault="00CF4186" w:rsidP="00274FB9">
                      <w:pPr>
                        <w:shd w:val="clear" w:color="auto" w:fill="FFE599" w:themeFill="accent4" w:themeFillTint="66"/>
                        <w:spacing w:after="0" w:line="240" w:lineRule="auto"/>
                        <w:jc w:val="both"/>
                        <w:rPr>
                          <w:sz w:val="20"/>
                          <w:szCs w:val="20"/>
                        </w:rPr>
                      </w:pPr>
                    </w:p>
                    <w:p w14:paraId="1054C947" w14:textId="77777777" w:rsidR="00CF4186" w:rsidRDefault="00CF4186" w:rsidP="00274FB9">
                      <w:pPr>
                        <w:shd w:val="clear" w:color="auto" w:fill="FFE599" w:themeFill="accent4" w:themeFillTint="66"/>
                        <w:spacing w:after="0" w:line="240" w:lineRule="auto"/>
                        <w:jc w:val="both"/>
                        <w:rPr>
                          <w:sz w:val="20"/>
                          <w:szCs w:val="20"/>
                        </w:rPr>
                      </w:pPr>
                    </w:p>
                    <w:p w14:paraId="1FBA5142" w14:textId="77777777" w:rsidR="00CF4186" w:rsidRDefault="00CF4186" w:rsidP="00274FB9">
                      <w:pPr>
                        <w:shd w:val="clear" w:color="auto" w:fill="FFE599" w:themeFill="accent4" w:themeFillTint="66"/>
                        <w:spacing w:after="0" w:line="240" w:lineRule="auto"/>
                        <w:jc w:val="both"/>
                        <w:rPr>
                          <w:sz w:val="20"/>
                          <w:szCs w:val="20"/>
                        </w:rPr>
                      </w:pPr>
                    </w:p>
                    <w:p w14:paraId="49CC07C0" w14:textId="77777777" w:rsidR="00CF4186" w:rsidRDefault="00CF4186" w:rsidP="00274FB9">
                      <w:pPr>
                        <w:shd w:val="clear" w:color="auto" w:fill="FFE599" w:themeFill="accent4" w:themeFillTint="66"/>
                        <w:spacing w:after="0" w:line="240" w:lineRule="auto"/>
                        <w:jc w:val="both"/>
                        <w:rPr>
                          <w:sz w:val="20"/>
                          <w:szCs w:val="20"/>
                        </w:rPr>
                      </w:pPr>
                    </w:p>
                    <w:p w14:paraId="33522220" w14:textId="77777777" w:rsidR="00CF4186" w:rsidRDefault="00CF4186" w:rsidP="00274FB9">
                      <w:pPr>
                        <w:shd w:val="clear" w:color="auto" w:fill="FFE599" w:themeFill="accent4" w:themeFillTint="66"/>
                        <w:spacing w:after="0" w:line="240" w:lineRule="auto"/>
                        <w:jc w:val="both"/>
                        <w:rPr>
                          <w:sz w:val="20"/>
                          <w:szCs w:val="20"/>
                        </w:rPr>
                      </w:pPr>
                    </w:p>
                    <w:p w14:paraId="70F3E323" w14:textId="77777777" w:rsidR="00CF4186" w:rsidRDefault="00CF4186" w:rsidP="00274FB9">
                      <w:pPr>
                        <w:shd w:val="clear" w:color="auto" w:fill="FFE599" w:themeFill="accent4" w:themeFillTint="66"/>
                        <w:spacing w:after="0" w:line="240" w:lineRule="auto"/>
                        <w:jc w:val="both"/>
                        <w:rPr>
                          <w:sz w:val="20"/>
                          <w:szCs w:val="20"/>
                        </w:rPr>
                      </w:pPr>
                    </w:p>
                    <w:p w14:paraId="575DBAC9" w14:textId="77777777" w:rsidR="00CF4186" w:rsidRDefault="00CF4186" w:rsidP="00274FB9">
                      <w:pPr>
                        <w:shd w:val="clear" w:color="auto" w:fill="FFE599" w:themeFill="accent4" w:themeFillTint="66"/>
                        <w:spacing w:after="0" w:line="240" w:lineRule="auto"/>
                        <w:jc w:val="both"/>
                        <w:rPr>
                          <w:sz w:val="20"/>
                          <w:szCs w:val="20"/>
                        </w:rPr>
                      </w:pPr>
                    </w:p>
                    <w:p w14:paraId="41D3A1A3" w14:textId="77777777" w:rsidR="00CF4186" w:rsidRDefault="00CF4186" w:rsidP="00274FB9">
                      <w:pPr>
                        <w:shd w:val="clear" w:color="auto" w:fill="FFE599" w:themeFill="accent4" w:themeFillTint="66"/>
                        <w:spacing w:after="0" w:line="240" w:lineRule="auto"/>
                        <w:jc w:val="both"/>
                        <w:rPr>
                          <w:sz w:val="20"/>
                          <w:szCs w:val="20"/>
                        </w:rPr>
                      </w:pPr>
                    </w:p>
                    <w:p w14:paraId="6EECC447" w14:textId="77777777" w:rsidR="00CF4186" w:rsidRDefault="00CF4186" w:rsidP="00274FB9">
                      <w:pPr>
                        <w:shd w:val="clear" w:color="auto" w:fill="FFE599" w:themeFill="accent4" w:themeFillTint="66"/>
                        <w:spacing w:after="0" w:line="240" w:lineRule="auto"/>
                        <w:jc w:val="both"/>
                        <w:rPr>
                          <w:sz w:val="20"/>
                          <w:szCs w:val="20"/>
                        </w:rPr>
                      </w:pPr>
                    </w:p>
                    <w:p w14:paraId="0C32BE60" w14:textId="77777777" w:rsidR="00D1426B" w:rsidRPr="00D1426B" w:rsidRDefault="00D1426B" w:rsidP="00274FB9">
                      <w:pPr>
                        <w:shd w:val="clear" w:color="auto" w:fill="FFE599" w:themeFill="accent4" w:themeFillTint="66"/>
                        <w:jc w:val="both"/>
                        <w:rPr>
                          <w:sz w:val="16"/>
                          <w:szCs w:val="16"/>
                        </w:rPr>
                      </w:pPr>
                      <w:r>
                        <w:rPr>
                          <w:sz w:val="16"/>
                          <w:szCs w:val="16"/>
                        </w:rPr>
                        <w:t xml:space="preserve">1 </w:t>
                      </w:r>
                      <w:r w:rsidRPr="00D1426B">
                        <w:rPr>
                          <w:i/>
                          <w:sz w:val="16"/>
                          <w:szCs w:val="16"/>
                        </w:rPr>
                        <w:t>SM. (2015). Historia, Geografía y Economía 4 [Libro]. Material educativo para el cuarto grado de secundaria. Perú</w:t>
                      </w:r>
                    </w:p>
                    <w:p w14:paraId="11BE0F9E" w14:textId="77777777" w:rsidR="00D1426B" w:rsidRPr="0035254D" w:rsidRDefault="00D1426B" w:rsidP="00274FB9">
                      <w:pPr>
                        <w:shd w:val="clear" w:color="auto" w:fill="FFE599" w:themeFill="accent4" w:themeFillTint="66"/>
                        <w:jc w:val="both"/>
                        <w:rPr>
                          <w:sz w:val="16"/>
                          <w:szCs w:val="16"/>
                        </w:rPr>
                      </w:pPr>
                    </w:p>
                    <w:p w14:paraId="4369D05A" w14:textId="77777777" w:rsidR="0035254D" w:rsidRDefault="0035254D" w:rsidP="00274FB9">
                      <w:pPr>
                        <w:shd w:val="clear" w:color="auto" w:fill="FFE599" w:themeFill="accent4" w:themeFillTint="66"/>
                      </w:pPr>
                    </w:p>
                  </w:txbxContent>
                </v:textbox>
                <w10:wrap type="square"/>
              </v:shape>
            </w:pict>
          </mc:Fallback>
        </mc:AlternateContent>
      </w:r>
      <w:r w:rsidR="00D1426B">
        <w:rPr>
          <w:b/>
          <w:sz w:val="24"/>
          <w:szCs w:val="24"/>
        </w:rPr>
        <w:t xml:space="preserve">                   </w:t>
      </w:r>
      <w:r w:rsidR="002B2D93">
        <w:rPr>
          <w:b/>
          <w:sz w:val="24"/>
          <w:szCs w:val="24"/>
        </w:rPr>
        <w:t>Lectura</w:t>
      </w:r>
      <w:r w:rsidR="00D1426B">
        <w:rPr>
          <w:b/>
          <w:sz w:val="24"/>
          <w:szCs w:val="24"/>
        </w:rPr>
        <w:t xml:space="preserve">: </w:t>
      </w:r>
      <w:r>
        <w:rPr>
          <w:b/>
          <w:sz w:val="24"/>
          <w:szCs w:val="24"/>
        </w:rPr>
        <w:t>La Actividad Financiera</w:t>
      </w:r>
    </w:p>
    <w:p w14:paraId="3C6FBBA3" w14:textId="77777777" w:rsidR="00CF4186" w:rsidRDefault="00C04D31" w:rsidP="00631F16">
      <w:pPr>
        <w:autoSpaceDE w:val="0"/>
        <w:autoSpaceDN w:val="0"/>
        <w:adjustRightInd w:val="0"/>
        <w:spacing w:after="120" w:line="360" w:lineRule="auto"/>
        <w:jc w:val="both"/>
        <w:rPr>
          <w:b/>
          <w:sz w:val="24"/>
          <w:szCs w:val="24"/>
        </w:rPr>
      </w:pPr>
      <w:r>
        <w:rPr>
          <w:rFonts w:ascii="Arial Narrow" w:hAnsi="Arial Narrow"/>
          <w:b/>
          <w:noProof/>
          <w:lang w:val="en-US"/>
        </w:rPr>
        <mc:AlternateContent>
          <mc:Choice Requires="wps">
            <w:drawing>
              <wp:anchor distT="0" distB="0" distL="114300" distR="114300" simplePos="0" relativeHeight="251780096" behindDoc="0" locked="0" layoutInCell="1" allowOverlap="1" wp14:anchorId="63456E68" wp14:editId="79A973A1">
                <wp:simplePos x="0" y="0"/>
                <wp:positionH relativeFrom="column">
                  <wp:posOffset>590550</wp:posOffset>
                </wp:positionH>
                <wp:positionV relativeFrom="paragraph">
                  <wp:posOffset>6129655</wp:posOffset>
                </wp:positionV>
                <wp:extent cx="419100" cy="419100"/>
                <wp:effectExtent l="0" t="0" r="19050" b="19050"/>
                <wp:wrapNone/>
                <wp:docPr id="8" name="Elipse 8"/>
                <wp:cNvGraphicFramePr/>
                <a:graphic xmlns:a="http://schemas.openxmlformats.org/drawingml/2006/main">
                  <a:graphicData uri="http://schemas.microsoft.com/office/word/2010/wordprocessingShape">
                    <wps:wsp>
                      <wps:cNvSpPr/>
                      <wps:spPr>
                        <a:xfrm>
                          <a:off x="0" y="0"/>
                          <a:ext cx="419100" cy="419100"/>
                        </a:xfrm>
                        <a:prstGeom prst="ellipse">
                          <a:avLst/>
                        </a:prstGeom>
                        <a:solidFill>
                          <a:srgbClr val="FD33C3"/>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8AD6E4" w14:textId="77777777" w:rsidR="00C04D31" w:rsidRPr="00D1426B" w:rsidRDefault="00C04D31" w:rsidP="00C04D31">
                            <w:pPr>
                              <w:jc w:val="center"/>
                              <w:rPr>
                                <w:b/>
                                <w:sz w:val="24"/>
                                <w:szCs w:val="24"/>
                                <w:lang w:val="es-MX"/>
                              </w:rPr>
                            </w:pPr>
                            <w:r>
                              <w:rPr>
                                <w:b/>
                                <w:sz w:val="24"/>
                                <w:szCs w:val="24"/>
                                <w:lang w:val="es-MX"/>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456E68" id="Elipse 8" o:spid="_x0000_s1041" style="position:absolute;left:0;text-align:left;margin-left:46.5pt;margin-top:482.65pt;width:33pt;height:33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" fillcolor="#fd33c3" strokecolor="#1f4d78 [1604]" strokeweight="1pt">
                <v:stroke joinstyle="miter"/>
                <v:textbox>
                  <w:txbxContent>
                    <w:p w14:paraId="1A8AD6E4" w14:textId="77777777" w:rsidR="00C04D31" w:rsidRPr="00D1426B" w:rsidRDefault="00C04D31" w:rsidP="00C04D31">
                      <w:pPr>
                        <w:jc w:val="center"/>
                        <w:rPr>
                          <w:b/>
                          <w:sz w:val="24"/>
                          <w:szCs w:val="24"/>
                          <w:lang w:val="es-MX"/>
                        </w:rPr>
                      </w:pPr>
                      <w:r>
                        <w:rPr>
                          <w:b/>
                          <w:sz w:val="24"/>
                          <w:szCs w:val="24"/>
                          <w:lang w:val="es-MX"/>
                        </w:rPr>
                        <w:t>4</w:t>
                      </w:r>
                    </w:p>
                  </w:txbxContent>
                </v:textbox>
              </v:oval>
            </w:pict>
          </mc:Fallback>
        </mc:AlternateContent>
      </w:r>
      <w:r>
        <w:rPr>
          <w:noProof/>
          <w:lang w:val="en-US"/>
        </w:rPr>
        <w:drawing>
          <wp:anchor distT="0" distB="0" distL="114300" distR="114300" simplePos="0" relativeHeight="251782144" behindDoc="0" locked="0" layoutInCell="1" allowOverlap="1" wp14:anchorId="74C5DE3F" wp14:editId="65EC1357">
            <wp:simplePos x="0" y="0"/>
            <wp:positionH relativeFrom="column">
              <wp:posOffset>-104775</wp:posOffset>
            </wp:positionH>
            <wp:positionV relativeFrom="paragraph">
              <wp:posOffset>6087110</wp:posOffset>
            </wp:positionV>
            <wp:extent cx="695325" cy="153352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5325" cy="1533525"/>
                    </a:xfrm>
                    <a:prstGeom prst="rect">
                      <a:avLst/>
                    </a:prstGeom>
                  </pic:spPr>
                </pic:pic>
              </a:graphicData>
            </a:graphic>
            <wp14:sizeRelV relativeFrom="margin">
              <wp14:pctHeight>0</wp14:pctHeight>
            </wp14:sizeRelV>
          </wp:anchor>
        </w:drawing>
      </w:r>
    </w:p>
    <w:p w14:paraId="257E37EE" w14:textId="77777777" w:rsidR="00CF4186" w:rsidRDefault="00C04D31" w:rsidP="00631F16">
      <w:pPr>
        <w:autoSpaceDE w:val="0"/>
        <w:autoSpaceDN w:val="0"/>
        <w:adjustRightInd w:val="0"/>
        <w:spacing w:after="120" w:line="360" w:lineRule="auto"/>
        <w:jc w:val="both"/>
        <w:rPr>
          <w:b/>
          <w:sz w:val="24"/>
          <w:szCs w:val="24"/>
        </w:rPr>
      </w:pPr>
      <w:r>
        <w:rPr>
          <w:rFonts w:ascii="Arial Narrow" w:hAnsi="Arial Narrow"/>
          <w:b/>
          <w:noProof/>
          <w:lang w:val="en-US"/>
        </w:rPr>
        <mc:AlternateContent>
          <mc:Choice Requires="wps">
            <w:drawing>
              <wp:anchor distT="0" distB="0" distL="114300" distR="114300" simplePos="0" relativeHeight="251778048" behindDoc="0" locked="0" layoutInCell="1" allowOverlap="1" wp14:anchorId="2CAEE592" wp14:editId="4CA9DA45">
                <wp:simplePos x="0" y="0"/>
                <wp:positionH relativeFrom="column">
                  <wp:posOffset>1074420</wp:posOffset>
                </wp:positionH>
                <wp:positionV relativeFrom="paragraph">
                  <wp:posOffset>19685</wp:posOffset>
                </wp:positionV>
                <wp:extent cx="5181600" cy="285750"/>
                <wp:effectExtent l="133350" t="133350" r="133350" b="152400"/>
                <wp:wrapNone/>
                <wp:docPr id="7" name="Proceso 7"/>
                <wp:cNvGraphicFramePr/>
                <a:graphic xmlns:a="http://schemas.openxmlformats.org/drawingml/2006/main">
                  <a:graphicData uri="http://schemas.microsoft.com/office/word/2010/wordprocessingShape">
                    <wps:wsp>
                      <wps:cNvSpPr/>
                      <wps:spPr>
                        <a:xfrm>
                          <a:off x="0" y="0"/>
                          <a:ext cx="5181600" cy="285750"/>
                        </a:xfrm>
                        <a:prstGeom prst="flowChartProcess">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7271DE3A" w14:textId="77777777" w:rsidR="00C04D31" w:rsidRPr="00C04D31" w:rsidRDefault="00C04D31" w:rsidP="00C04D31">
                            <w:pPr>
                              <w:autoSpaceDE w:val="0"/>
                              <w:autoSpaceDN w:val="0"/>
                              <w:adjustRightInd w:val="0"/>
                              <w:spacing w:after="120" w:line="360" w:lineRule="auto"/>
                              <w:jc w:val="both"/>
                              <w:rPr>
                                <w:b/>
                                <w:sz w:val="24"/>
                                <w:szCs w:val="24"/>
                              </w:rPr>
                            </w:pPr>
                            <w:r>
                              <w:rPr>
                                <w:b/>
                                <w:sz w:val="24"/>
                                <w:szCs w:val="24"/>
                                <w:lang w:val="es-MX"/>
                              </w:rPr>
                              <w:t xml:space="preserve"> </w:t>
                            </w:r>
                            <w:r>
                              <w:rPr>
                                <w:b/>
                                <w:sz w:val="24"/>
                                <w:szCs w:val="24"/>
                              </w:rPr>
                              <w:t xml:space="preserve">NOS INFORMAMOS SOBRE </w:t>
                            </w:r>
                            <w:r w:rsidRPr="00C04D31">
                              <w:rPr>
                                <w:b/>
                                <w:sz w:val="24"/>
                                <w:szCs w:val="24"/>
                              </w:rPr>
                              <w:t>LA INFORMALIDAD FINANCIERA</w:t>
                            </w:r>
                          </w:p>
                          <w:p w14:paraId="156752C8" w14:textId="77777777" w:rsidR="00C04D31" w:rsidRPr="00C04D31" w:rsidRDefault="00C04D31" w:rsidP="00C04D31">
                            <w:pPr>
                              <w:shd w:val="clear" w:color="auto" w:fill="FFFF00"/>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EE592" id="Proceso 7" o:spid="_x0000_s1042" type="#_x0000_t109" style="position:absolute;left:0;text-align:left;margin-left:84.6pt;margin-top:1.55pt;width:408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" fillcolor="yellow" stroked="f" strokeweight="1pt">
                <v:shadow on="t" color="black" offset="0,1pt"/>
                <v:textbox>
                  <w:txbxContent>
                    <w:p w14:paraId="7271DE3A" w14:textId="77777777" w:rsidR="00C04D31" w:rsidRPr="00C04D31" w:rsidRDefault="00C04D31" w:rsidP="00C04D31">
                      <w:pPr>
                        <w:autoSpaceDE w:val="0"/>
                        <w:autoSpaceDN w:val="0"/>
                        <w:adjustRightInd w:val="0"/>
                        <w:spacing w:after="120" w:line="360" w:lineRule="auto"/>
                        <w:jc w:val="both"/>
                        <w:rPr>
                          <w:b/>
                          <w:sz w:val="24"/>
                          <w:szCs w:val="24"/>
                        </w:rPr>
                      </w:pPr>
                      <w:r>
                        <w:rPr>
                          <w:b/>
                          <w:sz w:val="24"/>
                          <w:szCs w:val="24"/>
                          <w:lang w:val="es-MX"/>
                        </w:rPr>
                        <w:t xml:space="preserve"> </w:t>
                      </w:r>
                      <w:r>
                        <w:rPr>
                          <w:b/>
                          <w:sz w:val="24"/>
                          <w:szCs w:val="24"/>
                        </w:rPr>
                        <w:t xml:space="preserve">NOS INFORMAMOS SOBRE </w:t>
                      </w:r>
                      <w:r w:rsidRPr="00C04D31">
                        <w:rPr>
                          <w:b/>
                          <w:sz w:val="24"/>
                          <w:szCs w:val="24"/>
                        </w:rPr>
                        <w:t>LA INFORMALIDAD FINANCIERA</w:t>
                      </w:r>
                    </w:p>
                    <w:p w14:paraId="156752C8" w14:textId="77777777" w:rsidR="00C04D31" w:rsidRPr="00C04D31" w:rsidRDefault="00C04D31" w:rsidP="00C04D31">
                      <w:pPr>
                        <w:shd w:val="clear" w:color="auto" w:fill="FFFF00"/>
                        <w:rPr>
                          <w:b/>
                          <w:sz w:val="24"/>
                          <w:szCs w:val="24"/>
                        </w:rPr>
                      </w:pPr>
                    </w:p>
                  </w:txbxContent>
                </v:textbox>
              </v:shape>
            </w:pict>
          </mc:Fallback>
        </mc:AlternateContent>
      </w:r>
    </w:p>
    <w:p w14:paraId="76346586" w14:textId="77777777" w:rsidR="00CF4186" w:rsidRDefault="00CF4186" w:rsidP="00C04D31">
      <w:pPr>
        <w:autoSpaceDE w:val="0"/>
        <w:autoSpaceDN w:val="0"/>
        <w:adjustRightInd w:val="0"/>
        <w:spacing w:after="0" w:line="240" w:lineRule="auto"/>
        <w:jc w:val="both"/>
        <w:rPr>
          <w:b/>
          <w:sz w:val="24"/>
          <w:szCs w:val="24"/>
        </w:rPr>
      </w:pPr>
    </w:p>
    <w:p w14:paraId="5327AB22"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E599" w:themeFill="accent4" w:themeFillTint="66"/>
        <w:autoSpaceDE w:val="0"/>
        <w:autoSpaceDN w:val="0"/>
        <w:adjustRightInd w:val="0"/>
        <w:spacing w:after="0" w:line="240" w:lineRule="auto"/>
        <w:ind w:left="1416"/>
        <w:jc w:val="both"/>
        <w:rPr>
          <w:sz w:val="20"/>
          <w:szCs w:val="20"/>
        </w:rPr>
      </w:pPr>
      <w:r w:rsidRPr="00C04D31">
        <w:rPr>
          <w:sz w:val="20"/>
          <w:szCs w:val="20"/>
        </w:rPr>
        <w:t>Si necesitamos invertir en algún emprendimiento y nuestros ahorros no alcanzan, podemos recurrir a un crédito; sin embargo, últimamente vemos que algunas personas están recurriendo a prestamistas informales. A continuación, leamos los textos “Cuídate de la informalidad financiera” y “Riesgos de los créditos informales”. Después, respondemos preguntas:</w:t>
      </w:r>
    </w:p>
    <w:p w14:paraId="33DD0F18" w14:textId="77777777" w:rsidR="00C04D31" w:rsidRDefault="00C04D31" w:rsidP="00C04D31">
      <w:pPr>
        <w:autoSpaceDE w:val="0"/>
        <w:autoSpaceDN w:val="0"/>
        <w:adjustRightInd w:val="0"/>
        <w:spacing w:after="0" w:line="240" w:lineRule="auto"/>
        <w:ind w:left="2124"/>
        <w:jc w:val="both"/>
      </w:pPr>
    </w:p>
    <w:p w14:paraId="4298DA18" w14:textId="77777777" w:rsidR="00C04D31" w:rsidRPr="00C04D31" w:rsidRDefault="00C04D31" w:rsidP="00C04D31">
      <w:pPr>
        <w:autoSpaceDE w:val="0"/>
        <w:autoSpaceDN w:val="0"/>
        <w:adjustRightInd w:val="0"/>
        <w:spacing w:after="0" w:line="240" w:lineRule="auto"/>
        <w:jc w:val="both"/>
        <w:rPr>
          <w:b/>
        </w:rPr>
      </w:pPr>
    </w:p>
    <w:p w14:paraId="7CF3A468" w14:textId="77777777" w:rsidR="00C04D31" w:rsidRDefault="00C04D31" w:rsidP="00C04D31">
      <w:pPr>
        <w:autoSpaceDE w:val="0"/>
        <w:autoSpaceDN w:val="0"/>
        <w:adjustRightInd w:val="0"/>
        <w:spacing w:after="0" w:line="240" w:lineRule="auto"/>
        <w:jc w:val="both"/>
        <w:rPr>
          <w:b/>
        </w:rPr>
      </w:pPr>
      <w:r>
        <w:rPr>
          <w:b/>
        </w:rPr>
        <w:t xml:space="preserve">                           </w:t>
      </w:r>
    </w:p>
    <w:p w14:paraId="29F713E2" w14:textId="77777777" w:rsidR="00C04D31" w:rsidRDefault="00C04D31" w:rsidP="00C04D31">
      <w:pPr>
        <w:autoSpaceDE w:val="0"/>
        <w:autoSpaceDN w:val="0"/>
        <w:adjustRightInd w:val="0"/>
        <w:spacing w:after="0" w:line="240" w:lineRule="auto"/>
        <w:jc w:val="both"/>
        <w:rPr>
          <w:b/>
        </w:rPr>
      </w:pPr>
    </w:p>
    <w:p w14:paraId="06C28060" w14:textId="77777777" w:rsidR="00C04D31" w:rsidRDefault="00C04D31" w:rsidP="00C04D31">
      <w:pPr>
        <w:autoSpaceDE w:val="0"/>
        <w:autoSpaceDN w:val="0"/>
        <w:adjustRightInd w:val="0"/>
        <w:spacing w:after="0" w:line="240" w:lineRule="auto"/>
        <w:jc w:val="both"/>
        <w:rPr>
          <w:b/>
        </w:rPr>
      </w:pPr>
    </w:p>
    <w:p w14:paraId="6EC389FC" w14:textId="77777777" w:rsidR="00C04D31" w:rsidRDefault="00C04D31" w:rsidP="00C04D31">
      <w:pPr>
        <w:autoSpaceDE w:val="0"/>
        <w:autoSpaceDN w:val="0"/>
        <w:adjustRightInd w:val="0"/>
        <w:spacing w:after="0" w:line="240" w:lineRule="auto"/>
        <w:jc w:val="both"/>
        <w:rPr>
          <w:b/>
        </w:rPr>
      </w:pPr>
    </w:p>
    <w:p w14:paraId="5E9181B4" w14:textId="77777777" w:rsidR="00CC6CF3" w:rsidRDefault="00CC6CF3" w:rsidP="00C04D31">
      <w:pPr>
        <w:autoSpaceDE w:val="0"/>
        <w:autoSpaceDN w:val="0"/>
        <w:adjustRightInd w:val="0"/>
        <w:spacing w:after="0" w:line="240" w:lineRule="auto"/>
        <w:jc w:val="both"/>
        <w:rPr>
          <w:b/>
        </w:rPr>
      </w:pPr>
    </w:p>
    <w:p w14:paraId="0F29CBA8" w14:textId="77777777" w:rsidR="00CC6CF3" w:rsidRDefault="00CC6CF3" w:rsidP="00C04D31">
      <w:pPr>
        <w:autoSpaceDE w:val="0"/>
        <w:autoSpaceDN w:val="0"/>
        <w:adjustRightInd w:val="0"/>
        <w:spacing w:after="0" w:line="240" w:lineRule="auto"/>
        <w:jc w:val="both"/>
        <w:rPr>
          <w:b/>
        </w:rPr>
      </w:pPr>
    </w:p>
    <w:p w14:paraId="5176A9C5" w14:textId="77777777" w:rsidR="00CC6CF3" w:rsidRDefault="00CC6CF3" w:rsidP="00C04D31">
      <w:pPr>
        <w:autoSpaceDE w:val="0"/>
        <w:autoSpaceDN w:val="0"/>
        <w:adjustRightInd w:val="0"/>
        <w:spacing w:after="0" w:line="240" w:lineRule="auto"/>
        <w:jc w:val="both"/>
        <w:rPr>
          <w:b/>
        </w:rPr>
      </w:pPr>
    </w:p>
    <w:p w14:paraId="505BDE2E" w14:textId="77777777" w:rsidR="00CC6CF3" w:rsidRDefault="00CC6CF3" w:rsidP="00C04D31">
      <w:pPr>
        <w:autoSpaceDE w:val="0"/>
        <w:autoSpaceDN w:val="0"/>
        <w:adjustRightInd w:val="0"/>
        <w:spacing w:after="0" w:line="240" w:lineRule="auto"/>
        <w:jc w:val="both"/>
        <w:rPr>
          <w:b/>
        </w:rPr>
      </w:pPr>
    </w:p>
    <w:p w14:paraId="6F676EF6" w14:textId="77777777" w:rsidR="00CC6CF3" w:rsidRDefault="00CC6CF3" w:rsidP="00C04D31">
      <w:pPr>
        <w:autoSpaceDE w:val="0"/>
        <w:autoSpaceDN w:val="0"/>
        <w:adjustRightInd w:val="0"/>
        <w:spacing w:after="0" w:line="240" w:lineRule="auto"/>
        <w:jc w:val="both"/>
        <w:rPr>
          <w:b/>
        </w:rPr>
      </w:pPr>
    </w:p>
    <w:p w14:paraId="6E18D4EA" w14:textId="77777777" w:rsidR="00CC6CF3" w:rsidRDefault="00CC6CF3" w:rsidP="00C04D31">
      <w:pPr>
        <w:autoSpaceDE w:val="0"/>
        <w:autoSpaceDN w:val="0"/>
        <w:adjustRightInd w:val="0"/>
        <w:spacing w:after="0" w:line="240" w:lineRule="auto"/>
        <w:jc w:val="both"/>
        <w:rPr>
          <w:b/>
        </w:rPr>
      </w:pPr>
    </w:p>
    <w:p w14:paraId="49AD1775" w14:textId="77777777" w:rsidR="00C04D31" w:rsidRPr="00C04D31" w:rsidRDefault="00C04D31" w:rsidP="00C04D31">
      <w:pPr>
        <w:autoSpaceDE w:val="0"/>
        <w:autoSpaceDN w:val="0"/>
        <w:adjustRightInd w:val="0"/>
        <w:spacing w:after="0" w:line="240" w:lineRule="auto"/>
        <w:jc w:val="both"/>
        <w:rPr>
          <w:b/>
        </w:rPr>
      </w:pPr>
      <w:r>
        <w:rPr>
          <w:b/>
        </w:rPr>
        <w:lastRenderedPageBreak/>
        <w:t xml:space="preserve">               Lectura 2: </w:t>
      </w:r>
      <w:r w:rsidRPr="00C04D31">
        <w:rPr>
          <w:b/>
        </w:rPr>
        <w:t>Cuídate De La Informalidad Financiera1</w:t>
      </w:r>
    </w:p>
    <w:p w14:paraId="1069C67D" w14:textId="77777777" w:rsidR="00C04D31" w:rsidRDefault="00C04D31" w:rsidP="00C04D31">
      <w:pPr>
        <w:autoSpaceDE w:val="0"/>
        <w:autoSpaceDN w:val="0"/>
        <w:adjustRightInd w:val="0"/>
        <w:spacing w:after="0" w:line="240" w:lineRule="auto"/>
        <w:ind w:left="2124"/>
        <w:jc w:val="both"/>
      </w:pPr>
    </w:p>
    <w:p w14:paraId="44F05ADD" w14:textId="77777777" w:rsidR="00C04D31" w:rsidRDefault="00C04D31" w:rsidP="00C04D31">
      <w:pPr>
        <w:autoSpaceDE w:val="0"/>
        <w:autoSpaceDN w:val="0"/>
        <w:adjustRightInd w:val="0"/>
        <w:spacing w:after="0" w:line="240" w:lineRule="auto"/>
        <w:ind w:left="2124"/>
        <w:jc w:val="both"/>
      </w:pPr>
      <w:r>
        <w:rPr>
          <w:noProof/>
          <w:lang w:val="en-US"/>
        </w:rPr>
        <mc:AlternateContent>
          <mc:Choice Requires="wps">
            <w:drawing>
              <wp:anchor distT="0" distB="0" distL="114300" distR="114300" simplePos="0" relativeHeight="251785216" behindDoc="0" locked="0" layoutInCell="1" allowOverlap="1" wp14:anchorId="2B2766CE" wp14:editId="219FA93B">
                <wp:simplePos x="0" y="0"/>
                <wp:positionH relativeFrom="column">
                  <wp:posOffset>530860</wp:posOffset>
                </wp:positionH>
                <wp:positionV relativeFrom="paragraph">
                  <wp:posOffset>60325</wp:posOffset>
                </wp:positionV>
                <wp:extent cx="6248400" cy="35528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6248400" cy="3552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22CF45" w14:textId="77777777" w:rsidR="00C04D31" w:rsidRDefault="00C04D31" w:rsidP="00C04D31">
                            <w:pPr>
                              <w:shd w:val="clear" w:color="auto" w:fill="E2EFD9" w:themeFill="accent6" w:themeFillTint="33"/>
                              <w:autoSpaceDE w:val="0"/>
                              <w:autoSpaceDN w:val="0"/>
                              <w:adjustRightInd w:val="0"/>
                              <w:spacing w:after="0" w:line="240" w:lineRule="auto"/>
                              <w:jc w:val="center"/>
                              <w:rPr>
                                <w:b/>
                              </w:rPr>
                            </w:pPr>
                            <w:r w:rsidRPr="00C04D31">
                              <w:rPr>
                                <w:b/>
                              </w:rPr>
                              <w:t>Cuídate De La Informalidad Financiera1</w:t>
                            </w:r>
                          </w:p>
                          <w:p w14:paraId="5C763DB1" w14:textId="77777777" w:rsidR="00C04D31" w:rsidRDefault="00C04D31" w:rsidP="00C04D31">
                            <w:pPr>
                              <w:shd w:val="clear" w:color="auto" w:fill="E2EFD9" w:themeFill="accent6" w:themeFillTint="33"/>
                              <w:autoSpaceDE w:val="0"/>
                              <w:autoSpaceDN w:val="0"/>
                              <w:adjustRightInd w:val="0"/>
                              <w:spacing w:after="0" w:line="240" w:lineRule="auto"/>
                              <w:jc w:val="both"/>
                            </w:pPr>
                          </w:p>
                          <w:p w14:paraId="3F298EE9" w14:textId="77777777" w:rsidR="00C04D31" w:rsidRDefault="00C04D31" w:rsidP="00C04D31">
                            <w:pPr>
                              <w:shd w:val="clear" w:color="auto" w:fill="E2EFD9" w:themeFill="accent6" w:themeFillTint="33"/>
                              <w:autoSpaceDE w:val="0"/>
                              <w:autoSpaceDN w:val="0"/>
                              <w:adjustRightInd w:val="0"/>
                              <w:spacing w:after="0" w:line="240" w:lineRule="auto"/>
                              <w:ind w:left="2124"/>
                              <w:jc w:val="both"/>
                              <w:rPr>
                                <w:sz w:val="20"/>
                                <w:szCs w:val="20"/>
                              </w:rPr>
                            </w:pPr>
                            <w:r w:rsidRPr="00C04D31">
                              <w:rPr>
                                <w:sz w:val="20"/>
                                <w:szCs w:val="20"/>
                              </w:rPr>
                              <w:t>La Superintendencia de Banca, Seguros y Administradoras Privadas de Fondos de Pensiones (SBS) se preocupa por combatir la informalidad financiera e informalidad de seguros con el objetivo de proteger al público usuario de posibles estafas. La más común de estas es la pirámide financiera. Con ese fin, monitorea de manera constante las diversas regiones del país para detectar a empresas que incumplen el marco normativo y se dedican a realizar actividades de intermediación financiera y de seguros sin autorización. Para evitar poner en riesgo tus ahorros ante las ofertas de personas inescrupulosas, ten en cuenta lo siguiente:</w:t>
                            </w:r>
                          </w:p>
                          <w:p w14:paraId="385C51CB" w14:textId="77777777" w:rsidR="00C04D31" w:rsidRPr="00C04D31" w:rsidRDefault="00C04D31" w:rsidP="00C04D31">
                            <w:pPr>
                              <w:shd w:val="clear" w:color="auto" w:fill="E2EFD9" w:themeFill="accent6" w:themeFillTint="33"/>
                              <w:autoSpaceDE w:val="0"/>
                              <w:autoSpaceDN w:val="0"/>
                              <w:adjustRightInd w:val="0"/>
                              <w:spacing w:after="0" w:line="240" w:lineRule="auto"/>
                              <w:ind w:left="2124"/>
                              <w:jc w:val="both"/>
                              <w:rPr>
                                <w:sz w:val="20"/>
                                <w:szCs w:val="20"/>
                              </w:rPr>
                            </w:pPr>
                          </w:p>
                          <w:p w14:paraId="48BAA7B8"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b/>
                                <w:sz w:val="20"/>
                                <w:szCs w:val="20"/>
                              </w:rPr>
                            </w:pPr>
                            <w:r w:rsidRPr="00C04D31">
                              <w:rPr>
                                <w:b/>
                                <w:sz w:val="20"/>
                                <w:szCs w:val="20"/>
                              </w:rPr>
                              <w:t xml:space="preserve">Cuídate de la informalidad </w:t>
                            </w:r>
                          </w:p>
                          <w:p w14:paraId="3BC128EB"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sz w:val="20"/>
                                <w:szCs w:val="20"/>
                              </w:rPr>
                            </w:pPr>
                            <w:r w:rsidRPr="00C04D31">
                              <w:rPr>
                                <w:sz w:val="20"/>
                                <w:szCs w:val="20"/>
                              </w:rPr>
                              <w:t xml:space="preserve">1. Captar dinero del público sin autorización de la SBS es un delito. </w:t>
                            </w:r>
                          </w:p>
                          <w:p w14:paraId="7C4B887F"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sz w:val="20"/>
                                <w:szCs w:val="20"/>
                              </w:rPr>
                            </w:pPr>
                            <w:r w:rsidRPr="00C04D31">
                              <w:rPr>
                                <w:sz w:val="20"/>
                                <w:szCs w:val="20"/>
                              </w:rPr>
                              <w:t xml:space="preserve">2. Antes de depositar tu dinero, verifica que sea en entidades financieras supervisadas por la SBS. </w:t>
                            </w:r>
                          </w:p>
                          <w:p w14:paraId="78C07B20"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sz w:val="20"/>
                                <w:szCs w:val="20"/>
                              </w:rPr>
                            </w:pPr>
                            <w:r w:rsidRPr="00C04D31">
                              <w:rPr>
                                <w:sz w:val="20"/>
                                <w:szCs w:val="20"/>
                              </w:rPr>
                              <w:t xml:space="preserve">3. Desconfía de propuestas que te ofrecen obtener grandes ganancias en poco tiempo a cambio de entregar tu dinero. </w:t>
                            </w:r>
                          </w:p>
                          <w:p w14:paraId="0B4078BC"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sz w:val="20"/>
                                <w:szCs w:val="20"/>
                              </w:rPr>
                            </w:pPr>
                            <w:r w:rsidRPr="00C04D31">
                              <w:rPr>
                                <w:sz w:val="20"/>
                                <w:szCs w:val="20"/>
                              </w:rPr>
                              <w:t xml:space="preserve">4. No invites a más personas a participar. En la modalidad de pirámide financiera, las empresas informales te exigen incluir a más personas a cambio de mayores ganancias. </w:t>
                            </w:r>
                          </w:p>
                          <w:p w14:paraId="43646C62"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b/>
                                <w:sz w:val="20"/>
                                <w:szCs w:val="20"/>
                              </w:rPr>
                            </w:pPr>
                            <w:r w:rsidRPr="00C04D31">
                              <w:rPr>
                                <w:sz w:val="20"/>
                                <w:szCs w:val="20"/>
                              </w:rPr>
                              <w:t>5. No te dejes convencer por conocidos que afirman estar recibiendo grandes ganancias. Muchas veces las empresas informales pagan lo prometido al inicio buscando acumular una buena cantidad de participantes, para luego desaparecer con todo el dinero captado.</w:t>
                            </w:r>
                          </w:p>
                          <w:p w14:paraId="7E9ECC41" w14:textId="77777777" w:rsidR="00C04D31" w:rsidRDefault="00C04D31" w:rsidP="00C04D31">
                            <w:pPr>
                              <w:shd w:val="clear" w:color="auto" w:fill="E2EFD9" w:themeFill="accent6" w:themeFillTint="33"/>
                              <w:rPr>
                                <w:sz w:val="16"/>
                                <w:szCs w:val="16"/>
                              </w:rPr>
                            </w:pPr>
                          </w:p>
                          <w:p w14:paraId="2D0EE5F5" w14:textId="77777777" w:rsidR="00C04D31" w:rsidRPr="00C04D31" w:rsidRDefault="00C04D31" w:rsidP="00C04D31">
                            <w:pPr>
                              <w:shd w:val="clear" w:color="auto" w:fill="E2EFD9" w:themeFill="accent6" w:themeFillTint="33"/>
                              <w:rPr>
                                <w:sz w:val="16"/>
                                <w:szCs w:val="16"/>
                              </w:rPr>
                            </w:pPr>
                            <w:r>
                              <w:rPr>
                                <w:sz w:val="16"/>
                                <w:szCs w:val="16"/>
                              </w:rPr>
                              <w:t xml:space="preserve">1    </w:t>
                            </w:r>
                            <w:proofErr w:type="gramStart"/>
                            <w:r w:rsidRPr="00C04D31">
                              <w:rPr>
                                <w:i/>
                                <w:sz w:val="16"/>
                                <w:szCs w:val="16"/>
                              </w:rPr>
                              <w:t>Superintendencia</w:t>
                            </w:r>
                            <w:proofErr w:type="gramEnd"/>
                            <w:r w:rsidRPr="00C04D31">
                              <w:rPr>
                                <w:i/>
                                <w:sz w:val="16"/>
                                <w:szCs w:val="16"/>
                              </w:rPr>
                              <w:t xml:space="preserve"> de Banca, Seguros y Administradoras de Fondos de Pensiones. (s. f.). Cuídate de la informalidad financiera. Recuperado de https://bit.ly/3jmn3SG</w:t>
                            </w:r>
                          </w:p>
                          <w:p w14:paraId="2F98A3B9" w14:textId="77777777" w:rsidR="00C04D31" w:rsidRDefault="00C04D31" w:rsidP="00C04D31">
                            <w:pPr>
                              <w:shd w:val="clear" w:color="auto" w:fill="E2EFD9" w:themeFill="accent6" w:themeFillTint="33"/>
                              <w:jc w:val="center"/>
                            </w:pPr>
                          </w:p>
                          <w:p w14:paraId="0DCDC122" w14:textId="77777777" w:rsidR="00C04D31" w:rsidRDefault="00C04D31" w:rsidP="00C04D31">
                            <w:pPr>
                              <w:shd w:val="clear" w:color="auto" w:fill="E2EFD9" w:themeFill="accent6" w:themeFillTint="33"/>
                              <w:jc w:val="center"/>
                            </w:pPr>
                          </w:p>
                          <w:p w14:paraId="2976EF6C" w14:textId="77777777" w:rsidR="00C04D31" w:rsidRDefault="00C04D31" w:rsidP="00C04D31">
                            <w:pPr>
                              <w:shd w:val="clear" w:color="auto" w:fill="E2EFD9" w:themeFill="accent6" w:themeFillTint="33"/>
                              <w:jc w:val="center"/>
                            </w:pPr>
                          </w:p>
                          <w:p w14:paraId="52CBD34E" w14:textId="77777777" w:rsidR="00C04D31" w:rsidRDefault="00C04D31" w:rsidP="00C04D31">
                            <w:pPr>
                              <w:shd w:val="clear" w:color="auto" w:fill="E2EFD9" w:themeFill="accent6" w:themeFillTint="3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2766CE" id="Rectángulo 16" o:spid="_x0000_s1043" style="position:absolute;left:0;text-align:left;margin-left:41.8pt;margin-top:4.75pt;width:492pt;height:279.7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" fillcolor="white [3201]" strokecolor="#70ad47 [3209]" strokeweight="1pt">
                <v:textbox>
                  <w:txbxContent>
                    <w:p w14:paraId="1222CF45" w14:textId="77777777" w:rsidR="00C04D31" w:rsidRDefault="00C04D31" w:rsidP="00C04D31">
                      <w:pPr>
                        <w:shd w:val="clear" w:color="auto" w:fill="E2EFD9" w:themeFill="accent6" w:themeFillTint="33"/>
                        <w:autoSpaceDE w:val="0"/>
                        <w:autoSpaceDN w:val="0"/>
                        <w:adjustRightInd w:val="0"/>
                        <w:spacing w:after="0" w:line="240" w:lineRule="auto"/>
                        <w:jc w:val="center"/>
                        <w:rPr>
                          <w:b/>
                        </w:rPr>
                      </w:pPr>
                      <w:r w:rsidRPr="00C04D31">
                        <w:rPr>
                          <w:b/>
                        </w:rPr>
                        <w:t>Cuídate De La Informalidad Financiera1</w:t>
                      </w:r>
                    </w:p>
                    <w:p w14:paraId="5C763DB1" w14:textId="77777777" w:rsidR="00C04D31" w:rsidRDefault="00C04D31" w:rsidP="00C04D31">
                      <w:pPr>
                        <w:shd w:val="clear" w:color="auto" w:fill="E2EFD9" w:themeFill="accent6" w:themeFillTint="33"/>
                        <w:autoSpaceDE w:val="0"/>
                        <w:autoSpaceDN w:val="0"/>
                        <w:adjustRightInd w:val="0"/>
                        <w:spacing w:after="0" w:line="240" w:lineRule="auto"/>
                        <w:jc w:val="both"/>
                      </w:pPr>
                    </w:p>
                    <w:p w14:paraId="3F298EE9" w14:textId="77777777" w:rsidR="00C04D31" w:rsidRDefault="00C04D31" w:rsidP="00C04D31">
                      <w:pPr>
                        <w:shd w:val="clear" w:color="auto" w:fill="E2EFD9" w:themeFill="accent6" w:themeFillTint="33"/>
                        <w:autoSpaceDE w:val="0"/>
                        <w:autoSpaceDN w:val="0"/>
                        <w:adjustRightInd w:val="0"/>
                        <w:spacing w:after="0" w:line="240" w:lineRule="auto"/>
                        <w:ind w:left="2124"/>
                        <w:jc w:val="both"/>
                        <w:rPr>
                          <w:sz w:val="20"/>
                          <w:szCs w:val="20"/>
                        </w:rPr>
                      </w:pPr>
                      <w:r w:rsidRPr="00C04D31">
                        <w:rPr>
                          <w:sz w:val="20"/>
                          <w:szCs w:val="20"/>
                        </w:rPr>
                        <w:t>La Superintendencia de Banca, Seguros y Administradoras Privadas de Fondos de Pensiones (SBS) se preocupa por combatir la informalidad financiera e informalidad de seguros con el objetivo de proteger al público usuario de posibles estafas. La más común de estas es la pirámide financiera. Con ese fin, monitorea de manera constante las diversas regiones del país para detectar a empresas que incumplen el marco normativo y se dedican a realizar actividades de intermediación financiera y de seguros sin autorización. Para evitar poner en riesgo tus ahorros ante las ofertas de personas inescrupulosas, ten en cuenta lo siguiente:</w:t>
                      </w:r>
                    </w:p>
                    <w:p w14:paraId="385C51CB" w14:textId="77777777" w:rsidR="00C04D31" w:rsidRPr="00C04D31" w:rsidRDefault="00C04D31" w:rsidP="00C04D31">
                      <w:pPr>
                        <w:shd w:val="clear" w:color="auto" w:fill="E2EFD9" w:themeFill="accent6" w:themeFillTint="33"/>
                        <w:autoSpaceDE w:val="0"/>
                        <w:autoSpaceDN w:val="0"/>
                        <w:adjustRightInd w:val="0"/>
                        <w:spacing w:after="0" w:line="240" w:lineRule="auto"/>
                        <w:ind w:left="2124"/>
                        <w:jc w:val="both"/>
                        <w:rPr>
                          <w:sz w:val="20"/>
                          <w:szCs w:val="20"/>
                        </w:rPr>
                      </w:pPr>
                    </w:p>
                    <w:p w14:paraId="48BAA7B8"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b/>
                          <w:sz w:val="20"/>
                          <w:szCs w:val="20"/>
                        </w:rPr>
                      </w:pPr>
                      <w:r w:rsidRPr="00C04D31">
                        <w:rPr>
                          <w:b/>
                          <w:sz w:val="20"/>
                          <w:szCs w:val="20"/>
                        </w:rPr>
                        <w:t xml:space="preserve">Cuídate de la informalidad </w:t>
                      </w:r>
                    </w:p>
                    <w:p w14:paraId="3BC128EB"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sz w:val="20"/>
                          <w:szCs w:val="20"/>
                        </w:rPr>
                      </w:pPr>
                      <w:r w:rsidRPr="00C04D31">
                        <w:rPr>
                          <w:sz w:val="20"/>
                          <w:szCs w:val="20"/>
                        </w:rPr>
                        <w:t xml:space="preserve">1. Captar dinero del público sin autorización de la SBS es un delito. </w:t>
                      </w:r>
                    </w:p>
                    <w:p w14:paraId="7C4B887F"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sz w:val="20"/>
                          <w:szCs w:val="20"/>
                        </w:rPr>
                      </w:pPr>
                      <w:r w:rsidRPr="00C04D31">
                        <w:rPr>
                          <w:sz w:val="20"/>
                          <w:szCs w:val="20"/>
                        </w:rPr>
                        <w:t xml:space="preserve">2. Antes de depositar tu dinero, verifica que sea en entidades financieras supervisadas por la SBS. </w:t>
                      </w:r>
                    </w:p>
                    <w:p w14:paraId="78C07B20"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sz w:val="20"/>
                          <w:szCs w:val="20"/>
                        </w:rPr>
                      </w:pPr>
                      <w:r w:rsidRPr="00C04D31">
                        <w:rPr>
                          <w:sz w:val="20"/>
                          <w:szCs w:val="20"/>
                        </w:rPr>
                        <w:t xml:space="preserve">3. Desconfía de propuestas que te ofrecen obtener grandes ganancias en poco tiempo a cambio de entregar tu dinero. </w:t>
                      </w:r>
                    </w:p>
                    <w:p w14:paraId="0B4078BC"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sz w:val="20"/>
                          <w:szCs w:val="20"/>
                        </w:rPr>
                      </w:pPr>
                      <w:r w:rsidRPr="00C04D31">
                        <w:rPr>
                          <w:sz w:val="20"/>
                          <w:szCs w:val="20"/>
                        </w:rPr>
                        <w:t xml:space="preserve">4. No invites a más personas a participar. En la modalidad de pirámide financiera, las empresas informales te exigen incluir a más personas a cambio de mayores ganancias. </w:t>
                      </w:r>
                    </w:p>
                    <w:p w14:paraId="43646C62" w14:textId="77777777" w:rsidR="00C04D31" w:rsidRPr="00C04D31" w:rsidRDefault="00C04D31" w:rsidP="00C04D31">
                      <w:pPr>
                        <w:shd w:val="clear" w:color="auto" w:fill="E2EFD9" w:themeFill="accent6" w:themeFillTint="33"/>
                        <w:autoSpaceDE w:val="0"/>
                        <w:autoSpaceDN w:val="0"/>
                        <w:adjustRightInd w:val="0"/>
                        <w:spacing w:after="0" w:line="240" w:lineRule="auto"/>
                        <w:jc w:val="both"/>
                        <w:rPr>
                          <w:b/>
                          <w:sz w:val="20"/>
                          <w:szCs w:val="20"/>
                        </w:rPr>
                      </w:pPr>
                      <w:r w:rsidRPr="00C04D31">
                        <w:rPr>
                          <w:sz w:val="20"/>
                          <w:szCs w:val="20"/>
                        </w:rPr>
                        <w:t>5. No te dejes convencer por conocidos que afirman estar recibiendo grandes ganancias. Muchas veces las empresas informales pagan lo prometido al inicio buscando acumular una buena cantidad de participantes, para luego desaparecer con todo el dinero captado.</w:t>
                      </w:r>
                    </w:p>
                    <w:p w14:paraId="7E9ECC41" w14:textId="77777777" w:rsidR="00C04D31" w:rsidRDefault="00C04D31" w:rsidP="00C04D31">
                      <w:pPr>
                        <w:shd w:val="clear" w:color="auto" w:fill="E2EFD9" w:themeFill="accent6" w:themeFillTint="33"/>
                        <w:rPr>
                          <w:sz w:val="16"/>
                          <w:szCs w:val="16"/>
                        </w:rPr>
                      </w:pPr>
                    </w:p>
                    <w:p w14:paraId="2D0EE5F5" w14:textId="77777777" w:rsidR="00C04D31" w:rsidRPr="00C04D31" w:rsidRDefault="00C04D31" w:rsidP="00C04D31">
                      <w:pPr>
                        <w:shd w:val="clear" w:color="auto" w:fill="E2EFD9" w:themeFill="accent6" w:themeFillTint="33"/>
                        <w:rPr>
                          <w:sz w:val="16"/>
                          <w:szCs w:val="16"/>
                        </w:rPr>
                      </w:pPr>
                      <w:r>
                        <w:rPr>
                          <w:sz w:val="16"/>
                          <w:szCs w:val="16"/>
                        </w:rPr>
                        <w:t xml:space="preserve">1    </w:t>
                      </w:r>
                      <w:proofErr w:type="gramStart"/>
                      <w:r w:rsidRPr="00C04D31">
                        <w:rPr>
                          <w:i/>
                          <w:sz w:val="16"/>
                          <w:szCs w:val="16"/>
                        </w:rPr>
                        <w:t>Superintendencia</w:t>
                      </w:r>
                      <w:proofErr w:type="gramEnd"/>
                      <w:r w:rsidRPr="00C04D31">
                        <w:rPr>
                          <w:i/>
                          <w:sz w:val="16"/>
                          <w:szCs w:val="16"/>
                        </w:rPr>
                        <w:t xml:space="preserve"> de Banca, Seguros y Administradoras de Fondos de Pensiones. (s. f.). Cuídate de la informalidad financiera. Recuperado de https://bit.ly/3jmn3SG</w:t>
                      </w:r>
                    </w:p>
                    <w:p w14:paraId="2F98A3B9" w14:textId="77777777" w:rsidR="00C04D31" w:rsidRDefault="00C04D31" w:rsidP="00C04D31">
                      <w:pPr>
                        <w:shd w:val="clear" w:color="auto" w:fill="E2EFD9" w:themeFill="accent6" w:themeFillTint="33"/>
                        <w:jc w:val="center"/>
                      </w:pPr>
                    </w:p>
                    <w:p w14:paraId="0DCDC122" w14:textId="77777777" w:rsidR="00C04D31" w:rsidRDefault="00C04D31" w:rsidP="00C04D31">
                      <w:pPr>
                        <w:shd w:val="clear" w:color="auto" w:fill="E2EFD9" w:themeFill="accent6" w:themeFillTint="33"/>
                        <w:jc w:val="center"/>
                      </w:pPr>
                    </w:p>
                    <w:p w14:paraId="2976EF6C" w14:textId="77777777" w:rsidR="00C04D31" w:rsidRDefault="00C04D31" w:rsidP="00C04D31">
                      <w:pPr>
                        <w:shd w:val="clear" w:color="auto" w:fill="E2EFD9" w:themeFill="accent6" w:themeFillTint="33"/>
                        <w:jc w:val="center"/>
                      </w:pPr>
                    </w:p>
                    <w:p w14:paraId="52CBD34E" w14:textId="77777777" w:rsidR="00C04D31" w:rsidRDefault="00C04D31" w:rsidP="00C04D31">
                      <w:pPr>
                        <w:shd w:val="clear" w:color="auto" w:fill="E2EFD9" w:themeFill="accent6" w:themeFillTint="33"/>
                        <w:jc w:val="center"/>
                      </w:pPr>
                    </w:p>
                  </w:txbxContent>
                </v:textbox>
              </v:rect>
            </w:pict>
          </mc:Fallback>
        </mc:AlternateContent>
      </w:r>
    </w:p>
    <w:p w14:paraId="53DAA5A1" w14:textId="77777777" w:rsidR="00C04D31" w:rsidRDefault="00C04D31" w:rsidP="00C04D31">
      <w:pPr>
        <w:autoSpaceDE w:val="0"/>
        <w:autoSpaceDN w:val="0"/>
        <w:adjustRightInd w:val="0"/>
        <w:spacing w:after="0" w:line="240" w:lineRule="auto"/>
        <w:ind w:left="2124"/>
        <w:jc w:val="both"/>
      </w:pPr>
      <w:r>
        <w:rPr>
          <w:noProof/>
          <w:lang w:val="en-US"/>
        </w:rPr>
        <w:drawing>
          <wp:anchor distT="0" distB="0" distL="114300" distR="114300" simplePos="0" relativeHeight="251786240" behindDoc="0" locked="0" layoutInCell="1" allowOverlap="1" wp14:anchorId="052BFF59" wp14:editId="03EFB4AE">
            <wp:simplePos x="0" y="0"/>
            <wp:positionH relativeFrom="column">
              <wp:posOffset>626110</wp:posOffset>
            </wp:positionH>
            <wp:positionV relativeFrom="paragraph">
              <wp:posOffset>137160</wp:posOffset>
            </wp:positionV>
            <wp:extent cx="1295400" cy="1229995"/>
            <wp:effectExtent l="0" t="0" r="0" b="825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95400" cy="1229995"/>
                    </a:xfrm>
                    <a:prstGeom prst="rect">
                      <a:avLst/>
                    </a:prstGeom>
                  </pic:spPr>
                </pic:pic>
              </a:graphicData>
            </a:graphic>
            <wp14:sizeRelH relativeFrom="margin">
              <wp14:pctWidth>0</wp14:pctWidth>
            </wp14:sizeRelH>
            <wp14:sizeRelV relativeFrom="margin">
              <wp14:pctHeight>0</wp14:pctHeight>
            </wp14:sizeRelV>
          </wp:anchor>
        </w:drawing>
      </w:r>
    </w:p>
    <w:p w14:paraId="0610E70F" w14:textId="77777777" w:rsidR="00C04D31" w:rsidRDefault="00C04D31" w:rsidP="00C04D31">
      <w:pPr>
        <w:autoSpaceDE w:val="0"/>
        <w:autoSpaceDN w:val="0"/>
        <w:adjustRightInd w:val="0"/>
        <w:spacing w:after="0" w:line="240" w:lineRule="auto"/>
        <w:ind w:left="2124"/>
        <w:jc w:val="both"/>
      </w:pPr>
    </w:p>
    <w:p w14:paraId="517CEE8F" w14:textId="77777777" w:rsidR="00C04D31" w:rsidRDefault="00C04D31" w:rsidP="00C04D31">
      <w:pPr>
        <w:autoSpaceDE w:val="0"/>
        <w:autoSpaceDN w:val="0"/>
        <w:adjustRightInd w:val="0"/>
        <w:spacing w:after="0" w:line="240" w:lineRule="auto"/>
        <w:ind w:left="2124"/>
        <w:jc w:val="both"/>
      </w:pPr>
    </w:p>
    <w:p w14:paraId="40D8C20F" w14:textId="77777777" w:rsidR="00C04D31" w:rsidRDefault="00C04D31" w:rsidP="00C04D31">
      <w:pPr>
        <w:autoSpaceDE w:val="0"/>
        <w:autoSpaceDN w:val="0"/>
        <w:adjustRightInd w:val="0"/>
        <w:spacing w:after="0" w:line="240" w:lineRule="auto"/>
        <w:ind w:left="2124"/>
        <w:jc w:val="both"/>
      </w:pPr>
    </w:p>
    <w:p w14:paraId="569998AF" w14:textId="77777777" w:rsidR="00C04D31" w:rsidRDefault="00C04D31" w:rsidP="00C04D31">
      <w:pPr>
        <w:autoSpaceDE w:val="0"/>
        <w:autoSpaceDN w:val="0"/>
        <w:adjustRightInd w:val="0"/>
        <w:spacing w:after="0" w:line="240" w:lineRule="auto"/>
        <w:ind w:left="2124"/>
        <w:jc w:val="both"/>
      </w:pPr>
    </w:p>
    <w:p w14:paraId="5D83463E" w14:textId="77777777" w:rsidR="00C04D31" w:rsidRDefault="00C04D31" w:rsidP="00C04D31">
      <w:pPr>
        <w:autoSpaceDE w:val="0"/>
        <w:autoSpaceDN w:val="0"/>
        <w:adjustRightInd w:val="0"/>
        <w:spacing w:after="0" w:line="240" w:lineRule="auto"/>
        <w:ind w:left="2124"/>
        <w:jc w:val="both"/>
      </w:pPr>
    </w:p>
    <w:p w14:paraId="102A9C1B" w14:textId="77777777" w:rsidR="00C04D31" w:rsidRDefault="00C04D31" w:rsidP="00C04D31">
      <w:pPr>
        <w:autoSpaceDE w:val="0"/>
        <w:autoSpaceDN w:val="0"/>
        <w:adjustRightInd w:val="0"/>
        <w:spacing w:after="0" w:line="240" w:lineRule="auto"/>
        <w:ind w:left="2124"/>
        <w:jc w:val="both"/>
      </w:pPr>
    </w:p>
    <w:p w14:paraId="4DB37AA5" w14:textId="77777777" w:rsidR="00C04D31" w:rsidRDefault="00C04D31" w:rsidP="00C04D31">
      <w:pPr>
        <w:autoSpaceDE w:val="0"/>
        <w:autoSpaceDN w:val="0"/>
        <w:adjustRightInd w:val="0"/>
        <w:spacing w:after="0" w:line="240" w:lineRule="auto"/>
        <w:ind w:left="2124"/>
        <w:jc w:val="both"/>
      </w:pPr>
    </w:p>
    <w:p w14:paraId="7974E6AD" w14:textId="77777777" w:rsidR="00C04D31" w:rsidRDefault="00C04D31" w:rsidP="00C04D31">
      <w:pPr>
        <w:autoSpaceDE w:val="0"/>
        <w:autoSpaceDN w:val="0"/>
        <w:adjustRightInd w:val="0"/>
        <w:spacing w:after="0" w:line="240" w:lineRule="auto"/>
        <w:ind w:left="2124"/>
        <w:jc w:val="both"/>
      </w:pPr>
    </w:p>
    <w:p w14:paraId="14C279C7" w14:textId="77777777" w:rsidR="00C04D31" w:rsidRDefault="00C04D31" w:rsidP="00C04D31">
      <w:pPr>
        <w:autoSpaceDE w:val="0"/>
        <w:autoSpaceDN w:val="0"/>
        <w:adjustRightInd w:val="0"/>
        <w:spacing w:after="0" w:line="240" w:lineRule="auto"/>
        <w:ind w:left="2124"/>
        <w:jc w:val="both"/>
      </w:pPr>
    </w:p>
    <w:p w14:paraId="03C695BF" w14:textId="77777777" w:rsidR="00C04D31" w:rsidRDefault="00C04D31" w:rsidP="00C04D31">
      <w:pPr>
        <w:autoSpaceDE w:val="0"/>
        <w:autoSpaceDN w:val="0"/>
        <w:adjustRightInd w:val="0"/>
        <w:spacing w:after="0" w:line="240" w:lineRule="auto"/>
        <w:ind w:left="2124"/>
        <w:jc w:val="both"/>
      </w:pPr>
    </w:p>
    <w:p w14:paraId="746B7AAE" w14:textId="77777777" w:rsidR="00C04D31" w:rsidRDefault="00C04D31" w:rsidP="00C04D31">
      <w:pPr>
        <w:autoSpaceDE w:val="0"/>
        <w:autoSpaceDN w:val="0"/>
        <w:adjustRightInd w:val="0"/>
        <w:spacing w:after="0" w:line="240" w:lineRule="auto"/>
        <w:ind w:left="2124"/>
        <w:jc w:val="both"/>
      </w:pPr>
    </w:p>
    <w:p w14:paraId="5A4E4B30" w14:textId="77777777" w:rsidR="00C04D31" w:rsidRDefault="00C04D31" w:rsidP="00C04D31">
      <w:pPr>
        <w:autoSpaceDE w:val="0"/>
        <w:autoSpaceDN w:val="0"/>
        <w:adjustRightInd w:val="0"/>
        <w:spacing w:after="0" w:line="240" w:lineRule="auto"/>
        <w:ind w:left="2124"/>
        <w:jc w:val="both"/>
      </w:pPr>
    </w:p>
    <w:p w14:paraId="08A75286" w14:textId="77777777" w:rsidR="00C04D31" w:rsidRDefault="00C04D31" w:rsidP="00C04D31">
      <w:pPr>
        <w:autoSpaceDE w:val="0"/>
        <w:autoSpaceDN w:val="0"/>
        <w:adjustRightInd w:val="0"/>
        <w:spacing w:after="0" w:line="240" w:lineRule="auto"/>
        <w:ind w:left="2124"/>
        <w:jc w:val="both"/>
      </w:pPr>
      <w:r>
        <w:t>+</w:t>
      </w:r>
    </w:p>
    <w:p w14:paraId="1615893E" w14:textId="77777777" w:rsidR="00C04D31" w:rsidRDefault="00C04D31" w:rsidP="00C04D31">
      <w:pPr>
        <w:autoSpaceDE w:val="0"/>
        <w:autoSpaceDN w:val="0"/>
        <w:adjustRightInd w:val="0"/>
        <w:spacing w:after="0" w:line="240" w:lineRule="auto"/>
        <w:ind w:left="2124"/>
        <w:jc w:val="both"/>
      </w:pPr>
    </w:p>
    <w:p w14:paraId="533EC998" w14:textId="77777777" w:rsidR="00C04D31" w:rsidRDefault="00C04D31" w:rsidP="00C04D31">
      <w:pPr>
        <w:autoSpaceDE w:val="0"/>
        <w:autoSpaceDN w:val="0"/>
        <w:adjustRightInd w:val="0"/>
        <w:spacing w:after="0" w:line="240" w:lineRule="auto"/>
        <w:ind w:left="2124"/>
        <w:jc w:val="both"/>
      </w:pPr>
    </w:p>
    <w:p w14:paraId="2AC89D4B" w14:textId="77777777" w:rsidR="00C04D31" w:rsidRDefault="00C04D31" w:rsidP="00C04D31">
      <w:pPr>
        <w:autoSpaceDE w:val="0"/>
        <w:autoSpaceDN w:val="0"/>
        <w:adjustRightInd w:val="0"/>
        <w:spacing w:after="0" w:line="240" w:lineRule="auto"/>
        <w:ind w:left="2124"/>
        <w:jc w:val="both"/>
      </w:pPr>
    </w:p>
    <w:p w14:paraId="6D470E40" w14:textId="77777777" w:rsidR="00C04D31" w:rsidRDefault="00C04D31" w:rsidP="00C04D31">
      <w:pPr>
        <w:autoSpaceDE w:val="0"/>
        <w:autoSpaceDN w:val="0"/>
        <w:adjustRightInd w:val="0"/>
        <w:spacing w:after="0" w:line="240" w:lineRule="auto"/>
        <w:ind w:left="2124"/>
        <w:jc w:val="both"/>
      </w:pPr>
    </w:p>
    <w:p w14:paraId="59FA9C71" w14:textId="77777777" w:rsidR="00C04D31" w:rsidRDefault="00C04D31" w:rsidP="00C04D31">
      <w:pPr>
        <w:autoSpaceDE w:val="0"/>
        <w:autoSpaceDN w:val="0"/>
        <w:adjustRightInd w:val="0"/>
        <w:spacing w:after="0" w:line="240" w:lineRule="auto"/>
        <w:ind w:left="2124"/>
        <w:jc w:val="both"/>
      </w:pPr>
    </w:p>
    <w:p w14:paraId="7E508A2A" w14:textId="77777777" w:rsidR="00C04D31" w:rsidRDefault="00C04D31" w:rsidP="00C04D31">
      <w:pPr>
        <w:autoSpaceDE w:val="0"/>
        <w:autoSpaceDN w:val="0"/>
        <w:adjustRightInd w:val="0"/>
        <w:spacing w:after="0" w:line="240" w:lineRule="auto"/>
        <w:ind w:left="2124"/>
        <w:jc w:val="both"/>
      </w:pPr>
    </w:p>
    <w:p w14:paraId="72D17BC5" w14:textId="77777777" w:rsidR="00C04D31" w:rsidRDefault="00C04D31" w:rsidP="00C04D31">
      <w:pPr>
        <w:autoSpaceDE w:val="0"/>
        <w:autoSpaceDN w:val="0"/>
        <w:adjustRightInd w:val="0"/>
        <w:spacing w:after="0" w:line="240" w:lineRule="auto"/>
        <w:ind w:left="2124"/>
        <w:jc w:val="both"/>
      </w:pPr>
    </w:p>
    <w:p w14:paraId="698620FC" w14:textId="77777777" w:rsidR="00C04D31" w:rsidRDefault="00C04D31" w:rsidP="00C04D31">
      <w:pPr>
        <w:autoSpaceDE w:val="0"/>
        <w:autoSpaceDN w:val="0"/>
        <w:adjustRightInd w:val="0"/>
        <w:spacing w:after="0" w:line="240" w:lineRule="auto"/>
        <w:jc w:val="both"/>
      </w:pPr>
    </w:p>
    <w:p w14:paraId="59AC5D74" w14:textId="77777777" w:rsidR="00C04D31" w:rsidRDefault="00C04D31" w:rsidP="00C04D31">
      <w:pPr>
        <w:autoSpaceDE w:val="0"/>
        <w:autoSpaceDN w:val="0"/>
        <w:adjustRightInd w:val="0"/>
        <w:spacing w:after="0" w:line="240" w:lineRule="auto"/>
        <w:jc w:val="both"/>
        <w:rPr>
          <w:b/>
          <w:sz w:val="16"/>
          <w:szCs w:val="16"/>
        </w:rPr>
      </w:pPr>
      <w:r>
        <w:t xml:space="preserve">                  </w:t>
      </w:r>
    </w:p>
    <w:p w14:paraId="448A1949"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b/>
          <w:sz w:val="16"/>
          <w:szCs w:val="16"/>
        </w:rPr>
      </w:pPr>
      <w:r w:rsidRPr="00C04D31">
        <w:rPr>
          <w:sz w:val="20"/>
          <w:szCs w:val="20"/>
        </w:rPr>
        <w:t xml:space="preserve">                                                                 </w:t>
      </w:r>
      <w:r w:rsidRPr="00C04D31">
        <w:rPr>
          <w:b/>
          <w:sz w:val="24"/>
          <w:szCs w:val="24"/>
        </w:rPr>
        <w:t>Lectura: Riesgos de los créditos informales</w:t>
      </w:r>
      <w:r w:rsidRPr="00C04D31">
        <w:rPr>
          <w:b/>
          <w:sz w:val="16"/>
          <w:szCs w:val="16"/>
        </w:rPr>
        <w:t xml:space="preserve"> 1</w:t>
      </w:r>
    </w:p>
    <w:p w14:paraId="00F8DFD0"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b/>
          <w:sz w:val="24"/>
          <w:szCs w:val="24"/>
        </w:rPr>
      </w:pPr>
    </w:p>
    <w:p w14:paraId="66AEDD51"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r w:rsidRPr="00C04D31">
        <w:rPr>
          <w:sz w:val="20"/>
          <w:szCs w:val="20"/>
        </w:rPr>
        <w:t xml:space="preserve">La crisis económica a raíz de la COVID-19 ha ocasionado que un gran número de personas pierdan sus fuentes de ingresos. Ante esto, muchas han recurrido a créditos informales para cubrir sus gastos o financiar sus negocios. ¿Qué son los créditos informales? ¿Cuáles son los riesgos de este tipo de préstamos? </w:t>
      </w:r>
    </w:p>
    <w:p w14:paraId="5D6D5374"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p>
    <w:p w14:paraId="46276514"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r w:rsidRPr="00C04D31">
        <w:rPr>
          <w:sz w:val="20"/>
          <w:szCs w:val="20"/>
        </w:rPr>
        <w:t xml:space="preserve">Los créditos informales se acentuaron con la actual coyuntura “Esto afecta aún más la economía y el bienestar de personas, familias y pequeños negocios, que se ven expuestos a un mercado fuera de la ley que puede recurrir, incluso, a la extorsión para sacar provecho de la vulnerabilidad de las personas que solicitan estos préstamos”, señaló el profesor del área de finanzas de ESAN </w:t>
      </w:r>
      <w:proofErr w:type="spellStart"/>
      <w:r w:rsidRPr="00C04D31">
        <w:rPr>
          <w:sz w:val="20"/>
          <w:szCs w:val="20"/>
        </w:rPr>
        <w:t>Graduate</w:t>
      </w:r>
      <w:proofErr w:type="spellEnd"/>
      <w:r w:rsidRPr="00C04D31">
        <w:rPr>
          <w:sz w:val="20"/>
          <w:szCs w:val="20"/>
        </w:rPr>
        <w:t xml:space="preserve"> </w:t>
      </w:r>
      <w:proofErr w:type="spellStart"/>
      <w:r w:rsidRPr="00C04D31">
        <w:rPr>
          <w:sz w:val="20"/>
          <w:szCs w:val="20"/>
        </w:rPr>
        <w:t>School</w:t>
      </w:r>
      <w:proofErr w:type="spellEnd"/>
      <w:r w:rsidRPr="00C04D31">
        <w:rPr>
          <w:sz w:val="20"/>
          <w:szCs w:val="20"/>
        </w:rPr>
        <w:t xml:space="preserve"> </w:t>
      </w:r>
      <w:proofErr w:type="spellStart"/>
      <w:r w:rsidRPr="00C04D31">
        <w:rPr>
          <w:sz w:val="20"/>
          <w:szCs w:val="20"/>
        </w:rPr>
        <w:t>of</w:t>
      </w:r>
      <w:proofErr w:type="spellEnd"/>
      <w:r w:rsidRPr="00C04D31">
        <w:rPr>
          <w:sz w:val="20"/>
          <w:szCs w:val="20"/>
        </w:rPr>
        <w:t xml:space="preserve"> Business, Arturo García Villacorta. </w:t>
      </w:r>
    </w:p>
    <w:p w14:paraId="705D853B"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p>
    <w:p w14:paraId="4ECD27E3"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r w:rsidRPr="00C04D31">
        <w:rPr>
          <w:sz w:val="20"/>
          <w:szCs w:val="20"/>
        </w:rPr>
        <w:t xml:space="preserve">Por ello, es importante tener en cuenta la siguiente información: </w:t>
      </w:r>
    </w:p>
    <w:p w14:paraId="2F800842"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p>
    <w:p w14:paraId="5DC988D1"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r w:rsidRPr="00C04D31">
        <w:rPr>
          <w:b/>
          <w:sz w:val="20"/>
          <w:szCs w:val="20"/>
        </w:rPr>
        <w:t>Crédito formal vs. informal: el crédito formal</w:t>
      </w:r>
      <w:r w:rsidRPr="00C04D31">
        <w:rPr>
          <w:sz w:val="20"/>
          <w:szCs w:val="20"/>
        </w:rPr>
        <w:t xml:space="preserve"> es otorgado por el sistema financiero, el cual está supervisado por la Superintendencia de Banca, Seguros y AFP (SBS). El préstamo informal, por su parte, es el que se otorga fuera del sistema financiero. Algunos ejemplos son los créditos de familiares y amigos, los sistemas de ‘pandero’ o juntas, de proveedores, al minorista o el fiado, las casas de empeño, los otorgados por prestamistas individuales o agiotistas, entre otros. </w:t>
      </w:r>
    </w:p>
    <w:p w14:paraId="1792A6A6"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p>
    <w:p w14:paraId="700FF748"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r w:rsidRPr="00C04D31">
        <w:rPr>
          <w:b/>
          <w:sz w:val="20"/>
          <w:szCs w:val="20"/>
        </w:rPr>
        <w:t>Diferencias en la tasa de interés:</w:t>
      </w:r>
      <w:r w:rsidRPr="00C04D31">
        <w:rPr>
          <w:sz w:val="20"/>
          <w:szCs w:val="20"/>
        </w:rPr>
        <w:t xml:space="preserve"> en nuestro país los costos financieros son libres. Esto quiere decir que los determina cada entidad financiera. En el sistema financiero formal, la tasa de costo efectiva anual (TCEA) promedio es de 30% para microempresas y 40% para consumo. Sin embargo, para las colocaciones informales estas pueden variar entre 80% y 1,000%.</w:t>
      </w:r>
    </w:p>
    <w:p w14:paraId="2F8E8237"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p>
    <w:p w14:paraId="0926319B"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b/>
          <w:sz w:val="20"/>
          <w:szCs w:val="20"/>
        </w:rPr>
      </w:pPr>
      <w:r w:rsidRPr="00C04D31">
        <w:rPr>
          <w:b/>
          <w:sz w:val="20"/>
          <w:szCs w:val="20"/>
        </w:rPr>
        <w:t xml:space="preserve"> ¿Por qué la gente toma créditos informales? </w:t>
      </w:r>
    </w:p>
    <w:p w14:paraId="1949AE93"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r w:rsidRPr="00C04D31">
        <w:rPr>
          <w:sz w:val="20"/>
          <w:szCs w:val="20"/>
        </w:rPr>
        <w:t xml:space="preserve">Una de las principales razones es la informalidad. Al 2019, según el Instituto Nacional de Estadística e Informática (INEI), el 72.6% de la población económicamente activa (PEA) era informal, por lo que este tipo de créditos se ha hecho popular en la población. Además, aún hay miedo hacia el sector financiero y la sensación de que adquirir un crédito formal toma mucho tiempo. </w:t>
      </w:r>
    </w:p>
    <w:p w14:paraId="3ABAF7C6" w14:textId="77777777" w:rsidR="00C04D31" w:rsidRP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rPr>
          <w:sz w:val="20"/>
          <w:szCs w:val="20"/>
        </w:rPr>
      </w:pPr>
      <w:r w:rsidRPr="00C04D31">
        <w:rPr>
          <w:sz w:val="20"/>
          <w:szCs w:val="20"/>
        </w:rPr>
        <w:t>Ante esto “(…) se requiere que la SBS desarrolle una mayor difusión de las ventajas del crédito formal en la población, así como de los altos costos y riesgos de los créditos informales. Solo así, y con una buena administración pública, el país podrá consolidarse como una economía sólida en los próximos años”, afirmó García.</w:t>
      </w:r>
    </w:p>
    <w:p w14:paraId="31C02D83"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pPr>
    </w:p>
    <w:p w14:paraId="349ED87A"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ind w:left="708"/>
        <w:jc w:val="both"/>
      </w:pPr>
      <w:r w:rsidRPr="00C04D31">
        <w:rPr>
          <w:sz w:val="16"/>
          <w:szCs w:val="16"/>
        </w:rPr>
        <w:t xml:space="preserve">1.Adaptado de Afectan la economía familiar. Riesgos de los créditos informales. (17 de noviembre de 2020). Gerencia y Liderazgo. El </w:t>
      </w:r>
      <w:proofErr w:type="gramStart"/>
      <w:r w:rsidRPr="00C04D31">
        <w:rPr>
          <w:sz w:val="16"/>
          <w:szCs w:val="16"/>
        </w:rPr>
        <w:t>Peruano</w:t>
      </w:r>
      <w:proofErr w:type="gramEnd"/>
      <w:r w:rsidRPr="00C04D31">
        <w:rPr>
          <w:sz w:val="16"/>
          <w:szCs w:val="16"/>
        </w:rPr>
        <w:t>. Recuperado de https://elperuano.pe/noticia/108203-riesgos-de-los-creditos-informales</w:t>
      </w:r>
    </w:p>
    <w:p w14:paraId="4CE38AA6"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ind w:left="708"/>
        <w:jc w:val="both"/>
        <w:rPr>
          <w:b/>
          <w:sz w:val="16"/>
          <w:szCs w:val="16"/>
        </w:rPr>
      </w:pPr>
    </w:p>
    <w:p w14:paraId="504AE356" w14:textId="77777777" w:rsidR="00C04D31" w:rsidRDefault="00C04D31" w:rsidP="00C04D31">
      <w:pPr>
        <w:autoSpaceDE w:val="0"/>
        <w:autoSpaceDN w:val="0"/>
        <w:adjustRightInd w:val="0"/>
        <w:spacing w:after="0" w:line="240" w:lineRule="auto"/>
        <w:ind w:left="708"/>
        <w:jc w:val="both"/>
        <w:rPr>
          <w:b/>
          <w:sz w:val="16"/>
          <w:szCs w:val="16"/>
        </w:rPr>
      </w:pPr>
    </w:p>
    <w:p w14:paraId="64003CB2" w14:textId="77777777" w:rsidR="00C04D31" w:rsidRDefault="00CC6CF3" w:rsidP="00C04D31">
      <w:pPr>
        <w:autoSpaceDE w:val="0"/>
        <w:autoSpaceDN w:val="0"/>
        <w:adjustRightInd w:val="0"/>
        <w:spacing w:after="0" w:line="240" w:lineRule="auto"/>
        <w:ind w:left="708"/>
        <w:jc w:val="both"/>
        <w:rPr>
          <w:b/>
          <w:sz w:val="16"/>
          <w:szCs w:val="16"/>
        </w:rPr>
      </w:pPr>
      <w:r>
        <w:rPr>
          <w:rFonts w:ascii="Calibri" w:eastAsia="Calibri" w:hAnsi="Calibri" w:cs="GothamRounded-Medium"/>
          <w:noProof/>
          <w:color w:val="1D1D1B"/>
          <w:lang w:val="en-US"/>
        </w:rPr>
        <mc:AlternateContent>
          <mc:Choice Requires="wps">
            <w:drawing>
              <wp:anchor distT="0" distB="0" distL="114300" distR="114300" simplePos="0" relativeHeight="251788288" behindDoc="0" locked="0" layoutInCell="1" allowOverlap="1" wp14:anchorId="1DF3254B" wp14:editId="13EA7CEC">
                <wp:simplePos x="0" y="0"/>
                <wp:positionH relativeFrom="column">
                  <wp:posOffset>443865</wp:posOffset>
                </wp:positionH>
                <wp:positionV relativeFrom="paragraph">
                  <wp:posOffset>212725</wp:posOffset>
                </wp:positionV>
                <wp:extent cx="6334125" cy="847725"/>
                <wp:effectExtent l="0" t="0" r="28575" b="28575"/>
                <wp:wrapSquare wrapText="bothSides"/>
                <wp:docPr id="19" name="Proceso 19"/>
                <wp:cNvGraphicFramePr/>
                <a:graphic xmlns:a="http://schemas.openxmlformats.org/drawingml/2006/main">
                  <a:graphicData uri="http://schemas.microsoft.com/office/word/2010/wordprocessingShape">
                    <wps:wsp>
                      <wps:cNvSpPr/>
                      <wps:spPr>
                        <a:xfrm>
                          <a:off x="0" y="0"/>
                          <a:ext cx="6334125" cy="8477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45CF997" w14:textId="77777777" w:rsidR="00C04D31" w:rsidRPr="00C04D31" w:rsidRDefault="00C04D31" w:rsidP="00C04D31">
                            <w:pPr>
                              <w:shd w:val="clear" w:color="auto" w:fill="FFF2CC" w:themeFill="accent4" w:themeFillTint="33"/>
                              <w:spacing w:after="0" w:line="240" w:lineRule="auto"/>
                              <w:jc w:val="both"/>
                              <w:rPr>
                                <w:rFonts w:cstheme="minorHAnsi"/>
                                <w:b/>
                                <w:lang w:val="es-MX"/>
                              </w:rPr>
                            </w:pPr>
                            <w:r w:rsidRPr="003F4100">
                              <w:rPr>
                                <w:rFonts w:ascii="Arial Narrow" w:hAnsi="Arial Narrow"/>
                                <w:b/>
                                <w:lang w:val="es-MX"/>
                              </w:rPr>
                              <w:t>1</w:t>
                            </w:r>
                            <w:r w:rsidRPr="00C04D31">
                              <w:rPr>
                                <w:rFonts w:cstheme="minorHAnsi"/>
                                <w:b/>
                                <w:lang w:val="es-MX"/>
                              </w:rPr>
                              <w:t>.-</w:t>
                            </w:r>
                            <w:r w:rsidRPr="00C04D31">
                              <w:t xml:space="preserve"> </w:t>
                            </w:r>
                            <w:r w:rsidRPr="00C04D31">
                              <w:rPr>
                                <w:rFonts w:cstheme="minorHAnsi"/>
                                <w:b/>
                                <w:lang w:val="es-MX"/>
                              </w:rPr>
                              <w:t>¿Por qué es necesaria una entidad estatal reguladora autónoma como la SBS?</w:t>
                            </w:r>
                          </w:p>
                          <w:p w14:paraId="7DDFB83E" w14:textId="77777777" w:rsidR="00C04D31" w:rsidRPr="00C04D31" w:rsidRDefault="00C04D31" w:rsidP="00C04D31">
                            <w:pPr>
                              <w:shd w:val="clear" w:color="auto" w:fill="FFF2CC" w:themeFill="accent4" w:themeFillTint="33"/>
                              <w:spacing w:after="0" w:line="240" w:lineRule="auto"/>
                              <w:jc w:val="both"/>
                              <w:rPr>
                                <w:b/>
                              </w:rPr>
                            </w:pPr>
                            <w:r w:rsidRPr="00C04D31">
                              <w:rPr>
                                <w:b/>
                              </w:rPr>
                              <w:t xml:space="preserve"> ----------------------------------------------------------------------------------------------------------------------------------------------</w:t>
                            </w:r>
                          </w:p>
                          <w:p w14:paraId="0AAC310A" w14:textId="77777777" w:rsidR="00C04D31" w:rsidRPr="00C04D31" w:rsidRDefault="00C04D31" w:rsidP="00C04D31">
                            <w:pPr>
                              <w:shd w:val="clear" w:color="auto" w:fill="FFF2CC" w:themeFill="accent4" w:themeFillTint="33"/>
                              <w:spacing w:after="0" w:line="240" w:lineRule="auto"/>
                              <w:jc w:val="both"/>
                              <w:rPr>
                                <w:b/>
                              </w:rPr>
                            </w:pPr>
                            <w:r w:rsidRPr="00C04D31">
                              <w:rPr>
                                <w:b/>
                              </w:rPr>
                              <w:t>2.-</w:t>
                            </w:r>
                            <w:r w:rsidRPr="00C04D31">
                              <w:t xml:space="preserve"> </w:t>
                            </w:r>
                            <w:r w:rsidRPr="00C04D31">
                              <w:rPr>
                                <w:b/>
                              </w:rPr>
                              <w:t>Elaboremos un cuadro comparativo entre el crédito formal e informal</w:t>
                            </w:r>
                          </w:p>
                          <w:p w14:paraId="0AE212B2" w14:textId="77777777" w:rsidR="00C04D31" w:rsidRPr="00C04D31" w:rsidRDefault="00C04D31" w:rsidP="00C04D31">
                            <w:pPr>
                              <w:shd w:val="clear" w:color="auto" w:fill="FFF2CC" w:themeFill="accent4" w:themeFillTint="33"/>
                              <w:spacing w:after="0" w:line="240" w:lineRule="auto"/>
                              <w:jc w:val="both"/>
                              <w:rPr>
                                <w:b/>
                              </w:rPr>
                            </w:pPr>
                            <w:r w:rsidRPr="00C04D31">
                              <w:rPr>
                                <w:b/>
                              </w:rPr>
                              <w:t>-----------------------------------------------------------------------------------------------------------------------------------------------</w:t>
                            </w:r>
                          </w:p>
                          <w:p w14:paraId="1DF3E3C6" w14:textId="77777777" w:rsidR="00C04D31" w:rsidRPr="00C04D31" w:rsidRDefault="00C04D31" w:rsidP="00C04D31">
                            <w:pPr>
                              <w:shd w:val="clear" w:color="auto" w:fill="FFF2CC" w:themeFill="accent4" w:themeFillTint="33"/>
                              <w:spacing w:after="0" w:line="240" w:lineRule="auto"/>
                              <w:jc w:val="both"/>
                              <w:rPr>
                                <w:b/>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254B" id="Proceso 19" o:spid="_x0000_s1044" type="#_x0000_t109" style="position:absolute;left:0;text-align:left;margin-left:34.95pt;margin-top:16.75pt;width:498.75pt;height:66.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" fillcolor="white [3201]" strokecolor="#70ad47 [3209]" strokeweight="1pt">
                <v:textbox>
                  <w:txbxContent>
                    <w:p w14:paraId="045CF997" w14:textId="77777777" w:rsidR="00C04D31" w:rsidRPr="00C04D31" w:rsidRDefault="00C04D31" w:rsidP="00C04D31">
                      <w:pPr>
                        <w:shd w:val="clear" w:color="auto" w:fill="FFF2CC" w:themeFill="accent4" w:themeFillTint="33"/>
                        <w:spacing w:after="0" w:line="240" w:lineRule="auto"/>
                        <w:jc w:val="both"/>
                        <w:rPr>
                          <w:rFonts w:cstheme="minorHAnsi"/>
                          <w:b/>
                          <w:lang w:val="es-MX"/>
                        </w:rPr>
                      </w:pPr>
                      <w:r w:rsidRPr="003F4100">
                        <w:rPr>
                          <w:rFonts w:ascii="Arial Narrow" w:hAnsi="Arial Narrow"/>
                          <w:b/>
                          <w:lang w:val="es-MX"/>
                        </w:rPr>
                        <w:t>1</w:t>
                      </w:r>
                      <w:r w:rsidRPr="00C04D31">
                        <w:rPr>
                          <w:rFonts w:cstheme="minorHAnsi"/>
                          <w:b/>
                          <w:lang w:val="es-MX"/>
                        </w:rPr>
                        <w:t>.-</w:t>
                      </w:r>
                      <w:r w:rsidRPr="00C04D31">
                        <w:t xml:space="preserve"> </w:t>
                      </w:r>
                      <w:r w:rsidRPr="00C04D31">
                        <w:rPr>
                          <w:rFonts w:cstheme="minorHAnsi"/>
                          <w:b/>
                          <w:lang w:val="es-MX"/>
                        </w:rPr>
                        <w:t>¿Por qué es necesaria una entidad estatal reguladora autónoma como la SBS?</w:t>
                      </w:r>
                    </w:p>
                    <w:p w14:paraId="7DDFB83E" w14:textId="77777777" w:rsidR="00C04D31" w:rsidRPr="00C04D31" w:rsidRDefault="00C04D31" w:rsidP="00C04D31">
                      <w:pPr>
                        <w:shd w:val="clear" w:color="auto" w:fill="FFF2CC" w:themeFill="accent4" w:themeFillTint="33"/>
                        <w:spacing w:after="0" w:line="240" w:lineRule="auto"/>
                        <w:jc w:val="both"/>
                        <w:rPr>
                          <w:b/>
                        </w:rPr>
                      </w:pPr>
                      <w:r w:rsidRPr="00C04D31">
                        <w:rPr>
                          <w:b/>
                        </w:rPr>
                        <w:t xml:space="preserve"> ----------------------------------------------------------------------------------------------------------------------------------------------</w:t>
                      </w:r>
                    </w:p>
                    <w:p w14:paraId="0AAC310A" w14:textId="77777777" w:rsidR="00C04D31" w:rsidRPr="00C04D31" w:rsidRDefault="00C04D31" w:rsidP="00C04D31">
                      <w:pPr>
                        <w:shd w:val="clear" w:color="auto" w:fill="FFF2CC" w:themeFill="accent4" w:themeFillTint="33"/>
                        <w:spacing w:after="0" w:line="240" w:lineRule="auto"/>
                        <w:jc w:val="both"/>
                        <w:rPr>
                          <w:b/>
                        </w:rPr>
                      </w:pPr>
                      <w:r w:rsidRPr="00C04D31">
                        <w:rPr>
                          <w:b/>
                        </w:rPr>
                        <w:t>2.-</w:t>
                      </w:r>
                      <w:r w:rsidRPr="00C04D31">
                        <w:t xml:space="preserve"> </w:t>
                      </w:r>
                      <w:r w:rsidRPr="00C04D31">
                        <w:rPr>
                          <w:b/>
                        </w:rPr>
                        <w:t>Elaboremos un cuadro comparativo entre el crédito formal e informal</w:t>
                      </w:r>
                    </w:p>
                    <w:p w14:paraId="0AE212B2" w14:textId="77777777" w:rsidR="00C04D31" w:rsidRPr="00C04D31" w:rsidRDefault="00C04D31" w:rsidP="00C04D31">
                      <w:pPr>
                        <w:shd w:val="clear" w:color="auto" w:fill="FFF2CC" w:themeFill="accent4" w:themeFillTint="33"/>
                        <w:spacing w:after="0" w:line="240" w:lineRule="auto"/>
                        <w:jc w:val="both"/>
                        <w:rPr>
                          <w:b/>
                        </w:rPr>
                      </w:pPr>
                      <w:r w:rsidRPr="00C04D31">
                        <w:rPr>
                          <w:b/>
                        </w:rPr>
                        <w:t>-----------------------------------------------------------------------------------------------------------------------------------------------</w:t>
                      </w:r>
                    </w:p>
                    <w:p w14:paraId="1DF3E3C6" w14:textId="77777777" w:rsidR="00C04D31" w:rsidRPr="00C04D31" w:rsidRDefault="00C04D31" w:rsidP="00C04D31">
                      <w:pPr>
                        <w:shd w:val="clear" w:color="auto" w:fill="FFF2CC" w:themeFill="accent4" w:themeFillTint="33"/>
                        <w:spacing w:after="0" w:line="240" w:lineRule="auto"/>
                        <w:jc w:val="both"/>
                        <w:rPr>
                          <w:b/>
                          <w:lang w:val="es-MX"/>
                        </w:rPr>
                      </w:pPr>
                    </w:p>
                  </w:txbxContent>
                </v:textbox>
                <w10:wrap type="square"/>
              </v:shape>
            </w:pict>
          </mc:Fallback>
        </mc:AlternateContent>
      </w:r>
    </w:p>
    <w:p w14:paraId="78256C6D" w14:textId="77777777" w:rsidR="00C04D31" w:rsidRDefault="00C04D31" w:rsidP="00C04D31">
      <w:pPr>
        <w:autoSpaceDE w:val="0"/>
        <w:autoSpaceDN w:val="0"/>
        <w:adjustRightInd w:val="0"/>
        <w:spacing w:after="0" w:line="240" w:lineRule="auto"/>
        <w:ind w:left="708"/>
        <w:jc w:val="both"/>
        <w:rPr>
          <w:b/>
          <w:sz w:val="16"/>
          <w:szCs w:val="16"/>
        </w:rPr>
      </w:pPr>
    </w:p>
    <w:p w14:paraId="4EBD83CA" w14:textId="77777777" w:rsidR="00C04D31" w:rsidRDefault="00C04D31" w:rsidP="00C04D31">
      <w:pPr>
        <w:autoSpaceDE w:val="0"/>
        <w:autoSpaceDN w:val="0"/>
        <w:adjustRightInd w:val="0"/>
        <w:spacing w:after="0" w:line="240" w:lineRule="auto"/>
        <w:ind w:left="708"/>
        <w:jc w:val="both"/>
        <w:rPr>
          <w:b/>
          <w:sz w:val="16"/>
          <w:szCs w:val="16"/>
        </w:rPr>
      </w:pPr>
    </w:p>
    <w:p w14:paraId="5775AF54" w14:textId="77777777" w:rsidR="00C04D31" w:rsidRDefault="00C04D31" w:rsidP="00C04D31">
      <w:pPr>
        <w:autoSpaceDE w:val="0"/>
        <w:autoSpaceDN w:val="0"/>
        <w:adjustRightInd w:val="0"/>
        <w:spacing w:after="0" w:line="240" w:lineRule="auto"/>
        <w:jc w:val="both"/>
      </w:pPr>
    </w:p>
    <w:p w14:paraId="58D40647" w14:textId="77777777" w:rsidR="00C04D31" w:rsidRDefault="00CC6CF3" w:rsidP="00C04D31">
      <w:pPr>
        <w:autoSpaceDE w:val="0"/>
        <w:autoSpaceDN w:val="0"/>
        <w:adjustRightInd w:val="0"/>
        <w:spacing w:after="0" w:line="240" w:lineRule="auto"/>
        <w:jc w:val="both"/>
      </w:pPr>
      <w:r>
        <w:rPr>
          <w:rFonts w:ascii="Arial Narrow" w:hAnsi="Arial Narrow"/>
          <w:b/>
          <w:noProof/>
          <w:lang w:val="en-US"/>
        </w:rPr>
        <mc:AlternateContent>
          <mc:Choice Requires="wps">
            <w:drawing>
              <wp:anchor distT="0" distB="0" distL="114300" distR="114300" simplePos="0" relativeHeight="251790336" behindDoc="0" locked="0" layoutInCell="1" allowOverlap="1" wp14:anchorId="25C738EF" wp14:editId="66E00270">
                <wp:simplePos x="0" y="0"/>
                <wp:positionH relativeFrom="column">
                  <wp:posOffset>911860</wp:posOffset>
                </wp:positionH>
                <wp:positionV relativeFrom="paragraph">
                  <wp:posOffset>53340</wp:posOffset>
                </wp:positionV>
                <wp:extent cx="5753100" cy="285750"/>
                <wp:effectExtent l="133350" t="133350" r="133350" b="152400"/>
                <wp:wrapNone/>
                <wp:docPr id="21" name="Proceso 21"/>
                <wp:cNvGraphicFramePr/>
                <a:graphic xmlns:a="http://schemas.openxmlformats.org/drawingml/2006/main">
                  <a:graphicData uri="http://schemas.microsoft.com/office/word/2010/wordprocessingShape">
                    <wps:wsp>
                      <wps:cNvSpPr/>
                      <wps:spPr>
                        <a:xfrm>
                          <a:off x="0" y="0"/>
                          <a:ext cx="5753100" cy="285750"/>
                        </a:xfrm>
                        <a:prstGeom prst="flowChartProcess">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35AECE6F" w14:textId="77777777" w:rsidR="00C04D31" w:rsidRPr="00CE5A3E" w:rsidRDefault="00C04D31" w:rsidP="00C04D31">
                            <w:pPr>
                              <w:shd w:val="clear" w:color="auto" w:fill="FFFF00"/>
                              <w:rPr>
                                <w:b/>
                                <w:sz w:val="24"/>
                                <w:szCs w:val="24"/>
                                <w:lang w:val="es-MX"/>
                              </w:rPr>
                            </w:pPr>
                            <w:r>
                              <w:rPr>
                                <w:b/>
                                <w:sz w:val="24"/>
                                <w:szCs w:val="24"/>
                                <w:lang w:val="es-MX"/>
                              </w:rPr>
                              <w:t>¡</w:t>
                            </w:r>
                            <w:r w:rsidR="00CC6CF3" w:rsidRPr="00C04D31">
                              <w:rPr>
                                <w:b/>
                                <w:lang w:val="es-MX"/>
                              </w:rPr>
                              <w:t>AHORA A</w:t>
                            </w:r>
                            <w:r w:rsidRPr="00C04D31">
                              <w:rPr>
                                <w:b/>
                                <w:lang w:val="es-MX"/>
                              </w:rPr>
                              <w:t xml:space="preserve"> REDACTAR</w:t>
                            </w:r>
                            <w:r>
                              <w:rPr>
                                <w:b/>
                                <w:lang w:val="es-MX"/>
                              </w:rPr>
                              <w:t>!</w:t>
                            </w:r>
                            <w:r w:rsidRPr="00C04D31">
                              <w:rPr>
                                <w:b/>
                                <w:lang w:val="es-MX"/>
                              </w:rPr>
                              <w:t xml:space="preserve"> </w:t>
                            </w:r>
                            <w:r w:rsidRPr="00C04D31">
                              <w:rPr>
                                <w:b/>
                              </w:rPr>
                              <w:t>ASUMIMOS UNA POSICIÓN</w:t>
                            </w:r>
                            <w:r>
                              <w:rPr>
                                <w:b/>
                              </w:rPr>
                              <w:t xml:space="preserve">  </w:t>
                            </w:r>
                            <w:r w:rsidRPr="00C04D31">
                              <w:rPr>
                                <w:b/>
                              </w:rPr>
                              <w:t xml:space="preserve">  </w:t>
                            </w:r>
                            <w:r w:rsidRPr="00C04D31">
                              <w:rPr>
                                <w:b/>
                                <w:lang w:val="es-MX"/>
                              </w:rPr>
                              <w:t>SOBRE LA INFORMALIDAD FINANCIERA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738EF" id="Proceso 21" o:spid="_x0000_s1045" type="#_x0000_t109" style="position:absolute;left:0;text-align:left;margin-left:71.8pt;margin-top:4.2pt;width:453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" fillcolor="yellow" stroked="f" strokeweight="1pt">
                <v:shadow on="t" color="black" offset="0,1pt"/>
                <v:textbox>
                  <w:txbxContent>
                    <w:p w14:paraId="35AECE6F" w14:textId="77777777" w:rsidR="00C04D31" w:rsidRPr="00CE5A3E" w:rsidRDefault="00C04D31" w:rsidP="00C04D31">
                      <w:pPr>
                        <w:shd w:val="clear" w:color="auto" w:fill="FFFF00"/>
                        <w:rPr>
                          <w:b/>
                          <w:sz w:val="24"/>
                          <w:szCs w:val="24"/>
                          <w:lang w:val="es-MX"/>
                        </w:rPr>
                      </w:pPr>
                      <w:r>
                        <w:rPr>
                          <w:b/>
                          <w:sz w:val="24"/>
                          <w:szCs w:val="24"/>
                          <w:lang w:val="es-MX"/>
                        </w:rPr>
                        <w:t>¡</w:t>
                      </w:r>
                      <w:r w:rsidR="00CC6CF3" w:rsidRPr="00C04D31">
                        <w:rPr>
                          <w:b/>
                          <w:lang w:val="es-MX"/>
                        </w:rPr>
                        <w:t>AHORA A</w:t>
                      </w:r>
                      <w:r w:rsidRPr="00C04D31">
                        <w:rPr>
                          <w:b/>
                          <w:lang w:val="es-MX"/>
                        </w:rPr>
                        <w:t xml:space="preserve"> REDACTAR</w:t>
                      </w:r>
                      <w:r>
                        <w:rPr>
                          <w:b/>
                          <w:lang w:val="es-MX"/>
                        </w:rPr>
                        <w:t>!</w:t>
                      </w:r>
                      <w:r w:rsidRPr="00C04D31">
                        <w:rPr>
                          <w:b/>
                          <w:lang w:val="es-MX"/>
                        </w:rPr>
                        <w:t xml:space="preserve"> </w:t>
                      </w:r>
                      <w:r w:rsidRPr="00C04D31">
                        <w:rPr>
                          <w:b/>
                        </w:rPr>
                        <w:t>ASUMIMOS UNA POSICIÓN</w:t>
                      </w:r>
                      <w:r>
                        <w:rPr>
                          <w:b/>
                        </w:rPr>
                        <w:t xml:space="preserve">  </w:t>
                      </w:r>
                      <w:r w:rsidRPr="00C04D31">
                        <w:rPr>
                          <w:b/>
                        </w:rPr>
                        <w:t xml:space="preserve">  </w:t>
                      </w:r>
                      <w:r w:rsidRPr="00C04D31">
                        <w:rPr>
                          <w:b/>
                          <w:lang w:val="es-MX"/>
                        </w:rPr>
                        <w:t>SOBRE LA INFORMALIDAD FINANCIERA</w:t>
                      </w:r>
                    </w:p>
                  </w:txbxContent>
                </v:textbox>
              </v:shape>
            </w:pict>
          </mc:Fallback>
        </mc:AlternateContent>
      </w:r>
      <w:r w:rsidR="00C04D31">
        <w:rPr>
          <w:rFonts w:ascii="Arial Narrow" w:hAnsi="Arial Narrow"/>
          <w:b/>
          <w:noProof/>
          <w:lang w:val="en-US"/>
        </w:rPr>
        <mc:AlternateContent>
          <mc:Choice Requires="wps">
            <w:drawing>
              <wp:anchor distT="0" distB="0" distL="114300" distR="114300" simplePos="0" relativeHeight="251794432" behindDoc="0" locked="0" layoutInCell="1" allowOverlap="1" wp14:anchorId="3ACA65D1" wp14:editId="01B0E8AF">
                <wp:simplePos x="0" y="0"/>
                <wp:positionH relativeFrom="column">
                  <wp:posOffset>419100</wp:posOffset>
                </wp:positionH>
                <wp:positionV relativeFrom="paragraph">
                  <wp:posOffset>55245</wp:posOffset>
                </wp:positionV>
                <wp:extent cx="419100" cy="419100"/>
                <wp:effectExtent l="0" t="0" r="19050" b="19050"/>
                <wp:wrapNone/>
                <wp:docPr id="24" name="Elipse 24"/>
                <wp:cNvGraphicFramePr/>
                <a:graphic xmlns:a="http://schemas.openxmlformats.org/drawingml/2006/main">
                  <a:graphicData uri="http://schemas.microsoft.com/office/word/2010/wordprocessingShape">
                    <wps:wsp>
                      <wps:cNvSpPr/>
                      <wps:spPr>
                        <a:xfrm>
                          <a:off x="0" y="0"/>
                          <a:ext cx="419100" cy="419100"/>
                        </a:xfrm>
                        <a:prstGeom prst="ellipse">
                          <a:avLst/>
                        </a:prstGeom>
                        <a:solidFill>
                          <a:srgbClr val="FD33C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C36FB9" w14:textId="77777777" w:rsidR="00C04D31" w:rsidRPr="00D1426B" w:rsidRDefault="00C04D31" w:rsidP="00C04D31">
                            <w:pPr>
                              <w:jc w:val="center"/>
                              <w:rPr>
                                <w:b/>
                                <w:sz w:val="24"/>
                                <w:szCs w:val="24"/>
                                <w:lang w:val="es-MX"/>
                              </w:rPr>
                            </w:pPr>
                            <w:r>
                              <w:rPr>
                                <w:b/>
                                <w:sz w:val="24"/>
                                <w:szCs w:val="24"/>
                                <w:lang w:val="es-MX"/>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A65D1" id="Elipse 24" o:spid="_x0000_s1046" style="position:absolute;left:0;text-align:left;margin-left:33pt;margin-top:4.35pt;width:33pt;height:3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" fillcolor="#fd33c3" strokecolor="#1f4d78 [1604]" strokeweight="1pt">
                <v:stroke joinstyle="miter"/>
                <v:textbox>
                  <w:txbxContent>
                    <w:p w14:paraId="3AC36FB9" w14:textId="77777777" w:rsidR="00C04D31" w:rsidRPr="00D1426B" w:rsidRDefault="00C04D31" w:rsidP="00C04D31">
                      <w:pPr>
                        <w:jc w:val="center"/>
                        <w:rPr>
                          <w:b/>
                          <w:sz w:val="24"/>
                          <w:szCs w:val="24"/>
                          <w:lang w:val="es-MX"/>
                        </w:rPr>
                      </w:pPr>
                      <w:r>
                        <w:rPr>
                          <w:b/>
                          <w:sz w:val="24"/>
                          <w:szCs w:val="24"/>
                          <w:lang w:val="es-MX"/>
                        </w:rPr>
                        <w:t>5</w:t>
                      </w:r>
                    </w:p>
                  </w:txbxContent>
                </v:textbox>
              </v:oval>
            </w:pict>
          </mc:Fallback>
        </mc:AlternateContent>
      </w:r>
    </w:p>
    <w:p w14:paraId="5901A6AF" w14:textId="77777777" w:rsidR="00C04D31" w:rsidRDefault="00C04D31" w:rsidP="00C04D31">
      <w:pPr>
        <w:autoSpaceDE w:val="0"/>
        <w:autoSpaceDN w:val="0"/>
        <w:adjustRightInd w:val="0"/>
        <w:spacing w:after="0" w:line="240" w:lineRule="auto"/>
        <w:jc w:val="both"/>
      </w:pPr>
    </w:p>
    <w:p w14:paraId="2F64800F" w14:textId="77777777" w:rsidR="00C04D31" w:rsidRDefault="00C04D31" w:rsidP="00C04D31">
      <w:pPr>
        <w:autoSpaceDE w:val="0"/>
        <w:autoSpaceDN w:val="0"/>
        <w:adjustRightInd w:val="0"/>
        <w:spacing w:after="0" w:line="240" w:lineRule="auto"/>
        <w:jc w:val="both"/>
      </w:pPr>
      <w:r>
        <w:rPr>
          <w:noProof/>
          <w:lang w:val="en-US"/>
        </w:rPr>
        <w:drawing>
          <wp:anchor distT="0" distB="0" distL="114300" distR="114300" simplePos="0" relativeHeight="251792384" behindDoc="1" locked="0" layoutInCell="1" allowOverlap="1" wp14:anchorId="7ADB284F" wp14:editId="44A65B62">
            <wp:simplePos x="0" y="0"/>
            <wp:positionH relativeFrom="column">
              <wp:posOffset>-50165</wp:posOffset>
            </wp:positionH>
            <wp:positionV relativeFrom="paragraph">
              <wp:posOffset>183515</wp:posOffset>
            </wp:positionV>
            <wp:extent cx="695325" cy="1533525"/>
            <wp:effectExtent l="0" t="0" r="9525"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5325" cy="1533525"/>
                    </a:xfrm>
                    <a:prstGeom prst="rect">
                      <a:avLst/>
                    </a:prstGeom>
                  </pic:spPr>
                </pic:pic>
              </a:graphicData>
            </a:graphic>
            <wp14:sizeRelV relativeFrom="margin">
              <wp14:pctHeight>0</wp14:pctHeight>
            </wp14:sizeRelV>
          </wp:anchor>
        </w:drawing>
      </w:r>
    </w:p>
    <w:p w14:paraId="3D919C49" w14:textId="77777777" w:rsidR="00C04D31" w:rsidRDefault="00C04D31" w:rsidP="00C04D31">
      <w:pPr>
        <w:shd w:val="clear" w:color="auto" w:fill="FFF2CC" w:themeFill="accent4" w:themeFillTint="33"/>
        <w:spacing w:after="0" w:line="240" w:lineRule="auto"/>
        <w:jc w:val="both"/>
        <w:rPr>
          <w:b/>
        </w:rPr>
      </w:pPr>
    </w:p>
    <w:p w14:paraId="16257862"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1416"/>
        <w:jc w:val="both"/>
        <w:rPr>
          <w:b/>
          <w:lang w:val="es-MX"/>
        </w:rPr>
      </w:pPr>
      <w:r w:rsidRPr="00C04D31">
        <w:rPr>
          <w:b/>
          <w:lang w:val="es-MX"/>
        </w:rPr>
        <w:t xml:space="preserve"> Escribamos un texto breve en el que expresemos nuestra posición sobre la informalidad financiera. Para ello, consideremos estos aspectos:</w:t>
      </w:r>
    </w:p>
    <w:p w14:paraId="3688159A"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spacing w:after="0" w:line="240" w:lineRule="auto"/>
        <w:ind w:left="1416"/>
        <w:jc w:val="both"/>
      </w:pPr>
    </w:p>
    <w:p w14:paraId="1DB19229"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spacing w:after="0" w:line="240" w:lineRule="auto"/>
        <w:ind w:left="1416"/>
        <w:jc w:val="both"/>
      </w:pPr>
      <w:r>
        <w:t>- Los riesgos que implica el crédito informal</w:t>
      </w:r>
    </w:p>
    <w:p w14:paraId="4040E0DF"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spacing w:after="0" w:line="240" w:lineRule="auto"/>
        <w:ind w:left="1416"/>
        <w:jc w:val="both"/>
      </w:pPr>
      <w:r>
        <w:t xml:space="preserve">- Las tasas de interés </w:t>
      </w:r>
    </w:p>
    <w:p w14:paraId="13FFAAC6" w14:textId="77777777" w:rsidR="00C04D31" w:rsidRDefault="00C04D31" w:rsidP="00C04D31">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spacing w:after="0" w:line="240" w:lineRule="auto"/>
        <w:ind w:left="1416"/>
        <w:jc w:val="both"/>
      </w:pPr>
      <w:r>
        <w:t xml:space="preserve">- Los cuidados que debemos tener ante la informalidad financiera </w:t>
      </w:r>
    </w:p>
    <w:p w14:paraId="524726A6" w14:textId="77777777" w:rsidR="007E1E75" w:rsidRPr="00C04D31" w:rsidRDefault="00C04D31" w:rsidP="00C04D31">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spacing w:after="0" w:line="240" w:lineRule="auto"/>
        <w:ind w:left="1416"/>
        <w:jc w:val="both"/>
        <w:rPr>
          <w:b/>
          <w:sz w:val="24"/>
          <w:szCs w:val="24"/>
        </w:rPr>
      </w:pPr>
      <w:r>
        <w:t>- El rol de la SBS en el sistema financiero</w:t>
      </w:r>
    </w:p>
    <w:p w14:paraId="0EA29B67" w14:textId="77777777" w:rsidR="00D762B0" w:rsidRDefault="00C04D31" w:rsidP="00D762B0">
      <w:pPr>
        <w:tabs>
          <w:tab w:val="left" w:pos="4575"/>
        </w:tabs>
        <w:autoSpaceDE w:val="0"/>
        <w:autoSpaceDN w:val="0"/>
        <w:adjustRightInd w:val="0"/>
        <w:spacing w:after="120" w:line="360" w:lineRule="auto"/>
        <w:jc w:val="both"/>
        <w:rPr>
          <w:b/>
          <w:sz w:val="24"/>
          <w:szCs w:val="24"/>
          <w:lang w:val="es-MX"/>
        </w:rPr>
      </w:pPr>
      <w:r>
        <w:rPr>
          <w:rFonts w:ascii="Arial Narrow" w:hAnsi="Arial Narrow"/>
          <w:b/>
          <w:noProof/>
          <w:lang w:val="en-US"/>
        </w:rPr>
        <mc:AlternateContent>
          <mc:Choice Requires="wps">
            <w:drawing>
              <wp:anchor distT="0" distB="0" distL="114300" distR="114300" simplePos="0" relativeHeight="251764736" behindDoc="0" locked="0" layoutInCell="1" allowOverlap="1" wp14:anchorId="3D0C92BF" wp14:editId="2666828E">
                <wp:simplePos x="0" y="0"/>
                <wp:positionH relativeFrom="column">
                  <wp:posOffset>342900</wp:posOffset>
                </wp:positionH>
                <wp:positionV relativeFrom="paragraph">
                  <wp:posOffset>342265</wp:posOffset>
                </wp:positionV>
                <wp:extent cx="419100" cy="419100"/>
                <wp:effectExtent l="0" t="0" r="19050" b="19050"/>
                <wp:wrapNone/>
                <wp:docPr id="56" name="Elipse 56"/>
                <wp:cNvGraphicFramePr/>
                <a:graphic xmlns:a="http://schemas.openxmlformats.org/drawingml/2006/main">
                  <a:graphicData uri="http://schemas.microsoft.com/office/word/2010/wordprocessingShape">
                    <wps:wsp>
                      <wps:cNvSpPr/>
                      <wps:spPr>
                        <a:xfrm>
                          <a:off x="0" y="0"/>
                          <a:ext cx="419100" cy="419100"/>
                        </a:xfrm>
                        <a:prstGeom prst="ellipse">
                          <a:avLst/>
                        </a:prstGeom>
                        <a:solidFill>
                          <a:srgbClr val="FD33C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B258A2" w14:textId="77777777" w:rsidR="00CE3FAF" w:rsidRPr="00D1426B" w:rsidRDefault="00C04D31" w:rsidP="00CE3FAF">
                            <w:pPr>
                              <w:jc w:val="center"/>
                              <w:rPr>
                                <w:b/>
                                <w:sz w:val="24"/>
                                <w:szCs w:val="24"/>
                                <w:lang w:val="es-MX"/>
                              </w:rPr>
                            </w:pPr>
                            <w:r>
                              <w:rPr>
                                <w:b/>
                                <w:sz w:val="24"/>
                                <w:szCs w:val="24"/>
                                <w:lang w:val="es-MX"/>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0C92BF" id="Elipse 56" o:spid="_x0000_s1047" style="position:absolute;left:0;text-align:left;margin-left:27pt;margin-top:26.95pt;width:33pt;height:33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" fillcolor="#fd33c3" strokecolor="#1f4d78 [1604]" strokeweight="1pt">
                <v:stroke joinstyle="miter"/>
                <v:textbox>
                  <w:txbxContent>
                    <w:p w14:paraId="3DB258A2" w14:textId="77777777" w:rsidR="00CE3FAF" w:rsidRPr="00D1426B" w:rsidRDefault="00C04D31" w:rsidP="00CE3FAF">
                      <w:pPr>
                        <w:jc w:val="center"/>
                        <w:rPr>
                          <w:b/>
                          <w:sz w:val="24"/>
                          <w:szCs w:val="24"/>
                          <w:lang w:val="es-MX"/>
                        </w:rPr>
                      </w:pPr>
                      <w:r>
                        <w:rPr>
                          <w:b/>
                          <w:sz w:val="24"/>
                          <w:szCs w:val="24"/>
                          <w:lang w:val="es-MX"/>
                        </w:rPr>
                        <w:t>6</w:t>
                      </w:r>
                    </w:p>
                  </w:txbxContent>
                </v:textbox>
              </v:oval>
            </w:pict>
          </mc:Fallback>
        </mc:AlternateContent>
      </w:r>
    </w:p>
    <w:p w14:paraId="0F3083E1" w14:textId="77777777" w:rsidR="00EA0EAE" w:rsidRDefault="005D4705" w:rsidP="00631F16">
      <w:pPr>
        <w:autoSpaceDE w:val="0"/>
        <w:autoSpaceDN w:val="0"/>
        <w:adjustRightInd w:val="0"/>
        <w:spacing w:after="120" w:line="360" w:lineRule="auto"/>
        <w:jc w:val="both"/>
        <w:rPr>
          <w:rFonts w:ascii="Calibri" w:eastAsia="Calibri" w:hAnsi="Calibri" w:cs="GothamRounded-Medium"/>
          <w:color w:val="1D1D1B"/>
          <w:lang w:val="es-MX"/>
        </w:rPr>
      </w:pPr>
      <w:r>
        <w:rPr>
          <w:rFonts w:ascii="Calibri" w:eastAsia="Calibri" w:hAnsi="Calibri" w:cs="GothamRounded-Medium"/>
          <w:noProof/>
          <w:color w:val="1D1D1B"/>
          <w:lang w:val="en-US"/>
        </w:rPr>
        <mc:AlternateContent>
          <mc:Choice Requires="wps">
            <w:drawing>
              <wp:anchor distT="0" distB="0" distL="114300" distR="114300" simplePos="0" relativeHeight="251696128" behindDoc="0" locked="0" layoutInCell="1" allowOverlap="1" wp14:anchorId="45AB3AE8" wp14:editId="54FFAE65">
                <wp:simplePos x="0" y="0"/>
                <wp:positionH relativeFrom="column">
                  <wp:posOffset>940436</wp:posOffset>
                </wp:positionH>
                <wp:positionV relativeFrom="paragraph">
                  <wp:posOffset>80645</wp:posOffset>
                </wp:positionV>
                <wp:extent cx="1943100" cy="400050"/>
                <wp:effectExtent l="114300" t="0" r="19050" b="19050"/>
                <wp:wrapNone/>
                <wp:docPr id="23" name="Llamada rectangular redondeada 23"/>
                <wp:cNvGraphicFramePr/>
                <a:graphic xmlns:a="http://schemas.openxmlformats.org/drawingml/2006/main">
                  <a:graphicData uri="http://schemas.microsoft.com/office/word/2010/wordprocessingShape">
                    <wps:wsp>
                      <wps:cNvSpPr/>
                      <wps:spPr>
                        <a:xfrm>
                          <a:off x="0" y="0"/>
                          <a:ext cx="1943100" cy="400050"/>
                        </a:xfrm>
                        <a:prstGeom prst="wedgeRoundRectCallout">
                          <a:avLst>
                            <a:gd name="adj1" fmla="val -54602"/>
                            <a:gd name="adj2" fmla="val -11061"/>
                            <a:gd name="adj3" fmla="val 16667"/>
                          </a:avLst>
                        </a:prstGeom>
                        <a:solidFill>
                          <a:schemeClr val="accent4">
                            <a:lumMod val="75000"/>
                          </a:schemeClr>
                        </a:solidFill>
                      </wps:spPr>
                      <wps:style>
                        <a:lnRef idx="2">
                          <a:schemeClr val="accent6"/>
                        </a:lnRef>
                        <a:fillRef idx="1">
                          <a:schemeClr val="lt1"/>
                        </a:fillRef>
                        <a:effectRef idx="0">
                          <a:schemeClr val="accent6"/>
                        </a:effectRef>
                        <a:fontRef idx="minor">
                          <a:schemeClr val="dk1"/>
                        </a:fontRef>
                      </wps:style>
                      <wps:txbx>
                        <w:txbxContent>
                          <w:p w14:paraId="3DAB1840" w14:textId="77777777" w:rsidR="00B16978" w:rsidRDefault="005D4705" w:rsidP="005D4705">
                            <w:pPr>
                              <w:shd w:val="clear" w:color="auto" w:fill="FFFF00"/>
                              <w:rPr>
                                <w:b/>
                                <w:sz w:val="24"/>
                                <w:szCs w:val="24"/>
                                <w:lang w:val="es-MX"/>
                              </w:rPr>
                            </w:pPr>
                            <w:r w:rsidRPr="005D4705">
                              <w:rPr>
                                <w:b/>
                                <w:sz w:val="24"/>
                                <w:szCs w:val="24"/>
                                <w:lang w:val="es-MX"/>
                              </w:rPr>
                              <w:t>IDEAS FUERZA</w:t>
                            </w:r>
                          </w:p>
                          <w:p w14:paraId="67CE23FE" w14:textId="77777777" w:rsidR="005D4705" w:rsidRPr="005D4705" w:rsidRDefault="005D4705" w:rsidP="005D4705">
                            <w:pPr>
                              <w:shd w:val="clear" w:color="auto" w:fill="FFFF00"/>
                              <w:rPr>
                                <w:b/>
                                <w:sz w:val="24"/>
                                <w:szCs w:val="2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B3A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23" o:spid="_x0000_s1048" type="#_x0000_t62" style="position:absolute;left:0;text-align:left;margin-left:74.05pt;margin-top:6.35pt;width:153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" adj="-994,8411" fillcolor="#bf8f00 [2407]" strokecolor="#70ad47 [3209]" strokeweight="1pt">
                <v:textbox>
                  <w:txbxContent>
                    <w:p w14:paraId="3DAB1840" w14:textId="77777777" w:rsidR="00B16978" w:rsidRDefault="005D4705" w:rsidP="005D4705">
                      <w:pPr>
                        <w:shd w:val="clear" w:color="auto" w:fill="FFFF00"/>
                        <w:rPr>
                          <w:b/>
                          <w:sz w:val="24"/>
                          <w:szCs w:val="24"/>
                          <w:lang w:val="es-MX"/>
                        </w:rPr>
                      </w:pPr>
                      <w:r w:rsidRPr="005D4705">
                        <w:rPr>
                          <w:b/>
                          <w:sz w:val="24"/>
                          <w:szCs w:val="24"/>
                          <w:lang w:val="es-MX"/>
                        </w:rPr>
                        <w:t>IDEAS FUERZA</w:t>
                      </w:r>
                    </w:p>
                    <w:p w14:paraId="67CE23FE" w14:textId="77777777" w:rsidR="005D4705" w:rsidRPr="005D4705" w:rsidRDefault="005D4705" w:rsidP="005D4705">
                      <w:pPr>
                        <w:shd w:val="clear" w:color="auto" w:fill="FFFF00"/>
                        <w:rPr>
                          <w:b/>
                          <w:sz w:val="24"/>
                          <w:szCs w:val="24"/>
                          <w:lang w:val="es-MX"/>
                        </w:rPr>
                      </w:pPr>
                    </w:p>
                  </w:txbxContent>
                </v:textbox>
              </v:shape>
            </w:pict>
          </mc:Fallback>
        </mc:AlternateContent>
      </w:r>
    </w:p>
    <w:p w14:paraId="534010D3" w14:textId="77777777" w:rsidR="005D4705" w:rsidRDefault="00C04D31" w:rsidP="00631F16">
      <w:pPr>
        <w:autoSpaceDE w:val="0"/>
        <w:autoSpaceDN w:val="0"/>
        <w:adjustRightInd w:val="0"/>
        <w:spacing w:after="120" w:line="360" w:lineRule="auto"/>
        <w:jc w:val="both"/>
        <w:rPr>
          <w:rFonts w:ascii="Calibri" w:eastAsia="Calibri" w:hAnsi="Calibri" w:cs="GothamRounded-Medium"/>
          <w:color w:val="1D1D1B"/>
          <w:lang w:val="es-MX"/>
        </w:rPr>
      </w:pPr>
      <w:r>
        <w:rPr>
          <w:noProof/>
          <w:lang w:val="en-US"/>
        </w:rPr>
        <mc:AlternateContent>
          <mc:Choice Requires="wps">
            <w:drawing>
              <wp:anchor distT="0" distB="0" distL="114300" distR="114300" simplePos="0" relativeHeight="251758592" behindDoc="0" locked="0" layoutInCell="1" allowOverlap="1" wp14:anchorId="6FD249E8" wp14:editId="716A34BA">
                <wp:simplePos x="0" y="0"/>
                <wp:positionH relativeFrom="column">
                  <wp:posOffset>815059</wp:posOffset>
                </wp:positionH>
                <wp:positionV relativeFrom="paragraph">
                  <wp:posOffset>233591</wp:posOffset>
                </wp:positionV>
                <wp:extent cx="5905500" cy="1350335"/>
                <wp:effectExtent l="95250" t="76200" r="114300" b="116840"/>
                <wp:wrapNone/>
                <wp:docPr id="53" name="Rectángulo redondeado 53"/>
                <wp:cNvGraphicFramePr/>
                <a:graphic xmlns:a="http://schemas.openxmlformats.org/drawingml/2006/main">
                  <a:graphicData uri="http://schemas.microsoft.com/office/word/2010/wordprocessingShape">
                    <wps:wsp>
                      <wps:cNvSpPr/>
                      <wps:spPr>
                        <a:xfrm>
                          <a:off x="0" y="0"/>
                          <a:ext cx="5905500" cy="1350335"/>
                        </a:xfrm>
                        <a:prstGeom prst="roundRect">
                          <a:avLst/>
                        </a:prstGeom>
                        <a:solidFill>
                          <a:schemeClr val="accent6">
                            <a:lumMod val="75000"/>
                          </a:schemeClr>
                        </a:solidFill>
                        <a:ln w="28575">
                          <a:solidFill>
                            <a:srgbClr val="00B050"/>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14:paraId="5B7DAA5E" w14:textId="77777777" w:rsidR="00CC6CF3" w:rsidRPr="00CC6CF3" w:rsidRDefault="00CC6CF3" w:rsidP="00CC6CF3">
                            <w:pPr>
                              <w:pStyle w:val="Prrafodelista"/>
                              <w:numPr>
                                <w:ilvl w:val="0"/>
                                <w:numId w:val="4"/>
                              </w:numPr>
                              <w:shd w:val="clear" w:color="auto" w:fill="E2EFD9" w:themeFill="accent6" w:themeFillTint="33"/>
                              <w:spacing w:after="0" w:line="240" w:lineRule="auto"/>
                              <w:jc w:val="both"/>
                            </w:pPr>
                            <w:r w:rsidRPr="00CC6CF3">
                              <w:t>El sistema financiero sirve para intermediar entre los que tienen exceso de dinero y lo quieren prestar, y los que necesitan financiación. Es decir, lo que genera el sistema financiero son crédito</w:t>
                            </w:r>
                          </w:p>
                          <w:p w14:paraId="7EFDB342" w14:textId="77777777" w:rsidR="00CE3FAF" w:rsidRPr="00C04D31" w:rsidRDefault="00C04D31" w:rsidP="00CC6CF3">
                            <w:pPr>
                              <w:pStyle w:val="Prrafodelista"/>
                              <w:numPr>
                                <w:ilvl w:val="0"/>
                                <w:numId w:val="4"/>
                              </w:numPr>
                              <w:shd w:val="clear" w:color="auto" w:fill="E2EFD9" w:themeFill="accent6" w:themeFillTint="33"/>
                              <w:tabs>
                                <w:tab w:val="left" w:pos="426"/>
                              </w:tabs>
                              <w:spacing w:after="0" w:line="240" w:lineRule="auto"/>
                              <w:jc w:val="both"/>
                            </w:pPr>
                            <w:r w:rsidRPr="00C04D31">
                              <w:t>Invertir en algún proyecto, ya sea grande o pequeño, requiere de recursos y organización.</w:t>
                            </w:r>
                          </w:p>
                          <w:p w14:paraId="65D2E662" w14:textId="77777777" w:rsidR="00CE3FAF" w:rsidRPr="00C04D31" w:rsidRDefault="00C04D31" w:rsidP="00CC6CF3">
                            <w:pPr>
                              <w:pStyle w:val="Prrafodelista"/>
                              <w:numPr>
                                <w:ilvl w:val="0"/>
                                <w:numId w:val="4"/>
                              </w:numPr>
                              <w:shd w:val="clear" w:color="auto" w:fill="E2EFD9" w:themeFill="accent6" w:themeFillTint="33"/>
                              <w:tabs>
                                <w:tab w:val="left" w:pos="426"/>
                              </w:tabs>
                              <w:spacing w:after="0" w:line="240" w:lineRule="auto"/>
                              <w:jc w:val="both"/>
                              <w:rPr>
                                <w:lang w:val="es-ES"/>
                              </w:rPr>
                            </w:pPr>
                            <w:r w:rsidRPr="00C04D31">
                              <w:t xml:space="preserve">Para tomar decisiones económicas responsables, debemos evaluar y comparar las opciones que nos ofrecen las entidades </w:t>
                            </w:r>
                            <w:proofErr w:type="gramStart"/>
                            <w:r w:rsidRPr="00C04D31">
                              <w:t xml:space="preserve">financieras,  </w:t>
                            </w:r>
                            <w:r w:rsidR="00227815">
                              <w:t xml:space="preserve"> </w:t>
                            </w:r>
                            <w:proofErr w:type="gramEnd"/>
                            <w:r w:rsidRPr="00C04D31">
                              <w:t>así, elegiremos la que más nos conviene.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249E8" id="Rectángulo redondeado 53" o:spid="_x0000_s1049" style="position:absolute;left:0;text-align:left;margin-left:64.2pt;margin-top:18.4pt;width:465pt;height:106.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" fillcolor="#538135 [2409]" strokecolor="#00b050" strokeweight="2.25pt">
                <v:stroke joinstyle="miter"/>
                <v:shadow on="t" color="black" opacity="20971f" offset="0,2.2pt"/>
                <v:textbox>
                  <w:txbxContent>
                    <w:p w14:paraId="5B7DAA5E" w14:textId="77777777" w:rsidR="00CC6CF3" w:rsidRPr="00CC6CF3" w:rsidRDefault="00CC6CF3" w:rsidP="00CC6CF3">
                      <w:pPr>
                        <w:pStyle w:val="Prrafodelista"/>
                        <w:numPr>
                          <w:ilvl w:val="0"/>
                          <w:numId w:val="4"/>
                        </w:numPr>
                        <w:shd w:val="clear" w:color="auto" w:fill="E2EFD9" w:themeFill="accent6" w:themeFillTint="33"/>
                        <w:spacing w:after="0" w:line="240" w:lineRule="auto"/>
                        <w:jc w:val="both"/>
                      </w:pPr>
                      <w:r w:rsidRPr="00CC6CF3">
                        <w:t>El sistema financiero sirve para intermediar entre los que tienen exceso de dinero y lo quieren prestar, y los que necesitan financiación. Es decir, lo que genera el sistema financiero son crédito</w:t>
                      </w:r>
                    </w:p>
                    <w:p w14:paraId="7EFDB342" w14:textId="77777777" w:rsidR="00CE3FAF" w:rsidRPr="00C04D31" w:rsidRDefault="00C04D31" w:rsidP="00CC6CF3">
                      <w:pPr>
                        <w:pStyle w:val="Prrafodelista"/>
                        <w:numPr>
                          <w:ilvl w:val="0"/>
                          <w:numId w:val="4"/>
                        </w:numPr>
                        <w:shd w:val="clear" w:color="auto" w:fill="E2EFD9" w:themeFill="accent6" w:themeFillTint="33"/>
                        <w:tabs>
                          <w:tab w:val="left" w:pos="426"/>
                        </w:tabs>
                        <w:spacing w:after="0" w:line="240" w:lineRule="auto"/>
                        <w:jc w:val="both"/>
                      </w:pPr>
                      <w:r w:rsidRPr="00C04D31">
                        <w:t>Invertir en algún proyecto, ya sea grande o pequeño, requiere de recursos y organización.</w:t>
                      </w:r>
                    </w:p>
                    <w:p w14:paraId="65D2E662" w14:textId="77777777" w:rsidR="00CE3FAF" w:rsidRPr="00C04D31" w:rsidRDefault="00C04D31" w:rsidP="00CC6CF3">
                      <w:pPr>
                        <w:pStyle w:val="Prrafodelista"/>
                        <w:numPr>
                          <w:ilvl w:val="0"/>
                          <w:numId w:val="4"/>
                        </w:numPr>
                        <w:shd w:val="clear" w:color="auto" w:fill="E2EFD9" w:themeFill="accent6" w:themeFillTint="33"/>
                        <w:tabs>
                          <w:tab w:val="left" w:pos="426"/>
                        </w:tabs>
                        <w:spacing w:after="0" w:line="240" w:lineRule="auto"/>
                        <w:jc w:val="both"/>
                        <w:rPr>
                          <w:lang w:val="es-ES"/>
                        </w:rPr>
                      </w:pPr>
                      <w:r w:rsidRPr="00C04D31">
                        <w:t xml:space="preserve">Para tomar decisiones económicas responsables, debemos evaluar y comparar las opciones que nos ofrecen las entidades </w:t>
                      </w:r>
                      <w:proofErr w:type="gramStart"/>
                      <w:r w:rsidRPr="00C04D31">
                        <w:t xml:space="preserve">financieras,  </w:t>
                      </w:r>
                      <w:r w:rsidR="00227815">
                        <w:t xml:space="preserve"> </w:t>
                      </w:r>
                      <w:proofErr w:type="gramEnd"/>
                      <w:r w:rsidRPr="00C04D31">
                        <w:t>así, elegiremos la que más nos conviene.</w:t>
                      </w:r>
                    </w:p>
                  </w:txbxContent>
                </v:textbox>
              </v:roundrect>
            </w:pict>
          </mc:Fallback>
        </mc:AlternateContent>
      </w:r>
      <w:r w:rsidRPr="00143FDE">
        <w:rPr>
          <w:rFonts w:ascii="Arial Narrow" w:hAnsi="Arial Narrow"/>
          <w:noProof/>
          <w:lang w:val="en-US"/>
        </w:rPr>
        <w:drawing>
          <wp:anchor distT="0" distB="0" distL="114300" distR="114300" simplePos="0" relativeHeight="251704320" behindDoc="0" locked="0" layoutInCell="1" allowOverlap="1" wp14:anchorId="1275AFB2" wp14:editId="47E1F756">
            <wp:simplePos x="0" y="0"/>
            <wp:positionH relativeFrom="column">
              <wp:posOffset>-145415</wp:posOffset>
            </wp:positionH>
            <wp:positionV relativeFrom="paragraph">
              <wp:posOffset>76200</wp:posOffset>
            </wp:positionV>
            <wp:extent cx="838200" cy="1333500"/>
            <wp:effectExtent l="0" t="0" r="0" b="0"/>
            <wp:wrapSquare wrapText="bothSides"/>
            <wp:docPr id="27" name="Imagen 27" descr="C:\Users\DELL\Pictures\chib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Pictures\chibi.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2506F" w14:textId="77777777" w:rsidR="005D4705" w:rsidRDefault="005D4705" w:rsidP="00631F16">
      <w:pPr>
        <w:autoSpaceDE w:val="0"/>
        <w:autoSpaceDN w:val="0"/>
        <w:adjustRightInd w:val="0"/>
        <w:spacing w:after="120" w:line="360" w:lineRule="auto"/>
        <w:jc w:val="both"/>
        <w:rPr>
          <w:rFonts w:ascii="Calibri" w:eastAsia="Calibri" w:hAnsi="Calibri" w:cs="GothamRounded-Medium"/>
          <w:color w:val="1D1D1B"/>
          <w:lang w:val="es-MX"/>
        </w:rPr>
      </w:pPr>
    </w:p>
    <w:p w14:paraId="2E648DBD" w14:textId="77777777" w:rsidR="005D4705" w:rsidRDefault="005D4705" w:rsidP="00631F16">
      <w:pPr>
        <w:autoSpaceDE w:val="0"/>
        <w:autoSpaceDN w:val="0"/>
        <w:adjustRightInd w:val="0"/>
        <w:spacing w:after="120" w:line="360" w:lineRule="auto"/>
        <w:jc w:val="both"/>
        <w:rPr>
          <w:rFonts w:ascii="Calibri" w:eastAsia="Calibri" w:hAnsi="Calibri" w:cs="GothamRounded-Medium"/>
          <w:color w:val="1D1D1B"/>
          <w:lang w:val="es-MX"/>
        </w:rPr>
      </w:pPr>
    </w:p>
    <w:p w14:paraId="629E5636" w14:textId="77777777" w:rsidR="005D4705" w:rsidRDefault="005D4705" w:rsidP="00631F16">
      <w:pPr>
        <w:autoSpaceDE w:val="0"/>
        <w:autoSpaceDN w:val="0"/>
        <w:adjustRightInd w:val="0"/>
        <w:spacing w:after="120" w:line="360" w:lineRule="auto"/>
        <w:jc w:val="both"/>
        <w:rPr>
          <w:rFonts w:ascii="Calibri" w:eastAsia="Calibri" w:hAnsi="Calibri" w:cs="GothamRounded-Medium"/>
          <w:color w:val="1D1D1B"/>
          <w:lang w:val="es-MX"/>
        </w:rPr>
      </w:pPr>
    </w:p>
    <w:p w14:paraId="6F5E4B8D" w14:textId="77777777" w:rsidR="00CE3FAF" w:rsidRPr="00CE3FAF" w:rsidRDefault="00CE3FAF" w:rsidP="00CE3FAF">
      <w:pPr>
        <w:tabs>
          <w:tab w:val="left" w:pos="2055"/>
        </w:tabs>
        <w:autoSpaceDE w:val="0"/>
        <w:autoSpaceDN w:val="0"/>
        <w:adjustRightInd w:val="0"/>
        <w:spacing w:after="120" w:line="360" w:lineRule="auto"/>
        <w:jc w:val="both"/>
      </w:pPr>
      <w:r>
        <w:rPr>
          <w:rFonts w:ascii="Arial Narrow" w:hAnsi="Arial Narrow"/>
          <w:b/>
          <w:noProof/>
          <w:lang w:val="en-US"/>
        </w:rPr>
        <mc:AlternateContent>
          <mc:Choice Requires="wps">
            <w:drawing>
              <wp:anchor distT="0" distB="0" distL="114300" distR="114300" simplePos="0" relativeHeight="251766784" behindDoc="0" locked="0" layoutInCell="1" allowOverlap="1" wp14:anchorId="42DA7682" wp14:editId="52013204">
                <wp:simplePos x="0" y="0"/>
                <wp:positionH relativeFrom="column">
                  <wp:posOffset>445135</wp:posOffset>
                </wp:positionH>
                <wp:positionV relativeFrom="paragraph">
                  <wp:posOffset>313055</wp:posOffset>
                </wp:positionV>
                <wp:extent cx="419100" cy="438150"/>
                <wp:effectExtent l="0" t="0" r="19050" b="19050"/>
                <wp:wrapNone/>
                <wp:docPr id="57" name="Elipse 57"/>
                <wp:cNvGraphicFramePr/>
                <a:graphic xmlns:a="http://schemas.openxmlformats.org/drawingml/2006/main">
                  <a:graphicData uri="http://schemas.microsoft.com/office/word/2010/wordprocessingShape">
                    <wps:wsp>
                      <wps:cNvSpPr/>
                      <wps:spPr>
                        <a:xfrm>
                          <a:off x="0" y="0"/>
                          <a:ext cx="419100" cy="438150"/>
                        </a:xfrm>
                        <a:prstGeom prst="ellipse">
                          <a:avLst/>
                        </a:prstGeom>
                        <a:solidFill>
                          <a:srgbClr val="FD33C3"/>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A90DC" w14:textId="77777777" w:rsidR="00CE3FAF" w:rsidRPr="00D1426B" w:rsidRDefault="00EB29F1" w:rsidP="00CE3FAF">
                            <w:pPr>
                              <w:jc w:val="center"/>
                              <w:rPr>
                                <w:b/>
                                <w:sz w:val="24"/>
                                <w:szCs w:val="24"/>
                                <w:lang w:val="es-MX"/>
                              </w:rPr>
                            </w:pPr>
                            <w:r>
                              <w:rPr>
                                <w:b/>
                                <w:sz w:val="24"/>
                                <w:szCs w:val="24"/>
                                <w:lang w:val="es-MX"/>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A7682" id="Elipse 57" o:spid="_x0000_s1050" style="position:absolute;left:0;text-align:left;margin-left:35.05pt;margin-top:24.65pt;width:33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" fillcolor="#fd33c3" strokecolor="#1f4d78 [1604]" strokeweight="1pt">
                <v:stroke joinstyle="miter"/>
                <v:textbox>
                  <w:txbxContent>
                    <w:p w14:paraId="4BCA90DC" w14:textId="77777777" w:rsidR="00CE3FAF" w:rsidRPr="00D1426B" w:rsidRDefault="00EB29F1" w:rsidP="00CE3FAF">
                      <w:pPr>
                        <w:jc w:val="center"/>
                        <w:rPr>
                          <w:b/>
                          <w:sz w:val="24"/>
                          <w:szCs w:val="24"/>
                          <w:lang w:val="es-MX"/>
                        </w:rPr>
                      </w:pPr>
                      <w:r>
                        <w:rPr>
                          <w:b/>
                          <w:sz w:val="24"/>
                          <w:szCs w:val="24"/>
                          <w:lang w:val="es-MX"/>
                        </w:rPr>
                        <w:t>7</w:t>
                      </w:r>
                    </w:p>
                  </w:txbxContent>
                </v:textbox>
              </v:oval>
            </w:pict>
          </mc:Fallback>
        </mc:AlternateContent>
      </w:r>
    </w:p>
    <w:p w14:paraId="0F855CAF" w14:textId="77777777" w:rsidR="005D4705" w:rsidRDefault="00CE3FAF" w:rsidP="00631F16">
      <w:pPr>
        <w:autoSpaceDE w:val="0"/>
        <w:autoSpaceDN w:val="0"/>
        <w:adjustRightInd w:val="0"/>
        <w:spacing w:after="120" w:line="360" w:lineRule="auto"/>
        <w:jc w:val="both"/>
        <w:rPr>
          <w:rFonts w:ascii="Calibri" w:eastAsia="Calibri" w:hAnsi="Calibri" w:cs="GothamRounded-Medium"/>
          <w:b/>
          <w:color w:val="1D1D1B"/>
          <w:lang w:val="es-MX"/>
        </w:rPr>
      </w:pPr>
      <w:r>
        <w:rPr>
          <w:rFonts w:ascii="Calibri" w:eastAsia="Calibri" w:hAnsi="Calibri" w:cs="GothamRounded-Medium"/>
          <w:noProof/>
          <w:color w:val="1D1D1B"/>
          <w:lang w:val="en-US"/>
        </w:rPr>
        <mc:AlternateContent>
          <mc:Choice Requires="wps">
            <w:drawing>
              <wp:anchor distT="0" distB="0" distL="114300" distR="114300" simplePos="0" relativeHeight="251702272" behindDoc="0" locked="0" layoutInCell="1" allowOverlap="1" wp14:anchorId="12E8A6A9" wp14:editId="024E67C2">
                <wp:simplePos x="0" y="0"/>
                <wp:positionH relativeFrom="column">
                  <wp:posOffset>1054735</wp:posOffset>
                </wp:positionH>
                <wp:positionV relativeFrom="paragraph">
                  <wp:posOffset>38100</wp:posOffset>
                </wp:positionV>
                <wp:extent cx="2771775" cy="400050"/>
                <wp:effectExtent l="0" t="0" r="28575" b="19050"/>
                <wp:wrapNone/>
                <wp:docPr id="26" name="Llamada rectangular redondeada 26"/>
                <wp:cNvGraphicFramePr/>
                <a:graphic xmlns:a="http://schemas.openxmlformats.org/drawingml/2006/main">
                  <a:graphicData uri="http://schemas.microsoft.com/office/word/2010/wordprocessingShape">
                    <wps:wsp>
                      <wps:cNvSpPr/>
                      <wps:spPr>
                        <a:xfrm>
                          <a:off x="0" y="0"/>
                          <a:ext cx="2771775" cy="400050"/>
                        </a:xfrm>
                        <a:prstGeom prst="wedgeRoundRectCallout">
                          <a:avLst>
                            <a:gd name="adj1" fmla="val -48760"/>
                            <a:gd name="adj2" fmla="val -6299"/>
                            <a:gd name="adj3" fmla="val 16667"/>
                          </a:avLst>
                        </a:prstGeom>
                        <a:solidFill>
                          <a:schemeClr val="accent4">
                            <a:lumMod val="75000"/>
                          </a:schemeClr>
                        </a:solidFill>
                      </wps:spPr>
                      <wps:style>
                        <a:lnRef idx="2">
                          <a:schemeClr val="dk1"/>
                        </a:lnRef>
                        <a:fillRef idx="1">
                          <a:schemeClr val="lt1"/>
                        </a:fillRef>
                        <a:effectRef idx="0">
                          <a:schemeClr val="dk1"/>
                        </a:effectRef>
                        <a:fontRef idx="minor">
                          <a:schemeClr val="dk1"/>
                        </a:fontRef>
                      </wps:style>
                      <wps:txbx>
                        <w:txbxContent>
                          <w:p w14:paraId="45FC49D7" w14:textId="77777777" w:rsidR="00A32DE4" w:rsidRDefault="00A32DE4" w:rsidP="00A32DE4">
                            <w:pPr>
                              <w:shd w:val="clear" w:color="auto" w:fill="FFFF00"/>
                              <w:autoSpaceDE w:val="0"/>
                              <w:autoSpaceDN w:val="0"/>
                              <w:adjustRightInd w:val="0"/>
                              <w:spacing w:after="120" w:line="360" w:lineRule="auto"/>
                              <w:jc w:val="both"/>
                              <w:rPr>
                                <w:rFonts w:ascii="Calibri" w:eastAsia="Calibri" w:hAnsi="Calibri" w:cs="GothamRounded-Medium"/>
                                <w:b/>
                                <w:color w:val="1D1D1B"/>
                                <w:lang w:val="es-MX"/>
                              </w:rPr>
                            </w:pPr>
                            <w:r w:rsidRPr="00A32DE4">
                              <w:rPr>
                                <w:rFonts w:ascii="Calibri" w:eastAsia="Calibri" w:hAnsi="Calibri" w:cs="GothamRounded-Medium"/>
                                <w:b/>
                                <w:color w:val="1D1D1B"/>
                                <w:lang w:val="es-MX"/>
                              </w:rPr>
                              <w:t>EVALUAMOS NUESTROS AVANCES</w:t>
                            </w:r>
                          </w:p>
                          <w:p w14:paraId="7AA993F2" w14:textId="77777777" w:rsidR="00A32DE4" w:rsidRPr="00B16978" w:rsidRDefault="00A32DE4" w:rsidP="00A32DE4">
                            <w:pPr>
                              <w:shd w:val="clear" w:color="auto" w:fill="FFFF00"/>
                              <w:jc w:val="center"/>
                              <w:rPr>
                                <w:b/>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8A6A9" id="Llamada rectangular redondeada 26" o:spid="_x0000_s1051" type="#_x0000_t62" style="position:absolute;left:0;text-align:left;margin-left:83.05pt;margin-top:3pt;width:218.2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" adj="268,9439" fillcolor="#bf8f00 [2407]" strokecolor="black [3200]" strokeweight="1pt">
                <v:textbox>
                  <w:txbxContent>
                    <w:p w14:paraId="45FC49D7" w14:textId="77777777" w:rsidR="00A32DE4" w:rsidRDefault="00A32DE4" w:rsidP="00A32DE4">
                      <w:pPr>
                        <w:shd w:val="clear" w:color="auto" w:fill="FFFF00"/>
                        <w:autoSpaceDE w:val="0"/>
                        <w:autoSpaceDN w:val="0"/>
                        <w:adjustRightInd w:val="0"/>
                        <w:spacing w:after="120" w:line="360" w:lineRule="auto"/>
                        <w:jc w:val="both"/>
                        <w:rPr>
                          <w:rFonts w:ascii="Calibri" w:eastAsia="Calibri" w:hAnsi="Calibri" w:cs="GothamRounded-Medium"/>
                          <w:b/>
                          <w:color w:val="1D1D1B"/>
                          <w:lang w:val="es-MX"/>
                        </w:rPr>
                      </w:pPr>
                      <w:r w:rsidRPr="00A32DE4">
                        <w:rPr>
                          <w:rFonts w:ascii="Calibri" w:eastAsia="Calibri" w:hAnsi="Calibri" w:cs="GothamRounded-Medium"/>
                          <w:b/>
                          <w:color w:val="1D1D1B"/>
                          <w:lang w:val="es-MX"/>
                        </w:rPr>
                        <w:t>EVALUAMOS NUESTROS AVANCES</w:t>
                      </w:r>
                    </w:p>
                    <w:p w14:paraId="7AA993F2" w14:textId="77777777" w:rsidR="00A32DE4" w:rsidRPr="00B16978" w:rsidRDefault="00A32DE4" w:rsidP="00A32DE4">
                      <w:pPr>
                        <w:shd w:val="clear" w:color="auto" w:fill="FFFF00"/>
                        <w:jc w:val="center"/>
                        <w:rPr>
                          <w:b/>
                          <w:lang w:val="es-MX"/>
                        </w:rPr>
                      </w:pPr>
                    </w:p>
                  </w:txbxContent>
                </v:textbox>
              </v:shape>
            </w:pict>
          </mc:Fallback>
        </mc:AlternateContent>
      </w:r>
    </w:p>
    <w:p w14:paraId="0A414DD0" w14:textId="77777777" w:rsidR="00552273" w:rsidRDefault="00552273" w:rsidP="00552273">
      <w:pPr>
        <w:autoSpaceDE w:val="0"/>
        <w:autoSpaceDN w:val="0"/>
        <w:adjustRightInd w:val="0"/>
        <w:spacing w:after="120" w:line="360" w:lineRule="auto"/>
        <w:jc w:val="both"/>
        <w:rPr>
          <w:rFonts w:ascii="Calibri" w:eastAsia="Calibri" w:hAnsi="Calibri" w:cs="GothamRounded-Medium"/>
          <w:b/>
          <w:color w:val="1D1D1B"/>
          <w:lang w:val="es-MX"/>
        </w:rPr>
      </w:pPr>
    </w:p>
    <w:p w14:paraId="0652ECCC" w14:textId="77777777" w:rsidR="00631F16" w:rsidRPr="00CE3FAF" w:rsidRDefault="00631F16" w:rsidP="00C04D31">
      <w:pPr>
        <w:pBdr>
          <w:top w:val="single" w:sz="4" w:space="1" w:color="auto"/>
          <w:left w:val="single" w:sz="4" w:space="4" w:color="auto"/>
          <w:bottom w:val="single" w:sz="4" w:space="1" w:color="auto"/>
          <w:right w:val="single" w:sz="4" w:space="4" w:color="auto"/>
        </w:pBdr>
        <w:shd w:val="clear" w:color="auto" w:fill="F1F3A5"/>
        <w:autoSpaceDE w:val="0"/>
        <w:autoSpaceDN w:val="0"/>
        <w:adjustRightInd w:val="0"/>
        <w:spacing w:after="0" w:line="240" w:lineRule="auto"/>
        <w:ind w:left="708"/>
        <w:jc w:val="both"/>
        <w:rPr>
          <w:rFonts w:ascii="Calibri" w:eastAsia="Calibri" w:hAnsi="Calibri" w:cs="GothamRounded-Medium"/>
          <w:b/>
          <w:color w:val="1D1D1B"/>
          <w:sz w:val="20"/>
          <w:szCs w:val="20"/>
          <w:lang w:val="es-MX"/>
        </w:rPr>
      </w:pPr>
      <w:r w:rsidRPr="00CE3FAF">
        <w:rPr>
          <w:rFonts w:ascii="Calibri" w:eastAsia="Calibri" w:hAnsi="Calibri" w:cs="GothamRounded-Medium"/>
          <w:b/>
          <w:color w:val="1D1D1B"/>
          <w:sz w:val="20"/>
          <w:szCs w:val="20"/>
          <w:lang w:val="es-MX"/>
        </w:rPr>
        <w:t>Ahora nos autoevaluamos para conocer nuestros avances y lo que requerimos mejorar.</w:t>
      </w:r>
    </w:p>
    <w:p w14:paraId="3653057B" w14:textId="77777777" w:rsidR="00631F16" w:rsidRPr="00CE3FAF" w:rsidRDefault="00631F16" w:rsidP="00C04D31">
      <w:pPr>
        <w:pBdr>
          <w:top w:val="single" w:sz="4" w:space="1" w:color="auto"/>
          <w:left w:val="single" w:sz="4" w:space="4" w:color="auto"/>
          <w:bottom w:val="single" w:sz="4" w:space="1" w:color="auto"/>
          <w:right w:val="single" w:sz="4" w:space="4" w:color="auto"/>
        </w:pBdr>
        <w:shd w:val="clear" w:color="auto" w:fill="F1F3A5"/>
        <w:autoSpaceDE w:val="0"/>
        <w:autoSpaceDN w:val="0"/>
        <w:adjustRightInd w:val="0"/>
        <w:spacing w:after="0" w:line="240" w:lineRule="auto"/>
        <w:ind w:left="708"/>
        <w:jc w:val="both"/>
        <w:rPr>
          <w:rFonts w:ascii="Calibri" w:eastAsia="Calibri" w:hAnsi="Calibri" w:cs="GothamRounded-Medium"/>
          <w:b/>
          <w:color w:val="1D1D1B"/>
          <w:sz w:val="20"/>
          <w:szCs w:val="20"/>
          <w:lang w:val="es-MX"/>
        </w:rPr>
      </w:pPr>
      <w:r w:rsidRPr="00CE3FAF">
        <w:rPr>
          <w:rFonts w:ascii="Calibri" w:eastAsia="Calibri" w:hAnsi="Calibri" w:cs="GothamRounded-Medium"/>
          <w:b/>
          <w:color w:val="1D1D1B"/>
          <w:sz w:val="20"/>
          <w:szCs w:val="20"/>
          <w:lang w:val="es-MX"/>
        </w:rPr>
        <w:t>Coloca una X de acuerdo con lo que consideres. Luego, escribe las acciones que tomarás para mejorar tu aprendizaje.</w:t>
      </w:r>
    </w:p>
    <w:p w14:paraId="2A062271" w14:textId="77777777" w:rsidR="00DE0028" w:rsidRDefault="00DE0028" w:rsidP="00004977"/>
    <w:tbl>
      <w:tblPr>
        <w:tblStyle w:val="Tablaconcuadrcula"/>
        <w:tblW w:w="0" w:type="auto"/>
        <w:tblInd w:w="562" w:type="dxa"/>
        <w:tblLook w:val="04A0" w:firstRow="1" w:lastRow="0" w:firstColumn="1" w:lastColumn="0" w:noHBand="0" w:noVBand="1"/>
      </w:tblPr>
      <w:tblGrid>
        <w:gridCol w:w="6237"/>
        <w:gridCol w:w="993"/>
        <w:gridCol w:w="1275"/>
        <w:gridCol w:w="1276"/>
      </w:tblGrid>
      <w:tr w:rsidR="00037287" w14:paraId="412BBE13" w14:textId="77777777" w:rsidTr="00C04D31">
        <w:tc>
          <w:tcPr>
            <w:tcW w:w="9781" w:type="dxa"/>
            <w:gridSpan w:val="4"/>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8640BF6" w14:textId="77777777" w:rsidR="00037287" w:rsidRPr="00B56F4A" w:rsidRDefault="00037287" w:rsidP="003F4100">
            <w:pPr>
              <w:pStyle w:val="Sinespaciado"/>
              <w:rPr>
                <w:rFonts w:ascii="Arial" w:hAnsi="Arial" w:cs="Arial"/>
                <w:b/>
                <w:sz w:val="20"/>
                <w:szCs w:val="20"/>
              </w:rPr>
            </w:pPr>
            <w:r>
              <w:rPr>
                <w:rFonts w:ascii="Arial" w:hAnsi="Arial" w:cs="Arial"/>
                <w:b/>
                <w:color w:val="FFFFFF" w:themeColor="background1"/>
              </w:rPr>
              <w:t>C</w:t>
            </w:r>
            <w:r w:rsidRPr="00B56F4A">
              <w:rPr>
                <w:rFonts w:ascii="Arial" w:hAnsi="Arial" w:cs="Arial"/>
                <w:b/>
                <w:color w:val="FFFFFF" w:themeColor="background1"/>
              </w:rPr>
              <w:t>ompetencia: Gestiona responsablemente los recursos económicos.</w:t>
            </w:r>
          </w:p>
        </w:tc>
      </w:tr>
      <w:tr w:rsidR="00037287" w14:paraId="4B9CE11E" w14:textId="77777777" w:rsidTr="00C04D31">
        <w:tc>
          <w:tcPr>
            <w:tcW w:w="6237" w:type="dxa"/>
            <w:tcBorders>
              <w:top w:val="single" w:sz="4" w:space="0" w:color="auto"/>
              <w:left w:val="single" w:sz="4" w:space="0" w:color="auto"/>
              <w:bottom w:val="single" w:sz="4" w:space="0" w:color="auto"/>
              <w:right w:val="single" w:sz="4" w:space="0" w:color="auto"/>
            </w:tcBorders>
            <w:shd w:val="clear" w:color="auto" w:fill="92D050"/>
            <w:vAlign w:val="center"/>
          </w:tcPr>
          <w:p w14:paraId="4627B359" w14:textId="77777777" w:rsidR="00037287" w:rsidRPr="005705E4" w:rsidRDefault="00037287" w:rsidP="003F4100">
            <w:pPr>
              <w:autoSpaceDE w:val="0"/>
              <w:autoSpaceDN w:val="0"/>
              <w:adjustRightInd w:val="0"/>
              <w:spacing w:after="120" w:line="360" w:lineRule="auto"/>
              <w:rPr>
                <w:rFonts w:cs="GothamRounded-Medium"/>
                <w:b/>
                <w:color w:val="1D1D1B"/>
                <w:lang w:val="es-MX"/>
              </w:rPr>
            </w:pPr>
            <w:r w:rsidRPr="005705E4">
              <w:rPr>
                <w:rFonts w:cs="GothamRounded-Medium"/>
                <w:b/>
                <w:color w:val="1D1D1B"/>
                <w:lang w:val="es-MX"/>
              </w:rPr>
              <w:t>Criterios de evaluación</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7C182C01" w14:textId="77777777" w:rsidR="00037287" w:rsidRPr="00B56F4A" w:rsidRDefault="00037287" w:rsidP="003F4100">
            <w:pPr>
              <w:autoSpaceDE w:val="0"/>
              <w:autoSpaceDN w:val="0"/>
              <w:adjustRightInd w:val="0"/>
              <w:spacing w:after="120" w:line="360" w:lineRule="auto"/>
              <w:jc w:val="both"/>
              <w:rPr>
                <w:rFonts w:cs="GothamRounded-Medium"/>
                <w:b/>
                <w:color w:val="1D1D1B"/>
                <w:sz w:val="20"/>
                <w:szCs w:val="20"/>
                <w:lang w:val="es-MX"/>
              </w:rPr>
            </w:pPr>
            <w:r w:rsidRPr="00B56F4A">
              <w:rPr>
                <w:rFonts w:cs="GothamRounded-Medium"/>
                <w:b/>
                <w:color w:val="1D1D1B"/>
                <w:sz w:val="20"/>
                <w:szCs w:val="20"/>
                <w:lang w:val="es-MX"/>
              </w:rPr>
              <w:t>Lo logré</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465D17ED" w14:textId="77777777" w:rsidR="00037287" w:rsidRPr="00B56F4A" w:rsidRDefault="00037287" w:rsidP="003F4100">
            <w:pPr>
              <w:autoSpaceDE w:val="0"/>
              <w:autoSpaceDN w:val="0"/>
              <w:adjustRightInd w:val="0"/>
              <w:jc w:val="both"/>
              <w:rPr>
                <w:rFonts w:cs="GothamRounded-Medium"/>
                <w:b/>
                <w:color w:val="1D1D1B"/>
                <w:sz w:val="20"/>
                <w:szCs w:val="20"/>
                <w:lang w:val="es-MX"/>
              </w:rPr>
            </w:pPr>
            <w:r w:rsidRPr="00B56F4A">
              <w:rPr>
                <w:rFonts w:cs="GothamRounded-Medium"/>
                <w:b/>
                <w:color w:val="1D1D1B"/>
                <w:sz w:val="20"/>
                <w:szCs w:val="20"/>
                <w:lang w:val="es-MX"/>
              </w:rPr>
              <w:t>Estoy en proceso de lograrlo</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C6BB8C9" w14:textId="77777777" w:rsidR="00037287" w:rsidRPr="00B56F4A" w:rsidRDefault="00037287" w:rsidP="003F4100">
            <w:pPr>
              <w:autoSpaceDE w:val="0"/>
              <w:autoSpaceDN w:val="0"/>
              <w:adjustRightInd w:val="0"/>
              <w:jc w:val="both"/>
              <w:rPr>
                <w:rFonts w:cs="GothamRounded-Medium"/>
                <w:b/>
                <w:color w:val="1D1D1B"/>
                <w:sz w:val="20"/>
                <w:szCs w:val="20"/>
                <w:lang w:val="es-MX"/>
              </w:rPr>
            </w:pPr>
            <w:r w:rsidRPr="00B56F4A">
              <w:rPr>
                <w:rFonts w:cs="GothamRounded-Medium"/>
                <w:b/>
                <w:color w:val="1D1D1B"/>
                <w:sz w:val="20"/>
                <w:szCs w:val="20"/>
                <w:lang w:val="es-MX"/>
              </w:rPr>
              <w:t>Debo seguir mejorando</w:t>
            </w:r>
          </w:p>
        </w:tc>
      </w:tr>
      <w:tr w:rsidR="00037287" w:rsidRPr="009F3B19" w14:paraId="37219760" w14:textId="77777777" w:rsidTr="00C04D31">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751D87" w14:textId="1651FFCD" w:rsidR="00037287" w:rsidRPr="00B56F4A" w:rsidRDefault="00C04D31" w:rsidP="003F4100">
            <w:pPr>
              <w:tabs>
                <w:tab w:val="left" w:pos="1080"/>
              </w:tabs>
              <w:autoSpaceDE w:val="0"/>
              <w:autoSpaceDN w:val="0"/>
              <w:adjustRightInd w:val="0"/>
              <w:jc w:val="both"/>
              <w:rPr>
                <w:rFonts w:cs="GothamRounded-Medium"/>
                <w:sz w:val="20"/>
                <w:szCs w:val="20"/>
                <w:lang w:val="es-MX"/>
              </w:rPr>
            </w:pPr>
            <w:r>
              <w:rPr>
                <w:rFonts w:cs="GothamRounded-Medium"/>
                <w:sz w:val="20"/>
                <w:szCs w:val="20"/>
                <w:lang w:val="es-MX"/>
              </w:rPr>
              <w:t>Expliqué cómo mi</w:t>
            </w:r>
            <w:r w:rsidR="00037287">
              <w:rPr>
                <w:rFonts w:cs="GothamRounded-Medium"/>
                <w:sz w:val="20"/>
                <w:szCs w:val="20"/>
                <w:lang w:val="es-MX"/>
              </w:rPr>
              <w:t xml:space="preserve"> familia y el Esta</w:t>
            </w:r>
            <w:r>
              <w:rPr>
                <w:rFonts w:cs="GothamRounded-Medium"/>
                <w:sz w:val="20"/>
                <w:szCs w:val="20"/>
                <w:lang w:val="es-MX"/>
              </w:rPr>
              <w:t>do toma</w:t>
            </w:r>
            <w:r w:rsidR="00894482">
              <w:rPr>
                <w:rFonts w:cs="GothamRounded-Medium"/>
                <w:sz w:val="20"/>
                <w:szCs w:val="20"/>
                <w:lang w:val="es-MX"/>
              </w:rPr>
              <w:t>n</w:t>
            </w:r>
            <w:r w:rsidR="00037287">
              <w:rPr>
                <w:rFonts w:cs="GothamRounded-Medium"/>
                <w:sz w:val="20"/>
                <w:szCs w:val="20"/>
                <w:lang w:val="es-MX"/>
              </w:rPr>
              <w:t xml:space="preserve"> </w:t>
            </w:r>
            <w:r w:rsidR="00037287" w:rsidRPr="00B56F4A">
              <w:rPr>
                <w:rFonts w:cs="GothamRounded-Medium"/>
                <w:sz w:val="20"/>
                <w:szCs w:val="20"/>
                <w:lang w:val="es-MX"/>
              </w:rPr>
              <w:t>decisiones económicas</w:t>
            </w:r>
            <w:r w:rsidR="00037287">
              <w:rPr>
                <w:rFonts w:cs="GothamRounded-Medium"/>
                <w:sz w:val="20"/>
                <w:szCs w:val="20"/>
                <w:lang w:val="es-MX"/>
              </w:rPr>
              <w:t xml:space="preserve"> considerando indicadores </w:t>
            </w:r>
            <w:r w:rsidR="00037287" w:rsidRPr="00B56F4A">
              <w:rPr>
                <w:rFonts w:cs="GothamRounded-Medium"/>
                <w:sz w:val="20"/>
                <w:szCs w:val="20"/>
                <w:lang w:val="es-MX"/>
              </w:rPr>
              <w:t>económicos.</w:t>
            </w:r>
          </w:p>
        </w:tc>
        <w:tc>
          <w:tcPr>
            <w:tcW w:w="993" w:type="dxa"/>
            <w:tcBorders>
              <w:top w:val="single" w:sz="4" w:space="0" w:color="auto"/>
              <w:left w:val="single" w:sz="4" w:space="0" w:color="auto"/>
              <w:bottom w:val="single" w:sz="4" w:space="0" w:color="auto"/>
              <w:right w:val="single" w:sz="4" w:space="0" w:color="auto"/>
            </w:tcBorders>
          </w:tcPr>
          <w:p w14:paraId="13FAB7E3" w14:textId="77777777" w:rsidR="00037287" w:rsidRDefault="00037287" w:rsidP="003F4100">
            <w:pPr>
              <w:autoSpaceDE w:val="0"/>
              <w:autoSpaceDN w:val="0"/>
              <w:adjustRightInd w:val="0"/>
              <w:spacing w:after="120" w:line="360" w:lineRule="auto"/>
              <w:jc w:val="both"/>
              <w:rPr>
                <w:rFonts w:cs="GothamRounded-Medium"/>
                <w:color w:val="1D1D1B"/>
                <w:lang w:val="es-MX"/>
              </w:rPr>
            </w:pPr>
          </w:p>
        </w:tc>
        <w:tc>
          <w:tcPr>
            <w:tcW w:w="1275" w:type="dxa"/>
            <w:tcBorders>
              <w:top w:val="single" w:sz="4" w:space="0" w:color="auto"/>
              <w:left w:val="single" w:sz="4" w:space="0" w:color="auto"/>
              <w:bottom w:val="single" w:sz="4" w:space="0" w:color="auto"/>
              <w:right w:val="single" w:sz="4" w:space="0" w:color="auto"/>
            </w:tcBorders>
          </w:tcPr>
          <w:p w14:paraId="146D2BE6" w14:textId="77777777" w:rsidR="00037287" w:rsidRDefault="00037287" w:rsidP="003F4100">
            <w:pPr>
              <w:autoSpaceDE w:val="0"/>
              <w:autoSpaceDN w:val="0"/>
              <w:adjustRightInd w:val="0"/>
              <w:spacing w:after="120" w:line="360" w:lineRule="auto"/>
              <w:jc w:val="both"/>
              <w:rPr>
                <w:rFonts w:cs="GothamRounded-Medium"/>
                <w:color w:val="1D1D1B"/>
                <w:lang w:val="es-MX"/>
              </w:rPr>
            </w:pPr>
          </w:p>
        </w:tc>
        <w:tc>
          <w:tcPr>
            <w:tcW w:w="1276" w:type="dxa"/>
            <w:tcBorders>
              <w:top w:val="single" w:sz="4" w:space="0" w:color="auto"/>
              <w:left w:val="single" w:sz="4" w:space="0" w:color="auto"/>
              <w:bottom w:val="single" w:sz="4" w:space="0" w:color="auto"/>
              <w:right w:val="single" w:sz="4" w:space="0" w:color="auto"/>
            </w:tcBorders>
          </w:tcPr>
          <w:p w14:paraId="3B39E561" w14:textId="77777777" w:rsidR="00037287" w:rsidRDefault="00037287" w:rsidP="003F4100">
            <w:pPr>
              <w:autoSpaceDE w:val="0"/>
              <w:autoSpaceDN w:val="0"/>
              <w:adjustRightInd w:val="0"/>
              <w:spacing w:after="120" w:line="360" w:lineRule="auto"/>
              <w:jc w:val="both"/>
              <w:rPr>
                <w:rFonts w:cs="GothamRounded-Medium"/>
                <w:color w:val="1D1D1B"/>
                <w:lang w:val="es-MX"/>
              </w:rPr>
            </w:pPr>
          </w:p>
        </w:tc>
      </w:tr>
      <w:tr w:rsidR="00037287" w:rsidRPr="009F3B19" w14:paraId="3B5C3B67" w14:textId="77777777" w:rsidTr="00C04D31">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B90F40" w14:textId="77777777" w:rsidR="00037287" w:rsidRPr="00C04D31" w:rsidRDefault="00C04D31" w:rsidP="003F4100">
            <w:pPr>
              <w:autoSpaceDE w:val="0"/>
              <w:autoSpaceDN w:val="0"/>
              <w:adjustRightInd w:val="0"/>
              <w:jc w:val="both"/>
              <w:rPr>
                <w:sz w:val="20"/>
                <w:szCs w:val="20"/>
              </w:rPr>
            </w:pPr>
            <w:r w:rsidRPr="00C04D31">
              <w:rPr>
                <w:sz w:val="20"/>
                <w:szCs w:val="20"/>
              </w:rPr>
              <w:t>Expliqué el rol del Estado en la economía y las funciones de los organismos supervisores y reguladores del sistema financiero.</w:t>
            </w:r>
          </w:p>
        </w:tc>
        <w:tc>
          <w:tcPr>
            <w:tcW w:w="993" w:type="dxa"/>
            <w:tcBorders>
              <w:top w:val="single" w:sz="4" w:space="0" w:color="auto"/>
              <w:left w:val="single" w:sz="4" w:space="0" w:color="auto"/>
              <w:bottom w:val="single" w:sz="4" w:space="0" w:color="auto"/>
              <w:right w:val="single" w:sz="4" w:space="0" w:color="auto"/>
            </w:tcBorders>
          </w:tcPr>
          <w:p w14:paraId="3C8AC7C4" w14:textId="77777777" w:rsidR="00037287" w:rsidRDefault="00037287" w:rsidP="003F4100">
            <w:pPr>
              <w:autoSpaceDE w:val="0"/>
              <w:autoSpaceDN w:val="0"/>
              <w:adjustRightInd w:val="0"/>
              <w:spacing w:after="120" w:line="360" w:lineRule="auto"/>
              <w:jc w:val="both"/>
              <w:rPr>
                <w:rFonts w:cs="GothamRounded-Medium"/>
                <w:color w:val="1D1D1B"/>
                <w:lang w:val="es-MX"/>
              </w:rPr>
            </w:pPr>
          </w:p>
        </w:tc>
        <w:tc>
          <w:tcPr>
            <w:tcW w:w="1275" w:type="dxa"/>
            <w:tcBorders>
              <w:top w:val="single" w:sz="4" w:space="0" w:color="auto"/>
              <w:left w:val="single" w:sz="4" w:space="0" w:color="auto"/>
              <w:bottom w:val="single" w:sz="4" w:space="0" w:color="auto"/>
              <w:right w:val="single" w:sz="4" w:space="0" w:color="auto"/>
            </w:tcBorders>
          </w:tcPr>
          <w:p w14:paraId="331E88EA" w14:textId="77777777" w:rsidR="00037287" w:rsidRDefault="00037287" w:rsidP="003F4100">
            <w:pPr>
              <w:autoSpaceDE w:val="0"/>
              <w:autoSpaceDN w:val="0"/>
              <w:adjustRightInd w:val="0"/>
              <w:spacing w:after="120" w:line="360" w:lineRule="auto"/>
              <w:jc w:val="both"/>
              <w:rPr>
                <w:rFonts w:cs="GothamRounded-Medium"/>
                <w:color w:val="1D1D1B"/>
                <w:lang w:val="es-MX"/>
              </w:rPr>
            </w:pPr>
          </w:p>
        </w:tc>
        <w:tc>
          <w:tcPr>
            <w:tcW w:w="1276" w:type="dxa"/>
            <w:tcBorders>
              <w:top w:val="single" w:sz="4" w:space="0" w:color="auto"/>
              <w:left w:val="single" w:sz="4" w:space="0" w:color="auto"/>
              <w:bottom w:val="single" w:sz="4" w:space="0" w:color="auto"/>
              <w:right w:val="single" w:sz="4" w:space="0" w:color="auto"/>
            </w:tcBorders>
          </w:tcPr>
          <w:p w14:paraId="35774343" w14:textId="77777777" w:rsidR="00037287" w:rsidRDefault="00037287" w:rsidP="003F4100">
            <w:pPr>
              <w:autoSpaceDE w:val="0"/>
              <w:autoSpaceDN w:val="0"/>
              <w:adjustRightInd w:val="0"/>
              <w:spacing w:after="120" w:line="360" w:lineRule="auto"/>
              <w:jc w:val="both"/>
              <w:rPr>
                <w:rFonts w:cs="GothamRounded-Medium"/>
                <w:color w:val="1D1D1B"/>
                <w:lang w:val="es-MX"/>
              </w:rPr>
            </w:pPr>
          </w:p>
        </w:tc>
      </w:tr>
      <w:tr w:rsidR="00037287" w:rsidRPr="009F3B19" w14:paraId="4DAB4F4F" w14:textId="77777777" w:rsidTr="00C04D31">
        <w:tc>
          <w:tcPr>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5FC4FE" w14:textId="77777777" w:rsidR="00037287" w:rsidRPr="00C04D31" w:rsidRDefault="00C04D31" w:rsidP="003F4100">
            <w:pPr>
              <w:tabs>
                <w:tab w:val="left" w:pos="1845"/>
              </w:tabs>
              <w:autoSpaceDE w:val="0"/>
              <w:autoSpaceDN w:val="0"/>
              <w:adjustRightInd w:val="0"/>
              <w:jc w:val="both"/>
              <w:rPr>
                <w:sz w:val="20"/>
                <w:szCs w:val="20"/>
              </w:rPr>
            </w:pPr>
            <w:r w:rsidRPr="00C04D31">
              <w:rPr>
                <w:sz w:val="20"/>
                <w:szCs w:val="20"/>
              </w:rPr>
              <w:t>Argumenté una posición de rechazo respecto de las prácticas económicas y financieras ilícitas e informales.</w:t>
            </w:r>
          </w:p>
        </w:tc>
        <w:tc>
          <w:tcPr>
            <w:tcW w:w="993" w:type="dxa"/>
            <w:tcBorders>
              <w:top w:val="single" w:sz="4" w:space="0" w:color="auto"/>
              <w:left w:val="single" w:sz="4" w:space="0" w:color="auto"/>
              <w:bottom w:val="single" w:sz="4" w:space="0" w:color="auto"/>
              <w:right w:val="single" w:sz="4" w:space="0" w:color="auto"/>
            </w:tcBorders>
          </w:tcPr>
          <w:p w14:paraId="611537A9" w14:textId="77777777" w:rsidR="00037287" w:rsidRDefault="00037287" w:rsidP="003F4100">
            <w:pPr>
              <w:autoSpaceDE w:val="0"/>
              <w:autoSpaceDN w:val="0"/>
              <w:adjustRightInd w:val="0"/>
              <w:spacing w:after="120" w:line="360" w:lineRule="auto"/>
              <w:jc w:val="both"/>
              <w:rPr>
                <w:rFonts w:cs="GothamRounded-Medium"/>
                <w:color w:val="1D1D1B"/>
                <w:lang w:val="es-MX"/>
              </w:rPr>
            </w:pPr>
          </w:p>
        </w:tc>
        <w:tc>
          <w:tcPr>
            <w:tcW w:w="1275" w:type="dxa"/>
            <w:tcBorders>
              <w:top w:val="single" w:sz="4" w:space="0" w:color="auto"/>
              <w:left w:val="single" w:sz="4" w:space="0" w:color="auto"/>
              <w:bottom w:val="single" w:sz="4" w:space="0" w:color="auto"/>
              <w:right w:val="single" w:sz="4" w:space="0" w:color="auto"/>
            </w:tcBorders>
          </w:tcPr>
          <w:p w14:paraId="0605441C" w14:textId="77777777" w:rsidR="00037287" w:rsidRDefault="00037287" w:rsidP="003F4100">
            <w:pPr>
              <w:autoSpaceDE w:val="0"/>
              <w:autoSpaceDN w:val="0"/>
              <w:adjustRightInd w:val="0"/>
              <w:spacing w:after="120" w:line="360" w:lineRule="auto"/>
              <w:jc w:val="both"/>
              <w:rPr>
                <w:rFonts w:cs="GothamRounded-Medium"/>
                <w:color w:val="1D1D1B"/>
                <w:lang w:val="es-MX"/>
              </w:rPr>
            </w:pPr>
          </w:p>
        </w:tc>
        <w:tc>
          <w:tcPr>
            <w:tcW w:w="1276" w:type="dxa"/>
            <w:tcBorders>
              <w:top w:val="single" w:sz="4" w:space="0" w:color="auto"/>
              <w:left w:val="single" w:sz="4" w:space="0" w:color="auto"/>
              <w:bottom w:val="single" w:sz="4" w:space="0" w:color="auto"/>
              <w:right w:val="single" w:sz="4" w:space="0" w:color="auto"/>
            </w:tcBorders>
          </w:tcPr>
          <w:p w14:paraId="1312A75D" w14:textId="77777777" w:rsidR="00037287" w:rsidRDefault="00037287" w:rsidP="003F4100">
            <w:pPr>
              <w:autoSpaceDE w:val="0"/>
              <w:autoSpaceDN w:val="0"/>
              <w:adjustRightInd w:val="0"/>
              <w:spacing w:after="120" w:line="360" w:lineRule="auto"/>
              <w:jc w:val="both"/>
              <w:rPr>
                <w:rFonts w:cs="GothamRounded-Medium"/>
                <w:color w:val="1D1D1B"/>
                <w:lang w:val="es-MX"/>
              </w:rPr>
            </w:pPr>
          </w:p>
        </w:tc>
      </w:tr>
    </w:tbl>
    <w:p w14:paraId="400E7034" w14:textId="77777777" w:rsidR="00037287" w:rsidRPr="008B7BB1" w:rsidRDefault="00037287" w:rsidP="00037287">
      <w:pPr>
        <w:tabs>
          <w:tab w:val="left" w:pos="1575"/>
        </w:tabs>
        <w:autoSpaceDE w:val="0"/>
        <w:autoSpaceDN w:val="0"/>
        <w:adjustRightInd w:val="0"/>
        <w:spacing w:after="0" w:line="240" w:lineRule="auto"/>
        <w:ind w:left="-709"/>
        <w:jc w:val="both"/>
        <w:rPr>
          <w:rFonts w:ascii="Calibri Light" w:eastAsia="Calibri" w:hAnsi="Calibri Light" w:cs="GothamRounded-Medium"/>
          <w:b/>
          <w:color w:val="1D1D1B"/>
        </w:rPr>
      </w:pPr>
    </w:p>
    <w:p w14:paraId="04F340F4" w14:textId="77777777" w:rsidR="00DE0028" w:rsidRDefault="00DE0028" w:rsidP="00004977"/>
    <w:sectPr w:rsidR="00DE0028" w:rsidSect="00F42206">
      <w:pgSz w:w="11906" w:h="16838"/>
      <w:pgMar w:top="568"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76AA" w14:textId="77777777" w:rsidR="006F68EA" w:rsidRDefault="006F68EA" w:rsidP="00B56F4A">
      <w:pPr>
        <w:spacing w:after="0" w:line="240" w:lineRule="auto"/>
      </w:pPr>
      <w:r>
        <w:separator/>
      </w:r>
    </w:p>
  </w:endnote>
  <w:endnote w:type="continuationSeparator" w:id="0">
    <w:p w14:paraId="092F9286" w14:textId="77777777" w:rsidR="006F68EA" w:rsidRDefault="006F68EA" w:rsidP="00B5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Rounded-Medium">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294A" w14:textId="77777777" w:rsidR="006F68EA" w:rsidRDefault="006F68EA" w:rsidP="00B56F4A">
      <w:pPr>
        <w:spacing w:after="0" w:line="240" w:lineRule="auto"/>
      </w:pPr>
      <w:r>
        <w:separator/>
      </w:r>
    </w:p>
  </w:footnote>
  <w:footnote w:type="continuationSeparator" w:id="0">
    <w:p w14:paraId="7DB2650A" w14:textId="77777777" w:rsidR="006F68EA" w:rsidRDefault="006F68EA" w:rsidP="00B56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A33"/>
    <w:multiLevelType w:val="hybridMultilevel"/>
    <w:tmpl w:val="5B48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517C8"/>
    <w:multiLevelType w:val="hybridMultilevel"/>
    <w:tmpl w:val="0E1C8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C461E2"/>
    <w:multiLevelType w:val="multilevel"/>
    <w:tmpl w:val="0E96F874"/>
    <w:lvl w:ilvl="0">
      <w:start w:val="1"/>
      <w:numFmt w:val="upperRoman"/>
      <w:lvlText w:val="%1."/>
      <w:lvlJc w:val="righ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7A5C76ED"/>
    <w:multiLevelType w:val="hybridMultilevel"/>
    <w:tmpl w:val="79F29FA0"/>
    <w:lvl w:ilvl="0" w:tplc="4380EA2E">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7A6E2697"/>
    <w:multiLevelType w:val="hybridMultilevel"/>
    <w:tmpl w:val="DFAEC2CA"/>
    <w:lvl w:ilvl="0" w:tplc="47C2432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16"/>
    <w:rsid w:val="00001F74"/>
    <w:rsid w:val="00004977"/>
    <w:rsid w:val="00037287"/>
    <w:rsid w:val="00055376"/>
    <w:rsid w:val="00062112"/>
    <w:rsid w:val="00094F63"/>
    <w:rsid w:val="000E507D"/>
    <w:rsid w:val="000F6C21"/>
    <w:rsid w:val="00130C57"/>
    <w:rsid w:val="00164B37"/>
    <w:rsid w:val="00165B46"/>
    <w:rsid w:val="0016700F"/>
    <w:rsid w:val="001724F8"/>
    <w:rsid w:val="00193FC9"/>
    <w:rsid w:val="001967CB"/>
    <w:rsid w:val="001C5A91"/>
    <w:rsid w:val="00227815"/>
    <w:rsid w:val="00230AE6"/>
    <w:rsid w:val="00254E93"/>
    <w:rsid w:val="00274FB9"/>
    <w:rsid w:val="00285845"/>
    <w:rsid w:val="002B263C"/>
    <w:rsid w:val="002B2D93"/>
    <w:rsid w:val="002F4EFD"/>
    <w:rsid w:val="0030447C"/>
    <w:rsid w:val="00307B17"/>
    <w:rsid w:val="0035254D"/>
    <w:rsid w:val="00355044"/>
    <w:rsid w:val="003578CB"/>
    <w:rsid w:val="00373512"/>
    <w:rsid w:val="00394E3D"/>
    <w:rsid w:val="003D0963"/>
    <w:rsid w:val="003E02B0"/>
    <w:rsid w:val="003F4100"/>
    <w:rsid w:val="0041513D"/>
    <w:rsid w:val="00454AC2"/>
    <w:rsid w:val="00483889"/>
    <w:rsid w:val="0049500D"/>
    <w:rsid w:val="004A54DD"/>
    <w:rsid w:val="004D7B30"/>
    <w:rsid w:val="00512341"/>
    <w:rsid w:val="00526F85"/>
    <w:rsid w:val="00527697"/>
    <w:rsid w:val="005278AC"/>
    <w:rsid w:val="00543933"/>
    <w:rsid w:val="00552273"/>
    <w:rsid w:val="005617DC"/>
    <w:rsid w:val="00565E10"/>
    <w:rsid w:val="00571031"/>
    <w:rsid w:val="005A40B5"/>
    <w:rsid w:val="005D4705"/>
    <w:rsid w:val="006006C8"/>
    <w:rsid w:val="00605A85"/>
    <w:rsid w:val="00624C1C"/>
    <w:rsid w:val="00631F16"/>
    <w:rsid w:val="0064325E"/>
    <w:rsid w:val="00655F26"/>
    <w:rsid w:val="0068382D"/>
    <w:rsid w:val="00683CD0"/>
    <w:rsid w:val="006846C1"/>
    <w:rsid w:val="006B3DED"/>
    <w:rsid w:val="006F68EA"/>
    <w:rsid w:val="00722C93"/>
    <w:rsid w:val="00762BEF"/>
    <w:rsid w:val="00767629"/>
    <w:rsid w:val="00777082"/>
    <w:rsid w:val="00780F6D"/>
    <w:rsid w:val="00786DC6"/>
    <w:rsid w:val="0079206F"/>
    <w:rsid w:val="007E1E75"/>
    <w:rsid w:val="007E371A"/>
    <w:rsid w:val="008173AF"/>
    <w:rsid w:val="0085079E"/>
    <w:rsid w:val="00894482"/>
    <w:rsid w:val="008A24D5"/>
    <w:rsid w:val="008B7BB1"/>
    <w:rsid w:val="00915B42"/>
    <w:rsid w:val="00924709"/>
    <w:rsid w:val="009C134F"/>
    <w:rsid w:val="009C40F5"/>
    <w:rsid w:val="009F313F"/>
    <w:rsid w:val="00A06944"/>
    <w:rsid w:val="00A32608"/>
    <w:rsid w:val="00A32DE4"/>
    <w:rsid w:val="00A574ED"/>
    <w:rsid w:val="00A83FD3"/>
    <w:rsid w:val="00A92FDD"/>
    <w:rsid w:val="00A951C2"/>
    <w:rsid w:val="00A97AC2"/>
    <w:rsid w:val="00AC2F95"/>
    <w:rsid w:val="00AC425A"/>
    <w:rsid w:val="00AC584F"/>
    <w:rsid w:val="00AE5386"/>
    <w:rsid w:val="00AF301A"/>
    <w:rsid w:val="00AF4B8B"/>
    <w:rsid w:val="00B11B44"/>
    <w:rsid w:val="00B16978"/>
    <w:rsid w:val="00B357CA"/>
    <w:rsid w:val="00B35EDA"/>
    <w:rsid w:val="00B56F4A"/>
    <w:rsid w:val="00B82CCA"/>
    <w:rsid w:val="00BB105C"/>
    <w:rsid w:val="00BE0023"/>
    <w:rsid w:val="00BE51DE"/>
    <w:rsid w:val="00C03DF2"/>
    <w:rsid w:val="00C04D31"/>
    <w:rsid w:val="00C26B28"/>
    <w:rsid w:val="00C35AD4"/>
    <w:rsid w:val="00C40C0E"/>
    <w:rsid w:val="00C65677"/>
    <w:rsid w:val="00C7151D"/>
    <w:rsid w:val="00C84090"/>
    <w:rsid w:val="00CC2DAF"/>
    <w:rsid w:val="00CC3ED6"/>
    <w:rsid w:val="00CC6CF3"/>
    <w:rsid w:val="00CD087D"/>
    <w:rsid w:val="00CE3FAF"/>
    <w:rsid w:val="00CF3D10"/>
    <w:rsid w:val="00CF4186"/>
    <w:rsid w:val="00D004B2"/>
    <w:rsid w:val="00D1426B"/>
    <w:rsid w:val="00D216E7"/>
    <w:rsid w:val="00D32DCE"/>
    <w:rsid w:val="00D47557"/>
    <w:rsid w:val="00D579F4"/>
    <w:rsid w:val="00D762B0"/>
    <w:rsid w:val="00D91275"/>
    <w:rsid w:val="00DC1E9A"/>
    <w:rsid w:val="00DD7169"/>
    <w:rsid w:val="00DE0028"/>
    <w:rsid w:val="00EA0EAE"/>
    <w:rsid w:val="00EA3938"/>
    <w:rsid w:val="00EB29F1"/>
    <w:rsid w:val="00ED6CBF"/>
    <w:rsid w:val="00EF63C0"/>
    <w:rsid w:val="00F016CD"/>
    <w:rsid w:val="00F173D4"/>
    <w:rsid w:val="00F32DAB"/>
    <w:rsid w:val="00F42206"/>
    <w:rsid w:val="00FB22BA"/>
    <w:rsid w:val="00FD52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1570"/>
  <w15:chartTrackingRefBased/>
  <w15:docId w15:val="{281CD7E1-AD0D-49AF-A9BC-043D32DD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E0023"/>
    <w:pPr>
      <w:spacing w:after="0" w:line="240" w:lineRule="auto"/>
    </w:pPr>
  </w:style>
  <w:style w:type="character" w:styleId="Hipervnculo">
    <w:name w:val="Hyperlink"/>
    <w:basedOn w:val="Fuentedeprrafopredeter"/>
    <w:uiPriority w:val="99"/>
    <w:unhideWhenUsed/>
    <w:rsid w:val="00AC2F95"/>
    <w:rPr>
      <w:color w:val="0563C1" w:themeColor="hyperlink"/>
      <w:u w:val="single"/>
    </w:rPr>
  </w:style>
  <w:style w:type="paragraph" w:styleId="Ttulo">
    <w:name w:val="Title"/>
    <w:basedOn w:val="Normal"/>
    <w:next w:val="Normal"/>
    <w:link w:val="TtuloCar"/>
    <w:uiPriority w:val="10"/>
    <w:qFormat/>
    <w:rsid w:val="00DC1E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1E9A"/>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B56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F4A"/>
  </w:style>
  <w:style w:type="paragraph" w:styleId="Piedepgina">
    <w:name w:val="footer"/>
    <w:basedOn w:val="Normal"/>
    <w:link w:val="PiedepginaCar"/>
    <w:uiPriority w:val="99"/>
    <w:unhideWhenUsed/>
    <w:rsid w:val="00B56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F4A"/>
  </w:style>
  <w:style w:type="paragraph" w:styleId="Prrafodelista">
    <w:name w:val="List Paragraph"/>
    <w:basedOn w:val="Normal"/>
    <w:uiPriority w:val="34"/>
    <w:qFormat/>
    <w:rsid w:val="00274FB9"/>
    <w:pPr>
      <w:ind w:left="720"/>
      <w:contextualSpacing/>
    </w:pPr>
  </w:style>
  <w:style w:type="paragraph" w:styleId="Textodeglobo">
    <w:name w:val="Balloon Text"/>
    <w:basedOn w:val="Normal"/>
    <w:link w:val="TextodegloboCar"/>
    <w:uiPriority w:val="99"/>
    <w:semiHidden/>
    <w:unhideWhenUsed/>
    <w:rsid w:val="007E37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4D66-1599-42DB-A4C7-0AC22087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852</Words>
  <Characters>4691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Soledad</cp:lastModifiedBy>
  <cp:revision>2</cp:revision>
  <cp:lastPrinted>2021-05-03T12:47:00Z</cp:lastPrinted>
  <dcterms:created xsi:type="dcterms:W3CDTF">2025-05-31T13:49:00Z</dcterms:created>
  <dcterms:modified xsi:type="dcterms:W3CDTF">2025-05-31T13:49:00Z</dcterms:modified>
</cp:coreProperties>
</file>