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2791" w14:textId="2F2679F6" w:rsidR="005D76D4" w:rsidRPr="00942CC8" w:rsidRDefault="00942CC8" w:rsidP="00942CC8">
      <w:pPr>
        <w:pStyle w:val="Ttulo2"/>
        <w:rPr>
          <w:noProof/>
        </w:rPr>
      </w:pPr>
      <w:bookmarkStart w:id="0" w:name="_Hlk196286061"/>
      <w:r w:rsidRPr="00942CC8">
        <w:rPr>
          <w:rFonts w:eastAsia="Calibri" w:cstheme="minorHAnsi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66101" wp14:editId="1CE43F3A">
                <wp:simplePos x="0" y="0"/>
                <wp:positionH relativeFrom="margin">
                  <wp:posOffset>5791200</wp:posOffset>
                </wp:positionH>
                <wp:positionV relativeFrom="paragraph">
                  <wp:posOffset>152400</wp:posOffset>
                </wp:positionV>
                <wp:extent cx="1457325" cy="47625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1DC19E" w14:textId="77777777" w:rsidR="00942CC8" w:rsidRPr="00CA6C1D" w:rsidRDefault="00942CC8" w:rsidP="00942CC8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6C1D">
                              <w:rPr>
                                <w:sz w:val="14"/>
                                <w:szCs w:val="14"/>
                              </w:rPr>
                              <w:t>IE. N° 7094 – SASAKAWA</w:t>
                            </w:r>
                          </w:p>
                          <w:p w14:paraId="7299AC07" w14:textId="77777777" w:rsidR="00942CC8" w:rsidRPr="00CA6C1D" w:rsidRDefault="00942CC8" w:rsidP="00942CC8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6C1D">
                              <w:rPr>
                                <w:sz w:val="14"/>
                                <w:szCs w:val="14"/>
                              </w:rPr>
                              <w:t xml:space="preserve">Av. El Sol y Ruta C </w:t>
                            </w:r>
                          </w:p>
                          <w:p w14:paraId="0C697C63" w14:textId="77777777" w:rsidR="00942CC8" w:rsidRPr="00CA6C1D" w:rsidRDefault="00942CC8" w:rsidP="00942CC8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A6C1D">
                              <w:rPr>
                                <w:sz w:val="14"/>
                                <w:szCs w:val="14"/>
                              </w:rPr>
                              <w:t>Villa el Salvador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66101" id="Rectángulo 1" o:spid="_x0000_s1026" style="position:absolute;margin-left:456pt;margin-top:12pt;width:114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" fillcolor="window" stroked="f" strokeweight="2pt">
                <v:textbox>
                  <w:txbxContent>
                    <w:p w14:paraId="4A1DC19E" w14:textId="77777777" w:rsidR="00942CC8" w:rsidRPr="00CA6C1D" w:rsidRDefault="00942CC8" w:rsidP="00942CC8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A6C1D">
                        <w:rPr>
                          <w:sz w:val="14"/>
                          <w:szCs w:val="14"/>
                        </w:rPr>
                        <w:t>IE. N° 7094 – SASAKAWA</w:t>
                      </w:r>
                    </w:p>
                    <w:p w14:paraId="7299AC07" w14:textId="77777777" w:rsidR="00942CC8" w:rsidRPr="00CA6C1D" w:rsidRDefault="00942CC8" w:rsidP="00942CC8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A6C1D">
                        <w:rPr>
                          <w:sz w:val="14"/>
                          <w:szCs w:val="14"/>
                        </w:rPr>
                        <w:t xml:space="preserve">Av. El Sol y Ruta C </w:t>
                      </w:r>
                    </w:p>
                    <w:p w14:paraId="0C697C63" w14:textId="77777777" w:rsidR="00942CC8" w:rsidRPr="00CA6C1D" w:rsidRDefault="00942CC8" w:rsidP="00942CC8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A6C1D">
                        <w:rPr>
                          <w:sz w:val="14"/>
                          <w:szCs w:val="14"/>
                        </w:rPr>
                        <w:t>Villa el Salvador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42CC8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A6211" wp14:editId="557129C0">
                <wp:simplePos x="0" y="0"/>
                <wp:positionH relativeFrom="column">
                  <wp:posOffset>1781175</wp:posOffset>
                </wp:positionH>
                <wp:positionV relativeFrom="paragraph">
                  <wp:posOffset>-152400</wp:posOffset>
                </wp:positionV>
                <wp:extent cx="3905250" cy="647700"/>
                <wp:effectExtent l="19050" t="19050" r="38100" b="3810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D58E8C" w14:textId="28EB01CB" w:rsidR="00942CC8" w:rsidRDefault="00942CC8" w:rsidP="00942CC8">
                            <w:pPr>
                              <w:shd w:val="clear" w:color="auto" w:fill="FFFFFF" w:themeFill="background1"/>
                              <w:spacing w:line="240" w:lineRule="auto"/>
                              <w:ind w:left="-567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   SESIÓN DE APRENDIZAJE N° 0</w:t>
                            </w:r>
                            <w:r w:rsidR="00231BF8">
                              <w:rPr>
                                <w:rFonts w:ascii="Arial Black" w:hAnsi="Arial Black"/>
                              </w:rPr>
                              <w:t>3</w:t>
                            </w:r>
                          </w:p>
                          <w:p w14:paraId="2CCA6D9F" w14:textId="4A8CD53E" w:rsidR="00942CC8" w:rsidRDefault="00D920FF" w:rsidP="00942CC8">
                            <w:pPr>
                              <w:shd w:val="clear" w:color="auto" w:fill="FFFFFF" w:themeFill="background1"/>
                              <w:spacing w:line="240" w:lineRule="auto"/>
                              <w:ind w:left="-567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>SEGUNDA UNIDAD</w:t>
                            </w:r>
                            <w:r w:rsidR="00942CC8">
                              <w:rPr>
                                <w:rFonts w:ascii="Arial Black" w:hAnsi="Arial Black"/>
                              </w:rPr>
                              <w:t xml:space="preserve"> DE APRENDIZAJE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A6211" id="Rectángulo redondeado 3" o:spid="_x0000_s1027" style="position:absolute;margin-left:140.25pt;margin-top:-12pt;width:307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" strokecolor="#4f81bd" strokeweight="5pt">
                <v:stroke linestyle="thickThin"/>
                <v:shadow color="#868686"/>
                <v:textbox>
                  <w:txbxContent>
                    <w:p w14:paraId="45D58E8C" w14:textId="28EB01CB" w:rsidR="00942CC8" w:rsidRDefault="00942CC8" w:rsidP="00942CC8">
                      <w:pPr>
                        <w:shd w:val="clear" w:color="auto" w:fill="FFFFFF" w:themeFill="background1"/>
                        <w:spacing w:line="240" w:lineRule="auto"/>
                        <w:ind w:left="-567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    SESIÓN DE APRENDIZAJE N° 0</w:t>
                      </w:r>
                      <w:r w:rsidR="00231BF8">
                        <w:rPr>
                          <w:rFonts w:ascii="Arial Black" w:hAnsi="Arial Black"/>
                        </w:rPr>
                        <w:t>3</w:t>
                      </w:r>
                    </w:p>
                    <w:p w14:paraId="2CCA6D9F" w14:textId="4A8CD53E" w:rsidR="00942CC8" w:rsidRDefault="00D920FF" w:rsidP="00942CC8">
                      <w:pPr>
                        <w:shd w:val="clear" w:color="auto" w:fill="FFFFFF" w:themeFill="background1"/>
                        <w:spacing w:line="240" w:lineRule="auto"/>
                        <w:ind w:left="-567"/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>SEGUNDA UNIDAD</w:t>
                      </w:r>
                      <w:r w:rsidR="00942CC8">
                        <w:rPr>
                          <w:rFonts w:ascii="Arial Black" w:hAnsi="Arial Black"/>
                        </w:rPr>
                        <w:t xml:space="preserve"> DE APRENDIZAJE</w:t>
                      </w:r>
                    </w:p>
                  </w:txbxContent>
                </v:textbox>
              </v:roundrect>
            </w:pict>
          </mc:Fallback>
        </mc:AlternateContent>
      </w:r>
      <w:r w:rsidRPr="00942CC8">
        <w:rPr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715B8316" wp14:editId="5EC0E91D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104900" cy="319405"/>
            <wp:effectExtent l="0" t="0" r="0" b="4445"/>
            <wp:wrapTopAndBottom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CC8">
        <w:rPr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29BBDCC5" wp14:editId="2711463D">
            <wp:simplePos x="0" y="0"/>
            <wp:positionH relativeFrom="column">
              <wp:posOffset>6200775</wp:posOffset>
            </wp:positionH>
            <wp:positionV relativeFrom="paragraph">
              <wp:posOffset>-295275</wp:posOffset>
            </wp:positionV>
            <wp:extent cx="528922" cy="438150"/>
            <wp:effectExtent l="0" t="0" r="5080" b="0"/>
            <wp:wrapNone/>
            <wp:docPr id="134" name="Imagen 134" descr="insignia 7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7" descr="insignia 70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84" cy="43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CC8">
        <w:rPr>
          <w:sz w:val="14"/>
          <w:szCs w:val="14"/>
        </w:rPr>
        <w:t>U</w:t>
      </w:r>
      <w:r w:rsidRPr="00942CC8">
        <w:rPr>
          <w:sz w:val="12"/>
          <w:szCs w:val="12"/>
        </w:rPr>
        <w:t xml:space="preserve">nidad de Gestión Educativa Local N.º 01-JEC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  <w:r w:rsidR="005D76D4" w:rsidRPr="000E2227">
        <w:rPr>
          <w:sz w:val="12"/>
          <w:szCs w:val="12"/>
        </w:rPr>
        <w:t xml:space="preserve">                                                                                                                      </w:t>
      </w:r>
      <w:r w:rsidR="000E2227">
        <w:rPr>
          <w:sz w:val="12"/>
          <w:szCs w:val="12"/>
        </w:rPr>
        <w:t xml:space="preserve">                </w:t>
      </w:r>
    </w:p>
    <w:p w14:paraId="577FEA4C" w14:textId="77777777" w:rsidR="005D76D4" w:rsidRPr="001411F7" w:rsidRDefault="005D76D4" w:rsidP="005D76D4">
      <w:pPr>
        <w:spacing w:line="0" w:lineRule="atLeast"/>
        <w:ind w:left="1080" w:right="-360"/>
        <w:rPr>
          <w:sz w:val="18"/>
          <w:szCs w:val="18"/>
        </w:rPr>
      </w:pPr>
    </w:p>
    <w:tbl>
      <w:tblPr>
        <w:tblW w:w="1105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72"/>
        <w:gridCol w:w="1272"/>
        <w:gridCol w:w="1134"/>
        <w:gridCol w:w="1251"/>
        <w:gridCol w:w="1134"/>
        <w:gridCol w:w="456"/>
        <w:gridCol w:w="962"/>
        <w:gridCol w:w="1590"/>
        <w:gridCol w:w="709"/>
        <w:gridCol w:w="1275"/>
      </w:tblGrid>
      <w:tr w:rsidR="005D76D4" w:rsidRPr="00410A46" w14:paraId="1B192D15" w14:textId="77777777" w:rsidTr="00942CC8">
        <w:trPr>
          <w:trHeight w:val="39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14C52EE" w14:textId="77777777" w:rsidR="005D76D4" w:rsidRPr="00410A46" w:rsidRDefault="005D76D4" w:rsidP="004F0EE1">
            <w:pPr>
              <w:spacing w:line="0" w:lineRule="atLeast"/>
              <w:rPr>
                <w:b/>
                <w:sz w:val="16"/>
                <w:szCs w:val="16"/>
              </w:rPr>
            </w:pPr>
          </w:p>
          <w:p w14:paraId="48164ED3" w14:textId="77777777" w:rsidR="005D76D4" w:rsidRPr="00410A46" w:rsidRDefault="005D76D4" w:rsidP="004F0EE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ÁREA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ADAD0BE" w14:textId="5D78DEE5" w:rsidR="005D76D4" w:rsidRPr="00410A46" w:rsidRDefault="00585BA9" w:rsidP="00BE1F3D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E.</w:t>
            </w:r>
            <w:r w:rsidR="00707729" w:rsidRPr="00410A46">
              <w:rPr>
                <w:sz w:val="16"/>
                <w:szCs w:val="16"/>
              </w:rPr>
              <w:t>P.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5786C590" w14:textId="77777777" w:rsidR="005D76D4" w:rsidRPr="00410A46" w:rsidRDefault="005D76D4" w:rsidP="004F0EE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GRADO Y SECCIÓN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68561C85" w14:textId="35CB1F55" w:rsidR="00177FA6" w:rsidRPr="00410A46" w:rsidRDefault="001D5BA2" w:rsidP="001D5BA2">
            <w:pPr>
              <w:spacing w:line="0" w:lineRule="atLeast"/>
              <w:rPr>
                <w:i/>
                <w:sz w:val="16"/>
                <w:szCs w:val="16"/>
              </w:rPr>
            </w:pPr>
            <w:r w:rsidRPr="00410A46">
              <w:rPr>
                <w:i/>
                <w:sz w:val="16"/>
                <w:szCs w:val="16"/>
              </w:rPr>
              <w:t xml:space="preserve">1ro </w:t>
            </w:r>
            <w:r w:rsidR="00B73119" w:rsidRPr="00410A46">
              <w:rPr>
                <w:i/>
                <w:sz w:val="16"/>
                <w:szCs w:val="16"/>
              </w:rPr>
              <w:t>A, B, C,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4A911A25" w14:textId="77777777" w:rsidR="005D76D4" w:rsidRPr="00410A46" w:rsidRDefault="005D76D4" w:rsidP="004F0EE1">
            <w:pPr>
              <w:spacing w:line="0" w:lineRule="atLeast"/>
              <w:rPr>
                <w:b/>
                <w:i/>
                <w:sz w:val="16"/>
                <w:szCs w:val="16"/>
              </w:rPr>
            </w:pPr>
          </w:p>
          <w:p w14:paraId="3BA4D2A3" w14:textId="77777777" w:rsidR="005D76D4" w:rsidRPr="00410A46" w:rsidRDefault="005D76D4" w:rsidP="004F0EE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DURACIÓN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3D317ED9" w14:textId="4E3ADDA5" w:rsidR="005D76D4" w:rsidRPr="00410A46" w:rsidRDefault="001D5BA2" w:rsidP="001A00F1">
            <w:pPr>
              <w:spacing w:line="0" w:lineRule="atLeast"/>
              <w:ind w:left="708" w:hanging="708"/>
              <w:jc w:val="center"/>
              <w:rPr>
                <w:i/>
                <w:sz w:val="16"/>
                <w:szCs w:val="16"/>
              </w:rPr>
            </w:pPr>
            <w:r w:rsidRPr="00410A46">
              <w:rPr>
                <w:i/>
                <w:sz w:val="16"/>
                <w:szCs w:val="16"/>
              </w:rPr>
              <w:t>4</w:t>
            </w:r>
            <w:r w:rsidR="00903E43" w:rsidRPr="00410A46">
              <w:rPr>
                <w:i/>
                <w:sz w:val="16"/>
                <w:szCs w:val="16"/>
              </w:rPr>
              <w:t>H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2EDC172F" w14:textId="77777777" w:rsidR="005D76D4" w:rsidRPr="00410A46" w:rsidRDefault="005D76D4" w:rsidP="004F0EE1">
            <w:pPr>
              <w:spacing w:line="0" w:lineRule="atLeast"/>
              <w:rPr>
                <w:b/>
                <w:i/>
                <w:sz w:val="16"/>
                <w:szCs w:val="16"/>
              </w:rPr>
            </w:pPr>
          </w:p>
          <w:p w14:paraId="4C72436F" w14:textId="77777777" w:rsidR="005D76D4" w:rsidRPr="00410A46" w:rsidRDefault="005D76D4" w:rsidP="004F0EE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DOCENTE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691DF9A" w14:textId="051C88BA" w:rsidR="005D76D4" w:rsidRPr="00410A46" w:rsidRDefault="00231BF8" w:rsidP="00456172">
            <w:pPr>
              <w:spacing w:line="0" w:lineRule="atLeast"/>
              <w:rPr>
                <w:b/>
                <w:sz w:val="16"/>
                <w:szCs w:val="16"/>
              </w:rPr>
            </w:pPr>
            <w:r w:rsidRPr="00410A46">
              <w:rPr>
                <w:b/>
                <w:sz w:val="16"/>
                <w:szCs w:val="16"/>
              </w:rPr>
              <w:t>LUZ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3BEE76" w14:textId="77777777" w:rsidR="005D76D4" w:rsidRPr="00410A46" w:rsidRDefault="005D76D4" w:rsidP="004F0EE1">
            <w:pPr>
              <w:spacing w:line="0" w:lineRule="atLeast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 xml:space="preserve"> FECHA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4B3" w14:textId="581B3F7C" w:rsidR="00177FA6" w:rsidRPr="00410A46" w:rsidRDefault="00254E67" w:rsidP="004F0EE1">
            <w:pPr>
              <w:spacing w:line="0" w:lineRule="atLeast"/>
              <w:rPr>
                <w:b/>
                <w:sz w:val="16"/>
                <w:szCs w:val="16"/>
              </w:rPr>
            </w:pPr>
            <w:r w:rsidRPr="00410A46">
              <w:rPr>
                <w:b/>
                <w:sz w:val="16"/>
                <w:szCs w:val="16"/>
              </w:rPr>
              <w:t xml:space="preserve"> </w:t>
            </w:r>
            <w:r w:rsidR="009C2B31" w:rsidRPr="00410A46">
              <w:rPr>
                <w:b/>
                <w:sz w:val="16"/>
                <w:szCs w:val="16"/>
              </w:rPr>
              <w:t xml:space="preserve"> </w:t>
            </w:r>
            <w:r w:rsidR="00764D9D" w:rsidRPr="00410A46">
              <w:rPr>
                <w:b/>
                <w:sz w:val="16"/>
                <w:szCs w:val="16"/>
              </w:rPr>
              <w:t>2</w:t>
            </w:r>
            <w:r w:rsidR="00231BF8" w:rsidRPr="00410A46">
              <w:rPr>
                <w:b/>
                <w:sz w:val="16"/>
                <w:szCs w:val="16"/>
              </w:rPr>
              <w:t>9</w:t>
            </w:r>
            <w:r w:rsidR="00942CC8" w:rsidRPr="00410A46">
              <w:rPr>
                <w:b/>
                <w:sz w:val="16"/>
                <w:szCs w:val="16"/>
              </w:rPr>
              <w:t>-04-2025</w:t>
            </w:r>
          </w:p>
        </w:tc>
      </w:tr>
      <w:tr w:rsidR="005D76D4" w:rsidRPr="00410A46" w14:paraId="1C225BF5" w14:textId="77777777" w:rsidTr="00942CC8">
        <w:trPr>
          <w:trHeight w:val="39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FE3413E" w14:textId="01886818" w:rsidR="005D76D4" w:rsidRPr="00410A46" w:rsidRDefault="005D76D4" w:rsidP="00BE1F3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TÍTULO DE LA SESIÓN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3C4AAD5B" w14:textId="5947FB51" w:rsidR="005D76D4" w:rsidRPr="00410A46" w:rsidRDefault="00231BF8" w:rsidP="00231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b/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Emprendimiento Simulado: “Venta de Kekes de Chocolate”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17E960FD" w14:textId="77777777" w:rsidR="005D76D4" w:rsidRPr="00410A46" w:rsidRDefault="005D76D4" w:rsidP="004F0EE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CAMPO TEMÁTICO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14:paraId="6F3A9715" w14:textId="1D64D1FC" w:rsidR="00DD714A" w:rsidRPr="00410A46" w:rsidRDefault="00231BF8" w:rsidP="00231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bCs/>
                <w:sz w:val="16"/>
                <w:szCs w:val="16"/>
                <w:lang w:val="es-ES_tradnl" w:eastAsia="es-ES_tradnl"/>
              </w:rPr>
            </w:pPr>
            <w:r w:rsidRPr="00410A46">
              <w:rPr>
                <w:rStyle w:val="Textoennegrita"/>
                <w:sz w:val="16"/>
                <w:szCs w:val="16"/>
              </w:rPr>
              <w:t>Emprendimiento y Gestión de Proyectos Productivos Escolares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5C30447" w14:textId="77777777" w:rsidR="005D76D4" w:rsidRPr="00410A46" w:rsidRDefault="005D76D4" w:rsidP="00BE1F3D">
            <w:pPr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i/>
                <w:sz w:val="16"/>
                <w:szCs w:val="16"/>
                <w:lang w:val="es-ES_tradnl" w:eastAsia="es-ES_tradnl"/>
              </w:rPr>
            </w:pPr>
            <w:r w:rsidRPr="00410A46">
              <w:rPr>
                <w:rFonts w:eastAsia="Times New Roman"/>
                <w:b/>
                <w:i/>
                <w:sz w:val="16"/>
                <w:szCs w:val="16"/>
                <w:lang w:val="es-ES_tradnl" w:eastAsia="es-ES_tradnl"/>
              </w:rPr>
              <w:t>N° Sesión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7F72E" w14:textId="6CF1D655" w:rsidR="005D76D4" w:rsidRPr="00410A46" w:rsidRDefault="009F442F" w:rsidP="001D5BA2">
            <w:pPr>
              <w:tabs>
                <w:tab w:val="left" w:pos="709"/>
              </w:tabs>
              <w:spacing w:line="240" w:lineRule="auto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410A46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</w:t>
            </w:r>
            <w:r w:rsidR="00942CC8" w:rsidRPr="00410A46">
              <w:rPr>
                <w:rFonts w:eastAsia="Times New Roman"/>
                <w:sz w:val="16"/>
                <w:szCs w:val="16"/>
                <w:lang w:val="es-ES_tradnl" w:eastAsia="es-ES_tradnl"/>
              </w:rPr>
              <w:t>0</w:t>
            </w:r>
            <w:r w:rsidR="00231BF8" w:rsidRPr="00410A46">
              <w:rPr>
                <w:rFonts w:eastAsia="Times New Roman"/>
                <w:sz w:val="16"/>
                <w:szCs w:val="16"/>
                <w:lang w:val="es-ES_tradnl" w:eastAsia="es-ES_tradnl"/>
              </w:rPr>
              <w:t>3</w:t>
            </w:r>
          </w:p>
        </w:tc>
      </w:tr>
    </w:tbl>
    <w:p w14:paraId="40EADAB3" w14:textId="61BB299A" w:rsidR="003238ED" w:rsidRPr="00410A46" w:rsidRDefault="005D76D4" w:rsidP="005D76D4">
      <w:pPr>
        <w:tabs>
          <w:tab w:val="left" w:pos="-426"/>
        </w:tabs>
        <w:spacing w:line="0" w:lineRule="atLeast"/>
        <w:rPr>
          <w:b/>
          <w:bCs/>
          <w:i/>
          <w:sz w:val="16"/>
          <w:szCs w:val="16"/>
        </w:rPr>
      </w:pPr>
      <w:r w:rsidRPr="00410A46">
        <w:rPr>
          <w:b/>
          <w:bCs/>
          <w:i/>
          <w:sz w:val="16"/>
          <w:szCs w:val="16"/>
        </w:rPr>
        <w:t>II.PROPÓSITO DE APRENDIZAJE</w:t>
      </w:r>
      <w:r w:rsidR="003238ED" w:rsidRPr="00410A46">
        <w:rPr>
          <w:b/>
          <w:bCs/>
          <w:i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6498" w:rsidRPr="00410A46" w14:paraId="79C7BD55" w14:textId="77777777" w:rsidTr="007B6498">
        <w:tc>
          <w:tcPr>
            <w:tcW w:w="10790" w:type="dxa"/>
          </w:tcPr>
          <w:p w14:paraId="58A2D4BA" w14:textId="6737B4D8" w:rsidR="00CA6C1D" w:rsidRPr="00410A46" w:rsidRDefault="00CA6C1D" w:rsidP="009A79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Calibri-Light"/>
                <w:sz w:val="16"/>
                <w:szCs w:val="16"/>
              </w:rPr>
            </w:pPr>
          </w:p>
        </w:tc>
      </w:tr>
    </w:tbl>
    <w:p w14:paraId="3DB1C2DD" w14:textId="35BE4B07" w:rsidR="007B6498" w:rsidRPr="00410A46" w:rsidRDefault="00A744AA" w:rsidP="005D76D4">
      <w:pPr>
        <w:tabs>
          <w:tab w:val="left" w:pos="-426"/>
        </w:tabs>
        <w:spacing w:line="0" w:lineRule="atLeast"/>
        <w:rPr>
          <w:b/>
          <w:bCs/>
          <w:i/>
          <w:sz w:val="16"/>
          <w:szCs w:val="16"/>
        </w:rPr>
      </w:pPr>
      <w:r w:rsidRPr="00410A46">
        <w:rPr>
          <w:b/>
          <w:bCs/>
          <w:i/>
          <w:sz w:val="16"/>
          <w:szCs w:val="16"/>
        </w:rPr>
        <w:t>III. COMPETENCIAS, CAPACIDADES, DESEMPEÑOS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3"/>
        <w:gridCol w:w="1501"/>
        <w:gridCol w:w="3305"/>
        <w:gridCol w:w="2633"/>
        <w:gridCol w:w="954"/>
        <w:gridCol w:w="1194"/>
      </w:tblGrid>
      <w:tr w:rsidR="00E413C7" w:rsidRPr="00410A46" w14:paraId="5933A1A7" w14:textId="77777777" w:rsidTr="00061C6D">
        <w:trPr>
          <w:trHeight w:val="548"/>
        </w:trPr>
        <w:tc>
          <w:tcPr>
            <w:tcW w:w="557" w:type="pct"/>
            <w:shd w:val="clear" w:color="auto" w:fill="C6D9F1" w:themeFill="text2" w:themeFillTint="33"/>
            <w:vAlign w:val="center"/>
            <w:hideMark/>
          </w:tcPr>
          <w:p w14:paraId="2B30B2C5" w14:textId="77777777" w:rsidR="00E413C7" w:rsidRPr="00410A46" w:rsidRDefault="00E413C7" w:rsidP="004F0EE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COMPETENCIA</w:t>
            </w:r>
          </w:p>
          <w:p w14:paraId="0647036A" w14:textId="77777777" w:rsidR="00E413C7" w:rsidRPr="00410A46" w:rsidRDefault="00E413C7" w:rsidP="004F0EE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DEL AREA</w:t>
            </w:r>
          </w:p>
        </w:tc>
        <w:tc>
          <w:tcPr>
            <w:tcW w:w="696" w:type="pct"/>
            <w:shd w:val="clear" w:color="auto" w:fill="C6D9F1" w:themeFill="text2" w:themeFillTint="33"/>
            <w:vAlign w:val="center"/>
          </w:tcPr>
          <w:p w14:paraId="6D5AB6CC" w14:textId="77777777" w:rsidR="00E413C7" w:rsidRPr="00410A46" w:rsidRDefault="00E413C7" w:rsidP="004F0EE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  <w:p w14:paraId="4C23A047" w14:textId="77777777" w:rsidR="00E413C7" w:rsidRPr="00410A46" w:rsidRDefault="00E413C7" w:rsidP="004F0EE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CAPACIDADES</w:t>
            </w:r>
          </w:p>
        </w:tc>
        <w:tc>
          <w:tcPr>
            <w:tcW w:w="1532" w:type="pct"/>
            <w:shd w:val="clear" w:color="auto" w:fill="C6D9F1" w:themeFill="text2" w:themeFillTint="33"/>
            <w:vAlign w:val="center"/>
          </w:tcPr>
          <w:p w14:paraId="63DB66F4" w14:textId="5EF09219" w:rsidR="00E413C7" w:rsidRPr="00410A46" w:rsidRDefault="00E413C7" w:rsidP="00A744AA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 xml:space="preserve">DESEMPEÑOS </w:t>
            </w:r>
          </w:p>
        </w:tc>
        <w:tc>
          <w:tcPr>
            <w:tcW w:w="1220" w:type="pct"/>
            <w:shd w:val="clear" w:color="auto" w:fill="C6D9F1" w:themeFill="text2" w:themeFillTint="33"/>
          </w:tcPr>
          <w:p w14:paraId="000872CC" w14:textId="73C906A7" w:rsidR="00E413C7" w:rsidRPr="00410A46" w:rsidRDefault="00E413C7" w:rsidP="004F0EE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META DE APRENDIZAJE</w:t>
            </w:r>
          </w:p>
        </w:tc>
        <w:tc>
          <w:tcPr>
            <w:tcW w:w="442" w:type="pct"/>
            <w:shd w:val="clear" w:color="auto" w:fill="C6D9F1" w:themeFill="text2" w:themeFillTint="33"/>
            <w:vAlign w:val="center"/>
            <w:hideMark/>
          </w:tcPr>
          <w:p w14:paraId="73098BA9" w14:textId="07F93F92" w:rsidR="00E413C7" w:rsidRPr="00410A46" w:rsidRDefault="00E413C7" w:rsidP="004F0EE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 xml:space="preserve">EVIDENCIA </w:t>
            </w:r>
          </w:p>
        </w:tc>
        <w:tc>
          <w:tcPr>
            <w:tcW w:w="553" w:type="pct"/>
            <w:shd w:val="clear" w:color="auto" w:fill="C6D9F1" w:themeFill="text2" w:themeFillTint="33"/>
          </w:tcPr>
          <w:p w14:paraId="3765D89C" w14:textId="77777777" w:rsidR="00E413C7" w:rsidRPr="00410A46" w:rsidRDefault="00E413C7" w:rsidP="004F0EE1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INSTRUMENTO</w:t>
            </w:r>
          </w:p>
        </w:tc>
      </w:tr>
      <w:tr w:rsidR="00FF4141" w:rsidRPr="00410A46" w14:paraId="7B15E0CD" w14:textId="77777777" w:rsidTr="00061C6D">
        <w:trPr>
          <w:trHeight w:val="1111"/>
        </w:trPr>
        <w:tc>
          <w:tcPr>
            <w:tcW w:w="557" w:type="pct"/>
            <w:shd w:val="clear" w:color="auto" w:fill="auto"/>
            <w:vAlign w:val="center"/>
          </w:tcPr>
          <w:p w14:paraId="6DFEB94B" w14:textId="77777777" w:rsidR="00FF4141" w:rsidRPr="00410A46" w:rsidRDefault="00FF4141" w:rsidP="00D920FF">
            <w:pPr>
              <w:autoSpaceDE w:val="0"/>
              <w:autoSpaceDN w:val="0"/>
              <w:adjustRightInd w:val="0"/>
              <w:spacing w:line="240" w:lineRule="auto"/>
              <w:rPr>
                <w:rFonts w:eastAsia="Calibri-Light"/>
                <w:b/>
                <w:bCs/>
                <w:i/>
                <w:iCs/>
                <w:sz w:val="16"/>
                <w:szCs w:val="16"/>
              </w:rPr>
            </w:pPr>
          </w:p>
          <w:p w14:paraId="09F54667" w14:textId="60175BBE" w:rsidR="00FF4141" w:rsidRPr="00410A46" w:rsidRDefault="00FF4141" w:rsidP="00D920FF">
            <w:pPr>
              <w:autoSpaceDE w:val="0"/>
              <w:autoSpaceDN w:val="0"/>
              <w:adjustRightInd w:val="0"/>
              <w:spacing w:line="240" w:lineRule="auto"/>
              <w:rPr>
                <w:rFonts w:eastAsia="Calibri-Light"/>
                <w:b/>
                <w:bCs/>
                <w:i/>
                <w:iCs/>
                <w:sz w:val="16"/>
                <w:szCs w:val="16"/>
              </w:rPr>
            </w:pPr>
            <w:r w:rsidRPr="00410A46">
              <w:rPr>
                <w:rFonts w:eastAsia="Calibri-Light"/>
                <w:b/>
                <w:bCs/>
                <w:i/>
                <w:iCs/>
                <w:sz w:val="16"/>
                <w:szCs w:val="16"/>
              </w:rPr>
              <w:t>EDUCACIÓN PARA EL TRABAJO</w:t>
            </w:r>
          </w:p>
        </w:tc>
        <w:tc>
          <w:tcPr>
            <w:tcW w:w="696" w:type="pct"/>
          </w:tcPr>
          <w:p w14:paraId="03F06031" w14:textId="77777777" w:rsidR="00FF4141" w:rsidRPr="00410A46" w:rsidRDefault="00FF4141" w:rsidP="00D920FF">
            <w:pPr>
              <w:pStyle w:val="CAPACIDA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0A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7A6EF2C" w14:textId="77777777" w:rsidR="00FF4141" w:rsidRPr="00410A46" w:rsidRDefault="00FF4141" w:rsidP="00D920FF">
            <w:pPr>
              <w:pStyle w:val="CAPACIDAD"/>
              <w:rPr>
                <w:rFonts w:ascii="Arial" w:hAnsi="Arial" w:cs="Arial"/>
                <w:sz w:val="16"/>
                <w:szCs w:val="16"/>
              </w:rPr>
            </w:pPr>
          </w:p>
          <w:p w14:paraId="1A324DBE" w14:textId="77777777" w:rsidR="00FF4141" w:rsidRPr="00410A46" w:rsidRDefault="00FF4141" w:rsidP="00D920FF">
            <w:pPr>
              <w:pStyle w:val="CAPACIDAD"/>
              <w:rPr>
                <w:rFonts w:ascii="Arial" w:hAnsi="Arial" w:cs="Arial"/>
                <w:sz w:val="16"/>
                <w:szCs w:val="16"/>
              </w:rPr>
            </w:pPr>
          </w:p>
          <w:p w14:paraId="16DD34F0" w14:textId="77777777" w:rsidR="00FF4141" w:rsidRPr="00410A46" w:rsidRDefault="00FF4141" w:rsidP="00D920FF">
            <w:pPr>
              <w:pStyle w:val="CAPACIDAD"/>
              <w:rPr>
                <w:rFonts w:ascii="Arial" w:hAnsi="Arial" w:cs="Arial"/>
                <w:sz w:val="16"/>
                <w:szCs w:val="16"/>
              </w:rPr>
            </w:pPr>
          </w:p>
          <w:p w14:paraId="3F449688" w14:textId="77777777" w:rsidR="00FF4141" w:rsidRPr="00410A46" w:rsidRDefault="00FF4141" w:rsidP="00D920FF">
            <w:pPr>
              <w:pStyle w:val="CAPACIDAD"/>
              <w:rPr>
                <w:rFonts w:ascii="Arial" w:hAnsi="Arial" w:cs="Arial"/>
                <w:sz w:val="16"/>
                <w:szCs w:val="16"/>
              </w:rPr>
            </w:pPr>
            <w:r w:rsidRPr="00410A46">
              <w:rPr>
                <w:rFonts w:ascii="Arial" w:hAnsi="Arial" w:cs="Arial"/>
                <w:sz w:val="16"/>
                <w:szCs w:val="16"/>
              </w:rPr>
              <w:t>GESTIONA PROYECTOS DE EMPRENDIMIENTO ECONÓMICO O SOCIAL</w:t>
            </w:r>
          </w:p>
          <w:p w14:paraId="454FB3DA" w14:textId="77777777" w:rsidR="00FF4141" w:rsidRPr="00410A46" w:rsidRDefault="00FF4141" w:rsidP="00D920FF">
            <w:pPr>
              <w:pStyle w:val="CAPACIDAD"/>
              <w:rPr>
                <w:rFonts w:ascii="Arial" w:hAnsi="Arial" w:cs="Arial"/>
                <w:sz w:val="16"/>
                <w:szCs w:val="16"/>
              </w:rPr>
            </w:pPr>
          </w:p>
          <w:p w14:paraId="1DB380DF" w14:textId="77777777" w:rsidR="00FF4141" w:rsidRPr="00410A46" w:rsidRDefault="00FF4141" w:rsidP="00D920FF">
            <w:pPr>
              <w:pStyle w:val="CAPACIDAD"/>
              <w:rPr>
                <w:rFonts w:ascii="Arial" w:hAnsi="Arial" w:cs="Arial"/>
                <w:sz w:val="16"/>
                <w:szCs w:val="16"/>
              </w:rPr>
            </w:pPr>
          </w:p>
          <w:p w14:paraId="0A63BA37" w14:textId="77777777" w:rsidR="00FF4141" w:rsidRPr="00410A46" w:rsidRDefault="00FF4141" w:rsidP="00D920FF">
            <w:pPr>
              <w:pStyle w:val="CAPACIDAD"/>
              <w:rPr>
                <w:rFonts w:ascii="Arial" w:hAnsi="Arial" w:cs="Arial"/>
                <w:sz w:val="16"/>
                <w:szCs w:val="16"/>
              </w:rPr>
            </w:pPr>
          </w:p>
          <w:p w14:paraId="219A88CE" w14:textId="5953EE78" w:rsidR="00FF4141" w:rsidRPr="00410A46" w:rsidRDefault="00FF4141" w:rsidP="00D920FF">
            <w:pPr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32" w:type="pct"/>
          </w:tcPr>
          <w:p w14:paraId="20CD88CE" w14:textId="77777777" w:rsidR="00231BF8" w:rsidRPr="00410A46" w:rsidRDefault="00231BF8" w:rsidP="00D92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proofErr w:type="gramStart"/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  Planifica</w:t>
            </w:r>
            <w:proofErr w:type="gramEnd"/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y organiza actividades del proyecto.</w:t>
            </w:r>
          </w:p>
          <w:p w14:paraId="080614B1" w14:textId="77777777" w:rsidR="00231BF8" w:rsidRPr="00410A46" w:rsidRDefault="00231BF8" w:rsidP="00D92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proofErr w:type="gramStart"/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  Utiliza</w:t>
            </w:r>
            <w:proofErr w:type="gramEnd"/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recursos adecuadamente.</w:t>
            </w:r>
          </w:p>
          <w:p w14:paraId="407F00D5" w14:textId="09D384C9" w:rsidR="00D920FF" w:rsidRPr="00410A46" w:rsidRDefault="00D920FF" w:rsidP="00D92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 Evalúa</w:t>
            </w:r>
            <w:r w:rsidR="00231BF8"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los resultados</w:t>
            </w:r>
          </w:p>
        </w:tc>
        <w:tc>
          <w:tcPr>
            <w:tcW w:w="1220" w:type="pct"/>
          </w:tcPr>
          <w:p w14:paraId="38DEC868" w14:textId="25D42724" w:rsidR="00FF4141" w:rsidRPr="00410A46" w:rsidRDefault="00231BF8" w:rsidP="00D920FF">
            <w:pPr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Crear una propuesta de negocio innovadora para kekes de chocolate.</w:t>
            </w:r>
          </w:p>
        </w:tc>
        <w:tc>
          <w:tcPr>
            <w:tcW w:w="442" w:type="pct"/>
            <w:shd w:val="clear" w:color="auto" w:fill="auto"/>
          </w:tcPr>
          <w:p w14:paraId="634FB57B" w14:textId="01B3F5E4" w:rsidR="00FF4141" w:rsidRPr="00410A46" w:rsidRDefault="00D920FF" w:rsidP="00D920FF">
            <w:pPr>
              <w:spacing w:line="0" w:lineRule="atLeast"/>
              <w:rPr>
                <w:b/>
                <w:i/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Plan escrito y presentación del proyecto.</w:t>
            </w:r>
          </w:p>
        </w:tc>
        <w:tc>
          <w:tcPr>
            <w:tcW w:w="553" w:type="pct"/>
            <w:shd w:val="clear" w:color="auto" w:fill="auto"/>
          </w:tcPr>
          <w:p w14:paraId="03F2222E" w14:textId="5CC4520A" w:rsidR="00FF4141" w:rsidRPr="00410A46" w:rsidRDefault="00D920FF" w:rsidP="00D920FF">
            <w:pPr>
              <w:spacing w:line="0" w:lineRule="atLeast"/>
              <w:rPr>
                <w:b/>
                <w:i/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Lista de cotejo.</w:t>
            </w:r>
          </w:p>
        </w:tc>
      </w:tr>
      <w:tr w:rsidR="00FF4141" w:rsidRPr="00410A46" w14:paraId="44692D5B" w14:textId="77777777" w:rsidTr="00FF4141">
        <w:trPr>
          <w:trHeight w:val="98"/>
        </w:trPr>
        <w:tc>
          <w:tcPr>
            <w:tcW w:w="557" w:type="pct"/>
            <w:shd w:val="clear" w:color="auto" w:fill="C6D9F1" w:themeFill="text2" w:themeFillTint="33"/>
          </w:tcPr>
          <w:p w14:paraId="1E65AA52" w14:textId="77777777" w:rsidR="00FF4141" w:rsidRPr="00410A46" w:rsidRDefault="00FF4141" w:rsidP="00FF4141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443" w:type="pct"/>
            <w:gridSpan w:val="5"/>
            <w:shd w:val="clear" w:color="auto" w:fill="C6D9F1" w:themeFill="text2" w:themeFillTint="33"/>
            <w:vAlign w:val="center"/>
          </w:tcPr>
          <w:p w14:paraId="26988669" w14:textId="1B015D51" w:rsidR="00FF4141" w:rsidRPr="00410A46" w:rsidRDefault="00FF4141" w:rsidP="00FF4141">
            <w:pPr>
              <w:jc w:val="center"/>
              <w:rPr>
                <w:rFonts w:eastAsia="Calibri"/>
                <w:b/>
                <w:i/>
                <w:sz w:val="16"/>
                <w:szCs w:val="16"/>
                <w:lang w:val="es-ES"/>
              </w:rPr>
            </w:pPr>
            <w:r w:rsidRPr="00410A46">
              <w:rPr>
                <w:b/>
                <w:i/>
                <w:sz w:val="16"/>
                <w:szCs w:val="16"/>
              </w:rPr>
              <w:t>COMPETENCIAS TRANSVERSALES/CAPACIDADES Y OTRAS COMPETENCIAS RELACIONADAS</w:t>
            </w:r>
          </w:p>
        </w:tc>
      </w:tr>
      <w:tr w:rsidR="00FF4141" w:rsidRPr="00410A46" w14:paraId="400F864D" w14:textId="77777777" w:rsidTr="00061C6D">
        <w:trPr>
          <w:trHeight w:val="334"/>
        </w:trPr>
        <w:tc>
          <w:tcPr>
            <w:tcW w:w="557" w:type="pct"/>
            <w:vAlign w:val="center"/>
          </w:tcPr>
          <w:p w14:paraId="11FDD347" w14:textId="77777777" w:rsidR="00FF4141" w:rsidRPr="00410A46" w:rsidRDefault="00FF4141" w:rsidP="00FF4141">
            <w:pPr>
              <w:rPr>
                <w:rFonts w:eastAsia="Calibri"/>
                <w:sz w:val="16"/>
                <w:szCs w:val="16"/>
                <w:lang w:val="es-ES"/>
              </w:rPr>
            </w:pPr>
            <w:r w:rsidRPr="00410A46">
              <w:rPr>
                <w:rFonts w:eastAsia="Calibri"/>
                <w:sz w:val="16"/>
                <w:szCs w:val="16"/>
                <w:lang w:val="es-ES"/>
              </w:rPr>
              <w:t xml:space="preserve">Gestiona su </w:t>
            </w:r>
          </w:p>
          <w:p w14:paraId="519F0EC1" w14:textId="77777777" w:rsidR="00FF4141" w:rsidRPr="00410A46" w:rsidRDefault="00FF4141" w:rsidP="00FF4141">
            <w:pPr>
              <w:rPr>
                <w:rFonts w:eastAsia="Calibri"/>
                <w:sz w:val="16"/>
                <w:szCs w:val="16"/>
                <w:lang w:val="es-ES"/>
              </w:rPr>
            </w:pPr>
            <w:r w:rsidRPr="00410A46">
              <w:rPr>
                <w:rFonts w:eastAsia="Calibri"/>
                <w:sz w:val="16"/>
                <w:szCs w:val="16"/>
                <w:lang w:val="es-ES"/>
              </w:rPr>
              <w:t>aprendizaje de manera autónoma</w:t>
            </w:r>
          </w:p>
        </w:tc>
        <w:tc>
          <w:tcPr>
            <w:tcW w:w="696" w:type="pct"/>
            <w:vAlign w:val="center"/>
          </w:tcPr>
          <w:p w14:paraId="5E05D249" w14:textId="77777777" w:rsidR="00FF4141" w:rsidRPr="00410A46" w:rsidRDefault="00FF4141" w:rsidP="00FF4141">
            <w:pPr>
              <w:rPr>
                <w:sz w:val="16"/>
                <w:szCs w:val="16"/>
                <w:lang w:val="es-ES"/>
              </w:rPr>
            </w:pPr>
            <w:r w:rsidRPr="00410A46">
              <w:rPr>
                <w:sz w:val="16"/>
                <w:szCs w:val="16"/>
                <w:lang w:val="es-ES"/>
              </w:rPr>
              <w:t>Define metas de aprendizajes</w:t>
            </w:r>
          </w:p>
        </w:tc>
        <w:tc>
          <w:tcPr>
            <w:tcW w:w="2752" w:type="pct"/>
            <w:gridSpan w:val="2"/>
            <w:vAlign w:val="center"/>
          </w:tcPr>
          <w:p w14:paraId="6B41230B" w14:textId="1AF6A3EB" w:rsidR="00FF4141" w:rsidRPr="00410A46" w:rsidRDefault="00D920FF" w:rsidP="00764D9D">
            <w:pPr>
              <w:rPr>
                <w:rFonts w:eastAsia="Calibri"/>
                <w:sz w:val="16"/>
                <w:szCs w:val="16"/>
                <w:lang w:val="es-ES"/>
              </w:rPr>
            </w:pPr>
            <w:r w:rsidRPr="00410A46">
              <w:rPr>
                <w:sz w:val="16"/>
                <w:szCs w:val="16"/>
              </w:rPr>
              <w:t>Planifica sus acciones con autonomía.</w:t>
            </w:r>
          </w:p>
        </w:tc>
        <w:tc>
          <w:tcPr>
            <w:tcW w:w="995" w:type="pct"/>
            <w:gridSpan w:val="2"/>
            <w:vAlign w:val="center"/>
          </w:tcPr>
          <w:p w14:paraId="50C8BD35" w14:textId="2B62926A" w:rsidR="00FF4141" w:rsidRPr="00410A46" w:rsidRDefault="00FF4141" w:rsidP="00942CC8">
            <w:pPr>
              <w:rPr>
                <w:rFonts w:eastAsia="Calibri"/>
                <w:sz w:val="16"/>
                <w:szCs w:val="16"/>
                <w:lang w:val="es-ES"/>
              </w:rPr>
            </w:pPr>
          </w:p>
        </w:tc>
      </w:tr>
      <w:tr w:rsidR="00FF4141" w:rsidRPr="00410A46" w14:paraId="0293F7F1" w14:textId="77777777" w:rsidTr="00FF4141">
        <w:trPr>
          <w:trHeight w:val="728"/>
        </w:trPr>
        <w:tc>
          <w:tcPr>
            <w:tcW w:w="557" w:type="pct"/>
          </w:tcPr>
          <w:p w14:paraId="0A7342EF" w14:textId="691DADDF" w:rsidR="00FF4141" w:rsidRPr="00410A46" w:rsidRDefault="00FF4141" w:rsidP="00FF4141">
            <w:pPr>
              <w:rPr>
                <w:rFonts w:eastAsia="Calibri"/>
                <w:sz w:val="16"/>
                <w:szCs w:val="16"/>
                <w:lang w:val="es-ES"/>
              </w:rPr>
            </w:pPr>
            <w:r w:rsidRPr="00410A46">
              <w:rPr>
                <w:rFonts w:eastAsia="Cambria"/>
                <w:b/>
                <w:sz w:val="16"/>
                <w:szCs w:val="16"/>
              </w:rPr>
              <w:t>Se desenvuelven en los entornos virtuales generados por la TIC</w:t>
            </w:r>
          </w:p>
        </w:tc>
        <w:tc>
          <w:tcPr>
            <w:tcW w:w="696" w:type="pct"/>
          </w:tcPr>
          <w:p w14:paraId="02DB723E" w14:textId="32A42E90" w:rsidR="00FF4141" w:rsidRPr="00410A46" w:rsidRDefault="00FF4141" w:rsidP="00FF4141">
            <w:pPr>
              <w:rPr>
                <w:sz w:val="16"/>
                <w:szCs w:val="16"/>
                <w:lang w:val="es-ES"/>
              </w:rPr>
            </w:pPr>
            <w:r w:rsidRPr="00410A46">
              <w:rPr>
                <w:sz w:val="16"/>
                <w:szCs w:val="16"/>
              </w:rPr>
              <w:t>Gestiona información del entorno virtual</w:t>
            </w:r>
          </w:p>
        </w:tc>
        <w:tc>
          <w:tcPr>
            <w:tcW w:w="3747" w:type="pct"/>
            <w:gridSpan w:val="4"/>
          </w:tcPr>
          <w:p w14:paraId="35360794" w14:textId="77777777" w:rsidR="00410A46" w:rsidRPr="00410A46" w:rsidRDefault="00410A46" w:rsidP="00410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Estrategia de marketing (nombre, logo, eslogan, medios de difusión).</w:t>
            </w:r>
          </w:p>
          <w:p w14:paraId="74CD95E6" w14:textId="77777777" w:rsidR="00410A46" w:rsidRPr="00410A46" w:rsidRDefault="00410A46" w:rsidP="00410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Aspectos sostenibles (uso de empaques reciclables, impacto ambiental).</w:t>
            </w:r>
          </w:p>
          <w:p w14:paraId="0DFC904B" w14:textId="718EBEC3" w:rsidR="00410A46" w:rsidRPr="00410A46" w:rsidRDefault="00410A46" w:rsidP="00410A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</w:t>
            </w:r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t>Presentación del Proyecto</w:t>
            </w: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, donde cada grupo explica su propuesta con apoyo visual (afiche, presentación en Canva, PowerPoint u otra herramienta TIC).</w:t>
            </w:r>
          </w:p>
          <w:p w14:paraId="37BA5677" w14:textId="7B790352" w:rsidR="00FF4141" w:rsidRPr="00410A46" w:rsidRDefault="00FF4141" w:rsidP="00FF4141">
            <w:pPr>
              <w:rPr>
                <w:rFonts w:eastAsia="Calibri"/>
                <w:sz w:val="16"/>
                <w:szCs w:val="16"/>
                <w:lang w:val="es-ES"/>
              </w:rPr>
            </w:pPr>
          </w:p>
        </w:tc>
      </w:tr>
    </w:tbl>
    <w:p w14:paraId="3E4D917D" w14:textId="77777777" w:rsidR="005D76D4" w:rsidRPr="00410A46" w:rsidRDefault="005D76D4" w:rsidP="005D76D4">
      <w:pPr>
        <w:spacing w:line="0" w:lineRule="atLeast"/>
        <w:rPr>
          <w:sz w:val="16"/>
          <w:szCs w:val="16"/>
        </w:rPr>
      </w:pPr>
    </w:p>
    <w:p w14:paraId="652FE83D" w14:textId="77777777" w:rsidR="005D76D4" w:rsidRPr="00410A46" w:rsidRDefault="005D76D4" w:rsidP="005D76D4">
      <w:pPr>
        <w:spacing w:line="0" w:lineRule="atLeast"/>
        <w:ind w:left="2520"/>
        <w:rPr>
          <w:b/>
          <w:i/>
          <w:sz w:val="16"/>
          <w:szCs w:val="16"/>
        </w:rPr>
      </w:pPr>
    </w:p>
    <w:p w14:paraId="79ED5787" w14:textId="77777777" w:rsidR="005D76D4" w:rsidRPr="00410A46" w:rsidRDefault="005D76D4" w:rsidP="005D76D4">
      <w:pPr>
        <w:spacing w:line="0" w:lineRule="atLeast"/>
        <w:ind w:left="2520"/>
        <w:rPr>
          <w:b/>
          <w:i/>
          <w:sz w:val="16"/>
          <w:szCs w:val="16"/>
        </w:rPr>
      </w:pPr>
    </w:p>
    <w:p w14:paraId="2143E169" w14:textId="77777777" w:rsidR="005D76D4" w:rsidRPr="00410A46" w:rsidRDefault="005D76D4" w:rsidP="005D76D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0" w:lineRule="atLeast"/>
        <w:rPr>
          <w:sz w:val="16"/>
          <w:szCs w:val="16"/>
        </w:rPr>
      </w:pPr>
      <w:r w:rsidRPr="00410A46">
        <w:rPr>
          <w:sz w:val="16"/>
          <w:szCs w:val="16"/>
        </w:rPr>
        <w:t xml:space="preserve">   </w:t>
      </w:r>
    </w:p>
    <w:p w14:paraId="57B7E714" w14:textId="5E5E0CFD" w:rsidR="00C775FA" w:rsidRPr="00410A46" w:rsidRDefault="005D76D4" w:rsidP="00C775FA">
      <w:pPr>
        <w:spacing w:line="240" w:lineRule="auto"/>
        <w:rPr>
          <w:b/>
          <w:i/>
          <w:sz w:val="16"/>
          <w:szCs w:val="16"/>
        </w:rPr>
      </w:pPr>
      <w:proofErr w:type="gramStart"/>
      <w:r w:rsidRPr="00410A46">
        <w:rPr>
          <w:b/>
          <w:i/>
          <w:sz w:val="16"/>
          <w:szCs w:val="16"/>
        </w:rPr>
        <w:t>I</w:t>
      </w:r>
      <w:r w:rsidR="00C775FA" w:rsidRPr="00410A46">
        <w:rPr>
          <w:b/>
          <w:i/>
          <w:sz w:val="16"/>
          <w:szCs w:val="16"/>
        </w:rPr>
        <w:t>V. .</w:t>
      </w:r>
      <w:proofErr w:type="gramEnd"/>
      <w:r w:rsidR="00C775FA" w:rsidRPr="00410A46">
        <w:rPr>
          <w:b/>
          <w:i/>
          <w:sz w:val="16"/>
          <w:szCs w:val="16"/>
        </w:rPr>
        <w:t xml:space="preserve"> VALOR Y ACTITUD</w:t>
      </w:r>
    </w:p>
    <w:tbl>
      <w:tblPr>
        <w:tblW w:w="0" w:type="auto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7104"/>
      </w:tblGrid>
      <w:tr w:rsidR="00C775FA" w:rsidRPr="00410A46" w14:paraId="5F91CF05" w14:textId="77777777" w:rsidTr="00416D5A">
        <w:trPr>
          <w:trHeight w:val="25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8C6A7" w14:textId="77777777" w:rsidR="00C775FA" w:rsidRPr="00410A46" w:rsidRDefault="00C775FA" w:rsidP="00416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b/>
                <w:bCs/>
                <w:i/>
                <w:iCs/>
                <w:sz w:val="16"/>
                <w:szCs w:val="16"/>
                <w:lang w:val="es-PE"/>
              </w:rPr>
              <w:t>ENFOQUE TRANSVERSAL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59CD15" w14:textId="77777777" w:rsidR="00C775FA" w:rsidRPr="00410A46" w:rsidRDefault="00C775FA" w:rsidP="00416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b/>
                <w:bCs/>
                <w:i/>
                <w:iCs/>
                <w:sz w:val="16"/>
                <w:szCs w:val="16"/>
                <w:lang w:val="es-PE"/>
              </w:rPr>
              <w:t>VALOR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D855B" w14:textId="77777777" w:rsidR="00C775FA" w:rsidRPr="00410A46" w:rsidRDefault="00C775FA" w:rsidP="00416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120"/>
              <w:jc w:val="center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b/>
                <w:bCs/>
                <w:i/>
                <w:iCs/>
                <w:sz w:val="16"/>
                <w:szCs w:val="16"/>
                <w:lang w:val="es-PE"/>
              </w:rPr>
              <w:t>ACTITUDES</w:t>
            </w:r>
          </w:p>
        </w:tc>
      </w:tr>
      <w:tr w:rsidR="00C775FA" w:rsidRPr="00410A46" w14:paraId="73619001" w14:textId="77777777" w:rsidTr="00416D5A">
        <w:trPr>
          <w:trHeight w:val="58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FE049" w14:textId="52166D01" w:rsidR="00C775FA" w:rsidRPr="00410A46" w:rsidRDefault="00281D65" w:rsidP="00C775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sz w:val="16"/>
                <w:szCs w:val="16"/>
              </w:rPr>
              <w:t>Educación en valores éticos y ciudadanos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C38D3" w14:textId="6B2F3522" w:rsidR="00C775FA" w:rsidRPr="00410A46" w:rsidRDefault="00764D9D" w:rsidP="00C775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SOLIDARIDAD PLANETARIA</w:t>
            </w:r>
          </w:p>
        </w:tc>
        <w:tc>
          <w:tcPr>
            <w:tcW w:w="7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22238" w14:textId="6219358F" w:rsidR="00D920FF" w:rsidRPr="00410A46" w:rsidRDefault="00D920FF" w:rsidP="00D92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 Promueve el uso de materiales reciclables en empaques.</w:t>
            </w:r>
          </w:p>
          <w:p w14:paraId="3077BA20" w14:textId="0E860588" w:rsidR="00D920FF" w:rsidRPr="00410A46" w:rsidRDefault="00D920FF" w:rsidP="00D92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 Colabora activamente en su equipo.</w:t>
            </w:r>
          </w:p>
          <w:p w14:paraId="7C2C3A28" w14:textId="5E2039CB" w:rsidR="00D920FF" w:rsidRPr="00410A46" w:rsidRDefault="00D920FF" w:rsidP="00D92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 Se compromete con el cuidado del ambiente mediante una propuesta sostenible.</w:t>
            </w:r>
          </w:p>
          <w:p w14:paraId="4AECA422" w14:textId="3914C21D" w:rsidR="00C775FA" w:rsidRPr="00410A46" w:rsidRDefault="00C775FA" w:rsidP="00281D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40" w:lineRule="auto"/>
              <w:ind w:left="41"/>
              <w:jc w:val="both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</w:p>
        </w:tc>
      </w:tr>
    </w:tbl>
    <w:p w14:paraId="388F1BE1" w14:textId="21BE5E09" w:rsidR="005D76D4" w:rsidRPr="00410A46" w:rsidRDefault="00BE6334" w:rsidP="00BE6334">
      <w:pPr>
        <w:spacing w:line="240" w:lineRule="auto"/>
        <w:rPr>
          <w:b/>
          <w:i/>
          <w:sz w:val="16"/>
          <w:szCs w:val="16"/>
        </w:rPr>
      </w:pPr>
      <w:r w:rsidRPr="00410A46">
        <w:rPr>
          <w:b/>
          <w:i/>
          <w:sz w:val="16"/>
          <w:szCs w:val="16"/>
        </w:rPr>
        <w:t xml:space="preserve">V. </w:t>
      </w:r>
      <w:r w:rsidR="005D76D4" w:rsidRPr="00410A46">
        <w:rPr>
          <w:b/>
          <w:i/>
          <w:sz w:val="16"/>
          <w:szCs w:val="16"/>
        </w:rPr>
        <w:t>SECUENCIA DIDACTICA</w:t>
      </w:r>
    </w:p>
    <w:tbl>
      <w:tblPr>
        <w:tblW w:w="1105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442"/>
        <w:gridCol w:w="7487"/>
        <w:gridCol w:w="567"/>
        <w:gridCol w:w="1559"/>
      </w:tblGrid>
      <w:tr w:rsidR="005D76D4" w:rsidRPr="00410A46" w14:paraId="4D99986C" w14:textId="77777777" w:rsidTr="00931695">
        <w:trPr>
          <w:trHeight w:val="919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52D6179" w14:textId="77777777" w:rsidR="005D76D4" w:rsidRPr="00410A46" w:rsidRDefault="005D76D4" w:rsidP="00BE1F3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  <w:p w14:paraId="19015DE3" w14:textId="77777777" w:rsidR="005D76D4" w:rsidRPr="00410A46" w:rsidRDefault="005D76D4" w:rsidP="00BE1F3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MOMENTOS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47B9BC3" w14:textId="77777777" w:rsidR="005D76D4" w:rsidRPr="00410A46" w:rsidRDefault="005D76D4" w:rsidP="00BE1F3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METODOLOGÍA Y/O ESTRATEGIAS DE ENSEÑANZA Y APRENDIZAJE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380EC" w14:textId="77777777" w:rsidR="005D76D4" w:rsidRPr="00410A46" w:rsidRDefault="005D76D4" w:rsidP="00BE1F3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845CBF5" w14:textId="368CDC91" w:rsidR="005D76D4" w:rsidRPr="00410A46" w:rsidRDefault="0070482B" w:rsidP="00BE1F3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RECURSOS Y</w:t>
            </w:r>
          </w:p>
          <w:p w14:paraId="78AE30F8" w14:textId="77777777" w:rsidR="005D76D4" w:rsidRPr="00410A46" w:rsidRDefault="005D76D4" w:rsidP="00BE1F3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MATERIALES</w:t>
            </w:r>
          </w:p>
        </w:tc>
      </w:tr>
      <w:tr w:rsidR="005D76D4" w:rsidRPr="00410A46" w14:paraId="16F6C7EA" w14:textId="77777777" w:rsidTr="00931695">
        <w:trPr>
          <w:trHeight w:val="60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8794AAB" w14:textId="09AEE6E1" w:rsidR="005D76D4" w:rsidRPr="00410A46" w:rsidRDefault="005D76D4" w:rsidP="001A00F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INICIO</w:t>
            </w:r>
          </w:p>
          <w:p w14:paraId="00323706" w14:textId="77777777" w:rsidR="005D76D4" w:rsidRPr="00410A46" w:rsidRDefault="005D76D4" w:rsidP="001A00F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Problematización</w:t>
            </w:r>
          </w:p>
          <w:p w14:paraId="21759DCD" w14:textId="77777777" w:rsidR="005D76D4" w:rsidRPr="00410A46" w:rsidRDefault="005D76D4" w:rsidP="001A00F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Motivación</w:t>
            </w:r>
          </w:p>
          <w:p w14:paraId="383372ED" w14:textId="77777777" w:rsidR="005D76D4" w:rsidRPr="00410A46" w:rsidRDefault="005D76D4" w:rsidP="001A00F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Saberes previos</w:t>
            </w:r>
          </w:p>
          <w:p w14:paraId="28CCD1D4" w14:textId="77777777" w:rsidR="005D76D4" w:rsidRPr="00410A46" w:rsidRDefault="005D76D4" w:rsidP="001A00F1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Propósito y organización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3C976" w14:textId="77777777" w:rsidR="00231BF8" w:rsidRPr="00410A46" w:rsidRDefault="00231BF8" w:rsidP="00231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t>Inicio (40 min)</w:t>
            </w:r>
          </w:p>
          <w:p w14:paraId="6D449EDD" w14:textId="77777777" w:rsidR="00231BF8" w:rsidRPr="00410A46" w:rsidRDefault="00231BF8" w:rsidP="00231BF8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t>Motivación:</w:t>
            </w: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Video corto sobre jóvenes emprendedores con repostería.</w:t>
            </w:r>
          </w:p>
          <w:p w14:paraId="7C8F6CCF" w14:textId="77777777" w:rsidR="00231BF8" w:rsidRPr="00410A46" w:rsidRDefault="00231BF8" w:rsidP="00231BF8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t>Problematización:</w:t>
            </w: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¿Qué necesitamos para vender kekes de chocolate de forma rentable y sostenible?</w:t>
            </w:r>
          </w:p>
          <w:p w14:paraId="254E2A07" w14:textId="77777777" w:rsidR="00231BF8" w:rsidRPr="00410A46" w:rsidRDefault="00231BF8" w:rsidP="00231BF8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t>Saberes Previos:</w:t>
            </w: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Preguntas guía sobre presupuesto, ingredientes, empaque.</w:t>
            </w:r>
          </w:p>
          <w:p w14:paraId="42AF0684" w14:textId="77777777" w:rsidR="00231BF8" w:rsidRPr="00410A46" w:rsidRDefault="00231BF8" w:rsidP="00231BF8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lastRenderedPageBreak/>
              <w:t>Organización:</w:t>
            </w: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Se forman grupos y se plantea el reto.</w:t>
            </w:r>
          </w:p>
          <w:p w14:paraId="1897F540" w14:textId="5AE99468" w:rsidR="0070660D" w:rsidRPr="00410A46" w:rsidRDefault="0070660D" w:rsidP="00B32B6F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65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DAE89" w14:textId="77777777" w:rsidR="005D76D4" w:rsidRPr="00410A46" w:rsidRDefault="005D76D4" w:rsidP="004F0EE1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14:paraId="23A26CD5" w14:textId="77777777" w:rsidR="0095583F" w:rsidRPr="00410A46" w:rsidRDefault="0095583F" w:rsidP="004F0EE1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14:paraId="12AC6EA3" w14:textId="77777777" w:rsidR="0095583F" w:rsidRPr="00410A46" w:rsidRDefault="0095583F" w:rsidP="004F0EE1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14:paraId="05EA9439" w14:textId="77777777" w:rsidR="0095583F" w:rsidRPr="00410A46" w:rsidRDefault="0095583F" w:rsidP="004F0EE1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14:paraId="592C99D9" w14:textId="77777777" w:rsidR="0095583F" w:rsidRPr="00410A46" w:rsidRDefault="0095583F" w:rsidP="004F0EE1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14:paraId="51D079A7" w14:textId="77777777" w:rsidR="0095583F" w:rsidRPr="00410A46" w:rsidRDefault="0095583F" w:rsidP="004F0EE1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14:paraId="033538C4" w14:textId="77777777" w:rsidR="0095583F" w:rsidRPr="00410A46" w:rsidRDefault="0095583F" w:rsidP="004F0EE1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14:paraId="18A85E16" w14:textId="403B10EA" w:rsidR="0095583F" w:rsidRPr="00410A46" w:rsidRDefault="0095583F" w:rsidP="004F0EE1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40´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BD502" w14:textId="63AABA86" w:rsidR="005D76D4" w:rsidRPr="00410A46" w:rsidRDefault="0095583F" w:rsidP="004F0EE1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Pizarra</w:t>
            </w:r>
          </w:p>
          <w:p w14:paraId="6CAE0700" w14:textId="623AE2A3" w:rsidR="0095583F" w:rsidRPr="00410A46" w:rsidRDefault="0095583F" w:rsidP="004F0EE1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Plumones</w:t>
            </w:r>
          </w:p>
          <w:p w14:paraId="34822FDB" w14:textId="2B1E93CC" w:rsidR="0095583F" w:rsidRPr="00410A46" w:rsidRDefault="0095583F" w:rsidP="004F0EE1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Papelote</w:t>
            </w:r>
          </w:p>
          <w:p w14:paraId="6B343BF8" w14:textId="3E9D1478" w:rsidR="0095583F" w:rsidRPr="00410A46" w:rsidRDefault="0095583F" w:rsidP="004F0EE1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R. Humanos</w:t>
            </w:r>
          </w:p>
          <w:p w14:paraId="1D09AB21" w14:textId="0935ACD6" w:rsidR="0095583F" w:rsidRPr="00410A46" w:rsidRDefault="0095583F" w:rsidP="004F0EE1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5D76D4" w:rsidRPr="00410A46" w14:paraId="0E24DC8E" w14:textId="77777777" w:rsidTr="00931695">
        <w:trPr>
          <w:trHeight w:val="1395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46014F5" w14:textId="52DA5C98" w:rsidR="005D76D4" w:rsidRPr="00410A46" w:rsidRDefault="005D76D4" w:rsidP="001A00F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DESARROLLO</w:t>
            </w:r>
          </w:p>
          <w:p w14:paraId="4510B047" w14:textId="77777777" w:rsidR="005D76D4" w:rsidRPr="00410A46" w:rsidRDefault="005D76D4" w:rsidP="001A00F1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Gestión y acompañamiento del aprendizaje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2AF7A" w14:textId="3838FE08" w:rsidR="00231BF8" w:rsidRPr="00410A46" w:rsidRDefault="00231BF8" w:rsidP="00231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 Actividad</w:t>
            </w:r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t xml:space="preserve"> Grupal:</w:t>
            </w:r>
          </w:p>
          <w:p w14:paraId="53128907" w14:textId="77777777" w:rsidR="00231BF8" w:rsidRPr="00410A46" w:rsidRDefault="00231BF8" w:rsidP="00231BF8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Diseño del producto: nombre, logo, receta base.</w:t>
            </w:r>
          </w:p>
          <w:p w14:paraId="091FA3BE" w14:textId="77777777" w:rsidR="00231BF8" w:rsidRPr="00410A46" w:rsidRDefault="00231BF8" w:rsidP="00231BF8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Cálculo de costos: ingredientes, empaques, mano de obra.</w:t>
            </w:r>
          </w:p>
          <w:p w14:paraId="1DD96D78" w14:textId="77777777" w:rsidR="00231BF8" w:rsidRPr="00410A46" w:rsidRDefault="00231BF8" w:rsidP="00231BF8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Estrategia de venta: precio, promoción, puntos de venta.</w:t>
            </w:r>
          </w:p>
          <w:p w14:paraId="394945F9" w14:textId="77777777" w:rsidR="00231BF8" w:rsidRPr="00410A46" w:rsidRDefault="00231BF8" w:rsidP="00231BF8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Presentación visual del proyecto en hoja o herramienta digital (Google Slides, Canva).</w:t>
            </w:r>
          </w:p>
          <w:p w14:paraId="4B0E2FD5" w14:textId="77777777" w:rsidR="00231BF8" w:rsidRPr="00410A46" w:rsidRDefault="00231BF8" w:rsidP="00231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proofErr w:type="gramStart"/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  </w:t>
            </w:r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t>Acompañamiento</w:t>
            </w:r>
            <w:proofErr w:type="gramEnd"/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t xml:space="preserve"> Docente:</w:t>
            </w: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Revisión por equipos, asesoría sobre costos y creatividad.</w:t>
            </w:r>
          </w:p>
          <w:p w14:paraId="23C5A6B6" w14:textId="6195E09E" w:rsidR="00CA6C1D" w:rsidRPr="00410A46" w:rsidRDefault="00CA6C1D" w:rsidP="00764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Arial Narrow"/>
                <w:spacing w:val="-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95A8C" w14:textId="348971B9" w:rsidR="005D76D4" w:rsidRPr="00410A46" w:rsidRDefault="0070482B" w:rsidP="004F0EE1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100</w:t>
            </w:r>
            <w:r w:rsidR="0095583F" w:rsidRPr="00410A46">
              <w:rPr>
                <w:sz w:val="16"/>
                <w:szCs w:val="16"/>
              </w:rPr>
              <w:t>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65BE6" w14:textId="77777777" w:rsidR="0095583F" w:rsidRPr="00410A46" w:rsidRDefault="0095583F" w:rsidP="0095583F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Pizarra</w:t>
            </w:r>
          </w:p>
          <w:p w14:paraId="53108662" w14:textId="77777777" w:rsidR="0095583F" w:rsidRPr="00410A46" w:rsidRDefault="0095583F" w:rsidP="0095583F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Plumones</w:t>
            </w:r>
          </w:p>
          <w:p w14:paraId="3C0032F2" w14:textId="77777777" w:rsidR="0095583F" w:rsidRPr="00410A46" w:rsidRDefault="0095583F" w:rsidP="0095583F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Papelote</w:t>
            </w:r>
          </w:p>
          <w:p w14:paraId="6EAF437B" w14:textId="20C65152" w:rsidR="0095583F" w:rsidRPr="00410A46" w:rsidRDefault="0095583F" w:rsidP="0095583F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R. Humanos</w:t>
            </w:r>
          </w:p>
          <w:p w14:paraId="728FB522" w14:textId="54D88FDD" w:rsidR="00601AAF" w:rsidRPr="00410A46" w:rsidRDefault="009A04B8" w:rsidP="00601AAF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Fotocopia</w:t>
            </w:r>
          </w:p>
        </w:tc>
      </w:tr>
      <w:tr w:rsidR="005D76D4" w:rsidRPr="00410A46" w14:paraId="13FDFABC" w14:textId="77777777" w:rsidTr="0074441D">
        <w:trPr>
          <w:trHeight w:val="1340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72DE929" w14:textId="5962A298" w:rsidR="005D76D4" w:rsidRPr="00410A46" w:rsidRDefault="005D76D4" w:rsidP="001A00F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CIERRE</w:t>
            </w:r>
          </w:p>
          <w:p w14:paraId="77569EDC" w14:textId="77777777" w:rsidR="005D76D4" w:rsidRPr="00410A46" w:rsidRDefault="005D76D4" w:rsidP="001A00F1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Evaluación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9C49C" w14:textId="77777777" w:rsidR="00231BF8" w:rsidRPr="00410A46" w:rsidRDefault="00231BF8" w:rsidP="00231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outlineLvl w:val="3"/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t>Cierre (20 min)</w:t>
            </w:r>
          </w:p>
          <w:p w14:paraId="69184EAA" w14:textId="77777777" w:rsidR="00231BF8" w:rsidRPr="00410A46" w:rsidRDefault="00231BF8" w:rsidP="00231BF8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t>Presentación Rápida:</w:t>
            </w: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Cada grupo presenta su propuesta en 3 minutos.</w:t>
            </w:r>
          </w:p>
          <w:p w14:paraId="648EC039" w14:textId="77777777" w:rsidR="00231BF8" w:rsidRPr="00410A46" w:rsidRDefault="00231BF8" w:rsidP="00231BF8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b/>
                <w:bCs/>
                <w:color w:val="auto"/>
                <w:sz w:val="16"/>
                <w:szCs w:val="16"/>
                <w:lang w:val="es-PE"/>
              </w:rPr>
              <w:t>Retroalimentación y Reflexión:</w:t>
            </w: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¿Qué aprendimos sobre crear un negocio? ¿Qué podemos mejorar?</w:t>
            </w:r>
          </w:p>
          <w:p w14:paraId="1EE05A17" w14:textId="4DD700DD" w:rsidR="00063111" w:rsidRPr="00410A46" w:rsidRDefault="00063111" w:rsidP="001D5BA2">
            <w:pPr>
              <w:spacing w:line="0" w:lineRule="atLeast"/>
              <w:ind w:left="148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CED57" w14:textId="038D99B6" w:rsidR="005D76D4" w:rsidRPr="00410A46" w:rsidRDefault="0070482B" w:rsidP="004F0EE1">
            <w:pPr>
              <w:spacing w:line="480" w:lineRule="auto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CB028" w14:textId="77777777" w:rsidR="0095583F" w:rsidRPr="00410A46" w:rsidRDefault="0095583F" w:rsidP="0095583F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Pizarra</w:t>
            </w:r>
          </w:p>
          <w:p w14:paraId="65BECCB7" w14:textId="77777777" w:rsidR="0095583F" w:rsidRPr="00410A46" w:rsidRDefault="0095583F" w:rsidP="0095583F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Plumones</w:t>
            </w:r>
          </w:p>
          <w:p w14:paraId="63C06EAE" w14:textId="77777777" w:rsidR="0095583F" w:rsidRPr="00410A46" w:rsidRDefault="0095583F" w:rsidP="0095583F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Papelote</w:t>
            </w:r>
          </w:p>
          <w:p w14:paraId="6863001F" w14:textId="70C9B2DF" w:rsidR="0095583F" w:rsidRPr="00410A46" w:rsidRDefault="0095583F" w:rsidP="0095583F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R. Humanos</w:t>
            </w:r>
          </w:p>
          <w:p w14:paraId="5F59D2EF" w14:textId="7493600C" w:rsidR="005D76D4" w:rsidRPr="00410A46" w:rsidRDefault="005D76D4" w:rsidP="0095583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793CC1" w:rsidRPr="00410A46" w14:paraId="618542CE" w14:textId="77777777" w:rsidTr="00793CC1">
        <w:trPr>
          <w:trHeight w:val="446"/>
        </w:trPr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2BCCBE1" w14:textId="2C9F14B0" w:rsidR="00793CC1" w:rsidRPr="00410A46" w:rsidRDefault="00793CC1" w:rsidP="00793CC1">
            <w:pPr>
              <w:shd w:val="clear" w:color="auto" w:fill="FBD4B4" w:themeFill="accent6" w:themeFillTint="66"/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10A46">
              <w:rPr>
                <w:b/>
                <w:i/>
                <w:sz w:val="16"/>
                <w:szCs w:val="16"/>
              </w:rPr>
              <w:t>ACTIVIDADES DIFERENCIADAS PARA ESTUDIANTES INCLUSIVOS</w:t>
            </w:r>
          </w:p>
        </w:tc>
        <w:tc>
          <w:tcPr>
            <w:tcW w:w="9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089CCDF" w14:textId="213CC3C8" w:rsidR="00793CC1" w:rsidRPr="00410A46" w:rsidRDefault="00793CC1" w:rsidP="00793CC1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 w:rsidRPr="00410A46">
              <w:rPr>
                <w:b/>
                <w:bCs/>
                <w:sz w:val="16"/>
                <w:szCs w:val="16"/>
              </w:rPr>
              <w:t>DESEMPEÑO ADAPTADO PARA ESTUDIANTES INCLUSIVOS</w:t>
            </w:r>
          </w:p>
        </w:tc>
      </w:tr>
      <w:tr w:rsidR="00764D9D" w:rsidRPr="00410A46" w14:paraId="12E52D53" w14:textId="77777777" w:rsidTr="00410A46">
        <w:trPr>
          <w:gridAfter w:val="3"/>
          <w:wAfter w:w="9613" w:type="dxa"/>
          <w:trHeight w:val="207"/>
        </w:trPr>
        <w:tc>
          <w:tcPr>
            <w:tcW w:w="14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5D0213" w14:textId="2331127D" w:rsidR="00764D9D" w:rsidRPr="00410A46" w:rsidRDefault="00764D9D" w:rsidP="001A00F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93CC1" w:rsidRPr="00410A46" w14:paraId="718B99AB" w14:textId="77777777" w:rsidTr="0070482B">
        <w:trPr>
          <w:trHeight w:val="241"/>
        </w:trPr>
        <w:tc>
          <w:tcPr>
            <w:tcW w:w="14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247511A" w14:textId="6205B77F" w:rsidR="00793CC1" w:rsidRPr="00410A46" w:rsidRDefault="00793CC1" w:rsidP="001A00F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4035F" w14:textId="77777777" w:rsidR="00410A46" w:rsidRPr="00410A46" w:rsidRDefault="00410A46" w:rsidP="00410A46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•  Uso de materiales visuales (imágenes, pictogramas).</w:t>
            </w:r>
          </w:p>
          <w:p w14:paraId="07F20B56" w14:textId="77777777" w:rsidR="00410A46" w:rsidRPr="00410A46" w:rsidRDefault="00410A46" w:rsidP="00410A46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•  Textos adaptados con lenguaje simple.</w:t>
            </w:r>
          </w:p>
          <w:p w14:paraId="6BA9A214" w14:textId="77777777" w:rsidR="00410A46" w:rsidRPr="00410A46" w:rsidRDefault="00410A46" w:rsidP="00410A46">
            <w:pPr>
              <w:spacing w:line="0" w:lineRule="atLeast"/>
              <w:rPr>
                <w:sz w:val="16"/>
                <w:szCs w:val="16"/>
              </w:rPr>
            </w:pPr>
            <w:r w:rsidRPr="00410A46">
              <w:rPr>
                <w:sz w:val="16"/>
                <w:szCs w:val="16"/>
              </w:rPr>
              <w:t>•  Guía de pasos con apoyo individual.</w:t>
            </w:r>
          </w:p>
          <w:p w14:paraId="44404B0A" w14:textId="4B48F107" w:rsidR="00793CC1" w:rsidRPr="00410A46" w:rsidRDefault="00793CC1" w:rsidP="00231BF8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14:paraId="7C4CD95B" w14:textId="1E5F5479" w:rsidR="005D76D4" w:rsidRPr="00410A46" w:rsidRDefault="001F4FFE" w:rsidP="005D7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b/>
          <w:i/>
          <w:sz w:val="16"/>
          <w:szCs w:val="16"/>
        </w:rPr>
      </w:pPr>
      <w:r w:rsidRPr="00410A46">
        <w:rPr>
          <w:rFonts w:eastAsia="Calibri"/>
          <w:b/>
          <w:i/>
          <w:sz w:val="16"/>
          <w:szCs w:val="16"/>
        </w:rPr>
        <w:t>V</w:t>
      </w:r>
      <w:r w:rsidR="005D76D4" w:rsidRPr="00410A46">
        <w:rPr>
          <w:rFonts w:eastAsia="Calibri"/>
          <w:b/>
          <w:i/>
          <w:sz w:val="16"/>
          <w:szCs w:val="16"/>
        </w:rPr>
        <w:t>I. EVALUACIÓN:</w:t>
      </w:r>
      <w:r w:rsidR="009B0BD5" w:rsidRPr="00410A46">
        <w:rPr>
          <w:rFonts w:eastAsia="Calibri"/>
          <w:b/>
          <w:i/>
          <w:sz w:val="16"/>
          <w:szCs w:val="16"/>
        </w:rPr>
        <w:t xml:space="preserve"> </w:t>
      </w:r>
    </w:p>
    <w:tbl>
      <w:tblPr>
        <w:tblW w:w="111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3"/>
        <w:gridCol w:w="3657"/>
        <w:gridCol w:w="3657"/>
      </w:tblGrid>
      <w:tr w:rsidR="005D76D4" w:rsidRPr="00410A46" w14:paraId="3F7F95F4" w14:textId="77777777" w:rsidTr="00C4726C">
        <w:trPr>
          <w:trHeight w:val="350"/>
        </w:trPr>
        <w:tc>
          <w:tcPr>
            <w:tcW w:w="3793" w:type="dxa"/>
            <w:shd w:val="clear" w:color="auto" w:fill="C6D9F1" w:themeFill="text2" w:themeFillTint="33"/>
          </w:tcPr>
          <w:p w14:paraId="2B3B6C20" w14:textId="77777777" w:rsidR="005D76D4" w:rsidRPr="00410A46" w:rsidRDefault="005D76D4" w:rsidP="004F0E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eastAsia="Calibri"/>
                <w:b/>
                <w:i/>
                <w:sz w:val="16"/>
                <w:szCs w:val="16"/>
              </w:rPr>
            </w:pPr>
            <w:r w:rsidRPr="00410A46">
              <w:rPr>
                <w:rFonts w:eastAsia="Calibri"/>
                <w:b/>
                <w:i/>
                <w:sz w:val="16"/>
                <w:szCs w:val="16"/>
              </w:rPr>
              <w:t>TIPO DE EVALUACIÓN</w:t>
            </w:r>
          </w:p>
        </w:tc>
        <w:tc>
          <w:tcPr>
            <w:tcW w:w="3657" w:type="dxa"/>
            <w:shd w:val="clear" w:color="auto" w:fill="C6D9F1" w:themeFill="text2" w:themeFillTint="33"/>
          </w:tcPr>
          <w:p w14:paraId="21AFC90A" w14:textId="78BB45BE" w:rsidR="005D76D4" w:rsidRPr="00410A46" w:rsidRDefault="005D76D4" w:rsidP="004F0E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eastAsia="Calibri"/>
                <w:b/>
                <w:i/>
                <w:sz w:val="16"/>
                <w:szCs w:val="16"/>
              </w:rPr>
            </w:pPr>
            <w:r w:rsidRPr="00410A46">
              <w:rPr>
                <w:rFonts w:eastAsia="Calibri"/>
                <w:b/>
                <w:i/>
                <w:sz w:val="16"/>
                <w:szCs w:val="16"/>
              </w:rPr>
              <w:t>EVIDENCIA</w:t>
            </w:r>
            <w:r w:rsidR="0026521A" w:rsidRPr="00410A46">
              <w:rPr>
                <w:rFonts w:eastAsia="Calibri"/>
                <w:b/>
                <w:i/>
                <w:sz w:val="16"/>
                <w:szCs w:val="16"/>
              </w:rPr>
              <w:t>(S)</w:t>
            </w:r>
          </w:p>
        </w:tc>
        <w:tc>
          <w:tcPr>
            <w:tcW w:w="3657" w:type="dxa"/>
            <w:shd w:val="clear" w:color="auto" w:fill="C6D9F1" w:themeFill="text2" w:themeFillTint="33"/>
          </w:tcPr>
          <w:p w14:paraId="6FC04E0F" w14:textId="25BDAC60" w:rsidR="005D76D4" w:rsidRPr="00410A46" w:rsidRDefault="005D76D4" w:rsidP="004F0E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eastAsia="Calibri"/>
                <w:b/>
                <w:i/>
                <w:sz w:val="16"/>
                <w:szCs w:val="16"/>
              </w:rPr>
            </w:pPr>
            <w:r w:rsidRPr="00410A46">
              <w:rPr>
                <w:rFonts w:eastAsia="Calibri"/>
                <w:b/>
                <w:i/>
                <w:sz w:val="16"/>
                <w:szCs w:val="16"/>
              </w:rPr>
              <w:t>INSTRUMENTO</w:t>
            </w:r>
            <w:r w:rsidR="0026521A" w:rsidRPr="00410A46">
              <w:rPr>
                <w:rFonts w:eastAsia="Calibri"/>
                <w:b/>
                <w:i/>
                <w:sz w:val="16"/>
                <w:szCs w:val="16"/>
              </w:rPr>
              <w:t>(S)</w:t>
            </w:r>
            <w:r w:rsidRPr="00410A46">
              <w:rPr>
                <w:rFonts w:eastAsia="Calibri"/>
                <w:b/>
                <w:i/>
                <w:sz w:val="16"/>
                <w:szCs w:val="16"/>
              </w:rPr>
              <w:t xml:space="preserve"> DE EVALUACIÓN</w:t>
            </w:r>
          </w:p>
        </w:tc>
      </w:tr>
      <w:tr w:rsidR="009B0BD5" w:rsidRPr="00410A46" w14:paraId="672B1668" w14:textId="77777777" w:rsidTr="00C4726C">
        <w:trPr>
          <w:trHeight w:val="333"/>
        </w:trPr>
        <w:tc>
          <w:tcPr>
            <w:tcW w:w="3793" w:type="dxa"/>
          </w:tcPr>
          <w:p w14:paraId="07A80C0F" w14:textId="4D771604" w:rsidR="009B0BD5" w:rsidRPr="00410A46" w:rsidRDefault="00231BF8" w:rsidP="007340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eastAsia="Calibri"/>
                <w:sz w:val="16"/>
                <w:szCs w:val="16"/>
              </w:rPr>
            </w:pPr>
            <w:r w:rsidRPr="00410A46">
              <w:rPr>
                <w:rStyle w:val="Textoennegrita"/>
                <w:sz w:val="16"/>
                <w:szCs w:val="16"/>
              </w:rPr>
              <w:t>Tipo:</w:t>
            </w:r>
            <w:r w:rsidRPr="00410A46">
              <w:rPr>
                <w:sz w:val="16"/>
                <w:szCs w:val="16"/>
              </w:rPr>
              <w:t xml:space="preserve"> Formativa</w:t>
            </w:r>
          </w:p>
        </w:tc>
        <w:tc>
          <w:tcPr>
            <w:tcW w:w="3657" w:type="dxa"/>
          </w:tcPr>
          <w:p w14:paraId="18558A57" w14:textId="77777777" w:rsidR="00231BF8" w:rsidRPr="00410A46" w:rsidRDefault="00231BF8" w:rsidP="00231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proofErr w:type="gramStart"/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  Plan</w:t>
            </w:r>
            <w:proofErr w:type="gramEnd"/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 xml:space="preserve"> de negocio en grupo.</w:t>
            </w:r>
          </w:p>
          <w:p w14:paraId="24A8DF28" w14:textId="313FFB3B" w:rsidR="00231BF8" w:rsidRPr="00410A46" w:rsidRDefault="00410A46" w:rsidP="00231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16"/>
                <w:szCs w:val="16"/>
                <w:lang w:val="es-PE"/>
              </w:rPr>
            </w:pPr>
            <w:r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 Presentación</w:t>
            </w:r>
            <w:r w:rsidR="00231BF8" w:rsidRPr="00410A46">
              <w:rPr>
                <w:rFonts w:eastAsia="Times New Roman"/>
                <w:color w:val="auto"/>
                <w:sz w:val="16"/>
                <w:szCs w:val="16"/>
                <w:lang w:val="es-PE"/>
              </w:rPr>
              <w:t>.</w:t>
            </w:r>
          </w:p>
          <w:p w14:paraId="54E34A81" w14:textId="6A9454AF" w:rsidR="009B0BD5" w:rsidRPr="00410A46" w:rsidRDefault="009B0BD5" w:rsidP="004F0E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57" w:type="dxa"/>
          </w:tcPr>
          <w:p w14:paraId="2EAE1367" w14:textId="197AA057" w:rsidR="009B0BD5" w:rsidRPr="00410A46" w:rsidRDefault="00921DAD" w:rsidP="004F0E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eastAsia="Calibri"/>
                <w:sz w:val="16"/>
                <w:szCs w:val="16"/>
              </w:rPr>
            </w:pPr>
            <w:r w:rsidRPr="00410A46">
              <w:rPr>
                <w:rFonts w:eastAsia="Calibri"/>
                <w:sz w:val="16"/>
                <w:szCs w:val="16"/>
              </w:rPr>
              <w:t>Lista de cotejo</w:t>
            </w:r>
          </w:p>
        </w:tc>
      </w:tr>
    </w:tbl>
    <w:p w14:paraId="115C9915" w14:textId="524424F0" w:rsidR="005D76D4" w:rsidRPr="00410A46" w:rsidRDefault="005D76D4" w:rsidP="00C4726C">
      <w:pPr>
        <w:shd w:val="clear" w:color="auto" w:fill="C6D9F1" w:themeFill="text2" w:themeFillTint="33"/>
        <w:rPr>
          <w:rFonts w:eastAsia="Calibri"/>
          <w:b/>
          <w:i/>
          <w:sz w:val="16"/>
          <w:szCs w:val="16"/>
        </w:rPr>
      </w:pPr>
      <w:r w:rsidRPr="00410A46">
        <w:rPr>
          <w:rFonts w:eastAsia="Calibri"/>
          <w:b/>
          <w:i/>
          <w:sz w:val="16"/>
          <w:szCs w:val="16"/>
        </w:rPr>
        <w:t xml:space="preserve">VII. REFLEXIONES SOBRE LA ENSEÑANZA </w:t>
      </w:r>
      <w:r w:rsidR="00BE1F3D" w:rsidRPr="00410A46">
        <w:rPr>
          <w:rFonts w:eastAsia="Calibri"/>
          <w:b/>
          <w:i/>
          <w:sz w:val="16"/>
          <w:szCs w:val="16"/>
        </w:rPr>
        <w:t>–</w:t>
      </w:r>
      <w:r w:rsidRPr="00410A46">
        <w:rPr>
          <w:rFonts w:eastAsia="Calibri"/>
          <w:b/>
          <w:i/>
          <w:sz w:val="16"/>
          <w:szCs w:val="16"/>
        </w:rPr>
        <w:t xml:space="preserve"> APRENDIZAJE</w:t>
      </w:r>
      <w:r w:rsidR="00BE1F3D" w:rsidRPr="00410A46">
        <w:rPr>
          <w:rFonts w:eastAsia="Calibri"/>
          <w:b/>
          <w:i/>
          <w:sz w:val="16"/>
          <w:szCs w:val="16"/>
        </w:rPr>
        <w:t>/ RETROALIMENTACION</w:t>
      </w:r>
    </w:p>
    <w:p w14:paraId="0D2622DA" w14:textId="77777777" w:rsidR="00BE1F3D" w:rsidRPr="00410A46" w:rsidRDefault="005D76D4" w:rsidP="00BE1F3D">
      <w:pPr>
        <w:rPr>
          <w:rFonts w:eastAsia="Calibri"/>
          <w:sz w:val="16"/>
          <w:szCs w:val="16"/>
          <w:lang w:val="es-ES"/>
        </w:rPr>
      </w:pPr>
      <w:r w:rsidRPr="00410A46">
        <w:rPr>
          <w:rFonts w:eastAsia="Calibri"/>
          <w:sz w:val="16"/>
          <w:szCs w:val="16"/>
          <w:lang w:val="es-ES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1F3D" w:rsidRPr="00410A46" w14:paraId="47C237A0" w14:textId="77777777" w:rsidTr="00BE1F3D">
        <w:tc>
          <w:tcPr>
            <w:tcW w:w="10790" w:type="dxa"/>
          </w:tcPr>
          <w:p w14:paraId="0EDCCD72" w14:textId="17D16562" w:rsidR="00BE1F3D" w:rsidRPr="00410A46" w:rsidRDefault="0025718A" w:rsidP="00BE1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6"/>
                <w:szCs w:val="16"/>
                <w:lang w:val="es-ES"/>
              </w:rPr>
            </w:pPr>
            <w:r w:rsidRPr="00410A46">
              <w:rPr>
                <w:rFonts w:eastAsia="Calibri"/>
                <w:sz w:val="16"/>
                <w:szCs w:val="16"/>
                <w:lang w:val="es-ES"/>
              </w:rPr>
              <w:t>- ¿Qué avances tuvieron mis estudiantes? ¿Qué dificultades tuvieron mis estudiantes? ¿Qué aprendizajes debo reforzar en la siguiente sesión? ¿Qué actividades, estrategias y materiales funcionaron y cuáles no?</w:t>
            </w:r>
          </w:p>
        </w:tc>
      </w:tr>
    </w:tbl>
    <w:p w14:paraId="7AA5BA34" w14:textId="18B0AB71" w:rsidR="004945CB" w:rsidRPr="00410A46" w:rsidRDefault="004945CB" w:rsidP="00BE1F3D">
      <w:pPr>
        <w:rPr>
          <w:rFonts w:eastAsia="Calibri"/>
          <w:sz w:val="16"/>
          <w:szCs w:val="16"/>
          <w:lang w:val="es-ES"/>
        </w:rPr>
      </w:pPr>
    </w:p>
    <w:p w14:paraId="4CADC4E6" w14:textId="416783E5" w:rsidR="0025718A" w:rsidRPr="00410A46" w:rsidRDefault="0025718A" w:rsidP="00BE1F3D">
      <w:pPr>
        <w:rPr>
          <w:rFonts w:eastAsia="Calibri"/>
          <w:sz w:val="16"/>
          <w:szCs w:val="16"/>
          <w:lang w:val="es-ES"/>
        </w:rPr>
      </w:pPr>
    </w:p>
    <w:p w14:paraId="3B3BC7F3" w14:textId="77777777" w:rsidR="0025718A" w:rsidRPr="00410A46" w:rsidRDefault="0025718A" w:rsidP="00BE1F3D">
      <w:pPr>
        <w:rPr>
          <w:rFonts w:eastAsia="Calibri"/>
          <w:sz w:val="16"/>
          <w:szCs w:val="16"/>
          <w:lang w:val="es-ES"/>
        </w:rPr>
      </w:pPr>
    </w:p>
    <w:p w14:paraId="7FD661E7" w14:textId="104FF417" w:rsidR="005D76D4" w:rsidRPr="00410A46" w:rsidRDefault="0025718A" w:rsidP="0025718A">
      <w:pPr>
        <w:rPr>
          <w:rFonts w:eastAsia="Calibri"/>
          <w:sz w:val="16"/>
          <w:szCs w:val="16"/>
          <w:lang w:val="es-ES"/>
        </w:rPr>
      </w:pPr>
      <w:r w:rsidRPr="00410A46">
        <w:rPr>
          <w:rFonts w:eastAsia="Calibri"/>
          <w:sz w:val="16"/>
          <w:szCs w:val="16"/>
          <w:lang w:val="es-ES"/>
        </w:rPr>
        <w:t xml:space="preserve">                                          </w:t>
      </w:r>
      <w:r w:rsidR="005D76D4" w:rsidRPr="00410A46">
        <w:rPr>
          <w:rFonts w:eastAsia="Calibri"/>
          <w:sz w:val="16"/>
          <w:szCs w:val="16"/>
          <w:lang w:val="es-ES"/>
        </w:rPr>
        <w:t xml:space="preserve">---------------------------           </w:t>
      </w:r>
      <w:r w:rsidR="004945CB" w:rsidRPr="00410A46">
        <w:rPr>
          <w:rFonts w:eastAsia="Calibri"/>
          <w:sz w:val="16"/>
          <w:szCs w:val="16"/>
          <w:lang w:val="es-ES"/>
        </w:rPr>
        <w:t xml:space="preserve">   </w:t>
      </w:r>
      <w:r w:rsidR="005D76D4" w:rsidRPr="00410A46">
        <w:rPr>
          <w:rFonts w:eastAsia="Calibri"/>
          <w:sz w:val="16"/>
          <w:szCs w:val="16"/>
          <w:lang w:val="es-ES"/>
        </w:rPr>
        <w:t>----------------------------------------</w:t>
      </w:r>
    </w:p>
    <w:p w14:paraId="2E3B1BAB" w14:textId="21BADA29" w:rsidR="00E46B46" w:rsidRPr="00410A46" w:rsidRDefault="0025718A" w:rsidP="0025718A">
      <w:pPr>
        <w:rPr>
          <w:b/>
          <w:i/>
          <w:sz w:val="16"/>
          <w:szCs w:val="16"/>
          <w:lang w:val="es-ES"/>
        </w:rPr>
      </w:pPr>
      <w:r w:rsidRPr="00410A46">
        <w:rPr>
          <w:b/>
          <w:i/>
          <w:sz w:val="16"/>
          <w:szCs w:val="16"/>
          <w:lang w:val="es-ES"/>
        </w:rPr>
        <w:t xml:space="preserve">                                            </w:t>
      </w:r>
      <w:r w:rsidR="005D76D4" w:rsidRPr="00410A46">
        <w:rPr>
          <w:b/>
          <w:i/>
          <w:sz w:val="16"/>
          <w:szCs w:val="16"/>
          <w:lang w:val="es-ES"/>
        </w:rPr>
        <w:t xml:space="preserve">Docente del área </w:t>
      </w:r>
      <w:r w:rsidR="005D76D4" w:rsidRPr="00410A46">
        <w:rPr>
          <w:b/>
          <w:i/>
          <w:sz w:val="16"/>
          <w:szCs w:val="16"/>
          <w:lang w:val="es-ES"/>
        </w:rPr>
        <w:tab/>
        <w:t xml:space="preserve">        Coordinadora Pedagógica</w:t>
      </w:r>
    </w:p>
    <w:p w14:paraId="0C909483" w14:textId="77777777" w:rsidR="00F70BF3" w:rsidRPr="00410A46" w:rsidRDefault="00F70BF3" w:rsidP="0095583F">
      <w:pPr>
        <w:jc w:val="center"/>
        <w:rPr>
          <w:b/>
          <w:i/>
          <w:sz w:val="16"/>
          <w:szCs w:val="16"/>
          <w:lang w:val="es-ES"/>
        </w:rPr>
      </w:pPr>
    </w:p>
    <w:p w14:paraId="39197DDD" w14:textId="701B546F" w:rsidR="0025718A" w:rsidRPr="00410A46" w:rsidRDefault="0025718A" w:rsidP="0025718A">
      <w:pPr>
        <w:rPr>
          <w:b/>
          <w:i/>
          <w:sz w:val="16"/>
          <w:szCs w:val="16"/>
          <w:lang w:val="es-ES"/>
        </w:rPr>
      </w:pPr>
      <w:r w:rsidRPr="00410A46">
        <w:rPr>
          <w:b/>
          <w:i/>
          <w:sz w:val="16"/>
          <w:szCs w:val="16"/>
          <w:lang w:val="es-ES"/>
        </w:rPr>
        <w:t xml:space="preserve"> </w:t>
      </w:r>
    </w:p>
    <w:p w14:paraId="36933DCA" w14:textId="77777777" w:rsidR="0025718A" w:rsidRPr="00410A46" w:rsidRDefault="0025718A" w:rsidP="0025718A">
      <w:pPr>
        <w:rPr>
          <w:b/>
          <w:i/>
          <w:sz w:val="16"/>
          <w:szCs w:val="16"/>
          <w:lang w:val="es-ES"/>
        </w:rPr>
      </w:pPr>
    </w:p>
    <w:p w14:paraId="7059ABBF" w14:textId="77777777" w:rsidR="0025718A" w:rsidRPr="00410A46" w:rsidRDefault="0025718A" w:rsidP="0025718A">
      <w:pPr>
        <w:rPr>
          <w:b/>
          <w:i/>
          <w:sz w:val="16"/>
          <w:szCs w:val="16"/>
          <w:lang w:val="es-ES"/>
        </w:rPr>
      </w:pPr>
    </w:p>
    <w:p w14:paraId="1A4DF5E1" w14:textId="744D0013" w:rsidR="00F70BF3" w:rsidRPr="00410A46" w:rsidRDefault="0025718A" w:rsidP="0025718A">
      <w:pPr>
        <w:rPr>
          <w:b/>
          <w:i/>
          <w:sz w:val="16"/>
          <w:szCs w:val="16"/>
          <w:lang w:val="es-ES"/>
        </w:rPr>
      </w:pPr>
      <w:r w:rsidRPr="00410A46">
        <w:rPr>
          <w:b/>
          <w:i/>
          <w:sz w:val="16"/>
          <w:szCs w:val="16"/>
          <w:lang w:val="es-ES"/>
        </w:rPr>
        <w:t xml:space="preserve">                                     </w:t>
      </w:r>
      <w:r w:rsidR="00F70BF3" w:rsidRPr="00410A46">
        <w:rPr>
          <w:b/>
          <w:i/>
          <w:sz w:val="16"/>
          <w:szCs w:val="16"/>
          <w:lang w:val="es-ES"/>
        </w:rPr>
        <w:t>___________________</w:t>
      </w:r>
      <w:r w:rsidR="001A00F1" w:rsidRPr="00410A46">
        <w:rPr>
          <w:b/>
          <w:i/>
          <w:sz w:val="16"/>
          <w:szCs w:val="16"/>
          <w:lang w:val="es-ES"/>
        </w:rPr>
        <w:t>__</w:t>
      </w:r>
      <w:r w:rsidRPr="00410A46">
        <w:rPr>
          <w:b/>
          <w:i/>
          <w:sz w:val="16"/>
          <w:szCs w:val="16"/>
          <w:lang w:val="es-ES"/>
        </w:rPr>
        <w:t xml:space="preserve">          </w:t>
      </w:r>
      <w:r w:rsidR="00F70BF3" w:rsidRPr="00410A46">
        <w:rPr>
          <w:b/>
          <w:i/>
          <w:sz w:val="16"/>
          <w:szCs w:val="16"/>
          <w:lang w:val="es-ES"/>
        </w:rPr>
        <w:t>_______________________</w:t>
      </w:r>
      <w:r w:rsidR="001A00F1" w:rsidRPr="00410A46">
        <w:rPr>
          <w:b/>
          <w:i/>
          <w:sz w:val="16"/>
          <w:szCs w:val="16"/>
          <w:lang w:val="es-ES"/>
        </w:rPr>
        <w:t>_</w:t>
      </w:r>
    </w:p>
    <w:p w14:paraId="5E76E7B5" w14:textId="403FE51B" w:rsidR="005D76D4" w:rsidRPr="00410A46" w:rsidRDefault="0095583F" w:rsidP="0095583F">
      <w:pPr>
        <w:ind w:firstLine="708"/>
        <w:rPr>
          <w:b/>
          <w:i/>
          <w:sz w:val="16"/>
          <w:szCs w:val="16"/>
          <w:lang w:val="es-ES"/>
        </w:rPr>
      </w:pPr>
      <w:r w:rsidRPr="00410A46">
        <w:rPr>
          <w:b/>
          <w:i/>
          <w:sz w:val="16"/>
          <w:szCs w:val="16"/>
          <w:lang w:val="es-ES"/>
        </w:rPr>
        <w:t xml:space="preserve"> </w:t>
      </w:r>
      <w:r w:rsidRPr="00410A46">
        <w:rPr>
          <w:b/>
          <w:i/>
          <w:sz w:val="16"/>
          <w:szCs w:val="16"/>
          <w:lang w:val="es-ES"/>
        </w:rPr>
        <w:tab/>
      </w:r>
      <w:r w:rsidRPr="00410A46">
        <w:rPr>
          <w:b/>
          <w:i/>
          <w:sz w:val="16"/>
          <w:szCs w:val="16"/>
          <w:lang w:val="es-ES"/>
        </w:rPr>
        <w:tab/>
      </w:r>
      <w:r w:rsidR="00942CC8" w:rsidRPr="00410A46">
        <w:rPr>
          <w:b/>
          <w:i/>
          <w:sz w:val="16"/>
          <w:szCs w:val="16"/>
          <w:lang w:val="es-ES"/>
        </w:rPr>
        <w:t>Subdirectora                                            directora</w:t>
      </w:r>
    </w:p>
    <w:p w14:paraId="300DEBA7" w14:textId="21163D30" w:rsidR="0095583F" w:rsidRPr="00410A46" w:rsidRDefault="0095583F" w:rsidP="005D76D4">
      <w:pPr>
        <w:rPr>
          <w:sz w:val="16"/>
          <w:szCs w:val="16"/>
        </w:rPr>
      </w:pPr>
    </w:p>
    <w:p w14:paraId="1B81652E" w14:textId="77777777" w:rsidR="00473C7D" w:rsidRPr="00410A46" w:rsidRDefault="00473C7D" w:rsidP="00473C7D">
      <w:pPr>
        <w:rPr>
          <w:sz w:val="16"/>
          <w:szCs w:val="16"/>
        </w:rPr>
      </w:pPr>
    </w:p>
    <w:p w14:paraId="4E135E51" w14:textId="77777777" w:rsidR="00473C7D" w:rsidRPr="00410A46" w:rsidRDefault="00473C7D" w:rsidP="00473C7D">
      <w:pPr>
        <w:rPr>
          <w:sz w:val="16"/>
          <w:szCs w:val="16"/>
        </w:rPr>
      </w:pPr>
    </w:p>
    <w:p w14:paraId="30B06288" w14:textId="77777777" w:rsidR="000F7409" w:rsidRPr="001411F7" w:rsidRDefault="000F7409" w:rsidP="00473C7D">
      <w:pPr>
        <w:rPr>
          <w:sz w:val="18"/>
          <w:szCs w:val="18"/>
        </w:rPr>
      </w:pPr>
    </w:p>
    <w:p w14:paraId="76BBB84E" w14:textId="53F874EA" w:rsidR="000F7409" w:rsidRPr="001411F7" w:rsidRDefault="000F7409" w:rsidP="00473C7D">
      <w:pPr>
        <w:rPr>
          <w:sz w:val="18"/>
          <w:szCs w:val="18"/>
        </w:rPr>
      </w:pPr>
    </w:p>
    <w:p w14:paraId="7DAA2AA4" w14:textId="0432DC87" w:rsidR="00942CC8" w:rsidRDefault="00942CC8" w:rsidP="00473C7D"/>
    <w:p w14:paraId="4D44837C" w14:textId="0F1C48F0" w:rsidR="000F7409" w:rsidRDefault="000F7409" w:rsidP="00473C7D"/>
    <w:p w14:paraId="4B26CD1E" w14:textId="2A97DF00" w:rsidR="00410A46" w:rsidRDefault="00410A46" w:rsidP="00473C7D"/>
    <w:p w14:paraId="1F52DA72" w14:textId="4892F9EA" w:rsidR="00410A46" w:rsidRDefault="00410A46" w:rsidP="00473C7D"/>
    <w:p w14:paraId="498A702E" w14:textId="5EFE7D4F" w:rsidR="00410A46" w:rsidRDefault="00410A46" w:rsidP="00473C7D"/>
    <w:p w14:paraId="641A2F6A" w14:textId="77777777" w:rsidR="00410A46" w:rsidRDefault="00410A46" w:rsidP="00473C7D"/>
    <w:p w14:paraId="2814A40F" w14:textId="77777777" w:rsidR="000F7409" w:rsidRDefault="000F7409" w:rsidP="00473C7D"/>
    <w:tbl>
      <w:tblPr>
        <w:tblpPr w:leftFromText="141" w:rightFromText="141" w:vertAnchor="text" w:horzAnchor="margin" w:tblpXSpec="center" w:tblpY="76"/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285"/>
        <w:gridCol w:w="1467"/>
        <w:gridCol w:w="1843"/>
        <w:gridCol w:w="1418"/>
        <w:gridCol w:w="1297"/>
      </w:tblGrid>
      <w:tr w:rsidR="00473C7D" w:rsidRPr="006A16EF" w14:paraId="646218BA" w14:textId="77777777" w:rsidTr="00A91BBA">
        <w:trPr>
          <w:trHeight w:val="405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581623A3" w14:textId="47921969" w:rsidR="00473C7D" w:rsidRPr="006A16EF" w:rsidRDefault="00473C7D" w:rsidP="00A91BBA">
            <w:pPr>
              <w:spacing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6A16EF">
              <w:rPr>
                <w:rFonts w:eastAsia="Times New Roman"/>
                <w:b/>
                <w:bCs/>
                <w:sz w:val="36"/>
                <w:szCs w:val="36"/>
              </w:rPr>
              <w:lastRenderedPageBreak/>
              <w:t>LISTA DE COTEJO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 xml:space="preserve">                        </w:t>
            </w:r>
            <w:r w:rsidR="00B73119">
              <w:rPr>
                <w:rFonts w:eastAsia="Times New Roman"/>
                <w:b/>
                <w:bCs/>
                <w:sz w:val="36"/>
                <w:szCs w:val="36"/>
              </w:rPr>
              <w:t>1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>° A</w:t>
            </w:r>
          </w:p>
        </w:tc>
      </w:tr>
      <w:tr w:rsidR="00473C7D" w:rsidRPr="006A16EF" w14:paraId="7E3BAA0E" w14:textId="77777777" w:rsidTr="00473C7D">
        <w:trPr>
          <w:trHeight w:val="405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5B82B8" w14:textId="5011A920" w:rsidR="00473C7D" w:rsidRPr="00473C7D" w:rsidRDefault="00473C7D" w:rsidP="00473C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3C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U1: SESIÓN</w:t>
            </w:r>
          </w:p>
        </w:tc>
        <w:tc>
          <w:tcPr>
            <w:tcW w:w="6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BB29CF2" w14:textId="77777777" w:rsidR="00473C7D" w:rsidRPr="00473C7D" w:rsidRDefault="00473C7D" w:rsidP="00473C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3C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DOCENTE: DEISY LOAYZA ERAZO</w:t>
            </w:r>
          </w:p>
        </w:tc>
      </w:tr>
      <w:tr w:rsidR="00473C7D" w:rsidRPr="006A16EF" w14:paraId="65F44E78" w14:textId="77777777" w:rsidTr="00473C7D">
        <w:trPr>
          <w:trHeight w:val="405"/>
        </w:trPr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1F7D97D" w14:textId="6892B3C7" w:rsidR="00473C7D" w:rsidRPr="00473C7D" w:rsidRDefault="00473C7D" w:rsidP="00473C7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73C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COMPETENCIA: CANTIDAD</w:t>
            </w:r>
          </w:p>
        </w:tc>
        <w:tc>
          <w:tcPr>
            <w:tcW w:w="6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2C5F7ABC" w14:textId="3F1F7CF9" w:rsidR="00473C7D" w:rsidRPr="00473C7D" w:rsidRDefault="00473C7D" w:rsidP="00473C7D">
            <w:pPr>
              <w:autoSpaceDE w:val="0"/>
              <w:autoSpaceDN w:val="0"/>
              <w:adjustRightInd w:val="0"/>
              <w:spacing w:line="240" w:lineRule="auto"/>
              <w:ind w:left="39" w:right="170"/>
              <w:jc w:val="center"/>
              <w:rPr>
                <w:rFonts w:eastAsia="Calibri-Light" w:cstheme="minorHAnsi"/>
                <w:b/>
                <w:bCs/>
                <w:i/>
                <w:iCs/>
                <w:sz w:val="18"/>
                <w:szCs w:val="18"/>
              </w:rPr>
            </w:pPr>
            <w:r w:rsidRPr="00473C7D">
              <w:rPr>
                <w:rFonts w:asciiTheme="minorHAnsi" w:hAnsiTheme="minorHAnsi" w:cstheme="minorHAnsi"/>
                <w:sz w:val="18"/>
                <w:szCs w:val="18"/>
              </w:rPr>
              <w:t xml:space="preserve">C1. </w:t>
            </w:r>
            <w:r w:rsidRPr="00473C7D">
              <w:rPr>
                <w:rFonts w:eastAsia="Calibri-Light" w:cstheme="minorHAnsi"/>
                <w:b/>
                <w:bCs/>
                <w:i/>
                <w:iCs/>
                <w:sz w:val="18"/>
                <w:szCs w:val="18"/>
              </w:rPr>
              <w:t xml:space="preserve"> Traduce cantidades a expresiones numéricas</w:t>
            </w:r>
          </w:p>
        </w:tc>
      </w:tr>
      <w:tr w:rsidR="00473C7D" w:rsidRPr="006A16EF" w14:paraId="77C81232" w14:textId="77777777" w:rsidTr="00473C7D">
        <w:trPr>
          <w:trHeight w:val="6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733911" w14:textId="77777777" w:rsidR="00473C7D" w:rsidRPr="006A16EF" w:rsidRDefault="00473C7D" w:rsidP="00A91BB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6EF">
              <w:rPr>
                <w:rFonts w:ascii="Times New Roman" w:eastAsia="Times New Roman" w:hAnsi="Times New Roman" w:cs="Times New Roman"/>
                <w:sz w:val="20"/>
                <w:szCs w:val="20"/>
              </w:rPr>
              <w:t>N°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7613B76" w14:textId="77777777" w:rsidR="00473C7D" w:rsidRPr="006A16EF" w:rsidRDefault="00473C7D" w:rsidP="00A91BB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</w:tcPr>
          <w:p w14:paraId="5832E220" w14:textId="77777777" w:rsidR="00473C7D" w:rsidRPr="00A84D53" w:rsidRDefault="00473C7D" w:rsidP="00A91B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A84D5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Desarrolla en pares la ficha de trabajo realizada.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319D1AC" w14:textId="7B088E4B" w:rsidR="00473C7D" w:rsidRPr="00A84D53" w:rsidRDefault="00473C7D" w:rsidP="00A91B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A84D5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Crea, resuelve y expone una situación de contexto real que involucra intervalos.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14:paraId="008D8A7B" w14:textId="77777777" w:rsidR="00473C7D" w:rsidRPr="00A84D53" w:rsidRDefault="00473C7D" w:rsidP="00A91BB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A84D53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20"/>
              </w:rPr>
              <w:t>Cumple la meta trazada en la tarea realizada.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14:paraId="51063FBD" w14:textId="37573D94" w:rsidR="00473C7D" w:rsidRPr="00A84D53" w:rsidRDefault="00473C7D" w:rsidP="00A91BB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A84D53">
              <w:rPr>
                <w:rFonts w:asciiTheme="minorHAnsi" w:hAnsiTheme="minorHAnsi" w:cstheme="minorHAnsi"/>
                <w:b/>
                <w:bCs/>
                <w:sz w:val="16"/>
              </w:rPr>
              <w:t>Cumple con el RI institucional.</w:t>
            </w:r>
          </w:p>
        </w:tc>
      </w:tr>
      <w:tr w:rsidR="00A84D53" w:rsidRPr="006A16EF" w14:paraId="10235EAE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F9F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8E8BA" w14:textId="35238C60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4F98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1865" w14:textId="77777777" w:rsidR="00A84D53" w:rsidRPr="002F3BE3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EC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655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31D9A837" w14:textId="77777777" w:rsidTr="00473C7D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EE0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FAB49" w14:textId="2FCD0516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color w:val="3E3B3C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25AC518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FEB1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7F0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00841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5983841D" w14:textId="77777777" w:rsidTr="00473C7D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108A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22758" w14:textId="6748D809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color w:val="3E3B3C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80C3110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0156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27DF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519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14E16635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3536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628F0" w14:textId="7094B033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34D749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039F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D622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5BB5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2112AB32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B20F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DA2C4" w14:textId="13389A0D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6CA37AF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FF6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40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665F8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76D8F601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574E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849BD" w14:textId="7D7AB292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21C1E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0D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06E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A4F82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7A00659B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8503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5BFA5" w14:textId="672180AD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DE60B04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456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662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BE442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72FBF149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DCE6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54B7B" w14:textId="0B524D95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B7D8521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F57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69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98AB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357C5761" w14:textId="77777777" w:rsidTr="00473C7D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770E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81F8B" w14:textId="6F7713B5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color w:val="3E3B3C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F1EC79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29F3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224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AA15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1F7E8910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F6B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6639D" w14:textId="463C0B01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3D8454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1E1F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6DC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040B1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09E2600C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FE9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F76D2" w14:textId="087EEFC5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69DFDD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6A70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726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ABC30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531D271A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615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12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1E3D5" w14:textId="08C11A35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12E0FB6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ED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79CA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61054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230FE6C9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0051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2DE2B" w14:textId="73171B39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792010C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2A4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9C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E4D14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648DED8D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83D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07CC4" w14:textId="587C4DD8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F4FF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35CA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458C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0EA6C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7D61CF42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1C88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15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64CE0" w14:textId="33C3464A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FDB15" w14:textId="77777777" w:rsidR="00A84D53" w:rsidRPr="009A31D5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86D3" w14:textId="77777777" w:rsidR="00A84D53" w:rsidRPr="009A31D5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3075" w14:textId="77777777" w:rsidR="00A84D53" w:rsidRPr="009A31D5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D03E" w14:textId="77777777" w:rsidR="00A84D53" w:rsidRPr="009A31D5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84D53" w:rsidRPr="006A16EF" w14:paraId="68842E26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1708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16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551B7" w14:textId="656C5128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ACC21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68F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EB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4844C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75D90038" w14:textId="77777777" w:rsidTr="00473C7D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6024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17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413FB" w14:textId="0772684A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color w:val="3E3B3C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C0F41E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EE5A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B09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745A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5FCFE126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66A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18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09CFC" w14:textId="4B17A2EB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A434F9C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1E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78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A035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739F3B69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61E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16808" w14:textId="64D1E883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620CC9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32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3C1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5753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14FB4FC5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2953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92A80" w14:textId="63D1CCF1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A01FB4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6D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CA6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963EC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2B176D2F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F5C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21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4E2DB" w14:textId="02B03436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7AFC64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2A2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EC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F48C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6238F5ED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5FB8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22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8DFCC" w14:textId="3CCFBC5B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7CE79A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F7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370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D0B5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287C4F12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5F8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23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0EDD4" w14:textId="0879C682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0966F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7E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B9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3072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41CF2559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2E38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24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FB87" w14:textId="42C10C5E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353413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210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C63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043C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507E8312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9FF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25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DE8BB" w14:textId="03045342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855F62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E38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1B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4C3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4D1C1D03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2B3F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2E455" w14:textId="57FACE09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DBE5F8E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9CA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DA1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262FB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394A8098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D02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B8717" w14:textId="4BBF1EEA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4AA612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39A3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09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AA8C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24413184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28D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28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000AC" w14:textId="7E11DA36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6F6996F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EDB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719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B6290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0B02C805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4A86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29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8F202" w14:textId="0DED3657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C93654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B3D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490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60676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20598ECD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11B5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30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3EE78" w14:textId="604A70A9" w:rsidR="00A84D53" w:rsidRPr="00A84D53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59067C2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21C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4B3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8D96A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4D53" w:rsidRPr="006A16EF" w14:paraId="08D50337" w14:textId="77777777" w:rsidTr="00A84D53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196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31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35078" w14:textId="1FC2CCC8" w:rsidR="00A84D53" w:rsidRPr="00F668BE" w:rsidRDefault="00A84D53" w:rsidP="00A84D5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9B2F371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2CCF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DA7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8E48F" w14:textId="77777777" w:rsidR="00A84D53" w:rsidRPr="006A16EF" w:rsidRDefault="00A84D53" w:rsidP="00A84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EE91079" w14:textId="77777777" w:rsidR="00473C7D" w:rsidRDefault="00473C7D" w:rsidP="00473C7D">
      <w:pPr>
        <w:jc w:val="center"/>
        <w:rPr>
          <w:b/>
          <w:sz w:val="24"/>
        </w:rPr>
      </w:pPr>
    </w:p>
    <w:p w14:paraId="7E29D456" w14:textId="77777777" w:rsidR="00473C7D" w:rsidRDefault="00473C7D" w:rsidP="00473C7D">
      <w:pPr>
        <w:jc w:val="center"/>
        <w:rPr>
          <w:b/>
          <w:sz w:val="24"/>
        </w:rPr>
      </w:pPr>
    </w:p>
    <w:p w14:paraId="25C3D41D" w14:textId="77777777" w:rsidR="00473C7D" w:rsidRDefault="00473C7D" w:rsidP="00473C7D">
      <w:pPr>
        <w:jc w:val="center"/>
        <w:rPr>
          <w:b/>
          <w:sz w:val="24"/>
        </w:rPr>
      </w:pPr>
    </w:p>
    <w:tbl>
      <w:tblPr>
        <w:tblpPr w:leftFromText="141" w:rightFromText="141" w:vertAnchor="text" w:horzAnchor="margin" w:tblpXSpec="center" w:tblpY="76"/>
        <w:tblW w:w="10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212"/>
        <w:gridCol w:w="1592"/>
        <w:gridCol w:w="2376"/>
        <w:gridCol w:w="1125"/>
        <w:gridCol w:w="1005"/>
      </w:tblGrid>
      <w:tr w:rsidR="00473C7D" w:rsidRPr="006A16EF" w14:paraId="639E9776" w14:textId="77777777" w:rsidTr="00A91BBA">
        <w:trPr>
          <w:trHeight w:val="405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64AD3386" w14:textId="395C3F4E" w:rsidR="00473C7D" w:rsidRPr="006A16EF" w:rsidRDefault="00473C7D" w:rsidP="00A91BBA">
            <w:pPr>
              <w:spacing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6A16EF">
              <w:rPr>
                <w:rFonts w:eastAsia="Times New Roman"/>
                <w:b/>
                <w:bCs/>
                <w:sz w:val="36"/>
                <w:szCs w:val="36"/>
              </w:rPr>
              <w:lastRenderedPageBreak/>
              <w:t>LISTA DE COTEJO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 xml:space="preserve">                        </w:t>
            </w:r>
            <w:r w:rsidR="00B73119">
              <w:rPr>
                <w:rFonts w:eastAsia="Times New Roman"/>
                <w:b/>
                <w:bCs/>
                <w:sz w:val="36"/>
                <w:szCs w:val="36"/>
              </w:rPr>
              <w:t>1</w:t>
            </w:r>
            <w:r>
              <w:rPr>
                <w:rFonts w:eastAsia="Times New Roman"/>
                <w:b/>
                <w:bCs/>
                <w:sz w:val="36"/>
                <w:szCs w:val="36"/>
              </w:rPr>
              <w:t xml:space="preserve">° </w:t>
            </w:r>
            <w:r w:rsidR="00B73119">
              <w:rPr>
                <w:rFonts w:eastAsia="Times New Roman"/>
                <w:b/>
                <w:bCs/>
                <w:sz w:val="36"/>
                <w:szCs w:val="36"/>
              </w:rPr>
              <w:t>B</w:t>
            </w:r>
          </w:p>
        </w:tc>
      </w:tr>
      <w:tr w:rsidR="006F20D0" w:rsidRPr="006A16EF" w14:paraId="02BE5B0E" w14:textId="77777777" w:rsidTr="008D1A16">
        <w:trPr>
          <w:trHeight w:val="40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256667" w14:textId="1D259513" w:rsidR="006F20D0" w:rsidRPr="006A16EF" w:rsidRDefault="006F20D0" w:rsidP="006F20D0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73C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U1: SESIÓN: </w:t>
            </w:r>
            <w:r w:rsidRPr="00473C7D">
              <w:rPr>
                <w:rFonts w:cstheme="minorHAnsi"/>
                <w:b/>
                <w:sz w:val="18"/>
                <w:szCs w:val="18"/>
              </w:rPr>
              <w:t>¿Cómo cuidamos nuestra salud al comprender y representar información sobre intervalos?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73D663C4" w14:textId="0C624486" w:rsidR="006F20D0" w:rsidRPr="006A16EF" w:rsidRDefault="006F20D0" w:rsidP="006F20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73C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DOCENTE: DEISY LOAYZA ERAZO</w:t>
            </w:r>
          </w:p>
        </w:tc>
      </w:tr>
      <w:tr w:rsidR="006F20D0" w:rsidRPr="006A16EF" w14:paraId="69E01918" w14:textId="77777777" w:rsidTr="008D1A16">
        <w:trPr>
          <w:trHeight w:val="40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BB7DD82" w14:textId="5634AE9F" w:rsidR="006F20D0" w:rsidRPr="006A16EF" w:rsidRDefault="006F20D0" w:rsidP="006F20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73C7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COMPETENCIA: CANTIDAD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37B9B1A0" w14:textId="530ACDAC" w:rsidR="006F20D0" w:rsidRPr="006673B9" w:rsidRDefault="006F20D0" w:rsidP="006F2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-Light" w:cstheme="minorHAnsi"/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473C7D">
              <w:rPr>
                <w:rFonts w:asciiTheme="minorHAnsi" w:hAnsiTheme="minorHAnsi" w:cstheme="minorHAnsi"/>
                <w:sz w:val="18"/>
                <w:szCs w:val="18"/>
              </w:rPr>
              <w:t xml:space="preserve">C1. </w:t>
            </w:r>
            <w:r w:rsidRPr="00473C7D">
              <w:rPr>
                <w:rFonts w:eastAsia="Calibri-Light" w:cstheme="minorHAnsi"/>
                <w:b/>
                <w:bCs/>
                <w:i/>
                <w:iCs/>
                <w:sz w:val="18"/>
                <w:szCs w:val="18"/>
              </w:rPr>
              <w:t xml:space="preserve"> Traduce cantidades a expresiones numéricas</w:t>
            </w:r>
          </w:p>
        </w:tc>
      </w:tr>
      <w:tr w:rsidR="006F20D0" w:rsidRPr="006A16EF" w14:paraId="74912DBD" w14:textId="77777777" w:rsidTr="008D1A16">
        <w:trPr>
          <w:trHeight w:val="6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2FA2FB" w14:textId="77777777" w:rsidR="006F20D0" w:rsidRPr="006A16EF" w:rsidRDefault="006F20D0" w:rsidP="006F20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6EF">
              <w:rPr>
                <w:rFonts w:ascii="Times New Roman" w:eastAsia="Times New Roman" w:hAnsi="Times New Roman" w:cs="Times New Roman"/>
                <w:sz w:val="20"/>
                <w:szCs w:val="20"/>
              </w:rPr>
              <w:t>N°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F8C5B4A" w14:textId="77777777" w:rsidR="006F20D0" w:rsidRPr="006A16EF" w:rsidRDefault="006F20D0" w:rsidP="006F20D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</w:tcPr>
          <w:p w14:paraId="6696F322" w14:textId="40648053" w:rsidR="006F20D0" w:rsidRPr="00473C22" w:rsidRDefault="006F20D0" w:rsidP="006F20D0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A84D5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Desarrolla en pares la ficha de trabajo realizada.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7FA439B" w14:textId="76EB7812" w:rsidR="006F20D0" w:rsidRPr="00473C22" w:rsidRDefault="006F20D0" w:rsidP="006F20D0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A84D5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Crea, resuelve y expone una situación de contexto real que involucra intervalos.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14:paraId="67006C7F" w14:textId="00A8A4E2" w:rsidR="006F20D0" w:rsidRPr="00473C22" w:rsidRDefault="006F20D0" w:rsidP="006F20D0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A84D53"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20"/>
              </w:rPr>
              <w:t>Cumple la meta trazada en la tarea realizada.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14:paraId="164F2027" w14:textId="46808B65" w:rsidR="006F20D0" w:rsidRDefault="006F20D0" w:rsidP="006F20D0">
            <w:pPr>
              <w:spacing w:line="240" w:lineRule="auto"/>
              <w:jc w:val="center"/>
              <w:rPr>
                <w:sz w:val="16"/>
                <w:lang w:val="es-PE"/>
              </w:rPr>
            </w:pPr>
            <w:r w:rsidRPr="00A84D53">
              <w:rPr>
                <w:rFonts w:asciiTheme="minorHAnsi" w:hAnsiTheme="minorHAnsi" w:cstheme="minorHAnsi"/>
                <w:b/>
                <w:bCs/>
                <w:sz w:val="16"/>
              </w:rPr>
              <w:t>Cumple con el RI institucional.</w:t>
            </w:r>
          </w:p>
        </w:tc>
      </w:tr>
      <w:tr w:rsidR="008D1A16" w:rsidRPr="006A16EF" w14:paraId="34F00BA0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A6F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73783" w14:textId="22D0E10F" w:rsidR="008D1A16" w:rsidRPr="008D1A16" w:rsidRDefault="008D1A16" w:rsidP="008D1A1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9833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0FC" w14:textId="77777777" w:rsidR="008D1A16" w:rsidRPr="002F3BE3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B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46C1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7B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2185A604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C94C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95015" w14:textId="4256B1E0" w:rsidR="008D1A16" w:rsidRPr="008D1A16" w:rsidRDefault="008D1A16" w:rsidP="008D1A1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F522FFC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C836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AE84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AAD6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64C92C65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ABDD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410E8" w14:textId="12F2A569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color w:val="3E3B3C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E196308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0013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AE65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33C3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30E817E0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FD8E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E26B" w14:textId="01C0681E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C71CE55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53D7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B74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6DA4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20BAFC37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CA6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9F669" w14:textId="4D66F880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E5EF2E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9E07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F43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C7CC3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1C96AB0E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865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1D3C9" w14:textId="025829C9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E16A7BA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F04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B2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32030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52781C76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F4DA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A34F2" w14:textId="0B47C1FD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08E1B6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2E8E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E105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831B8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08EAA7CB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B2A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BC74E" w14:textId="5AE9C2B4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AB9CC1C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0AA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96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EA4F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4C667A77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BBFD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F96F4" w14:textId="54DF6246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color w:val="3E3B3C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50ED167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3031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7E20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85F8C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3F63C890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03C5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E5C8E" w14:textId="18CA01C1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DD1921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840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B5AE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4934D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4B80AB39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231D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9F178" w14:textId="18B2194A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0114BA8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551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A43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8A22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3912D643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7E61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E0C74" w14:textId="0380ED00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C70A757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8F57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B8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9851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397C19AB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9033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2AF6C" w14:textId="0410C68F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20933B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5D6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FB1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B280C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511A9FA9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8FA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023E1" w14:textId="129E2036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A0D230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083C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91DB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650E8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2C8AA8CB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E5E6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15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F5152" w14:textId="57467D4D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F6312" w14:textId="77777777" w:rsidR="008D1A16" w:rsidRPr="009A31D5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90CA" w14:textId="77777777" w:rsidR="008D1A16" w:rsidRPr="009A31D5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AC3" w14:textId="77777777" w:rsidR="008D1A16" w:rsidRPr="009A31D5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5B77" w14:textId="77777777" w:rsidR="008D1A16" w:rsidRPr="009A31D5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1A16" w:rsidRPr="006A16EF" w14:paraId="65DEC68E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2EF0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16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79A10" w14:textId="4641C9F7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8E085D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CC9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A50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5EC15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4A1F8EF2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2920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17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A8DE9" w14:textId="64EDDE26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color w:val="3E3B3C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20302F4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648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5140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BEDD3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2158076F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A4D8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18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FBE86" w14:textId="14703458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52CDC2B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E05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4BD5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3184D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2C5E5447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EF6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19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A70ED" w14:textId="2F94D3F5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DFB0F8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F25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5E17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D756A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1077F31E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E981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1DF2B" w14:textId="7B943C7C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FCB3E46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F27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D4B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607D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227BF83F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83DD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21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D9771" w14:textId="00E16320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DD7A1F1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76DD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DBC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969C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62DEEDF2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5385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3C57E" w14:textId="61A482B0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E9C6B1B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013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6B8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2C510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700BF109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55C7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23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6663E" w14:textId="7F367F63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D4625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C951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407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94F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605E9370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E068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24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FAC41" w14:textId="68C20262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B0157B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B75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1F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B256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5A52BFC2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15D1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25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0BC82" w14:textId="75E24888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99C88E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47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F6E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C7A3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35C6F988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65F2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AC10B" w14:textId="05058EEF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F8C8B73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D6A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86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8C8E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17C87A5A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96F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 w:rsidRPr="006A16EF"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07E24" w14:textId="41490E50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A640C30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07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7C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44FDC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108BA8ED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7BFE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28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37E54" w14:textId="2AB6E257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A521D71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93C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1CD4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AB62C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2AF1E044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5826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29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E91A8" w14:textId="4515DDD3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D96AA6E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3FB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4BBD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27D6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1EA8335E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503F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30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43590" w14:textId="72EBC6A9" w:rsidR="008D1A16" w:rsidRPr="008D1A16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D97A363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124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ECBD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4CF7A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1A16" w:rsidRPr="006A16EF" w14:paraId="38E92C73" w14:textId="77777777" w:rsidTr="008D1A16">
        <w:trPr>
          <w:trHeight w:val="3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71E5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</w:rPr>
              <w:t>31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92260" w14:textId="77777777" w:rsidR="008D1A16" w:rsidRPr="00F668BE" w:rsidRDefault="008D1A16" w:rsidP="008D1A16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F58A1F4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8C1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0929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16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32398" w14:textId="77777777" w:rsidR="008D1A16" w:rsidRPr="006A16EF" w:rsidRDefault="008D1A16" w:rsidP="008D1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D3613E8" w14:textId="4EA69155" w:rsidR="0095583F" w:rsidRDefault="0095583F" w:rsidP="005D76D4"/>
    <w:p w14:paraId="2E500454" w14:textId="77777777" w:rsidR="0095583F" w:rsidRDefault="0095583F" w:rsidP="008D1A16">
      <w:pPr>
        <w:jc w:val="center"/>
        <w:rPr>
          <w:b/>
          <w:sz w:val="24"/>
        </w:rPr>
      </w:pPr>
    </w:p>
    <w:sectPr w:rsidR="0095583F" w:rsidSect="00A663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B252" w14:textId="77777777" w:rsidR="003B5A28" w:rsidRDefault="003B5A28" w:rsidP="00F6212B">
      <w:pPr>
        <w:spacing w:line="240" w:lineRule="auto"/>
      </w:pPr>
      <w:r>
        <w:separator/>
      </w:r>
    </w:p>
  </w:endnote>
  <w:endnote w:type="continuationSeparator" w:id="0">
    <w:p w14:paraId="4908C440" w14:textId="77777777" w:rsidR="003B5A28" w:rsidRDefault="003B5A28" w:rsidP="00F62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6DFA" w14:textId="77777777" w:rsidR="003B5A28" w:rsidRDefault="003B5A28" w:rsidP="00F6212B">
      <w:pPr>
        <w:spacing w:line="240" w:lineRule="auto"/>
      </w:pPr>
      <w:r>
        <w:separator/>
      </w:r>
    </w:p>
  </w:footnote>
  <w:footnote w:type="continuationSeparator" w:id="0">
    <w:p w14:paraId="55B0B068" w14:textId="77777777" w:rsidR="003B5A28" w:rsidRDefault="003B5A28" w:rsidP="00F621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AF1"/>
    <w:multiLevelType w:val="multilevel"/>
    <w:tmpl w:val="9F2A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E90AF8"/>
    <w:multiLevelType w:val="multilevel"/>
    <w:tmpl w:val="E59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11A7"/>
    <w:multiLevelType w:val="multilevel"/>
    <w:tmpl w:val="C2BE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B3ABD"/>
    <w:multiLevelType w:val="hybridMultilevel"/>
    <w:tmpl w:val="593811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D6B87"/>
    <w:multiLevelType w:val="multilevel"/>
    <w:tmpl w:val="BC12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75939"/>
    <w:multiLevelType w:val="multilevel"/>
    <w:tmpl w:val="4AEA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95507"/>
    <w:multiLevelType w:val="hybridMultilevel"/>
    <w:tmpl w:val="8F9A8D2E"/>
    <w:lvl w:ilvl="0" w:tplc="234A567C">
      <w:start w:val="1"/>
      <w:numFmt w:val="bullet"/>
      <w:pStyle w:val="INDICADOR"/>
      <w:lvlText w:val="-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8D024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436DC"/>
    <w:multiLevelType w:val="hybridMultilevel"/>
    <w:tmpl w:val="A272842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B31C2"/>
    <w:multiLevelType w:val="multilevel"/>
    <w:tmpl w:val="22F44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A26D29"/>
    <w:multiLevelType w:val="hybridMultilevel"/>
    <w:tmpl w:val="CE3ED5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80101"/>
    <w:multiLevelType w:val="hybridMultilevel"/>
    <w:tmpl w:val="6AC0CE08"/>
    <w:lvl w:ilvl="0" w:tplc="C0D41DD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6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57469"/>
    <w:multiLevelType w:val="hybridMultilevel"/>
    <w:tmpl w:val="CE3ED5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A2E22"/>
    <w:multiLevelType w:val="multilevel"/>
    <w:tmpl w:val="0B5E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53AA7"/>
    <w:multiLevelType w:val="hybridMultilevel"/>
    <w:tmpl w:val="2E0AB3F4"/>
    <w:lvl w:ilvl="0" w:tplc="14820F8E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F72520"/>
    <w:multiLevelType w:val="hybridMultilevel"/>
    <w:tmpl w:val="1998204E"/>
    <w:lvl w:ilvl="0" w:tplc="4C5CE296">
      <w:start w:val="1"/>
      <w:numFmt w:val="upperRoman"/>
      <w:lvlText w:val="%1."/>
      <w:lvlJc w:val="left"/>
      <w:pPr>
        <w:ind w:left="2520" w:hanging="720"/>
      </w:pPr>
    </w:lvl>
    <w:lvl w:ilvl="1" w:tplc="280A0019">
      <w:start w:val="1"/>
      <w:numFmt w:val="lowerLetter"/>
      <w:lvlText w:val="%2."/>
      <w:lvlJc w:val="left"/>
      <w:pPr>
        <w:ind w:left="2880" w:hanging="360"/>
      </w:pPr>
    </w:lvl>
    <w:lvl w:ilvl="2" w:tplc="280A001B">
      <w:start w:val="1"/>
      <w:numFmt w:val="lowerRoman"/>
      <w:lvlText w:val="%3."/>
      <w:lvlJc w:val="right"/>
      <w:pPr>
        <w:ind w:left="3600" w:hanging="180"/>
      </w:pPr>
    </w:lvl>
    <w:lvl w:ilvl="3" w:tplc="280A000F">
      <w:start w:val="1"/>
      <w:numFmt w:val="decimal"/>
      <w:lvlText w:val="%4."/>
      <w:lvlJc w:val="left"/>
      <w:pPr>
        <w:ind w:left="4320" w:hanging="360"/>
      </w:pPr>
    </w:lvl>
    <w:lvl w:ilvl="4" w:tplc="280A0019">
      <w:start w:val="1"/>
      <w:numFmt w:val="lowerLetter"/>
      <w:lvlText w:val="%5."/>
      <w:lvlJc w:val="left"/>
      <w:pPr>
        <w:ind w:left="5040" w:hanging="360"/>
      </w:pPr>
    </w:lvl>
    <w:lvl w:ilvl="5" w:tplc="280A001B">
      <w:start w:val="1"/>
      <w:numFmt w:val="lowerRoman"/>
      <w:lvlText w:val="%6."/>
      <w:lvlJc w:val="right"/>
      <w:pPr>
        <w:ind w:left="5760" w:hanging="180"/>
      </w:pPr>
    </w:lvl>
    <w:lvl w:ilvl="6" w:tplc="280A000F">
      <w:start w:val="1"/>
      <w:numFmt w:val="decimal"/>
      <w:lvlText w:val="%7."/>
      <w:lvlJc w:val="left"/>
      <w:pPr>
        <w:ind w:left="6480" w:hanging="360"/>
      </w:pPr>
    </w:lvl>
    <w:lvl w:ilvl="7" w:tplc="280A0019">
      <w:start w:val="1"/>
      <w:numFmt w:val="lowerLetter"/>
      <w:lvlText w:val="%8."/>
      <w:lvlJc w:val="left"/>
      <w:pPr>
        <w:ind w:left="7200" w:hanging="360"/>
      </w:pPr>
    </w:lvl>
    <w:lvl w:ilvl="8" w:tplc="280A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9684243"/>
    <w:multiLevelType w:val="hybridMultilevel"/>
    <w:tmpl w:val="CE3ED5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02A3F"/>
    <w:multiLevelType w:val="hybridMultilevel"/>
    <w:tmpl w:val="CE3ED5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85FF4"/>
    <w:multiLevelType w:val="multilevel"/>
    <w:tmpl w:val="D6CAA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12F14"/>
    <w:multiLevelType w:val="hybridMultilevel"/>
    <w:tmpl w:val="77988AEA"/>
    <w:lvl w:ilvl="0" w:tplc="2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660D5F38"/>
    <w:multiLevelType w:val="multilevel"/>
    <w:tmpl w:val="716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71F0F"/>
    <w:multiLevelType w:val="hybridMultilevel"/>
    <w:tmpl w:val="6C3009E4"/>
    <w:lvl w:ilvl="0" w:tplc="280A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1" w15:restartNumberingAfterBreak="0">
    <w:nsid w:val="694A0A86"/>
    <w:multiLevelType w:val="multilevel"/>
    <w:tmpl w:val="F1C2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7A3708"/>
    <w:multiLevelType w:val="hybridMultilevel"/>
    <w:tmpl w:val="DE54CB6A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54D5D59"/>
    <w:multiLevelType w:val="hybridMultilevel"/>
    <w:tmpl w:val="F51CCD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C4481"/>
    <w:multiLevelType w:val="hybridMultilevel"/>
    <w:tmpl w:val="7F3ED7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F39A4"/>
    <w:multiLevelType w:val="hybridMultilevel"/>
    <w:tmpl w:val="FECC913E"/>
    <w:lvl w:ilvl="0" w:tplc="7B6C68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5472">
    <w:abstractNumId w:val="8"/>
  </w:num>
  <w:num w:numId="2" w16cid:durableId="447703031">
    <w:abstractNumId w:val="25"/>
  </w:num>
  <w:num w:numId="3" w16cid:durableId="798496398">
    <w:abstractNumId w:val="13"/>
  </w:num>
  <w:num w:numId="4" w16cid:durableId="239995252">
    <w:abstractNumId w:val="23"/>
  </w:num>
  <w:num w:numId="5" w16cid:durableId="756173616">
    <w:abstractNumId w:val="9"/>
  </w:num>
  <w:num w:numId="6" w16cid:durableId="1339577849">
    <w:abstractNumId w:val="11"/>
  </w:num>
  <w:num w:numId="7" w16cid:durableId="220210816">
    <w:abstractNumId w:val="15"/>
  </w:num>
  <w:num w:numId="8" w16cid:durableId="1009987426">
    <w:abstractNumId w:val="24"/>
  </w:num>
  <w:num w:numId="9" w16cid:durableId="1021861730">
    <w:abstractNumId w:val="3"/>
  </w:num>
  <w:num w:numId="10" w16cid:durableId="1265577429">
    <w:abstractNumId w:val="16"/>
  </w:num>
  <w:num w:numId="11" w16cid:durableId="2041277193">
    <w:abstractNumId w:val="14"/>
  </w:num>
  <w:num w:numId="12" w16cid:durableId="1440639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2326485">
    <w:abstractNumId w:val="10"/>
  </w:num>
  <w:num w:numId="14" w16cid:durableId="777792800">
    <w:abstractNumId w:val="2"/>
  </w:num>
  <w:num w:numId="15" w16cid:durableId="1256086291">
    <w:abstractNumId w:val="21"/>
  </w:num>
  <w:num w:numId="16" w16cid:durableId="1349483065">
    <w:abstractNumId w:val="22"/>
  </w:num>
  <w:num w:numId="17" w16cid:durableId="1094133030">
    <w:abstractNumId w:val="18"/>
  </w:num>
  <w:num w:numId="18" w16cid:durableId="1572738977">
    <w:abstractNumId w:val="17"/>
  </w:num>
  <w:num w:numId="19" w16cid:durableId="999432543">
    <w:abstractNumId w:val="20"/>
  </w:num>
  <w:num w:numId="20" w16cid:durableId="415906401">
    <w:abstractNumId w:val="6"/>
  </w:num>
  <w:num w:numId="21" w16cid:durableId="954478525">
    <w:abstractNumId w:val="7"/>
  </w:num>
  <w:num w:numId="22" w16cid:durableId="1625889559">
    <w:abstractNumId w:val="1"/>
  </w:num>
  <w:num w:numId="23" w16cid:durableId="60907580">
    <w:abstractNumId w:val="12"/>
  </w:num>
  <w:num w:numId="24" w16cid:durableId="987906291">
    <w:abstractNumId w:val="4"/>
  </w:num>
  <w:num w:numId="25" w16cid:durableId="1608073576">
    <w:abstractNumId w:val="19"/>
  </w:num>
  <w:num w:numId="26" w16cid:durableId="1836140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3A"/>
    <w:rsid w:val="0000144C"/>
    <w:rsid w:val="00006929"/>
    <w:rsid w:val="000207EB"/>
    <w:rsid w:val="00037800"/>
    <w:rsid w:val="00041900"/>
    <w:rsid w:val="00061C6D"/>
    <w:rsid w:val="00063111"/>
    <w:rsid w:val="000667C6"/>
    <w:rsid w:val="00075A92"/>
    <w:rsid w:val="0008098E"/>
    <w:rsid w:val="00083427"/>
    <w:rsid w:val="00094679"/>
    <w:rsid w:val="00094CDB"/>
    <w:rsid w:val="000B64DE"/>
    <w:rsid w:val="000B7991"/>
    <w:rsid w:val="000C6B4E"/>
    <w:rsid w:val="000E2227"/>
    <w:rsid w:val="000F308F"/>
    <w:rsid w:val="000F7409"/>
    <w:rsid w:val="00103286"/>
    <w:rsid w:val="00116D8A"/>
    <w:rsid w:val="00122C8E"/>
    <w:rsid w:val="001411F7"/>
    <w:rsid w:val="00164225"/>
    <w:rsid w:val="00173FF2"/>
    <w:rsid w:val="00177FA6"/>
    <w:rsid w:val="001976EE"/>
    <w:rsid w:val="001A00F1"/>
    <w:rsid w:val="001A0F80"/>
    <w:rsid w:val="001B106D"/>
    <w:rsid w:val="001D5BA2"/>
    <w:rsid w:val="001E2596"/>
    <w:rsid w:val="001F4FFE"/>
    <w:rsid w:val="002018F4"/>
    <w:rsid w:val="002029D5"/>
    <w:rsid w:val="00212717"/>
    <w:rsid w:val="00231BF8"/>
    <w:rsid w:val="00233020"/>
    <w:rsid w:val="00233994"/>
    <w:rsid w:val="00236E92"/>
    <w:rsid w:val="00240329"/>
    <w:rsid w:val="00254E67"/>
    <w:rsid w:val="0025718A"/>
    <w:rsid w:val="00257402"/>
    <w:rsid w:val="00257E36"/>
    <w:rsid w:val="00262F76"/>
    <w:rsid w:val="0026521A"/>
    <w:rsid w:val="00281D65"/>
    <w:rsid w:val="00287DFD"/>
    <w:rsid w:val="002A0974"/>
    <w:rsid w:val="002A72B7"/>
    <w:rsid w:val="002B13CF"/>
    <w:rsid w:val="002C280A"/>
    <w:rsid w:val="002C4AA1"/>
    <w:rsid w:val="002D7A4A"/>
    <w:rsid w:val="002E2EE4"/>
    <w:rsid w:val="003238ED"/>
    <w:rsid w:val="00343582"/>
    <w:rsid w:val="00343BE5"/>
    <w:rsid w:val="00350281"/>
    <w:rsid w:val="00364376"/>
    <w:rsid w:val="00364BD7"/>
    <w:rsid w:val="00376E67"/>
    <w:rsid w:val="00384FB1"/>
    <w:rsid w:val="0039458E"/>
    <w:rsid w:val="003A648B"/>
    <w:rsid w:val="003B5A28"/>
    <w:rsid w:val="003B6A57"/>
    <w:rsid w:val="003D4460"/>
    <w:rsid w:val="003E047B"/>
    <w:rsid w:val="003E2089"/>
    <w:rsid w:val="00410A46"/>
    <w:rsid w:val="00412694"/>
    <w:rsid w:val="00451766"/>
    <w:rsid w:val="00454D67"/>
    <w:rsid w:val="00456172"/>
    <w:rsid w:val="004573F9"/>
    <w:rsid w:val="00473C7D"/>
    <w:rsid w:val="00492468"/>
    <w:rsid w:val="004945CB"/>
    <w:rsid w:val="004A5127"/>
    <w:rsid w:val="004B42AA"/>
    <w:rsid w:val="004C28DC"/>
    <w:rsid w:val="004E4E0B"/>
    <w:rsid w:val="004F0EE1"/>
    <w:rsid w:val="004F436E"/>
    <w:rsid w:val="00513F7E"/>
    <w:rsid w:val="00516054"/>
    <w:rsid w:val="00552658"/>
    <w:rsid w:val="00556D4B"/>
    <w:rsid w:val="0057179D"/>
    <w:rsid w:val="005743F7"/>
    <w:rsid w:val="00585BA9"/>
    <w:rsid w:val="005A3177"/>
    <w:rsid w:val="005A689E"/>
    <w:rsid w:val="005C2DA9"/>
    <w:rsid w:val="005C5EBB"/>
    <w:rsid w:val="005D76D4"/>
    <w:rsid w:val="00601AAF"/>
    <w:rsid w:val="00604E2F"/>
    <w:rsid w:val="00636E2A"/>
    <w:rsid w:val="00653011"/>
    <w:rsid w:val="0067717A"/>
    <w:rsid w:val="00687A96"/>
    <w:rsid w:val="006A03C5"/>
    <w:rsid w:val="006B6729"/>
    <w:rsid w:val="006E1D19"/>
    <w:rsid w:val="006E5336"/>
    <w:rsid w:val="006F20D0"/>
    <w:rsid w:val="006F24D4"/>
    <w:rsid w:val="00703395"/>
    <w:rsid w:val="0070482B"/>
    <w:rsid w:val="007060FC"/>
    <w:rsid w:val="0070660D"/>
    <w:rsid w:val="00707729"/>
    <w:rsid w:val="007118A3"/>
    <w:rsid w:val="00734021"/>
    <w:rsid w:val="0074441D"/>
    <w:rsid w:val="007507C3"/>
    <w:rsid w:val="00763C3A"/>
    <w:rsid w:val="00764D9D"/>
    <w:rsid w:val="0077676F"/>
    <w:rsid w:val="00777648"/>
    <w:rsid w:val="00784938"/>
    <w:rsid w:val="00790471"/>
    <w:rsid w:val="00793CC1"/>
    <w:rsid w:val="007A3353"/>
    <w:rsid w:val="007B198D"/>
    <w:rsid w:val="007B6498"/>
    <w:rsid w:val="007C0AD6"/>
    <w:rsid w:val="007D6A7F"/>
    <w:rsid w:val="007E2FD3"/>
    <w:rsid w:val="007E4A12"/>
    <w:rsid w:val="007F71A3"/>
    <w:rsid w:val="0081049C"/>
    <w:rsid w:val="0082765C"/>
    <w:rsid w:val="00832C3E"/>
    <w:rsid w:val="00856C83"/>
    <w:rsid w:val="00891935"/>
    <w:rsid w:val="008A41ED"/>
    <w:rsid w:val="008D1A16"/>
    <w:rsid w:val="008E6F73"/>
    <w:rsid w:val="008F52AD"/>
    <w:rsid w:val="00900495"/>
    <w:rsid w:val="009028B2"/>
    <w:rsid w:val="00903E43"/>
    <w:rsid w:val="00921DAD"/>
    <w:rsid w:val="0092616E"/>
    <w:rsid w:val="00931695"/>
    <w:rsid w:val="00942CC8"/>
    <w:rsid w:val="0095583F"/>
    <w:rsid w:val="009573D1"/>
    <w:rsid w:val="00982240"/>
    <w:rsid w:val="0099063E"/>
    <w:rsid w:val="009A04B8"/>
    <w:rsid w:val="009A5302"/>
    <w:rsid w:val="009A792D"/>
    <w:rsid w:val="009B0BD5"/>
    <w:rsid w:val="009C0897"/>
    <w:rsid w:val="009C2B31"/>
    <w:rsid w:val="009D3C1E"/>
    <w:rsid w:val="009F442F"/>
    <w:rsid w:val="00A21BD1"/>
    <w:rsid w:val="00A26EC9"/>
    <w:rsid w:val="00A528D7"/>
    <w:rsid w:val="00A663E8"/>
    <w:rsid w:val="00A72C14"/>
    <w:rsid w:val="00A744AA"/>
    <w:rsid w:val="00A808C7"/>
    <w:rsid w:val="00A84244"/>
    <w:rsid w:val="00A84D53"/>
    <w:rsid w:val="00AA0713"/>
    <w:rsid w:val="00AB3467"/>
    <w:rsid w:val="00AC1EAE"/>
    <w:rsid w:val="00AC35CC"/>
    <w:rsid w:val="00AD04C6"/>
    <w:rsid w:val="00AE619E"/>
    <w:rsid w:val="00B32B6F"/>
    <w:rsid w:val="00B44EEC"/>
    <w:rsid w:val="00B51433"/>
    <w:rsid w:val="00B67C6B"/>
    <w:rsid w:val="00B70231"/>
    <w:rsid w:val="00B73119"/>
    <w:rsid w:val="00B93CF8"/>
    <w:rsid w:val="00BD2A41"/>
    <w:rsid w:val="00BD2AF0"/>
    <w:rsid w:val="00BE12D9"/>
    <w:rsid w:val="00BE1F3D"/>
    <w:rsid w:val="00BE2764"/>
    <w:rsid w:val="00BE6334"/>
    <w:rsid w:val="00C00AC6"/>
    <w:rsid w:val="00C02118"/>
    <w:rsid w:val="00C20506"/>
    <w:rsid w:val="00C4726C"/>
    <w:rsid w:val="00C5149E"/>
    <w:rsid w:val="00C539A6"/>
    <w:rsid w:val="00C66222"/>
    <w:rsid w:val="00C775FA"/>
    <w:rsid w:val="00CA6C1D"/>
    <w:rsid w:val="00CC2846"/>
    <w:rsid w:val="00CC6015"/>
    <w:rsid w:val="00CE55B8"/>
    <w:rsid w:val="00D106A6"/>
    <w:rsid w:val="00D12A2D"/>
    <w:rsid w:val="00D27800"/>
    <w:rsid w:val="00D32DAB"/>
    <w:rsid w:val="00D369F7"/>
    <w:rsid w:val="00D4613D"/>
    <w:rsid w:val="00D66601"/>
    <w:rsid w:val="00D843F2"/>
    <w:rsid w:val="00D861BF"/>
    <w:rsid w:val="00D920FF"/>
    <w:rsid w:val="00DA6791"/>
    <w:rsid w:val="00DA6F27"/>
    <w:rsid w:val="00DB4D5B"/>
    <w:rsid w:val="00DC5C5F"/>
    <w:rsid w:val="00DC698E"/>
    <w:rsid w:val="00DC6ED0"/>
    <w:rsid w:val="00DC7400"/>
    <w:rsid w:val="00DD714A"/>
    <w:rsid w:val="00DE03BC"/>
    <w:rsid w:val="00DE3B11"/>
    <w:rsid w:val="00E13E5C"/>
    <w:rsid w:val="00E16B60"/>
    <w:rsid w:val="00E33ACC"/>
    <w:rsid w:val="00E413C7"/>
    <w:rsid w:val="00E41A64"/>
    <w:rsid w:val="00E46B46"/>
    <w:rsid w:val="00E53580"/>
    <w:rsid w:val="00E55B3F"/>
    <w:rsid w:val="00E82F2C"/>
    <w:rsid w:val="00EA7616"/>
    <w:rsid w:val="00EC6000"/>
    <w:rsid w:val="00EC676A"/>
    <w:rsid w:val="00F61428"/>
    <w:rsid w:val="00F6212B"/>
    <w:rsid w:val="00F70BF3"/>
    <w:rsid w:val="00F774F2"/>
    <w:rsid w:val="00F775EA"/>
    <w:rsid w:val="00FA1201"/>
    <w:rsid w:val="00FD41DB"/>
    <w:rsid w:val="00FE3614"/>
    <w:rsid w:val="00FF12C0"/>
    <w:rsid w:val="00FF4141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F2EF6"/>
  <w15:docId w15:val="{713BC37C-904D-4F76-8DC9-A3754880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3C3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s"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2C1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3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1B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763C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3C3A"/>
    <w:rPr>
      <w:rFonts w:ascii="Arial" w:eastAsia="Arial" w:hAnsi="Arial" w:cs="Arial"/>
      <w:color w:val="000000"/>
      <w:sz w:val="20"/>
      <w:szCs w:val="20"/>
      <w:lang w:val="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236E9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E92"/>
    <w:rPr>
      <w:rFonts w:ascii="Tahoma" w:eastAsia="Arial" w:hAnsi="Tahoma" w:cs="Tahoma"/>
      <w:color w:val="000000"/>
      <w:sz w:val="16"/>
      <w:szCs w:val="16"/>
      <w:lang w:val="es" w:eastAsia="es-PE"/>
    </w:rPr>
  </w:style>
  <w:style w:type="paragraph" w:styleId="Prrafodelista">
    <w:name w:val="List Paragraph"/>
    <w:aliases w:val="Fundamentacion,Lista vistosa - Énfasis 11,Bulleted List,Lista media 2 - Énfasis 41,Cita Pie de Página,titulo,List Paragraph,SubPárrafo de lista,Titulo de Fígura,TITULO A,Párrafo de lista2,Párrafo de lista1,Lista vistosa - Énfasis 111"/>
    <w:basedOn w:val="Normal"/>
    <w:link w:val="PrrafodelistaCar"/>
    <w:uiPriority w:val="34"/>
    <w:qFormat/>
    <w:rsid w:val="002D7A4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9D3C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PE" w:eastAsia="en-US"/>
    </w:rPr>
  </w:style>
  <w:style w:type="paragraph" w:styleId="Lista">
    <w:name w:val="List"/>
    <w:basedOn w:val="Normal"/>
    <w:uiPriority w:val="99"/>
    <w:semiHidden/>
    <w:unhideWhenUsed/>
    <w:rsid w:val="009D3C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283" w:hanging="283"/>
      <w:contextualSpacing/>
    </w:pPr>
    <w:rPr>
      <w:rFonts w:asciiTheme="minorHAnsi" w:eastAsiaTheme="minorHAnsi" w:hAnsiTheme="minorHAnsi" w:cstheme="minorBidi"/>
      <w:color w:val="auto"/>
      <w:lang w:val="es-PE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D3C1E"/>
    <w:rPr>
      <w:rFonts w:ascii="Calibri" w:eastAsia="Calibri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9D3C1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9D3C1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D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9D3C1E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PE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D3C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D76D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72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">
    <w:name w:val="c7"/>
    <w:basedOn w:val="Normal"/>
    <w:rsid w:val="00287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PE"/>
    </w:rPr>
  </w:style>
  <w:style w:type="character" w:customStyle="1" w:styleId="c0">
    <w:name w:val="c0"/>
    <w:basedOn w:val="Fuentedeprrafopredeter"/>
    <w:rsid w:val="00287DFD"/>
  </w:style>
  <w:style w:type="paragraph" w:customStyle="1" w:styleId="c9">
    <w:name w:val="c9"/>
    <w:basedOn w:val="Normal"/>
    <w:rsid w:val="000014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PE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List Paragraph Car,SubPárrafo de lista Car,Titulo de Fígura Car,TITULO A Car,Párrafo de lista2 Car"/>
    <w:link w:val="Prrafodelista"/>
    <w:uiPriority w:val="34"/>
    <w:qFormat/>
    <w:rsid w:val="00734021"/>
    <w:rPr>
      <w:rFonts w:ascii="Arial" w:eastAsia="Arial" w:hAnsi="Arial" w:cs="Arial"/>
      <w:color w:val="000000"/>
      <w:lang w:val="es"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35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" w:eastAsia="es-PE"/>
    </w:rPr>
  </w:style>
  <w:style w:type="paragraph" w:styleId="NormalWeb">
    <w:name w:val="Normal (Web)"/>
    <w:basedOn w:val="Normal"/>
    <w:uiPriority w:val="99"/>
    <w:semiHidden/>
    <w:unhideWhenUsed/>
    <w:rsid w:val="00AC35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AC35CC"/>
    <w:rPr>
      <w:i/>
      <w:iCs/>
    </w:rPr>
  </w:style>
  <w:style w:type="paragraph" w:customStyle="1" w:styleId="CAPACIDAD">
    <w:name w:val="CAPACIDAD"/>
    <w:link w:val="CAPACIDADCar"/>
    <w:qFormat/>
    <w:rsid w:val="001D5BA2"/>
    <w:pPr>
      <w:spacing w:after="0" w:line="240" w:lineRule="auto"/>
    </w:pPr>
    <w:rPr>
      <w:rFonts w:ascii="Arial Narrow" w:eastAsia="Times New Roman" w:hAnsi="Arial Narrow" w:cs="Times New Roman"/>
      <w:kern w:val="18"/>
      <w:szCs w:val="23"/>
      <w:lang w:val="es-ES_tradnl" w:eastAsia="es-ES"/>
    </w:rPr>
  </w:style>
  <w:style w:type="character" w:customStyle="1" w:styleId="CAPACIDADCar">
    <w:name w:val="CAPACIDAD Car"/>
    <w:link w:val="CAPACIDAD"/>
    <w:rsid w:val="001D5BA2"/>
    <w:rPr>
      <w:rFonts w:ascii="Arial Narrow" w:eastAsia="Times New Roman" w:hAnsi="Arial Narrow" w:cs="Times New Roman"/>
      <w:kern w:val="18"/>
      <w:szCs w:val="23"/>
      <w:lang w:val="es-ES_tradnl" w:eastAsia="es-ES"/>
    </w:rPr>
  </w:style>
  <w:style w:type="paragraph" w:customStyle="1" w:styleId="INDICADOR">
    <w:name w:val="INDICADOR"/>
    <w:basedOn w:val="Normal"/>
    <w:link w:val="INDICADORCar"/>
    <w:qFormat/>
    <w:rsid w:val="001D5BA2"/>
    <w:pPr>
      <w:numPr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176"/>
      </w:tabs>
      <w:spacing w:after="60" w:line="240" w:lineRule="auto"/>
      <w:ind w:left="176" w:hanging="176"/>
      <w:jc w:val="both"/>
    </w:pPr>
    <w:rPr>
      <w:rFonts w:ascii="Arial Narrow" w:eastAsia="Times New Roman" w:hAnsi="Arial Narrow" w:cs="Times New Roman"/>
      <w:color w:val="auto"/>
      <w:lang w:val="es-ES_tradnl" w:eastAsia="x-none"/>
    </w:rPr>
  </w:style>
  <w:style w:type="character" w:customStyle="1" w:styleId="INDICADORCar">
    <w:name w:val="INDICADOR Car"/>
    <w:link w:val="INDICADOR"/>
    <w:rsid w:val="001D5BA2"/>
    <w:rPr>
      <w:rFonts w:ascii="Arial Narrow" w:eastAsia="Times New Roman" w:hAnsi="Arial Narrow" w:cs="Times New Roman"/>
      <w:lang w:val="es-ES_tradnl" w:eastAsia="x-none"/>
    </w:rPr>
  </w:style>
  <w:style w:type="character" w:styleId="Textoennegrita">
    <w:name w:val="Strong"/>
    <w:basedOn w:val="Fuentedeprrafopredeter"/>
    <w:uiPriority w:val="22"/>
    <w:qFormat/>
    <w:rsid w:val="00281D6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6212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12B"/>
    <w:rPr>
      <w:rFonts w:ascii="Arial" w:eastAsia="Arial" w:hAnsi="Arial" w:cs="Arial"/>
      <w:color w:val="000000"/>
      <w:lang w:val="es" w:eastAsia="es-PE"/>
    </w:rPr>
  </w:style>
  <w:style w:type="paragraph" w:styleId="Piedepgina">
    <w:name w:val="footer"/>
    <w:basedOn w:val="Normal"/>
    <w:link w:val="PiedepginaCar"/>
    <w:uiPriority w:val="99"/>
    <w:unhideWhenUsed/>
    <w:rsid w:val="00F6212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12B"/>
    <w:rPr>
      <w:rFonts w:ascii="Arial" w:eastAsia="Arial" w:hAnsi="Arial" w:cs="Arial"/>
      <w:color w:val="000000"/>
      <w:lang w:val="es"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1BF8"/>
    <w:rPr>
      <w:rFonts w:asciiTheme="majorHAnsi" w:eastAsiaTheme="majorEastAsia" w:hAnsiTheme="majorHAnsi" w:cstheme="majorBidi"/>
      <w:i/>
      <w:iCs/>
      <w:color w:val="365F91" w:themeColor="accent1" w:themeShade="BF"/>
      <w:lang w:val="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06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0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7B9B-8F30-4C6D-A2D4-494DC546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Luz Obispo Medina</dc:creator>
  <cp:lastModifiedBy>LENOVO</cp:lastModifiedBy>
  <cp:revision>2</cp:revision>
  <cp:lastPrinted>2025-04-23T10:32:00Z</cp:lastPrinted>
  <dcterms:created xsi:type="dcterms:W3CDTF">2025-04-28T16:46:00Z</dcterms:created>
  <dcterms:modified xsi:type="dcterms:W3CDTF">2025-04-28T16:46:00Z</dcterms:modified>
</cp:coreProperties>
</file>