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600D" w14:textId="3A172F92" w:rsidR="0032223B" w:rsidRDefault="007039E8" w:rsidP="0032223B">
      <w:pPr>
        <w:pStyle w:val="Textoindependiente"/>
        <w:tabs>
          <w:tab w:val="left" w:pos="2970"/>
        </w:tabs>
        <w:jc w:val="center"/>
        <w:rPr>
          <w:rFonts w:ascii="Times New Roman"/>
          <w:sz w:val="20"/>
        </w:rPr>
      </w:pPr>
      <w:r>
        <w:rPr>
          <w:rFonts w:ascii="Arial" w:hAnsi="Arial"/>
          <w:b/>
          <w:noProof/>
          <w:sz w:val="24"/>
          <w:u w:val="single"/>
        </w:rPr>
        <w:drawing>
          <wp:anchor distT="0" distB="0" distL="114300" distR="114300" simplePos="0" relativeHeight="251662336" behindDoc="1" locked="0" layoutInCell="1" allowOverlap="1" wp14:anchorId="7908727B" wp14:editId="7FBDD158">
            <wp:simplePos x="0" y="0"/>
            <wp:positionH relativeFrom="column">
              <wp:posOffset>-16510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None/>
            <wp:docPr id="11580660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66074" name="Imagen 11580660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B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38E85" wp14:editId="34FC00E3">
                <wp:simplePos x="0" y="0"/>
                <wp:positionH relativeFrom="column">
                  <wp:posOffset>5412740</wp:posOffset>
                </wp:positionH>
                <wp:positionV relativeFrom="paragraph">
                  <wp:posOffset>-123825</wp:posOffset>
                </wp:positionV>
                <wp:extent cx="1295400" cy="685800"/>
                <wp:effectExtent l="0" t="0" r="0" b="0"/>
                <wp:wrapNone/>
                <wp:docPr id="29811855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D80BE" w14:textId="7BC43A44" w:rsidR="0052193E" w:rsidRPr="0052193E" w:rsidRDefault="0052193E" w:rsidP="007039E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Fecha: </w:t>
                            </w:r>
                            <w:r w:rsidR="007039E8">
                              <w:rPr>
                                <w:lang w:val="es-MX"/>
                              </w:rPr>
                              <w:t>28</w:t>
                            </w:r>
                            <w:r>
                              <w:rPr>
                                <w:lang w:val="es-MX"/>
                              </w:rPr>
                              <w:t>/0</w:t>
                            </w:r>
                            <w:r w:rsidR="007039E8">
                              <w:rPr>
                                <w:lang w:val="es-MX"/>
                              </w:rPr>
                              <w:t>4</w:t>
                            </w:r>
                            <w:r>
                              <w:rPr>
                                <w:lang w:val="es-MX"/>
                              </w:rPr>
                              <w:t>/202</w:t>
                            </w:r>
                            <w:r w:rsidR="007039E8">
                              <w:rPr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38E85" id="Rectángulo 1" o:spid="_x0000_s1026" style="position:absolute;left:0;text-align:left;margin-left:426.2pt;margin-top:-9.75pt;width:10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" fillcolor="#4f81bd [3204]" strokecolor="#243f60 [1604]" strokeweight="2pt">
                <v:path arrowok="t"/>
                <v:textbox>
                  <w:txbxContent>
                    <w:p w14:paraId="026D80BE" w14:textId="7BC43A44" w:rsidR="0052193E" w:rsidRPr="0052193E" w:rsidRDefault="0052193E" w:rsidP="007039E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Fecha: </w:t>
                      </w:r>
                      <w:r w:rsidR="007039E8">
                        <w:rPr>
                          <w:lang w:val="es-MX"/>
                        </w:rPr>
                        <w:t>28</w:t>
                      </w:r>
                      <w:r>
                        <w:rPr>
                          <w:lang w:val="es-MX"/>
                        </w:rPr>
                        <w:t>/0</w:t>
                      </w:r>
                      <w:r w:rsidR="007039E8">
                        <w:rPr>
                          <w:lang w:val="es-MX"/>
                        </w:rPr>
                        <w:t>4</w:t>
                      </w:r>
                      <w:r>
                        <w:rPr>
                          <w:lang w:val="es-MX"/>
                        </w:rPr>
                        <w:t>/202</w:t>
                      </w:r>
                      <w:r w:rsidR="007039E8">
                        <w:rPr>
                          <w:lang w:val="es-MX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2223B">
        <w:rPr>
          <w:rFonts w:ascii="Times New Roman"/>
          <w:sz w:val="20"/>
        </w:rPr>
        <w:t>I.E HERMANOS AYAR</w:t>
      </w:r>
    </w:p>
    <w:p w14:paraId="0C3733B0" w14:textId="323256D5" w:rsidR="00A652B5" w:rsidRPr="00864683" w:rsidRDefault="00A652B5" w:rsidP="0032223B">
      <w:pPr>
        <w:pStyle w:val="Textoindependiente"/>
        <w:tabs>
          <w:tab w:val="left" w:pos="2970"/>
        </w:tabs>
        <w:jc w:val="center"/>
        <w:rPr>
          <w:rFonts w:ascii="Times New Roman"/>
          <w:sz w:val="32"/>
          <w:szCs w:val="30"/>
        </w:rPr>
      </w:pPr>
      <w:r w:rsidRPr="00864683">
        <w:rPr>
          <w:rFonts w:ascii="Times New Roman"/>
          <w:sz w:val="32"/>
          <w:szCs w:val="30"/>
        </w:rPr>
        <w:t xml:space="preserve">AREA DE MATEMATICA </w:t>
      </w:r>
    </w:p>
    <w:p w14:paraId="42BB57CD" w14:textId="1E263049" w:rsidR="00931815" w:rsidRPr="00D83EAE" w:rsidRDefault="00980CCD" w:rsidP="00D83EAE">
      <w:pPr>
        <w:spacing w:before="91"/>
        <w:ind w:left="2171" w:right="2167"/>
        <w:jc w:val="center"/>
        <w:rPr>
          <w:rFonts w:ascii="Arial" w:hAnsi="Arial"/>
          <w:b/>
          <w:sz w:val="24"/>
          <w:u w:val="single"/>
        </w:rPr>
      </w:pPr>
      <w:r w:rsidRPr="0032223B">
        <w:rPr>
          <w:rFonts w:ascii="Arial" w:hAnsi="Arial"/>
          <w:b/>
          <w:sz w:val="24"/>
          <w:u w:val="single"/>
        </w:rPr>
        <w:t>SESIÓN</w:t>
      </w:r>
      <w:r w:rsidRPr="0032223B">
        <w:rPr>
          <w:rFonts w:ascii="Arial" w:hAnsi="Arial"/>
          <w:b/>
          <w:spacing w:val="-7"/>
          <w:sz w:val="24"/>
          <w:u w:val="single"/>
        </w:rPr>
        <w:t xml:space="preserve"> </w:t>
      </w:r>
      <w:r w:rsidRPr="0032223B">
        <w:rPr>
          <w:rFonts w:ascii="Arial" w:hAnsi="Arial"/>
          <w:b/>
          <w:sz w:val="24"/>
          <w:u w:val="single"/>
        </w:rPr>
        <w:t>DE</w:t>
      </w:r>
      <w:r w:rsidRPr="0032223B">
        <w:rPr>
          <w:rFonts w:ascii="Arial" w:hAnsi="Arial"/>
          <w:b/>
          <w:spacing w:val="-1"/>
          <w:sz w:val="24"/>
          <w:u w:val="single"/>
        </w:rPr>
        <w:t xml:space="preserve"> </w:t>
      </w:r>
      <w:r w:rsidRPr="0032223B">
        <w:rPr>
          <w:rFonts w:ascii="Arial" w:hAnsi="Arial"/>
          <w:b/>
          <w:sz w:val="24"/>
          <w:u w:val="single"/>
        </w:rPr>
        <w:t>APRENDIZAJE</w:t>
      </w:r>
      <w:r w:rsidR="00473438">
        <w:rPr>
          <w:rFonts w:ascii="Arial" w:hAnsi="Arial"/>
          <w:b/>
          <w:sz w:val="24"/>
          <w:u w:val="single"/>
        </w:rPr>
        <w:t xml:space="preserve"> </w:t>
      </w:r>
      <w:r w:rsidR="00931815">
        <w:rPr>
          <w:rFonts w:ascii="Arial" w:hAnsi="Arial"/>
          <w:b/>
          <w:sz w:val="24"/>
          <w:u w:val="single"/>
        </w:rPr>
        <w:t xml:space="preserve"> </w:t>
      </w:r>
      <w:r w:rsidR="00D539C4">
        <w:rPr>
          <w:rFonts w:ascii="Arial" w:hAnsi="Arial"/>
          <w:b/>
          <w:sz w:val="24"/>
          <w:u w:val="single"/>
        </w:rPr>
        <w:t>0</w:t>
      </w:r>
      <w:r w:rsidR="00EE096E">
        <w:rPr>
          <w:rFonts w:ascii="Arial" w:hAnsi="Arial"/>
          <w:b/>
          <w:sz w:val="24"/>
          <w:u w:val="single"/>
        </w:rPr>
        <w:t>1</w:t>
      </w:r>
      <w:r w:rsidR="00931815">
        <w:rPr>
          <w:rFonts w:ascii="Arial" w:hAnsi="Arial"/>
          <w:b/>
          <w:sz w:val="24"/>
          <w:u w:val="single"/>
        </w:rPr>
        <w:t xml:space="preserve"> </w:t>
      </w:r>
    </w:p>
    <w:p w14:paraId="3C91478A" w14:textId="77777777" w:rsidR="00FB2FB2" w:rsidRDefault="00FB2FB2">
      <w:pPr>
        <w:pStyle w:val="Textoindependiente"/>
        <w:spacing w:before="9" w:after="1"/>
        <w:rPr>
          <w:rFonts w:ascii="Arial"/>
          <w:b/>
          <w:sz w:val="12"/>
        </w:rPr>
      </w:pPr>
    </w:p>
    <w:tbl>
      <w:tblPr>
        <w:tblStyle w:val="TableNormal"/>
        <w:tblW w:w="1021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7098"/>
      </w:tblGrid>
      <w:tr w:rsidR="00FB2FB2" w14:paraId="0D38D1E1" w14:textId="77777777" w:rsidTr="00EE096E">
        <w:trPr>
          <w:trHeight w:val="437"/>
        </w:trPr>
        <w:tc>
          <w:tcPr>
            <w:tcW w:w="3113" w:type="dxa"/>
            <w:shd w:val="clear" w:color="auto" w:fill="DEEAF6"/>
          </w:tcPr>
          <w:p w14:paraId="2C724BC8" w14:textId="5A80F7E5" w:rsidR="00FB2FB2" w:rsidRDefault="00980CCD" w:rsidP="00EE096E">
            <w:pPr>
              <w:pStyle w:val="TableParagraph"/>
              <w:spacing w:before="126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 w:rsidR="00931815">
              <w:rPr>
                <w:rFonts w:ascii="Arial" w:hAnsi="Arial"/>
                <w:b/>
                <w:sz w:val="20"/>
              </w:rPr>
              <w:t xml:space="preserve"> UNIDAD:</w:t>
            </w:r>
          </w:p>
        </w:tc>
        <w:tc>
          <w:tcPr>
            <w:tcW w:w="7098" w:type="dxa"/>
          </w:tcPr>
          <w:p w14:paraId="37D1F88C" w14:textId="6B7BF10D" w:rsidR="00FB2FB2" w:rsidRPr="00EE096E" w:rsidRDefault="00EE096E" w:rsidP="00EE096E">
            <w:pPr>
              <w:widowControl/>
              <w:autoSpaceDE/>
              <w:autoSpaceDN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“Investigamos sobre ahorros, préstamos y créditos para la adquisición de una PC familiar”</w:t>
            </w:r>
          </w:p>
        </w:tc>
      </w:tr>
      <w:tr w:rsidR="0052193E" w14:paraId="45FC63BC" w14:textId="77777777" w:rsidTr="00D1450C">
        <w:trPr>
          <w:trHeight w:val="479"/>
        </w:trPr>
        <w:tc>
          <w:tcPr>
            <w:tcW w:w="3113" w:type="dxa"/>
          </w:tcPr>
          <w:p w14:paraId="57D84EFF" w14:textId="1CB7517A" w:rsidR="0052193E" w:rsidRDefault="0052193E" w:rsidP="0052193E">
            <w:pPr>
              <w:pStyle w:val="TableParagraph"/>
              <w:spacing w:before="126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 DE LA SESION:</w:t>
            </w:r>
          </w:p>
        </w:tc>
        <w:tc>
          <w:tcPr>
            <w:tcW w:w="7098" w:type="dxa"/>
          </w:tcPr>
          <w:p w14:paraId="70068A81" w14:textId="4D188680" w:rsidR="0052193E" w:rsidRPr="00EE096E" w:rsidRDefault="00EE096E" w:rsidP="00EE096E">
            <w:pPr>
              <w:widowControl/>
              <w:autoSpaceDE/>
              <w:autoSpaceDN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Calculamos las cuotas promedio mensual en situaciones de consumo de tarjetas de crédito</w:t>
            </w:r>
          </w:p>
        </w:tc>
      </w:tr>
      <w:tr w:rsidR="007039E8" w14:paraId="429FAC61" w14:textId="77777777" w:rsidTr="00EE096E">
        <w:trPr>
          <w:trHeight w:val="356"/>
        </w:trPr>
        <w:tc>
          <w:tcPr>
            <w:tcW w:w="3113" w:type="dxa"/>
            <w:shd w:val="clear" w:color="auto" w:fill="DEEAF6"/>
          </w:tcPr>
          <w:p w14:paraId="0525D99E" w14:textId="10B3109D" w:rsidR="007039E8" w:rsidRDefault="007039E8" w:rsidP="00EE096E">
            <w:pPr>
              <w:pStyle w:val="TableParagraph"/>
              <w:spacing w:before="129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GRADO / SECCION </w:t>
            </w:r>
          </w:p>
        </w:tc>
        <w:tc>
          <w:tcPr>
            <w:tcW w:w="7098" w:type="dxa"/>
          </w:tcPr>
          <w:p w14:paraId="181A4397" w14:textId="15FD5A2A" w:rsidR="007039E8" w:rsidRDefault="007039E8" w:rsidP="00EE096E">
            <w:pPr>
              <w:widowControl/>
              <w:autoSpaceDE/>
              <w:autoSpaceDN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QUINTO “A”</w:t>
            </w:r>
          </w:p>
        </w:tc>
      </w:tr>
      <w:tr w:rsidR="00FB2FB2" w14:paraId="73B97E93" w14:textId="77777777" w:rsidTr="00EE096E">
        <w:trPr>
          <w:trHeight w:val="356"/>
        </w:trPr>
        <w:tc>
          <w:tcPr>
            <w:tcW w:w="3113" w:type="dxa"/>
            <w:shd w:val="clear" w:color="auto" w:fill="DEEAF6"/>
          </w:tcPr>
          <w:p w14:paraId="5DA61566" w14:textId="77777777" w:rsidR="00FB2FB2" w:rsidRDefault="00980CCD" w:rsidP="00EE096E">
            <w:pPr>
              <w:pStyle w:val="TableParagraph"/>
              <w:spacing w:before="129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8" w:type="dxa"/>
          </w:tcPr>
          <w:p w14:paraId="478FD3B4" w14:textId="121D488B" w:rsidR="00FB2FB2" w:rsidRPr="00EE096E" w:rsidRDefault="00EE096E" w:rsidP="00EE096E">
            <w:pPr>
              <w:widowControl/>
              <w:autoSpaceDE/>
              <w:autoSpaceDN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</w:t>
            </w: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emer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</w:t>
            </w: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unguri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</w:t>
            </w: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arpio</w:t>
            </w:r>
          </w:p>
        </w:tc>
      </w:tr>
      <w:tr w:rsidR="00FB2FB2" w14:paraId="4235E283" w14:textId="77777777" w:rsidTr="00EE096E">
        <w:trPr>
          <w:trHeight w:val="263"/>
        </w:trPr>
        <w:tc>
          <w:tcPr>
            <w:tcW w:w="3113" w:type="dxa"/>
            <w:shd w:val="clear" w:color="auto" w:fill="DEEAF6"/>
          </w:tcPr>
          <w:p w14:paraId="2E39B39B" w14:textId="02AFB790" w:rsidR="00FB2FB2" w:rsidRDefault="009B5DEE" w:rsidP="00EE096E">
            <w:pPr>
              <w:pStyle w:val="TableParagraph"/>
              <w:spacing w:before="127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COMPETENCIA</w:t>
            </w:r>
          </w:p>
        </w:tc>
        <w:tc>
          <w:tcPr>
            <w:tcW w:w="7098" w:type="dxa"/>
          </w:tcPr>
          <w:p w14:paraId="76AC11DA" w14:textId="7EBDDE91" w:rsidR="00396166" w:rsidRPr="00EE096E" w:rsidRDefault="00EE096E" w:rsidP="00EE096E">
            <w:pPr>
              <w:widowControl/>
              <w:autoSpaceDE/>
              <w:autoSpaceDN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Resuelve problemas de cantidad</w:t>
            </w:r>
          </w:p>
        </w:tc>
      </w:tr>
      <w:tr w:rsidR="0052193E" w14:paraId="51F792F3" w14:textId="77777777" w:rsidTr="00534957">
        <w:trPr>
          <w:trHeight w:val="512"/>
        </w:trPr>
        <w:tc>
          <w:tcPr>
            <w:tcW w:w="3113" w:type="dxa"/>
            <w:shd w:val="clear" w:color="auto" w:fill="DEEAF6"/>
          </w:tcPr>
          <w:p w14:paraId="62A25059" w14:textId="3A3A7179" w:rsidR="0052193E" w:rsidRDefault="00EE096E" w:rsidP="00EE096E">
            <w:pPr>
              <w:pStyle w:val="TableParagraph"/>
              <w:spacing w:before="127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EVIDENCIA DE APRENDIZAJE</w:t>
            </w:r>
          </w:p>
        </w:tc>
        <w:tc>
          <w:tcPr>
            <w:tcW w:w="7098" w:type="dxa"/>
          </w:tcPr>
          <w:p w14:paraId="07F15FDF" w14:textId="5EF7489D" w:rsidR="0052193E" w:rsidRPr="00EE096E" w:rsidRDefault="00EE096E" w:rsidP="00EE096E">
            <w:pPr>
              <w:widowControl/>
              <w:autoSpaceDE/>
              <w:autoSpaceDN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Resolución de problemas sobre el cálculo de montos a partir del interés simple o interés con tarjetas de crédito.</w:t>
            </w:r>
          </w:p>
        </w:tc>
      </w:tr>
    </w:tbl>
    <w:p w14:paraId="283FA16B" w14:textId="77777777" w:rsidR="00FB2FB2" w:rsidRDefault="00FB2FB2">
      <w:pPr>
        <w:pStyle w:val="Textoindependiente"/>
        <w:spacing w:before="1"/>
        <w:rPr>
          <w:rFonts w:ascii="Arial"/>
          <w:b/>
          <w:sz w:val="26"/>
        </w:rPr>
      </w:pPr>
    </w:p>
    <w:tbl>
      <w:tblPr>
        <w:tblStyle w:val="TableNormal"/>
        <w:tblW w:w="1021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670"/>
      </w:tblGrid>
      <w:tr w:rsidR="00EE096E" w14:paraId="6AA32A8A" w14:textId="1422EFC8" w:rsidTr="00EE096E">
        <w:trPr>
          <w:trHeight w:val="407"/>
        </w:trPr>
        <w:tc>
          <w:tcPr>
            <w:tcW w:w="4541" w:type="dxa"/>
            <w:shd w:val="clear" w:color="auto" w:fill="DEEAF6"/>
          </w:tcPr>
          <w:p w14:paraId="2D853731" w14:textId="67E02C1E" w:rsidR="00EE096E" w:rsidRPr="00656A9A" w:rsidRDefault="00EE096E" w:rsidP="00656A9A">
            <w:pPr>
              <w:pStyle w:val="TableParagraph"/>
              <w:spacing w:line="225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Aprendizaje Regional Clave/Desempe</w:t>
            </w:r>
            <w:r>
              <w:rPr>
                <w:rFonts w:ascii="Arial"/>
                <w:b/>
                <w:sz w:val="20"/>
              </w:rPr>
              <w:t>ñ</w:t>
            </w:r>
            <w:r>
              <w:rPr>
                <w:rFonts w:ascii="Arial"/>
                <w:b/>
                <w:sz w:val="20"/>
              </w:rPr>
              <w:t xml:space="preserve">o </w:t>
            </w:r>
          </w:p>
        </w:tc>
        <w:tc>
          <w:tcPr>
            <w:tcW w:w="5670" w:type="dxa"/>
            <w:shd w:val="clear" w:color="auto" w:fill="DEEAF6"/>
          </w:tcPr>
          <w:p w14:paraId="1B558833" w14:textId="10D50622" w:rsidR="00EE096E" w:rsidRDefault="00EE096E" w:rsidP="00656A9A">
            <w:pPr>
              <w:pStyle w:val="TableParagraph"/>
              <w:spacing w:line="225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 de evaluaci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 xml:space="preserve">n </w:t>
            </w:r>
          </w:p>
        </w:tc>
      </w:tr>
      <w:tr w:rsidR="00EE096E" w14:paraId="54628916" w14:textId="3B56DD60" w:rsidTr="00EE096E">
        <w:trPr>
          <w:trHeight w:val="856"/>
        </w:trPr>
        <w:tc>
          <w:tcPr>
            <w:tcW w:w="4541" w:type="dxa"/>
          </w:tcPr>
          <w:p w14:paraId="520A9502" w14:textId="1AA3DC5F" w:rsidR="00EE096E" w:rsidRPr="00B1626E" w:rsidRDefault="00EE096E" w:rsidP="00064487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</w:rPr>
            </w:pPr>
            <w:r w:rsidRPr="00EE096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ESTABLECE</w:t>
            </w: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relaciones entre los datos de una situación de préstamo, ahorro y los transforma a </w:t>
            </w:r>
            <w:r w:rsidRPr="00EE096E">
              <w:rPr>
                <w:rFonts w:ascii="Century Gothic" w:eastAsia="Century Gothic" w:hAnsi="Century Gothic" w:cs="Century Gothic"/>
                <w:b/>
                <w:color w:val="0070C0"/>
                <w:sz w:val="20"/>
                <w:szCs w:val="20"/>
              </w:rPr>
              <w:t>modelos financieros de interés simple y compuesto.</w:t>
            </w:r>
            <w:r w:rsidRPr="00EE096E">
              <w:rPr>
                <w:rFonts w:ascii="Century Gothic" w:eastAsia="Century Gothic" w:hAnsi="Century Gothic" w:cs="Century Gothic"/>
                <w:color w:val="C00000"/>
                <w:sz w:val="20"/>
                <w:szCs w:val="20"/>
              </w:rPr>
              <w:t xml:space="preserve"> </w:t>
            </w: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Además, verifica que el modelo financiero cumple con las condiciones del problema</w:t>
            </w:r>
          </w:p>
        </w:tc>
        <w:tc>
          <w:tcPr>
            <w:tcW w:w="5670" w:type="dxa"/>
          </w:tcPr>
          <w:p w14:paraId="0E778558" w14:textId="0DED6F3D" w:rsidR="00EE096E" w:rsidRPr="00EE096E" w:rsidRDefault="00EE096E" w:rsidP="00064487">
            <w:pPr>
              <w:widowControl/>
              <w:autoSpaceDE/>
              <w:autoSpaceDN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Establece relaciones entre datos de situaciones de compras con tarjeta de crédito, préstamos y ahorro con interés simple o compuesto y las transforma a expresiones numéricas (modelos).</w:t>
            </w:r>
          </w:p>
        </w:tc>
      </w:tr>
    </w:tbl>
    <w:p w14:paraId="33DEE47D" w14:textId="77777777" w:rsidR="00FB2FB2" w:rsidRDefault="00FB2FB2">
      <w:pPr>
        <w:pStyle w:val="Textoindependiente"/>
        <w:spacing w:before="3"/>
        <w:rPr>
          <w:rFonts w:ascii="Arial"/>
          <w:b/>
          <w:sz w:val="26"/>
        </w:rPr>
      </w:pPr>
    </w:p>
    <w:tbl>
      <w:tblPr>
        <w:tblStyle w:val="TableNormal"/>
        <w:tblW w:w="1021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679"/>
      </w:tblGrid>
      <w:tr w:rsidR="006D775F" w14:paraId="20BE69B8" w14:textId="77777777" w:rsidTr="00656A9A">
        <w:trPr>
          <w:trHeight w:val="239"/>
        </w:trPr>
        <w:tc>
          <w:tcPr>
            <w:tcW w:w="4532" w:type="dxa"/>
            <w:shd w:val="clear" w:color="auto" w:fill="DEEAF6"/>
          </w:tcPr>
          <w:p w14:paraId="7F75CB0C" w14:textId="77777777" w:rsidR="006D775F" w:rsidRDefault="006D775F" w:rsidP="00D1450C">
            <w:pPr>
              <w:pStyle w:val="TableParagraph"/>
              <w:spacing w:before="6"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INICIO</w:t>
            </w:r>
          </w:p>
        </w:tc>
        <w:tc>
          <w:tcPr>
            <w:tcW w:w="5679" w:type="dxa"/>
            <w:shd w:val="clear" w:color="auto" w:fill="DEEAF6"/>
          </w:tcPr>
          <w:p w14:paraId="64FB88DD" w14:textId="77777777" w:rsidR="006D775F" w:rsidRDefault="006D775F" w:rsidP="00D1450C">
            <w:pPr>
              <w:pStyle w:val="TableParagraph"/>
              <w:spacing w:before="6" w:line="213" w:lineRule="exact"/>
              <w:ind w:left="0"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MINUTOS</w:t>
            </w:r>
          </w:p>
        </w:tc>
      </w:tr>
      <w:tr w:rsidR="006D775F" w14:paraId="7CE0FCD8" w14:textId="77777777" w:rsidTr="00656A9A">
        <w:trPr>
          <w:trHeight w:val="1275"/>
        </w:trPr>
        <w:tc>
          <w:tcPr>
            <w:tcW w:w="10211" w:type="dxa"/>
            <w:gridSpan w:val="2"/>
          </w:tcPr>
          <w:p w14:paraId="157DB6A5" w14:textId="15057C4B" w:rsidR="006B75C0" w:rsidRDefault="006B75C0" w:rsidP="00356AC2">
            <w:pPr>
              <w:spacing w:before="60" w:after="60"/>
              <w:rPr>
                <w:rFonts w:ascii="Arial Narrow" w:hAnsi="Arial Narrow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color w:val="FF0000"/>
                <w:sz w:val="18"/>
                <w:szCs w:val="18"/>
              </w:rPr>
              <w:t>ALGUNOS ACUERDOS:</w:t>
            </w:r>
          </w:p>
          <w:p w14:paraId="0E7E1933" w14:textId="528E5480" w:rsidR="006B75C0" w:rsidRDefault="006238C5" w:rsidP="00356AC2">
            <w:p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Invitamos a un estudiante para que nos proponga algunos acuerdos para la sesión en</w:t>
            </w:r>
            <w:r w:rsidR="00473438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el aula.</w:t>
            </w:r>
          </w:p>
          <w:p w14:paraId="783C01F2" w14:textId="14112AB4" w:rsidR="00EE3C81" w:rsidRDefault="00EE3C81" w:rsidP="00356AC2">
            <w:pPr>
              <w:spacing w:before="60" w:after="60"/>
              <w:rPr>
                <w:rFonts w:ascii="Arial Narrow" w:hAnsi="Arial Narrow"/>
                <w:b/>
                <w:bCs/>
                <w:i/>
                <w:color w:val="FF0000"/>
                <w:sz w:val="18"/>
                <w:szCs w:val="18"/>
              </w:rPr>
            </w:pPr>
            <w:r w:rsidRPr="00EE3C81">
              <w:rPr>
                <w:rFonts w:ascii="Arial Narrow" w:hAnsi="Arial Narrow"/>
                <w:b/>
                <w:bCs/>
                <w:i/>
                <w:color w:val="FF0000"/>
                <w:sz w:val="18"/>
                <w:szCs w:val="18"/>
              </w:rPr>
              <w:t>SABERES PREVIOS:</w:t>
            </w:r>
          </w:p>
          <w:p w14:paraId="54C22A9C" w14:textId="126EA48F" w:rsidR="003060DE" w:rsidRPr="00932A71" w:rsidRDefault="003060DE" w:rsidP="00356AC2">
            <w:p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932A71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Que sab</w:t>
            </w:r>
            <w:r w:rsidR="00932A71" w:rsidRPr="00932A71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en sobre </w:t>
            </w:r>
            <w:r w:rsidR="008011D4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TASA DE INTERES </w:t>
            </w:r>
            <w:r w:rsidR="008011D4" w:rsidRPr="00932A71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para</w:t>
            </w:r>
            <w:r w:rsidR="00932A71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ello le planteamos preguntas.</w:t>
            </w:r>
          </w:p>
          <w:p w14:paraId="169209D2" w14:textId="1FB18E1B" w:rsidR="00356AC2" w:rsidRPr="004E4819" w:rsidRDefault="00356AC2" w:rsidP="00356AC2">
            <w:pPr>
              <w:spacing w:before="60" w:after="60"/>
              <w:rPr>
                <w:rFonts w:ascii="Arial Narrow" w:hAnsi="Arial Narrow"/>
                <w:b/>
                <w:bCs/>
                <w:i/>
                <w:color w:val="FF0000"/>
                <w:sz w:val="18"/>
                <w:szCs w:val="18"/>
              </w:rPr>
            </w:pPr>
            <w:r w:rsidRPr="004E4819">
              <w:rPr>
                <w:rFonts w:ascii="Arial Narrow" w:hAnsi="Arial Narrow"/>
                <w:b/>
                <w:bCs/>
                <w:i/>
                <w:color w:val="FF0000"/>
                <w:sz w:val="18"/>
                <w:szCs w:val="18"/>
              </w:rPr>
              <w:t>MOTIVACIÓN</w:t>
            </w:r>
          </w:p>
          <w:p w14:paraId="0F314304" w14:textId="65B15CA9" w:rsidR="0040042C" w:rsidRPr="007915DF" w:rsidRDefault="008011D4" w:rsidP="003060DE">
            <w:p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VIDEO </w:t>
            </w:r>
          </w:p>
        </w:tc>
      </w:tr>
    </w:tbl>
    <w:p w14:paraId="5DDB89AB" w14:textId="473C69DD" w:rsidR="00212504" w:rsidRDefault="00212504">
      <w:pPr>
        <w:rPr>
          <w:sz w:val="20"/>
        </w:rPr>
      </w:pPr>
    </w:p>
    <w:tbl>
      <w:tblPr>
        <w:tblStyle w:val="TableNormal"/>
        <w:tblW w:w="1021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679"/>
      </w:tblGrid>
      <w:tr w:rsidR="00711F96" w14:paraId="76EA6268" w14:textId="77777777" w:rsidTr="00656A9A">
        <w:trPr>
          <w:trHeight w:val="239"/>
        </w:trPr>
        <w:tc>
          <w:tcPr>
            <w:tcW w:w="4532" w:type="dxa"/>
            <w:shd w:val="clear" w:color="auto" w:fill="DEEAF6"/>
          </w:tcPr>
          <w:p w14:paraId="595DD6B3" w14:textId="77777777" w:rsidR="00711F96" w:rsidRDefault="00711F96" w:rsidP="00D1450C">
            <w:pPr>
              <w:pStyle w:val="TableParagraph"/>
              <w:spacing w:before="6"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DESARROLLO</w:t>
            </w:r>
          </w:p>
        </w:tc>
        <w:tc>
          <w:tcPr>
            <w:tcW w:w="5679" w:type="dxa"/>
            <w:shd w:val="clear" w:color="auto" w:fill="DEEAF6"/>
          </w:tcPr>
          <w:p w14:paraId="00026507" w14:textId="77777777" w:rsidR="00711F96" w:rsidRDefault="00711F96" w:rsidP="00D1450C">
            <w:pPr>
              <w:pStyle w:val="TableParagraph"/>
              <w:spacing w:before="6" w:line="213" w:lineRule="exact"/>
              <w:ind w:left="0"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MINUTOS</w:t>
            </w:r>
          </w:p>
        </w:tc>
      </w:tr>
      <w:tr w:rsidR="00711F96" w14:paraId="2FEEED3C" w14:textId="77777777" w:rsidTr="00B369BB">
        <w:trPr>
          <w:trHeight w:val="70"/>
        </w:trPr>
        <w:tc>
          <w:tcPr>
            <w:tcW w:w="10211" w:type="dxa"/>
            <w:gridSpan w:val="2"/>
          </w:tcPr>
          <w:p w14:paraId="7597F747" w14:textId="61F666DC" w:rsidR="00064487" w:rsidRPr="00B94941" w:rsidRDefault="00064487" w:rsidP="00B94941">
            <w:pPr>
              <w:pStyle w:val="Prrafodelista"/>
              <w:numPr>
                <w:ilvl w:val="0"/>
                <w:numId w:val="34"/>
              </w:numPr>
              <w:spacing w:before="60" w:after="60"/>
              <w:rPr>
                <w:rFonts w:ascii="Arial Narrow" w:hAnsi="Arial Narrow"/>
                <w:iCs/>
                <w:sz w:val="18"/>
                <w:szCs w:val="18"/>
                <w:lang w:val="es-PE"/>
              </w:rPr>
            </w:pPr>
            <w:r w:rsidRPr="00B94941">
              <w:rPr>
                <w:rFonts w:ascii="Arial Narrow" w:hAnsi="Arial Narrow"/>
                <w:b/>
                <w:bCs/>
                <w:iCs/>
                <w:sz w:val="18"/>
                <w:szCs w:val="18"/>
                <w:lang w:val="es-PE"/>
              </w:rPr>
              <w:t>PROBLEMATIZACION:</w:t>
            </w:r>
            <w:r w:rsidRPr="00B94941">
              <w:rPr>
                <w:rFonts w:ascii="Arial Narrow" w:hAnsi="Arial Narrow"/>
                <w:iCs/>
                <w:sz w:val="18"/>
                <w:szCs w:val="18"/>
                <w:lang w:val="es-PE"/>
              </w:rPr>
              <w:t xml:space="preserve"> Dialogar con los estudiantes acerca de la posibilidad de realizar un préstamo o contar con una tarjeta de crédito al realizar alguna adquisición de un bien o servicio.</w:t>
            </w:r>
          </w:p>
          <w:p w14:paraId="0CF178C6" w14:textId="45873E7A" w:rsidR="00064487" w:rsidRDefault="00064487" w:rsidP="00BF4397">
            <w:pPr>
              <w:spacing w:before="60" w:after="60"/>
              <w:rPr>
                <w:rFonts w:ascii="Arial Narrow" w:hAnsi="Arial Narrow"/>
                <w:iCs/>
                <w:sz w:val="18"/>
                <w:szCs w:val="18"/>
                <w:lang w:val="es-PE"/>
              </w:rPr>
            </w:pPr>
            <w:r w:rsidRPr="00064487">
              <w:rPr>
                <w:rFonts w:ascii="Arial Narrow" w:hAnsi="Arial Narrow"/>
                <w:iCs/>
                <w:sz w:val="18"/>
                <w:szCs w:val="18"/>
                <w:lang w:val="es-PE"/>
              </w:rPr>
              <w:t xml:space="preserve"> En muchas ocasiones cuando se desea adquirir un bien o servicio muchas veces no se cuenta con el efectivo, por lo cual las personas recurren a un préstamo o a realizar pagos con tarjetas de crédito, pero qué diferencia existe entre ambas situaciones. ¿Las tarjetas de crédito serán útiles o simplemente beneficia a los bancos? ¿Se puede obtener algún beneficio al hacer uso de las tarjetas de crédito?</w:t>
            </w:r>
          </w:p>
          <w:p w14:paraId="1596F943" w14:textId="70749EF1" w:rsidR="00B94941" w:rsidRPr="00064487" w:rsidRDefault="00B94941" w:rsidP="00BF4397">
            <w:pPr>
              <w:spacing w:before="60" w:after="60"/>
              <w:rPr>
                <w:rFonts w:ascii="Arial Narrow" w:hAnsi="Arial Narrow"/>
                <w:iCs/>
                <w:sz w:val="18"/>
                <w:szCs w:val="18"/>
                <w:lang w:val="es-P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4E0FA8" wp14:editId="5B41BD83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87630</wp:posOffset>
                  </wp:positionV>
                  <wp:extent cx="4238625" cy="2193505"/>
                  <wp:effectExtent l="0" t="0" r="0" b="0"/>
                  <wp:wrapSquare wrapText="bothSides"/>
                  <wp:docPr id="8169674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6741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219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6F377D" w14:textId="77777777" w:rsidR="001C311C" w:rsidRDefault="001C311C" w:rsidP="00BF4397">
            <w:p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</w:pPr>
          </w:p>
          <w:p w14:paraId="1641EFCC" w14:textId="1D4C7A86" w:rsidR="00B94941" w:rsidRPr="00B94941" w:rsidRDefault="00B94941" w:rsidP="00BF4397">
            <w:pPr>
              <w:pStyle w:val="Prrafodelista"/>
              <w:numPr>
                <w:ilvl w:val="0"/>
                <w:numId w:val="34"/>
              </w:num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</w:pPr>
            <w:r w:rsidRPr="00B94941"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  <w:t>Para mostrar la situación problemática Usaremos un cañón multimedia.</w:t>
            </w:r>
          </w:p>
          <w:p w14:paraId="5E0367A8" w14:textId="77777777" w:rsidR="00B94941" w:rsidRDefault="00B94941" w:rsidP="00BF4397">
            <w:p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</w:pPr>
          </w:p>
          <w:p w14:paraId="27A35D24" w14:textId="4C15C45F" w:rsidR="00B94941" w:rsidRDefault="00B94941" w:rsidP="00B94941">
            <w:pPr>
              <w:pStyle w:val="Prrafodelista"/>
              <w:numPr>
                <w:ilvl w:val="0"/>
                <w:numId w:val="34"/>
              </w:num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</w:pPr>
            <w:r w:rsidRPr="00B94941"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  <w:t xml:space="preserve">Luego les bridaremos por grupos de trabajo la información teórica para que expongan.  </w:t>
            </w:r>
          </w:p>
          <w:p w14:paraId="24652EF6" w14:textId="77777777" w:rsidR="00C13453" w:rsidRPr="00C13453" w:rsidRDefault="00C13453" w:rsidP="00C13453">
            <w:pPr>
              <w:pStyle w:val="Prrafodelista"/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</w:pPr>
          </w:p>
          <w:p w14:paraId="212BB255" w14:textId="14E7122D" w:rsidR="00C13453" w:rsidRPr="00B94941" w:rsidRDefault="00C13453" w:rsidP="00B94941">
            <w:pPr>
              <w:pStyle w:val="Prrafodelista"/>
              <w:numPr>
                <w:ilvl w:val="0"/>
                <w:numId w:val="34"/>
              </w:num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  <w:t>Luego pasamos a la lectura: ¿Cómo se calcula el interés en las tarjetas de crédito?</w:t>
            </w:r>
          </w:p>
          <w:p w14:paraId="1AE5E8D2" w14:textId="431CDAC4" w:rsidR="006B32E9" w:rsidRDefault="006B32E9" w:rsidP="00BF4397">
            <w:p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  <w:lang w:val="es-PE"/>
              </w:rPr>
            </w:pPr>
          </w:p>
          <w:p w14:paraId="1086E59B" w14:textId="77777777" w:rsidR="001C311C" w:rsidRDefault="001C311C" w:rsidP="00BF4397">
            <w:pPr>
              <w:spacing w:before="60" w:after="60"/>
              <w:rPr>
                <w:noProof/>
              </w:rPr>
            </w:pPr>
          </w:p>
          <w:p w14:paraId="54DE03AB" w14:textId="77777777" w:rsidR="00C13453" w:rsidRDefault="00C13453" w:rsidP="00BF4397">
            <w:pPr>
              <w:spacing w:before="60" w:after="60"/>
              <w:rPr>
                <w:noProof/>
              </w:rPr>
            </w:pPr>
          </w:p>
          <w:p w14:paraId="77DC65B0" w14:textId="77777777" w:rsidR="00C13453" w:rsidRDefault="00C13453" w:rsidP="00BF4397">
            <w:pPr>
              <w:spacing w:before="60" w:after="60"/>
              <w:rPr>
                <w:noProof/>
              </w:rPr>
            </w:pPr>
          </w:p>
          <w:p w14:paraId="7DDAA838" w14:textId="77777777" w:rsidR="00C13453" w:rsidRDefault="00C13453" w:rsidP="00BF4397">
            <w:pPr>
              <w:spacing w:before="60" w:after="60"/>
              <w:rPr>
                <w:noProof/>
              </w:rPr>
            </w:pPr>
          </w:p>
          <w:p w14:paraId="346F744D" w14:textId="77777777" w:rsidR="00C13453" w:rsidRDefault="00C13453" w:rsidP="00BF4397">
            <w:pPr>
              <w:spacing w:before="60" w:after="60"/>
              <w:rPr>
                <w:noProof/>
              </w:rPr>
            </w:pPr>
          </w:p>
          <w:p w14:paraId="108437E3" w14:textId="77777777" w:rsidR="00C13453" w:rsidRDefault="00C13453" w:rsidP="00BF4397">
            <w:pPr>
              <w:spacing w:before="60" w:after="60"/>
              <w:rPr>
                <w:noProof/>
              </w:rPr>
            </w:pPr>
          </w:p>
          <w:p w14:paraId="07A97A22" w14:textId="0A27A716" w:rsidR="00C13453" w:rsidRDefault="00C13453" w:rsidP="00C13453">
            <w:pPr>
              <w:pStyle w:val="Prrafodelista"/>
              <w:numPr>
                <w:ilvl w:val="0"/>
                <w:numId w:val="34"/>
              </w:numPr>
              <w:spacing w:before="60" w:after="60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9AD3507" wp14:editId="45BBD543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41275</wp:posOffset>
                  </wp:positionV>
                  <wp:extent cx="4819650" cy="4268003"/>
                  <wp:effectExtent l="0" t="0" r="0" b="0"/>
                  <wp:wrapSquare wrapText="bothSides"/>
                  <wp:docPr id="199687305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87305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426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6FC124" w14:textId="6A629EC7" w:rsidR="001C311C" w:rsidRDefault="001C311C" w:rsidP="00BF4397">
            <w:pPr>
              <w:spacing w:before="60" w:after="60"/>
              <w:rPr>
                <w:noProof/>
              </w:rPr>
            </w:pPr>
          </w:p>
          <w:p w14:paraId="21B85AB8" w14:textId="3A89D49C" w:rsidR="00012E1C" w:rsidRDefault="009F2643" w:rsidP="00064487">
            <w:p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9F2643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3A63FCCC" w14:textId="54AE33DF" w:rsidR="005C3ABA" w:rsidRDefault="005C3ABA" w:rsidP="00FB0175">
            <w:p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14:paraId="73C2836A" w14:textId="3A08CBA0" w:rsidR="00B21DDE" w:rsidRDefault="00B21DDE" w:rsidP="00FB0175">
            <w:pPr>
              <w:spacing w:before="60" w:after="60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14:paraId="1F38FD0F" w14:textId="0111C7C4" w:rsidR="001C311C" w:rsidRDefault="001C311C" w:rsidP="00FB0175">
            <w:pPr>
              <w:spacing w:before="60" w:after="60"/>
              <w:rPr>
                <w:rFonts w:ascii="Arial Narrow" w:hAnsi="Arial Narrow"/>
                <w:b/>
                <w:bCs/>
                <w:i/>
                <w:color w:val="FF0000"/>
                <w:sz w:val="18"/>
                <w:szCs w:val="18"/>
              </w:rPr>
            </w:pPr>
          </w:p>
          <w:p w14:paraId="024576F0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CF34ED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000AB4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C01CFDF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9E228C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2F07FF2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378C2B4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B915FAB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25AB53C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BA613B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0A69AE3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BF26B36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7BF9B1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7D91DA2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A8AEA71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B02A9A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887CE9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E81AFC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4BD754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70D680B" w14:textId="77777777" w:rsidR="007039E8" w:rsidRDefault="007039E8" w:rsidP="007039E8">
            <w:pPr>
              <w:rPr>
                <w:rFonts w:ascii="Arial Narrow" w:hAnsi="Arial Narrow"/>
                <w:b/>
                <w:bCs/>
                <w:i/>
                <w:color w:val="FF0000"/>
                <w:sz w:val="18"/>
                <w:szCs w:val="18"/>
              </w:rPr>
            </w:pPr>
          </w:p>
          <w:p w14:paraId="177B14E6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80A1446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4382E1D" w14:textId="77777777" w:rsidR="007039E8" w:rsidRDefault="007039E8" w:rsidP="007039E8">
            <w:pPr>
              <w:rPr>
                <w:rFonts w:ascii="Arial Narrow" w:hAnsi="Arial Narrow"/>
                <w:b/>
                <w:bCs/>
                <w:i/>
                <w:color w:val="FF0000"/>
                <w:sz w:val="18"/>
                <w:szCs w:val="18"/>
              </w:rPr>
            </w:pPr>
          </w:p>
          <w:p w14:paraId="5765D8BD" w14:textId="77777777" w:rsidR="007039E8" w:rsidRDefault="007039E8" w:rsidP="007039E8">
            <w:pPr>
              <w:ind w:firstLine="720"/>
              <w:rPr>
                <w:rFonts w:ascii="Arial Narrow" w:hAnsi="Arial Narrow"/>
                <w:sz w:val="18"/>
                <w:szCs w:val="18"/>
              </w:rPr>
            </w:pPr>
          </w:p>
          <w:p w14:paraId="13E231BA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A823E9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B55C4CB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A87B38" w14:textId="25850F63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9C34DC" w14:textId="5C66DAE9" w:rsidR="007039E8" w:rsidRDefault="007039E8" w:rsidP="007039E8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DESARROLLO DE LA CREATIVIDAD: Para ello usamos las </w:t>
            </w:r>
            <w:r w:rsidR="007517C1">
              <w:rPr>
                <w:rFonts w:ascii="Arial Narrow" w:hAnsi="Arial Narrow"/>
                <w:sz w:val="18"/>
                <w:szCs w:val="18"/>
              </w:rPr>
              <w:t>siguientes consignas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14:paraId="3527DA81" w14:textId="0877E6D0" w:rsidR="007517C1" w:rsidRDefault="007517C1" w:rsidP="007517C1">
            <w:pPr>
              <w:pStyle w:val="Prrafodelista"/>
              <w:ind w:left="7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 pide a los estudiantes:</w:t>
            </w:r>
          </w:p>
          <w:p w14:paraId="427165A6" w14:textId="77777777" w:rsidR="007517C1" w:rsidRDefault="007517C1" w:rsidP="007517C1">
            <w:pPr>
              <w:pStyle w:val="Prrafodelista"/>
              <w:ind w:left="720"/>
              <w:rPr>
                <w:rFonts w:ascii="Arial Narrow" w:hAnsi="Arial Narrow"/>
                <w:sz w:val="18"/>
                <w:szCs w:val="18"/>
              </w:rPr>
            </w:pPr>
          </w:p>
          <w:p w14:paraId="4FB433D6" w14:textId="3EAB1C6E" w:rsidR="007517C1" w:rsidRDefault="007517C1" w:rsidP="007517C1">
            <w:pPr>
              <w:pStyle w:val="Prrafodelista"/>
              <w:ind w:left="7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FLUIDEZ: Se pide y se mide las ideas problemas que pueden generar relacionados a situaciones de préstamo o crédito </w:t>
            </w:r>
          </w:p>
          <w:p w14:paraId="199C57B9" w14:textId="23BCA25D" w:rsidR="007517C1" w:rsidRDefault="007517C1" w:rsidP="007517C1">
            <w:pPr>
              <w:pStyle w:val="Prrafodelista"/>
              <w:ind w:left="7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FLEXIBILBIDAD: También, se mide las situaciones y contextos en las que pueda enmarcar los problemas financieros.</w:t>
            </w:r>
          </w:p>
          <w:p w14:paraId="1ABF0D17" w14:textId="21E02853" w:rsidR="007517C1" w:rsidRDefault="007517C1" w:rsidP="007517C1">
            <w:pPr>
              <w:pStyle w:val="Prrafodelista"/>
              <w:ind w:left="7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ORIGINALIDAD: Se puede pedir detalles como historias o casos reales que puedan generar con libertad </w:t>
            </w:r>
          </w:p>
          <w:p w14:paraId="05D1CD9D" w14:textId="77777777" w:rsidR="007517C1" w:rsidRPr="007039E8" w:rsidRDefault="007517C1" w:rsidP="007517C1">
            <w:pPr>
              <w:pStyle w:val="Prrafodelista"/>
              <w:ind w:left="720"/>
              <w:rPr>
                <w:rFonts w:ascii="Arial Narrow" w:hAnsi="Arial Narrow"/>
                <w:sz w:val="18"/>
                <w:szCs w:val="18"/>
              </w:rPr>
            </w:pPr>
          </w:p>
          <w:p w14:paraId="0E79B292" w14:textId="7C19D24A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17832D" w14:textId="74E66B05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404087" w14:textId="6BCDC128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24E507" w14:textId="2229597C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77BB415" wp14:editId="71D806D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84455</wp:posOffset>
                  </wp:positionV>
                  <wp:extent cx="5524500" cy="1838325"/>
                  <wp:effectExtent l="0" t="0" r="0" b="9525"/>
                  <wp:wrapSquare wrapText="bothSides"/>
                  <wp:docPr id="10994813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48138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992B21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BE4D91" w14:textId="77777777" w:rsid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7BE32E" w14:textId="77777777" w:rsid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DD053A" w14:textId="77777777" w:rsid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72C742F" w14:textId="77777777" w:rsid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6B0F14" w14:textId="77777777" w:rsid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B199147" w14:textId="77777777" w:rsid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3F12AD1" w14:textId="77777777" w:rsid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5F62737" w14:textId="77777777" w:rsid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7476C5" w14:textId="77777777" w:rsid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578E62" w14:textId="77777777" w:rsidR="007039E8" w:rsidRPr="007039E8" w:rsidRDefault="007039E8" w:rsidP="007039E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493C73" w14:textId="77777777" w:rsidR="007039E8" w:rsidRDefault="007039E8" w:rsidP="007039E8">
            <w:pPr>
              <w:ind w:firstLine="720"/>
              <w:rPr>
                <w:rFonts w:ascii="Arial Narrow" w:hAnsi="Arial Narrow"/>
                <w:sz w:val="18"/>
                <w:szCs w:val="18"/>
              </w:rPr>
            </w:pPr>
          </w:p>
          <w:p w14:paraId="0F617946" w14:textId="77777777" w:rsidR="007039E8" w:rsidRDefault="007039E8" w:rsidP="007039E8">
            <w:pPr>
              <w:ind w:firstLine="720"/>
              <w:rPr>
                <w:rFonts w:ascii="Arial Narrow" w:hAnsi="Arial Narrow"/>
                <w:sz w:val="18"/>
                <w:szCs w:val="18"/>
              </w:rPr>
            </w:pPr>
          </w:p>
          <w:p w14:paraId="38535C05" w14:textId="77777777" w:rsidR="007039E8" w:rsidRDefault="007039E8" w:rsidP="007039E8">
            <w:pPr>
              <w:ind w:firstLine="720"/>
              <w:rPr>
                <w:rFonts w:ascii="Arial Narrow" w:hAnsi="Arial Narrow"/>
                <w:sz w:val="18"/>
                <w:szCs w:val="18"/>
              </w:rPr>
            </w:pPr>
          </w:p>
          <w:p w14:paraId="00289529" w14:textId="29763EC9" w:rsidR="007039E8" w:rsidRPr="007039E8" w:rsidRDefault="007039E8" w:rsidP="007039E8">
            <w:pPr>
              <w:ind w:firstLine="7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C9AE02" w14:textId="5789CF6B" w:rsidR="001B758D" w:rsidRDefault="001B758D" w:rsidP="0033218F">
      <w:pPr>
        <w:rPr>
          <w:sz w:val="20"/>
        </w:rPr>
      </w:pPr>
    </w:p>
    <w:p w14:paraId="1E1B3F43" w14:textId="77777777" w:rsidR="0017732E" w:rsidRDefault="0017732E" w:rsidP="00D1450C">
      <w:pPr>
        <w:spacing w:before="60" w:after="60"/>
        <w:rPr>
          <w:rFonts w:ascii="Arial Narrow" w:hAnsi="Arial Narrow"/>
          <w:b/>
          <w:i/>
          <w:color w:val="FF0000"/>
          <w:sz w:val="18"/>
          <w:szCs w:val="18"/>
        </w:rPr>
        <w:sectPr w:rsidR="0017732E" w:rsidSect="00656A9A">
          <w:type w:val="continuous"/>
          <w:pgSz w:w="11910" w:h="16840"/>
          <w:pgMar w:top="540" w:right="1020" w:bottom="426" w:left="851" w:header="0" w:footer="756" w:gutter="0"/>
          <w:cols w:space="720"/>
        </w:sectPr>
      </w:pPr>
    </w:p>
    <w:tbl>
      <w:tblPr>
        <w:tblStyle w:val="TableNormal"/>
        <w:tblW w:w="1021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33218F" w14:paraId="2D736834" w14:textId="77777777" w:rsidTr="00E97E3B">
        <w:trPr>
          <w:trHeight w:val="1968"/>
        </w:trPr>
        <w:tc>
          <w:tcPr>
            <w:tcW w:w="10211" w:type="dxa"/>
          </w:tcPr>
          <w:p w14:paraId="28C3F52E" w14:textId="77777777" w:rsidR="00E97E3B" w:rsidRDefault="00E97E3B" w:rsidP="00064487">
            <w:pPr>
              <w:pStyle w:val="lq4u6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Cs/>
                <w:iCs/>
              </w:rPr>
            </w:pPr>
            <w:r w:rsidRPr="00E97E3B">
              <w:rPr>
                <w:rFonts w:ascii="Arial Narrow" w:hAnsi="Arial Narrow" w:cs="Arial"/>
                <w:bCs/>
                <w:iCs/>
              </w:rPr>
              <w:t xml:space="preserve">Discutir y argumentar los resultados Se dialoga con los estudiantes sobre las siguientes preguntas: </w:t>
            </w:r>
          </w:p>
          <w:p w14:paraId="72F74DAC" w14:textId="77777777" w:rsidR="00E97E3B" w:rsidRDefault="00E97E3B" w:rsidP="00064487">
            <w:pPr>
              <w:pStyle w:val="lq4u6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Cs/>
                <w:iCs/>
              </w:rPr>
            </w:pPr>
          </w:p>
          <w:p w14:paraId="5669CAF9" w14:textId="77777777" w:rsidR="00E97E3B" w:rsidRDefault="00E97E3B" w:rsidP="00064487">
            <w:pPr>
              <w:pStyle w:val="lq4u6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Cs/>
                <w:iCs/>
              </w:rPr>
            </w:pPr>
            <w:r w:rsidRPr="00E97E3B">
              <w:rPr>
                <w:rFonts w:ascii="Arial Narrow" w:hAnsi="Arial Narrow" w:cs="Arial"/>
                <w:bCs/>
                <w:iCs/>
              </w:rPr>
              <w:t xml:space="preserve">• ¿Crees que las tarjetas de crédito serán útiles o simplemente beneficia a los bancos? Explica. </w:t>
            </w:r>
          </w:p>
          <w:p w14:paraId="28F702EB" w14:textId="77777777" w:rsidR="00E97E3B" w:rsidRDefault="00E97E3B" w:rsidP="00064487">
            <w:pPr>
              <w:pStyle w:val="lq4u6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Cs/>
                <w:iCs/>
              </w:rPr>
            </w:pPr>
            <w:r w:rsidRPr="00E97E3B">
              <w:rPr>
                <w:rFonts w:ascii="Arial Narrow" w:hAnsi="Arial Narrow" w:cs="Arial"/>
                <w:bCs/>
                <w:iCs/>
              </w:rPr>
              <w:t xml:space="preserve">• ¿Se puede obtener algún beneficio al hacer uso de las tarjetas de crédito? ¿Por qué? </w:t>
            </w:r>
          </w:p>
          <w:p w14:paraId="002F3D24" w14:textId="77777777" w:rsidR="00494678" w:rsidRDefault="00E97E3B" w:rsidP="00064487">
            <w:pPr>
              <w:pStyle w:val="lq4u6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Cs/>
                <w:iCs/>
              </w:rPr>
            </w:pPr>
            <w:r w:rsidRPr="00E97E3B">
              <w:rPr>
                <w:rFonts w:ascii="Arial Narrow" w:hAnsi="Arial Narrow" w:cs="Arial"/>
                <w:bCs/>
                <w:iCs/>
              </w:rPr>
              <w:t>• ¿Cómo conocer las diferencias sobre el interés simple y el interés de una tarjeta de crédito nos ayuda a tomar decisiones?</w:t>
            </w:r>
          </w:p>
          <w:p w14:paraId="7CD60204" w14:textId="77777777" w:rsidR="00E97E3B" w:rsidRDefault="00E97E3B" w:rsidP="00064487">
            <w:pPr>
              <w:pStyle w:val="lq4u6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4BDBFE01" w14:textId="44D364FC" w:rsidR="00F240D0" w:rsidRPr="00E97E3B" w:rsidRDefault="00F240D0" w:rsidP="00064487">
            <w:pPr>
              <w:pStyle w:val="lq4u6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14:paraId="16569C8C" w14:textId="77777777" w:rsidR="0017732E" w:rsidRPr="005845DC" w:rsidRDefault="0017732E" w:rsidP="0033218F">
      <w:pPr>
        <w:tabs>
          <w:tab w:val="left" w:pos="390"/>
          <w:tab w:val="left" w:pos="780"/>
        </w:tabs>
        <w:rPr>
          <w:b/>
          <w:bCs/>
          <w:sz w:val="20"/>
        </w:rPr>
        <w:sectPr w:rsidR="0017732E" w:rsidRPr="005845DC" w:rsidSect="0017732E">
          <w:type w:val="continuous"/>
          <w:pgSz w:w="11910" w:h="16840"/>
          <w:pgMar w:top="540" w:right="1020" w:bottom="426" w:left="851" w:header="0" w:footer="756" w:gutter="0"/>
          <w:cols w:num="2" w:space="720"/>
        </w:sectPr>
      </w:pPr>
    </w:p>
    <w:p w14:paraId="7B290D57" w14:textId="472EA911" w:rsidR="0033218F" w:rsidRDefault="0033218F" w:rsidP="005845DC">
      <w:pPr>
        <w:tabs>
          <w:tab w:val="left" w:pos="390"/>
          <w:tab w:val="left" w:pos="780"/>
        </w:tabs>
        <w:rPr>
          <w:sz w:val="20"/>
        </w:rPr>
      </w:pPr>
    </w:p>
    <w:tbl>
      <w:tblPr>
        <w:tblStyle w:val="TableNormal"/>
        <w:tblpPr w:leftFromText="141" w:rightFromText="141" w:vertAnchor="text" w:horzAnchor="margin" w:tblpX="-572" w:tblpY="-68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2696"/>
        <w:gridCol w:w="3079"/>
      </w:tblGrid>
      <w:tr w:rsidR="00FE5A94" w14:paraId="5B104F1F" w14:textId="77777777" w:rsidTr="00064487">
        <w:trPr>
          <w:trHeight w:val="340"/>
        </w:trPr>
        <w:tc>
          <w:tcPr>
            <w:tcW w:w="10060" w:type="dxa"/>
            <w:gridSpan w:val="3"/>
            <w:shd w:val="clear" w:color="auto" w:fill="DEEAF6"/>
          </w:tcPr>
          <w:p w14:paraId="05C7BFA8" w14:textId="77777777" w:rsidR="00FE5A94" w:rsidRPr="00201CCD" w:rsidRDefault="00FE5A94" w:rsidP="00064487">
            <w:pPr>
              <w:pStyle w:val="TableParagraph"/>
              <w:spacing w:before="57"/>
              <w:ind w:left="3847" w:right="3844"/>
              <w:jc w:val="center"/>
              <w:rPr>
                <w:rFonts w:ascii="Arial" w:hAnsi="Arial"/>
                <w:b/>
                <w:sz w:val="16"/>
              </w:rPr>
            </w:pPr>
            <w:r w:rsidRPr="00201CCD">
              <w:rPr>
                <w:rFonts w:ascii="Arial" w:hAnsi="Arial"/>
                <w:b/>
                <w:sz w:val="16"/>
              </w:rPr>
              <w:lastRenderedPageBreak/>
              <w:t>EVALUACIÓN</w:t>
            </w:r>
          </w:p>
        </w:tc>
      </w:tr>
      <w:tr w:rsidR="00FE5A94" w14:paraId="68672006" w14:textId="77777777" w:rsidTr="00064487">
        <w:trPr>
          <w:trHeight w:val="480"/>
        </w:trPr>
        <w:tc>
          <w:tcPr>
            <w:tcW w:w="4285" w:type="dxa"/>
            <w:shd w:val="clear" w:color="auto" w:fill="DEEAF6"/>
          </w:tcPr>
          <w:p w14:paraId="1BB82FDB" w14:textId="3E55760B" w:rsidR="00FE5A94" w:rsidRPr="00201CCD" w:rsidRDefault="00F240D0" w:rsidP="00F240D0">
            <w:pPr>
              <w:pStyle w:val="TableParagraph"/>
              <w:spacing w:before="126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CRETERIO DE EVALUACION </w:t>
            </w:r>
          </w:p>
        </w:tc>
        <w:tc>
          <w:tcPr>
            <w:tcW w:w="2696" w:type="dxa"/>
            <w:shd w:val="clear" w:color="auto" w:fill="DEEAF6"/>
          </w:tcPr>
          <w:p w14:paraId="0410A500" w14:textId="77777777" w:rsidR="00FE5A94" w:rsidRPr="00201CCD" w:rsidRDefault="00FE5A94" w:rsidP="00064487">
            <w:pPr>
              <w:pStyle w:val="TableParagraph"/>
              <w:spacing w:before="126"/>
              <w:ind w:left="736"/>
              <w:rPr>
                <w:rFonts w:ascii="Arial"/>
                <w:b/>
                <w:sz w:val="16"/>
              </w:rPr>
            </w:pPr>
            <w:r w:rsidRPr="00201CCD">
              <w:rPr>
                <w:rFonts w:ascii="Arial"/>
                <w:b/>
                <w:sz w:val="16"/>
              </w:rPr>
              <w:t>EVIDENCIAS</w:t>
            </w:r>
          </w:p>
        </w:tc>
        <w:tc>
          <w:tcPr>
            <w:tcW w:w="3079" w:type="dxa"/>
            <w:shd w:val="clear" w:color="auto" w:fill="DEEAF6"/>
          </w:tcPr>
          <w:p w14:paraId="0D96AC92" w14:textId="77777777" w:rsidR="00FE5A94" w:rsidRDefault="00FE5A94" w:rsidP="00064487">
            <w:pPr>
              <w:pStyle w:val="TableParagraph"/>
              <w:spacing w:line="240" w:lineRule="exact"/>
              <w:ind w:left="378" w:right="114" w:hanging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INSTRUMENTO 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</w:p>
        </w:tc>
      </w:tr>
      <w:tr w:rsidR="00656A9A" w14:paraId="53766798" w14:textId="77777777" w:rsidTr="00064487">
        <w:trPr>
          <w:trHeight w:val="1279"/>
        </w:trPr>
        <w:tc>
          <w:tcPr>
            <w:tcW w:w="4285" w:type="dxa"/>
          </w:tcPr>
          <w:p w14:paraId="775D97E1" w14:textId="4A81A60A" w:rsidR="00F460C1" w:rsidRPr="00EE3C81" w:rsidRDefault="00C95462" w:rsidP="00064487">
            <w:pPr>
              <w:pStyle w:val="TableParagraph"/>
              <w:spacing w:before="10" w:line="211" w:lineRule="exact"/>
              <w:ind w:left="360"/>
              <w:rPr>
                <w:sz w:val="16"/>
              </w:rPr>
            </w:pP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Establece</w:t>
            </w:r>
            <w:r w:rsidR="00F240D0"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relaciones entre datos de situaciones de compras con tarjeta de crédito, préstamos y ahorro con interés simple y las transforma a expresiones numéricas (modelos).</w:t>
            </w:r>
          </w:p>
        </w:tc>
        <w:tc>
          <w:tcPr>
            <w:tcW w:w="2696" w:type="dxa"/>
          </w:tcPr>
          <w:p w14:paraId="62AC0BEB" w14:textId="4689715A" w:rsidR="00656A9A" w:rsidRPr="00201CCD" w:rsidRDefault="00C95462" w:rsidP="00064487">
            <w:pPr>
              <w:pStyle w:val="TableParagraph"/>
              <w:spacing w:line="225" w:lineRule="exact"/>
              <w:ind w:left="107"/>
              <w:rPr>
                <w:sz w:val="16"/>
              </w:rPr>
            </w:pPr>
            <w:r w:rsidRPr="00EE096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Resolución de problemas sobre el cálculo de montos a partir del interés simple o interés con tarjetas de crédito.</w:t>
            </w:r>
          </w:p>
        </w:tc>
        <w:tc>
          <w:tcPr>
            <w:tcW w:w="3079" w:type="dxa"/>
          </w:tcPr>
          <w:p w14:paraId="53F0AF00" w14:textId="17253FDF" w:rsidR="00656A9A" w:rsidRDefault="00C95462" w:rsidP="00C95462">
            <w:pPr>
              <w:pStyle w:val="TableParagraph"/>
              <w:tabs>
                <w:tab w:val="left" w:pos="283"/>
              </w:tabs>
              <w:spacing w:before="4" w:line="235" w:lineRule="auto"/>
              <w:ind w:left="0" w:right="5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  LISTA DE COTEJO </w:t>
            </w:r>
          </w:p>
        </w:tc>
      </w:tr>
    </w:tbl>
    <w:p w14:paraId="50E88E4F" w14:textId="77777777" w:rsidR="0033218F" w:rsidRDefault="0033218F" w:rsidP="002E5E92">
      <w:pPr>
        <w:tabs>
          <w:tab w:val="left" w:pos="780"/>
        </w:tabs>
        <w:rPr>
          <w:sz w:val="20"/>
        </w:rPr>
      </w:pPr>
    </w:p>
    <w:p w14:paraId="4D6C91C4" w14:textId="77777777" w:rsidR="00E97E3B" w:rsidRDefault="00E97E3B" w:rsidP="002E5E92">
      <w:pPr>
        <w:tabs>
          <w:tab w:val="left" w:pos="780"/>
        </w:tabs>
        <w:rPr>
          <w:sz w:val="20"/>
        </w:rPr>
      </w:pPr>
    </w:p>
    <w:tbl>
      <w:tblPr>
        <w:tblStyle w:val="TableNormal"/>
        <w:tblpPr w:leftFromText="141" w:rightFromText="141" w:vertAnchor="text" w:horzAnchor="margin" w:tblpX="-572" w:tblpY="-68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3402"/>
      </w:tblGrid>
      <w:tr w:rsidR="00EC1499" w14:paraId="3DA2D46D" w14:textId="77777777" w:rsidTr="00EC1499">
        <w:trPr>
          <w:trHeight w:val="340"/>
        </w:trPr>
        <w:tc>
          <w:tcPr>
            <w:tcW w:w="10060" w:type="dxa"/>
            <w:gridSpan w:val="2"/>
            <w:shd w:val="clear" w:color="auto" w:fill="DEEAF6"/>
          </w:tcPr>
          <w:p w14:paraId="50B4A821" w14:textId="77777777" w:rsidR="00EC1499" w:rsidRPr="00201CCD" w:rsidRDefault="00EC1499" w:rsidP="001B5525">
            <w:pPr>
              <w:pStyle w:val="TableParagraph"/>
              <w:spacing w:before="57"/>
              <w:ind w:left="3847" w:right="3844"/>
              <w:jc w:val="center"/>
              <w:rPr>
                <w:rFonts w:ascii="Arial" w:hAnsi="Arial"/>
                <w:b/>
                <w:sz w:val="16"/>
              </w:rPr>
            </w:pPr>
            <w:r w:rsidRPr="00201CCD">
              <w:rPr>
                <w:rFonts w:ascii="Arial" w:hAnsi="Arial"/>
                <w:b/>
                <w:sz w:val="16"/>
              </w:rPr>
              <w:t>EVALUACIÓN</w:t>
            </w:r>
          </w:p>
        </w:tc>
      </w:tr>
      <w:tr w:rsidR="00EC1499" w14:paraId="6F0445BA" w14:textId="77777777" w:rsidTr="00EC1499">
        <w:trPr>
          <w:trHeight w:val="480"/>
        </w:trPr>
        <w:tc>
          <w:tcPr>
            <w:tcW w:w="6658" w:type="dxa"/>
            <w:shd w:val="clear" w:color="auto" w:fill="DEEAF6"/>
          </w:tcPr>
          <w:p w14:paraId="2ABC3CA8" w14:textId="77777777" w:rsidR="00EC1499" w:rsidRPr="00201CCD" w:rsidRDefault="00EC1499" w:rsidP="001B5525">
            <w:pPr>
              <w:pStyle w:val="TableParagraph"/>
              <w:spacing w:before="126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CRETERIO DE EVALUACION </w:t>
            </w:r>
          </w:p>
        </w:tc>
        <w:tc>
          <w:tcPr>
            <w:tcW w:w="3402" w:type="dxa"/>
            <w:shd w:val="clear" w:color="auto" w:fill="DEEAF6"/>
          </w:tcPr>
          <w:p w14:paraId="6984B093" w14:textId="43D8A29A" w:rsidR="00EC1499" w:rsidRPr="00201CCD" w:rsidRDefault="00EC1499" w:rsidP="001B5525">
            <w:pPr>
              <w:pStyle w:val="TableParagraph"/>
              <w:spacing w:before="126"/>
              <w:ind w:left="7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</w:t>
            </w:r>
            <w:r w:rsidRPr="00201CCD">
              <w:rPr>
                <w:rFonts w:ascii="Arial"/>
                <w:b/>
                <w:sz w:val="16"/>
              </w:rPr>
              <w:t>VIDENCIAS</w:t>
            </w:r>
          </w:p>
          <w:p w14:paraId="61F7805C" w14:textId="68E2B4FA" w:rsidR="00EC1499" w:rsidRDefault="00EC1499" w:rsidP="001B5525">
            <w:pPr>
              <w:pStyle w:val="TableParagraph"/>
              <w:spacing w:line="240" w:lineRule="exact"/>
              <w:ind w:left="378" w:right="114" w:hanging="238"/>
              <w:rPr>
                <w:rFonts w:ascii="Arial" w:hAnsi="Arial"/>
                <w:b/>
                <w:sz w:val="20"/>
              </w:rPr>
            </w:pPr>
          </w:p>
        </w:tc>
      </w:tr>
      <w:tr w:rsidR="00EC1499" w14:paraId="0454DEEC" w14:textId="77777777" w:rsidTr="00EC1499">
        <w:trPr>
          <w:trHeight w:val="1279"/>
        </w:trPr>
        <w:tc>
          <w:tcPr>
            <w:tcW w:w="6658" w:type="dxa"/>
          </w:tcPr>
          <w:p w14:paraId="32B33594" w14:textId="1E8F4629" w:rsidR="00EC1499" w:rsidRPr="00EC1499" w:rsidRDefault="00EC1499" w:rsidP="00EC1499">
            <w:pPr>
              <w:pStyle w:val="Prrafodelista"/>
              <w:widowControl/>
              <w:numPr>
                <w:ilvl w:val="0"/>
                <w:numId w:val="36"/>
              </w:numPr>
              <w:autoSpaceDE/>
              <w:autoSpaceDN/>
              <w:jc w:val="both"/>
              <w:rPr>
                <w:rFonts w:ascii="Century Gothic" w:eastAsia="Century Gothic" w:hAnsi="Century Gothic" w:cs="Century Gothic"/>
              </w:rPr>
            </w:pPr>
            <w:r w:rsidRPr="00EC1499">
              <w:rPr>
                <w:rFonts w:ascii="Century Gothic" w:eastAsia="Century Gothic" w:hAnsi="Century Gothic" w:cs="Century Gothic"/>
              </w:rPr>
              <w:t xml:space="preserve">Establece su meta de aprendizaje reconociendo la complejidad de la tarea y sus potencialidades personales. </w:t>
            </w:r>
          </w:p>
          <w:p w14:paraId="31F3D449" w14:textId="77777777" w:rsidR="00EC1499" w:rsidRPr="00EC1499" w:rsidRDefault="00EC1499" w:rsidP="00EC149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EC1499">
              <w:rPr>
                <w:rFonts w:ascii="Century Gothic" w:eastAsia="Century Gothic" w:hAnsi="Century Gothic" w:cs="Century Gothic"/>
              </w:rPr>
              <w:t xml:space="preserve">Organiza las tareas que realizará basándose en su experiencia previa y considerando las estrategias, los procedimientos y los recursos que utilizará. </w:t>
            </w:r>
          </w:p>
          <w:p w14:paraId="11F3D786" w14:textId="155D28D3" w:rsidR="00EC1499" w:rsidRPr="00EC1499" w:rsidRDefault="00EC1499" w:rsidP="00EC149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EC1499">
              <w:rPr>
                <w:rFonts w:ascii="Century Gothic" w:eastAsia="Century Gothic" w:hAnsi="Century Gothic" w:cs="Century Gothic"/>
              </w:rPr>
              <w:t>Toma en cuenta las recomendaciones que otros le hacen llegar (docente y compañeros) para realizar los ajustes y mejorar sus actuaciones, mostrando disposición a los posibles cambios.</w:t>
            </w:r>
          </w:p>
        </w:tc>
        <w:tc>
          <w:tcPr>
            <w:tcW w:w="3402" w:type="dxa"/>
          </w:tcPr>
          <w:p w14:paraId="6E12D995" w14:textId="3BDD7F65" w:rsidR="00EC1499" w:rsidRPr="00EC1499" w:rsidRDefault="00EC1499" w:rsidP="00EC1499">
            <w:pPr>
              <w:pStyle w:val="Prrafodelista"/>
              <w:numPr>
                <w:ilvl w:val="0"/>
                <w:numId w:val="37"/>
              </w:numPr>
            </w:pPr>
            <w:r>
              <w:t>C</w:t>
            </w:r>
            <w:r w:rsidRPr="00EC1499">
              <w:t xml:space="preserve">umple con la actividad  </w:t>
            </w:r>
          </w:p>
          <w:p w14:paraId="6F3B23BB" w14:textId="77777777" w:rsidR="00EC1499" w:rsidRPr="00EC1499" w:rsidRDefault="00EC1499" w:rsidP="00EC1499"/>
          <w:p w14:paraId="2BE350E0" w14:textId="77777777" w:rsidR="00EC1499" w:rsidRDefault="00EC1499" w:rsidP="00EC1499">
            <w:pPr>
              <w:rPr>
                <w:spacing w:val="-1"/>
                <w:sz w:val="20"/>
              </w:rPr>
            </w:pPr>
          </w:p>
          <w:p w14:paraId="50C52F30" w14:textId="1FDB57C3" w:rsidR="00EC1499" w:rsidRDefault="00EC1499" w:rsidP="00EC1499">
            <w:pPr>
              <w:pStyle w:val="Prrafodelista"/>
              <w:numPr>
                <w:ilvl w:val="0"/>
                <w:numId w:val="37"/>
              </w:numPr>
            </w:pPr>
            <w:r>
              <w:t xml:space="preserve">Usa materiales de trabajo e insumos </w:t>
            </w:r>
          </w:p>
          <w:p w14:paraId="7E1E3214" w14:textId="77777777" w:rsidR="00EC1499" w:rsidRPr="00EC1499" w:rsidRDefault="00EC1499" w:rsidP="00EC1499"/>
          <w:p w14:paraId="6C2E8BF2" w14:textId="77777777" w:rsidR="00EC1499" w:rsidRDefault="00EC1499" w:rsidP="00EC1499"/>
          <w:p w14:paraId="5E2D20EC" w14:textId="4A16F70D" w:rsidR="00EC1499" w:rsidRPr="00EC1499" w:rsidRDefault="00EC1499" w:rsidP="00EC1499">
            <w:pPr>
              <w:pStyle w:val="Prrafodelista"/>
              <w:numPr>
                <w:ilvl w:val="0"/>
                <w:numId w:val="37"/>
              </w:numPr>
            </w:pPr>
            <w:r>
              <w:t xml:space="preserve">Escucha las indicaciones </w:t>
            </w:r>
          </w:p>
        </w:tc>
      </w:tr>
    </w:tbl>
    <w:p w14:paraId="611CE386" w14:textId="77777777" w:rsidR="00E97E3B" w:rsidRDefault="00E97E3B" w:rsidP="002E5E92">
      <w:pPr>
        <w:tabs>
          <w:tab w:val="left" w:pos="780"/>
        </w:tabs>
        <w:rPr>
          <w:sz w:val="20"/>
        </w:rPr>
      </w:pPr>
    </w:p>
    <w:p w14:paraId="4D4E0758" w14:textId="77777777" w:rsidR="00E97E3B" w:rsidRDefault="00E97E3B" w:rsidP="002E5E92">
      <w:pPr>
        <w:tabs>
          <w:tab w:val="left" w:pos="780"/>
        </w:tabs>
        <w:rPr>
          <w:sz w:val="20"/>
        </w:rPr>
      </w:pPr>
    </w:p>
    <w:tbl>
      <w:tblPr>
        <w:tblW w:w="981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26"/>
        <w:gridCol w:w="146"/>
        <w:gridCol w:w="1649"/>
        <w:gridCol w:w="449"/>
        <w:gridCol w:w="444"/>
        <w:gridCol w:w="7"/>
        <w:gridCol w:w="460"/>
        <w:gridCol w:w="481"/>
        <w:gridCol w:w="7"/>
        <w:gridCol w:w="490"/>
        <w:gridCol w:w="458"/>
        <w:gridCol w:w="7"/>
        <w:gridCol w:w="480"/>
        <w:gridCol w:w="522"/>
        <w:gridCol w:w="7"/>
        <w:gridCol w:w="18"/>
        <w:gridCol w:w="57"/>
      </w:tblGrid>
      <w:tr w:rsidR="00105045" w:rsidRPr="00F93D9F" w14:paraId="35E76F6C" w14:textId="77777777" w:rsidTr="00E26ADA">
        <w:trPr>
          <w:trHeight w:val="315"/>
        </w:trPr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8583A" w14:textId="77777777" w:rsidR="00105045" w:rsidRPr="00F93D9F" w:rsidRDefault="00105045" w:rsidP="005845DC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4F49" w14:textId="77777777" w:rsidR="00105045" w:rsidRPr="00F93D9F" w:rsidRDefault="00105045" w:rsidP="00E14D0C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 xml:space="preserve">GRADO DE ESTUDIOS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4</w:t>
            </w:r>
            <w:r w:rsidRPr="00F93D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º             SECCIÓN        "A"</w:t>
            </w:r>
          </w:p>
        </w:tc>
      </w:tr>
      <w:tr w:rsidR="00105045" w:rsidRPr="00F93D9F" w14:paraId="3AF5F6A7" w14:textId="77777777" w:rsidTr="00E26ADA">
        <w:trPr>
          <w:gridAfter w:val="1"/>
          <w:wAfter w:w="57" w:type="dxa"/>
          <w:cantSplit/>
          <w:trHeight w:val="34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C27" w14:textId="77777777" w:rsidR="00105045" w:rsidRPr="00F93D9F" w:rsidRDefault="00105045" w:rsidP="00E14D0C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proofErr w:type="spellStart"/>
            <w:r w:rsidRPr="00F93D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N°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F672" w14:textId="77777777" w:rsidR="00105045" w:rsidRPr="00F93D9F" w:rsidRDefault="00105045" w:rsidP="00E14D0C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APELLIDOS Y NOMBRES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448AE" w14:textId="31BCA839" w:rsidR="00105045" w:rsidRPr="00820823" w:rsidRDefault="00EC1499" w:rsidP="00E14D0C">
            <w:pPr>
              <w:widowControl/>
              <w:autoSpaceDE/>
              <w:autoSpaceDN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COMPETENCIA AUTONOMIA </w:t>
            </w:r>
          </w:p>
        </w:tc>
        <w:tc>
          <w:tcPr>
            <w:tcW w:w="3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302C" w14:textId="77777777" w:rsidR="00105045" w:rsidRPr="00EE3C81" w:rsidRDefault="00105045" w:rsidP="00E14D0C">
            <w:pPr>
              <w:pStyle w:val="TableParagraph"/>
              <w:spacing w:before="10" w:line="211" w:lineRule="exact"/>
              <w:ind w:left="0"/>
              <w:rPr>
                <w:sz w:val="16"/>
              </w:rPr>
            </w:pPr>
          </w:p>
        </w:tc>
      </w:tr>
      <w:tr w:rsidR="00105045" w:rsidRPr="00F93D9F" w14:paraId="48840AD8" w14:textId="77777777" w:rsidTr="00E26ADA">
        <w:trPr>
          <w:gridAfter w:val="2"/>
          <w:wAfter w:w="75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4973" w14:textId="77777777" w:rsidR="00105045" w:rsidRPr="00F93D9F" w:rsidRDefault="00105045" w:rsidP="00E14D0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28005" w14:textId="77777777" w:rsidR="00105045" w:rsidRPr="00F93D9F" w:rsidRDefault="00105045" w:rsidP="00E14D0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5FEFC" w14:textId="77777777" w:rsidR="00105045" w:rsidRDefault="00105045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2C3C1BE" w14:textId="77777777" w:rsidR="00105045" w:rsidRPr="00F93D9F" w:rsidRDefault="00105045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C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AEC78B4" w14:textId="77777777" w:rsidR="00105045" w:rsidRPr="00F93D9F" w:rsidRDefault="00105045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B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1CDF73B3" w14:textId="77777777" w:rsidR="00105045" w:rsidRPr="00F93D9F" w:rsidRDefault="00105045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A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66597E" w14:textId="77777777" w:rsidR="00105045" w:rsidRPr="00F93D9F" w:rsidRDefault="00105045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AD</w:t>
            </w:r>
          </w:p>
        </w:tc>
      </w:tr>
      <w:tr w:rsidR="00E26ADA" w:rsidRPr="00F93D9F" w14:paraId="6F3625E8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0CA8" w14:textId="77777777" w:rsidR="00E26ADA" w:rsidRPr="00F93D9F" w:rsidRDefault="00E26ADA" w:rsidP="00E14D0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7449A" w14:textId="77777777" w:rsidR="00E26ADA" w:rsidRPr="009F2643" w:rsidRDefault="00E26ADA" w:rsidP="00E14D0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F8AEF" w14:textId="77777777" w:rsidR="00E26ADA" w:rsidRPr="00F93D9F" w:rsidRDefault="00E26ADA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B522" w14:textId="309117C7" w:rsidR="00E26ADA" w:rsidRPr="00F93D9F" w:rsidRDefault="00E26ADA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D00A" w14:textId="4459E9FE" w:rsidR="00E26ADA" w:rsidRPr="00F93D9F" w:rsidRDefault="00A45839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DEB0" w14:textId="494A05A2" w:rsidR="00E26ADA" w:rsidRPr="00F93D9F" w:rsidRDefault="00E26ADA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AB41" w14:textId="48728D77" w:rsidR="00E26ADA" w:rsidRPr="00F93D9F" w:rsidRDefault="00A45839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A1A1" w14:textId="37C6F79C" w:rsidR="00E26ADA" w:rsidRPr="00F93D9F" w:rsidRDefault="00E26ADA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4145" w14:textId="6DA9E00D" w:rsidR="00E26ADA" w:rsidRPr="00F93D9F" w:rsidRDefault="00A45839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B07E" w14:textId="6715FAC1" w:rsidR="00E26ADA" w:rsidRPr="00F93D9F" w:rsidRDefault="00E26ADA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D1B7" w14:textId="29053A0D" w:rsidR="00E26ADA" w:rsidRPr="00F93D9F" w:rsidRDefault="00A45839" w:rsidP="00E14D0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</w:tr>
      <w:tr w:rsidR="007039E8" w:rsidRPr="00F93D9F" w14:paraId="7E552B24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2AB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A791" w14:textId="71496673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ALMANZA FERNANDEZ, ROY FRANCO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F170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427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82B4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2B6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CDF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312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D77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E2A5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BBCB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0F9184D4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0076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766C" w14:textId="2BE53647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AYME RODRIGUEZ, LENY BRIZAIDA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EF8F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96AB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DDAA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777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AB66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C3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8504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E7E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A57E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4F8E9E35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7961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5934" w14:textId="6805938C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BAUTISTA COPARA, HUGO REYNALDO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CE70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ACF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4708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E19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1B1E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2485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B4E5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7FF8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319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77AC0E28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DDF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9CF4" w14:textId="787132E7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CHANI TTUPA, ELENA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6076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85A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DE6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CB3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0D06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708E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B51B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852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19C8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1FF745A5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0227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621E" w14:textId="7E9633D4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CONZA CONDORI, CARLA MILUSKA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BEB78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AE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08CD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3D9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EB48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FE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E79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34A6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8A23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5E2F9A44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81D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9430" w14:textId="743471C6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FIGUEROA DURAN, JHON ALDAIR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8AE75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A11B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8A83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873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7CEA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E9A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82BA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124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1F88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5A4CB0CB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830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E272" w14:textId="12DF3D3D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FLORES HUAYCHO, NAYDA SOLEDAD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16AB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D23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D85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462B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9AD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216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938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0E46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4A5E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56036C10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41DF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F7F5" w14:textId="52CFF016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GONZALES AGUIRRE, JAIRO HILARIO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333B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D8C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60A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9588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3D3A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A41A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3E9B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8CE4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AC5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52089579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7A74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8968" w14:textId="7090EBD0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HILARIO ARAHUALLPA, ELBIO JAIR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4FB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A9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FD2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E42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A90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561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CDC8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3D3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1183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42D22245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65B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5AE6" w14:textId="3BF67D80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HUAMAN CHANI, JOSUE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D327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A3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6B76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3DA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4C4FA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E54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E86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D675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450E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6F67A35B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865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11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20AC" w14:textId="090B9BCB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LIMA CALLAPIÑA, BENJAMIN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595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6A1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97C86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F8F1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34B4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0A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53D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176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614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35D91999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8D6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12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7079" w14:textId="300ADC35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LIMA ORE, JHOSUE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86A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C2EE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EDC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E2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DB6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675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30C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255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801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38E7D2D9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63E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13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132F" w14:textId="69931B4D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MERMA LAUREL, MARIO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EA0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2DC4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9185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6293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714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7C66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131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68D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FA3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2367A3B1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CC2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94B8" w14:textId="39A9FEE3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RUIZ AYME, SANDRA JIMENA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334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6B8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7386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BDF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E526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0F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161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13FA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358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7A5B527A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70A0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15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9439" w14:textId="360978ED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UMASI SUPO, BRYAN EMANUEL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3305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714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C36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FB6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3B5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CE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CDF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F4E5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6BF72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3D487BF4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8E6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5CA8" w14:textId="1C8C4A61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VILLAFUERTE PEREZ, ANGELO JEREMY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6F5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CC3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F02D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D84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AF75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D8C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D3E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8E9F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6911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039E8" w:rsidRPr="00F93D9F" w14:paraId="57B82EA9" w14:textId="77777777" w:rsidTr="00E26ADA">
        <w:trPr>
          <w:gridAfter w:val="3"/>
          <w:wAfter w:w="82" w:type="dxa"/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41F" w14:textId="77777777" w:rsidR="007039E8" w:rsidRPr="00F93D9F" w:rsidRDefault="007039E8" w:rsidP="007039E8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  <w:t>17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82FE" w14:textId="3424487A" w:rsidR="007039E8" w:rsidRPr="009F2643" w:rsidRDefault="007039E8" w:rsidP="007039E8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</w:rPr>
              <w:t>ZARATE AYME, RUTH YAMELY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19EC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FCB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0F84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FC97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  <w:r w:rsidRPr="00F93D9F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B0B3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val="es-PE" w:eastAsia="es-P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2493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0A39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F8FB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B1F0" w14:textId="77777777" w:rsidR="007039E8" w:rsidRPr="00F93D9F" w:rsidRDefault="007039E8" w:rsidP="007039E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</w:tbl>
    <w:p w14:paraId="4C157450" w14:textId="77777777" w:rsidR="00481327" w:rsidRPr="009170B0" w:rsidRDefault="00481327"/>
    <w:sectPr w:rsidR="00481327" w:rsidRPr="009170B0" w:rsidSect="00105045">
      <w:footerReference w:type="default" r:id="rId11"/>
      <w:type w:val="continuous"/>
      <w:pgSz w:w="11910" w:h="16840"/>
      <w:pgMar w:top="520" w:right="10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6B84" w14:textId="77777777" w:rsidR="00310068" w:rsidRDefault="00310068">
      <w:r>
        <w:separator/>
      </w:r>
    </w:p>
  </w:endnote>
  <w:endnote w:type="continuationSeparator" w:id="0">
    <w:p w14:paraId="4D54AAAE" w14:textId="77777777" w:rsidR="00310068" w:rsidRDefault="0031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6776" w14:textId="77777777" w:rsidR="00FB2FB2" w:rsidRDefault="00FB2FB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452E" w14:textId="77777777" w:rsidR="00310068" w:rsidRDefault="00310068">
      <w:r>
        <w:separator/>
      </w:r>
    </w:p>
  </w:footnote>
  <w:footnote w:type="continuationSeparator" w:id="0">
    <w:p w14:paraId="5892AA73" w14:textId="77777777" w:rsidR="00310068" w:rsidRDefault="0031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F71"/>
    <w:multiLevelType w:val="hybridMultilevel"/>
    <w:tmpl w:val="520E6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C0A"/>
    <w:multiLevelType w:val="hybridMultilevel"/>
    <w:tmpl w:val="2FF095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6E702AC"/>
    <w:multiLevelType w:val="hybridMultilevel"/>
    <w:tmpl w:val="72B27738"/>
    <w:lvl w:ilvl="0" w:tplc="FD24F84E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0F51"/>
    <w:multiLevelType w:val="hybridMultilevel"/>
    <w:tmpl w:val="9EFA46C6"/>
    <w:lvl w:ilvl="0" w:tplc="AFB2B1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6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077D4"/>
    <w:multiLevelType w:val="hybridMultilevel"/>
    <w:tmpl w:val="98FA3FA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228D9"/>
    <w:multiLevelType w:val="hybridMultilevel"/>
    <w:tmpl w:val="92CE8D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C1DAE"/>
    <w:multiLevelType w:val="hybridMultilevel"/>
    <w:tmpl w:val="ACC6DAC0"/>
    <w:lvl w:ilvl="0" w:tplc="8A068B00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5D0104A">
      <w:numFmt w:val="bullet"/>
      <w:lvlText w:val="•"/>
      <w:lvlJc w:val="left"/>
      <w:pPr>
        <w:ind w:left="704" w:hanging="142"/>
      </w:pPr>
      <w:rPr>
        <w:rFonts w:hint="default"/>
        <w:lang w:val="es-ES" w:eastAsia="en-US" w:bidi="ar-SA"/>
      </w:rPr>
    </w:lvl>
    <w:lvl w:ilvl="2" w:tplc="635666F8">
      <w:numFmt w:val="bullet"/>
      <w:lvlText w:val="•"/>
      <w:lvlJc w:val="left"/>
      <w:pPr>
        <w:ind w:left="1128" w:hanging="142"/>
      </w:pPr>
      <w:rPr>
        <w:rFonts w:hint="default"/>
        <w:lang w:val="es-ES" w:eastAsia="en-US" w:bidi="ar-SA"/>
      </w:rPr>
    </w:lvl>
    <w:lvl w:ilvl="3" w:tplc="90D02496">
      <w:numFmt w:val="bullet"/>
      <w:lvlText w:val="•"/>
      <w:lvlJc w:val="left"/>
      <w:pPr>
        <w:ind w:left="1552" w:hanging="142"/>
      </w:pPr>
      <w:rPr>
        <w:rFonts w:hint="default"/>
        <w:lang w:val="es-ES" w:eastAsia="en-US" w:bidi="ar-SA"/>
      </w:rPr>
    </w:lvl>
    <w:lvl w:ilvl="4" w:tplc="D91A3E0E">
      <w:numFmt w:val="bullet"/>
      <w:lvlText w:val="•"/>
      <w:lvlJc w:val="left"/>
      <w:pPr>
        <w:ind w:left="1976" w:hanging="142"/>
      </w:pPr>
      <w:rPr>
        <w:rFonts w:hint="default"/>
        <w:lang w:val="es-ES" w:eastAsia="en-US" w:bidi="ar-SA"/>
      </w:rPr>
    </w:lvl>
    <w:lvl w:ilvl="5" w:tplc="22683B18">
      <w:numFmt w:val="bullet"/>
      <w:lvlText w:val="•"/>
      <w:lvlJc w:val="left"/>
      <w:pPr>
        <w:ind w:left="2401" w:hanging="142"/>
      </w:pPr>
      <w:rPr>
        <w:rFonts w:hint="default"/>
        <w:lang w:val="es-ES" w:eastAsia="en-US" w:bidi="ar-SA"/>
      </w:rPr>
    </w:lvl>
    <w:lvl w:ilvl="6" w:tplc="82B4BEB8">
      <w:numFmt w:val="bullet"/>
      <w:lvlText w:val="•"/>
      <w:lvlJc w:val="left"/>
      <w:pPr>
        <w:ind w:left="2825" w:hanging="142"/>
      </w:pPr>
      <w:rPr>
        <w:rFonts w:hint="default"/>
        <w:lang w:val="es-ES" w:eastAsia="en-US" w:bidi="ar-SA"/>
      </w:rPr>
    </w:lvl>
    <w:lvl w:ilvl="7" w:tplc="0FC41390">
      <w:numFmt w:val="bullet"/>
      <w:lvlText w:val="•"/>
      <w:lvlJc w:val="left"/>
      <w:pPr>
        <w:ind w:left="3249" w:hanging="142"/>
      </w:pPr>
      <w:rPr>
        <w:rFonts w:hint="default"/>
        <w:lang w:val="es-ES" w:eastAsia="en-US" w:bidi="ar-SA"/>
      </w:rPr>
    </w:lvl>
    <w:lvl w:ilvl="8" w:tplc="ECF8A196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0D22064E"/>
    <w:multiLevelType w:val="hybridMultilevel"/>
    <w:tmpl w:val="B75E1F00"/>
    <w:lvl w:ilvl="0" w:tplc="94C6F1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A75D3"/>
    <w:multiLevelType w:val="hybridMultilevel"/>
    <w:tmpl w:val="ACFCC28E"/>
    <w:lvl w:ilvl="0" w:tplc="D1A64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44427"/>
    <w:multiLevelType w:val="hybridMultilevel"/>
    <w:tmpl w:val="969E9DFE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74E40BB"/>
    <w:multiLevelType w:val="hybridMultilevel"/>
    <w:tmpl w:val="4200823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63AEE"/>
    <w:multiLevelType w:val="hybridMultilevel"/>
    <w:tmpl w:val="7138DC6C"/>
    <w:lvl w:ilvl="0" w:tplc="2DC2F5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2115D"/>
    <w:multiLevelType w:val="hybridMultilevel"/>
    <w:tmpl w:val="8E164B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9526A5"/>
    <w:multiLevelType w:val="multilevel"/>
    <w:tmpl w:val="8A9C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E4323"/>
    <w:multiLevelType w:val="hybridMultilevel"/>
    <w:tmpl w:val="CEC29406"/>
    <w:lvl w:ilvl="0" w:tplc="1C66CC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06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E30F9"/>
    <w:multiLevelType w:val="hybridMultilevel"/>
    <w:tmpl w:val="EEA82D7C"/>
    <w:lvl w:ilvl="0" w:tplc="D94CCA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D17D80"/>
    <w:multiLevelType w:val="hybridMultilevel"/>
    <w:tmpl w:val="E5C8B346"/>
    <w:lvl w:ilvl="0" w:tplc="19AC64AA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D0C284">
      <w:numFmt w:val="bullet"/>
      <w:lvlText w:val="•"/>
      <w:lvlJc w:val="left"/>
      <w:pPr>
        <w:ind w:left="459" w:hanging="176"/>
      </w:pPr>
      <w:rPr>
        <w:rFonts w:hint="default"/>
        <w:lang w:val="es-ES" w:eastAsia="en-US" w:bidi="ar-SA"/>
      </w:rPr>
    </w:lvl>
    <w:lvl w:ilvl="2" w:tplc="D12E7640">
      <w:numFmt w:val="bullet"/>
      <w:lvlText w:val="•"/>
      <w:lvlJc w:val="left"/>
      <w:pPr>
        <w:ind w:left="638" w:hanging="176"/>
      </w:pPr>
      <w:rPr>
        <w:rFonts w:hint="default"/>
        <w:lang w:val="es-ES" w:eastAsia="en-US" w:bidi="ar-SA"/>
      </w:rPr>
    </w:lvl>
    <w:lvl w:ilvl="3" w:tplc="CFB4C266">
      <w:numFmt w:val="bullet"/>
      <w:lvlText w:val="•"/>
      <w:lvlJc w:val="left"/>
      <w:pPr>
        <w:ind w:left="818" w:hanging="176"/>
      </w:pPr>
      <w:rPr>
        <w:rFonts w:hint="default"/>
        <w:lang w:val="es-ES" w:eastAsia="en-US" w:bidi="ar-SA"/>
      </w:rPr>
    </w:lvl>
    <w:lvl w:ilvl="4" w:tplc="77AA5062">
      <w:numFmt w:val="bullet"/>
      <w:lvlText w:val="•"/>
      <w:lvlJc w:val="left"/>
      <w:pPr>
        <w:ind w:left="997" w:hanging="176"/>
      </w:pPr>
      <w:rPr>
        <w:rFonts w:hint="default"/>
        <w:lang w:val="es-ES" w:eastAsia="en-US" w:bidi="ar-SA"/>
      </w:rPr>
    </w:lvl>
    <w:lvl w:ilvl="5" w:tplc="586C93A4">
      <w:numFmt w:val="bullet"/>
      <w:lvlText w:val="•"/>
      <w:lvlJc w:val="left"/>
      <w:pPr>
        <w:ind w:left="1177" w:hanging="176"/>
      </w:pPr>
      <w:rPr>
        <w:rFonts w:hint="default"/>
        <w:lang w:val="es-ES" w:eastAsia="en-US" w:bidi="ar-SA"/>
      </w:rPr>
    </w:lvl>
    <w:lvl w:ilvl="6" w:tplc="A1049E6E">
      <w:numFmt w:val="bullet"/>
      <w:lvlText w:val="•"/>
      <w:lvlJc w:val="left"/>
      <w:pPr>
        <w:ind w:left="1356" w:hanging="176"/>
      </w:pPr>
      <w:rPr>
        <w:rFonts w:hint="default"/>
        <w:lang w:val="es-ES" w:eastAsia="en-US" w:bidi="ar-SA"/>
      </w:rPr>
    </w:lvl>
    <w:lvl w:ilvl="7" w:tplc="72EA1204">
      <w:numFmt w:val="bullet"/>
      <w:lvlText w:val="•"/>
      <w:lvlJc w:val="left"/>
      <w:pPr>
        <w:ind w:left="1535" w:hanging="176"/>
      </w:pPr>
      <w:rPr>
        <w:rFonts w:hint="default"/>
        <w:lang w:val="es-ES" w:eastAsia="en-US" w:bidi="ar-SA"/>
      </w:rPr>
    </w:lvl>
    <w:lvl w:ilvl="8" w:tplc="5FF25142">
      <w:numFmt w:val="bullet"/>
      <w:lvlText w:val="•"/>
      <w:lvlJc w:val="left"/>
      <w:pPr>
        <w:ind w:left="1715" w:hanging="176"/>
      </w:pPr>
      <w:rPr>
        <w:rFonts w:hint="default"/>
        <w:lang w:val="es-ES" w:eastAsia="en-US" w:bidi="ar-SA"/>
      </w:rPr>
    </w:lvl>
  </w:abstractNum>
  <w:abstractNum w:abstractNumId="17" w15:restartNumberingAfterBreak="0">
    <w:nsid w:val="32FE69B4"/>
    <w:multiLevelType w:val="hybridMultilevel"/>
    <w:tmpl w:val="E7D200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40A93"/>
    <w:multiLevelType w:val="hybridMultilevel"/>
    <w:tmpl w:val="96D03C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322E"/>
    <w:multiLevelType w:val="hybridMultilevel"/>
    <w:tmpl w:val="73F053F2"/>
    <w:lvl w:ilvl="0" w:tplc="DEE0CE1A">
      <w:numFmt w:val="bullet"/>
      <w:lvlText w:val=""/>
      <w:lvlJc w:val="left"/>
      <w:pPr>
        <w:ind w:left="278" w:hanging="171"/>
      </w:pPr>
      <w:rPr>
        <w:rFonts w:hint="default"/>
        <w:w w:val="100"/>
        <w:lang w:val="es-ES" w:eastAsia="en-US" w:bidi="ar-SA"/>
      </w:rPr>
    </w:lvl>
    <w:lvl w:ilvl="1" w:tplc="52120F30">
      <w:numFmt w:val="bullet"/>
      <w:lvlText w:val="•"/>
      <w:lvlJc w:val="left"/>
      <w:pPr>
        <w:ind w:left="1157" w:hanging="171"/>
      </w:pPr>
      <w:rPr>
        <w:rFonts w:hint="default"/>
        <w:lang w:val="es-ES" w:eastAsia="en-US" w:bidi="ar-SA"/>
      </w:rPr>
    </w:lvl>
    <w:lvl w:ilvl="2" w:tplc="1C6CC088">
      <w:numFmt w:val="bullet"/>
      <w:lvlText w:val="•"/>
      <w:lvlJc w:val="left"/>
      <w:pPr>
        <w:ind w:left="2034" w:hanging="171"/>
      </w:pPr>
      <w:rPr>
        <w:rFonts w:hint="default"/>
        <w:lang w:val="es-ES" w:eastAsia="en-US" w:bidi="ar-SA"/>
      </w:rPr>
    </w:lvl>
    <w:lvl w:ilvl="3" w:tplc="A2E26574">
      <w:numFmt w:val="bullet"/>
      <w:lvlText w:val="•"/>
      <w:lvlJc w:val="left"/>
      <w:pPr>
        <w:ind w:left="2912" w:hanging="171"/>
      </w:pPr>
      <w:rPr>
        <w:rFonts w:hint="default"/>
        <w:lang w:val="es-ES" w:eastAsia="en-US" w:bidi="ar-SA"/>
      </w:rPr>
    </w:lvl>
    <w:lvl w:ilvl="4" w:tplc="980EF076">
      <w:numFmt w:val="bullet"/>
      <w:lvlText w:val="•"/>
      <w:lvlJc w:val="left"/>
      <w:pPr>
        <w:ind w:left="3789" w:hanging="171"/>
      </w:pPr>
      <w:rPr>
        <w:rFonts w:hint="default"/>
        <w:lang w:val="es-ES" w:eastAsia="en-US" w:bidi="ar-SA"/>
      </w:rPr>
    </w:lvl>
    <w:lvl w:ilvl="5" w:tplc="93D83C88">
      <w:numFmt w:val="bullet"/>
      <w:lvlText w:val="•"/>
      <w:lvlJc w:val="left"/>
      <w:pPr>
        <w:ind w:left="4667" w:hanging="171"/>
      </w:pPr>
      <w:rPr>
        <w:rFonts w:hint="default"/>
        <w:lang w:val="es-ES" w:eastAsia="en-US" w:bidi="ar-SA"/>
      </w:rPr>
    </w:lvl>
    <w:lvl w:ilvl="6" w:tplc="AF4A1A10">
      <w:numFmt w:val="bullet"/>
      <w:lvlText w:val="•"/>
      <w:lvlJc w:val="left"/>
      <w:pPr>
        <w:ind w:left="5544" w:hanging="171"/>
      </w:pPr>
      <w:rPr>
        <w:rFonts w:hint="default"/>
        <w:lang w:val="es-ES" w:eastAsia="en-US" w:bidi="ar-SA"/>
      </w:rPr>
    </w:lvl>
    <w:lvl w:ilvl="7" w:tplc="2326B8AC">
      <w:numFmt w:val="bullet"/>
      <w:lvlText w:val="•"/>
      <w:lvlJc w:val="left"/>
      <w:pPr>
        <w:ind w:left="6421" w:hanging="171"/>
      </w:pPr>
      <w:rPr>
        <w:rFonts w:hint="default"/>
        <w:lang w:val="es-ES" w:eastAsia="en-US" w:bidi="ar-SA"/>
      </w:rPr>
    </w:lvl>
    <w:lvl w:ilvl="8" w:tplc="53647A3E">
      <w:numFmt w:val="bullet"/>
      <w:lvlText w:val="•"/>
      <w:lvlJc w:val="left"/>
      <w:pPr>
        <w:ind w:left="7299" w:hanging="171"/>
      </w:pPr>
      <w:rPr>
        <w:rFonts w:hint="default"/>
        <w:lang w:val="es-ES" w:eastAsia="en-US" w:bidi="ar-SA"/>
      </w:rPr>
    </w:lvl>
  </w:abstractNum>
  <w:abstractNum w:abstractNumId="20" w15:restartNumberingAfterBreak="0">
    <w:nsid w:val="40455BF3"/>
    <w:multiLevelType w:val="multilevel"/>
    <w:tmpl w:val="A26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66C36"/>
    <w:multiLevelType w:val="hybridMultilevel"/>
    <w:tmpl w:val="707CA42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A0C08"/>
    <w:multiLevelType w:val="hybridMultilevel"/>
    <w:tmpl w:val="9D9002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93413"/>
    <w:multiLevelType w:val="hybridMultilevel"/>
    <w:tmpl w:val="969E9DFE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E1117D2"/>
    <w:multiLevelType w:val="hybridMultilevel"/>
    <w:tmpl w:val="24482B5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007D5"/>
    <w:multiLevelType w:val="hybridMultilevel"/>
    <w:tmpl w:val="520E6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87A71"/>
    <w:multiLevelType w:val="hybridMultilevel"/>
    <w:tmpl w:val="29AE3BDC"/>
    <w:lvl w:ilvl="0" w:tplc="F17CE510">
      <w:numFmt w:val="bullet"/>
      <w:lvlText w:val=""/>
      <w:lvlJc w:val="left"/>
      <w:pPr>
        <w:ind w:left="278" w:hanging="171"/>
      </w:pPr>
      <w:rPr>
        <w:rFonts w:hint="default"/>
        <w:w w:val="99"/>
        <w:lang w:val="es-ES" w:eastAsia="en-US" w:bidi="ar-SA"/>
      </w:rPr>
    </w:lvl>
    <w:lvl w:ilvl="1" w:tplc="3324381E">
      <w:numFmt w:val="bullet"/>
      <w:lvlText w:val="•"/>
      <w:lvlJc w:val="left"/>
      <w:pPr>
        <w:ind w:left="1157" w:hanging="171"/>
      </w:pPr>
      <w:rPr>
        <w:rFonts w:hint="default"/>
        <w:lang w:val="es-ES" w:eastAsia="en-US" w:bidi="ar-SA"/>
      </w:rPr>
    </w:lvl>
    <w:lvl w:ilvl="2" w:tplc="444EC2A0">
      <w:numFmt w:val="bullet"/>
      <w:lvlText w:val="•"/>
      <w:lvlJc w:val="left"/>
      <w:pPr>
        <w:ind w:left="2034" w:hanging="171"/>
      </w:pPr>
      <w:rPr>
        <w:rFonts w:hint="default"/>
        <w:lang w:val="es-ES" w:eastAsia="en-US" w:bidi="ar-SA"/>
      </w:rPr>
    </w:lvl>
    <w:lvl w:ilvl="3" w:tplc="E4C031C4">
      <w:numFmt w:val="bullet"/>
      <w:lvlText w:val="•"/>
      <w:lvlJc w:val="left"/>
      <w:pPr>
        <w:ind w:left="2912" w:hanging="171"/>
      </w:pPr>
      <w:rPr>
        <w:rFonts w:hint="default"/>
        <w:lang w:val="es-ES" w:eastAsia="en-US" w:bidi="ar-SA"/>
      </w:rPr>
    </w:lvl>
    <w:lvl w:ilvl="4" w:tplc="B7049BBA">
      <w:numFmt w:val="bullet"/>
      <w:lvlText w:val="•"/>
      <w:lvlJc w:val="left"/>
      <w:pPr>
        <w:ind w:left="3789" w:hanging="171"/>
      </w:pPr>
      <w:rPr>
        <w:rFonts w:hint="default"/>
        <w:lang w:val="es-ES" w:eastAsia="en-US" w:bidi="ar-SA"/>
      </w:rPr>
    </w:lvl>
    <w:lvl w:ilvl="5" w:tplc="DD14D97E">
      <w:numFmt w:val="bullet"/>
      <w:lvlText w:val="•"/>
      <w:lvlJc w:val="left"/>
      <w:pPr>
        <w:ind w:left="4667" w:hanging="171"/>
      </w:pPr>
      <w:rPr>
        <w:rFonts w:hint="default"/>
        <w:lang w:val="es-ES" w:eastAsia="en-US" w:bidi="ar-SA"/>
      </w:rPr>
    </w:lvl>
    <w:lvl w:ilvl="6" w:tplc="3B5CB86E">
      <w:numFmt w:val="bullet"/>
      <w:lvlText w:val="•"/>
      <w:lvlJc w:val="left"/>
      <w:pPr>
        <w:ind w:left="5544" w:hanging="171"/>
      </w:pPr>
      <w:rPr>
        <w:rFonts w:hint="default"/>
        <w:lang w:val="es-ES" w:eastAsia="en-US" w:bidi="ar-SA"/>
      </w:rPr>
    </w:lvl>
    <w:lvl w:ilvl="7" w:tplc="04EE75CA">
      <w:numFmt w:val="bullet"/>
      <w:lvlText w:val="•"/>
      <w:lvlJc w:val="left"/>
      <w:pPr>
        <w:ind w:left="6421" w:hanging="171"/>
      </w:pPr>
      <w:rPr>
        <w:rFonts w:hint="default"/>
        <w:lang w:val="es-ES" w:eastAsia="en-US" w:bidi="ar-SA"/>
      </w:rPr>
    </w:lvl>
    <w:lvl w:ilvl="8" w:tplc="5D4CB17C">
      <w:numFmt w:val="bullet"/>
      <w:lvlText w:val="•"/>
      <w:lvlJc w:val="left"/>
      <w:pPr>
        <w:ind w:left="7299" w:hanging="171"/>
      </w:pPr>
      <w:rPr>
        <w:rFonts w:hint="default"/>
        <w:lang w:val="es-ES" w:eastAsia="en-US" w:bidi="ar-SA"/>
      </w:rPr>
    </w:lvl>
  </w:abstractNum>
  <w:abstractNum w:abstractNumId="27" w15:restartNumberingAfterBreak="0">
    <w:nsid w:val="530828B6"/>
    <w:multiLevelType w:val="hybridMultilevel"/>
    <w:tmpl w:val="061CC528"/>
    <w:lvl w:ilvl="0" w:tplc="300CCA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CD6A5A4">
      <w:numFmt w:val="bullet"/>
      <w:lvlText w:val="•"/>
      <w:lvlJc w:val="left"/>
      <w:pPr>
        <w:ind w:left="1157" w:hanging="171"/>
      </w:pPr>
      <w:rPr>
        <w:rFonts w:hint="default"/>
        <w:lang w:val="es-ES" w:eastAsia="en-US" w:bidi="ar-SA"/>
      </w:rPr>
    </w:lvl>
    <w:lvl w:ilvl="2" w:tplc="0000669E">
      <w:numFmt w:val="bullet"/>
      <w:lvlText w:val="•"/>
      <w:lvlJc w:val="left"/>
      <w:pPr>
        <w:ind w:left="2034" w:hanging="171"/>
      </w:pPr>
      <w:rPr>
        <w:rFonts w:hint="default"/>
        <w:lang w:val="es-ES" w:eastAsia="en-US" w:bidi="ar-SA"/>
      </w:rPr>
    </w:lvl>
    <w:lvl w:ilvl="3" w:tplc="48F42590">
      <w:numFmt w:val="bullet"/>
      <w:lvlText w:val="•"/>
      <w:lvlJc w:val="left"/>
      <w:pPr>
        <w:ind w:left="2912" w:hanging="171"/>
      </w:pPr>
      <w:rPr>
        <w:rFonts w:hint="default"/>
        <w:lang w:val="es-ES" w:eastAsia="en-US" w:bidi="ar-SA"/>
      </w:rPr>
    </w:lvl>
    <w:lvl w:ilvl="4" w:tplc="763EBD00">
      <w:numFmt w:val="bullet"/>
      <w:lvlText w:val="•"/>
      <w:lvlJc w:val="left"/>
      <w:pPr>
        <w:ind w:left="3789" w:hanging="171"/>
      </w:pPr>
      <w:rPr>
        <w:rFonts w:hint="default"/>
        <w:lang w:val="es-ES" w:eastAsia="en-US" w:bidi="ar-SA"/>
      </w:rPr>
    </w:lvl>
    <w:lvl w:ilvl="5" w:tplc="5B623196">
      <w:numFmt w:val="bullet"/>
      <w:lvlText w:val="•"/>
      <w:lvlJc w:val="left"/>
      <w:pPr>
        <w:ind w:left="4667" w:hanging="171"/>
      </w:pPr>
      <w:rPr>
        <w:rFonts w:hint="default"/>
        <w:lang w:val="es-ES" w:eastAsia="en-US" w:bidi="ar-SA"/>
      </w:rPr>
    </w:lvl>
    <w:lvl w:ilvl="6" w:tplc="B5F4F42C">
      <w:numFmt w:val="bullet"/>
      <w:lvlText w:val="•"/>
      <w:lvlJc w:val="left"/>
      <w:pPr>
        <w:ind w:left="5544" w:hanging="171"/>
      </w:pPr>
      <w:rPr>
        <w:rFonts w:hint="default"/>
        <w:lang w:val="es-ES" w:eastAsia="en-US" w:bidi="ar-SA"/>
      </w:rPr>
    </w:lvl>
    <w:lvl w:ilvl="7" w:tplc="CF8EF75A">
      <w:numFmt w:val="bullet"/>
      <w:lvlText w:val="•"/>
      <w:lvlJc w:val="left"/>
      <w:pPr>
        <w:ind w:left="6421" w:hanging="171"/>
      </w:pPr>
      <w:rPr>
        <w:rFonts w:hint="default"/>
        <w:lang w:val="es-ES" w:eastAsia="en-US" w:bidi="ar-SA"/>
      </w:rPr>
    </w:lvl>
    <w:lvl w:ilvl="8" w:tplc="D4A69AA2">
      <w:numFmt w:val="bullet"/>
      <w:lvlText w:val="•"/>
      <w:lvlJc w:val="left"/>
      <w:pPr>
        <w:ind w:left="7299" w:hanging="171"/>
      </w:pPr>
      <w:rPr>
        <w:rFonts w:hint="default"/>
        <w:lang w:val="es-ES" w:eastAsia="en-US" w:bidi="ar-SA"/>
      </w:rPr>
    </w:lvl>
  </w:abstractNum>
  <w:abstractNum w:abstractNumId="28" w15:restartNumberingAfterBreak="0">
    <w:nsid w:val="53CE3FB6"/>
    <w:multiLevelType w:val="hybridMultilevel"/>
    <w:tmpl w:val="B4AA6CF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9D5510"/>
    <w:multiLevelType w:val="hybridMultilevel"/>
    <w:tmpl w:val="3C1081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62454"/>
    <w:multiLevelType w:val="multilevel"/>
    <w:tmpl w:val="C5DC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66563"/>
    <w:multiLevelType w:val="hybridMultilevel"/>
    <w:tmpl w:val="827A25D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A7740"/>
    <w:multiLevelType w:val="multilevel"/>
    <w:tmpl w:val="436C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C12030"/>
    <w:multiLevelType w:val="hybridMultilevel"/>
    <w:tmpl w:val="02F604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8F34CC"/>
    <w:multiLevelType w:val="hybridMultilevel"/>
    <w:tmpl w:val="63D43BE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4746E8"/>
    <w:multiLevelType w:val="hybridMultilevel"/>
    <w:tmpl w:val="0A302942"/>
    <w:lvl w:ilvl="0" w:tplc="3DB0FB84">
      <w:start w:val="1"/>
      <w:numFmt w:val="decimal"/>
      <w:lvlText w:val="%1."/>
      <w:lvlJc w:val="left"/>
      <w:pPr>
        <w:ind w:left="419" w:hanging="31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969A22DC">
      <w:numFmt w:val="bullet"/>
      <w:lvlText w:val="•"/>
      <w:lvlJc w:val="left"/>
      <w:pPr>
        <w:ind w:left="805" w:hanging="312"/>
      </w:pPr>
      <w:rPr>
        <w:rFonts w:hint="default"/>
        <w:lang w:val="es-ES" w:eastAsia="en-US" w:bidi="ar-SA"/>
      </w:rPr>
    </w:lvl>
    <w:lvl w:ilvl="2" w:tplc="A4AC0390">
      <w:numFmt w:val="bullet"/>
      <w:lvlText w:val="•"/>
      <w:lvlJc w:val="left"/>
      <w:pPr>
        <w:ind w:left="1191" w:hanging="312"/>
      </w:pPr>
      <w:rPr>
        <w:rFonts w:hint="default"/>
        <w:lang w:val="es-ES" w:eastAsia="en-US" w:bidi="ar-SA"/>
      </w:rPr>
    </w:lvl>
    <w:lvl w:ilvl="3" w:tplc="287EDC8A">
      <w:numFmt w:val="bullet"/>
      <w:lvlText w:val="•"/>
      <w:lvlJc w:val="left"/>
      <w:pPr>
        <w:ind w:left="1576" w:hanging="312"/>
      </w:pPr>
      <w:rPr>
        <w:rFonts w:hint="default"/>
        <w:lang w:val="es-ES" w:eastAsia="en-US" w:bidi="ar-SA"/>
      </w:rPr>
    </w:lvl>
    <w:lvl w:ilvl="4" w:tplc="1E5046A0">
      <w:numFmt w:val="bullet"/>
      <w:lvlText w:val="•"/>
      <w:lvlJc w:val="left"/>
      <w:pPr>
        <w:ind w:left="1962" w:hanging="312"/>
      </w:pPr>
      <w:rPr>
        <w:rFonts w:hint="default"/>
        <w:lang w:val="es-ES" w:eastAsia="en-US" w:bidi="ar-SA"/>
      </w:rPr>
    </w:lvl>
    <w:lvl w:ilvl="5" w:tplc="FD9864F4">
      <w:numFmt w:val="bullet"/>
      <w:lvlText w:val="•"/>
      <w:lvlJc w:val="left"/>
      <w:pPr>
        <w:ind w:left="2347" w:hanging="312"/>
      </w:pPr>
      <w:rPr>
        <w:rFonts w:hint="default"/>
        <w:lang w:val="es-ES" w:eastAsia="en-US" w:bidi="ar-SA"/>
      </w:rPr>
    </w:lvl>
    <w:lvl w:ilvl="6" w:tplc="60E2377E">
      <w:numFmt w:val="bullet"/>
      <w:lvlText w:val="•"/>
      <w:lvlJc w:val="left"/>
      <w:pPr>
        <w:ind w:left="2733" w:hanging="312"/>
      </w:pPr>
      <w:rPr>
        <w:rFonts w:hint="default"/>
        <w:lang w:val="es-ES" w:eastAsia="en-US" w:bidi="ar-SA"/>
      </w:rPr>
    </w:lvl>
    <w:lvl w:ilvl="7" w:tplc="68449402">
      <w:numFmt w:val="bullet"/>
      <w:lvlText w:val="•"/>
      <w:lvlJc w:val="left"/>
      <w:pPr>
        <w:ind w:left="3118" w:hanging="312"/>
      </w:pPr>
      <w:rPr>
        <w:rFonts w:hint="default"/>
        <w:lang w:val="es-ES" w:eastAsia="en-US" w:bidi="ar-SA"/>
      </w:rPr>
    </w:lvl>
    <w:lvl w:ilvl="8" w:tplc="90464050">
      <w:numFmt w:val="bullet"/>
      <w:lvlText w:val="•"/>
      <w:lvlJc w:val="left"/>
      <w:pPr>
        <w:ind w:left="3504" w:hanging="312"/>
      </w:pPr>
      <w:rPr>
        <w:rFonts w:hint="default"/>
        <w:lang w:val="es-ES" w:eastAsia="en-US" w:bidi="ar-SA"/>
      </w:rPr>
    </w:lvl>
  </w:abstractNum>
  <w:abstractNum w:abstractNumId="36" w15:restartNumberingAfterBreak="0">
    <w:nsid w:val="7F541AD4"/>
    <w:multiLevelType w:val="multilevel"/>
    <w:tmpl w:val="EAFA2E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1583828">
    <w:abstractNumId w:val="16"/>
  </w:num>
  <w:num w:numId="2" w16cid:durableId="1192722102">
    <w:abstractNumId w:val="35"/>
  </w:num>
  <w:num w:numId="3" w16cid:durableId="1298268400">
    <w:abstractNumId w:val="27"/>
  </w:num>
  <w:num w:numId="4" w16cid:durableId="458451729">
    <w:abstractNumId w:val="26"/>
  </w:num>
  <w:num w:numId="5" w16cid:durableId="2027054439">
    <w:abstractNumId w:val="19"/>
  </w:num>
  <w:num w:numId="6" w16cid:durableId="566034677">
    <w:abstractNumId w:val="6"/>
  </w:num>
  <w:num w:numId="7" w16cid:durableId="2123648219">
    <w:abstractNumId w:val="21"/>
  </w:num>
  <w:num w:numId="8" w16cid:durableId="1114441731">
    <w:abstractNumId w:val="24"/>
  </w:num>
  <w:num w:numId="9" w16cid:durableId="1975060382">
    <w:abstractNumId w:val="15"/>
  </w:num>
  <w:num w:numId="10" w16cid:durableId="1253930791">
    <w:abstractNumId w:val="5"/>
  </w:num>
  <w:num w:numId="11" w16cid:durableId="413554261">
    <w:abstractNumId w:val="3"/>
  </w:num>
  <w:num w:numId="12" w16cid:durableId="225117109">
    <w:abstractNumId w:val="7"/>
  </w:num>
  <w:num w:numId="13" w16cid:durableId="941645728">
    <w:abstractNumId w:val="11"/>
  </w:num>
  <w:num w:numId="14" w16cid:durableId="1739866017">
    <w:abstractNumId w:val="8"/>
  </w:num>
  <w:num w:numId="15" w16cid:durableId="871378430">
    <w:abstractNumId w:val="14"/>
  </w:num>
  <w:num w:numId="16" w16cid:durableId="1539515194">
    <w:abstractNumId w:val="12"/>
  </w:num>
  <w:num w:numId="17" w16cid:durableId="639454548">
    <w:abstractNumId w:val="18"/>
  </w:num>
  <w:num w:numId="18" w16cid:durableId="1215120789">
    <w:abstractNumId w:val="34"/>
  </w:num>
  <w:num w:numId="19" w16cid:durableId="1277371223">
    <w:abstractNumId w:val="36"/>
  </w:num>
  <w:num w:numId="20" w16cid:durableId="1161773914">
    <w:abstractNumId w:val="9"/>
  </w:num>
  <w:num w:numId="21" w16cid:durableId="169225128">
    <w:abstractNumId w:val="23"/>
  </w:num>
  <w:num w:numId="22" w16cid:durableId="1761443501">
    <w:abstractNumId w:val="1"/>
  </w:num>
  <w:num w:numId="23" w16cid:durableId="1677924760">
    <w:abstractNumId w:val="4"/>
  </w:num>
  <w:num w:numId="24" w16cid:durableId="1297220548">
    <w:abstractNumId w:val="17"/>
  </w:num>
  <w:num w:numId="25" w16cid:durableId="2089113619">
    <w:abstractNumId w:val="29"/>
  </w:num>
  <w:num w:numId="26" w16cid:durableId="306906317">
    <w:abstractNumId w:val="31"/>
  </w:num>
  <w:num w:numId="27" w16cid:durableId="124549274">
    <w:abstractNumId w:val="2"/>
  </w:num>
  <w:num w:numId="28" w16cid:durableId="2110200131">
    <w:abstractNumId w:val="33"/>
  </w:num>
  <w:num w:numId="29" w16cid:durableId="792673914">
    <w:abstractNumId w:val="30"/>
  </w:num>
  <w:num w:numId="30" w16cid:durableId="458691194">
    <w:abstractNumId w:val="13"/>
  </w:num>
  <w:num w:numId="31" w16cid:durableId="37630124">
    <w:abstractNumId w:val="20"/>
  </w:num>
  <w:num w:numId="32" w16cid:durableId="1441848">
    <w:abstractNumId w:val="32"/>
  </w:num>
  <w:num w:numId="33" w16cid:durableId="105731492">
    <w:abstractNumId w:val="22"/>
  </w:num>
  <w:num w:numId="34" w16cid:durableId="671298967">
    <w:abstractNumId w:val="10"/>
  </w:num>
  <w:num w:numId="35" w16cid:durableId="1276790532">
    <w:abstractNumId w:val="28"/>
  </w:num>
  <w:num w:numId="36" w16cid:durableId="1090807277">
    <w:abstractNumId w:val="0"/>
  </w:num>
  <w:num w:numId="37" w16cid:durableId="8047850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B2"/>
    <w:rsid w:val="00012E1C"/>
    <w:rsid w:val="000143E5"/>
    <w:rsid w:val="00027A58"/>
    <w:rsid w:val="00060668"/>
    <w:rsid w:val="0006072D"/>
    <w:rsid w:val="00064487"/>
    <w:rsid w:val="00082C7B"/>
    <w:rsid w:val="00095A32"/>
    <w:rsid w:val="000A0DDA"/>
    <w:rsid w:val="00105045"/>
    <w:rsid w:val="00107CD0"/>
    <w:rsid w:val="001122DA"/>
    <w:rsid w:val="001266D4"/>
    <w:rsid w:val="00135862"/>
    <w:rsid w:val="00141CEE"/>
    <w:rsid w:val="001711A1"/>
    <w:rsid w:val="0017732E"/>
    <w:rsid w:val="0019340D"/>
    <w:rsid w:val="001A26FD"/>
    <w:rsid w:val="001B227F"/>
    <w:rsid w:val="001B3879"/>
    <w:rsid w:val="001B758D"/>
    <w:rsid w:val="001C311C"/>
    <w:rsid w:val="001D6349"/>
    <w:rsid w:val="001D6B2D"/>
    <w:rsid w:val="001E0B76"/>
    <w:rsid w:val="00201CCD"/>
    <w:rsid w:val="00212504"/>
    <w:rsid w:val="002126B6"/>
    <w:rsid w:val="00222F2E"/>
    <w:rsid w:val="00226B1B"/>
    <w:rsid w:val="0023588B"/>
    <w:rsid w:val="0024010A"/>
    <w:rsid w:val="002461C6"/>
    <w:rsid w:val="00251E04"/>
    <w:rsid w:val="00277202"/>
    <w:rsid w:val="00280FE4"/>
    <w:rsid w:val="00291D82"/>
    <w:rsid w:val="002E5E92"/>
    <w:rsid w:val="002F0FCF"/>
    <w:rsid w:val="002F1872"/>
    <w:rsid w:val="002F419E"/>
    <w:rsid w:val="003060DE"/>
    <w:rsid w:val="00310068"/>
    <w:rsid w:val="00316D1B"/>
    <w:rsid w:val="0032223B"/>
    <w:rsid w:val="0033218F"/>
    <w:rsid w:val="00333C29"/>
    <w:rsid w:val="00334054"/>
    <w:rsid w:val="00356AC2"/>
    <w:rsid w:val="00366B99"/>
    <w:rsid w:val="00396166"/>
    <w:rsid w:val="003A5322"/>
    <w:rsid w:val="003C69AF"/>
    <w:rsid w:val="0040042C"/>
    <w:rsid w:val="00403DA4"/>
    <w:rsid w:val="00417D34"/>
    <w:rsid w:val="004346FA"/>
    <w:rsid w:val="00443DA8"/>
    <w:rsid w:val="0046157A"/>
    <w:rsid w:val="00473438"/>
    <w:rsid w:val="00481327"/>
    <w:rsid w:val="00494678"/>
    <w:rsid w:val="0049774F"/>
    <w:rsid w:val="004B04CB"/>
    <w:rsid w:val="004B064D"/>
    <w:rsid w:val="004B4141"/>
    <w:rsid w:val="004D29B2"/>
    <w:rsid w:val="004E41FD"/>
    <w:rsid w:val="004F7929"/>
    <w:rsid w:val="00514484"/>
    <w:rsid w:val="00515D14"/>
    <w:rsid w:val="0051633E"/>
    <w:rsid w:val="0052193E"/>
    <w:rsid w:val="00534957"/>
    <w:rsid w:val="00552AA7"/>
    <w:rsid w:val="00570395"/>
    <w:rsid w:val="00571F3C"/>
    <w:rsid w:val="00580229"/>
    <w:rsid w:val="005845DC"/>
    <w:rsid w:val="005856AC"/>
    <w:rsid w:val="005C17DD"/>
    <w:rsid w:val="005C3ABA"/>
    <w:rsid w:val="005F62C5"/>
    <w:rsid w:val="00606CD5"/>
    <w:rsid w:val="006238C5"/>
    <w:rsid w:val="00630BF9"/>
    <w:rsid w:val="006310AA"/>
    <w:rsid w:val="00653FCC"/>
    <w:rsid w:val="00656A9A"/>
    <w:rsid w:val="00657405"/>
    <w:rsid w:val="00684D80"/>
    <w:rsid w:val="006B32E9"/>
    <w:rsid w:val="006B38C0"/>
    <w:rsid w:val="006B75C0"/>
    <w:rsid w:val="006C5A67"/>
    <w:rsid w:val="006C724D"/>
    <w:rsid w:val="006D775F"/>
    <w:rsid w:val="006F3ADF"/>
    <w:rsid w:val="007039E8"/>
    <w:rsid w:val="00711F96"/>
    <w:rsid w:val="0071243E"/>
    <w:rsid w:val="00713D9E"/>
    <w:rsid w:val="00716872"/>
    <w:rsid w:val="007517C1"/>
    <w:rsid w:val="00764300"/>
    <w:rsid w:val="0076625E"/>
    <w:rsid w:val="007826DA"/>
    <w:rsid w:val="007915DF"/>
    <w:rsid w:val="007920CF"/>
    <w:rsid w:val="007A381B"/>
    <w:rsid w:val="007A7675"/>
    <w:rsid w:val="007C322C"/>
    <w:rsid w:val="007C656A"/>
    <w:rsid w:val="007E1AA2"/>
    <w:rsid w:val="007E6DAF"/>
    <w:rsid w:val="007E72CC"/>
    <w:rsid w:val="008011D4"/>
    <w:rsid w:val="00805251"/>
    <w:rsid w:val="00820823"/>
    <w:rsid w:val="00822519"/>
    <w:rsid w:val="008252BC"/>
    <w:rsid w:val="00842B91"/>
    <w:rsid w:val="00864683"/>
    <w:rsid w:val="008C7BC4"/>
    <w:rsid w:val="008D2AC7"/>
    <w:rsid w:val="008D799C"/>
    <w:rsid w:val="008F0403"/>
    <w:rsid w:val="009170B0"/>
    <w:rsid w:val="009174B5"/>
    <w:rsid w:val="00921230"/>
    <w:rsid w:val="00926DD0"/>
    <w:rsid w:val="00931815"/>
    <w:rsid w:val="00932A71"/>
    <w:rsid w:val="00965AF9"/>
    <w:rsid w:val="0097777C"/>
    <w:rsid w:val="009803D6"/>
    <w:rsid w:val="00980CCD"/>
    <w:rsid w:val="0099399D"/>
    <w:rsid w:val="009A5F84"/>
    <w:rsid w:val="009B29DE"/>
    <w:rsid w:val="009B5DEE"/>
    <w:rsid w:val="009D0178"/>
    <w:rsid w:val="009F06C0"/>
    <w:rsid w:val="009F23D8"/>
    <w:rsid w:val="009F2643"/>
    <w:rsid w:val="00A12CEA"/>
    <w:rsid w:val="00A16DA6"/>
    <w:rsid w:val="00A44211"/>
    <w:rsid w:val="00A449F0"/>
    <w:rsid w:val="00A45839"/>
    <w:rsid w:val="00A652B5"/>
    <w:rsid w:val="00A84611"/>
    <w:rsid w:val="00A96C28"/>
    <w:rsid w:val="00AB0E82"/>
    <w:rsid w:val="00AB4C61"/>
    <w:rsid w:val="00AC5BB3"/>
    <w:rsid w:val="00B00EB9"/>
    <w:rsid w:val="00B02492"/>
    <w:rsid w:val="00B1626E"/>
    <w:rsid w:val="00B211A8"/>
    <w:rsid w:val="00B21DDE"/>
    <w:rsid w:val="00B369BB"/>
    <w:rsid w:val="00B458ED"/>
    <w:rsid w:val="00B50621"/>
    <w:rsid w:val="00B52B28"/>
    <w:rsid w:val="00B70B48"/>
    <w:rsid w:val="00B94941"/>
    <w:rsid w:val="00BA6CB1"/>
    <w:rsid w:val="00BE1551"/>
    <w:rsid w:val="00BE4C76"/>
    <w:rsid w:val="00BF4397"/>
    <w:rsid w:val="00C02C3B"/>
    <w:rsid w:val="00C04997"/>
    <w:rsid w:val="00C12BDD"/>
    <w:rsid w:val="00C13453"/>
    <w:rsid w:val="00C33BFA"/>
    <w:rsid w:val="00C348AF"/>
    <w:rsid w:val="00C3711C"/>
    <w:rsid w:val="00C42B3C"/>
    <w:rsid w:val="00C549EF"/>
    <w:rsid w:val="00C95462"/>
    <w:rsid w:val="00CC7AD0"/>
    <w:rsid w:val="00D1450C"/>
    <w:rsid w:val="00D14599"/>
    <w:rsid w:val="00D156EE"/>
    <w:rsid w:val="00D210A0"/>
    <w:rsid w:val="00D37BA5"/>
    <w:rsid w:val="00D539C4"/>
    <w:rsid w:val="00D83EAE"/>
    <w:rsid w:val="00D97D7B"/>
    <w:rsid w:val="00DA5E5F"/>
    <w:rsid w:val="00DD358F"/>
    <w:rsid w:val="00DE02F3"/>
    <w:rsid w:val="00DF1657"/>
    <w:rsid w:val="00DF26CC"/>
    <w:rsid w:val="00E1302F"/>
    <w:rsid w:val="00E14D0C"/>
    <w:rsid w:val="00E23143"/>
    <w:rsid w:val="00E26ADA"/>
    <w:rsid w:val="00E67D75"/>
    <w:rsid w:val="00E85863"/>
    <w:rsid w:val="00E97E3B"/>
    <w:rsid w:val="00EC1499"/>
    <w:rsid w:val="00EE096E"/>
    <w:rsid w:val="00EE3C81"/>
    <w:rsid w:val="00EF569C"/>
    <w:rsid w:val="00F11AA4"/>
    <w:rsid w:val="00F17C3F"/>
    <w:rsid w:val="00F240D0"/>
    <w:rsid w:val="00F44D27"/>
    <w:rsid w:val="00F460C1"/>
    <w:rsid w:val="00F55B79"/>
    <w:rsid w:val="00F80440"/>
    <w:rsid w:val="00F93D9F"/>
    <w:rsid w:val="00FB0175"/>
    <w:rsid w:val="00FB2FB2"/>
    <w:rsid w:val="00FC207C"/>
    <w:rsid w:val="00FE3E52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00285D"/>
  <w15:docId w15:val="{AAA509D5-C4FF-497D-9873-766EBAC0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22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43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78"/>
    </w:pPr>
  </w:style>
  <w:style w:type="paragraph" w:styleId="Encabezado">
    <w:name w:val="header"/>
    <w:basedOn w:val="Normal"/>
    <w:link w:val="EncabezadoCar"/>
    <w:uiPriority w:val="99"/>
    <w:unhideWhenUsed/>
    <w:rsid w:val="00027A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A5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7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A58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Bulleted List Car,Fundamentacion Car"/>
    <w:link w:val="Prrafodelista"/>
    <w:locked/>
    <w:rsid w:val="00C3711C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1E0B76"/>
    <w:pPr>
      <w:widowControl/>
      <w:adjustRightInd w:val="0"/>
      <w:spacing w:after="120" w:line="264" w:lineRule="auto"/>
    </w:pPr>
    <w:rPr>
      <w:rFonts w:ascii="Calibri" w:eastAsia="Times New Roman" w:hAnsi="Calibri" w:cs="Calibri"/>
      <w:color w:val="000000"/>
      <w:sz w:val="24"/>
      <w:szCs w:val="24"/>
      <w:lang w:val="es-PE" w:eastAsia="es-P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56AC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56AC2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C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C28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6238C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06CD5"/>
    <w:pPr>
      <w:widowControl/>
      <w:autoSpaceDE/>
      <w:autoSpaceDN/>
    </w:pPr>
    <w:rPr>
      <w:kern w:val="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E41F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43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customStyle="1" w:styleId="lq4u6">
    <w:name w:val="lq4u6"/>
    <w:basedOn w:val="Normal"/>
    <w:rsid w:val="009F26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ptgqd">
    <w:name w:val="ptgqd"/>
    <w:basedOn w:val="Fuentedeprrafopredeter"/>
    <w:rsid w:val="009F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wemer yunguri</cp:lastModifiedBy>
  <cp:revision>2</cp:revision>
  <cp:lastPrinted>2024-07-11T03:29:00Z</cp:lastPrinted>
  <dcterms:created xsi:type="dcterms:W3CDTF">2025-05-01T02:53:00Z</dcterms:created>
  <dcterms:modified xsi:type="dcterms:W3CDTF">2025-05-01T02:53:00Z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