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C63B" w14:textId="77777777" w:rsidR="00CB06EC" w:rsidRDefault="00CB06EC" w:rsidP="00CB06EC">
      <w:pPr>
        <w:pStyle w:val="Ttulo1"/>
        <w:spacing w:before="81"/>
        <w:ind w:left="3365" w:firstLine="0"/>
      </w:pPr>
      <w:r>
        <w:rPr>
          <w:spacing w:val="-1"/>
        </w:rPr>
        <w:t xml:space="preserve">SESIÓN </w:t>
      </w:r>
      <w:r>
        <w:t>DE</w:t>
      </w:r>
      <w:r>
        <w:rPr>
          <w:spacing w:val="-2"/>
        </w:rPr>
        <w:t xml:space="preserve"> </w:t>
      </w:r>
      <w:r>
        <w:t>APRENDIZAJE N°1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N°5</w:t>
      </w:r>
    </w:p>
    <w:p w14:paraId="281973BE" w14:textId="77777777" w:rsidR="00CB06EC" w:rsidRDefault="00CB06EC" w:rsidP="00CB06EC">
      <w:pPr>
        <w:pStyle w:val="Prrafodelista"/>
        <w:numPr>
          <w:ilvl w:val="0"/>
          <w:numId w:val="5"/>
        </w:numPr>
        <w:tabs>
          <w:tab w:val="left" w:pos="531"/>
          <w:tab w:val="left" w:pos="532"/>
        </w:tabs>
        <w:ind w:hanging="429"/>
        <w:rPr>
          <w:b/>
        </w:rPr>
      </w:pPr>
      <w:r>
        <w:rPr>
          <w:b/>
        </w:rPr>
        <w:t>DATOS</w:t>
      </w:r>
      <w:r>
        <w:rPr>
          <w:b/>
          <w:spacing w:val="-5"/>
        </w:rPr>
        <w:t xml:space="preserve"> </w:t>
      </w:r>
      <w:r>
        <w:rPr>
          <w:b/>
        </w:rPr>
        <w:t>INFORMATIVOS</w:t>
      </w:r>
    </w:p>
    <w:p w14:paraId="7379FD3D" w14:textId="77777777" w:rsidR="00CB06EC" w:rsidRDefault="00CB06EC" w:rsidP="00CB06EC">
      <w:pPr>
        <w:pStyle w:val="Textoindependiente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1634"/>
        <w:gridCol w:w="3019"/>
        <w:gridCol w:w="1208"/>
        <w:gridCol w:w="2716"/>
      </w:tblGrid>
      <w:tr w:rsidR="00CB06EC" w14:paraId="359C0229" w14:textId="77777777" w:rsidTr="008975A2">
        <w:trPr>
          <w:trHeight w:val="245"/>
        </w:trPr>
        <w:tc>
          <w:tcPr>
            <w:tcW w:w="11195" w:type="dxa"/>
            <w:gridSpan w:val="5"/>
            <w:shd w:val="clear" w:color="auto" w:fill="8495AF"/>
          </w:tcPr>
          <w:p w14:paraId="29F4F65C" w14:textId="77777777" w:rsidR="00CB06EC" w:rsidRDefault="00CB06EC" w:rsidP="008975A2">
            <w:pPr>
              <w:pStyle w:val="TableParagraph"/>
              <w:spacing w:before="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CORAZÓN DE MARÍA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CHUQUIBAMBA</w:t>
            </w:r>
          </w:p>
        </w:tc>
      </w:tr>
      <w:tr w:rsidR="00CB06EC" w14:paraId="19025C58" w14:textId="77777777" w:rsidTr="008975A2">
        <w:trPr>
          <w:trHeight w:val="246"/>
        </w:trPr>
        <w:tc>
          <w:tcPr>
            <w:tcW w:w="2618" w:type="dxa"/>
          </w:tcPr>
          <w:p w14:paraId="3D0BB776" w14:textId="77777777" w:rsidR="00CB06EC" w:rsidRDefault="00CB06EC" w:rsidP="008975A2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DOCENTE</w:t>
            </w:r>
          </w:p>
        </w:tc>
        <w:tc>
          <w:tcPr>
            <w:tcW w:w="8577" w:type="dxa"/>
            <w:gridSpan w:val="4"/>
          </w:tcPr>
          <w:p w14:paraId="0589F82C" w14:textId="77777777" w:rsidR="00CB06EC" w:rsidRDefault="00CB06EC" w:rsidP="008975A2">
            <w:pPr>
              <w:pStyle w:val="TableParagraph"/>
              <w:spacing w:before="6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Dayna Florinda Layme Arias</w:t>
            </w:r>
          </w:p>
        </w:tc>
      </w:tr>
      <w:tr w:rsidR="00CB06EC" w14:paraId="77DDDD22" w14:textId="77777777" w:rsidTr="008975A2">
        <w:trPr>
          <w:trHeight w:val="245"/>
        </w:trPr>
        <w:tc>
          <w:tcPr>
            <w:tcW w:w="2618" w:type="dxa"/>
          </w:tcPr>
          <w:p w14:paraId="0A9D63D4" w14:textId="77777777" w:rsidR="00CB06EC" w:rsidRDefault="00CB06EC" w:rsidP="008975A2">
            <w:pPr>
              <w:pStyle w:val="TableParagraph"/>
              <w:spacing w:before="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ÁREA</w:t>
            </w:r>
          </w:p>
        </w:tc>
        <w:tc>
          <w:tcPr>
            <w:tcW w:w="4653" w:type="dxa"/>
            <w:gridSpan w:val="2"/>
          </w:tcPr>
          <w:p w14:paraId="530B76E9" w14:textId="77777777" w:rsidR="00CB06EC" w:rsidRDefault="00CB06EC" w:rsidP="008975A2">
            <w:pPr>
              <w:pStyle w:val="TableParagraph"/>
              <w:spacing w:before="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Desarrollo personal ciudadan</w:t>
            </w:r>
            <w:r>
              <w:rPr>
                <w:rFonts w:ascii="Arial"/>
                <w:b/>
                <w:w w:val="80"/>
                <w:sz w:val="18"/>
              </w:rPr>
              <w:t>í</w:t>
            </w:r>
            <w:r>
              <w:rPr>
                <w:rFonts w:ascii="Arial"/>
                <w:b/>
                <w:w w:val="80"/>
                <w:sz w:val="18"/>
              </w:rPr>
              <w:t>a y c</w:t>
            </w:r>
            <w:r>
              <w:rPr>
                <w:rFonts w:ascii="Arial"/>
                <w:b/>
                <w:w w:val="80"/>
                <w:sz w:val="18"/>
              </w:rPr>
              <w:t>í</w:t>
            </w:r>
            <w:r>
              <w:rPr>
                <w:rFonts w:ascii="Arial"/>
                <w:b/>
                <w:w w:val="80"/>
                <w:sz w:val="18"/>
              </w:rPr>
              <w:t xml:space="preserve">vica </w:t>
            </w:r>
          </w:p>
        </w:tc>
        <w:tc>
          <w:tcPr>
            <w:tcW w:w="1208" w:type="dxa"/>
          </w:tcPr>
          <w:p w14:paraId="79DD99A4" w14:textId="77777777" w:rsidR="00CB06EC" w:rsidRDefault="00CB06EC" w:rsidP="008975A2">
            <w:pPr>
              <w:pStyle w:val="TableParagraph"/>
              <w:spacing w:before="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CICLO</w:t>
            </w:r>
          </w:p>
        </w:tc>
        <w:tc>
          <w:tcPr>
            <w:tcW w:w="2716" w:type="dxa"/>
          </w:tcPr>
          <w:p w14:paraId="455C0FFB" w14:textId="77777777" w:rsidR="00CB06EC" w:rsidRDefault="00CB06EC" w:rsidP="008975A2">
            <w:pPr>
              <w:pStyle w:val="TableParagraph"/>
              <w:spacing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VI</w:t>
            </w:r>
          </w:p>
        </w:tc>
      </w:tr>
      <w:tr w:rsidR="00CB06EC" w14:paraId="45A1B10F" w14:textId="77777777" w:rsidTr="008975A2">
        <w:trPr>
          <w:trHeight w:val="241"/>
        </w:trPr>
        <w:tc>
          <w:tcPr>
            <w:tcW w:w="2618" w:type="dxa"/>
          </w:tcPr>
          <w:p w14:paraId="15795019" w14:textId="77777777" w:rsidR="00CB06EC" w:rsidRDefault="00CB06EC" w:rsidP="008975A2">
            <w:pPr>
              <w:pStyle w:val="TableParagraph"/>
              <w:spacing w:before="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GRADO</w:t>
            </w:r>
          </w:p>
        </w:tc>
        <w:tc>
          <w:tcPr>
            <w:tcW w:w="4653" w:type="dxa"/>
            <w:gridSpan w:val="2"/>
          </w:tcPr>
          <w:p w14:paraId="6A02948A" w14:textId="79517491" w:rsidR="00CB06EC" w:rsidRDefault="0054695E" w:rsidP="008975A2">
            <w:pPr>
              <w:pStyle w:val="TableParagraph"/>
              <w:spacing w:before="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1ro</w:t>
            </w:r>
            <w:r w:rsidR="00CB06EC"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 w:rsidR="00CB06EC">
              <w:rPr>
                <w:rFonts w:ascii="Arial"/>
                <w:b/>
                <w:w w:val="80"/>
                <w:sz w:val="18"/>
              </w:rPr>
              <w:t>A</w:t>
            </w:r>
          </w:p>
        </w:tc>
        <w:tc>
          <w:tcPr>
            <w:tcW w:w="1208" w:type="dxa"/>
          </w:tcPr>
          <w:p w14:paraId="00095A96" w14:textId="77777777" w:rsidR="00CB06EC" w:rsidRDefault="00CB06EC" w:rsidP="008975A2">
            <w:pPr>
              <w:pStyle w:val="TableParagraph"/>
              <w:spacing w:before="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TIEMPO</w:t>
            </w:r>
          </w:p>
        </w:tc>
        <w:tc>
          <w:tcPr>
            <w:tcW w:w="2716" w:type="dxa"/>
          </w:tcPr>
          <w:p w14:paraId="01E4E7EA" w14:textId="3082F510" w:rsidR="00CB06EC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90 minutos</w:t>
            </w:r>
          </w:p>
        </w:tc>
      </w:tr>
      <w:tr w:rsidR="00CB06EC" w14:paraId="3D8547E3" w14:textId="77777777" w:rsidTr="008975A2">
        <w:trPr>
          <w:trHeight w:val="223"/>
        </w:trPr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671264A8" w14:textId="77777777" w:rsidR="00CB06EC" w:rsidRDefault="00CB06EC" w:rsidP="008975A2">
            <w:pPr>
              <w:pStyle w:val="TableParagraph"/>
              <w:spacing w:before="3" w:line="201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TÍTULO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ACTIVIDAD</w:t>
            </w:r>
          </w:p>
        </w:tc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47AC7159" w14:textId="2371DA89" w:rsidR="00CB06EC" w:rsidRDefault="00CB06EC" w:rsidP="00CB06EC">
            <w:pPr>
              <w:pStyle w:val="TableParagraph"/>
              <w:spacing w:before="3"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 xml:space="preserve"> Decidimos como manejar nuestros recursos con responsabilidad</w:t>
            </w:r>
          </w:p>
        </w:tc>
      </w:tr>
      <w:tr w:rsidR="00CB06EC" w14:paraId="05104164" w14:textId="77777777" w:rsidTr="00CB06EC">
        <w:trPr>
          <w:trHeight w:val="281"/>
        </w:trPr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3D23A02A" w14:textId="77777777" w:rsidR="00CB06EC" w:rsidRDefault="00CB06EC" w:rsidP="008975A2">
            <w:pPr>
              <w:pStyle w:val="TableParagraph"/>
              <w:spacing w:before="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PROPOSITO:</w:t>
            </w:r>
          </w:p>
        </w:tc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14:paraId="74769A74" w14:textId="445827D0" w:rsidR="00CB06EC" w:rsidRDefault="00CB06EC" w:rsidP="00CB06EC">
            <w:pPr>
              <w:pStyle w:val="Sinespaciado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B06EC">
              <w:rPr>
                <w:sz w:val="16"/>
                <w:szCs w:val="16"/>
              </w:rPr>
              <w:t>Explica la importancia de administrar y gestionar los recursos a través de una</w:t>
            </w:r>
            <w:r w:rsidRPr="00CB06EC">
              <w:rPr>
                <w:spacing w:val="1"/>
                <w:sz w:val="16"/>
                <w:szCs w:val="16"/>
              </w:rPr>
              <w:t xml:space="preserve"> </w:t>
            </w:r>
            <w:r w:rsidRPr="00CB06EC">
              <w:rPr>
                <w:sz w:val="16"/>
                <w:szCs w:val="16"/>
              </w:rPr>
              <w:t>adecuada</w:t>
            </w:r>
            <w:r w:rsidRPr="00CB06EC">
              <w:rPr>
                <w:spacing w:val="-16"/>
                <w:sz w:val="16"/>
                <w:szCs w:val="16"/>
              </w:rPr>
              <w:t xml:space="preserve"> </w:t>
            </w:r>
            <w:r w:rsidRPr="00CB06EC">
              <w:rPr>
                <w:sz w:val="16"/>
                <w:szCs w:val="16"/>
              </w:rPr>
              <w:t>planificación.</w:t>
            </w:r>
          </w:p>
        </w:tc>
      </w:tr>
      <w:tr w:rsidR="00CB06EC" w14:paraId="700D31CC" w14:textId="77777777" w:rsidTr="00CB06EC">
        <w:trPr>
          <w:trHeight w:val="257"/>
        </w:trPr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5BA94682" w14:textId="77777777" w:rsidR="00CB06EC" w:rsidRDefault="00CB06EC" w:rsidP="008975A2">
            <w:pPr>
              <w:pStyle w:val="TableParagraph"/>
              <w:spacing w:before="3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Criterio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evaluación</w:t>
            </w:r>
          </w:p>
        </w:tc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14:paraId="6C7223F1" w14:textId="77777777" w:rsidR="00CB06EC" w:rsidRDefault="00CB06EC" w:rsidP="00CB06EC">
            <w:pPr>
              <w:pStyle w:val="TableParagraph"/>
              <w:spacing w:before="3"/>
              <w:rPr>
                <w:spacing w:val="8"/>
                <w:w w:val="80"/>
                <w:sz w:val="18"/>
              </w:rPr>
            </w:pPr>
            <w:r>
              <w:rPr>
                <w:w w:val="80"/>
                <w:sz w:val="18"/>
              </w:rPr>
              <w:t xml:space="preserve"> 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8"/>
                <w:w w:val="80"/>
                <w:sz w:val="18"/>
              </w:rPr>
              <w:t xml:space="preserve"> texto reflexiona sobre el uso de sus recursos y en un cuadro diferencia y ejemplifica </w:t>
            </w:r>
            <w:proofErr w:type="gramStart"/>
            <w:r>
              <w:rPr>
                <w:spacing w:val="8"/>
                <w:w w:val="80"/>
                <w:sz w:val="18"/>
              </w:rPr>
              <w:t>necesidades  y</w:t>
            </w:r>
            <w:proofErr w:type="gramEnd"/>
            <w:r>
              <w:rPr>
                <w:spacing w:val="8"/>
                <w:w w:val="80"/>
                <w:sz w:val="18"/>
              </w:rPr>
              <w:t xml:space="preserve"> deseos</w:t>
            </w:r>
          </w:p>
          <w:p w14:paraId="0802D760" w14:textId="4BDDCC35" w:rsidR="00707616" w:rsidRDefault="00707616" w:rsidP="00CB06E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80"/>
                <w:sz w:val="18"/>
              </w:rPr>
              <w:t xml:space="preserve"> Diferencia necesidades de deseos y ejemplifica en un cuadro</w:t>
            </w:r>
          </w:p>
        </w:tc>
      </w:tr>
      <w:tr w:rsidR="00CB06EC" w14:paraId="4DF56393" w14:textId="77777777" w:rsidTr="008975A2">
        <w:trPr>
          <w:trHeight w:val="263"/>
        </w:trPr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5A97" w14:textId="77777777" w:rsidR="00CB06EC" w:rsidRDefault="00CB06EC" w:rsidP="008975A2">
            <w:pPr>
              <w:pStyle w:val="TableParagraph"/>
              <w:spacing w:before="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FECHA</w:t>
            </w:r>
          </w:p>
        </w:tc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C39E2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6EC" w14:paraId="04B81722" w14:textId="77777777" w:rsidTr="008975A2">
        <w:trPr>
          <w:trHeight w:val="487"/>
        </w:trPr>
        <w:tc>
          <w:tcPr>
            <w:tcW w:w="261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9F9DB63" w14:textId="77777777" w:rsidR="00CB06EC" w:rsidRDefault="00CB06EC" w:rsidP="008975A2">
            <w:pPr>
              <w:pStyle w:val="TableParagraph"/>
              <w:spacing w:before="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COMPETENCIAS</w:t>
            </w:r>
          </w:p>
          <w:p w14:paraId="61624EC3" w14:textId="77777777" w:rsidR="00CB06EC" w:rsidRDefault="00CB06EC" w:rsidP="008975A2">
            <w:pPr>
              <w:pStyle w:val="TableParagraph"/>
              <w:spacing w:before="13"/>
              <w:ind w:left="307"/>
              <w:rPr>
                <w:sz w:val="18"/>
              </w:rPr>
            </w:pPr>
            <w:r>
              <w:rPr>
                <w:w w:val="90"/>
                <w:sz w:val="18"/>
              </w:rPr>
              <w:t xml:space="preserve">Convive y participa democráticamente en la búsqueda del bien común, relacionado con la competencia Gestiona </w:t>
            </w:r>
          </w:p>
          <w:p w14:paraId="13747AF7" w14:textId="77777777" w:rsidR="00CB06EC" w:rsidRDefault="00CB06EC" w:rsidP="008975A2">
            <w:pPr>
              <w:pStyle w:val="TableParagraph"/>
              <w:spacing w:line="204" w:lineRule="exact"/>
              <w:ind w:left="307"/>
              <w:rPr>
                <w:sz w:val="18"/>
              </w:rPr>
            </w:pPr>
            <w:r>
              <w:rPr>
                <w:w w:val="80"/>
                <w:sz w:val="18"/>
              </w:rPr>
              <w:t>Responsablemente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 Recursos Económicos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0D53" w14:textId="77777777" w:rsidR="00CB06EC" w:rsidRDefault="00CB06EC" w:rsidP="008975A2">
            <w:pPr>
              <w:pStyle w:val="TableParagraph"/>
              <w:spacing w:before="3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CAPACIDADES</w:t>
            </w:r>
          </w:p>
        </w:tc>
        <w:tc>
          <w:tcPr>
            <w:tcW w:w="6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220D1" w14:textId="77777777" w:rsidR="00CB06EC" w:rsidRPr="00D42EE8" w:rsidRDefault="00CB06EC" w:rsidP="008975A2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Delibera sobre asuntos públicos</w:t>
            </w:r>
          </w:p>
          <w:p w14:paraId="3D61A88D" w14:textId="77777777" w:rsidR="00CB06EC" w:rsidRPr="00D42EE8" w:rsidRDefault="00CB06EC" w:rsidP="008975A2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Participa en acciones que promuevan el bienestar común</w:t>
            </w:r>
          </w:p>
          <w:p w14:paraId="668BECA8" w14:textId="77777777" w:rsidR="00CB06EC" w:rsidRDefault="00CB06EC" w:rsidP="008975A2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Comprende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relaciones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sistema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económico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financiero</w:t>
            </w:r>
          </w:p>
          <w:p w14:paraId="2102D528" w14:textId="77777777" w:rsidR="00CB06EC" w:rsidRDefault="00CB06EC" w:rsidP="008975A2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before="3" w:line="217" w:lineRule="exact"/>
              <w:ind w:hanging="361"/>
              <w:rPr>
                <w:sz w:val="18"/>
              </w:rPr>
            </w:pPr>
            <w:r>
              <w:rPr>
                <w:w w:val="80"/>
                <w:sz w:val="18"/>
              </w:rPr>
              <w:t>Toma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decisiones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económicas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financieras</w:t>
            </w:r>
          </w:p>
        </w:tc>
      </w:tr>
      <w:tr w:rsidR="00CB06EC" w14:paraId="080FE6A1" w14:textId="77777777" w:rsidTr="008975A2">
        <w:trPr>
          <w:trHeight w:val="335"/>
        </w:trPr>
        <w:tc>
          <w:tcPr>
            <w:tcW w:w="2618" w:type="dxa"/>
            <w:vMerge/>
            <w:tcBorders>
              <w:top w:val="nil"/>
              <w:right w:val="single" w:sz="8" w:space="0" w:color="000000"/>
            </w:tcBorders>
          </w:tcPr>
          <w:p w14:paraId="255C1E4A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02B36E" w14:textId="77777777" w:rsidR="00CB06EC" w:rsidRDefault="00CB06EC" w:rsidP="008975A2">
            <w:pPr>
              <w:pStyle w:val="TableParagraph"/>
              <w:spacing w:before="3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ACTITUDES</w:t>
            </w:r>
          </w:p>
        </w:tc>
        <w:tc>
          <w:tcPr>
            <w:tcW w:w="694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4AA65CB" w14:textId="77777777" w:rsidR="00CB06EC" w:rsidRDefault="00CB06EC" w:rsidP="008975A2">
            <w:pPr>
              <w:pStyle w:val="TableParagraph"/>
              <w:spacing w:before="3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Dialogo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intercultural,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superación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personal.</w:t>
            </w:r>
          </w:p>
        </w:tc>
      </w:tr>
    </w:tbl>
    <w:p w14:paraId="650F65B5" w14:textId="77777777" w:rsidR="00CB06EC" w:rsidRDefault="00CB06EC" w:rsidP="00CB06EC">
      <w:pPr>
        <w:pStyle w:val="Prrafodelista"/>
        <w:numPr>
          <w:ilvl w:val="0"/>
          <w:numId w:val="5"/>
        </w:numPr>
        <w:tabs>
          <w:tab w:val="left" w:pos="532"/>
        </w:tabs>
        <w:spacing w:before="40"/>
        <w:ind w:hanging="429"/>
        <w:rPr>
          <w:b/>
        </w:rPr>
      </w:pPr>
      <w:r>
        <w:rPr>
          <w:b/>
        </w:rPr>
        <w:t>SECUENCIA</w:t>
      </w:r>
      <w:r>
        <w:rPr>
          <w:b/>
          <w:spacing w:val="-5"/>
        </w:rPr>
        <w:t xml:space="preserve"> </w:t>
      </w:r>
      <w:r>
        <w:rPr>
          <w:b/>
        </w:rPr>
        <w:t>DIDÁCTICA</w:t>
      </w:r>
    </w:p>
    <w:p w14:paraId="1ABDCBF0" w14:textId="77777777" w:rsidR="00CB06EC" w:rsidRDefault="00CB06EC" w:rsidP="00CB06EC">
      <w:pPr>
        <w:pStyle w:val="Textoindependiente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2245"/>
        <w:gridCol w:w="6291"/>
        <w:gridCol w:w="750"/>
        <w:gridCol w:w="1049"/>
      </w:tblGrid>
      <w:tr w:rsidR="00CB06EC" w14:paraId="29D9A4E0" w14:textId="77777777" w:rsidTr="008975A2">
        <w:trPr>
          <w:trHeight w:val="505"/>
        </w:trPr>
        <w:tc>
          <w:tcPr>
            <w:tcW w:w="3142" w:type="dxa"/>
            <w:gridSpan w:val="2"/>
            <w:shd w:val="clear" w:color="auto" w:fill="FDC9F7"/>
          </w:tcPr>
          <w:p w14:paraId="7E458156" w14:textId="77777777" w:rsidR="00CB06EC" w:rsidRDefault="00CB06EC" w:rsidP="008975A2">
            <w:pPr>
              <w:pStyle w:val="TableParagraph"/>
              <w:spacing w:line="252" w:lineRule="exact"/>
              <w:ind w:left="106" w:right="13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PEDAGÓGICOS</w:t>
            </w:r>
          </w:p>
        </w:tc>
        <w:tc>
          <w:tcPr>
            <w:tcW w:w="6291" w:type="dxa"/>
            <w:shd w:val="clear" w:color="auto" w:fill="FDC9F7"/>
          </w:tcPr>
          <w:p w14:paraId="4B7FC790" w14:textId="77777777" w:rsidR="00CB06EC" w:rsidRDefault="00CB06EC" w:rsidP="008975A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ESTRATEGIAS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ACTIVIDADES</w:t>
            </w:r>
          </w:p>
        </w:tc>
        <w:tc>
          <w:tcPr>
            <w:tcW w:w="750" w:type="dxa"/>
            <w:shd w:val="clear" w:color="auto" w:fill="FDC9F7"/>
          </w:tcPr>
          <w:p w14:paraId="0017BAF4" w14:textId="77777777" w:rsidR="00CB06EC" w:rsidRDefault="00CB06EC" w:rsidP="008975A2">
            <w:pPr>
              <w:pStyle w:val="TableParagraph"/>
              <w:spacing w:before="3"/>
              <w:ind w:left="105" w:right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TIEM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</w:t>
            </w:r>
          </w:p>
        </w:tc>
        <w:tc>
          <w:tcPr>
            <w:tcW w:w="1049" w:type="dxa"/>
            <w:shd w:val="clear" w:color="auto" w:fill="FDC9F7"/>
          </w:tcPr>
          <w:p w14:paraId="296BDBBD" w14:textId="77777777" w:rsidR="00CB06EC" w:rsidRDefault="00CB06EC" w:rsidP="008975A2">
            <w:pPr>
              <w:pStyle w:val="TableParagraph"/>
              <w:spacing w:before="3"/>
              <w:ind w:left="103" w:righ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RECUR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SOS</w:t>
            </w:r>
          </w:p>
        </w:tc>
      </w:tr>
      <w:tr w:rsidR="00CB06EC" w14:paraId="1BAF421B" w14:textId="77777777" w:rsidTr="008975A2">
        <w:trPr>
          <w:trHeight w:val="270"/>
        </w:trPr>
        <w:tc>
          <w:tcPr>
            <w:tcW w:w="897" w:type="dxa"/>
            <w:vMerge w:val="restart"/>
            <w:textDirection w:val="btLr"/>
          </w:tcPr>
          <w:p w14:paraId="1D96E3DE" w14:textId="77777777" w:rsidR="00CB06EC" w:rsidRDefault="00CB06EC" w:rsidP="008975A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40B081DB" w14:textId="77777777" w:rsidR="00CB06EC" w:rsidRDefault="00CB06EC" w:rsidP="008975A2">
            <w:pPr>
              <w:pStyle w:val="TableParagraph"/>
              <w:ind w:left="-2"/>
            </w:pPr>
            <w:r>
              <w:t>Motivación,</w:t>
            </w:r>
            <w:r>
              <w:rPr>
                <w:spacing w:val="-7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permanentes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actitudes</w:t>
            </w:r>
          </w:p>
        </w:tc>
        <w:tc>
          <w:tcPr>
            <w:tcW w:w="2245" w:type="dxa"/>
            <w:vMerge w:val="restart"/>
          </w:tcPr>
          <w:p w14:paraId="4A420D7C" w14:textId="77777777" w:rsidR="00E50554" w:rsidRDefault="00E50554" w:rsidP="008975A2">
            <w:pPr>
              <w:pStyle w:val="TableParagraph"/>
              <w:spacing w:line="206" w:lineRule="exact"/>
              <w:ind w:left="102"/>
              <w:rPr>
                <w:rFonts w:ascii="Arial"/>
                <w:b/>
                <w:sz w:val="18"/>
              </w:rPr>
            </w:pPr>
          </w:p>
          <w:p w14:paraId="2DEBAC3E" w14:textId="2F9A3723" w:rsidR="00CB06EC" w:rsidRDefault="00CB06EC" w:rsidP="008975A2">
            <w:pPr>
              <w:pStyle w:val="TableParagraph"/>
              <w:spacing w:line="206" w:lineRule="exact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INICIO</w:t>
            </w:r>
          </w:p>
          <w:p w14:paraId="453B88FC" w14:textId="77777777" w:rsidR="00CB06EC" w:rsidRDefault="00CB06EC" w:rsidP="008975A2">
            <w:pPr>
              <w:pStyle w:val="TableParagraph"/>
              <w:ind w:left="102" w:right="7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socioemocional.</w:t>
            </w:r>
          </w:p>
          <w:p w14:paraId="180309CF" w14:textId="77777777" w:rsidR="00CB06EC" w:rsidRDefault="00CB06EC" w:rsidP="008975A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2" w:line="214" w:lineRule="exact"/>
              <w:ind w:hanging="221"/>
              <w:rPr>
                <w:sz w:val="18"/>
              </w:rPr>
            </w:pPr>
            <w:r>
              <w:rPr>
                <w:sz w:val="18"/>
              </w:rPr>
              <w:t>Despertar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interés</w:t>
            </w:r>
          </w:p>
          <w:p w14:paraId="479C1102" w14:textId="77777777" w:rsidR="00CB06EC" w:rsidRDefault="00CB06EC" w:rsidP="008975A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10" w:lineRule="exact"/>
              <w:ind w:hanging="221"/>
              <w:rPr>
                <w:sz w:val="18"/>
              </w:rPr>
            </w:pPr>
            <w:r>
              <w:rPr>
                <w:sz w:val="18"/>
              </w:rPr>
              <w:t>Problematiza</w:t>
            </w:r>
          </w:p>
          <w:p w14:paraId="49454627" w14:textId="77777777" w:rsidR="00CB06EC" w:rsidRDefault="00CB06EC" w:rsidP="008975A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493"/>
              </w:tabs>
              <w:spacing w:before="6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Recuperar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saberes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previos</w:t>
            </w:r>
          </w:p>
          <w:p w14:paraId="01A12A80" w14:textId="77777777" w:rsidR="00CB06EC" w:rsidRDefault="00CB06EC" w:rsidP="008975A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5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(Estimular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conflicto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cognitivo)</w:t>
            </w:r>
          </w:p>
        </w:tc>
        <w:tc>
          <w:tcPr>
            <w:tcW w:w="6291" w:type="dxa"/>
            <w:tcBorders>
              <w:bottom w:val="nil"/>
            </w:tcBorders>
          </w:tcPr>
          <w:p w14:paraId="1EE82C4C" w14:textId="0AA18EF5" w:rsidR="00CB06EC" w:rsidRDefault="00CB06EC" w:rsidP="008975A2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Saluda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estudiantes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les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bienvenida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manera</w:t>
            </w:r>
            <w:r>
              <w:rPr>
                <w:spacing w:val="9"/>
                <w:w w:val="80"/>
                <w:sz w:val="16"/>
              </w:rPr>
              <w:t xml:space="preserve"> afectuosa</w:t>
            </w:r>
          </w:p>
        </w:tc>
        <w:tc>
          <w:tcPr>
            <w:tcW w:w="750" w:type="dxa"/>
            <w:tcBorders>
              <w:bottom w:val="nil"/>
            </w:tcBorders>
          </w:tcPr>
          <w:p w14:paraId="4BF81123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06B65388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6EC" w14:paraId="5CBBCE36" w14:textId="77777777" w:rsidTr="008975A2">
        <w:trPr>
          <w:trHeight w:val="347"/>
        </w:trPr>
        <w:tc>
          <w:tcPr>
            <w:tcW w:w="897" w:type="dxa"/>
            <w:vMerge/>
            <w:tcBorders>
              <w:top w:val="nil"/>
            </w:tcBorders>
            <w:textDirection w:val="btLr"/>
          </w:tcPr>
          <w:p w14:paraId="2D87B40A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4A12C03E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tcBorders>
              <w:top w:val="nil"/>
              <w:bottom w:val="nil"/>
            </w:tcBorders>
          </w:tcPr>
          <w:p w14:paraId="4C65F7D8" w14:textId="77777777" w:rsidR="00CB06EC" w:rsidRDefault="00CB06EC" w:rsidP="008975A2">
            <w:pPr>
              <w:pStyle w:val="TableParagraph"/>
              <w:spacing w:before="8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recuerda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normas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convivencia.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7EE1F3D4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D540E77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6EC" w14:paraId="2C8579D9" w14:textId="77777777" w:rsidTr="00C34D75">
        <w:trPr>
          <w:trHeight w:val="1796"/>
        </w:trPr>
        <w:tc>
          <w:tcPr>
            <w:tcW w:w="897" w:type="dxa"/>
            <w:vMerge/>
            <w:tcBorders>
              <w:top w:val="nil"/>
            </w:tcBorders>
            <w:textDirection w:val="btLr"/>
          </w:tcPr>
          <w:p w14:paraId="2BE2C56F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35BD08AB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tcBorders>
              <w:top w:val="nil"/>
              <w:bottom w:val="nil"/>
            </w:tcBorders>
          </w:tcPr>
          <w:p w14:paraId="18255FB2" w14:textId="688C09EA" w:rsidR="00CB06EC" w:rsidRDefault="00CB06EC" w:rsidP="008975A2">
            <w:pPr>
              <w:pStyle w:val="TableParagraph"/>
              <w:spacing w:before="83" w:line="254" w:lineRule="auto"/>
              <w:ind w:left="106"/>
              <w:rPr>
                <w:w w:val="90"/>
                <w:sz w:val="16"/>
              </w:rPr>
            </w:pPr>
            <w:r>
              <w:rPr>
                <w:w w:val="80"/>
                <w:sz w:val="16"/>
              </w:rPr>
              <w:t>Se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</w:t>
            </w:r>
            <w:r w:rsidR="00C34D75">
              <w:rPr>
                <w:w w:val="80"/>
                <w:sz w:val="16"/>
              </w:rPr>
              <w:t xml:space="preserve">s presenta una noticia sobre la escasez de recursos en el mundo (video), luego </w:t>
            </w:r>
            <w:r>
              <w:rPr>
                <w:w w:val="80"/>
                <w:sz w:val="16"/>
              </w:rPr>
              <w:t>responden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cuaderno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preguntas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dan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conocer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lluvia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ideas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salón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manera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general</w:t>
            </w:r>
          </w:p>
          <w:p w14:paraId="5EF53C23" w14:textId="03004F21" w:rsidR="00C34D75" w:rsidRDefault="00C34D75" w:rsidP="00C34D75">
            <w:pPr>
              <w:pStyle w:val="TableParagraph"/>
              <w:spacing w:before="8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 xml:space="preserve">¿De </w:t>
            </w:r>
            <w:r w:rsidR="009E3884">
              <w:rPr>
                <w:w w:val="80"/>
                <w:sz w:val="16"/>
              </w:rPr>
              <w:t>qué</w:t>
            </w:r>
            <w:r>
              <w:rPr>
                <w:w w:val="80"/>
                <w:sz w:val="16"/>
              </w:rPr>
              <w:t xml:space="preserve"> trata el video?</w:t>
            </w:r>
            <w:r w:rsidR="009E3884">
              <w:rPr>
                <w:w w:val="80"/>
                <w:sz w:val="16"/>
              </w:rPr>
              <w:t>, ¿La escasez de recursos será un asunto público?</w:t>
            </w:r>
          </w:p>
          <w:p w14:paraId="18711835" w14:textId="37FB85CD" w:rsidR="008C5DBB" w:rsidRDefault="008C5DBB" w:rsidP="008C5DBB">
            <w:pPr>
              <w:pStyle w:val="TableParagraph"/>
              <w:spacing w:before="12"/>
              <w:ind w:left="106"/>
              <w:rPr>
                <w:w w:val="80"/>
                <w:sz w:val="16"/>
              </w:rPr>
            </w:pPr>
            <w:r>
              <w:rPr>
                <w:w w:val="80"/>
                <w:sz w:val="16"/>
              </w:rPr>
              <w:t>¿Por qué sostiene que los recursos son escasos en el planeta?</w:t>
            </w:r>
          </w:p>
          <w:p w14:paraId="4E2C2B9C" w14:textId="574BF7DF" w:rsidR="00C34D75" w:rsidRDefault="00C34D75" w:rsidP="008C5DBB">
            <w:pPr>
              <w:pStyle w:val="TableParagraph"/>
              <w:spacing w:before="12"/>
              <w:ind w:left="106"/>
              <w:rPr>
                <w:w w:val="90"/>
                <w:sz w:val="16"/>
              </w:rPr>
            </w:pPr>
            <w:r>
              <w:rPr>
                <w:w w:val="80"/>
                <w:sz w:val="16"/>
              </w:rPr>
              <w:t>¿Qué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debe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hacer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cuando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recurso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escasea?”</w:t>
            </w:r>
          </w:p>
          <w:p w14:paraId="30025DB1" w14:textId="1290E9F3" w:rsidR="00C34D75" w:rsidRDefault="00C34D75" w:rsidP="00C34D75">
            <w:pPr>
              <w:pStyle w:val="TableParagraph"/>
              <w:spacing w:before="83" w:line="254" w:lineRule="auto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les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conocer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título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propósito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sesión</w:t>
            </w:r>
            <w:proofErr w:type="gramEnd"/>
            <w:r w:rsidR="008C5DBB">
              <w:rPr>
                <w:w w:val="80"/>
                <w:sz w:val="16"/>
              </w:rPr>
              <w:t xml:space="preserve"> así como el producto que tienen que presentar al finalizar la sesión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65D11369" w14:textId="6AFE2DDA" w:rsidR="00CB06EC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22F4B7D" w14:textId="77777777" w:rsidR="00CB06EC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Video</w:t>
            </w:r>
          </w:p>
          <w:p w14:paraId="20E28142" w14:textId="0440A201" w:rsidR="009E3884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Proyector</w:t>
            </w:r>
          </w:p>
        </w:tc>
      </w:tr>
      <w:tr w:rsidR="00CB06EC" w14:paraId="10B9EFD5" w14:textId="77777777" w:rsidTr="008975A2">
        <w:trPr>
          <w:trHeight w:val="1935"/>
        </w:trPr>
        <w:tc>
          <w:tcPr>
            <w:tcW w:w="897" w:type="dxa"/>
            <w:vMerge/>
            <w:tcBorders>
              <w:top w:val="nil"/>
            </w:tcBorders>
            <w:textDirection w:val="btLr"/>
          </w:tcPr>
          <w:p w14:paraId="07561D91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bottom w:val="nil"/>
            </w:tcBorders>
          </w:tcPr>
          <w:p w14:paraId="0DB8E6AC" w14:textId="77777777" w:rsidR="00CB06EC" w:rsidRDefault="00CB06EC" w:rsidP="008975A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632C8" w14:textId="77777777" w:rsidR="00CB06EC" w:rsidRDefault="00CB06EC" w:rsidP="008975A2">
            <w:pPr>
              <w:pStyle w:val="TableParagraph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DESARROLLO</w:t>
            </w:r>
          </w:p>
          <w:p w14:paraId="4F36E6FE" w14:textId="77777777" w:rsidR="00E50554" w:rsidRDefault="00E50554" w:rsidP="00E50554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117" w:line="220" w:lineRule="auto"/>
              <w:ind w:left="294" w:right="474" w:hanging="284"/>
              <w:rPr>
                <w:sz w:val="18"/>
              </w:rPr>
            </w:pPr>
            <w:r>
              <w:rPr>
                <w:sz w:val="18"/>
              </w:rPr>
              <w:t>Adquirir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  <w:p w14:paraId="08486AEE" w14:textId="77777777" w:rsidR="00E50554" w:rsidRDefault="00E50554" w:rsidP="00E50554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3" w:line="215" w:lineRule="exact"/>
              <w:ind w:left="294" w:hanging="284"/>
              <w:rPr>
                <w:sz w:val="18"/>
              </w:rPr>
            </w:pPr>
            <w:r>
              <w:rPr>
                <w:sz w:val="18"/>
              </w:rPr>
              <w:t>Aplicar</w:t>
            </w:r>
          </w:p>
          <w:p w14:paraId="5D3AD8F8" w14:textId="77777777" w:rsidR="00E50554" w:rsidRDefault="00E50554" w:rsidP="00E50554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  <w:tab w:val="left" w:pos="1993"/>
              </w:tabs>
              <w:spacing w:before="3" w:line="223" w:lineRule="auto"/>
              <w:ind w:left="294" w:right="99" w:hanging="284"/>
              <w:rPr>
                <w:sz w:val="18"/>
              </w:rPr>
            </w:pPr>
            <w:r>
              <w:rPr>
                <w:sz w:val="18"/>
              </w:rPr>
              <w:t>Transferir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aprendido</w:t>
            </w:r>
          </w:p>
          <w:p w14:paraId="5F68E185" w14:textId="35A277E3" w:rsidR="00E50554" w:rsidRDefault="00E50554" w:rsidP="00E50554">
            <w:pPr>
              <w:pStyle w:val="TableParagraph"/>
              <w:numPr>
                <w:ilvl w:val="0"/>
                <w:numId w:val="6"/>
              </w:numPr>
              <w:ind w:left="152" w:hanging="142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Retroalimentación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ón</w:t>
            </w:r>
            <w:proofErr w:type="spellEnd"/>
          </w:p>
        </w:tc>
        <w:tc>
          <w:tcPr>
            <w:tcW w:w="6291" w:type="dxa"/>
            <w:vMerge w:val="restart"/>
          </w:tcPr>
          <w:p w14:paraId="2AEB5C33" w14:textId="57A19B81" w:rsidR="008C5DBB" w:rsidRDefault="008C5DBB" w:rsidP="008975A2">
            <w:pPr>
              <w:pStyle w:val="TableParagraph"/>
              <w:spacing w:before="5"/>
              <w:ind w:left="106"/>
              <w:rPr>
                <w:w w:val="80"/>
                <w:sz w:val="16"/>
              </w:rPr>
            </w:pPr>
            <w:r>
              <w:rPr>
                <w:w w:val="80"/>
                <w:sz w:val="16"/>
              </w:rPr>
              <w:t>Se les brinda información relevante sobre el tema para su comprensión</w:t>
            </w:r>
          </w:p>
          <w:p w14:paraId="55A0A06E" w14:textId="065CC5F1" w:rsidR="00CB06EC" w:rsidRDefault="00CB06EC" w:rsidP="008975A2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En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cuaderno</w:t>
            </w:r>
            <w:r w:rsidR="008C5DBB">
              <w:rPr>
                <w:w w:val="80"/>
                <w:sz w:val="16"/>
              </w:rPr>
              <w:t xml:space="preserve"> anotan las ideas principales de la lectura y luego </w:t>
            </w:r>
            <w:r>
              <w:rPr>
                <w:w w:val="80"/>
                <w:sz w:val="16"/>
              </w:rPr>
              <w:t>responden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siguientes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preguntas:</w:t>
            </w:r>
          </w:p>
          <w:p w14:paraId="0E377D99" w14:textId="53814E94" w:rsidR="00CB06EC" w:rsidRDefault="000F66B4" w:rsidP="000F66B4">
            <w:pPr>
              <w:pStyle w:val="TableParagraph"/>
              <w:tabs>
                <w:tab w:val="left" w:pos="826"/>
                <w:tab w:val="left" w:pos="827"/>
              </w:tabs>
              <w:spacing w:before="12" w:line="241" w:lineRule="exact"/>
              <w:ind w:left="826"/>
              <w:jc w:val="both"/>
              <w:rPr>
                <w:sz w:val="16"/>
              </w:rPr>
            </w:pPr>
            <w:r w:rsidRPr="00C34D75">
              <w:rPr>
                <w:noProof/>
                <w:sz w:val="16"/>
              </w:rPr>
              <w:drawing>
                <wp:anchor distT="0" distB="0" distL="114300" distR="114300" simplePos="0" relativeHeight="251658240" behindDoc="1" locked="0" layoutInCell="1" allowOverlap="1" wp14:anchorId="26D7D0EE" wp14:editId="35F13347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68580</wp:posOffset>
                  </wp:positionV>
                  <wp:extent cx="91440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50" y="21269"/>
                      <wp:lineTo x="21150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D75">
              <w:rPr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7E2A287B" wp14:editId="089074F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40005</wp:posOffset>
                  </wp:positionV>
                  <wp:extent cx="9810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390" y="21377"/>
                      <wp:lineTo x="213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6EC">
              <w:rPr>
                <w:w w:val="80"/>
                <w:sz w:val="16"/>
              </w:rPr>
              <w:t>¿Qué</w:t>
            </w:r>
            <w:r w:rsidR="00CB06EC">
              <w:rPr>
                <w:spacing w:val="5"/>
                <w:w w:val="80"/>
                <w:sz w:val="16"/>
              </w:rPr>
              <w:t xml:space="preserve"> </w:t>
            </w:r>
            <w:r w:rsidR="008C5DBB">
              <w:rPr>
                <w:spacing w:val="5"/>
                <w:w w:val="80"/>
                <w:sz w:val="16"/>
              </w:rPr>
              <w:t>son los recursos y como se clasifican según la lectura</w:t>
            </w:r>
            <w:r w:rsidR="00CB06EC">
              <w:rPr>
                <w:w w:val="80"/>
                <w:sz w:val="16"/>
              </w:rPr>
              <w:t>?</w:t>
            </w:r>
          </w:p>
          <w:p w14:paraId="01D9FDB3" w14:textId="57B848DF" w:rsidR="00CB06EC" w:rsidRDefault="00CB06EC" w:rsidP="000F66B4">
            <w:pPr>
              <w:pStyle w:val="TableParagraph"/>
              <w:tabs>
                <w:tab w:val="left" w:pos="826"/>
                <w:tab w:val="left" w:pos="827"/>
              </w:tabs>
              <w:spacing w:before="10" w:line="223" w:lineRule="auto"/>
              <w:ind w:left="826" w:right="104"/>
              <w:jc w:val="both"/>
              <w:rPr>
                <w:w w:val="90"/>
                <w:sz w:val="16"/>
              </w:rPr>
            </w:pPr>
            <w:r>
              <w:rPr>
                <w:w w:val="80"/>
                <w:sz w:val="16"/>
              </w:rPr>
              <w:t>¿Qué</w:t>
            </w:r>
            <w:r w:rsidR="008C5DBB">
              <w:rPr>
                <w:w w:val="80"/>
                <w:sz w:val="16"/>
              </w:rPr>
              <w:t xml:space="preserve"> debemos hacer frente a la </w:t>
            </w:r>
            <w:r w:rsidR="00FE0D08">
              <w:rPr>
                <w:w w:val="80"/>
                <w:sz w:val="16"/>
              </w:rPr>
              <w:t>escasez</w:t>
            </w:r>
            <w:r w:rsidR="008C5DBB">
              <w:rPr>
                <w:w w:val="80"/>
                <w:sz w:val="16"/>
              </w:rPr>
              <w:t xml:space="preserve"> de recursos y las </w:t>
            </w:r>
            <w:r w:rsidR="00FE0D08">
              <w:rPr>
                <w:w w:val="80"/>
                <w:sz w:val="16"/>
              </w:rPr>
              <w:t>múltiples</w:t>
            </w:r>
            <w:r w:rsidR="008C5DBB">
              <w:rPr>
                <w:w w:val="80"/>
                <w:sz w:val="16"/>
              </w:rPr>
              <w:t xml:space="preserve"> necesidades y deseos</w:t>
            </w:r>
            <w:r>
              <w:rPr>
                <w:w w:val="90"/>
                <w:sz w:val="16"/>
              </w:rPr>
              <w:t>?</w:t>
            </w:r>
          </w:p>
          <w:p w14:paraId="53D08580" w14:textId="7E927AB0" w:rsidR="000F66B4" w:rsidRDefault="000F66B4" w:rsidP="000F66B4">
            <w:pPr>
              <w:pStyle w:val="TableParagraph"/>
              <w:tabs>
                <w:tab w:val="left" w:pos="826"/>
                <w:tab w:val="left" w:pos="827"/>
              </w:tabs>
              <w:spacing w:before="10" w:line="223" w:lineRule="auto"/>
              <w:ind w:left="826" w:right="10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¿Crees tu que tenemos una buena cultura de manejo de nuestros recursos?</w:t>
            </w:r>
          </w:p>
          <w:p w14:paraId="22E66876" w14:textId="56972518" w:rsidR="00CB06EC" w:rsidRDefault="00FE0D08" w:rsidP="000F66B4">
            <w:pPr>
              <w:pStyle w:val="TableParagraph"/>
              <w:tabs>
                <w:tab w:val="left" w:pos="826"/>
                <w:tab w:val="left" w:pos="827"/>
              </w:tabs>
              <w:spacing w:before="13" w:line="228" w:lineRule="auto"/>
              <w:ind w:left="466" w:right="194"/>
              <w:jc w:val="both"/>
              <w:rPr>
                <w:w w:val="90"/>
                <w:sz w:val="16"/>
              </w:rPr>
            </w:pPr>
            <w:r>
              <w:rPr>
                <w:w w:val="80"/>
                <w:sz w:val="16"/>
              </w:rPr>
              <w:t>Elabora un cuadro de necesidades y deseos</w:t>
            </w:r>
            <w:r w:rsidR="00CB06EC">
              <w:rPr>
                <w:w w:val="90"/>
                <w:sz w:val="16"/>
              </w:rPr>
              <w:t>.</w:t>
            </w:r>
          </w:p>
          <w:p w14:paraId="5AEEAA7D" w14:textId="7DD68ECF" w:rsidR="00FE0D08" w:rsidRDefault="00FE0D08" w:rsidP="000F66B4">
            <w:pPr>
              <w:pStyle w:val="TableParagraph"/>
              <w:tabs>
                <w:tab w:val="left" w:pos="826"/>
                <w:tab w:val="left" w:pos="827"/>
              </w:tabs>
              <w:spacing w:before="13" w:line="228" w:lineRule="auto"/>
              <w:ind w:left="466" w:right="194"/>
              <w:jc w:val="both"/>
              <w:rPr>
                <w:sz w:val="16"/>
              </w:rPr>
            </w:pPr>
          </w:p>
          <w:p w14:paraId="6A0257DD" w14:textId="57DAB230" w:rsidR="00CB06EC" w:rsidRDefault="00CB06EC" w:rsidP="000F66B4">
            <w:pPr>
              <w:pStyle w:val="TableParagraph"/>
              <w:spacing w:after="14" w:line="261" w:lineRule="auto"/>
              <w:ind w:left="106" w:right="21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Realizan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debate</w:t>
            </w:r>
            <w:r w:rsidR="00FE0D08">
              <w:rPr>
                <w:w w:val="80"/>
                <w:sz w:val="16"/>
              </w:rPr>
              <w:t xml:space="preserve"> sobre como</w:t>
            </w:r>
            <w:r w:rsidR="00FE0D08">
              <w:rPr>
                <w:spacing w:val="10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la</w:t>
            </w:r>
            <w:r w:rsidR="00FE0D08">
              <w:rPr>
                <w:spacing w:val="6"/>
                <w:w w:val="80"/>
                <w:sz w:val="16"/>
              </w:rPr>
              <w:t xml:space="preserve"> e</w:t>
            </w:r>
            <w:r w:rsidR="00FE0D08">
              <w:rPr>
                <w:w w:val="80"/>
                <w:sz w:val="16"/>
              </w:rPr>
              <w:t>scasez</w:t>
            </w:r>
            <w:r w:rsidR="00FE0D08">
              <w:rPr>
                <w:spacing w:val="11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de</w:t>
            </w:r>
            <w:r w:rsidR="00FE0D08">
              <w:rPr>
                <w:spacing w:val="6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recursos</w:t>
            </w:r>
            <w:r w:rsidR="00FE0D08">
              <w:rPr>
                <w:spacing w:val="6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influye</w:t>
            </w:r>
            <w:r w:rsidR="00FE0D08">
              <w:rPr>
                <w:spacing w:val="6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en</w:t>
            </w:r>
            <w:r w:rsidR="00FE0D08">
              <w:rPr>
                <w:spacing w:val="7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las</w:t>
            </w:r>
            <w:r w:rsidR="00FE0D08">
              <w:rPr>
                <w:spacing w:val="5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>decisiones</w:t>
            </w:r>
            <w:r w:rsidR="00FE0D08">
              <w:rPr>
                <w:spacing w:val="6"/>
                <w:w w:val="80"/>
                <w:sz w:val="16"/>
              </w:rPr>
              <w:t xml:space="preserve"> </w:t>
            </w:r>
            <w:r w:rsidR="00FE0D08">
              <w:rPr>
                <w:w w:val="80"/>
                <w:sz w:val="16"/>
              </w:rPr>
              <w:t xml:space="preserve">económicas </w:t>
            </w:r>
            <w:r>
              <w:rPr>
                <w:w w:val="80"/>
                <w:sz w:val="16"/>
              </w:rPr>
              <w:t>y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 w:rsidR="00FE0D08">
              <w:rPr>
                <w:spacing w:val="6"/>
                <w:w w:val="80"/>
                <w:sz w:val="16"/>
              </w:rPr>
              <w:t xml:space="preserve">finalmente escribe una reflexión sobre el uso de los recursos y su influencia en las decisiones </w:t>
            </w:r>
            <w:r w:rsidR="009E3884">
              <w:rPr>
                <w:spacing w:val="6"/>
                <w:w w:val="80"/>
                <w:sz w:val="16"/>
              </w:rPr>
              <w:t>económicas</w:t>
            </w:r>
            <w:r w:rsidR="00FE0D08">
              <w:rPr>
                <w:w w:val="80"/>
                <w:sz w:val="16"/>
              </w:rPr>
              <w:t xml:space="preserve"> </w:t>
            </w:r>
          </w:p>
          <w:p w14:paraId="046FB5C0" w14:textId="22A16876" w:rsidR="00CB06EC" w:rsidRDefault="000F66B4" w:rsidP="008975A2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Para reforzar lo aprendido se les muestra un video relacionado al tema trabajado:</w:t>
            </w:r>
          </w:p>
          <w:p w14:paraId="79BBBA79" w14:textId="6BB6522E" w:rsidR="000F66B4" w:rsidRDefault="00E50554" w:rsidP="008975A2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 w:rsidRPr="00E50554">
              <w:rPr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 wp14:anchorId="2FA45A79" wp14:editId="2A396B60">
                  <wp:simplePos x="0" y="0"/>
                  <wp:positionH relativeFrom="column">
                    <wp:posOffset>2901950</wp:posOffset>
                  </wp:positionH>
                  <wp:positionV relativeFrom="paragraph">
                    <wp:posOffset>102870</wp:posOffset>
                  </wp:positionV>
                  <wp:extent cx="1008820" cy="533400"/>
                  <wp:effectExtent l="0" t="0" r="127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2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0F66B4" w:rsidRPr="0088759F">
                <w:rPr>
                  <w:rStyle w:val="Hipervnculo"/>
                  <w:sz w:val="16"/>
                </w:rPr>
                <w:t>https://www.youtube.com/watch?v=0Ri9nRFrZU8&amp;t=1s</w:t>
              </w:r>
            </w:hyperlink>
          </w:p>
          <w:p w14:paraId="4C7B9B35" w14:textId="77777777" w:rsidR="00E50554" w:rsidRDefault="00E50554" w:rsidP="008975A2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43A4F0C1" w14:textId="50F5C368" w:rsidR="000F66B4" w:rsidRDefault="00671940" w:rsidP="008975A2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hyperlink r:id="rId9" w:history="1">
              <w:r w:rsidR="000F66B4" w:rsidRPr="0088759F">
                <w:rPr>
                  <w:rStyle w:val="Hipervnculo"/>
                  <w:sz w:val="16"/>
                </w:rPr>
                <w:t>https://www.gestiopolis.com/que-es-el-principio-de-escasez/</w:t>
              </w:r>
            </w:hyperlink>
          </w:p>
          <w:p w14:paraId="30D913EE" w14:textId="44AB2703" w:rsidR="000F66B4" w:rsidRDefault="000F66B4" w:rsidP="008975A2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 w14:paraId="12DE641C" w14:textId="0BB0188B" w:rsidR="00CB06EC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1049" w:type="dxa"/>
            <w:tcBorders>
              <w:bottom w:val="nil"/>
            </w:tcBorders>
          </w:tcPr>
          <w:p w14:paraId="615C4297" w14:textId="77777777" w:rsidR="009E3884" w:rsidRDefault="009E3884" w:rsidP="009E3884">
            <w:pPr>
              <w:pStyle w:val="TableParagraph"/>
              <w:ind w:left="103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Diapositiva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</w:p>
          <w:p w14:paraId="2B739105" w14:textId="77777777" w:rsidR="009E3884" w:rsidRDefault="009E3884" w:rsidP="009E3884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00C6E20" w14:textId="15ED0DB3" w:rsidR="00CB06EC" w:rsidRDefault="009E3884" w:rsidP="009E3884">
            <w:pPr>
              <w:pStyle w:val="TableParagraph"/>
              <w:rPr>
                <w:rFonts w:ascii="Arial"/>
                <w:b/>
                <w:w w:val="90"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Proyector</w:t>
            </w:r>
          </w:p>
          <w:p w14:paraId="78B3470F" w14:textId="2FDFEE4F" w:rsidR="009E3884" w:rsidRDefault="009E3884" w:rsidP="009E388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w w:val="90"/>
                <w:sz w:val="18"/>
              </w:rPr>
              <w:t>Lecturas</w:t>
            </w:r>
          </w:p>
        </w:tc>
      </w:tr>
      <w:tr w:rsidR="00CB06EC" w14:paraId="1175977B" w14:textId="77777777" w:rsidTr="00FE0D08">
        <w:trPr>
          <w:trHeight w:val="1756"/>
        </w:trPr>
        <w:tc>
          <w:tcPr>
            <w:tcW w:w="897" w:type="dxa"/>
            <w:vMerge/>
            <w:tcBorders>
              <w:top w:val="nil"/>
            </w:tcBorders>
            <w:textDirection w:val="btLr"/>
          </w:tcPr>
          <w:p w14:paraId="483268B7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 w14:paraId="658BBC9F" w14:textId="2F8459B1" w:rsidR="00CB06EC" w:rsidRDefault="00CB06EC" w:rsidP="00E50554">
            <w:pPr>
              <w:pStyle w:val="TableParagraph"/>
              <w:tabs>
                <w:tab w:val="left" w:pos="152"/>
              </w:tabs>
              <w:spacing w:before="11" w:line="223" w:lineRule="auto"/>
              <w:ind w:left="294" w:right="155"/>
              <w:rPr>
                <w:sz w:val="18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 w14:paraId="3CD00DE8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14:paraId="6810086C" w14:textId="33E8A849" w:rsidR="00CB06EC" w:rsidRDefault="00CB06EC" w:rsidP="009E3884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15EBC873" w14:textId="71921038" w:rsidR="00CB06EC" w:rsidRDefault="00CB06EC" w:rsidP="008975A2">
            <w:pPr>
              <w:pStyle w:val="TableParagraph"/>
              <w:spacing w:before="1"/>
              <w:ind w:left="103"/>
              <w:rPr>
                <w:rFonts w:ascii="Arial"/>
                <w:b/>
                <w:sz w:val="18"/>
              </w:rPr>
            </w:pPr>
          </w:p>
        </w:tc>
      </w:tr>
      <w:tr w:rsidR="00CB06EC" w14:paraId="7CF1AB81" w14:textId="77777777" w:rsidTr="008975A2">
        <w:trPr>
          <w:trHeight w:val="397"/>
        </w:trPr>
        <w:tc>
          <w:tcPr>
            <w:tcW w:w="897" w:type="dxa"/>
            <w:vMerge/>
            <w:tcBorders>
              <w:top w:val="nil"/>
            </w:tcBorders>
            <w:textDirection w:val="btLr"/>
          </w:tcPr>
          <w:p w14:paraId="674109E5" w14:textId="77777777" w:rsidR="00CB06EC" w:rsidRDefault="00CB06EC" w:rsidP="008975A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</w:tcPr>
          <w:p w14:paraId="193E033D" w14:textId="77777777" w:rsidR="00CB06EC" w:rsidRDefault="00CB06EC" w:rsidP="008975A2">
            <w:pPr>
              <w:pStyle w:val="TableParagraph"/>
              <w:spacing w:before="90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CIERRE</w:t>
            </w:r>
          </w:p>
          <w:p w14:paraId="45258995" w14:textId="2C22097F" w:rsidR="009E3884" w:rsidRDefault="009E3884" w:rsidP="009E3884">
            <w:pPr>
              <w:pStyle w:val="TableParagraph"/>
              <w:numPr>
                <w:ilvl w:val="0"/>
                <w:numId w:val="7"/>
              </w:numPr>
              <w:spacing w:before="10" w:line="220" w:lineRule="auto"/>
              <w:ind w:left="152" w:right="99" w:hanging="142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Reflexionar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proceso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  <w:tc>
          <w:tcPr>
            <w:tcW w:w="6291" w:type="dxa"/>
          </w:tcPr>
          <w:p w14:paraId="4C1BE87A" w14:textId="34B610D8" w:rsidR="00CB06EC" w:rsidRDefault="00CB06EC" w:rsidP="008975A2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Reflexionamos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sobre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aprendido</w:t>
            </w:r>
            <w:r w:rsidR="00E50554">
              <w:rPr>
                <w:w w:val="85"/>
                <w:sz w:val="16"/>
              </w:rPr>
              <w:t xml:space="preserve">: </w:t>
            </w:r>
            <w:r>
              <w:rPr>
                <w:w w:val="85"/>
                <w:sz w:val="16"/>
              </w:rPr>
              <w:t>¿Qué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más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importante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aprendí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proofErr w:type="gramStart"/>
            <w:r>
              <w:rPr>
                <w:w w:val="85"/>
                <w:sz w:val="16"/>
              </w:rPr>
              <w:t>sesión?¿</w:t>
            </w:r>
            <w:proofErr w:type="gramEnd"/>
            <w:r>
              <w:rPr>
                <w:w w:val="85"/>
                <w:sz w:val="16"/>
              </w:rPr>
              <w:t>Qué</w:t>
            </w:r>
          </w:p>
          <w:p w14:paraId="65B277DF" w14:textId="350642AE" w:rsidR="00CB06EC" w:rsidRDefault="00CB06EC" w:rsidP="008975A2">
            <w:pPr>
              <w:pStyle w:val="TableParagraph"/>
              <w:spacing w:before="12" w:line="177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dificultades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tuve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identificar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información y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elaborar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 w:rsidR="00FE0D08">
              <w:rPr>
                <w:spacing w:val="2"/>
                <w:w w:val="80"/>
                <w:sz w:val="16"/>
              </w:rPr>
              <w:t>mi cuadro</w:t>
            </w:r>
            <w:r>
              <w:rPr>
                <w:w w:val="80"/>
                <w:sz w:val="16"/>
              </w:rPr>
              <w:t>?,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¿cómo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puedo</w:t>
            </w:r>
            <w:r w:rsidR="00FE0D08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superarlas?</w:t>
            </w:r>
            <w:r w:rsidR="009E3884">
              <w:rPr>
                <w:w w:val="80"/>
                <w:sz w:val="16"/>
              </w:rPr>
              <w:t>, ¿Qué habilidades he desarrollado para trabajar en equipo?</w:t>
            </w:r>
          </w:p>
        </w:tc>
        <w:tc>
          <w:tcPr>
            <w:tcW w:w="750" w:type="dxa"/>
          </w:tcPr>
          <w:p w14:paraId="0AAD80E7" w14:textId="77777777" w:rsidR="00CB06EC" w:rsidRDefault="00CB06EC" w:rsidP="008975A2"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</w:t>
            </w:r>
          </w:p>
        </w:tc>
        <w:tc>
          <w:tcPr>
            <w:tcW w:w="1049" w:type="dxa"/>
          </w:tcPr>
          <w:p w14:paraId="357B7773" w14:textId="77777777" w:rsidR="00CB06EC" w:rsidRDefault="00CB06EC" w:rsidP="008975A2">
            <w:pPr>
              <w:pStyle w:val="TableParagraph"/>
              <w:rPr>
                <w:rFonts w:ascii="Times New Roman"/>
                <w:sz w:val="16"/>
              </w:rPr>
            </w:pPr>
          </w:p>
          <w:p w14:paraId="55C59F91" w14:textId="77777777" w:rsidR="009E3884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</w:p>
          <w:p w14:paraId="3D36DE0F" w14:textId="5CA23484" w:rsidR="009E3884" w:rsidRDefault="009E3884" w:rsidP="008975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A109EB" w14:textId="77777777" w:rsidR="00CB06EC" w:rsidRDefault="00CB06EC" w:rsidP="00CB06EC">
      <w:pPr>
        <w:rPr>
          <w:rFonts w:ascii="Times New Roman"/>
          <w:sz w:val="16"/>
        </w:rPr>
      </w:pPr>
    </w:p>
    <w:p w14:paraId="66F8ABE3" w14:textId="2A446A00" w:rsidR="009E3884" w:rsidRDefault="009E3884" w:rsidP="00CB06EC">
      <w:pPr>
        <w:rPr>
          <w:rFonts w:ascii="Times New Roman"/>
          <w:sz w:val="16"/>
        </w:rPr>
      </w:pPr>
    </w:p>
    <w:p w14:paraId="1DA3509A" w14:textId="1D57EC2E" w:rsidR="009E3884" w:rsidRDefault="009E3884" w:rsidP="00CB06EC">
      <w:pPr>
        <w:rPr>
          <w:rFonts w:ascii="Times New Roman"/>
          <w:sz w:val="16"/>
        </w:rPr>
      </w:pPr>
    </w:p>
    <w:p w14:paraId="510C5815" w14:textId="3777FCDA" w:rsidR="009E3884" w:rsidRDefault="009E3884" w:rsidP="00CB06EC">
      <w:pPr>
        <w:rPr>
          <w:rFonts w:ascii="Times New Roman"/>
          <w:sz w:val="16"/>
        </w:rPr>
      </w:pPr>
    </w:p>
    <w:p w14:paraId="38C798E0" w14:textId="5C40AB15" w:rsidR="009E3884" w:rsidRDefault="009E3884" w:rsidP="00CB06EC">
      <w:pPr>
        <w:rPr>
          <w:rFonts w:ascii="Times New Roman"/>
          <w:sz w:val="16"/>
        </w:rPr>
      </w:pPr>
    </w:p>
    <w:p w14:paraId="37F01913" w14:textId="10FEBC95" w:rsidR="009E3884" w:rsidRDefault="009E3884" w:rsidP="00CB06EC">
      <w:pPr>
        <w:rPr>
          <w:rFonts w:ascii="Times New Roman"/>
          <w:sz w:val="16"/>
        </w:rPr>
      </w:pPr>
    </w:p>
    <w:p w14:paraId="179548F8" w14:textId="1823B652" w:rsidR="009E3884" w:rsidRDefault="009E3884" w:rsidP="00CB06EC">
      <w:pPr>
        <w:rPr>
          <w:rFonts w:ascii="Times New Roman"/>
          <w:sz w:val="16"/>
        </w:rPr>
      </w:pPr>
    </w:p>
    <w:p w14:paraId="76CC7145" w14:textId="77777777" w:rsidR="009E3884" w:rsidRDefault="009E3884" w:rsidP="00CB06EC">
      <w:pPr>
        <w:rPr>
          <w:rFonts w:ascii="Times New Roman"/>
          <w:sz w:val="16"/>
        </w:rPr>
      </w:pPr>
    </w:p>
    <w:p w14:paraId="74FFFDF5" w14:textId="112BF996" w:rsidR="00573F1B" w:rsidRDefault="00573F1B" w:rsidP="009E3884">
      <w:pPr>
        <w:pStyle w:val="Ttulo1"/>
        <w:spacing w:before="93"/>
        <w:ind w:left="4778" w:right="4935" w:firstLine="0"/>
        <w:jc w:val="center"/>
      </w:pPr>
    </w:p>
    <w:p w14:paraId="5F12A06B" w14:textId="4321838D" w:rsidR="00671940" w:rsidRDefault="00671940" w:rsidP="009E3884">
      <w:pPr>
        <w:pStyle w:val="Ttulo1"/>
        <w:spacing w:before="93"/>
        <w:ind w:left="4778" w:right="4935" w:firstLine="0"/>
        <w:jc w:val="center"/>
      </w:pPr>
    </w:p>
    <w:p w14:paraId="77C0889E" w14:textId="304611C8" w:rsidR="00671940" w:rsidRDefault="00671940" w:rsidP="009E3884">
      <w:pPr>
        <w:pStyle w:val="Ttulo1"/>
        <w:spacing w:before="93"/>
        <w:ind w:left="4778" w:right="4935" w:firstLine="0"/>
        <w:jc w:val="center"/>
      </w:pPr>
    </w:p>
    <w:p w14:paraId="0B24ED37" w14:textId="22AD1C5E" w:rsidR="00671940" w:rsidRDefault="00671940" w:rsidP="009E3884">
      <w:pPr>
        <w:pStyle w:val="Ttulo1"/>
        <w:spacing w:before="93"/>
        <w:ind w:left="4778" w:right="4935" w:firstLine="0"/>
        <w:jc w:val="center"/>
      </w:pPr>
    </w:p>
    <w:p w14:paraId="6625FD44" w14:textId="5A71FF9B" w:rsidR="00671940" w:rsidRDefault="00671940" w:rsidP="009E3884">
      <w:pPr>
        <w:pStyle w:val="Ttulo1"/>
        <w:spacing w:before="93"/>
        <w:ind w:left="4778" w:right="4935" w:firstLine="0"/>
        <w:jc w:val="center"/>
      </w:pPr>
    </w:p>
    <w:p w14:paraId="6267B858" w14:textId="77777777" w:rsidR="00671940" w:rsidRDefault="00671940" w:rsidP="009E3884">
      <w:pPr>
        <w:pStyle w:val="Ttulo1"/>
        <w:spacing w:before="93"/>
        <w:ind w:left="4778" w:right="4935" w:firstLine="0"/>
        <w:jc w:val="center"/>
      </w:pPr>
    </w:p>
    <w:p w14:paraId="7AE12553" w14:textId="2A61E554" w:rsidR="00573F1B" w:rsidRDefault="00573F1B" w:rsidP="009E3884">
      <w:pPr>
        <w:pStyle w:val="Ttulo1"/>
        <w:spacing w:before="93"/>
        <w:ind w:left="4778" w:right="4935" w:firstLine="0"/>
        <w:jc w:val="center"/>
      </w:pPr>
    </w:p>
    <w:p w14:paraId="08A78AE1" w14:textId="1E879888" w:rsidR="00573F1B" w:rsidRDefault="00573F1B" w:rsidP="009E3884">
      <w:pPr>
        <w:pStyle w:val="Ttulo1"/>
        <w:spacing w:before="93"/>
        <w:ind w:left="4778" w:right="4935" w:firstLine="0"/>
        <w:jc w:val="center"/>
      </w:pPr>
    </w:p>
    <w:p w14:paraId="6C34566B" w14:textId="77777777" w:rsidR="009E3884" w:rsidRDefault="009E3884" w:rsidP="00CB06EC">
      <w:pPr>
        <w:rPr>
          <w:rFonts w:ascii="Times New Roman"/>
          <w:sz w:val="16"/>
        </w:rPr>
      </w:pPr>
    </w:p>
    <w:p w14:paraId="034E7AB2" w14:textId="77777777" w:rsidR="009E3884" w:rsidRDefault="009E3884" w:rsidP="00CB06EC">
      <w:pPr>
        <w:rPr>
          <w:rFonts w:ascii="Times New Roman"/>
          <w:sz w:val="16"/>
        </w:rPr>
      </w:pPr>
    </w:p>
    <w:p w14:paraId="5E448CC7" w14:textId="53351D77" w:rsidR="009E3884" w:rsidRDefault="00573F1B" w:rsidP="00CB06EC">
      <w:r>
        <w:t>Haz una lista de metas. Marca con un X si son de corto, mediano o largo plazo. • Elige una de ellas como meta de ahorro. Explica la razón de tu elección. Metas Corto plazo Mediano plazo Largo plazo</w:t>
      </w:r>
    </w:p>
    <w:p w14:paraId="37B84974" w14:textId="17DF5B60" w:rsidR="00573F1B" w:rsidRDefault="00573F1B" w:rsidP="00CB06EC">
      <w:pPr>
        <w:rPr>
          <w:rFonts w:ascii="Times New Roman"/>
          <w:sz w:val="16"/>
        </w:rPr>
      </w:pPr>
      <w:r w:rsidRPr="00573F1B">
        <w:rPr>
          <w:rFonts w:ascii="Times New Roman"/>
          <w:noProof/>
          <w:sz w:val="16"/>
        </w:rPr>
        <w:drawing>
          <wp:inline distT="0" distB="0" distL="0" distR="0" wp14:anchorId="426C542A" wp14:editId="3D14F3C1">
            <wp:extent cx="7046580" cy="1535289"/>
            <wp:effectExtent l="0" t="0" r="254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2947" cy="154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2832" w14:textId="661C18AD" w:rsidR="00573F1B" w:rsidRDefault="00573F1B" w:rsidP="00CB06EC">
      <w:r>
        <w:t>¿Qué tipo de ahorro elegirías? Sustenta tu elección</w:t>
      </w:r>
    </w:p>
    <w:p w14:paraId="5EEB9550" w14:textId="62AC6BAF" w:rsidR="00573F1B" w:rsidRDefault="00573F1B" w:rsidP="00CB06EC"/>
    <w:p w14:paraId="0BAC1615" w14:textId="28DA4DC4" w:rsidR="00573F1B" w:rsidRDefault="00573F1B" w:rsidP="00CB06EC">
      <w:pPr>
        <w:rPr>
          <w:rFonts w:ascii="Times New Roman"/>
          <w:sz w:val="16"/>
        </w:rPr>
      </w:pPr>
      <w:r w:rsidRPr="00573F1B">
        <w:rPr>
          <w:rFonts w:ascii="Times New Roman"/>
          <w:noProof/>
          <w:sz w:val="16"/>
        </w:rPr>
        <w:drawing>
          <wp:inline distT="0" distB="0" distL="0" distR="0" wp14:anchorId="79C0D4BA" wp14:editId="2624FD31">
            <wp:extent cx="7089422" cy="19525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8656" cy="19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327E" w14:textId="1A0D82C4" w:rsidR="00573F1B" w:rsidRDefault="00573F1B" w:rsidP="00CB06EC">
      <w:pPr>
        <w:rPr>
          <w:rFonts w:ascii="Times New Roman"/>
          <w:sz w:val="16"/>
        </w:rPr>
      </w:pPr>
    </w:p>
    <w:p w14:paraId="135E63FC" w14:textId="6F613CC3" w:rsidR="00573F1B" w:rsidRDefault="00573F1B" w:rsidP="00CB06EC">
      <w:pPr>
        <w:rPr>
          <w:rFonts w:ascii="Times New Roman"/>
          <w:sz w:val="16"/>
        </w:rPr>
      </w:pPr>
      <w:r w:rsidRPr="00573F1B">
        <w:rPr>
          <w:rFonts w:ascii="Times New Roman"/>
          <w:noProof/>
          <w:sz w:val="16"/>
        </w:rPr>
        <w:drawing>
          <wp:inline distT="0" distB="0" distL="0" distR="0" wp14:anchorId="0064F8FC" wp14:editId="7BE256CD">
            <wp:extent cx="7010400" cy="34481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9514" cy="34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F1B">
      <w:pgSz w:w="11910" w:h="16840"/>
      <w:pgMar w:top="12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28"/>
    <w:multiLevelType w:val="hybridMultilevel"/>
    <w:tmpl w:val="5CF24562"/>
    <w:lvl w:ilvl="0" w:tplc="47DC4A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11E911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F99C7776">
      <w:numFmt w:val="bullet"/>
      <w:lvlText w:val="•"/>
      <w:lvlJc w:val="left"/>
      <w:pPr>
        <w:ind w:left="1961" w:hanging="360"/>
      </w:pPr>
      <w:rPr>
        <w:rFonts w:hint="default"/>
        <w:lang w:val="es-ES" w:eastAsia="en-US" w:bidi="ar-SA"/>
      </w:rPr>
    </w:lvl>
    <w:lvl w:ilvl="3" w:tplc="6B18D84A">
      <w:numFmt w:val="bullet"/>
      <w:lvlText w:val="•"/>
      <w:lvlJc w:val="left"/>
      <w:pPr>
        <w:ind w:left="2582" w:hanging="360"/>
      </w:pPr>
      <w:rPr>
        <w:rFonts w:hint="default"/>
        <w:lang w:val="es-ES" w:eastAsia="en-US" w:bidi="ar-SA"/>
      </w:rPr>
    </w:lvl>
    <w:lvl w:ilvl="4" w:tplc="4A32E17E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5" w:tplc="1FA6987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6" w:tplc="0F127BA6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7" w:tplc="16FE4DF0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8" w:tplc="829E8A3E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0B6A03"/>
    <w:multiLevelType w:val="hybridMultilevel"/>
    <w:tmpl w:val="96C2397E"/>
    <w:lvl w:ilvl="0" w:tplc="148448AA">
      <w:start w:val="1"/>
      <w:numFmt w:val="upperRoman"/>
      <w:lvlText w:val="%1."/>
      <w:lvlJc w:val="left"/>
      <w:pPr>
        <w:ind w:left="532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FB4E6B9E">
      <w:numFmt w:val="bullet"/>
      <w:lvlText w:val="•"/>
      <w:lvlJc w:val="left"/>
      <w:pPr>
        <w:ind w:left="1642" w:hanging="428"/>
      </w:pPr>
      <w:rPr>
        <w:rFonts w:hint="default"/>
        <w:lang w:val="es-ES" w:eastAsia="en-US" w:bidi="ar-SA"/>
      </w:rPr>
    </w:lvl>
    <w:lvl w:ilvl="2" w:tplc="0C06B230">
      <w:numFmt w:val="bullet"/>
      <w:lvlText w:val="•"/>
      <w:lvlJc w:val="left"/>
      <w:pPr>
        <w:ind w:left="2745" w:hanging="428"/>
      </w:pPr>
      <w:rPr>
        <w:rFonts w:hint="default"/>
        <w:lang w:val="es-ES" w:eastAsia="en-US" w:bidi="ar-SA"/>
      </w:rPr>
    </w:lvl>
    <w:lvl w:ilvl="3" w:tplc="48A42528">
      <w:numFmt w:val="bullet"/>
      <w:lvlText w:val="•"/>
      <w:lvlJc w:val="left"/>
      <w:pPr>
        <w:ind w:left="3848" w:hanging="428"/>
      </w:pPr>
      <w:rPr>
        <w:rFonts w:hint="default"/>
        <w:lang w:val="es-ES" w:eastAsia="en-US" w:bidi="ar-SA"/>
      </w:rPr>
    </w:lvl>
    <w:lvl w:ilvl="4" w:tplc="CCBE2CEE">
      <w:numFmt w:val="bullet"/>
      <w:lvlText w:val="•"/>
      <w:lvlJc w:val="left"/>
      <w:pPr>
        <w:ind w:left="4951" w:hanging="428"/>
      </w:pPr>
      <w:rPr>
        <w:rFonts w:hint="default"/>
        <w:lang w:val="es-ES" w:eastAsia="en-US" w:bidi="ar-SA"/>
      </w:rPr>
    </w:lvl>
    <w:lvl w:ilvl="5" w:tplc="F5E26FF2">
      <w:numFmt w:val="bullet"/>
      <w:lvlText w:val="•"/>
      <w:lvlJc w:val="left"/>
      <w:pPr>
        <w:ind w:left="6054" w:hanging="428"/>
      </w:pPr>
      <w:rPr>
        <w:rFonts w:hint="default"/>
        <w:lang w:val="es-ES" w:eastAsia="en-US" w:bidi="ar-SA"/>
      </w:rPr>
    </w:lvl>
    <w:lvl w:ilvl="6" w:tplc="FCA04114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  <w:lvl w:ilvl="7" w:tplc="181669A2">
      <w:numFmt w:val="bullet"/>
      <w:lvlText w:val="•"/>
      <w:lvlJc w:val="left"/>
      <w:pPr>
        <w:ind w:left="8259" w:hanging="428"/>
      </w:pPr>
      <w:rPr>
        <w:rFonts w:hint="default"/>
        <w:lang w:val="es-ES" w:eastAsia="en-US" w:bidi="ar-SA"/>
      </w:rPr>
    </w:lvl>
    <w:lvl w:ilvl="8" w:tplc="DC58B168">
      <w:numFmt w:val="bullet"/>
      <w:lvlText w:val="•"/>
      <w:lvlJc w:val="left"/>
      <w:pPr>
        <w:ind w:left="9362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09530D1"/>
    <w:multiLevelType w:val="hybridMultilevel"/>
    <w:tmpl w:val="01A8E2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F26"/>
    <w:multiLevelType w:val="hybridMultilevel"/>
    <w:tmpl w:val="90B870D4"/>
    <w:lvl w:ilvl="0" w:tplc="E7C61BD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s-ES" w:eastAsia="en-US" w:bidi="ar-SA"/>
      </w:rPr>
    </w:lvl>
    <w:lvl w:ilvl="1" w:tplc="974EF0CC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2" w:tplc="520ACB2E">
      <w:numFmt w:val="bullet"/>
      <w:lvlText w:val="•"/>
      <w:lvlJc w:val="left"/>
      <w:pPr>
        <w:ind w:left="1103" w:hanging="360"/>
      </w:pPr>
      <w:rPr>
        <w:rFonts w:hint="default"/>
        <w:lang w:val="es-ES" w:eastAsia="en-US" w:bidi="ar-SA"/>
      </w:rPr>
    </w:lvl>
    <w:lvl w:ilvl="3" w:tplc="20863E0C"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4" w:tplc="A5B22418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5" w:tplc="09AA1F74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6" w:tplc="E548A522">
      <w:numFmt w:val="bullet"/>
      <w:lvlText w:val="•"/>
      <w:lvlJc w:val="left"/>
      <w:pPr>
        <w:ind w:left="1669" w:hanging="360"/>
      </w:pPr>
      <w:rPr>
        <w:rFonts w:hint="default"/>
        <w:lang w:val="es-ES" w:eastAsia="en-US" w:bidi="ar-SA"/>
      </w:rPr>
    </w:lvl>
    <w:lvl w:ilvl="7" w:tplc="8A6A8496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8" w:tplc="CCC2CECC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9FF0824"/>
    <w:multiLevelType w:val="hybridMultilevel"/>
    <w:tmpl w:val="F3AA840E"/>
    <w:lvl w:ilvl="0" w:tplc="B4663200">
      <w:numFmt w:val="bullet"/>
      <w:lvlText w:val="-"/>
      <w:lvlJc w:val="left"/>
      <w:pPr>
        <w:ind w:left="278" w:hanging="22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81F04270">
      <w:numFmt w:val="bullet"/>
      <w:lvlText w:val="•"/>
      <w:lvlJc w:val="left"/>
      <w:pPr>
        <w:ind w:left="475" w:hanging="220"/>
      </w:pPr>
      <w:rPr>
        <w:rFonts w:hint="default"/>
        <w:lang w:val="es-ES" w:eastAsia="en-US" w:bidi="ar-SA"/>
      </w:rPr>
    </w:lvl>
    <w:lvl w:ilvl="2" w:tplc="373C7078">
      <w:numFmt w:val="bullet"/>
      <w:lvlText w:val="•"/>
      <w:lvlJc w:val="left"/>
      <w:pPr>
        <w:ind w:left="671" w:hanging="220"/>
      </w:pPr>
      <w:rPr>
        <w:rFonts w:hint="default"/>
        <w:lang w:val="es-ES" w:eastAsia="en-US" w:bidi="ar-SA"/>
      </w:rPr>
    </w:lvl>
    <w:lvl w:ilvl="3" w:tplc="1BCA562A">
      <w:numFmt w:val="bullet"/>
      <w:lvlText w:val="•"/>
      <w:lvlJc w:val="left"/>
      <w:pPr>
        <w:ind w:left="866" w:hanging="220"/>
      </w:pPr>
      <w:rPr>
        <w:rFonts w:hint="default"/>
        <w:lang w:val="es-ES" w:eastAsia="en-US" w:bidi="ar-SA"/>
      </w:rPr>
    </w:lvl>
    <w:lvl w:ilvl="4" w:tplc="13AAA860">
      <w:numFmt w:val="bullet"/>
      <w:lvlText w:val="•"/>
      <w:lvlJc w:val="left"/>
      <w:pPr>
        <w:ind w:left="1062" w:hanging="220"/>
      </w:pPr>
      <w:rPr>
        <w:rFonts w:hint="default"/>
        <w:lang w:val="es-ES" w:eastAsia="en-US" w:bidi="ar-SA"/>
      </w:rPr>
    </w:lvl>
    <w:lvl w:ilvl="5" w:tplc="EDF0D24A">
      <w:numFmt w:val="bullet"/>
      <w:lvlText w:val="•"/>
      <w:lvlJc w:val="left"/>
      <w:pPr>
        <w:ind w:left="1257" w:hanging="220"/>
      </w:pPr>
      <w:rPr>
        <w:rFonts w:hint="default"/>
        <w:lang w:val="es-ES" w:eastAsia="en-US" w:bidi="ar-SA"/>
      </w:rPr>
    </w:lvl>
    <w:lvl w:ilvl="6" w:tplc="04F6BB76">
      <w:numFmt w:val="bullet"/>
      <w:lvlText w:val="•"/>
      <w:lvlJc w:val="left"/>
      <w:pPr>
        <w:ind w:left="1453" w:hanging="220"/>
      </w:pPr>
      <w:rPr>
        <w:rFonts w:hint="default"/>
        <w:lang w:val="es-ES" w:eastAsia="en-US" w:bidi="ar-SA"/>
      </w:rPr>
    </w:lvl>
    <w:lvl w:ilvl="7" w:tplc="28E89B90">
      <w:numFmt w:val="bullet"/>
      <w:lvlText w:val="•"/>
      <w:lvlJc w:val="left"/>
      <w:pPr>
        <w:ind w:left="1648" w:hanging="220"/>
      </w:pPr>
      <w:rPr>
        <w:rFonts w:hint="default"/>
        <w:lang w:val="es-ES" w:eastAsia="en-US" w:bidi="ar-SA"/>
      </w:rPr>
    </w:lvl>
    <w:lvl w:ilvl="8" w:tplc="8224183C">
      <w:numFmt w:val="bullet"/>
      <w:lvlText w:val="•"/>
      <w:lvlJc w:val="left"/>
      <w:pPr>
        <w:ind w:left="1844" w:hanging="220"/>
      </w:pPr>
      <w:rPr>
        <w:rFonts w:hint="default"/>
        <w:lang w:val="es-ES" w:eastAsia="en-US" w:bidi="ar-SA"/>
      </w:rPr>
    </w:lvl>
  </w:abstractNum>
  <w:abstractNum w:abstractNumId="5" w15:restartNumberingAfterBreak="0">
    <w:nsid w:val="53150B9F"/>
    <w:multiLevelType w:val="hybridMultilevel"/>
    <w:tmpl w:val="69BA8EBA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A80648C"/>
    <w:multiLevelType w:val="hybridMultilevel"/>
    <w:tmpl w:val="33768B9C"/>
    <w:lvl w:ilvl="0" w:tplc="509031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BB6B6FC">
      <w:start w:val="1"/>
      <w:numFmt w:val="lowerLetter"/>
      <w:lvlText w:val="%2."/>
      <w:lvlJc w:val="left"/>
      <w:pPr>
        <w:ind w:left="958" w:hanging="144"/>
        <w:jc w:val="left"/>
      </w:pPr>
      <w:rPr>
        <w:rFonts w:ascii="Arial MT" w:eastAsia="Arial MT" w:hAnsi="Arial MT" w:cs="Arial MT" w:hint="default"/>
        <w:spacing w:val="-1"/>
        <w:w w:val="82"/>
        <w:sz w:val="16"/>
        <w:szCs w:val="16"/>
        <w:lang w:val="es-ES" w:eastAsia="en-US" w:bidi="ar-SA"/>
      </w:rPr>
    </w:lvl>
    <w:lvl w:ilvl="2" w:tplc="64E2A568">
      <w:numFmt w:val="bullet"/>
      <w:lvlText w:val="•"/>
      <w:lvlJc w:val="left"/>
      <w:pPr>
        <w:ind w:left="1551" w:hanging="144"/>
      </w:pPr>
      <w:rPr>
        <w:rFonts w:hint="default"/>
        <w:lang w:val="es-ES" w:eastAsia="en-US" w:bidi="ar-SA"/>
      </w:rPr>
    </w:lvl>
    <w:lvl w:ilvl="3" w:tplc="F9F82EAC">
      <w:numFmt w:val="bullet"/>
      <w:lvlText w:val="•"/>
      <w:lvlJc w:val="left"/>
      <w:pPr>
        <w:ind w:left="2142" w:hanging="144"/>
      </w:pPr>
      <w:rPr>
        <w:rFonts w:hint="default"/>
        <w:lang w:val="es-ES" w:eastAsia="en-US" w:bidi="ar-SA"/>
      </w:rPr>
    </w:lvl>
    <w:lvl w:ilvl="4" w:tplc="DC3684B8">
      <w:numFmt w:val="bullet"/>
      <w:lvlText w:val="•"/>
      <w:lvlJc w:val="left"/>
      <w:pPr>
        <w:ind w:left="2733" w:hanging="144"/>
      </w:pPr>
      <w:rPr>
        <w:rFonts w:hint="default"/>
        <w:lang w:val="es-ES" w:eastAsia="en-US" w:bidi="ar-SA"/>
      </w:rPr>
    </w:lvl>
    <w:lvl w:ilvl="5" w:tplc="FC0CEF6A">
      <w:numFmt w:val="bullet"/>
      <w:lvlText w:val="•"/>
      <w:lvlJc w:val="left"/>
      <w:pPr>
        <w:ind w:left="3324" w:hanging="144"/>
      </w:pPr>
      <w:rPr>
        <w:rFonts w:hint="default"/>
        <w:lang w:val="es-ES" w:eastAsia="en-US" w:bidi="ar-SA"/>
      </w:rPr>
    </w:lvl>
    <w:lvl w:ilvl="6" w:tplc="3D843D9C">
      <w:numFmt w:val="bullet"/>
      <w:lvlText w:val="•"/>
      <w:lvlJc w:val="left"/>
      <w:pPr>
        <w:ind w:left="3916" w:hanging="144"/>
      </w:pPr>
      <w:rPr>
        <w:rFonts w:hint="default"/>
        <w:lang w:val="es-ES" w:eastAsia="en-US" w:bidi="ar-SA"/>
      </w:rPr>
    </w:lvl>
    <w:lvl w:ilvl="7" w:tplc="FAE60C60">
      <w:numFmt w:val="bullet"/>
      <w:lvlText w:val="•"/>
      <w:lvlJc w:val="left"/>
      <w:pPr>
        <w:ind w:left="4507" w:hanging="144"/>
      </w:pPr>
      <w:rPr>
        <w:rFonts w:hint="default"/>
        <w:lang w:val="es-ES" w:eastAsia="en-US" w:bidi="ar-SA"/>
      </w:rPr>
    </w:lvl>
    <w:lvl w:ilvl="8" w:tplc="075E164A">
      <w:numFmt w:val="bullet"/>
      <w:lvlText w:val="•"/>
      <w:lvlJc w:val="left"/>
      <w:pPr>
        <w:ind w:left="5098" w:hanging="14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EC"/>
    <w:rsid w:val="000F66B4"/>
    <w:rsid w:val="001A32B9"/>
    <w:rsid w:val="0054695E"/>
    <w:rsid w:val="00573F1B"/>
    <w:rsid w:val="00671940"/>
    <w:rsid w:val="00707616"/>
    <w:rsid w:val="008C5DBB"/>
    <w:rsid w:val="009E3884"/>
    <w:rsid w:val="00C34D75"/>
    <w:rsid w:val="00CB06EC"/>
    <w:rsid w:val="00CF39AF"/>
    <w:rsid w:val="00E50554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1CB5D"/>
  <w15:chartTrackingRefBased/>
  <w15:docId w15:val="{F08FE2C6-1D6C-4F67-859D-9EEAC9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B06EC"/>
    <w:pPr>
      <w:spacing w:before="15"/>
      <w:ind w:left="532" w:hanging="42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6EC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0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B06EC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06EC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CB06EC"/>
    <w:pPr>
      <w:spacing w:before="15"/>
      <w:ind w:left="53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B06EC"/>
  </w:style>
  <w:style w:type="paragraph" w:styleId="Sinespaciado">
    <w:name w:val="No Spacing"/>
    <w:uiPriority w:val="1"/>
    <w:qFormat/>
    <w:rsid w:val="00CB06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F66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i9nRFrZU8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estiopolis.com/que-es-el-principio-de-escase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2023-09-04T23:57:00Z</dcterms:created>
  <dcterms:modified xsi:type="dcterms:W3CDTF">2025-04-28T11:23:00Z</dcterms:modified>
</cp:coreProperties>
</file>