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E3082" w14:textId="77777777" w:rsidR="00231930" w:rsidRDefault="00231930" w:rsidP="00231930">
      <w:pPr>
        <w:tabs>
          <w:tab w:val="left" w:pos="4800"/>
        </w:tabs>
        <w:spacing w:after="0" w:line="240" w:lineRule="auto"/>
        <w:rPr>
          <w:lang w:eastAsia="es-PE"/>
        </w:rPr>
      </w:pPr>
      <w:bookmarkStart w:id="0" w:name="_Hlk145791910"/>
      <w:r>
        <w:rPr>
          <w:b/>
          <w:sz w:val="8"/>
          <w:szCs w:val="8"/>
        </w:rPr>
        <w:tab/>
      </w:r>
      <w:r>
        <w:rPr>
          <w:b/>
          <w:sz w:val="20"/>
          <w:szCs w:val="20"/>
        </w:rPr>
        <w:t xml:space="preserve">                       </w:t>
      </w:r>
    </w:p>
    <w:tbl>
      <w:tblPr>
        <w:tblStyle w:val="Tablaconcuadrcula"/>
        <w:tblpPr w:leftFromText="141" w:rightFromText="141" w:vertAnchor="text" w:horzAnchor="margin" w:tblpXSpec="center" w:tblpY="316"/>
        <w:tblW w:w="14743" w:type="dxa"/>
        <w:tblLook w:val="04A0" w:firstRow="1" w:lastRow="0" w:firstColumn="1" w:lastColumn="0" w:noHBand="0" w:noVBand="1"/>
      </w:tblPr>
      <w:tblGrid>
        <w:gridCol w:w="14743"/>
      </w:tblGrid>
      <w:tr w:rsidR="00231930" w:rsidRPr="00E3326B" w14:paraId="1FA74090" w14:textId="77777777" w:rsidTr="00E82F75">
        <w:trPr>
          <w:trHeight w:val="101"/>
        </w:trPr>
        <w:tc>
          <w:tcPr>
            <w:tcW w:w="14743" w:type="dxa"/>
            <w:tcBorders>
              <w:top w:val="single" w:sz="4" w:space="0" w:color="auto"/>
              <w:left w:val="single" w:sz="4" w:space="0" w:color="auto"/>
              <w:bottom w:val="single" w:sz="4" w:space="0" w:color="auto"/>
              <w:right w:val="single" w:sz="4" w:space="0" w:color="auto"/>
            </w:tcBorders>
            <w:shd w:val="clear" w:color="auto" w:fill="0070C0"/>
            <w:hideMark/>
          </w:tcPr>
          <w:p w14:paraId="57479FD3" w14:textId="60FD1EE5" w:rsidR="00231930" w:rsidRPr="00FF5CFC" w:rsidRDefault="00231930" w:rsidP="00E82F75">
            <w:pPr>
              <w:tabs>
                <w:tab w:val="left" w:pos="1348"/>
              </w:tabs>
              <w:spacing w:line="276" w:lineRule="auto"/>
              <w:jc w:val="center"/>
              <w:rPr>
                <w:rFonts w:eastAsia="Candara" w:cstheme="minorHAnsi"/>
                <w:b/>
                <w:color w:val="FF0000"/>
                <w:sz w:val="48"/>
                <w:szCs w:val="48"/>
              </w:rPr>
            </w:pPr>
            <w:r w:rsidRPr="00FF5CFC">
              <w:rPr>
                <w:rFonts w:eastAsia="Candara" w:cstheme="minorHAnsi"/>
                <w:b/>
                <w:color w:val="FF0000"/>
                <w:sz w:val="48"/>
                <w:szCs w:val="48"/>
              </w:rPr>
              <w:t>“</w:t>
            </w:r>
            <w:r w:rsidR="00461F57">
              <w:rPr>
                <w:rFonts w:eastAsia="Candara" w:cstheme="minorHAnsi"/>
                <w:b/>
                <w:color w:val="FF0000"/>
                <w:sz w:val="48"/>
                <w:szCs w:val="48"/>
              </w:rPr>
              <w:t>Elaboramos un plan de ahorro para mi familia</w:t>
            </w:r>
            <w:r w:rsidRPr="00FF5CFC">
              <w:rPr>
                <w:rFonts w:eastAsia="Candara" w:cstheme="minorHAnsi"/>
                <w:b/>
                <w:color w:val="FF0000"/>
                <w:sz w:val="48"/>
                <w:szCs w:val="48"/>
              </w:rPr>
              <w:t>”</w:t>
            </w:r>
          </w:p>
          <w:p w14:paraId="71CB4F1F" w14:textId="77777777" w:rsidR="00231930" w:rsidRPr="00E3326B" w:rsidRDefault="00231930" w:rsidP="00E82F75">
            <w:pPr>
              <w:tabs>
                <w:tab w:val="left" w:pos="1348"/>
              </w:tabs>
              <w:spacing w:line="276" w:lineRule="auto"/>
              <w:jc w:val="center"/>
              <w:rPr>
                <w:rFonts w:asciiTheme="minorHAnsi" w:hAnsiTheme="minorHAnsi" w:cstheme="minorHAnsi"/>
                <w:sz w:val="20"/>
                <w:szCs w:val="20"/>
                <w:lang w:val="es-MX"/>
              </w:rPr>
            </w:pPr>
          </w:p>
        </w:tc>
      </w:tr>
      <w:tr w:rsidR="00231930" w:rsidRPr="00E3326B" w14:paraId="2693EA30" w14:textId="77777777" w:rsidTr="00E82F75">
        <w:trPr>
          <w:trHeight w:val="546"/>
        </w:trPr>
        <w:tc>
          <w:tcPr>
            <w:tcW w:w="14743" w:type="dxa"/>
            <w:tcBorders>
              <w:top w:val="single" w:sz="4" w:space="0" w:color="auto"/>
              <w:left w:val="single" w:sz="4" w:space="0" w:color="auto"/>
              <w:bottom w:val="single" w:sz="4" w:space="0" w:color="auto"/>
              <w:right w:val="single" w:sz="4" w:space="0" w:color="auto"/>
            </w:tcBorders>
            <w:shd w:val="clear" w:color="auto" w:fill="66FF33"/>
          </w:tcPr>
          <w:p w14:paraId="6E64A828" w14:textId="5C632693" w:rsidR="00231930" w:rsidRPr="00FF5CFC" w:rsidRDefault="00231930" w:rsidP="00E82F75">
            <w:pPr>
              <w:jc w:val="center"/>
              <w:rPr>
                <w:rFonts w:asciiTheme="minorHAnsi" w:hAnsiTheme="minorHAnsi" w:cstheme="minorHAnsi"/>
                <w:b/>
                <w:sz w:val="36"/>
                <w:szCs w:val="36"/>
                <w:lang w:val="es-MX"/>
              </w:rPr>
            </w:pPr>
            <w:r w:rsidRPr="00FF5CFC">
              <w:rPr>
                <w:rFonts w:asciiTheme="minorHAnsi" w:hAnsiTheme="minorHAnsi" w:cstheme="minorHAnsi"/>
                <w:b/>
                <w:sz w:val="36"/>
                <w:szCs w:val="36"/>
                <w:lang w:val="es-MX"/>
              </w:rPr>
              <w:t xml:space="preserve">SESIÓN DE APRENDIZAJE </w:t>
            </w:r>
            <w:r w:rsidR="00FF5CFC">
              <w:rPr>
                <w:rFonts w:asciiTheme="minorHAnsi" w:hAnsiTheme="minorHAnsi" w:cstheme="minorHAnsi"/>
                <w:b/>
                <w:sz w:val="36"/>
                <w:szCs w:val="36"/>
                <w:lang w:val="es-MX"/>
              </w:rPr>
              <w:t>9</w:t>
            </w:r>
            <w:r w:rsidR="00F14AF3" w:rsidRPr="00FF5CFC">
              <w:rPr>
                <w:rFonts w:asciiTheme="minorHAnsi" w:hAnsiTheme="minorHAnsi" w:cstheme="minorHAnsi"/>
                <w:b/>
                <w:sz w:val="36"/>
                <w:szCs w:val="36"/>
                <w:lang w:val="es-MX"/>
              </w:rPr>
              <w:t xml:space="preserve"> </w:t>
            </w:r>
          </w:p>
        </w:tc>
      </w:tr>
    </w:tbl>
    <w:p w14:paraId="138BFD65" w14:textId="77777777" w:rsidR="00231930" w:rsidRPr="00E3326B" w:rsidRDefault="00231930" w:rsidP="00231930">
      <w:pPr>
        <w:tabs>
          <w:tab w:val="left" w:pos="2540"/>
        </w:tabs>
        <w:rPr>
          <w:rFonts w:cstheme="minorHAnsi"/>
          <w:sz w:val="20"/>
          <w:szCs w:val="20"/>
          <w:lang w:eastAsia="es-PE"/>
        </w:rPr>
      </w:pPr>
    </w:p>
    <w:tbl>
      <w:tblPr>
        <w:tblStyle w:val="Tablaconcuadrcula"/>
        <w:tblW w:w="14600" w:type="dxa"/>
        <w:tblInd w:w="279" w:type="dxa"/>
        <w:tblLook w:val="04A0" w:firstRow="1" w:lastRow="0" w:firstColumn="1" w:lastColumn="0" w:noHBand="0" w:noVBand="1"/>
      </w:tblPr>
      <w:tblGrid>
        <w:gridCol w:w="2117"/>
        <w:gridCol w:w="4785"/>
        <w:gridCol w:w="1506"/>
        <w:gridCol w:w="3396"/>
        <w:gridCol w:w="895"/>
        <w:gridCol w:w="1901"/>
      </w:tblGrid>
      <w:tr w:rsidR="00231930" w:rsidRPr="00E3326B" w14:paraId="0D41B3CE" w14:textId="77777777" w:rsidTr="00E82F75">
        <w:tc>
          <w:tcPr>
            <w:tcW w:w="14600" w:type="dxa"/>
            <w:gridSpan w:val="6"/>
            <w:shd w:val="clear" w:color="auto" w:fill="66FF33"/>
          </w:tcPr>
          <w:p w14:paraId="7C84C9E1" w14:textId="77777777" w:rsidR="00231930" w:rsidRPr="00E3326B" w:rsidRDefault="00231930" w:rsidP="00E82F75">
            <w:pPr>
              <w:pStyle w:val="Prrafodelista"/>
              <w:numPr>
                <w:ilvl w:val="0"/>
                <w:numId w:val="1"/>
              </w:numPr>
              <w:spacing w:after="0" w:line="240" w:lineRule="auto"/>
              <w:rPr>
                <w:rFonts w:asciiTheme="minorHAnsi" w:hAnsiTheme="minorHAnsi" w:cstheme="minorHAnsi"/>
                <w:b/>
                <w:sz w:val="20"/>
                <w:szCs w:val="20"/>
              </w:rPr>
            </w:pPr>
            <w:r w:rsidRPr="00E3326B">
              <w:rPr>
                <w:rFonts w:asciiTheme="minorHAnsi" w:hAnsiTheme="minorHAnsi" w:cstheme="minorHAnsi"/>
                <w:b/>
                <w:bCs/>
                <w:sz w:val="20"/>
                <w:szCs w:val="20"/>
              </w:rPr>
              <w:t>DATOS INFORMATIVOS</w:t>
            </w:r>
          </w:p>
        </w:tc>
      </w:tr>
      <w:tr w:rsidR="00231930" w:rsidRPr="00E3326B" w14:paraId="0CABD0E8" w14:textId="77777777" w:rsidTr="00E82F75">
        <w:tc>
          <w:tcPr>
            <w:tcW w:w="2117" w:type="dxa"/>
            <w:shd w:val="clear" w:color="auto" w:fill="FFD966" w:themeFill="accent4" w:themeFillTint="99"/>
          </w:tcPr>
          <w:p w14:paraId="2C9B8B14" w14:textId="77777777" w:rsidR="00231930" w:rsidRPr="00E3326B" w:rsidRDefault="00231930" w:rsidP="00E82F75">
            <w:pPr>
              <w:rPr>
                <w:rFonts w:asciiTheme="minorHAnsi" w:hAnsiTheme="minorHAnsi" w:cstheme="minorHAnsi"/>
                <w:b/>
                <w:sz w:val="20"/>
                <w:szCs w:val="20"/>
              </w:rPr>
            </w:pPr>
            <w:r w:rsidRPr="00E3326B">
              <w:rPr>
                <w:rFonts w:asciiTheme="minorHAnsi" w:hAnsiTheme="minorHAnsi" w:cstheme="minorHAnsi"/>
                <w:b/>
                <w:bCs/>
                <w:sz w:val="20"/>
                <w:szCs w:val="20"/>
              </w:rPr>
              <w:t xml:space="preserve">IE </w:t>
            </w:r>
          </w:p>
        </w:tc>
        <w:tc>
          <w:tcPr>
            <w:tcW w:w="4785" w:type="dxa"/>
          </w:tcPr>
          <w:p w14:paraId="66333C4E" w14:textId="77777777" w:rsidR="00231930" w:rsidRPr="00E3326B" w:rsidRDefault="00231930" w:rsidP="00E82F75">
            <w:pPr>
              <w:rPr>
                <w:rFonts w:asciiTheme="minorHAnsi" w:hAnsiTheme="minorHAnsi" w:cstheme="minorHAnsi"/>
                <w:b/>
                <w:sz w:val="20"/>
                <w:szCs w:val="20"/>
              </w:rPr>
            </w:pPr>
            <w:r w:rsidRPr="00E3326B">
              <w:rPr>
                <w:rFonts w:asciiTheme="minorHAnsi" w:hAnsiTheme="minorHAnsi" w:cstheme="minorHAnsi"/>
                <w:b/>
                <w:bCs/>
                <w:sz w:val="20"/>
                <w:szCs w:val="20"/>
              </w:rPr>
              <w:t xml:space="preserve">IE </w:t>
            </w:r>
            <w:proofErr w:type="spellStart"/>
            <w:r w:rsidRPr="00E3326B">
              <w:rPr>
                <w:rFonts w:asciiTheme="minorHAnsi" w:hAnsiTheme="minorHAnsi" w:cstheme="minorHAnsi"/>
                <w:b/>
                <w:bCs/>
                <w:sz w:val="20"/>
                <w:szCs w:val="20"/>
              </w:rPr>
              <w:t>N°</w:t>
            </w:r>
            <w:proofErr w:type="spellEnd"/>
            <w:r w:rsidRPr="00E3326B">
              <w:rPr>
                <w:rFonts w:asciiTheme="minorHAnsi" w:hAnsiTheme="minorHAnsi" w:cstheme="minorHAnsi"/>
                <w:b/>
                <w:bCs/>
                <w:sz w:val="20"/>
                <w:szCs w:val="20"/>
              </w:rPr>
              <w:t xml:space="preserve"> 6067 “Juan Velasco Alvarado”</w:t>
            </w:r>
          </w:p>
        </w:tc>
        <w:tc>
          <w:tcPr>
            <w:tcW w:w="1506" w:type="dxa"/>
            <w:shd w:val="clear" w:color="auto" w:fill="FFD966" w:themeFill="accent4" w:themeFillTint="99"/>
          </w:tcPr>
          <w:p w14:paraId="569D6576" w14:textId="77777777" w:rsidR="00231930" w:rsidRPr="00E3326B" w:rsidRDefault="00231930" w:rsidP="00E82F75">
            <w:pPr>
              <w:rPr>
                <w:rFonts w:asciiTheme="minorHAnsi" w:hAnsiTheme="minorHAnsi" w:cstheme="minorHAnsi"/>
                <w:b/>
                <w:sz w:val="20"/>
                <w:szCs w:val="20"/>
              </w:rPr>
            </w:pPr>
            <w:r w:rsidRPr="00E3326B">
              <w:rPr>
                <w:rFonts w:asciiTheme="minorHAnsi" w:hAnsiTheme="minorHAnsi" w:cstheme="minorHAnsi"/>
                <w:b/>
                <w:bCs/>
                <w:sz w:val="20"/>
                <w:szCs w:val="20"/>
              </w:rPr>
              <w:t>UGEL</w:t>
            </w:r>
          </w:p>
        </w:tc>
        <w:tc>
          <w:tcPr>
            <w:tcW w:w="6192" w:type="dxa"/>
            <w:gridSpan w:val="3"/>
          </w:tcPr>
          <w:p w14:paraId="6F4A33A2" w14:textId="77777777" w:rsidR="00231930" w:rsidRPr="00E3326B" w:rsidRDefault="00231930" w:rsidP="00E82F75">
            <w:pPr>
              <w:rPr>
                <w:rFonts w:asciiTheme="minorHAnsi" w:hAnsiTheme="minorHAnsi" w:cstheme="minorHAnsi"/>
                <w:b/>
                <w:sz w:val="20"/>
                <w:szCs w:val="20"/>
              </w:rPr>
            </w:pPr>
            <w:proofErr w:type="spellStart"/>
            <w:r w:rsidRPr="00E3326B">
              <w:rPr>
                <w:rFonts w:asciiTheme="minorHAnsi" w:hAnsiTheme="minorHAnsi" w:cstheme="minorHAnsi"/>
                <w:b/>
                <w:bCs/>
                <w:sz w:val="20"/>
                <w:szCs w:val="20"/>
              </w:rPr>
              <w:t>N°</w:t>
            </w:r>
            <w:proofErr w:type="spellEnd"/>
            <w:r w:rsidRPr="00E3326B">
              <w:rPr>
                <w:rFonts w:asciiTheme="minorHAnsi" w:hAnsiTheme="minorHAnsi" w:cstheme="minorHAnsi"/>
                <w:b/>
                <w:bCs/>
                <w:sz w:val="20"/>
                <w:szCs w:val="20"/>
              </w:rPr>
              <w:t xml:space="preserve"> 01 San Juan de Miraflores</w:t>
            </w:r>
          </w:p>
        </w:tc>
      </w:tr>
      <w:tr w:rsidR="00231930" w:rsidRPr="00E3326B" w14:paraId="250ED13F" w14:textId="77777777" w:rsidTr="00E82F75">
        <w:trPr>
          <w:trHeight w:val="301"/>
        </w:trPr>
        <w:tc>
          <w:tcPr>
            <w:tcW w:w="2117" w:type="dxa"/>
            <w:shd w:val="clear" w:color="auto" w:fill="FFD966" w:themeFill="accent4" w:themeFillTint="99"/>
          </w:tcPr>
          <w:p w14:paraId="3679FBEB" w14:textId="77777777" w:rsidR="00231930" w:rsidRPr="00E3326B" w:rsidRDefault="00231930" w:rsidP="00E82F75">
            <w:pPr>
              <w:rPr>
                <w:rFonts w:asciiTheme="minorHAnsi" w:hAnsiTheme="minorHAnsi" w:cstheme="minorHAnsi"/>
                <w:b/>
                <w:sz w:val="20"/>
                <w:szCs w:val="20"/>
              </w:rPr>
            </w:pPr>
            <w:r w:rsidRPr="00E3326B">
              <w:rPr>
                <w:rFonts w:asciiTheme="minorHAnsi" w:hAnsiTheme="minorHAnsi" w:cstheme="minorHAnsi"/>
                <w:b/>
                <w:bCs/>
                <w:sz w:val="20"/>
                <w:szCs w:val="20"/>
              </w:rPr>
              <w:t xml:space="preserve">Modalidad  </w:t>
            </w:r>
          </w:p>
        </w:tc>
        <w:tc>
          <w:tcPr>
            <w:tcW w:w="4785" w:type="dxa"/>
          </w:tcPr>
          <w:p w14:paraId="00C24396" w14:textId="77777777" w:rsidR="00231930" w:rsidRPr="00E3326B" w:rsidRDefault="00231930" w:rsidP="00E82F75">
            <w:pPr>
              <w:rPr>
                <w:rFonts w:asciiTheme="minorHAnsi" w:hAnsiTheme="minorHAnsi" w:cstheme="minorHAnsi"/>
                <w:b/>
                <w:sz w:val="20"/>
                <w:szCs w:val="20"/>
              </w:rPr>
            </w:pPr>
            <w:r w:rsidRPr="00E3326B">
              <w:rPr>
                <w:rFonts w:asciiTheme="minorHAnsi" w:hAnsiTheme="minorHAnsi" w:cstheme="minorHAnsi"/>
                <w:b/>
                <w:bCs/>
                <w:sz w:val="20"/>
                <w:szCs w:val="20"/>
              </w:rPr>
              <w:t>EBR</w:t>
            </w:r>
          </w:p>
        </w:tc>
        <w:tc>
          <w:tcPr>
            <w:tcW w:w="1506" w:type="dxa"/>
            <w:shd w:val="clear" w:color="auto" w:fill="FFD966" w:themeFill="accent4" w:themeFillTint="99"/>
          </w:tcPr>
          <w:p w14:paraId="37A78378" w14:textId="77777777" w:rsidR="00231930" w:rsidRPr="00E3326B" w:rsidRDefault="00231930" w:rsidP="00E82F75">
            <w:pPr>
              <w:rPr>
                <w:rFonts w:asciiTheme="minorHAnsi" w:hAnsiTheme="minorHAnsi" w:cstheme="minorHAnsi"/>
                <w:b/>
                <w:sz w:val="20"/>
                <w:szCs w:val="20"/>
              </w:rPr>
            </w:pPr>
            <w:r w:rsidRPr="00E3326B">
              <w:rPr>
                <w:rFonts w:asciiTheme="minorHAnsi" w:hAnsiTheme="minorHAnsi" w:cstheme="minorHAnsi"/>
                <w:b/>
                <w:bCs/>
                <w:sz w:val="20"/>
                <w:szCs w:val="20"/>
              </w:rPr>
              <w:t>Nivel / Ciclo</w:t>
            </w:r>
          </w:p>
        </w:tc>
        <w:tc>
          <w:tcPr>
            <w:tcW w:w="6192" w:type="dxa"/>
            <w:gridSpan w:val="3"/>
          </w:tcPr>
          <w:p w14:paraId="306B725B" w14:textId="11D79084" w:rsidR="00231930" w:rsidRPr="00E3326B" w:rsidRDefault="00231930" w:rsidP="00E82F75">
            <w:pPr>
              <w:rPr>
                <w:rFonts w:asciiTheme="minorHAnsi" w:hAnsiTheme="minorHAnsi" w:cstheme="minorHAnsi"/>
                <w:b/>
                <w:sz w:val="20"/>
                <w:szCs w:val="20"/>
              </w:rPr>
            </w:pPr>
            <w:r w:rsidRPr="00E3326B">
              <w:rPr>
                <w:rFonts w:asciiTheme="minorHAnsi" w:hAnsiTheme="minorHAnsi" w:cstheme="minorHAnsi"/>
                <w:b/>
                <w:bCs/>
                <w:sz w:val="20"/>
                <w:szCs w:val="20"/>
              </w:rPr>
              <w:t>SECUNDARIA /</w:t>
            </w:r>
          </w:p>
        </w:tc>
      </w:tr>
      <w:tr w:rsidR="00231930" w:rsidRPr="00E3326B" w14:paraId="389B17F9" w14:textId="77777777" w:rsidTr="00E82F75">
        <w:tc>
          <w:tcPr>
            <w:tcW w:w="2117" w:type="dxa"/>
            <w:shd w:val="clear" w:color="auto" w:fill="FFD966" w:themeFill="accent4" w:themeFillTint="99"/>
          </w:tcPr>
          <w:p w14:paraId="447E1C9A" w14:textId="77777777" w:rsidR="00231930" w:rsidRPr="00E3326B" w:rsidRDefault="00231930" w:rsidP="00E82F75">
            <w:pPr>
              <w:rPr>
                <w:rFonts w:asciiTheme="minorHAnsi" w:hAnsiTheme="minorHAnsi" w:cstheme="minorHAnsi"/>
                <w:b/>
                <w:sz w:val="20"/>
                <w:szCs w:val="20"/>
              </w:rPr>
            </w:pPr>
            <w:r w:rsidRPr="00E3326B">
              <w:rPr>
                <w:rFonts w:asciiTheme="minorHAnsi" w:hAnsiTheme="minorHAnsi" w:cstheme="minorHAnsi"/>
                <w:b/>
                <w:bCs/>
                <w:sz w:val="20"/>
                <w:szCs w:val="20"/>
              </w:rPr>
              <w:t>Director(a)</w:t>
            </w:r>
          </w:p>
        </w:tc>
        <w:tc>
          <w:tcPr>
            <w:tcW w:w="4785" w:type="dxa"/>
          </w:tcPr>
          <w:p w14:paraId="351C1B0F" w14:textId="77777777" w:rsidR="00231930" w:rsidRPr="00E3326B" w:rsidRDefault="00231930" w:rsidP="00E82F75">
            <w:pPr>
              <w:rPr>
                <w:rFonts w:asciiTheme="minorHAnsi" w:hAnsiTheme="minorHAnsi" w:cstheme="minorHAnsi"/>
                <w:b/>
                <w:sz w:val="20"/>
                <w:szCs w:val="20"/>
              </w:rPr>
            </w:pPr>
            <w:r w:rsidRPr="00E3326B">
              <w:rPr>
                <w:rFonts w:asciiTheme="minorHAnsi" w:hAnsiTheme="minorHAnsi" w:cstheme="minorHAnsi"/>
                <w:b/>
                <w:sz w:val="20"/>
                <w:szCs w:val="20"/>
              </w:rPr>
              <w:t>Jorge Nina Frisancho</w:t>
            </w:r>
          </w:p>
        </w:tc>
        <w:tc>
          <w:tcPr>
            <w:tcW w:w="1506" w:type="dxa"/>
            <w:shd w:val="clear" w:color="auto" w:fill="FFD966" w:themeFill="accent4" w:themeFillTint="99"/>
          </w:tcPr>
          <w:p w14:paraId="1246E37F" w14:textId="77777777" w:rsidR="00231930" w:rsidRPr="00E3326B" w:rsidRDefault="00231930" w:rsidP="00E82F75">
            <w:pPr>
              <w:rPr>
                <w:rFonts w:asciiTheme="minorHAnsi" w:hAnsiTheme="minorHAnsi" w:cstheme="minorHAnsi"/>
                <w:b/>
                <w:sz w:val="20"/>
                <w:szCs w:val="20"/>
              </w:rPr>
            </w:pPr>
            <w:r w:rsidRPr="00E3326B">
              <w:rPr>
                <w:rFonts w:asciiTheme="minorHAnsi" w:hAnsiTheme="minorHAnsi" w:cstheme="minorHAnsi"/>
                <w:b/>
                <w:bCs/>
                <w:sz w:val="20"/>
                <w:szCs w:val="20"/>
              </w:rPr>
              <w:t>Fecha</w:t>
            </w:r>
          </w:p>
        </w:tc>
        <w:tc>
          <w:tcPr>
            <w:tcW w:w="6192" w:type="dxa"/>
            <w:gridSpan w:val="3"/>
          </w:tcPr>
          <w:p w14:paraId="449238D5" w14:textId="763D7567" w:rsidR="00231930" w:rsidRPr="00E3326B" w:rsidRDefault="00231930" w:rsidP="00E82F75">
            <w:pPr>
              <w:pStyle w:val="Sinespaciado"/>
              <w:rPr>
                <w:rFonts w:asciiTheme="minorHAnsi" w:hAnsiTheme="minorHAnsi" w:cstheme="minorHAnsi"/>
                <w:b/>
                <w:bCs/>
                <w:sz w:val="20"/>
                <w:szCs w:val="20"/>
              </w:rPr>
            </w:pPr>
            <w:r w:rsidRPr="00E3326B">
              <w:rPr>
                <w:rFonts w:asciiTheme="minorHAnsi" w:hAnsiTheme="minorHAnsi" w:cstheme="minorHAnsi"/>
                <w:b/>
                <w:bCs/>
                <w:sz w:val="20"/>
                <w:szCs w:val="20"/>
              </w:rPr>
              <w:t xml:space="preserve">Semana </w:t>
            </w:r>
            <w:r w:rsidR="00FF5CFC">
              <w:rPr>
                <w:rFonts w:asciiTheme="minorHAnsi" w:hAnsiTheme="minorHAnsi" w:cstheme="minorHAnsi"/>
                <w:b/>
                <w:bCs/>
                <w:sz w:val="20"/>
                <w:szCs w:val="20"/>
              </w:rPr>
              <w:t>5</w:t>
            </w:r>
            <w:r w:rsidRPr="00E3326B">
              <w:rPr>
                <w:rFonts w:asciiTheme="minorHAnsi" w:hAnsiTheme="minorHAnsi" w:cstheme="minorHAnsi"/>
                <w:b/>
                <w:bCs/>
                <w:sz w:val="20"/>
                <w:szCs w:val="20"/>
              </w:rPr>
              <w:t>:</w:t>
            </w:r>
            <w:r>
              <w:rPr>
                <w:rFonts w:asciiTheme="minorHAnsi" w:hAnsiTheme="minorHAnsi" w:cstheme="minorHAnsi"/>
                <w:b/>
                <w:bCs/>
                <w:sz w:val="20"/>
                <w:szCs w:val="20"/>
              </w:rPr>
              <w:t xml:space="preserve"> Del </w:t>
            </w:r>
            <w:r w:rsidR="00155F0C">
              <w:rPr>
                <w:rFonts w:asciiTheme="minorHAnsi" w:hAnsiTheme="minorHAnsi" w:cstheme="minorHAnsi"/>
                <w:b/>
                <w:bCs/>
                <w:sz w:val="20"/>
                <w:szCs w:val="20"/>
              </w:rPr>
              <w:t>6</w:t>
            </w:r>
            <w:r>
              <w:rPr>
                <w:rFonts w:asciiTheme="minorHAnsi" w:hAnsiTheme="minorHAnsi" w:cstheme="minorHAnsi"/>
                <w:b/>
                <w:bCs/>
                <w:sz w:val="20"/>
                <w:szCs w:val="20"/>
              </w:rPr>
              <w:t xml:space="preserve"> al </w:t>
            </w:r>
            <w:r w:rsidR="00155F0C">
              <w:rPr>
                <w:rFonts w:asciiTheme="minorHAnsi" w:hAnsiTheme="minorHAnsi" w:cstheme="minorHAnsi"/>
                <w:b/>
                <w:bCs/>
                <w:sz w:val="20"/>
                <w:szCs w:val="20"/>
              </w:rPr>
              <w:t>9</w:t>
            </w:r>
            <w:r>
              <w:rPr>
                <w:rFonts w:asciiTheme="minorHAnsi" w:hAnsiTheme="minorHAnsi" w:cstheme="minorHAnsi"/>
                <w:b/>
                <w:bCs/>
                <w:sz w:val="20"/>
                <w:szCs w:val="20"/>
              </w:rPr>
              <w:t xml:space="preserve"> de</w:t>
            </w:r>
            <w:r w:rsidR="00155F0C">
              <w:rPr>
                <w:rFonts w:asciiTheme="minorHAnsi" w:hAnsiTheme="minorHAnsi" w:cstheme="minorHAnsi"/>
                <w:b/>
                <w:bCs/>
                <w:sz w:val="20"/>
                <w:szCs w:val="20"/>
              </w:rPr>
              <w:t xml:space="preserve"> agosto</w:t>
            </w:r>
            <w:r w:rsidR="003D7E94">
              <w:rPr>
                <w:rFonts w:asciiTheme="minorHAnsi" w:hAnsiTheme="minorHAnsi" w:cstheme="minorHAnsi"/>
                <w:b/>
                <w:bCs/>
                <w:sz w:val="20"/>
                <w:szCs w:val="20"/>
              </w:rPr>
              <w:t xml:space="preserve"> del 2024</w:t>
            </w:r>
          </w:p>
        </w:tc>
      </w:tr>
      <w:tr w:rsidR="00231930" w:rsidRPr="00E3326B" w14:paraId="7684D678" w14:textId="77777777" w:rsidTr="00E82F75">
        <w:tc>
          <w:tcPr>
            <w:tcW w:w="2117" w:type="dxa"/>
            <w:shd w:val="clear" w:color="auto" w:fill="FFD966" w:themeFill="accent4" w:themeFillTint="99"/>
          </w:tcPr>
          <w:p w14:paraId="30F38812" w14:textId="77777777" w:rsidR="00231930" w:rsidRPr="00E3326B" w:rsidRDefault="00231930" w:rsidP="00E82F75">
            <w:pPr>
              <w:rPr>
                <w:rFonts w:asciiTheme="minorHAnsi" w:hAnsiTheme="minorHAnsi" w:cstheme="minorHAnsi"/>
                <w:b/>
                <w:sz w:val="20"/>
                <w:szCs w:val="20"/>
              </w:rPr>
            </w:pPr>
            <w:r w:rsidRPr="00E3326B">
              <w:rPr>
                <w:rFonts w:asciiTheme="minorHAnsi" w:hAnsiTheme="minorHAnsi" w:cstheme="minorHAnsi"/>
                <w:b/>
                <w:bCs/>
                <w:sz w:val="20"/>
                <w:szCs w:val="20"/>
              </w:rPr>
              <w:t>Subdirectoras</w:t>
            </w:r>
          </w:p>
        </w:tc>
        <w:tc>
          <w:tcPr>
            <w:tcW w:w="9687" w:type="dxa"/>
            <w:gridSpan w:val="3"/>
          </w:tcPr>
          <w:p w14:paraId="09B7E180" w14:textId="77777777" w:rsidR="00231930" w:rsidRPr="00E3326B" w:rsidRDefault="00231930" w:rsidP="00E82F75">
            <w:pPr>
              <w:rPr>
                <w:rFonts w:asciiTheme="minorHAnsi" w:hAnsiTheme="minorHAnsi" w:cstheme="minorHAnsi"/>
                <w:b/>
                <w:sz w:val="20"/>
                <w:szCs w:val="20"/>
              </w:rPr>
            </w:pPr>
            <w:r w:rsidRPr="00E3326B">
              <w:rPr>
                <w:rFonts w:asciiTheme="minorHAnsi" w:hAnsiTheme="minorHAnsi" w:cstheme="minorHAnsi"/>
                <w:b/>
                <w:sz w:val="20"/>
                <w:szCs w:val="20"/>
              </w:rPr>
              <w:t xml:space="preserve">Lucy </w:t>
            </w:r>
            <w:proofErr w:type="spellStart"/>
            <w:r w:rsidRPr="00E3326B">
              <w:rPr>
                <w:rFonts w:asciiTheme="minorHAnsi" w:hAnsiTheme="minorHAnsi" w:cstheme="minorHAnsi"/>
                <w:b/>
                <w:sz w:val="20"/>
                <w:szCs w:val="20"/>
              </w:rPr>
              <w:t>Puris</w:t>
            </w:r>
            <w:proofErr w:type="spellEnd"/>
            <w:r w:rsidRPr="00E3326B">
              <w:rPr>
                <w:rFonts w:asciiTheme="minorHAnsi" w:hAnsiTheme="minorHAnsi" w:cstheme="minorHAnsi"/>
                <w:b/>
                <w:sz w:val="20"/>
                <w:szCs w:val="20"/>
              </w:rPr>
              <w:t xml:space="preserve"> Yauri/Irma </w:t>
            </w:r>
            <w:proofErr w:type="spellStart"/>
            <w:r w:rsidRPr="00E3326B">
              <w:rPr>
                <w:rFonts w:asciiTheme="minorHAnsi" w:hAnsiTheme="minorHAnsi" w:cstheme="minorHAnsi"/>
                <w:b/>
                <w:sz w:val="20"/>
                <w:szCs w:val="20"/>
              </w:rPr>
              <w:t>Calixtro</w:t>
            </w:r>
            <w:proofErr w:type="spellEnd"/>
            <w:r w:rsidRPr="00E3326B">
              <w:rPr>
                <w:rFonts w:asciiTheme="minorHAnsi" w:hAnsiTheme="minorHAnsi" w:cstheme="minorHAnsi"/>
                <w:b/>
                <w:sz w:val="20"/>
                <w:szCs w:val="20"/>
              </w:rPr>
              <w:t xml:space="preserve"> </w:t>
            </w:r>
            <w:proofErr w:type="spellStart"/>
            <w:r w:rsidRPr="00E3326B">
              <w:rPr>
                <w:rFonts w:asciiTheme="minorHAnsi" w:hAnsiTheme="minorHAnsi" w:cstheme="minorHAnsi"/>
                <w:b/>
                <w:sz w:val="20"/>
                <w:szCs w:val="20"/>
              </w:rPr>
              <w:t>Fashé</w:t>
            </w:r>
            <w:proofErr w:type="spellEnd"/>
          </w:p>
        </w:tc>
        <w:tc>
          <w:tcPr>
            <w:tcW w:w="895" w:type="dxa"/>
            <w:shd w:val="clear" w:color="auto" w:fill="FFE599" w:themeFill="accent4" w:themeFillTint="66"/>
          </w:tcPr>
          <w:p w14:paraId="6E529F7F" w14:textId="77777777" w:rsidR="00231930" w:rsidRPr="00E3326B" w:rsidRDefault="00231930" w:rsidP="00E82F75">
            <w:pPr>
              <w:rPr>
                <w:rFonts w:asciiTheme="minorHAnsi" w:hAnsiTheme="minorHAnsi" w:cstheme="minorHAnsi"/>
                <w:b/>
                <w:sz w:val="20"/>
                <w:szCs w:val="20"/>
              </w:rPr>
            </w:pPr>
            <w:r w:rsidRPr="00E3326B">
              <w:rPr>
                <w:rFonts w:asciiTheme="minorHAnsi" w:hAnsiTheme="minorHAnsi" w:cstheme="minorHAnsi"/>
                <w:b/>
                <w:sz w:val="20"/>
                <w:szCs w:val="20"/>
              </w:rPr>
              <w:t>Unidad</w:t>
            </w:r>
          </w:p>
        </w:tc>
        <w:tc>
          <w:tcPr>
            <w:tcW w:w="1901" w:type="dxa"/>
          </w:tcPr>
          <w:p w14:paraId="72BDCD96" w14:textId="67D36635" w:rsidR="00231930" w:rsidRPr="00E3326B" w:rsidRDefault="00155F0C" w:rsidP="00E82F75">
            <w:pPr>
              <w:rPr>
                <w:rFonts w:asciiTheme="minorHAnsi" w:hAnsiTheme="minorHAnsi" w:cstheme="minorHAnsi"/>
                <w:b/>
                <w:sz w:val="20"/>
                <w:szCs w:val="20"/>
              </w:rPr>
            </w:pPr>
            <w:r>
              <w:rPr>
                <w:rFonts w:asciiTheme="minorHAnsi" w:hAnsiTheme="minorHAnsi" w:cstheme="minorHAnsi"/>
                <w:b/>
                <w:sz w:val="20"/>
                <w:szCs w:val="20"/>
              </w:rPr>
              <w:t>4</w:t>
            </w:r>
          </w:p>
        </w:tc>
      </w:tr>
      <w:tr w:rsidR="00231930" w:rsidRPr="00E3326B" w14:paraId="4C8782DA" w14:textId="77777777" w:rsidTr="00E82F75">
        <w:tc>
          <w:tcPr>
            <w:tcW w:w="2117" w:type="dxa"/>
            <w:shd w:val="clear" w:color="auto" w:fill="FFD966" w:themeFill="accent4" w:themeFillTint="99"/>
          </w:tcPr>
          <w:p w14:paraId="6124B7D9" w14:textId="77777777" w:rsidR="00231930" w:rsidRPr="00E3326B" w:rsidRDefault="00231930" w:rsidP="00E82F75">
            <w:pPr>
              <w:rPr>
                <w:rFonts w:asciiTheme="minorHAnsi" w:hAnsiTheme="minorHAnsi" w:cstheme="minorHAnsi"/>
                <w:b/>
                <w:sz w:val="20"/>
                <w:szCs w:val="20"/>
              </w:rPr>
            </w:pPr>
            <w:r w:rsidRPr="00E3326B">
              <w:rPr>
                <w:rFonts w:asciiTheme="minorHAnsi" w:hAnsiTheme="minorHAnsi" w:cstheme="minorHAnsi"/>
                <w:b/>
                <w:bCs/>
                <w:sz w:val="20"/>
                <w:szCs w:val="20"/>
              </w:rPr>
              <w:t xml:space="preserve">Docente </w:t>
            </w:r>
          </w:p>
        </w:tc>
        <w:tc>
          <w:tcPr>
            <w:tcW w:w="4785" w:type="dxa"/>
          </w:tcPr>
          <w:p w14:paraId="58ADDC38" w14:textId="3CD7BAA2" w:rsidR="00231930" w:rsidRPr="00E3326B" w:rsidRDefault="00231930" w:rsidP="00E82F75">
            <w:pPr>
              <w:rPr>
                <w:rFonts w:asciiTheme="minorHAnsi" w:hAnsiTheme="minorHAnsi" w:cstheme="minorHAnsi"/>
                <w:b/>
                <w:sz w:val="20"/>
                <w:szCs w:val="20"/>
              </w:rPr>
            </w:pPr>
            <w:r>
              <w:rPr>
                <w:rFonts w:asciiTheme="minorHAnsi" w:hAnsiTheme="minorHAnsi" w:cstheme="minorHAnsi"/>
                <w:sz w:val="20"/>
                <w:szCs w:val="20"/>
              </w:rPr>
              <w:t xml:space="preserve">Juanita Cecilia </w:t>
            </w:r>
            <w:r w:rsidR="00461F57">
              <w:rPr>
                <w:rFonts w:asciiTheme="minorHAnsi" w:hAnsiTheme="minorHAnsi" w:cstheme="minorHAnsi"/>
                <w:sz w:val="20"/>
                <w:szCs w:val="20"/>
              </w:rPr>
              <w:t>Meléndez</w:t>
            </w:r>
          </w:p>
        </w:tc>
        <w:tc>
          <w:tcPr>
            <w:tcW w:w="1506" w:type="dxa"/>
            <w:shd w:val="clear" w:color="auto" w:fill="FFD966" w:themeFill="accent4" w:themeFillTint="99"/>
          </w:tcPr>
          <w:p w14:paraId="20E628C3" w14:textId="77777777" w:rsidR="00231930" w:rsidRPr="00E3326B" w:rsidRDefault="00231930" w:rsidP="00E82F75">
            <w:pPr>
              <w:rPr>
                <w:rFonts w:asciiTheme="minorHAnsi" w:hAnsiTheme="minorHAnsi" w:cstheme="minorHAnsi"/>
                <w:b/>
                <w:sz w:val="20"/>
                <w:szCs w:val="20"/>
              </w:rPr>
            </w:pPr>
            <w:r w:rsidRPr="00E3326B">
              <w:rPr>
                <w:rFonts w:asciiTheme="minorHAnsi" w:hAnsiTheme="minorHAnsi" w:cstheme="minorHAnsi"/>
                <w:b/>
                <w:bCs/>
                <w:sz w:val="20"/>
                <w:szCs w:val="20"/>
              </w:rPr>
              <w:t>Grado/sección</w:t>
            </w:r>
          </w:p>
        </w:tc>
        <w:tc>
          <w:tcPr>
            <w:tcW w:w="6192" w:type="dxa"/>
            <w:gridSpan w:val="3"/>
          </w:tcPr>
          <w:p w14:paraId="38B68134" w14:textId="7556217A" w:rsidR="00231930" w:rsidRPr="00E3326B" w:rsidRDefault="00155F0C" w:rsidP="00E82F75">
            <w:pPr>
              <w:rPr>
                <w:rFonts w:asciiTheme="minorHAnsi" w:hAnsiTheme="minorHAnsi" w:cstheme="minorHAnsi"/>
                <w:b/>
                <w:sz w:val="20"/>
                <w:szCs w:val="20"/>
              </w:rPr>
            </w:pPr>
            <w:r>
              <w:rPr>
                <w:rFonts w:asciiTheme="minorHAnsi" w:hAnsiTheme="minorHAnsi" w:cstheme="minorHAnsi"/>
                <w:b/>
                <w:sz w:val="20"/>
                <w:szCs w:val="20"/>
              </w:rPr>
              <w:t>2</w:t>
            </w:r>
            <w:r w:rsidR="00231930" w:rsidRPr="00E3326B">
              <w:rPr>
                <w:rFonts w:asciiTheme="minorHAnsi" w:hAnsiTheme="minorHAnsi" w:cstheme="minorHAnsi"/>
                <w:b/>
                <w:sz w:val="20"/>
                <w:szCs w:val="20"/>
              </w:rPr>
              <w:t>° ABC</w:t>
            </w:r>
          </w:p>
        </w:tc>
      </w:tr>
    </w:tbl>
    <w:p w14:paraId="05B3D2AB" w14:textId="77777777" w:rsidR="00231930" w:rsidRDefault="00231930" w:rsidP="00231930">
      <w:pPr>
        <w:spacing w:after="0" w:line="240" w:lineRule="auto"/>
        <w:rPr>
          <w:rFonts w:cstheme="minorHAnsi"/>
          <w:b/>
          <w:sz w:val="20"/>
          <w:szCs w:val="20"/>
        </w:rPr>
      </w:pPr>
    </w:p>
    <w:p w14:paraId="5EA5AC0E" w14:textId="77777777" w:rsidR="00231930" w:rsidRDefault="00231930" w:rsidP="00231930">
      <w:pPr>
        <w:spacing w:after="0" w:line="240" w:lineRule="auto"/>
        <w:rPr>
          <w:rFonts w:cstheme="minorHAnsi"/>
          <w:b/>
          <w:sz w:val="20"/>
          <w:szCs w:val="20"/>
        </w:rPr>
      </w:pPr>
    </w:p>
    <w:p w14:paraId="14C68F4C" w14:textId="77777777" w:rsidR="00231930" w:rsidRPr="00E3326B" w:rsidRDefault="00231930" w:rsidP="00231930">
      <w:pPr>
        <w:spacing w:after="0" w:line="240" w:lineRule="auto"/>
        <w:rPr>
          <w:rFonts w:cstheme="minorHAnsi"/>
          <w:b/>
          <w:sz w:val="20"/>
          <w:szCs w:val="20"/>
        </w:rPr>
      </w:pPr>
    </w:p>
    <w:tbl>
      <w:tblPr>
        <w:tblStyle w:val="Tablaconcuadrcula"/>
        <w:tblW w:w="14600" w:type="dxa"/>
        <w:tblInd w:w="279" w:type="dxa"/>
        <w:tblLook w:val="04A0" w:firstRow="1" w:lastRow="0" w:firstColumn="1" w:lastColumn="0" w:noHBand="0" w:noVBand="1"/>
      </w:tblPr>
      <w:tblGrid>
        <w:gridCol w:w="14600"/>
      </w:tblGrid>
      <w:tr w:rsidR="00231930" w:rsidRPr="00E3326B" w14:paraId="202C4EB9" w14:textId="77777777" w:rsidTr="00E82F75">
        <w:tc>
          <w:tcPr>
            <w:tcW w:w="14600" w:type="dxa"/>
            <w:shd w:val="clear" w:color="auto" w:fill="66FF33"/>
          </w:tcPr>
          <w:p w14:paraId="207413E7" w14:textId="77777777" w:rsidR="00231930" w:rsidRPr="00E3326B" w:rsidRDefault="00231930" w:rsidP="00E82F75">
            <w:pPr>
              <w:pStyle w:val="Prrafodelista"/>
              <w:numPr>
                <w:ilvl w:val="0"/>
                <w:numId w:val="1"/>
              </w:numPr>
              <w:spacing w:after="0" w:line="240" w:lineRule="auto"/>
              <w:rPr>
                <w:rFonts w:asciiTheme="minorHAnsi" w:hAnsiTheme="minorHAnsi" w:cstheme="minorHAnsi"/>
                <w:b/>
                <w:sz w:val="20"/>
                <w:szCs w:val="20"/>
              </w:rPr>
            </w:pPr>
            <w:r w:rsidRPr="00E3326B">
              <w:rPr>
                <w:rFonts w:asciiTheme="minorHAnsi" w:hAnsiTheme="minorHAnsi" w:cstheme="minorHAnsi"/>
                <w:b/>
                <w:bCs/>
                <w:sz w:val="20"/>
                <w:szCs w:val="20"/>
              </w:rPr>
              <w:t>SITUACIÓN DE APRENDIZAJE</w:t>
            </w:r>
          </w:p>
        </w:tc>
      </w:tr>
      <w:tr w:rsidR="00231930" w:rsidRPr="00E3326B" w14:paraId="1D79B01E" w14:textId="77777777" w:rsidTr="00E82F75">
        <w:tc>
          <w:tcPr>
            <w:tcW w:w="14600" w:type="dxa"/>
            <w:shd w:val="clear" w:color="auto" w:fill="FFFFFF" w:themeFill="background1"/>
          </w:tcPr>
          <w:p w14:paraId="5ED4E5D3" w14:textId="77777777" w:rsidR="00231930" w:rsidRPr="006A149B" w:rsidRDefault="00231930" w:rsidP="00E82F75">
            <w:pPr>
              <w:pStyle w:val="Sinespaciado"/>
              <w:rPr>
                <w:rFonts w:cstheme="minorHAnsi"/>
                <w:b/>
                <w:bCs/>
                <w:sz w:val="20"/>
                <w:szCs w:val="20"/>
              </w:rPr>
            </w:pPr>
            <w:r w:rsidRPr="006A149B">
              <w:rPr>
                <w:rFonts w:cstheme="minorHAnsi"/>
                <w:b/>
                <w:bCs/>
                <w:sz w:val="20"/>
                <w:szCs w:val="20"/>
              </w:rPr>
              <w:t>Somos líderes trabajando colaborativamente.</w:t>
            </w:r>
            <w:r w:rsidRPr="006A149B">
              <w:rPr>
                <w:rFonts w:cstheme="minorHAnsi"/>
                <w:b/>
                <w:bCs/>
                <w:sz w:val="20"/>
                <w:szCs w:val="20"/>
              </w:rPr>
              <w:tab/>
              <w:t xml:space="preserve">Los estudiantes de la IE 6067 Juan Velasco Alvarado del distrito de Villa el Salvador, evidencian un bajo nivel de desarrollo de habilidades sociales, el cual les dificulta realizar trabajos colaborativos, así como asumir un liderazgo positivo y de emprendimiento que le permita el logro de sus objetivos comunes, en los diversos ámbitos de su vida. </w:t>
            </w:r>
          </w:p>
          <w:p w14:paraId="2881A898" w14:textId="77777777" w:rsidR="00231930" w:rsidRPr="006A149B" w:rsidRDefault="00231930" w:rsidP="00E82F75">
            <w:pPr>
              <w:pStyle w:val="Sinespaciado"/>
              <w:rPr>
                <w:rFonts w:cstheme="minorHAnsi"/>
                <w:b/>
                <w:bCs/>
                <w:sz w:val="20"/>
                <w:szCs w:val="20"/>
              </w:rPr>
            </w:pPr>
            <w:r w:rsidRPr="006A149B">
              <w:rPr>
                <w:rFonts w:cstheme="minorHAnsi"/>
                <w:b/>
                <w:bCs/>
                <w:sz w:val="20"/>
                <w:szCs w:val="20"/>
              </w:rPr>
              <w:t>Por tal motivo nos planteamos:</w:t>
            </w:r>
          </w:p>
          <w:p w14:paraId="112D9A00" w14:textId="498FE80D" w:rsidR="00231930" w:rsidRPr="00E3326B" w:rsidRDefault="00231930" w:rsidP="00E82F75">
            <w:pPr>
              <w:pBdr>
                <w:top w:val="nil"/>
                <w:left w:val="nil"/>
                <w:bottom w:val="nil"/>
                <w:right w:val="nil"/>
                <w:between w:val="nil"/>
              </w:pBdr>
              <w:rPr>
                <w:rFonts w:asciiTheme="minorHAnsi" w:hAnsiTheme="minorHAnsi" w:cstheme="minorHAnsi"/>
                <w:bCs/>
                <w:sz w:val="20"/>
                <w:szCs w:val="20"/>
              </w:rPr>
            </w:pPr>
            <w:r w:rsidRPr="006A149B">
              <w:rPr>
                <w:rFonts w:cstheme="minorHAnsi"/>
                <w:b/>
                <w:bCs/>
                <w:sz w:val="20"/>
                <w:szCs w:val="20"/>
              </w:rPr>
              <w:t>¿Cómo puedo desarrollar un liderazgo positivo</w:t>
            </w:r>
            <w:r w:rsidR="00155F0C">
              <w:rPr>
                <w:rFonts w:cstheme="minorHAnsi"/>
                <w:b/>
                <w:bCs/>
                <w:sz w:val="20"/>
                <w:szCs w:val="20"/>
              </w:rPr>
              <w:t xml:space="preserve"> para elaborar un plan d</w:t>
            </w:r>
            <w:r w:rsidR="00461F57">
              <w:rPr>
                <w:rFonts w:cstheme="minorHAnsi"/>
                <w:b/>
                <w:bCs/>
                <w:sz w:val="20"/>
                <w:szCs w:val="20"/>
              </w:rPr>
              <w:t>e</w:t>
            </w:r>
            <w:r w:rsidR="00155F0C">
              <w:rPr>
                <w:rFonts w:cstheme="minorHAnsi"/>
                <w:b/>
                <w:bCs/>
                <w:sz w:val="20"/>
                <w:szCs w:val="20"/>
              </w:rPr>
              <w:t xml:space="preserve"> ahorro</w:t>
            </w:r>
            <w:r w:rsidRPr="006A149B">
              <w:rPr>
                <w:rFonts w:cstheme="minorHAnsi"/>
                <w:b/>
                <w:bCs/>
                <w:sz w:val="20"/>
                <w:szCs w:val="20"/>
              </w:rPr>
              <w:t>?</w:t>
            </w:r>
          </w:p>
        </w:tc>
      </w:tr>
    </w:tbl>
    <w:p w14:paraId="606638A0" w14:textId="77777777" w:rsidR="00231930" w:rsidRPr="007F54D9" w:rsidRDefault="00231930" w:rsidP="00231930">
      <w:pPr>
        <w:pStyle w:val="Sinespaciado"/>
        <w:rPr>
          <w:sz w:val="20"/>
          <w:szCs w:val="20"/>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2654"/>
        <w:gridCol w:w="2694"/>
        <w:gridCol w:w="3211"/>
        <w:gridCol w:w="1445"/>
        <w:gridCol w:w="3284"/>
      </w:tblGrid>
      <w:tr w:rsidR="00231930" w:rsidRPr="007F54D9" w14:paraId="2BAFF3B3" w14:textId="77777777" w:rsidTr="00E82F75">
        <w:trPr>
          <w:trHeight w:val="240"/>
        </w:trPr>
        <w:tc>
          <w:tcPr>
            <w:tcW w:w="2406" w:type="pct"/>
            <w:gridSpan w:val="3"/>
            <w:shd w:val="clear" w:color="auto" w:fill="66FF33"/>
            <w:vAlign w:val="center"/>
          </w:tcPr>
          <w:p w14:paraId="4C974823" w14:textId="77777777" w:rsidR="00231930" w:rsidRPr="007F54D9" w:rsidRDefault="00231930" w:rsidP="00E82F75">
            <w:pPr>
              <w:pStyle w:val="Prrafodelista"/>
              <w:numPr>
                <w:ilvl w:val="0"/>
                <w:numId w:val="1"/>
              </w:numPr>
              <w:spacing w:after="0" w:line="240" w:lineRule="auto"/>
              <w:rPr>
                <w:rFonts w:ascii="Arial Nova Cond" w:hAnsi="Arial Nova Cond"/>
                <w:b/>
                <w:noProof/>
                <w:sz w:val="20"/>
                <w:szCs w:val="20"/>
              </w:rPr>
            </w:pPr>
            <w:r w:rsidRPr="007F54D9">
              <w:rPr>
                <w:rFonts w:ascii="Arial Nova Cond" w:hAnsi="Arial Nova Cond"/>
                <w:b/>
                <w:noProof/>
                <w:sz w:val="20"/>
                <w:szCs w:val="20"/>
              </w:rPr>
              <w:t>PROPÓSITOS DE APRENDIZAJE</w:t>
            </w:r>
          </w:p>
        </w:tc>
        <w:tc>
          <w:tcPr>
            <w:tcW w:w="2594" w:type="pct"/>
            <w:gridSpan w:val="3"/>
            <w:shd w:val="clear" w:color="auto" w:fill="66FF33"/>
            <w:vAlign w:val="center"/>
          </w:tcPr>
          <w:p w14:paraId="62B743C6" w14:textId="77777777" w:rsidR="00231930" w:rsidRPr="007F54D9" w:rsidRDefault="00231930" w:rsidP="00E82F75">
            <w:pPr>
              <w:spacing w:after="0" w:line="240" w:lineRule="auto"/>
              <w:jc w:val="center"/>
              <w:rPr>
                <w:rFonts w:ascii="Arial Nova Cond" w:hAnsi="Arial Nova Cond"/>
                <w:b/>
                <w:noProof/>
                <w:sz w:val="20"/>
                <w:szCs w:val="20"/>
              </w:rPr>
            </w:pPr>
            <w:r w:rsidRPr="007F54D9">
              <w:rPr>
                <w:rFonts w:ascii="Arial Nova Cond" w:hAnsi="Arial Nova Cond"/>
                <w:b/>
                <w:noProof/>
                <w:sz w:val="20"/>
                <w:szCs w:val="20"/>
              </w:rPr>
              <w:t>EVALUACIÓN</w:t>
            </w:r>
          </w:p>
        </w:tc>
      </w:tr>
      <w:tr w:rsidR="00231930" w:rsidRPr="007F54D9" w14:paraId="5CBAC709" w14:textId="77777777" w:rsidTr="00FF5CFC">
        <w:trPr>
          <w:trHeight w:val="413"/>
        </w:trPr>
        <w:tc>
          <w:tcPr>
            <w:tcW w:w="659" w:type="pct"/>
            <w:shd w:val="clear" w:color="auto" w:fill="FFD966" w:themeFill="accent4" w:themeFillTint="99"/>
            <w:vAlign w:val="center"/>
            <w:hideMark/>
          </w:tcPr>
          <w:p w14:paraId="1824DBAB" w14:textId="77777777" w:rsidR="00231930" w:rsidRPr="007F54D9" w:rsidRDefault="00231930" w:rsidP="00E82F75">
            <w:pPr>
              <w:spacing w:after="0" w:line="240" w:lineRule="auto"/>
              <w:jc w:val="center"/>
              <w:rPr>
                <w:rFonts w:ascii="Arial Nova Cond" w:hAnsi="Arial Nova Cond"/>
                <w:b/>
                <w:noProof/>
                <w:sz w:val="20"/>
                <w:szCs w:val="20"/>
              </w:rPr>
            </w:pPr>
            <w:r w:rsidRPr="007F54D9">
              <w:rPr>
                <w:rFonts w:ascii="Arial Nova Cond" w:hAnsi="Arial Nova Cond"/>
                <w:b/>
                <w:noProof/>
                <w:sz w:val="20"/>
                <w:szCs w:val="20"/>
              </w:rPr>
              <w:t>Competencias y capacidades</w:t>
            </w:r>
          </w:p>
        </w:tc>
        <w:tc>
          <w:tcPr>
            <w:tcW w:w="867" w:type="pct"/>
            <w:shd w:val="clear" w:color="auto" w:fill="FFD966" w:themeFill="accent4" w:themeFillTint="99"/>
            <w:vAlign w:val="center"/>
            <w:hideMark/>
          </w:tcPr>
          <w:p w14:paraId="590BE717" w14:textId="77777777" w:rsidR="00231930" w:rsidRPr="007F54D9" w:rsidRDefault="00231930" w:rsidP="00E82F75">
            <w:pPr>
              <w:spacing w:after="0" w:line="240" w:lineRule="auto"/>
              <w:jc w:val="center"/>
              <w:rPr>
                <w:rFonts w:ascii="Arial Nova Cond" w:hAnsi="Arial Nova Cond"/>
                <w:b/>
                <w:noProof/>
                <w:sz w:val="20"/>
                <w:szCs w:val="20"/>
              </w:rPr>
            </w:pPr>
            <w:r w:rsidRPr="007F54D9">
              <w:rPr>
                <w:rFonts w:ascii="Arial Nova Cond" w:hAnsi="Arial Nova Cond"/>
                <w:b/>
                <w:noProof/>
                <w:sz w:val="20"/>
                <w:szCs w:val="20"/>
              </w:rPr>
              <w:t>Desempeños precisados</w:t>
            </w:r>
          </w:p>
        </w:tc>
        <w:tc>
          <w:tcPr>
            <w:tcW w:w="879" w:type="pct"/>
            <w:shd w:val="clear" w:color="auto" w:fill="FFD966" w:themeFill="accent4" w:themeFillTint="99"/>
            <w:vAlign w:val="center"/>
          </w:tcPr>
          <w:p w14:paraId="38AD517F" w14:textId="77777777" w:rsidR="00231930" w:rsidRPr="007F54D9" w:rsidRDefault="00231930" w:rsidP="00E82F75">
            <w:pPr>
              <w:spacing w:after="0" w:line="240" w:lineRule="auto"/>
              <w:jc w:val="center"/>
              <w:rPr>
                <w:rFonts w:ascii="Arial Nova Cond" w:hAnsi="Arial Nova Cond"/>
                <w:b/>
                <w:noProof/>
                <w:sz w:val="20"/>
                <w:szCs w:val="20"/>
              </w:rPr>
            </w:pPr>
            <w:r>
              <w:rPr>
                <w:rFonts w:ascii="Arial Nova Cond" w:hAnsi="Arial Nova Cond"/>
                <w:b/>
                <w:noProof/>
                <w:sz w:val="20"/>
                <w:szCs w:val="20"/>
              </w:rPr>
              <w:t>Metas de aprendizaje</w:t>
            </w:r>
          </w:p>
        </w:tc>
        <w:tc>
          <w:tcPr>
            <w:tcW w:w="1049" w:type="pct"/>
            <w:shd w:val="clear" w:color="auto" w:fill="FFD966" w:themeFill="accent4" w:themeFillTint="99"/>
            <w:vAlign w:val="center"/>
          </w:tcPr>
          <w:p w14:paraId="6C1C3D71" w14:textId="77777777" w:rsidR="00231930" w:rsidRPr="007F54D9" w:rsidRDefault="00231930" w:rsidP="00E82F75">
            <w:pPr>
              <w:spacing w:after="0" w:line="240" w:lineRule="auto"/>
              <w:jc w:val="center"/>
              <w:rPr>
                <w:rFonts w:ascii="Arial Nova Cond" w:hAnsi="Arial Nova Cond"/>
                <w:b/>
                <w:noProof/>
                <w:sz w:val="20"/>
                <w:szCs w:val="20"/>
              </w:rPr>
            </w:pPr>
            <w:r w:rsidRPr="007F54D9">
              <w:rPr>
                <w:rFonts w:ascii="Arial Nova Cond" w:hAnsi="Arial Nova Cond"/>
                <w:b/>
                <w:noProof/>
                <w:sz w:val="20"/>
                <w:szCs w:val="20"/>
              </w:rPr>
              <w:t>Criterios de Evaluación</w:t>
            </w:r>
          </w:p>
        </w:tc>
        <w:tc>
          <w:tcPr>
            <w:tcW w:w="472" w:type="pct"/>
            <w:shd w:val="clear" w:color="auto" w:fill="FFD966" w:themeFill="accent4" w:themeFillTint="99"/>
            <w:vAlign w:val="center"/>
          </w:tcPr>
          <w:p w14:paraId="126DFCC2" w14:textId="77777777" w:rsidR="00231930" w:rsidRPr="007F54D9" w:rsidRDefault="00231930" w:rsidP="00E82F75">
            <w:pPr>
              <w:spacing w:after="0" w:line="240" w:lineRule="auto"/>
              <w:jc w:val="center"/>
              <w:rPr>
                <w:rFonts w:ascii="Arial Nova Cond" w:hAnsi="Arial Nova Cond"/>
                <w:b/>
                <w:noProof/>
                <w:sz w:val="20"/>
                <w:szCs w:val="20"/>
              </w:rPr>
            </w:pPr>
            <w:r w:rsidRPr="007F54D9">
              <w:rPr>
                <w:rFonts w:ascii="Arial Nova Cond" w:hAnsi="Arial Nova Cond"/>
                <w:b/>
                <w:noProof/>
                <w:sz w:val="20"/>
                <w:szCs w:val="20"/>
              </w:rPr>
              <w:t>Evidencia de aprendizaje</w:t>
            </w:r>
          </w:p>
        </w:tc>
        <w:tc>
          <w:tcPr>
            <w:tcW w:w="1073" w:type="pct"/>
            <w:shd w:val="clear" w:color="auto" w:fill="FFD966" w:themeFill="accent4" w:themeFillTint="99"/>
            <w:vAlign w:val="center"/>
          </w:tcPr>
          <w:p w14:paraId="208656C0" w14:textId="77777777" w:rsidR="00231930" w:rsidRPr="007F54D9" w:rsidRDefault="00231930" w:rsidP="00E82F75">
            <w:pPr>
              <w:spacing w:after="0" w:line="240" w:lineRule="auto"/>
              <w:jc w:val="center"/>
              <w:rPr>
                <w:rFonts w:ascii="Arial Nova Cond" w:hAnsi="Arial Nova Cond"/>
                <w:b/>
                <w:noProof/>
                <w:sz w:val="20"/>
                <w:szCs w:val="20"/>
              </w:rPr>
            </w:pPr>
            <w:r w:rsidRPr="007F54D9">
              <w:rPr>
                <w:rFonts w:ascii="Arial Nova Cond" w:hAnsi="Arial Nova Cond"/>
                <w:b/>
                <w:noProof/>
                <w:sz w:val="20"/>
                <w:szCs w:val="20"/>
              </w:rPr>
              <w:t>Instrumento de evaluación</w:t>
            </w:r>
          </w:p>
        </w:tc>
      </w:tr>
      <w:tr w:rsidR="00231930" w:rsidRPr="007F54D9" w14:paraId="1685F403" w14:textId="77777777" w:rsidTr="00FF5CFC">
        <w:trPr>
          <w:trHeight w:val="1672"/>
        </w:trPr>
        <w:tc>
          <w:tcPr>
            <w:tcW w:w="659" w:type="pct"/>
            <w:vAlign w:val="center"/>
          </w:tcPr>
          <w:p w14:paraId="04728275" w14:textId="471B7E9C" w:rsidR="00231930" w:rsidRDefault="00231930" w:rsidP="00E82F75">
            <w:pPr>
              <w:spacing w:after="0" w:line="240" w:lineRule="auto"/>
              <w:rPr>
                <w:rFonts w:ascii="Arial Nova Cond" w:hAnsi="Arial Nova Cond"/>
                <w:b/>
                <w:bCs/>
                <w:noProof/>
                <w:sz w:val="20"/>
                <w:szCs w:val="20"/>
              </w:rPr>
            </w:pPr>
            <w:r>
              <w:rPr>
                <w:rFonts w:ascii="Arial Nova Cond" w:hAnsi="Arial Nova Cond"/>
                <w:b/>
                <w:bCs/>
                <w:noProof/>
                <w:sz w:val="20"/>
                <w:szCs w:val="20"/>
              </w:rPr>
              <w:t>CONSTRUYE SU IDENTIDAD</w:t>
            </w:r>
          </w:p>
          <w:p w14:paraId="04D4FEB7" w14:textId="79665363" w:rsidR="00D54227" w:rsidRDefault="00D54227" w:rsidP="00E82F75">
            <w:pPr>
              <w:spacing w:after="0" w:line="240" w:lineRule="auto"/>
              <w:rPr>
                <w:rFonts w:ascii="Arial Nova Cond" w:hAnsi="Arial Nova Cond"/>
                <w:b/>
                <w:bCs/>
                <w:noProof/>
                <w:sz w:val="20"/>
                <w:szCs w:val="20"/>
              </w:rPr>
            </w:pPr>
          </w:p>
          <w:p w14:paraId="6599F67F" w14:textId="54E490F9" w:rsidR="00D54227" w:rsidRDefault="00D54227" w:rsidP="00E82F75">
            <w:pPr>
              <w:spacing w:after="0" w:line="240" w:lineRule="auto"/>
              <w:rPr>
                <w:rFonts w:ascii="Arial Nova Cond" w:hAnsi="Arial Nova Cond"/>
                <w:b/>
                <w:bCs/>
                <w:noProof/>
                <w:sz w:val="20"/>
                <w:szCs w:val="20"/>
              </w:rPr>
            </w:pPr>
            <w:r>
              <w:rPr>
                <w:rFonts w:ascii="Arial Nova Cond" w:hAnsi="Arial Nova Cond"/>
                <w:b/>
                <w:bCs/>
                <w:noProof/>
                <w:sz w:val="20"/>
                <w:szCs w:val="20"/>
              </w:rPr>
              <w:t>CONVIVE Y PARTICIPA DEMOCRÁTICAMENTE EN LA BÚSQUEDA DEL BIEN COMÚN</w:t>
            </w:r>
          </w:p>
          <w:p w14:paraId="38038258" w14:textId="77777777" w:rsidR="00231930" w:rsidRDefault="00231930" w:rsidP="00E82F75">
            <w:pPr>
              <w:spacing w:after="0" w:line="240" w:lineRule="auto"/>
              <w:rPr>
                <w:rFonts w:ascii="Arial Nova Cond" w:hAnsi="Arial Nova Cond"/>
                <w:b/>
                <w:bCs/>
                <w:noProof/>
                <w:sz w:val="20"/>
                <w:szCs w:val="20"/>
              </w:rPr>
            </w:pPr>
          </w:p>
          <w:p w14:paraId="76890AFA" w14:textId="77777777" w:rsidR="00231930" w:rsidRDefault="00231930" w:rsidP="00E82F75">
            <w:pPr>
              <w:spacing w:after="0" w:line="240" w:lineRule="auto"/>
              <w:rPr>
                <w:rFonts w:ascii="Arial Nova Cond" w:hAnsi="Arial Nova Cond"/>
                <w:b/>
                <w:bCs/>
                <w:noProof/>
                <w:sz w:val="20"/>
                <w:szCs w:val="20"/>
              </w:rPr>
            </w:pPr>
          </w:p>
          <w:p w14:paraId="354475B9" w14:textId="50A57512" w:rsidR="00FF5CFC" w:rsidRPr="007F54D9" w:rsidRDefault="00FF5CFC" w:rsidP="00E82F75">
            <w:pPr>
              <w:spacing w:after="0" w:line="240" w:lineRule="auto"/>
              <w:rPr>
                <w:rFonts w:ascii="Arial Nova Cond" w:hAnsi="Arial Nova Cond"/>
                <w:b/>
                <w:bCs/>
                <w:noProof/>
                <w:sz w:val="20"/>
                <w:szCs w:val="20"/>
              </w:rPr>
            </w:pPr>
          </w:p>
        </w:tc>
        <w:tc>
          <w:tcPr>
            <w:tcW w:w="867" w:type="pct"/>
          </w:tcPr>
          <w:p w14:paraId="227D730C" w14:textId="666007E9" w:rsidR="00D54227" w:rsidRPr="007F54D9" w:rsidRDefault="00FF5CFC" w:rsidP="00AE4B49">
            <w:pPr>
              <w:pStyle w:val="Sinespaciado"/>
              <w:jc w:val="both"/>
              <w:rPr>
                <w:rFonts w:cstheme="minorHAnsi"/>
                <w:sz w:val="20"/>
                <w:szCs w:val="20"/>
              </w:rPr>
            </w:pPr>
            <w:r w:rsidRPr="004573D8">
              <w:rPr>
                <w:rFonts w:ascii="Bookman Old Style" w:hAnsi="Bookman Old Style"/>
                <w:sz w:val="20"/>
                <w:szCs w:val="20"/>
              </w:rPr>
              <w:t>Participa en actividades y proyectos en su aula, respetando los derechos de los demás, la diferencia de ideas, costumbres y tradiciones con el diálogo, sin peleas; cumpliendo los deberes y evaluando normas</w:t>
            </w:r>
          </w:p>
        </w:tc>
        <w:tc>
          <w:tcPr>
            <w:tcW w:w="879" w:type="pct"/>
          </w:tcPr>
          <w:p w14:paraId="41B361BC" w14:textId="77777777" w:rsidR="00231930" w:rsidRPr="00DA3B6F" w:rsidRDefault="00231930" w:rsidP="00E82F75">
            <w:pPr>
              <w:pStyle w:val="Sinespaciado"/>
              <w:rPr>
                <w:rFonts w:cstheme="minorHAnsi"/>
                <w:b/>
                <w:sz w:val="20"/>
                <w:szCs w:val="20"/>
              </w:rPr>
            </w:pPr>
            <w:r w:rsidRPr="00DA3B6F">
              <w:rPr>
                <w:rFonts w:cstheme="minorHAnsi"/>
                <w:b/>
                <w:sz w:val="20"/>
                <w:szCs w:val="20"/>
              </w:rPr>
              <w:t>Educación para la ciudadanía.</w:t>
            </w:r>
          </w:p>
          <w:p w14:paraId="19B942FD" w14:textId="77777777" w:rsidR="00231930" w:rsidRPr="007F54D9" w:rsidRDefault="00231930" w:rsidP="00E82F75">
            <w:pPr>
              <w:pStyle w:val="Sinespaciado"/>
              <w:jc w:val="both"/>
              <w:rPr>
                <w:rFonts w:cstheme="minorHAnsi"/>
                <w:sz w:val="20"/>
                <w:szCs w:val="20"/>
              </w:rPr>
            </w:pPr>
            <w:r w:rsidRPr="00DA3B6F">
              <w:rPr>
                <w:rFonts w:cstheme="minorHAnsi"/>
                <w:b/>
                <w:bCs/>
                <w:sz w:val="20"/>
                <w:szCs w:val="20"/>
              </w:rPr>
              <w:t>Respeta a sus padres, maestros y personas mayores, resuelve conflictos mediante el diálogo y el consenso, cumple con las normas, rechaza la violencia y promueve conductas positivas.</w:t>
            </w:r>
          </w:p>
        </w:tc>
        <w:tc>
          <w:tcPr>
            <w:tcW w:w="1049" w:type="pct"/>
          </w:tcPr>
          <w:p w14:paraId="1118C3BB" w14:textId="21C7233C" w:rsidR="00FF5CFC" w:rsidRDefault="00FF5CFC" w:rsidP="00FF5CFC">
            <w:pPr>
              <w:pBdr>
                <w:top w:val="nil"/>
                <w:left w:val="nil"/>
                <w:bottom w:val="nil"/>
                <w:right w:val="nil"/>
                <w:between w:val="nil"/>
              </w:pBdr>
              <w:jc w:val="both"/>
              <w:rPr>
                <w:rFonts w:ascii="Bookman Old Style" w:eastAsia="Arial Narrow" w:hAnsi="Bookman Old Style" w:cs="Arial"/>
                <w:color w:val="000000"/>
                <w:sz w:val="20"/>
                <w:szCs w:val="20"/>
              </w:rPr>
            </w:pPr>
            <w:r w:rsidRPr="004573D8">
              <w:rPr>
                <w:rFonts w:ascii="Bookman Old Style" w:hAnsi="Bookman Old Style" w:cs="Arial"/>
                <w:sz w:val="20"/>
                <w:szCs w:val="20"/>
              </w:rPr>
              <w:t xml:space="preserve">9.- Diseña un proyecto de </w:t>
            </w:r>
            <w:r w:rsidR="00155F0C">
              <w:rPr>
                <w:rFonts w:ascii="Bookman Old Style" w:hAnsi="Bookman Old Style" w:cs="Arial"/>
                <w:sz w:val="20"/>
                <w:szCs w:val="20"/>
              </w:rPr>
              <w:t>ahorro para beneficio de la familia.</w:t>
            </w:r>
          </w:p>
          <w:p w14:paraId="7E199653" w14:textId="77777777" w:rsidR="00FF5CFC" w:rsidRPr="004573D8" w:rsidRDefault="00FF5CFC" w:rsidP="00FF5CFC">
            <w:pPr>
              <w:pBdr>
                <w:top w:val="nil"/>
                <w:left w:val="nil"/>
                <w:bottom w:val="nil"/>
                <w:right w:val="nil"/>
                <w:between w:val="nil"/>
              </w:pBdr>
              <w:jc w:val="both"/>
              <w:rPr>
                <w:rFonts w:ascii="Bookman Old Style" w:hAnsi="Bookman Old Style" w:cs="Arial"/>
                <w:sz w:val="20"/>
                <w:szCs w:val="20"/>
              </w:rPr>
            </w:pPr>
          </w:p>
          <w:p w14:paraId="5B386467" w14:textId="5557C4CC" w:rsidR="00231930" w:rsidRPr="00B22C10" w:rsidRDefault="00FF5CFC" w:rsidP="00FF5CFC">
            <w:pPr>
              <w:pBdr>
                <w:top w:val="nil"/>
                <w:left w:val="nil"/>
                <w:bottom w:val="nil"/>
                <w:right w:val="nil"/>
                <w:between w:val="nil"/>
              </w:pBdr>
              <w:jc w:val="both"/>
              <w:rPr>
                <w:rFonts w:ascii="Bookman Old Style" w:hAnsi="Bookman Old Style" w:cs="Arial"/>
                <w:color w:val="000000"/>
                <w:sz w:val="20"/>
                <w:szCs w:val="20"/>
              </w:rPr>
            </w:pPr>
            <w:r w:rsidRPr="004573D8">
              <w:rPr>
                <w:rFonts w:ascii="Bookman Old Style" w:hAnsi="Bookman Old Style" w:cs="Arial"/>
                <w:sz w:val="20"/>
                <w:szCs w:val="20"/>
              </w:rPr>
              <w:t>10.-</w:t>
            </w:r>
            <w:r w:rsidRPr="004573D8">
              <w:rPr>
                <w:rFonts w:ascii="Bookman Old Style" w:hAnsi="Bookman Old Style" w:cs="Arial"/>
                <w:color w:val="000000"/>
                <w:sz w:val="20"/>
                <w:szCs w:val="20"/>
              </w:rPr>
              <w:t xml:space="preserve"> Explica la importancia del </w:t>
            </w:r>
            <w:r w:rsidR="00155F0C">
              <w:rPr>
                <w:rFonts w:ascii="Bookman Old Style" w:hAnsi="Bookman Old Style" w:cs="Arial"/>
                <w:color w:val="000000"/>
                <w:sz w:val="20"/>
                <w:szCs w:val="20"/>
              </w:rPr>
              <w:t>ahorro</w:t>
            </w:r>
            <w:r w:rsidRPr="004573D8">
              <w:rPr>
                <w:rFonts w:ascii="Bookman Old Style" w:hAnsi="Bookman Old Style" w:cs="Arial"/>
                <w:color w:val="000000"/>
                <w:sz w:val="20"/>
                <w:szCs w:val="20"/>
              </w:rPr>
              <w:t xml:space="preserve"> Escolar entre los estudiantes y padres de familia</w:t>
            </w:r>
          </w:p>
        </w:tc>
        <w:tc>
          <w:tcPr>
            <w:tcW w:w="472" w:type="pct"/>
          </w:tcPr>
          <w:p w14:paraId="16A6807A" w14:textId="77777777" w:rsidR="00FF5CFC" w:rsidRPr="00FF5CFC" w:rsidRDefault="00231930" w:rsidP="00FF5CFC">
            <w:pPr>
              <w:pBdr>
                <w:top w:val="nil"/>
                <w:left w:val="nil"/>
                <w:bottom w:val="nil"/>
                <w:right w:val="nil"/>
                <w:between w:val="nil"/>
              </w:pBdr>
              <w:spacing w:after="0" w:line="240" w:lineRule="auto"/>
              <w:rPr>
                <w:rFonts w:ascii="Bookman Old Style" w:eastAsia="Arial Narrow" w:hAnsi="Bookman Old Style" w:cs="Arial"/>
                <w:color w:val="000000"/>
                <w:sz w:val="20"/>
                <w:szCs w:val="20"/>
              </w:rPr>
            </w:pPr>
            <w:r w:rsidRPr="00FF5CFC">
              <w:rPr>
                <w:rFonts w:ascii="Bookman Old Style" w:eastAsia="Arial Narrow" w:hAnsi="Bookman Old Style" w:cs="Arial"/>
                <w:color w:val="000000"/>
                <w:sz w:val="20"/>
                <w:szCs w:val="20"/>
              </w:rPr>
              <w:t xml:space="preserve"> </w:t>
            </w:r>
            <w:r w:rsidR="00FF5CFC" w:rsidRPr="00FF5CFC">
              <w:rPr>
                <w:rFonts w:ascii="Bookman Old Style" w:eastAsia="Arial Narrow" w:hAnsi="Bookman Old Style" w:cs="Arial"/>
                <w:color w:val="000000"/>
                <w:sz w:val="20"/>
                <w:szCs w:val="20"/>
              </w:rPr>
              <w:t xml:space="preserve">Elabora un proyecto </w:t>
            </w:r>
          </w:p>
          <w:p w14:paraId="0C9B8CE2" w14:textId="77777777" w:rsidR="00FF5CFC" w:rsidRDefault="00FF5CFC" w:rsidP="00FF5CFC">
            <w:pPr>
              <w:pBdr>
                <w:top w:val="nil"/>
                <w:left w:val="nil"/>
                <w:bottom w:val="nil"/>
                <w:right w:val="nil"/>
                <w:between w:val="nil"/>
              </w:pBdr>
              <w:spacing w:after="0" w:line="240" w:lineRule="auto"/>
              <w:jc w:val="both"/>
              <w:rPr>
                <w:rFonts w:ascii="Bookman Old Style" w:eastAsia="Arial Narrow" w:hAnsi="Bookman Old Style" w:cs="Arial"/>
                <w:color w:val="000000"/>
                <w:sz w:val="20"/>
                <w:szCs w:val="20"/>
              </w:rPr>
            </w:pPr>
          </w:p>
          <w:p w14:paraId="4678754B" w14:textId="77777777" w:rsidR="00FF5CFC" w:rsidRPr="004573D8" w:rsidRDefault="00FF5CFC" w:rsidP="00FF5CFC">
            <w:pPr>
              <w:pBdr>
                <w:top w:val="nil"/>
                <w:left w:val="nil"/>
                <w:bottom w:val="nil"/>
                <w:right w:val="nil"/>
                <w:between w:val="nil"/>
              </w:pBdr>
              <w:spacing w:after="0" w:line="240" w:lineRule="auto"/>
              <w:jc w:val="both"/>
              <w:rPr>
                <w:rFonts w:ascii="Bookman Old Style" w:eastAsia="Arial Narrow" w:hAnsi="Bookman Old Style" w:cs="Arial"/>
                <w:color w:val="000000"/>
                <w:sz w:val="20"/>
                <w:szCs w:val="20"/>
              </w:rPr>
            </w:pPr>
          </w:p>
          <w:p w14:paraId="7C6A1C6B" w14:textId="77777777" w:rsidR="00FF5CFC" w:rsidRDefault="00FF5CFC" w:rsidP="00FF5CFC">
            <w:pPr>
              <w:pBdr>
                <w:top w:val="nil"/>
                <w:left w:val="nil"/>
                <w:bottom w:val="nil"/>
                <w:right w:val="nil"/>
                <w:between w:val="nil"/>
              </w:pBdr>
              <w:spacing w:after="0" w:line="240" w:lineRule="auto"/>
              <w:rPr>
                <w:rFonts w:ascii="Bookman Old Style" w:eastAsia="Arial Narrow" w:hAnsi="Bookman Old Style" w:cs="Arial"/>
                <w:color w:val="000000"/>
                <w:sz w:val="20"/>
                <w:szCs w:val="20"/>
              </w:rPr>
            </w:pPr>
          </w:p>
          <w:p w14:paraId="60D34460" w14:textId="5D5E0EC9" w:rsidR="00FF5CFC" w:rsidRPr="00FF5CFC" w:rsidRDefault="00FF5CFC" w:rsidP="00FF5CFC">
            <w:pPr>
              <w:pBdr>
                <w:top w:val="nil"/>
                <w:left w:val="nil"/>
                <w:bottom w:val="nil"/>
                <w:right w:val="nil"/>
                <w:between w:val="nil"/>
              </w:pBdr>
              <w:spacing w:after="0" w:line="240" w:lineRule="auto"/>
              <w:rPr>
                <w:rFonts w:ascii="Bookman Old Style" w:eastAsia="Arial Narrow" w:hAnsi="Bookman Old Style" w:cs="Arial"/>
                <w:color w:val="000000"/>
                <w:sz w:val="20"/>
                <w:szCs w:val="20"/>
              </w:rPr>
            </w:pPr>
            <w:r w:rsidRPr="00FF5CFC">
              <w:rPr>
                <w:rFonts w:ascii="Bookman Old Style" w:eastAsia="Arial Narrow" w:hAnsi="Bookman Old Style" w:cs="Arial"/>
                <w:color w:val="000000"/>
                <w:sz w:val="20"/>
                <w:szCs w:val="20"/>
              </w:rPr>
              <w:t>exposición</w:t>
            </w:r>
          </w:p>
          <w:p w14:paraId="23F2F789" w14:textId="77777777" w:rsidR="00FF5CFC" w:rsidRPr="004573D8" w:rsidRDefault="00FF5CFC" w:rsidP="00FF5CFC">
            <w:pPr>
              <w:pStyle w:val="Prrafodelista"/>
              <w:rPr>
                <w:rFonts w:ascii="Bookman Old Style" w:eastAsia="Arial Narrow" w:hAnsi="Bookman Old Style" w:cs="Arial"/>
                <w:color w:val="000000"/>
                <w:sz w:val="20"/>
                <w:szCs w:val="20"/>
              </w:rPr>
            </w:pPr>
          </w:p>
          <w:p w14:paraId="180AFCC0" w14:textId="49DB4B9C" w:rsidR="00231930" w:rsidRPr="001D797A" w:rsidRDefault="00231930" w:rsidP="00E82F75">
            <w:pPr>
              <w:pStyle w:val="Sinespaciado"/>
              <w:rPr>
                <w:rFonts w:cstheme="minorHAnsi"/>
                <w:color w:val="7030A0"/>
                <w:sz w:val="20"/>
                <w:szCs w:val="20"/>
              </w:rPr>
            </w:pPr>
          </w:p>
        </w:tc>
        <w:tc>
          <w:tcPr>
            <w:tcW w:w="1073" w:type="pct"/>
            <w:vAlign w:val="center"/>
          </w:tcPr>
          <w:p w14:paraId="69BFC82D" w14:textId="67062C7B" w:rsidR="00231930" w:rsidRDefault="00AE4B49" w:rsidP="00E82F75">
            <w:pPr>
              <w:spacing w:after="0" w:line="240" w:lineRule="auto"/>
              <w:rPr>
                <w:rFonts w:ascii="Arial Nova Cond" w:hAnsi="Arial Nova Cond"/>
                <w:sz w:val="20"/>
                <w:szCs w:val="20"/>
              </w:rPr>
            </w:pPr>
            <w:r>
              <w:rPr>
                <w:rFonts w:ascii="Arial Nova Cond" w:hAnsi="Arial Nova Cond"/>
                <w:sz w:val="20"/>
                <w:szCs w:val="20"/>
              </w:rPr>
              <w:t>Escala de estimación</w:t>
            </w:r>
          </w:p>
          <w:p w14:paraId="72E550CF" w14:textId="625A0524" w:rsidR="00AE4B49" w:rsidRDefault="00AE4B49" w:rsidP="00E82F75">
            <w:pPr>
              <w:spacing w:after="0" w:line="240" w:lineRule="auto"/>
              <w:rPr>
                <w:rFonts w:ascii="Arial Nova Cond" w:hAnsi="Arial Nova Cond"/>
                <w:sz w:val="20"/>
                <w:szCs w:val="20"/>
              </w:rPr>
            </w:pPr>
          </w:p>
          <w:p w14:paraId="32841E4E" w14:textId="118B6337" w:rsidR="00AE4B49" w:rsidRDefault="00AE4B49" w:rsidP="00E82F75">
            <w:pPr>
              <w:spacing w:after="0" w:line="240" w:lineRule="auto"/>
              <w:rPr>
                <w:rFonts w:ascii="Arial Nova Cond" w:hAnsi="Arial Nova Cond"/>
                <w:sz w:val="20"/>
                <w:szCs w:val="20"/>
              </w:rPr>
            </w:pPr>
          </w:p>
          <w:p w14:paraId="2B69F665" w14:textId="1B1E4A20" w:rsidR="00AE4B49" w:rsidRDefault="00AE4B49" w:rsidP="00E82F75">
            <w:pPr>
              <w:spacing w:after="0" w:line="240" w:lineRule="auto"/>
              <w:rPr>
                <w:rFonts w:ascii="Arial Nova Cond" w:hAnsi="Arial Nova Cond"/>
                <w:sz w:val="20"/>
                <w:szCs w:val="20"/>
              </w:rPr>
            </w:pPr>
          </w:p>
          <w:p w14:paraId="740E6166" w14:textId="77777777" w:rsidR="00AE4B49" w:rsidRDefault="00AE4B49" w:rsidP="00E82F75">
            <w:pPr>
              <w:spacing w:after="0" w:line="240" w:lineRule="auto"/>
              <w:rPr>
                <w:rFonts w:ascii="Arial Nova Cond" w:hAnsi="Arial Nova Cond"/>
                <w:sz w:val="20"/>
                <w:szCs w:val="20"/>
              </w:rPr>
            </w:pPr>
          </w:p>
          <w:p w14:paraId="459B7FAC" w14:textId="77777777" w:rsidR="00AE4B49" w:rsidRDefault="00AE4B49" w:rsidP="00E82F75">
            <w:pPr>
              <w:spacing w:after="0" w:line="240" w:lineRule="auto"/>
              <w:rPr>
                <w:rFonts w:ascii="Arial Nova Cond" w:hAnsi="Arial Nova Cond"/>
                <w:sz w:val="20"/>
                <w:szCs w:val="20"/>
              </w:rPr>
            </w:pPr>
          </w:p>
          <w:p w14:paraId="699F240F" w14:textId="77777777" w:rsidR="00AE4B49" w:rsidRDefault="00AE4B49" w:rsidP="00E82F75">
            <w:pPr>
              <w:spacing w:after="0" w:line="240" w:lineRule="auto"/>
              <w:rPr>
                <w:rFonts w:ascii="Arial Nova Cond" w:hAnsi="Arial Nova Cond"/>
                <w:sz w:val="20"/>
                <w:szCs w:val="20"/>
              </w:rPr>
            </w:pPr>
          </w:p>
          <w:p w14:paraId="7D6F5949" w14:textId="77777777" w:rsidR="00231930" w:rsidRDefault="00231930" w:rsidP="00E82F75">
            <w:pPr>
              <w:spacing w:after="0" w:line="240" w:lineRule="auto"/>
              <w:rPr>
                <w:rFonts w:ascii="Arial Nova Cond" w:hAnsi="Arial Nova Cond"/>
                <w:sz w:val="20"/>
                <w:szCs w:val="20"/>
              </w:rPr>
            </w:pPr>
          </w:p>
          <w:p w14:paraId="2C86F659" w14:textId="77777777" w:rsidR="00FF5CFC" w:rsidRDefault="00FF5CFC" w:rsidP="00E82F75">
            <w:pPr>
              <w:spacing w:after="0" w:line="240" w:lineRule="auto"/>
              <w:rPr>
                <w:rFonts w:ascii="Arial Nova Cond" w:hAnsi="Arial Nova Cond"/>
                <w:sz w:val="20"/>
                <w:szCs w:val="20"/>
              </w:rPr>
            </w:pPr>
          </w:p>
          <w:p w14:paraId="33C137C9" w14:textId="4DB4CF71" w:rsidR="00FF5CFC" w:rsidRPr="007F54D9" w:rsidRDefault="00FF5CFC" w:rsidP="00E82F75">
            <w:pPr>
              <w:spacing w:after="0" w:line="240" w:lineRule="auto"/>
              <w:rPr>
                <w:rFonts w:ascii="Arial Nova Cond" w:hAnsi="Arial Nova Cond"/>
                <w:sz w:val="20"/>
                <w:szCs w:val="20"/>
              </w:rPr>
            </w:pPr>
          </w:p>
        </w:tc>
      </w:tr>
      <w:tr w:rsidR="00231930" w:rsidRPr="007F54D9" w14:paraId="423B7F4E" w14:textId="77777777" w:rsidTr="00E82F75">
        <w:trPr>
          <w:trHeight w:val="410"/>
        </w:trPr>
        <w:tc>
          <w:tcPr>
            <w:tcW w:w="659" w:type="pct"/>
            <w:shd w:val="clear" w:color="auto" w:fill="66FF33"/>
            <w:vAlign w:val="center"/>
          </w:tcPr>
          <w:p w14:paraId="2BEED056" w14:textId="77777777" w:rsidR="00231930" w:rsidRPr="007F54D9" w:rsidRDefault="00231930" w:rsidP="00E82F75">
            <w:pPr>
              <w:spacing w:after="0" w:line="240" w:lineRule="auto"/>
              <w:jc w:val="center"/>
              <w:rPr>
                <w:rFonts w:ascii="Arial Nova Cond" w:hAnsi="Arial Nova Cond"/>
                <w:b/>
                <w:noProof/>
                <w:sz w:val="20"/>
                <w:szCs w:val="20"/>
              </w:rPr>
            </w:pPr>
            <w:r w:rsidRPr="007F54D9">
              <w:rPr>
                <w:rFonts w:ascii="Arial Nova Cond" w:hAnsi="Arial Nova Cond"/>
                <w:b/>
                <w:noProof/>
                <w:sz w:val="20"/>
                <w:szCs w:val="20"/>
              </w:rPr>
              <w:t>Enfoques transversales</w:t>
            </w:r>
          </w:p>
        </w:tc>
        <w:tc>
          <w:tcPr>
            <w:tcW w:w="4341" w:type="pct"/>
            <w:gridSpan w:val="5"/>
            <w:shd w:val="clear" w:color="auto" w:fill="66FF33"/>
            <w:vAlign w:val="center"/>
          </w:tcPr>
          <w:p w14:paraId="03BB4465" w14:textId="77777777" w:rsidR="00231930" w:rsidRPr="007F54D9" w:rsidRDefault="00231930" w:rsidP="00E82F75">
            <w:pPr>
              <w:spacing w:after="0" w:line="240" w:lineRule="auto"/>
              <w:jc w:val="center"/>
              <w:rPr>
                <w:rFonts w:ascii="Arial Nova Cond" w:hAnsi="Arial Nova Cond"/>
                <w:b/>
                <w:noProof/>
                <w:sz w:val="20"/>
                <w:szCs w:val="20"/>
              </w:rPr>
            </w:pPr>
            <w:r w:rsidRPr="007F54D9">
              <w:rPr>
                <w:rFonts w:ascii="Arial Nova Cond" w:hAnsi="Arial Nova Cond"/>
                <w:b/>
                <w:noProof/>
                <w:sz w:val="20"/>
                <w:szCs w:val="20"/>
              </w:rPr>
              <w:t>Acciones observables</w:t>
            </w:r>
          </w:p>
        </w:tc>
      </w:tr>
      <w:tr w:rsidR="00231930" w:rsidRPr="007F54D9" w14:paraId="597CA00C" w14:textId="77777777" w:rsidTr="00E82F75">
        <w:trPr>
          <w:trHeight w:val="123"/>
        </w:trPr>
        <w:tc>
          <w:tcPr>
            <w:tcW w:w="659" w:type="pct"/>
            <w:vAlign w:val="center"/>
          </w:tcPr>
          <w:p w14:paraId="7F8F980B" w14:textId="77777777" w:rsidR="00231930" w:rsidRPr="007F54D9" w:rsidRDefault="00231930" w:rsidP="00E82F75">
            <w:pPr>
              <w:numPr>
                <w:ilvl w:val="0"/>
                <w:numId w:val="3"/>
              </w:numPr>
              <w:spacing w:after="0" w:line="240" w:lineRule="auto"/>
              <w:ind w:left="177" w:hanging="177"/>
              <w:rPr>
                <w:rFonts w:ascii="Arial Nova Cond" w:hAnsi="Arial Nova Cond" w:cs="Arial"/>
                <w:sz w:val="20"/>
                <w:szCs w:val="20"/>
              </w:rPr>
            </w:pPr>
            <w:r w:rsidRPr="007F54D9">
              <w:rPr>
                <w:rFonts w:ascii="Arial Nova Cond" w:hAnsi="Arial Nova Cond" w:cs="Arial"/>
                <w:sz w:val="20"/>
                <w:szCs w:val="20"/>
              </w:rPr>
              <w:lastRenderedPageBreak/>
              <w:t>Enfoque De Derechos</w:t>
            </w:r>
          </w:p>
          <w:p w14:paraId="42C8CD7D" w14:textId="77777777" w:rsidR="00231930" w:rsidRPr="007F54D9" w:rsidRDefault="00231930" w:rsidP="00E82F75">
            <w:pPr>
              <w:spacing w:after="0" w:line="240" w:lineRule="auto"/>
              <w:ind w:left="177"/>
              <w:rPr>
                <w:rFonts w:ascii="Arial Nova Cond" w:hAnsi="Arial Nova Cond" w:cs="Arial"/>
                <w:sz w:val="20"/>
                <w:szCs w:val="20"/>
              </w:rPr>
            </w:pPr>
          </w:p>
        </w:tc>
        <w:tc>
          <w:tcPr>
            <w:tcW w:w="4341" w:type="pct"/>
            <w:gridSpan w:val="5"/>
            <w:vAlign w:val="center"/>
          </w:tcPr>
          <w:p w14:paraId="2C80190A" w14:textId="77777777" w:rsidR="00231930" w:rsidRDefault="00231930" w:rsidP="00E82F75">
            <w:pPr>
              <w:pStyle w:val="Sinespaciado"/>
              <w:rPr>
                <w:rFonts w:cstheme="minorHAnsi"/>
                <w:sz w:val="20"/>
                <w:szCs w:val="20"/>
              </w:rPr>
            </w:pPr>
            <w:r w:rsidRPr="006022C7">
              <w:rPr>
                <w:rFonts w:cstheme="minorHAnsi"/>
                <w:sz w:val="20"/>
                <w:szCs w:val="20"/>
              </w:rPr>
              <w:t>Disposición a conocer y reconocer y valorar</w:t>
            </w:r>
            <w:r>
              <w:rPr>
                <w:rFonts w:cstheme="minorHAnsi"/>
                <w:sz w:val="20"/>
                <w:szCs w:val="20"/>
              </w:rPr>
              <w:t xml:space="preserve"> </w:t>
            </w:r>
            <w:r w:rsidRPr="006022C7">
              <w:rPr>
                <w:rFonts w:cstheme="minorHAnsi"/>
                <w:sz w:val="20"/>
                <w:szCs w:val="20"/>
              </w:rPr>
              <w:t>los derechos individuales y colectivos que</w:t>
            </w:r>
            <w:r>
              <w:rPr>
                <w:rFonts w:cstheme="minorHAnsi"/>
                <w:sz w:val="20"/>
                <w:szCs w:val="20"/>
              </w:rPr>
              <w:t xml:space="preserve"> </w:t>
            </w:r>
            <w:r w:rsidRPr="006022C7">
              <w:rPr>
                <w:rFonts w:cstheme="minorHAnsi"/>
                <w:sz w:val="20"/>
                <w:szCs w:val="20"/>
              </w:rPr>
              <w:t>t</w:t>
            </w:r>
            <w:r>
              <w:rPr>
                <w:rFonts w:cstheme="minorHAnsi"/>
                <w:sz w:val="20"/>
                <w:szCs w:val="20"/>
              </w:rPr>
              <w:t>ienen los demás.</w:t>
            </w:r>
          </w:p>
          <w:p w14:paraId="494D6C4C" w14:textId="77777777" w:rsidR="00231930" w:rsidRDefault="00231930" w:rsidP="00E82F75">
            <w:pPr>
              <w:pStyle w:val="Sinespaciado"/>
              <w:rPr>
                <w:rFonts w:cstheme="minorHAnsi"/>
                <w:sz w:val="20"/>
                <w:szCs w:val="20"/>
              </w:rPr>
            </w:pPr>
            <w:r>
              <w:rPr>
                <w:rFonts w:cstheme="minorHAnsi"/>
                <w:sz w:val="20"/>
                <w:szCs w:val="20"/>
              </w:rPr>
              <w:t>Disposición a tomar decisiones responsables la forma de actuar dentro de su escuela y/o comunidad.</w:t>
            </w:r>
          </w:p>
          <w:p w14:paraId="3A408D61" w14:textId="77777777" w:rsidR="00231930" w:rsidRPr="007F54D9" w:rsidRDefault="00231930" w:rsidP="00E82F75">
            <w:pPr>
              <w:pStyle w:val="Sinespaciado"/>
              <w:numPr>
                <w:ilvl w:val="0"/>
                <w:numId w:val="3"/>
              </w:numPr>
              <w:ind w:left="185" w:hanging="185"/>
              <w:rPr>
                <w:rFonts w:ascii="Arial Nova Cond" w:hAnsi="Arial Nova Cond" w:cs="Arial"/>
                <w:sz w:val="20"/>
                <w:szCs w:val="20"/>
              </w:rPr>
            </w:pPr>
            <w:r>
              <w:rPr>
                <w:rFonts w:cstheme="minorHAnsi"/>
                <w:sz w:val="20"/>
                <w:szCs w:val="20"/>
              </w:rPr>
              <w:t>Dialoga de manera respetuosa, respetando la postura de los demás y construye posturas en común con los demás</w:t>
            </w:r>
          </w:p>
        </w:tc>
      </w:tr>
    </w:tbl>
    <w:p w14:paraId="1D14D616" w14:textId="77777777" w:rsidR="00231930" w:rsidRPr="007F54D9" w:rsidRDefault="00231930" w:rsidP="00231930">
      <w:pPr>
        <w:tabs>
          <w:tab w:val="left" w:pos="2201"/>
        </w:tabs>
        <w:rPr>
          <w:noProof/>
          <w:sz w:val="20"/>
          <w:szCs w:val="20"/>
        </w:rPr>
      </w:pPr>
    </w:p>
    <w:tbl>
      <w:tblPr>
        <w:tblStyle w:val="Tablaconcuadrcula"/>
        <w:tblW w:w="15743" w:type="dxa"/>
        <w:tblInd w:w="-431" w:type="dxa"/>
        <w:tblLayout w:type="fixed"/>
        <w:tblLook w:val="04A0" w:firstRow="1" w:lastRow="0" w:firstColumn="1" w:lastColumn="0" w:noHBand="0" w:noVBand="1"/>
      </w:tblPr>
      <w:tblGrid>
        <w:gridCol w:w="1419"/>
        <w:gridCol w:w="1559"/>
        <w:gridCol w:w="6237"/>
        <w:gridCol w:w="5103"/>
        <w:gridCol w:w="1419"/>
        <w:gridCol w:w="6"/>
      </w:tblGrid>
      <w:tr w:rsidR="00231930" w:rsidRPr="007F54D9" w14:paraId="32D482BD" w14:textId="77777777" w:rsidTr="00454B77">
        <w:trPr>
          <w:trHeight w:val="406"/>
        </w:trPr>
        <w:tc>
          <w:tcPr>
            <w:tcW w:w="15743" w:type="dxa"/>
            <w:gridSpan w:val="6"/>
            <w:shd w:val="clear" w:color="auto" w:fill="66FF33"/>
          </w:tcPr>
          <w:p w14:paraId="4365C8C8" w14:textId="77777777" w:rsidR="00231930" w:rsidRPr="007F54D9" w:rsidRDefault="00231930" w:rsidP="00E82F75">
            <w:pPr>
              <w:pStyle w:val="Prrafodelista"/>
              <w:numPr>
                <w:ilvl w:val="0"/>
                <w:numId w:val="1"/>
              </w:numPr>
              <w:tabs>
                <w:tab w:val="left" w:pos="2201"/>
              </w:tabs>
              <w:spacing w:after="0" w:line="240" w:lineRule="auto"/>
              <w:rPr>
                <w:rFonts w:ascii="Arial Nova Cond" w:hAnsi="Arial Nova Cond"/>
                <w:b/>
                <w:bCs/>
                <w:noProof/>
                <w:sz w:val="20"/>
                <w:szCs w:val="20"/>
              </w:rPr>
            </w:pPr>
            <w:r w:rsidRPr="007F54D9">
              <w:rPr>
                <w:rFonts w:ascii="Arial Nova Cond" w:hAnsi="Arial Nova Cond"/>
                <w:b/>
                <w:bCs/>
                <w:noProof/>
                <w:sz w:val="20"/>
                <w:szCs w:val="20"/>
              </w:rPr>
              <w:t>SECUENCIA DE LA SESIÓN</w:t>
            </w:r>
          </w:p>
        </w:tc>
      </w:tr>
      <w:tr w:rsidR="00231930" w:rsidRPr="007F54D9" w14:paraId="00FFBFA4" w14:textId="77777777" w:rsidTr="009D6B2E">
        <w:trPr>
          <w:gridAfter w:val="1"/>
          <w:wAfter w:w="6" w:type="dxa"/>
          <w:trHeight w:val="251"/>
        </w:trPr>
        <w:tc>
          <w:tcPr>
            <w:tcW w:w="1419" w:type="dxa"/>
            <w:shd w:val="clear" w:color="auto" w:fill="FFD966" w:themeFill="accent4" w:themeFillTint="99"/>
          </w:tcPr>
          <w:p w14:paraId="1DA85D96" w14:textId="77777777" w:rsidR="00231930" w:rsidRPr="007F54D9" w:rsidRDefault="00231930" w:rsidP="00E82F75">
            <w:pPr>
              <w:tabs>
                <w:tab w:val="left" w:pos="2201"/>
              </w:tabs>
              <w:jc w:val="center"/>
              <w:rPr>
                <w:rFonts w:ascii="Arial Nova Cond" w:hAnsi="Arial Nova Cond"/>
                <w:b/>
                <w:bCs/>
                <w:noProof/>
                <w:sz w:val="20"/>
                <w:szCs w:val="20"/>
              </w:rPr>
            </w:pPr>
            <w:r w:rsidRPr="007F54D9">
              <w:rPr>
                <w:rFonts w:ascii="Arial Nova Cond" w:hAnsi="Arial Nova Cond"/>
                <w:b/>
                <w:bCs/>
                <w:noProof/>
                <w:sz w:val="20"/>
                <w:szCs w:val="20"/>
              </w:rPr>
              <w:t>SESIÓN</w:t>
            </w:r>
          </w:p>
        </w:tc>
        <w:tc>
          <w:tcPr>
            <w:tcW w:w="1559" w:type="dxa"/>
            <w:shd w:val="clear" w:color="auto" w:fill="FFD966" w:themeFill="accent4" w:themeFillTint="99"/>
          </w:tcPr>
          <w:p w14:paraId="5F1AFD8F" w14:textId="77777777" w:rsidR="00231930" w:rsidRPr="007F54D9" w:rsidRDefault="00231930" w:rsidP="00E82F75">
            <w:pPr>
              <w:tabs>
                <w:tab w:val="left" w:pos="2201"/>
              </w:tabs>
              <w:jc w:val="center"/>
              <w:rPr>
                <w:rFonts w:ascii="Arial Nova Cond" w:hAnsi="Arial Nova Cond"/>
                <w:b/>
                <w:bCs/>
                <w:noProof/>
                <w:sz w:val="20"/>
                <w:szCs w:val="20"/>
              </w:rPr>
            </w:pPr>
            <w:r w:rsidRPr="007F54D9">
              <w:rPr>
                <w:rFonts w:ascii="Arial Nova Cond" w:hAnsi="Arial Nova Cond"/>
                <w:b/>
                <w:bCs/>
                <w:noProof/>
                <w:sz w:val="20"/>
                <w:szCs w:val="20"/>
              </w:rPr>
              <w:t>PROPÓSITO</w:t>
            </w:r>
          </w:p>
        </w:tc>
        <w:tc>
          <w:tcPr>
            <w:tcW w:w="6237" w:type="dxa"/>
            <w:shd w:val="clear" w:color="auto" w:fill="FFD966" w:themeFill="accent4" w:themeFillTint="99"/>
          </w:tcPr>
          <w:p w14:paraId="297E4E63" w14:textId="77777777" w:rsidR="00231930" w:rsidRPr="007F54D9" w:rsidRDefault="00231930" w:rsidP="00E82F75">
            <w:pPr>
              <w:tabs>
                <w:tab w:val="left" w:pos="2201"/>
              </w:tabs>
              <w:jc w:val="center"/>
              <w:rPr>
                <w:rFonts w:ascii="Arial Nova Cond" w:hAnsi="Arial Nova Cond"/>
                <w:b/>
                <w:bCs/>
                <w:noProof/>
                <w:sz w:val="20"/>
                <w:szCs w:val="20"/>
              </w:rPr>
            </w:pPr>
            <w:r w:rsidRPr="007F54D9">
              <w:rPr>
                <w:rFonts w:ascii="Arial Nova Cond" w:hAnsi="Arial Nova Cond"/>
                <w:b/>
                <w:bCs/>
                <w:noProof/>
                <w:sz w:val="20"/>
                <w:szCs w:val="20"/>
              </w:rPr>
              <w:t>INICIO(</w:t>
            </w:r>
            <w:r>
              <w:rPr>
                <w:rFonts w:ascii="Arial Nova Cond" w:hAnsi="Arial Nova Cond"/>
                <w:b/>
                <w:bCs/>
                <w:noProof/>
                <w:sz w:val="20"/>
                <w:szCs w:val="20"/>
              </w:rPr>
              <w:t>25</w:t>
            </w:r>
            <w:r w:rsidRPr="007F54D9">
              <w:rPr>
                <w:rFonts w:ascii="Arial Nova Cond" w:hAnsi="Arial Nova Cond"/>
                <w:b/>
                <w:bCs/>
                <w:noProof/>
                <w:sz w:val="20"/>
                <w:szCs w:val="20"/>
              </w:rPr>
              <w:t xml:space="preserve"> minutos)</w:t>
            </w:r>
          </w:p>
        </w:tc>
        <w:tc>
          <w:tcPr>
            <w:tcW w:w="5103" w:type="dxa"/>
            <w:shd w:val="clear" w:color="auto" w:fill="FFD966" w:themeFill="accent4" w:themeFillTint="99"/>
          </w:tcPr>
          <w:p w14:paraId="6D91F3F8" w14:textId="77777777" w:rsidR="00231930" w:rsidRPr="007F54D9" w:rsidRDefault="00231930" w:rsidP="00E82F75">
            <w:pPr>
              <w:tabs>
                <w:tab w:val="left" w:pos="2201"/>
              </w:tabs>
              <w:jc w:val="center"/>
              <w:rPr>
                <w:rFonts w:ascii="Arial Nova Cond" w:hAnsi="Arial Nova Cond"/>
                <w:b/>
                <w:bCs/>
                <w:noProof/>
                <w:sz w:val="20"/>
                <w:szCs w:val="20"/>
              </w:rPr>
            </w:pPr>
            <w:r w:rsidRPr="007F54D9">
              <w:rPr>
                <w:rFonts w:ascii="Arial Nova Cond" w:hAnsi="Arial Nova Cond"/>
                <w:b/>
                <w:bCs/>
                <w:noProof/>
                <w:sz w:val="20"/>
                <w:szCs w:val="20"/>
              </w:rPr>
              <w:t>DESARROLLO(60 minutos)</w:t>
            </w:r>
          </w:p>
        </w:tc>
        <w:tc>
          <w:tcPr>
            <w:tcW w:w="1419" w:type="dxa"/>
            <w:shd w:val="clear" w:color="auto" w:fill="FFD966" w:themeFill="accent4" w:themeFillTint="99"/>
          </w:tcPr>
          <w:p w14:paraId="1349604A" w14:textId="77777777" w:rsidR="00231930" w:rsidRPr="007F54D9" w:rsidRDefault="00231930" w:rsidP="00E82F75">
            <w:pPr>
              <w:tabs>
                <w:tab w:val="left" w:pos="2201"/>
              </w:tabs>
              <w:jc w:val="center"/>
              <w:rPr>
                <w:rFonts w:ascii="Arial Nova Cond" w:hAnsi="Arial Nova Cond"/>
                <w:b/>
                <w:bCs/>
                <w:noProof/>
                <w:sz w:val="20"/>
                <w:szCs w:val="20"/>
              </w:rPr>
            </w:pPr>
            <w:r w:rsidRPr="007F54D9">
              <w:rPr>
                <w:rFonts w:ascii="Arial Nova Cond" w:hAnsi="Arial Nova Cond"/>
                <w:b/>
                <w:bCs/>
                <w:noProof/>
                <w:sz w:val="20"/>
                <w:szCs w:val="20"/>
              </w:rPr>
              <w:t>CIERRE(10 minutos)</w:t>
            </w:r>
          </w:p>
        </w:tc>
      </w:tr>
      <w:tr w:rsidR="00231930" w:rsidRPr="007F54D9" w14:paraId="6AEC6A17" w14:textId="77777777" w:rsidTr="009D6B2E">
        <w:trPr>
          <w:gridAfter w:val="1"/>
          <w:wAfter w:w="6" w:type="dxa"/>
          <w:trHeight w:val="1735"/>
        </w:trPr>
        <w:tc>
          <w:tcPr>
            <w:tcW w:w="1419" w:type="dxa"/>
          </w:tcPr>
          <w:p w14:paraId="07C85FCC" w14:textId="77777777" w:rsidR="00FF5CFC" w:rsidRPr="00F07E81" w:rsidRDefault="00FF5CFC" w:rsidP="00FF5CFC">
            <w:pPr>
              <w:pBdr>
                <w:top w:val="nil"/>
                <w:left w:val="nil"/>
                <w:bottom w:val="nil"/>
                <w:right w:val="nil"/>
                <w:between w:val="nil"/>
              </w:pBdr>
              <w:rPr>
                <w:rFonts w:ascii="Bookman Old Style" w:eastAsia="Arial Narrow" w:hAnsi="Bookman Old Style" w:cs="Arial"/>
                <w:color w:val="000000"/>
                <w:sz w:val="20"/>
                <w:szCs w:val="20"/>
              </w:rPr>
            </w:pPr>
            <w:r w:rsidRPr="00F07E81">
              <w:rPr>
                <w:rFonts w:ascii="Bookman Old Style" w:eastAsia="Arial Narrow" w:hAnsi="Bookman Old Style" w:cs="Arial"/>
                <w:color w:val="000000"/>
                <w:sz w:val="20"/>
                <w:szCs w:val="20"/>
              </w:rPr>
              <w:t>9.- El municipio Escolar</w:t>
            </w:r>
          </w:p>
          <w:p w14:paraId="2D0FBBD9" w14:textId="77777777" w:rsidR="00FF5CFC" w:rsidRPr="00F07E81" w:rsidRDefault="00FF5CFC" w:rsidP="00FF5CFC">
            <w:pPr>
              <w:pBdr>
                <w:top w:val="nil"/>
                <w:left w:val="nil"/>
                <w:bottom w:val="nil"/>
                <w:right w:val="nil"/>
                <w:between w:val="nil"/>
              </w:pBdr>
              <w:rPr>
                <w:rFonts w:ascii="Bookman Old Style" w:eastAsia="Arial Narrow" w:hAnsi="Bookman Old Style" w:cs="Arial"/>
                <w:color w:val="000000"/>
                <w:sz w:val="20"/>
                <w:szCs w:val="20"/>
              </w:rPr>
            </w:pPr>
          </w:p>
          <w:p w14:paraId="1C18B40F" w14:textId="6191B23B" w:rsidR="00231930" w:rsidRPr="00F07E81" w:rsidRDefault="00231930" w:rsidP="00FF5CFC">
            <w:pPr>
              <w:pBdr>
                <w:top w:val="nil"/>
                <w:left w:val="nil"/>
                <w:bottom w:val="nil"/>
                <w:right w:val="nil"/>
                <w:between w:val="nil"/>
              </w:pBdr>
              <w:rPr>
                <w:rFonts w:ascii="Bookman Old Style" w:hAnsi="Bookman Old Style" w:cstheme="minorHAnsi"/>
                <w:sz w:val="20"/>
                <w:szCs w:val="20"/>
              </w:rPr>
            </w:pPr>
          </w:p>
        </w:tc>
        <w:tc>
          <w:tcPr>
            <w:tcW w:w="1559" w:type="dxa"/>
          </w:tcPr>
          <w:p w14:paraId="7AC07498" w14:textId="1B20C5E0" w:rsidR="00231930" w:rsidRPr="00F07E81" w:rsidRDefault="00FF5CFC" w:rsidP="00E82F75">
            <w:pPr>
              <w:pBdr>
                <w:top w:val="nil"/>
                <w:left w:val="nil"/>
                <w:bottom w:val="nil"/>
                <w:right w:val="nil"/>
                <w:between w:val="nil"/>
              </w:pBdr>
              <w:rPr>
                <w:rFonts w:ascii="Bookman Old Style" w:hAnsi="Bookman Old Style" w:cstheme="minorHAnsi"/>
                <w:b/>
                <w:bCs/>
                <w:noProof/>
                <w:sz w:val="20"/>
                <w:szCs w:val="20"/>
              </w:rPr>
            </w:pPr>
            <w:r w:rsidRPr="00F07E81">
              <w:rPr>
                <w:rFonts w:ascii="Bookman Old Style" w:hAnsi="Bookman Old Style"/>
                <w:sz w:val="20"/>
                <w:szCs w:val="20"/>
              </w:rPr>
              <w:t xml:space="preserve">Que los estudiantes expresen sus expectativas y reflexionen entorno a </w:t>
            </w:r>
            <w:r w:rsidR="009E1C7A">
              <w:rPr>
                <w:rFonts w:ascii="Bookman Old Style" w:hAnsi="Bookman Old Style"/>
                <w:sz w:val="20"/>
                <w:szCs w:val="20"/>
              </w:rPr>
              <w:t>un asunto público</w:t>
            </w:r>
            <w:r w:rsidRPr="00F07E81">
              <w:rPr>
                <w:rFonts w:ascii="Bookman Old Style" w:hAnsi="Bookman Old Style"/>
                <w:sz w:val="20"/>
                <w:szCs w:val="20"/>
              </w:rPr>
              <w:t xml:space="preserve"> que </w:t>
            </w:r>
            <w:r w:rsidR="00C83397">
              <w:rPr>
                <w:rFonts w:ascii="Bookman Old Style" w:hAnsi="Bookman Old Style"/>
                <w:sz w:val="20"/>
                <w:szCs w:val="20"/>
              </w:rPr>
              <w:t xml:space="preserve">este afectando a la IE </w:t>
            </w:r>
            <w:r w:rsidR="00C83397">
              <w:rPr>
                <w:rFonts w:ascii="Bookman Old Style" w:eastAsia="Arial Narrow" w:hAnsi="Bookman Old Style" w:cs="Arial"/>
                <w:color w:val="000000"/>
                <w:sz w:val="20"/>
                <w:szCs w:val="20"/>
              </w:rPr>
              <w:t xml:space="preserve">y como lideres que debemos proponer </w:t>
            </w:r>
            <w:r w:rsidR="00461F57">
              <w:rPr>
                <w:rFonts w:ascii="Bookman Old Style" w:eastAsia="Arial Narrow" w:hAnsi="Bookman Old Style" w:cs="Arial"/>
                <w:color w:val="000000"/>
                <w:sz w:val="20"/>
                <w:szCs w:val="20"/>
              </w:rPr>
              <w:t>un plan de ahorro</w:t>
            </w:r>
          </w:p>
        </w:tc>
        <w:tc>
          <w:tcPr>
            <w:tcW w:w="6237" w:type="dxa"/>
            <w:shd w:val="clear" w:color="auto" w:fill="FFFFFF" w:themeFill="background1"/>
          </w:tcPr>
          <w:p w14:paraId="4445E08E" w14:textId="77777777" w:rsidR="00231930" w:rsidRPr="00F07E81" w:rsidRDefault="00231930" w:rsidP="00E82F75">
            <w:pPr>
              <w:pStyle w:val="Sinespaciado"/>
              <w:rPr>
                <w:rFonts w:ascii="Bookman Old Style" w:hAnsi="Bookman Old Style" w:cstheme="minorHAnsi"/>
                <w:color w:val="000000" w:themeColor="text1"/>
                <w:sz w:val="20"/>
                <w:szCs w:val="20"/>
              </w:rPr>
            </w:pPr>
            <w:r w:rsidRPr="00F07E81">
              <w:rPr>
                <w:rFonts w:ascii="Bookman Old Style" w:hAnsi="Bookman Old Style" w:cstheme="minorHAnsi"/>
                <w:color w:val="000000" w:themeColor="text1"/>
                <w:sz w:val="20"/>
                <w:szCs w:val="20"/>
              </w:rPr>
              <w:t>- El docente inicia saluda y dando la bienvenida a los estudiantes:</w:t>
            </w:r>
          </w:p>
          <w:p w14:paraId="47C492CF" w14:textId="458B4E42" w:rsidR="00231930" w:rsidRPr="00F07E81" w:rsidRDefault="00231930" w:rsidP="00E82F75">
            <w:pPr>
              <w:pStyle w:val="Sinespaciado"/>
              <w:rPr>
                <w:rFonts w:ascii="Bookman Old Style" w:hAnsi="Bookman Old Style" w:cstheme="minorHAnsi"/>
                <w:color w:val="000000" w:themeColor="text1"/>
                <w:sz w:val="20"/>
                <w:szCs w:val="20"/>
              </w:rPr>
            </w:pPr>
            <w:r w:rsidRPr="00F07E81">
              <w:rPr>
                <w:rFonts w:ascii="Bookman Old Style" w:hAnsi="Bookman Old Style" w:cstheme="minorHAnsi"/>
                <w:color w:val="000000" w:themeColor="text1"/>
                <w:sz w:val="20"/>
                <w:szCs w:val="20"/>
              </w:rPr>
              <w:t>Comentamos acerca de las normas de convivencia</w:t>
            </w:r>
          </w:p>
          <w:p w14:paraId="57B67E41" w14:textId="7734B064" w:rsidR="00F07E81" w:rsidRPr="00F07E81" w:rsidRDefault="00F07E81" w:rsidP="00E82F75">
            <w:pPr>
              <w:pStyle w:val="Sinespaciado"/>
              <w:rPr>
                <w:rFonts w:ascii="Bookman Old Style" w:hAnsi="Bookman Old Style" w:cstheme="minorHAnsi"/>
                <w:color w:val="000000" w:themeColor="text1"/>
                <w:sz w:val="20"/>
                <w:szCs w:val="20"/>
              </w:rPr>
            </w:pPr>
            <w:r w:rsidRPr="00F07E81">
              <w:rPr>
                <w:rFonts w:ascii="Bookman Old Style" w:hAnsi="Bookman Old Style"/>
                <w:sz w:val="20"/>
                <w:szCs w:val="20"/>
              </w:rPr>
              <w:t xml:space="preserve">Les indicamos que observen las imágenes de la pizarra </w:t>
            </w:r>
          </w:p>
          <w:p w14:paraId="6F0CF27B" w14:textId="21F194CB" w:rsidR="007F0E3B" w:rsidRPr="00F07E81" w:rsidRDefault="00F07E81" w:rsidP="00E82F75">
            <w:pPr>
              <w:pStyle w:val="Sinespaciado"/>
              <w:rPr>
                <w:rFonts w:ascii="Bookman Old Style" w:hAnsi="Bookman Old Style" w:cstheme="minorHAnsi"/>
                <w:color w:val="000000" w:themeColor="text1"/>
                <w:sz w:val="20"/>
                <w:szCs w:val="20"/>
              </w:rPr>
            </w:pPr>
            <w:r>
              <w:rPr>
                <w:rFonts w:ascii="Bookman Old Style" w:hAnsi="Bookman Old Style" w:cstheme="minorHAnsi"/>
                <w:noProof/>
                <w:color w:val="000000" w:themeColor="text1"/>
                <w:sz w:val="20"/>
                <w:szCs w:val="20"/>
              </w:rPr>
              <w:t xml:space="preserve">    </w:t>
            </w:r>
            <w:r w:rsidR="00155F0C">
              <w:rPr>
                <w:rFonts w:ascii="Bookman Old Style" w:hAnsi="Bookman Old Style" w:cstheme="minorHAnsi"/>
                <w:noProof/>
                <w:color w:val="000000" w:themeColor="text1"/>
                <w:sz w:val="20"/>
                <w:szCs w:val="20"/>
              </w:rPr>
              <w:drawing>
                <wp:inline distT="0" distB="0" distL="0" distR="0" wp14:anchorId="23983E3E" wp14:editId="72C96F68">
                  <wp:extent cx="3495675" cy="3390900"/>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5675" cy="3390900"/>
                          </a:xfrm>
                          <a:prstGeom prst="rect">
                            <a:avLst/>
                          </a:prstGeom>
                          <a:noFill/>
                          <a:ln>
                            <a:noFill/>
                          </a:ln>
                        </pic:spPr>
                      </pic:pic>
                    </a:graphicData>
                  </a:graphic>
                </wp:inline>
              </w:drawing>
            </w:r>
            <w:r>
              <w:rPr>
                <w:rFonts w:ascii="Bookman Old Style" w:hAnsi="Bookman Old Style" w:cstheme="minorHAnsi"/>
                <w:noProof/>
                <w:color w:val="000000" w:themeColor="text1"/>
                <w:sz w:val="20"/>
                <w:szCs w:val="20"/>
              </w:rPr>
              <w:t xml:space="preserve">      </w:t>
            </w:r>
          </w:p>
          <w:p w14:paraId="5A18C55D" w14:textId="77777777" w:rsidR="00461F57" w:rsidRDefault="00461F57" w:rsidP="00E82F75">
            <w:pPr>
              <w:pStyle w:val="NormalWeb"/>
              <w:shd w:val="clear" w:color="auto" w:fill="FAFAFA"/>
              <w:spacing w:before="0" w:beforeAutospacing="0" w:after="150" w:afterAutospacing="0"/>
              <w:rPr>
                <w:rFonts w:ascii="Bookman Old Style" w:hAnsi="Bookman Old Style" w:cstheme="minorHAnsi"/>
                <w:b/>
                <w:bCs/>
                <w:sz w:val="20"/>
                <w:szCs w:val="20"/>
              </w:rPr>
            </w:pPr>
          </w:p>
          <w:p w14:paraId="73F1EBBF" w14:textId="77777777" w:rsidR="00461F57" w:rsidRDefault="00461F57" w:rsidP="00E82F75">
            <w:pPr>
              <w:pStyle w:val="NormalWeb"/>
              <w:shd w:val="clear" w:color="auto" w:fill="FAFAFA"/>
              <w:spacing w:before="0" w:beforeAutospacing="0" w:after="150" w:afterAutospacing="0"/>
              <w:rPr>
                <w:rFonts w:ascii="Bookman Old Style" w:hAnsi="Bookman Old Style" w:cstheme="minorHAnsi"/>
                <w:b/>
                <w:bCs/>
                <w:sz w:val="20"/>
                <w:szCs w:val="20"/>
              </w:rPr>
            </w:pPr>
          </w:p>
          <w:p w14:paraId="12B42483" w14:textId="035877A0" w:rsidR="00231930" w:rsidRPr="00F07E81" w:rsidRDefault="00231930" w:rsidP="00E82F75">
            <w:pPr>
              <w:pStyle w:val="NormalWeb"/>
              <w:shd w:val="clear" w:color="auto" w:fill="FAFAFA"/>
              <w:spacing w:before="0" w:beforeAutospacing="0" w:after="150" w:afterAutospacing="0"/>
              <w:rPr>
                <w:rFonts w:ascii="Bookman Old Style" w:hAnsi="Bookman Old Style"/>
                <w:color w:val="191919"/>
                <w:sz w:val="20"/>
                <w:szCs w:val="20"/>
              </w:rPr>
            </w:pPr>
            <w:r w:rsidRPr="00F07E81">
              <w:rPr>
                <w:rFonts w:ascii="Bookman Old Style" w:hAnsi="Bookman Old Style" w:cstheme="minorHAnsi"/>
                <w:b/>
                <w:bCs/>
                <w:sz w:val="20"/>
                <w:szCs w:val="20"/>
              </w:rPr>
              <w:t>Preguntamos a los estudiantes:</w:t>
            </w:r>
          </w:p>
          <w:p w14:paraId="7249EAD6" w14:textId="5A0F7F94" w:rsidR="00295B3D" w:rsidRPr="00F07E81" w:rsidRDefault="00F07E81" w:rsidP="00E82F75">
            <w:pPr>
              <w:rPr>
                <w:rFonts w:ascii="Bookman Old Style" w:eastAsia="Times New Roman" w:hAnsi="Bookman Old Style" w:cstheme="minorHAnsi"/>
                <w:sz w:val="20"/>
                <w:szCs w:val="20"/>
                <w:lang w:eastAsia="es-ES"/>
              </w:rPr>
            </w:pPr>
            <w:r w:rsidRPr="00F07E81">
              <w:rPr>
                <w:rFonts w:ascii="Bookman Old Style" w:hAnsi="Bookman Old Style"/>
                <w:sz w:val="20"/>
                <w:szCs w:val="20"/>
              </w:rPr>
              <w:t>¿</w:t>
            </w:r>
            <w:r w:rsidR="00461F57">
              <w:rPr>
                <w:rFonts w:ascii="Bookman Old Style" w:hAnsi="Bookman Old Style"/>
                <w:sz w:val="20"/>
                <w:szCs w:val="20"/>
              </w:rPr>
              <w:t>Sabes cuanto fue el recibo de luz del mes pasado</w:t>
            </w:r>
            <w:r w:rsidRPr="00F07E81">
              <w:rPr>
                <w:rFonts w:ascii="Bookman Old Style" w:hAnsi="Bookman Old Style"/>
                <w:sz w:val="20"/>
                <w:szCs w:val="20"/>
              </w:rPr>
              <w:t>?</w:t>
            </w:r>
            <w:r w:rsidR="00461F57">
              <w:rPr>
                <w:rFonts w:ascii="Bookman Old Style" w:hAnsi="Bookman Old Style"/>
                <w:sz w:val="20"/>
                <w:szCs w:val="20"/>
              </w:rPr>
              <w:t xml:space="preserve"> Ahora compáralo con el recibo actual, ¿Cuánto es la diferencia?</w:t>
            </w:r>
            <w:r w:rsidRPr="00F07E81">
              <w:rPr>
                <w:rFonts w:ascii="Bookman Old Style" w:hAnsi="Bookman Old Style"/>
                <w:sz w:val="20"/>
                <w:szCs w:val="20"/>
              </w:rPr>
              <w:t xml:space="preserve"> </w:t>
            </w:r>
            <w:r w:rsidR="00461F57">
              <w:rPr>
                <w:rFonts w:ascii="Bookman Old Style" w:hAnsi="Bookman Old Style"/>
                <w:sz w:val="20"/>
                <w:szCs w:val="20"/>
              </w:rPr>
              <w:t>¿Por qué es importante</w:t>
            </w:r>
            <w:r w:rsidR="00155F0C">
              <w:rPr>
                <w:rFonts w:ascii="Bookman Old Style" w:hAnsi="Bookman Old Style"/>
                <w:sz w:val="20"/>
                <w:szCs w:val="20"/>
              </w:rPr>
              <w:t xml:space="preserve"> ahorrar</w:t>
            </w:r>
            <w:r w:rsidR="00461F57">
              <w:rPr>
                <w:rFonts w:ascii="Bookman Old Style" w:hAnsi="Bookman Old Style"/>
                <w:sz w:val="20"/>
                <w:szCs w:val="20"/>
              </w:rPr>
              <w:t xml:space="preserve"> y que beneficio trae a la familia</w:t>
            </w:r>
            <w:r w:rsidRPr="00F07E81">
              <w:rPr>
                <w:rFonts w:ascii="Bookman Old Style" w:hAnsi="Bookman Old Style"/>
                <w:sz w:val="20"/>
                <w:szCs w:val="20"/>
              </w:rPr>
              <w:t>?</w:t>
            </w:r>
          </w:p>
          <w:p w14:paraId="4B8A8D31" w14:textId="28F7DF5E" w:rsidR="00FF5CFC" w:rsidRPr="00F07E81" w:rsidRDefault="00231930" w:rsidP="00E82F75">
            <w:pPr>
              <w:pStyle w:val="NormalWeb"/>
              <w:shd w:val="clear" w:color="auto" w:fill="FFFFFF" w:themeFill="background1"/>
              <w:spacing w:before="0" w:beforeAutospacing="0" w:after="360" w:afterAutospacing="0"/>
              <w:rPr>
                <w:rFonts w:ascii="Bookman Old Style" w:hAnsi="Bookman Old Style" w:cstheme="minorHAnsi"/>
                <w:sz w:val="20"/>
                <w:szCs w:val="20"/>
              </w:rPr>
            </w:pPr>
            <w:r w:rsidRPr="00F07E81">
              <w:rPr>
                <w:rFonts w:ascii="Bookman Old Style" w:hAnsi="Bookman Old Style" w:cstheme="minorHAnsi"/>
                <w:sz w:val="20"/>
                <w:szCs w:val="20"/>
              </w:rPr>
              <w:lastRenderedPageBreak/>
              <w:t xml:space="preserve">Dialogamos con los estudiantes en base a sus respuestas y damos a conocer el </w:t>
            </w:r>
            <w:r w:rsidR="00F07E81" w:rsidRPr="00F07E81">
              <w:rPr>
                <w:rFonts w:ascii="Bookman Old Style" w:hAnsi="Bookman Old Style" w:cstheme="minorHAnsi"/>
                <w:sz w:val="20"/>
                <w:szCs w:val="20"/>
              </w:rPr>
              <w:t>título</w:t>
            </w:r>
            <w:r w:rsidRPr="00F07E81">
              <w:rPr>
                <w:rFonts w:ascii="Bookman Old Style" w:hAnsi="Bookman Old Style" w:cstheme="minorHAnsi"/>
                <w:sz w:val="20"/>
                <w:szCs w:val="20"/>
              </w:rPr>
              <w:t xml:space="preserve"> y propósito.</w:t>
            </w:r>
            <w:r w:rsidR="00F07E81">
              <w:rPr>
                <w:rFonts w:ascii="Bookman Old Style" w:hAnsi="Bookman Old Style" w:cstheme="minorHAnsi"/>
                <w:sz w:val="20"/>
                <w:szCs w:val="20"/>
              </w:rPr>
              <w:t xml:space="preserve">  </w:t>
            </w:r>
            <w:r w:rsidR="00FF5CFC" w:rsidRPr="00F07E81">
              <w:rPr>
                <w:rFonts w:ascii="Bookman Old Style" w:hAnsi="Bookman Old Style"/>
                <w:sz w:val="20"/>
                <w:szCs w:val="20"/>
              </w:rPr>
              <w:t>Preguntamos a continuación: Escuchamos atentamente sus respuestas y continuamos preguntando: ¿En la escuela también podemos</w:t>
            </w:r>
            <w:r w:rsidR="003D7E94">
              <w:rPr>
                <w:rFonts w:ascii="Bookman Old Style" w:hAnsi="Bookman Old Style"/>
                <w:sz w:val="20"/>
                <w:szCs w:val="20"/>
              </w:rPr>
              <w:t xml:space="preserve"> hacer una propuesta de ahorro</w:t>
            </w:r>
            <w:r w:rsidR="00FF5CFC" w:rsidRPr="00F07E81">
              <w:rPr>
                <w:rFonts w:ascii="Bookman Old Style" w:hAnsi="Bookman Old Style"/>
                <w:sz w:val="20"/>
                <w:szCs w:val="20"/>
              </w:rPr>
              <w:t xml:space="preserve">? Esperamos las respuestas de los estudiantes y luego presentamos el tema y el propósito de la sesión. Los animamos a seguir reflexionando </w:t>
            </w:r>
            <w:r w:rsidR="003D7E94">
              <w:rPr>
                <w:rFonts w:ascii="Bookman Old Style" w:hAnsi="Bookman Old Style"/>
                <w:sz w:val="20"/>
                <w:szCs w:val="20"/>
              </w:rPr>
              <w:t>sobre un plan de ahorro</w:t>
            </w:r>
            <w:r w:rsidR="00FF5CFC" w:rsidRPr="00F07E81">
              <w:rPr>
                <w:rFonts w:ascii="Bookman Old Style" w:hAnsi="Bookman Old Style"/>
                <w:sz w:val="20"/>
                <w:szCs w:val="20"/>
              </w:rPr>
              <w:t>.</w:t>
            </w:r>
          </w:p>
        </w:tc>
        <w:tc>
          <w:tcPr>
            <w:tcW w:w="5103" w:type="dxa"/>
          </w:tcPr>
          <w:p w14:paraId="451CDBCC" w14:textId="0158DB2B" w:rsidR="009E1C7A" w:rsidRDefault="009E1C7A" w:rsidP="00E82F75">
            <w:pPr>
              <w:shd w:val="clear" w:color="auto" w:fill="FFFFFF" w:themeFill="background1"/>
              <w:rPr>
                <w:rFonts w:ascii="Bookman Old Style" w:hAnsi="Bookman Old Style"/>
                <w:sz w:val="20"/>
                <w:szCs w:val="20"/>
              </w:rPr>
            </w:pPr>
            <w:r w:rsidRPr="00F07E81">
              <w:rPr>
                <w:rFonts w:ascii="Bookman Old Style" w:hAnsi="Bookman Old Style"/>
                <w:sz w:val="20"/>
                <w:szCs w:val="20"/>
              </w:rPr>
              <w:lastRenderedPageBreak/>
              <w:t>Formamos grupos de cuatro integrantes para completar</w:t>
            </w:r>
            <w:r>
              <w:rPr>
                <w:rFonts w:ascii="Bookman Old Style" w:hAnsi="Bookman Old Style"/>
                <w:sz w:val="20"/>
                <w:szCs w:val="20"/>
              </w:rPr>
              <w:t xml:space="preserve"> las siguientes preguntas</w:t>
            </w:r>
            <w:r w:rsidRPr="00F07E81">
              <w:rPr>
                <w:rFonts w:ascii="Bookman Old Style" w:hAnsi="Bookman Old Style"/>
                <w:sz w:val="20"/>
                <w:szCs w:val="20"/>
              </w:rPr>
              <w:t xml:space="preserve">: </w:t>
            </w:r>
          </w:p>
          <w:p w14:paraId="40BD4716" w14:textId="3D676029" w:rsidR="009E1C7A" w:rsidRDefault="009E1C7A" w:rsidP="00E82F75">
            <w:pPr>
              <w:shd w:val="clear" w:color="auto" w:fill="FFFFFF" w:themeFill="background1"/>
              <w:rPr>
                <w:rFonts w:ascii="Bookman Old Style" w:hAnsi="Bookman Old Style" w:cstheme="minorHAnsi"/>
                <w:noProof/>
                <w:sz w:val="20"/>
                <w:szCs w:val="20"/>
              </w:rPr>
            </w:pPr>
            <w:r w:rsidRPr="00F07E81">
              <w:rPr>
                <w:rFonts w:ascii="Bookman Old Style" w:hAnsi="Bookman Old Style"/>
                <w:sz w:val="20"/>
                <w:szCs w:val="20"/>
              </w:rPr>
              <w:t xml:space="preserve">Propiciamos un compartir de respuestas. Es importante que los estudiantes sean espontáneos y puedan expresar Iniciamos el diálogo señalando la importancia </w:t>
            </w:r>
            <w:r w:rsidR="00461F57">
              <w:rPr>
                <w:rFonts w:ascii="Bookman Old Style" w:hAnsi="Bookman Old Style"/>
                <w:sz w:val="20"/>
                <w:szCs w:val="20"/>
              </w:rPr>
              <w:t xml:space="preserve">y el beneficio de </w:t>
            </w:r>
            <w:proofErr w:type="spellStart"/>
            <w:r w:rsidR="00461F57">
              <w:rPr>
                <w:rFonts w:ascii="Bookman Old Style" w:hAnsi="Bookman Old Style"/>
                <w:sz w:val="20"/>
                <w:szCs w:val="20"/>
              </w:rPr>
              <w:t>ahorar</w:t>
            </w:r>
            <w:proofErr w:type="spellEnd"/>
          </w:p>
          <w:p w14:paraId="2EA474B1" w14:textId="77777777" w:rsidR="003D7E94" w:rsidRPr="003D7E94" w:rsidRDefault="00F07E81" w:rsidP="003D7E94">
            <w:pPr>
              <w:pStyle w:val="NormalWeb"/>
            </w:pPr>
            <w:r w:rsidRPr="00F07E81">
              <w:rPr>
                <w:rFonts w:ascii="Bookman Old Style" w:hAnsi="Bookman Old Style"/>
                <w:sz w:val="20"/>
                <w:szCs w:val="20"/>
              </w:rPr>
              <w:t xml:space="preserve">Luego reforzamos con las siguientes ideas fuerza: • </w:t>
            </w:r>
            <w:r w:rsidR="003D7E94" w:rsidRPr="003D7E94">
              <w:t xml:space="preserve">Se llama ahorro al excedente de cualquier bien económico al final de un periodo. Vulgarmente podemos hablar de la acción de apartar un porcentaje del ingreso mensual que obtiene una persona o empresa con el fin de guardarlo para un futuro. </w:t>
            </w:r>
          </w:p>
          <w:p w14:paraId="761D6591" w14:textId="77777777" w:rsidR="003D7E94" w:rsidRPr="003D7E94" w:rsidRDefault="003D7E94" w:rsidP="003D7E94">
            <w:pPr>
              <w:spacing w:before="100" w:beforeAutospacing="1" w:after="100" w:afterAutospacing="1"/>
              <w:outlineLvl w:val="1"/>
              <w:rPr>
                <w:rFonts w:ascii="Times New Roman" w:eastAsia="Times New Roman" w:hAnsi="Times New Roman" w:cs="Times New Roman"/>
                <w:b/>
                <w:bCs/>
                <w:sz w:val="28"/>
                <w:szCs w:val="28"/>
                <w:lang w:val="es-ES" w:eastAsia="es-ES"/>
              </w:rPr>
            </w:pPr>
            <w:r w:rsidRPr="003D7E94">
              <w:rPr>
                <w:rFonts w:ascii="Times New Roman" w:eastAsia="Times New Roman" w:hAnsi="Times New Roman" w:cs="Times New Roman"/>
                <w:b/>
                <w:bCs/>
                <w:sz w:val="28"/>
                <w:szCs w:val="28"/>
                <w:lang w:val="es-ES" w:eastAsia="es-ES"/>
              </w:rPr>
              <w:t>Tipos de ahorro</w:t>
            </w:r>
          </w:p>
          <w:p w14:paraId="60CE5F83" w14:textId="77777777" w:rsidR="003D7E94" w:rsidRPr="003D7E94" w:rsidRDefault="003D7E94" w:rsidP="003D7E94">
            <w:pPr>
              <w:spacing w:before="100" w:beforeAutospacing="1" w:after="100" w:afterAutospacing="1"/>
              <w:rPr>
                <w:rFonts w:ascii="Times New Roman" w:eastAsia="Times New Roman" w:hAnsi="Times New Roman" w:cs="Times New Roman"/>
                <w:sz w:val="24"/>
                <w:szCs w:val="24"/>
                <w:lang w:val="es-ES" w:eastAsia="es-ES"/>
              </w:rPr>
            </w:pPr>
            <w:r w:rsidRPr="003D7E94">
              <w:rPr>
                <w:rFonts w:ascii="Times New Roman" w:eastAsia="Times New Roman" w:hAnsi="Times New Roman" w:cs="Times New Roman"/>
                <w:sz w:val="24"/>
                <w:szCs w:val="24"/>
                <w:lang w:val="es-ES" w:eastAsia="es-ES"/>
              </w:rPr>
              <w:t xml:space="preserve">Hay diferentes formas de </w:t>
            </w:r>
            <w:proofErr w:type="gramStart"/>
            <w:r w:rsidRPr="003D7E94">
              <w:rPr>
                <w:rFonts w:ascii="Times New Roman" w:eastAsia="Times New Roman" w:hAnsi="Times New Roman" w:cs="Times New Roman"/>
                <w:sz w:val="24"/>
                <w:szCs w:val="24"/>
                <w:lang w:val="es-ES" w:eastAsia="es-ES"/>
              </w:rPr>
              <w:t>ahorro</w:t>
            </w:r>
            <w:proofErr w:type="gramEnd"/>
            <w:r w:rsidRPr="003D7E94">
              <w:rPr>
                <w:rFonts w:ascii="Times New Roman" w:eastAsia="Times New Roman" w:hAnsi="Times New Roman" w:cs="Times New Roman"/>
                <w:sz w:val="24"/>
                <w:szCs w:val="24"/>
                <w:lang w:val="es-ES" w:eastAsia="es-ES"/>
              </w:rPr>
              <w:t xml:space="preserve"> así como diversos instrumentos financieros destinados para incrementar el ahorro que se pretende realizar.</w:t>
            </w:r>
          </w:p>
          <w:p w14:paraId="68331DE6" w14:textId="77777777" w:rsidR="003D7E94" w:rsidRPr="003D7E94" w:rsidRDefault="003D7E94" w:rsidP="003D7E94">
            <w:pPr>
              <w:spacing w:before="100" w:beforeAutospacing="1" w:after="100" w:afterAutospacing="1"/>
              <w:rPr>
                <w:rFonts w:ascii="Times New Roman" w:eastAsia="Times New Roman" w:hAnsi="Times New Roman" w:cs="Times New Roman"/>
                <w:sz w:val="24"/>
                <w:szCs w:val="24"/>
                <w:lang w:val="es-ES" w:eastAsia="es-ES"/>
              </w:rPr>
            </w:pPr>
            <w:r w:rsidRPr="003D7E94">
              <w:rPr>
                <w:rFonts w:ascii="Times New Roman" w:eastAsia="Times New Roman" w:hAnsi="Times New Roman" w:cs="Times New Roman"/>
                <w:sz w:val="24"/>
                <w:szCs w:val="24"/>
                <w:lang w:val="es-ES" w:eastAsia="es-ES"/>
              </w:rPr>
              <w:t>El ahorro se puede clasificar en ahorro privado y en ahorro público:</w:t>
            </w:r>
          </w:p>
          <w:p w14:paraId="0C0EDD52" w14:textId="77777777" w:rsidR="003D7E94" w:rsidRPr="003D7E94" w:rsidRDefault="003D7E94" w:rsidP="003D7E94">
            <w:pPr>
              <w:spacing w:before="100" w:beforeAutospacing="1" w:after="100" w:afterAutospacing="1"/>
              <w:rPr>
                <w:rFonts w:ascii="Times New Roman" w:eastAsia="Times New Roman" w:hAnsi="Times New Roman" w:cs="Times New Roman"/>
                <w:sz w:val="24"/>
                <w:szCs w:val="24"/>
                <w:lang w:val="es-ES" w:eastAsia="es-ES"/>
              </w:rPr>
            </w:pPr>
            <w:r w:rsidRPr="003D7E94">
              <w:rPr>
                <w:rFonts w:ascii="Times New Roman" w:eastAsia="Times New Roman" w:hAnsi="Times New Roman" w:cs="Times New Roman"/>
                <w:sz w:val="24"/>
                <w:szCs w:val="24"/>
                <w:lang w:val="es-ES" w:eastAsia="es-ES"/>
              </w:rPr>
              <w:t xml:space="preserve">- </w:t>
            </w:r>
            <w:r w:rsidRPr="003D7E94">
              <w:rPr>
                <w:rFonts w:ascii="Times New Roman" w:eastAsia="Times New Roman" w:hAnsi="Times New Roman" w:cs="Times New Roman"/>
                <w:b/>
                <w:bCs/>
                <w:sz w:val="24"/>
                <w:szCs w:val="24"/>
                <w:lang w:val="es-ES" w:eastAsia="es-ES"/>
              </w:rPr>
              <w:t>El ahorro privado</w:t>
            </w:r>
            <w:r w:rsidRPr="003D7E94">
              <w:rPr>
                <w:rFonts w:ascii="Times New Roman" w:eastAsia="Times New Roman" w:hAnsi="Times New Roman" w:cs="Times New Roman"/>
                <w:sz w:val="24"/>
                <w:szCs w:val="24"/>
                <w:lang w:val="es-ES" w:eastAsia="es-ES"/>
              </w:rPr>
              <w:t xml:space="preserve"> es aquel que realizan las organizaciones privadas que no pertenecen al estado (básicamente familias, instituciones sin ánimo de lucro y empresas). El ahorro de una empresa privada autónoma, equivale a su beneficio, menos la parte de éste que es repartida a sus </w:t>
            </w:r>
            <w:r w:rsidRPr="003D7E94">
              <w:rPr>
                <w:rFonts w:ascii="Times New Roman" w:eastAsia="Times New Roman" w:hAnsi="Times New Roman" w:cs="Times New Roman"/>
                <w:sz w:val="24"/>
                <w:szCs w:val="24"/>
                <w:lang w:val="es-ES" w:eastAsia="es-ES"/>
              </w:rPr>
              <w:lastRenderedPageBreak/>
              <w:t>propietarios o accionistas en forma de dividendos o participación en beneficios.</w:t>
            </w:r>
          </w:p>
          <w:p w14:paraId="61EEB1BF" w14:textId="32C5CB47" w:rsidR="00231930" w:rsidRPr="003D7E94" w:rsidRDefault="003D7E94" w:rsidP="003D7E94">
            <w:pPr>
              <w:spacing w:before="100" w:beforeAutospacing="1" w:after="100" w:afterAutospacing="1"/>
              <w:rPr>
                <w:rFonts w:ascii="Times New Roman" w:eastAsia="Times New Roman" w:hAnsi="Times New Roman" w:cs="Times New Roman"/>
                <w:sz w:val="24"/>
                <w:szCs w:val="24"/>
                <w:lang w:val="es-ES" w:eastAsia="es-ES"/>
              </w:rPr>
            </w:pPr>
            <w:r w:rsidRPr="003D7E94">
              <w:rPr>
                <w:rFonts w:ascii="Times New Roman" w:eastAsia="Times New Roman" w:hAnsi="Times New Roman" w:cs="Times New Roman"/>
                <w:sz w:val="24"/>
                <w:szCs w:val="24"/>
                <w:lang w:val="es-ES" w:eastAsia="es-ES"/>
              </w:rPr>
              <w:t xml:space="preserve">- El </w:t>
            </w:r>
            <w:r w:rsidRPr="003D7E94">
              <w:rPr>
                <w:rFonts w:ascii="Times New Roman" w:eastAsia="Times New Roman" w:hAnsi="Times New Roman" w:cs="Times New Roman"/>
                <w:b/>
                <w:bCs/>
                <w:sz w:val="24"/>
                <w:szCs w:val="24"/>
                <w:lang w:val="es-ES" w:eastAsia="es-ES"/>
              </w:rPr>
              <w:t>ahorro de las familias</w:t>
            </w:r>
            <w:r w:rsidRPr="003D7E94">
              <w:rPr>
                <w:rFonts w:ascii="Times New Roman" w:eastAsia="Times New Roman" w:hAnsi="Times New Roman" w:cs="Times New Roman"/>
                <w:sz w:val="24"/>
                <w:szCs w:val="24"/>
                <w:lang w:val="es-ES" w:eastAsia="es-ES"/>
              </w:rPr>
              <w:t xml:space="preserve"> es igual a la renta disponible familiar menos el consumo privado y los impuestos.</w:t>
            </w:r>
          </w:p>
        </w:tc>
        <w:tc>
          <w:tcPr>
            <w:tcW w:w="1419" w:type="dxa"/>
            <w:shd w:val="clear" w:color="auto" w:fill="FFFFFF" w:themeFill="background1"/>
          </w:tcPr>
          <w:p w14:paraId="1D25CBEC" w14:textId="77777777" w:rsidR="00231930" w:rsidRPr="00167B03" w:rsidRDefault="00231930" w:rsidP="00E82F75">
            <w:pPr>
              <w:rPr>
                <w:rFonts w:cstheme="minorHAnsi"/>
                <w:sz w:val="20"/>
                <w:szCs w:val="20"/>
              </w:rPr>
            </w:pPr>
            <w:r w:rsidRPr="00167B03">
              <w:rPr>
                <w:rFonts w:cstheme="minorHAnsi"/>
                <w:sz w:val="20"/>
                <w:szCs w:val="20"/>
              </w:rPr>
              <w:lastRenderedPageBreak/>
              <w:t> </w:t>
            </w:r>
          </w:p>
          <w:p w14:paraId="4E0CE6EA" w14:textId="77777777" w:rsidR="00231930" w:rsidRDefault="00231930" w:rsidP="00E82F75">
            <w:pPr>
              <w:rPr>
                <w:rFonts w:ascii="Bookman Old Style" w:hAnsi="Bookman Old Style"/>
                <w:noProof/>
                <w:sz w:val="18"/>
                <w:szCs w:val="18"/>
                <w:lang w:val="es-ES"/>
              </w:rPr>
            </w:pPr>
            <w:r w:rsidRPr="008B1EF9">
              <w:rPr>
                <w:rFonts w:ascii="Bookman Old Style" w:hAnsi="Bookman Old Style"/>
                <w:noProof/>
                <w:sz w:val="18"/>
                <w:szCs w:val="18"/>
                <w:lang w:val="es-ES"/>
              </w:rPr>
              <w:t>A través de la metacognición los estudiantes analizaran sobre lo aprendido y las dificultades que tuvieron para realizar sus actividades</w:t>
            </w:r>
          </w:p>
          <w:p w14:paraId="6003721A" w14:textId="77777777" w:rsidR="00231930" w:rsidRDefault="00231930" w:rsidP="00E82F75">
            <w:pPr>
              <w:rPr>
                <w:rFonts w:ascii="Bookman Old Style" w:hAnsi="Bookman Old Style"/>
                <w:noProof/>
                <w:sz w:val="18"/>
                <w:szCs w:val="18"/>
                <w:lang w:val="es-ES"/>
              </w:rPr>
            </w:pPr>
          </w:p>
          <w:p w14:paraId="7F3D3A24" w14:textId="77777777" w:rsidR="00231930" w:rsidRPr="00FB33E0" w:rsidRDefault="00231930" w:rsidP="00E82F75">
            <w:pPr>
              <w:rPr>
                <w:rFonts w:asciiTheme="minorHAnsi" w:hAnsiTheme="minorHAnsi" w:cstheme="minorHAnsi"/>
                <w:sz w:val="20"/>
                <w:szCs w:val="20"/>
              </w:rPr>
            </w:pPr>
          </w:p>
        </w:tc>
      </w:tr>
    </w:tbl>
    <w:p w14:paraId="2EB59694" w14:textId="77777777" w:rsidR="00231930" w:rsidRPr="007F54D9" w:rsidRDefault="00231930" w:rsidP="00231930">
      <w:pPr>
        <w:rPr>
          <w:b/>
          <w:sz w:val="20"/>
          <w:szCs w:val="20"/>
        </w:rPr>
      </w:pPr>
    </w:p>
    <w:tbl>
      <w:tblPr>
        <w:tblStyle w:val="Tablaconcuadrcula"/>
        <w:tblW w:w="5083" w:type="pct"/>
        <w:tblInd w:w="-5" w:type="dxa"/>
        <w:tblLook w:val="04A0" w:firstRow="1" w:lastRow="0" w:firstColumn="1" w:lastColumn="0" w:noHBand="0" w:noVBand="1"/>
      </w:tblPr>
      <w:tblGrid>
        <w:gridCol w:w="7668"/>
        <w:gridCol w:w="7638"/>
        <w:gridCol w:w="262"/>
      </w:tblGrid>
      <w:tr w:rsidR="00231930" w:rsidRPr="007F54D9" w14:paraId="4F07AAB0" w14:textId="77777777" w:rsidTr="00E82F75">
        <w:tc>
          <w:tcPr>
            <w:tcW w:w="4998" w:type="pct"/>
            <w:gridSpan w:val="3"/>
            <w:shd w:val="clear" w:color="auto" w:fill="3FF150"/>
          </w:tcPr>
          <w:p w14:paraId="075E7DAB" w14:textId="77777777" w:rsidR="00231930" w:rsidRPr="007F54D9" w:rsidRDefault="00231930" w:rsidP="00E82F75">
            <w:pPr>
              <w:rPr>
                <w:b/>
                <w:sz w:val="20"/>
                <w:szCs w:val="20"/>
              </w:rPr>
            </w:pPr>
            <w:r w:rsidRPr="007F54D9">
              <w:rPr>
                <w:b/>
                <w:sz w:val="20"/>
                <w:szCs w:val="20"/>
              </w:rPr>
              <w:t>5</w:t>
            </w:r>
            <w:r w:rsidRPr="007F54D9">
              <w:rPr>
                <w:rFonts w:ascii="Arial Nova Cond" w:hAnsi="Arial Nova Cond"/>
                <w:b/>
                <w:sz w:val="20"/>
                <w:szCs w:val="20"/>
              </w:rPr>
              <w:t>. RECURSOS Y MATERIALES</w:t>
            </w:r>
          </w:p>
        </w:tc>
      </w:tr>
      <w:tr w:rsidR="00231930" w:rsidRPr="007F54D9" w14:paraId="4A038529" w14:textId="77777777" w:rsidTr="00E82F75">
        <w:tc>
          <w:tcPr>
            <w:tcW w:w="4998" w:type="pct"/>
            <w:gridSpan w:val="3"/>
            <w:vAlign w:val="center"/>
          </w:tcPr>
          <w:p w14:paraId="742C0A29" w14:textId="77777777" w:rsidR="00231930" w:rsidRPr="007F54D9" w:rsidRDefault="00231930" w:rsidP="00E82F75">
            <w:pPr>
              <w:numPr>
                <w:ilvl w:val="0"/>
                <w:numId w:val="4"/>
              </w:numPr>
              <w:jc w:val="left"/>
              <w:rPr>
                <w:b/>
                <w:sz w:val="20"/>
                <w:szCs w:val="20"/>
              </w:rPr>
            </w:pPr>
            <w:r w:rsidRPr="007F54D9">
              <w:rPr>
                <w:b/>
                <w:bCs/>
                <w:sz w:val="20"/>
                <w:szCs w:val="20"/>
              </w:rPr>
              <w:t xml:space="preserve">Texto escolar </w:t>
            </w:r>
          </w:p>
          <w:p w14:paraId="76879246" w14:textId="6CFF7FFB" w:rsidR="00231930" w:rsidRPr="009D6B2E" w:rsidRDefault="00231930" w:rsidP="009D6B2E">
            <w:pPr>
              <w:numPr>
                <w:ilvl w:val="0"/>
                <w:numId w:val="4"/>
              </w:numPr>
              <w:jc w:val="left"/>
              <w:rPr>
                <w:b/>
                <w:sz w:val="20"/>
                <w:szCs w:val="20"/>
              </w:rPr>
            </w:pPr>
            <w:r w:rsidRPr="007F54D9">
              <w:rPr>
                <w:b/>
                <w:bCs/>
                <w:sz w:val="20"/>
                <w:szCs w:val="20"/>
              </w:rPr>
              <w:t>Fichas de aprendizaje</w:t>
            </w:r>
            <w:r w:rsidR="009D6B2E">
              <w:rPr>
                <w:b/>
                <w:bCs/>
                <w:sz w:val="20"/>
                <w:szCs w:val="20"/>
              </w:rPr>
              <w:t xml:space="preserve">                                                                                                                         </w:t>
            </w:r>
            <w:r w:rsidRPr="009D6B2E">
              <w:rPr>
                <w:b/>
                <w:bCs/>
                <w:sz w:val="20"/>
                <w:szCs w:val="20"/>
              </w:rPr>
              <w:t>Cuaderno de trabajo</w:t>
            </w:r>
          </w:p>
        </w:tc>
      </w:tr>
      <w:tr w:rsidR="00231930" w:rsidRPr="007F54D9" w14:paraId="328CBE6B" w14:textId="77777777" w:rsidTr="00E82F75">
        <w:trPr>
          <w:gridAfter w:val="1"/>
          <w:wAfter w:w="84" w:type="pct"/>
          <w:trHeight w:val="283"/>
        </w:trPr>
        <w:tc>
          <w:tcPr>
            <w:tcW w:w="4916" w:type="pct"/>
            <w:gridSpan w:val="2"/>
            <w:shd w:val="clear" w:color="auto" w:fill="2CD70F"/>
          </w:tcPr>
          <w:p w14:paraId="041847F2" w14:textId="77777777" w:rsidR="00231930" w:rsidRPr="007F54D9" w:rsidRDefault="00231930" w:rsidP="00E82F75">
            <w:pPr>
              <w:pStyle w:val="Sinespaciado"/>
              <w:tabs>
                <w:tab w:val="left" w:pos="6379"/>
                <w:tab w:val="left" w:pos="12049"/>
              </w:tabs>
              <w:rPr>
                <w:rFonts w:ascii="Arial Nova Cond" w:hAnsi="Arial Nova Cond" w:cs="Times New Roman"/>
                <w:b/>
                <w:bCs/>
                <w:sz w:val="20"/>
                <w:szCs w:val="20"/>
              </w:rPr>
            </w:pPr>
            <w:r w:rsidRPr="007F54D9">
              <w:rPr>
                <w:rFonts w:ascii="Arial Nova Cond" w:hAnsi="Arial Nova Cond" w:cs="Times New Roman"/>
                <w:b/>
                <w:bCs/>
                <w:sz w:val="20"/>
                <w:szCs w:val="20"/>
              </w:rPr>
              <w:t>BIBLIOGRAFÍA</w:t>
            </w:r>
          </w:p>
        </w:tc>
      </w:tr>
      <w:tr w:rsidR="00231930" w:rsidRPr="007F54D9" w14:paraId="2C2B7BD4" w14:textId="77777777" w:rsidTr="00E82F75">
        <w:trPr>
          <w:gridAfter w:val="1"/>
          <w:wAfter w:w="84" w:type="pct"/>
          <w:trHeight w:val="563"/>
        </w:trPr>
        <w:tc>
          <w:tcPr>
            <w:tcW w:w="2463" w:type="pct"/>
          </w:tcPr>
          <w:p w14:paraId="5C71EEDA" w14:textId="77777777" w:rsidR="00231930" w:rsidRDefault="00231930" w:rsidP="00E82F75">
            <w:pPr>
              <w:pStyle w:val="Sinespaciado"/>
              <w:tabs>
                <w:tab w:val="left" w:pos="6379"/>
                <w:tab w:val="left" w:pos="12049"/>
              </w:tabs>
              <w:jc w:val="left"/>
              <w:rPr>
                <w:rFonts w:ascii="Arial Nova Cond" w:hAnsi="Arial Nova Cond" w:cs="Times New Roman"/>
                <w:b/>
                <w:bCs/>
                <w:sz w:val="20"/>
                <w:szCs w:val="20"/>
                <w:u w:val="single"/>
              </w:rPr>
            </w:pPr>
            <w:r w:rsidRPr="007F54D9">
              <w:rPr>
                <w:rFonts w:ascii="Arial Nova Cond" w:hAnsi="Arial Nova Cond" w:cs="Times New Roman"/>
                <w:b/>
                <w:bCs/>
                <w:sz w:val="20"/>
                <w:szCs w:val="20"/>
                <w:u w:val="single"/>
              </w:rPr>
              <w:t>Para el estudiante:</w:t>
            </w:r>
          </w:p>
          <w:p w14:paraId="046A8CD0" w14:textId="4FA07049" w:rsidR="00231930" w:rsidRPr="009D6B2E" w:rsidRDefault="00231930" w:rsidP="009D6B2E">
            <w:pPr>
              <w:jc w:val="left"/>
              <w:rPr>
                <w:rFonts w:ascii="Arial Nova Cond" w:hAnsi="Arial Nova Cond"/>
                <w:sz w:val="20"/>
                <w:szCs w:val="20"/>
              </w:rPr>
            </w:pPr>
            <w:r w:rsidRPr="009D6B2E">
              <w:rPr>
                <w:rFonts w:ascii="Arial Nova Cond" w:hAnsi="Arial Nova Cond" w:cs="Times New Roman"/>
                <w:sz w:val="20"/>
                <w:szCs w:val="20"/>
                <w:lang w:eastAsia="en-US"/>
              </w:rPr>
              <w:t xml:space="preserve">Texto de Desarrollo, Personal, ciudadanía y Cívica- </w:t>
            </w:r>
            <w:r w:rsidR="00152F4A" w:rsidRPr="009D6B2E">
              <w:rPr>
                <w:rFonts w:ascii="Arial Nova Cond" w:hAnsi="Arial Nova Cond" w:cs="Times New Roman"/>
                <w:sz w:val="20"/>
                <w:szCs w:val="20"/>
                <w:lang w:eastAsia="en-US"/>
              </w:rPr>
              <w:t>4</w:t>
            </w:r>
            <w:r w:rsidRPr="009D6B2E">
              <w:rPr>
                <w:rFonts w:ascii="Arial Nova Cond" w:hAnsi="Arial Nova Cond" w:cs="Times New Roman"/>
                <w:sz w:val="20"/>
                <w:szCs w:val="20"/>
                <w:lang w:eastAsia="en-US"/>
              </w:rPr>
              <w:t>° secundaria</w:t>
            </w:r>
          </w:p>
        </w:tc>
        <w:tc>
          <w:tcPr>
            <w:tcW w:w="2453" w:type="pct"/>
          </w:tcPr>
          <w:p w14:paraId="06A8A7C9" w14:textId="77777777" w:rsidR="00231930" w:rsidRPr="007F54D9" w:rsidRDefault="00231930" w:rsidP="00E82F75">
            <w:pPr>
              <w:pStyle w:val="Sinespaciado"/>
              <w:tabs>
                <w:tab w:val="left" w:pos="6379"/>
                <w:tab w:val="left" w:pos="12049"/>
              </w:tabs>
              <w:jc w:val="left"/>
              <w:rPr>
                <w:rFonts w:ascii="Arial Nova Cond" w:hAnsi="Arial Nova Cond" w:cs="Times New Roman"/>
                <w:b/>
                <w:bCs/>
                <w:sz w:val="20"/>
                <w:szCs w:val="20"/>
                <w:u w:val="single"/>
              </w:rPr>
            </w:pPr>
            <w:r w:rsidRPr="007F54D9">
              <w:rPr>
                <w:rFonts w:ascii="Arial Nova Cond" w:hAnsi="Arial Nova Cond" w:cs="Times New Roman"/>
                <w:b/>
                <w:bCs/>
                <w:sz w:val="20"/>
                <w:szCs w:val="20"/>
                <w:u w:val="single"/>
              </w:rPr>
              <w:t>Para el docente:</w:t>
            </w:r>
          </w:p>
          <w:p w14:paraId="0F39818B" w14:textId="77777777" w:rsidR="00231930" w:rsidRPr="007F54D9" w:rsidRDefault="00231930" w:rsidP="00E82F75">
            <w:pPr>
              <w:pStyle w:val="Sinespaciado"/>
              <w:numPr>
                <w:ilvl w:val="0"/>
                <w:numId w:val="2"/>
              </w:numPr>
              <w:tabs>
                <w:tab w:val="left" w:pos="6379"/>
                <w:tab w:val="left" w:pos="12049"/>
              </w:tabs>
              <w:jc w:val="left"/>
              <w:rPr>
                <w:rFonts w:ascii="Arial Nova Cond" w:hAnsi="Arial Nova Cond" w:cs="Times New Roman"/>
                <w:b/>
                <w:bCs/>
                <w:sz w:val="20"/>
                <w:szCs w:val="20"/>
              </w:rPr>
            </w:pPr>
            <w:r w:rsidRPr="007F54D9">
              <w:rPr>
                <w:rFonts w:ascii="Arial Nova Cond" w:eastAsia="Times New Roman" w:hAnsi="Arial Nova Cond"/>
                <w:bCs/>
                <w:color w:val="000000" w:themeColor="text1"/>
                <w:sz w:val="20"/>
                <w:szCs w:val="20"/>
              </w:rPr>
              <w:t>Manual para el docente del cuaderno de trabajo</w:t>
            </w:r>
          </w:p>
        </w:tc>
      </w:tr>
    </w:tbl>
    <w:p w14:paraId="221DD208" w14:textId="77777777" w:rsidR="00231930" w:rsidRPr="00C13FDA" w:rsidRDefault="00231930" w:rsidP="00231930">
      <w:pPr>
        <w:spacing w:after="0" w:line="240" w:lineRule="auto"/>
        <w:rPr>
          <w:b/>
          <w:sz w:val="20"/>
          <w:szCs w:val="20"/>
        </w:rPr>
      </w:pPr>
    </w:p>
    <w:p w14:paraId="5A70369A" w14:textId="68689F2B" w:rsidR="00231930" w:rsidRDefault="00231930" w:rsidP="009D6B2E">
      <w:pPr>
        <w:spacing w:after="0" w:line="240" w:lineRule="auto"/>
        <w:jc w:val="center"/>
        <w:rPr>
          <w:b/>
          <w:sz w:val="20"/>
          <w:szCs w:val="20"/>
        </w:rPr>
      </w:pPr>
    </w:p>
    <w:p w14:paraId="1DEBAAA8" w14:textId="69142DF2" w:rsidR="00231930" w:rsidRDefault="00231930" w:rsidP="00231930">
      <w:pPr>
        <w:spacing w:after="0" w:line="240" w:lineRule="auto"/>
        <w:rPr>
          <w:b/>
          <w:sz w:val="20"/>
          <w:szCs w:val="20"/>
        </w:rPr>
      </w:pPr>
    </w:p>
    <w:p w14:paraId="46337DDF" w14:textId="4070AF80" w:rsidR="003D7E94" w:rsidRDefault="003D7E94" w:rsidP="00231930">
      <w:pPr>
        <w:spacing w:after="0" w:line="240" w:lineRule="auto"/>
        <w:rPr>
          <w:b/>
          <w:sz w:val="20"/>
          <w:szCs w:val="20"/>
        </w:rPr>
      </w:pPr>
    </w:p>
    <w:p w14:paraId="3E099306" w14:textId="105A18A3" w:rsidR="003D7E94" w:rsidRDefault="003D7E94" w:rsidP="00231930">
      <w:pPr>
        <w:spacing w:after="0" w:line="240" w:lineRule="auto"/>
        <w:rPr>
          <w:b/>
          <w:sz w:val="20"/>
          <w:szCs w:val="20"/>
        </w:rPr>
      </w:pPr>
    </w:p>
    <w:p w14:paraId="6B6FD551" w14:textId="3C5775CB" w:rsidR="003D7E94" w:rsidRDefault="003D7E94" w:rsidP="00231930">
      <w:pPr>
        <w:spacing w:after="0" w:line="240" w:lineRule="auto"/>
        <w:rPr>
          <w:b/>
          <w:sz w:val="20"/>
          <w:szCs w:val="20"/>
        </w:rPr>
      </w:pPr>
    </w:p>
    <w:p w14:paraId="024EBFD8" w14:textId="77777777" w:rsidR="003D7E94" w:rsidRPr="007F54D9" w:rsidRDefault="003D7E94" w:rsidP="00231930">
      <w:pPr>
        <w:spacing w:after="0" w:line="240" w:lineRule="auto"/>
        <w:rPr>
          <w:b/>
          <w:sz w:val="20"/>
          <w:szCs w:val="20"/>
        </w:rPr>
      </w:pPr>
    </w:p>
    <w:p w14:paraId="74FEBA68" w14:textId="77777777" w:rsidR="00231930" w:rsidRPr="007F54D9" w:rsidRDefault="00231930" w:rsidP="00231930">
      <w:pPr>
        <w:spacing w:after="0" w:line="240" w:lineRule="auto"/>
        <w:jc w:val="center"/>
        <w:rPr>
          <w:rFonts w:ascii="Arial Nova Cond" w:hAnsi="Arial Nova Cond"/>
          <w:b/>
          <w:sz w:val="20"/>
          <w:szCs w:val="20"/>
        </w:rPr>
      </w:pPr>
      <w:r w:rsidRPr="007F54D9">
        <w:rPr>
          <w:rFonts w:ascii="Arial Nova Cond" w:hAnsi="Arial Nova Cond"/>
          <w:b/>
          <w:sz w:val="20"/>
          <w:szCs w:val="20"/>
        </w:rPr>
        <w:t xml:space="preserve">……………………………          </w:t>
      </w:r>
      <w:r>
        <w:rPr>
          <w:rFonts w:ascii="Arial Nova Cond" w:hAnsi="Arial Nova Cond"/>
          <w:b/>
          <w:sz w:val="20"/>
          <w:szCs w:val="20"/>
        </w:rPr>
        <w:t xml:space="preserve">     …………………………….</w:t>
      </w:r>
      <w:r w:rsidRPr="007F54D9">
        <w:rPr>
          <w:rFonts w:ascii="Arial Nova Cond" w:hAnsi="Arial Nova Cond"/>
          <w:b/>
          <w:sz w:val="20"/>
          <w:szCs w:val="20"/>
        </w:rPr>
        <w:t xml:space="preserve">         …………………………</w:t>
      </w:r>
      <w:r>
        <w:rPr>
          <w:rFonts w:ascii="Arial Nova Cond" w:hAnsi="Arial Nova Cond"/>
          <w:b/>
          <w:sz w:val="20"/>
          <w:szCs w:val="20"/>
        </w:rPr>
        <w:t>………..</w:t>
      </w:r>
      <w:r w:rsidRPr="007F54D9">
        <w:rPr>
          <w:rFonts w:ascii="Arial Nova Cond" w:hAnsi="Arial Nova Cond"/>
          <w:b/>
          <w:sz w:val="20"/>
          <w:szCs w:val="20"/>
        </w:rPr>
        <w:t xml:space="preserve">             ……………………</w:t>
      </w:r>
      <w:r>
        <w:rPr>
          <w:rFonts w:ascii="Arial Nova Cond" w:hAnsi="Arial Nova Cond"/>
          <w:b/>
          <w:sz w:val="20"/>
          <w:szCs w:val="20"/>
        </w:rPr>
        <w:t>……………….</w:t>
      </w:r>
    </w:p>
    <w:p w14:paraId="6B421DA4" w14:textId="77777777" w:rsidR="00231930" w:rsidRDefault="00231930" w:rsidP="00231930">
      <w:pPr>
        <w:spacing w:after="0" w:line="240" w:lineRule="auto"/>
        <w:rPr>
          <w:rFonts w:ascii="Arial Nova Cond" w:hAnsi="Arial Nova Cond"/>
          <w:b/>
          <w:sz w:val="20"/>
          <w:szCs w:val="20"/>
        </w:rPr>
      </w:pPr>
      <w:r w:rsidRPr="007F54D9">
        <w:rPr>
          <w:rFonts w:ascii="Arial Nova Cond" w:hAnsi="Arial Nova Cond"/>
          <w:b/>
          <w:sz w:val="20"/>
          <w:szCs w:val="20"/>
        </w:rPr>
        <w:t xml:space="preserve">              </w:t>
      </w:r>
      <w:r>
        <w:rPr>
          <w:rFonts w:ascii="Arial Nova Cond" w:hAnsi="Arial Nova Cond"/>
          <w:b/>
          <w:sz w:val="20"/>
          <w:szCs w:val="20"/>
        </w:rPr>
        <w:t xml:space="preserve">                   </w:t>
      </w:r>
      <w:r w:rsidRPr="007F54D9">
        <w:rPr>
          <w:rFonts w:ascii="Arial Nova Cond" w:hAnsi="Arial Nova Cond"/>
          <w:b/>
          <w:sz w:val="20"/>
          <w:szCs w:val="20"/>
        </w:rPr>
        <w:t>Jorge Nina Frisancho</w:t>
      </w:r>
    </w:p>
    <w:p w14:paraId="2B23047E" w14:textId="77777777" w:rsidR="00461F57" w:rsidRDefault="00231930" w:rsidP="00134200">
      <w:pPr>
        <w:spacing w:after="0" w:line="240" w:lineRule="auto"/>
        <w:rPr>
          <w:rFonts w:ascii="Arial Nova Cond" w:hAnsi="Arial Nova Cond"/>
          <w:b/>
          <w:sz w:val="20"/>
          <w:szCs w:val="20"/>
        </w:rPr>
      </w:pPr>
      <w:r>
        <w:rPr>
          <w:rFonts w:ascii="Arial Nova Cond" w:hAnsi="Arial Nova Cond"/>
          <w:b/>
          <w:sz w:val="20"/>
          <w:szCs w:val="20"/>
        </w:rPr>
        <w:t xml:space="preserve">                                           </w:t>
      </w:r>
      <w:r w:rsidRPr="007F54D9">
        <w:rPr>
          <w:rFonts w:ascii="Arial Nova Cond" w:hAnsi="Arial Nova Cond"/>
          <w:b/>
          <w:sz w:val="20"/>
          <w:szCs w:val="20"/>
        </w:rPr>
        <w:t xml:space="preserve">Director                                  </w:t>
      </w:r>
      <w:r>
        <w:rPr>
          <w:rFonts w:ascii="Arial Nova Cond" w:hAnsi="Arial Nova Cond"/>
          <w:b/>
          <w:sz w:val="20"/>
          <w:szCs w:val="20"/>
        </w:rPr>
        <w:t xml:space="preserve">          </w:t>
      </w:r>
      <w:proofErr w:type="gramStart"/>
      <w:r w:rsidRPr="007F54D9">
        <w:rPr>
          <w:rFonts w:ascii="Arial Nova Cond" w:hAnsi="Arial Nova Cond"/>
          <w:b/>
          <w:sz w:val="20"/>
          <w:szCs w:val="20"/>
        </w:rPr>
        <w:t>Subdirectora</w:t>
      </w:r>
      <w:proofErr w:type="gramEnd"/>
      <w:r w:rsidRPr="007F54D9">
        <w:rPr>
          <w:rFonts w:ascii="Arial Nova Cond" w:hAnsi="Arial Nova Cond"/>
          <w:b/>
          <w:sz w:val="20"/>
          <w:szCs w:val="20"/>
        </w:rPr>
        <w:t xml:space="preserve">           </w:t>
      </w:r>
      <w:r>
        <w:rPr>
          <w:rFonts w:ascii="Arial Nova Cond" w:hAnsi="Arial Nova Cond"/>
          <w:b/>
          <w:sz w:val="20"/>
          <w:szCs w:val="20"/>
        </w:rPr>
        <w:t xml:space="preserve">                 </w:t>
      </w:r>
      <w:r w:rsidRPr="007F54D9">
        <w:rPr>
          <w:rFonts w:ascii="Arial Nova Cond" w:hAnsi="Arial Nova Cond"/>
          <w:b/>
          <w:sz w:val="20"/>
          <w:szCs w:val="20"/>
        </w:rPr>
        <w:t xml:space="preserve">     Coordinadora Pedag</w:t>
      </w:r>
      <w:r>
        <w:rPr>
          <w:rFonts w:ascii="Arial Nova Cond" w:hAnsi="Arial Nova Cond"/>
          <w:b/>
          <w:sz w:val="20"/>
          <w:szCs w:val="20"/>
        </w:rPr>
        <w:t>ógica                                         Docente</w:t>
      </w:r>
    </w:p>
    <w:p w14:paraId="5C83F260" w14:textId="77777777" w:rsidR="00461F57" w:rsidRDefault="00461F57" w:rsidP="00134200">
      <w:pPr>
        <w:spacing w:after="0" w:line="240" w:lineRule="auto"/>
        <w:rPr>
          <w:rFonts w:ascii="Arial Nova Cond" w:hAnsi="Arial Nova Cond"/>
          <w:b/>
          <w:sz w:val="20"/>
          <w:szCs w:val="20"/>
        </w:rPr>
      </w:pPr>
    </w:p>
    <w:p w14:paraId="1AD904EA" w14:textId="77777777" w:rsidR="00461F57" w:rsidRDefault="00461F57" w:rsidP="00134200">
      <w:pPr>
        <w:spacing w:after="0" w:line="240" w:lineRule="auto"/>
        <w:rPr>
          <w:rFonts w:ascii="Arial Nova Cond" w:hAnsi="Arial Nova Cond"/>
          <w:b/>
          <w:sz w:val="20"/>
          <w:szCs w:val="20"/>
        </w:rPr>
      </w:pPr>
    </w:p>
    <w:p w14:paraId="5AC18087" w14:textId="77777777" w:rsidR="00461F57" w:rsidRDefault="00461F57" w:rsidP="00134200">
      <w:pPr>
        <w:spacing w:after="0" w:line="240" w:lineRule="auto"/>
        <w:rPr>
          <w:rFonts w:ascii="Arial Nova Cond" w:hAnsi="Arial Nova Cond"/>
          <w:b/>
          <w:sz w:val="20"/>
          <w:szCs w:val="20"/>
        </w:rPr>
      </w:pPr>
    </w:p>
    <w:p w14:paraId="7F6CD32E" w14:textId="77777777" w:rsidR="00461F57" w:rsidRDefault="00461F57" w:rsidP="00134200">
      <w:pPr>
        <w:spacing w:after="0" w:line="240" w:lineRule="auto"/>
        <w:rPr>
          <w:rFonts w:ascii="Arial Nova Cond" w:hAnsi="Arial Nova Cond"/>
          <w:b/>
          <w:sz w:val="20"/>
          <w:szCs w:val="20"/>
        </w:rPr>
      </w:pPr>
    </w:p>
    <w:p w14:paraId="3601A730" w14:textId="77777777" w:rsidR="00461F57" w:rsidRDefault="00461F57" w:rsidP="00134200">
      <w:pPr>
        <w:spacing w:after="0" w:line="240" w:lineRule="auto"/>
        <w:rPr>
          <w:rFonts w:ascii="Arial Nova Cond" w:hAnsi="Arial Nova Cond"/>
          <w:b/>
          <w:sz w:val="20"/>
          <w:szCs w:val="20"/>
        </w:rPr>
      </w:pPr>
    </w:p>
    <w:p w14:paraId="21C4088C" w14:textId="77777777" w:rsidR="00461F57" w:rsidRDefault="00461F57" w:rsidP="00134200">
      <w:pPr>
        <w:spacing w:after="0" w:line="240" w:lineRule="auto"/>
        <w:rPr>
          <w:rFonts w:ascii="Arial Nova Cond" w:hAnsi="Arial Nova Cond"/>
          <w:b/>
          <w:sz w:val="20"/>
          <w:szCs w:val="20"/>
        </w:rPr>
      </w:pPr>
    </w:p>
    <w:p w14:paraId="2DDC11CF" w14:textId="77777777" w:rsidR="00461F57" w:rsidRDefault="00461F57" w:rsidP="00134200">
      <w:pPr>
        <w:spacing w:after="0" w:line="240" w:lineRule="auto"/>
        <w:rPr>
          <w:rFonts w:ascii="Arial Nova Cond" w:hAnsi="Arial Nova Cond"/>
          <w:b/>
          <w:sz w:val="20"/>
          <w:szCs w:val="20"/>
        </w:rPr>
      </w:pPr>
    </w:p>
    <w:p w14:paraId="23834EEE" w14:textId="77777777" w:rsidR="00461F57" w:rsidRDefault="00461F57" w:rsidP="00134200">
      <w:pPr>
        <w:spacing w:after="0" w:line="240" w:lineRule="auto"/>
        <w:rPr>
          <w:rFonts w:ascii="Arial Nova Cond" w:hAnsi="Arial Nova Cond"/>
          <w:b/>
          <w:sz w:val="20"/>
          <w:szCs w:val="20"/>
        </w:rPr>
      </w:pPr>
    </w:p>
    <w:p w14:paraId="338B92D2" w14:textId="77777777" w:rsidR="00461F57" w:rsidRDefault="00461F57" w:rsidP="00134200">
      <w:pPr>
        <w:spacing w:after="0" w:line="240" w:lineRule="auto"/>
        <w:rPr>
          <w:rFonts w:ascii="Arial Nova Cond" w:hAnsi="Arial Nova Cond"/>
          <w:b/>
          <w:sz w:val="20"/>
          <w:szCs w:val="20"/>
        </w:rPr>
      </w:pPr>
    </w:p>
    <w:p w14:paraId="7BA0DEBB" w14:textId="77777777" w:rsidR="00461F57" w:rsidRDefault="00461F57" w:rsidP="00134200">
      <w:pPr>
        <w:spacing w:after="0" w:line="240" w:lineRule="auto"/>
        <w:rPr>
          <w:rFonts w:ascii="Arial Nova Cond" w:hAnsi="Arial Nova Cond"/>
          <w:b/>
          <w:sz w:val="20"/>
          <w:szCs w:val="20"/>
        </w:rPr>
      </w:pPr>
    </w:p>
    <w:p w14:paraId="0795C684" w14:textId="77777777" w:rsidR="00461F57" w:rsidRDefault="00461F57" w:rsidP="00134200">
      <w:pPr>
        <w:spacing w:after="0" w:line="240" w:lineRule="auto"/>
        <w:rPr>
          <w:rFonts w:ascii="Arial Nova Cond" w:hAnsi="Arial Nova Cond"/>
          <w:b/>
          <w:sz w:val="20"/>
          <w:szCs w:val="20"/>
        </w:rPr>
      </w:pPr>
    </w:p>
    <w:p w14:paraId="45D6AD21" w14:textId="658DAF95" w:rsidR="00231930" w:rsidRPr="00134200" w:rsidRDefault="00231930" w:rsidP="00134200">
      <w:pPr>
        <w:spacing w:after="0" w:line="240" w:lineRule="auto"/>
        <w:rPr>
          <w:rFonts w:ascii="Arial Nova Cond" w:hAnsi="Arial Nova Cond"/>
          <w:b/>
          <w:sz w:val="20"/>
          <w:szCs w:val="20"/>
        </w:rPr>
      </w:pPr>
      <w:r>
        <w:rPr>
          <w:noProof/>
          <w14:ligatures w14:val="standardContextual"/>
        </w:rPr>
        <mc:AlternateContent>
          <mc:Choice Requires="wps">
            <w:drawing>
              <wp:anchor distT="0" distB="0" distL="114300" distR="114300" simplePos="0" relativeHeight="251659264" behindDoc="0" locked="0" layoutInCell="1" allowOverlap="1" wp14:anchorId="0ED636DF" wp14:editId="4B03D25E">
                <wp:simplePos x="0" y="0"/>
                <wp:positionH relativeFrom="column">
                  <wp:posOffset>1219835</wp:posOffset>
                </wp:positionH>
                <wp:positionV relativeFrom="paragraph">
                  <wp:posOffset>5333365</wp:posOffset>
                </wp:positionV>
                <wp:extent cx="1276350" cy="295275"/>
                <wp:effectExtent l="0" t="0" r="19050" b="28575"/>
                <wp:wrapNone/>
                <wp:docPr id="4" name="Rectángulo 4"/>
                <wp:cNvGraphicFramePr/>
                <a:graphic xmlns:a="http://schemas.openxmlformats.org/drawingml/2006/main">
                  <a:graphicData uri="http://schemas.microsoft.com/office/word/2010/wordprocessingShape">
                    <wps:wsp>
                      <wps:cNvSpPr/>
                      <wps:spPr>
                        <a:xfrm>
                          <a:off x="0" y="0"/>
                          <a:ext cx="1276350" cy="2952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52DC02" id="Rectángulo 4" o:spid="_x0000_s1026" style="position:absolute;margin-left:96.05pt;margin-top:419.95pt;width:100.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" fillcolor="white [3201]" strokecolor="#70ad47 [3209]" strokeweight="1pt"/>
            </w:pict>
          </mc:Fallback>
        </mc:AlternateContent>
      </w:r>
    </w:p>
    <w:p w14:paraId="5528EC1A" w14:textId="0BCA3B85" w:rsidR="00C657D2" w:rsidRDefault="00C657D2" w:rsidP="003D7E94">
      <w:pPr>
        <w:spacing w:after="0" w:line="240" w:lineRule="auto"/>
        <w:jc w:val="center"/>
        <w:rPr>
          <w:noProof/>
          <w14:ligatures w14:val="standardContextual"/>
        </w:rPr>
      </w:pPr>
    </w:p>
    <w:p w14:paraId="4A44DA7A" w14:textId="4E7E5B5A" w:rsidR="00E10A88" w:rsidRDefault="00E10A88" w:rsidP="003D7E94">
      <w:pPr>
        <w:spacing w:after="0" w:line="240" w:lineRule="auto"/>
        <w:rPr>
          <w:noProof/>
          <w14:ligatures w14:val="standardContextual"/>
        </w:rPr>
      </w:pPr>
    </w:p>
    <w:p w14:paraId="60836E26" w14:textId="143D49C8" w:rsidR="00E10A88" w:rsidRDefault="00681830" w:rsidP="00231930">
      <w:pPr>
        <w:spacing w:after="0" w:line="240" w:lineRule="auto"/>
        <w:jc w:val="center"/>
        <w:rPr>
          <w:noProof/>
          <w14:ligatures w14:val="standardContextual"/>
        </w:rPr>
      </w:pPr>
      <w:r>
        <w:rPr>
          <w:rFonts w:ascii="Arial Nova Cond" w:hAnsi="Arial Nova Cond"/>
          <w:b/>
          <w:noProof/>
          <w:sz w:val="40"/>
          <w:szCs w:val="40"/>
          <w:u w:val="single"/>
        </w:rPr>
        <w:lastRenderedPageBreak/>
        <mc:AlternateContent>
          <mc:Choice Requires="wps">
            <w:drawing>
              <wp:anchor distT="0" distB="0" distL="114300" distR="114300" simplePos="0" relativeHeight="251660288" behindDoc="0" locked="0" layoutInCell="1" allowOverlap="1" wp14:anchorId="58295448" wp14:editId="0E442C6A">
                <wp:simplePos x="0" y="0"/>
                <wp:positionH relativeFrom="column">
                  <wp:posOffset>-132715</wp:posOffset>
                </wp:positionH>
                <wp:positionV relativeFrom="paragraph">
                  <wp:posOffset>15875</wp:posOffset>
                </wp:positionV>
                <wp:extent cx="5314950" cy="6448425"/>
                <wp:effectExtent l="0" t="0" r="19050" b="28575"/>
                <wp:wrapNone/>
                <wp:docPr id="3" name="Rectángulo 3"/>
                <wp:cNvGraphicFramePr/>
                <a:graphic xmlns:a="http://schemas.openxmlformats.org/drawingml/2006/main">
                  <a:graphicData uri="http://schemas.microsoft.com/office/word/2010/wordprocessingShape">
                    <wps:wsp>
                      <wps:cNvSpPr/>
                      <wps:spPr>
                        <a:xfrm>
                          <a:off x="0" y="0"/>
                          <a:ext cx="5314950" cy="64484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D247430" w14:textId="2E615964" w:rsidR="00E10A88" w:rsidRDefault="00681830" w:rsidP="00C657D2">
                            <w:pPr>
                              <w:rPr>
                                <w:noProof/>
                              </w:rPr>
                            </w:pPr>
                            <w:r>
                              <w:rPr>
                                <w:noProof/>
                              </w:rPr>
                              <w:drawing>
                                <wp:inline distT="0" distB="0" distL="0" distR="0" wp14:anchorId="649D5E69" wp14:editId="6EB922BD">
                                  <wp:extent cx="5119370" cy="5524500"/>
                                  <wp:effectExtent l="0" t="0" r="5080" b="0"/>
                                  <wp:docPr id="14" name="Imagen 14" descr="Importancia de tener un proyecto de vida pers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portancia de tener un proyecto de vida person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9370" cy="5524500"/>
                                          </a:xfrm>
                                          <a:prstGeom prst="rect">
                                            <a:avLst/>
                                          </a:prstGeom>
                                          <a:noFill/>
                                          <a:ln>
                                            <a:noFill/>
                                          </a:ln>
                                        </pic:spPr>
                                      </pic:pic>
                                    </a:graphicData>
                                  </a:graphic>
                                </wp:inline>
                              </w:drawing>
                            </w:r>
                          </w:p>
                          <w:p w14:paraId="068D87A1" w14:textId="418330AE" w:rsidR="00732E06" w:rsidRDefault="00732E06" w:rsidP="00732E06">
                            <w:pPr>
                              <w:jc w:val="center"/>
                            </w:pPr>
                          </w:p>
                          <w:p w14:paraId="1D862F62" w14:textId="073142E3" w:rsidR="00C657D2" w:rsidRPr="00461F57" w:rsidRDefault="00461F57" w:rsidP="00732E06">
                            <w:pPr>
                              <w:jc w:val="center"/>
                              <w:rPr>
                                <w:b/>
                                <w:bCs/>
                                <w:sz w:val="36"/>
                                <w:szCs w:val="36"/>
                              </w:rPr>
                            </w:pPr>
                            <w:r>
                              <w:tab/>
                            </w:r>
                            <w:r w:rsidRPr="00461F57">
                              <w:rPr>
                                <w:b/>
                                <w:bCs/>
                                <w:sz w:val="36"/>
                                <w:szCs w:val="36"/>
                              </w:rPr>
                              <w:t>PARA ESO ELABORAMOS UN PLAN DE AHORRO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95448" id="Rectángulo 3" o:spid="_x0000_s1026" style="position:absolute;left:0;text-align:left;margin-left:-10.45pt;margin-top:1.25pt;width:418.5pt;height:50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" fillcolor="white [3201]" strokecolor="#70ad47 [3209]" strokeweight="1pt">
                <v:textbox>
                  <w:txbxContent>
                    <w:p w14:paraId="5D247430" w14:textId="2E615964" w:rsidR="00E10A88" w:rsidRDefault="00681830" w:rsidP="00C657D2">
                      <w:pPr>
                        <w:rPr>
                          <w:noProof/>
                        </w:rPr>
                      </w:pPr>
                      <w:r>
                        <w:rPr>
                          <w:noProof/>
                        </w:rPr>
                        <w:drawing>
                          <wp:inline distT="0" distB="0" distL="0" distR="0" wp14:anchorId="649D5E69" wp14:editId="6EB922BD">
                            <wp:extent cx="5119370" cy="5524500"/>
                            <wp:effectExtent l="0" t="0" r="5080" b="0"/>
                            <wp:docPr id="14" name="Imagen 14" descr="Importancia de tener un proyecto de vida pers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portancia de tener un proyecto de vida person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9370" cy="5524500"/>
                                    </a:xfrm>
                                    <a:prstGeom prst="rect">
                                      <a:avLst/>
                                    </a:prstGeom>
                                    <a:noFill/>
                                    <a:ln>
                                      <a:noFill/>
                                    </a:ln>
                                  </pic:spPr>
                                </pic:pic>
                              </a:graphicData>
                            </a:graphic>
                          </wp:inline>
                        </w:drawing>
                      </w:r>
                    </w:p>
                    <w:p w14:paraId="068D87A1" w14:textId="418330AE" w:rsidR="00732E06" w:rsidRDefault="00732E06" w:rsidP="00732E06">
                      <w:pPr>
                        <w:jc w:val="center"/>
                      </w:pPr>
                    </w:p>
                    <w:p w14:paraId="1D862F62" w14:textId="073142E3" w:rsidR="00C657D2" w:rsidRPr="00461F57" w:rsidRDefault="00461F57" w:rsidP="00732E06">
                      <w:pPr>
                        <w:jc w:val="center"/>
                        <w:rPr>
                          <w:b/>
                          <w:bCs/>
                          <w:sz w:val="36"/>
                          <w:szCs w:val="36"/>
                        </w:rPr>
                      </w:pPr>
                      <w:r>
                        <w:tab/>
                      </w:r>
                      <w:r w:rsidRPr="00461F57">
                        <w:rPr>
                          <w:b/>
                          <w:bCs/>
                          <w:sz w:val="36"/>
                          <w:szCs w:val="36"/>
                        </w:rPr>
                        <w:t>PARA ESO ELABORAMOS UN PLAN DE AHORRO</w:t>
                      </w:r>
                    </w:p>
                  </w:txbxContent>
                </v:textbox>
              </v:rect>
            </w:pict>
          </mc:Fallback>
        </mc:AlternateContent>
      </w:r>
    </w:p>
    <w:p w14:paraId="16CDFBDF" w14:textId="35E9FED0" w:rsidR="00E10A88" w:rsidRDefault="00E10A88" w:rsidP="00231930">
      <w:pPr>
        <w:spacing w:after="0" w:line="240" w:lineRule="auto"/>
        <w:jc w:val="center"/>
        <w:rPr>
          <w:noProof/>
          <w14:ligatures w14:val="standardContextual"/>
        </w:rPr>
      </w:pPr>
    </w:p>
    <w:p w14:paraId="115511FC" w14:textId="38278937" w:rsidR="00E10A88" w:rsidRDefault="00E10A88" w:rsidP="00231930">
      <w:pPr>
        <w:spacing w:after="0" w:line="240" w:lineRule="auto"/>
        <w:jc w:val="center"/>
        <w:rPr>
          <w:noProof/>
          <w14:ligatures w14:val="standardContextual"/>
        </w:rPr>
      </w:pPr>
    </w:p>
    <w:p w14:paraId="11AC5422" w14:textId="6F85E60B" w:rsidR="00E10A88" w:rsidRDefault="00E10A88" w:rsidP="00231930">
      <w:pPr>
        <w:spacing w:after="0" w:line="240" w:lineRule="auto"/>
        <w:jc w:val="center"/>
        <w:rPr>
          <w:noProof/>
          <w14:ligatures w14:val="standardContextual"/>
        </w:rPr>
      </w:pPr>
    </w:p>
    <w:p w14:paraId="5A4E12BD" w14:textId="7D2910A5" w:rsidR="00E10A88" w:rsidRDefault="00E10A88" w:rsidP="00231930">
      <w:pPr>
        <w:spacing w:after="0" w:line="240" w:lineRule="auto"/>
        <w:jc w:val="center"/>
        <w:rPr>
          <w:noProof/>
          <w14:ligatures w14:val="standardContextual"/>
        </w:rPr>
      </w:pPr>
    </w:p>
    <w:p w14:paraId="111E7C8D" w14:textId="3CCEBD3E" w:rsidR="00E10A88" w:rsidRDefault="00E10A88" w:rsidP="00231930">
      <w:pPr>
        <w:spacing w:after="0" w:line="240" w:lineRule="auto"/>
        <w:jc w:val="center"/>
        <w:rPr>
          <w:rFonts w:ascii="Arial Nova Cond" w:hAnsi="Arial Nova Cond"/>
          <w:b/>
          <w:sz w:val="40"/>
          <w:szCs w:val="40"/>
          <w:u w:val="single"/>
        </w:rPr>
      </w:pPr>
    </w:p>
    <w:p w14:paraId="7CAFD7CD" w14:textId="23ED2A19" w:rsidR="00231930" w:rsidRDefault="00231930" w:rsidP="00231930">
      <w:pPr>
        <w:spacing w:after="0" w:line="240" w:lineRule="auto"/>
        <w:jc w:val="center"/>
        <w:rPr>
          <w:rFonts w:ascii="Arial Nova Cond" w:hAnsi="Arial Nova Cond"/>
          <w:b/>
          <w:sz w:val="40"/>
          <w:szCs w:val="40"/>
          <w:u w:val="single"/>
        </w:rPr>
      </w:pPr>
    </w:p>
    <w:p w14:paraId="00F6DF5E" w14:textId="6B60438B" w:rsidR="00231930" w:rsidRDefault="00231930" w:rsidP="00231930">
      <w:pPr>
        <w:spacing w:after="0" w:line="240" w:lineRule="auto"/>
        <w:jc w:val="center"/>
        <w:rPr>
          <w:rFonts w:ascii="Arial Nova Cond" w:hAnsi="Arial Nova Cond"/>
          <w:b/>
          <w:sz w:val="40"/>
          <w:szCs w:val="40"/>
          <w:u w:val="single"/>
        </w:rPr>
      </w:pPr>
    </w:p>
    <w:bookmarkEnd w:id="0"/>
    <w:p w14:paraId="53E5DF85" w14:textId="77777777" w:rsidR="00231930" w:rsidRDefault="00231930" w:rsidP="00231930"/>
    <w:p w14:paraId="34BCDB01" w14:textId="0E0137FC" w:rsidR="00231930" w:rsidRDefault="00231930" w:rsidP="00231930"/>
    <w:p w14:paraId="0C486B16" w14:textId="5F1D6A8D" w:rsidR="00C200D5" w:rsidRDefault="00C200D5"/>
    <w:p w14:paraId="160C8674" w14:textId="2852E485" w:rsidR="00C83397" w:rsidRDefault="00C83397"/>
    <w:p w14:paraId="7BCC3CB9" w14:textId="0F158F1F" w:rsidR="00C83397" w:rsidRDefault="00C83397"/>
    <w:p w14:paraId="69140EF7" w14:textId="155D4299" w:rsidR="00C83397" w:rsidRDefault="00C83397"/>
    <w:p w14:paraId="5FED664F" w14:textId="225A0BEA" w:rsidR="00C83397" w:rsidRDefault="00C83397"/>
    <w:p w14:paraId="7387E5CC" w14:textId="77777777" w:rsidR="00E10A88" w:rsidRDefault="00E10A88"/>
    <w:sectPr w:rsidR="00E10A88" w:rsidSect="005F2F6F">
      <w:headerReference w:type="default" r:id="rId9"/>
      <w:pgSz w:w="16838" w:h="11906" w:orient="landscape" w:code="9"/>
      <w:pgMar w:top="720" w:right="720" w:bottom="28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F780B" w14:textId="77777777" w:rsidR="00D40B13" w:rsidRDefault="00D40B13">
      <w:pPr>
        <w:spacing w:after="0" w:line="240" w:lineRule="auto"/>
      </w:pPr>
      <w:r>
        <w:separator/>
      </w:r>
    </w:p>
  </w:endnote>
  <w:endnote w:type="continuationSeparator" w:id="0">
    <w:p w14:paraId="6F7CFAFE" w14:textId="77777777" w:rsidR="00D40B13" w:rsidRDefault="00D40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ova Cond">
    <w:altName w:val="Arial Nova Cond"/>
    <w:charset w:val="00"/>
    <w:family w:val="swiss"/>
    <w:pitch w:val="variable"/>
    <w:sig w:usb0="0000028F"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D8623" w14:textId="77777777" w:rsidR="00D40B13" w:rsidRDefault="00D40B13">
      <w:pPr>
        <w:spacing w:after="0" w:line="240" w:lineRule="auto"/>
      </w:pPr>
      <w:r>
        <w:separator/>
      </w:r>
    </w:p>
  </w:footnote>
  <w:footnote w:type="continuationSeparator" w:id="0">
    <w:p w14:paraId="554852D7" w14:textId="77777777" w:rsidR="00D40B13" w:rsidRDefault="00D40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2B86" w14:textId="77777777" w:rsidR="00361976" w:rsidRDefault="00F14AF3">
    <w:pPr>
      <w:pStyle w:val="Encabezado"/>
    </w:pPr>
    <w:r>
      <w:rPr>
        <w:noProof/>
        <w:lang w:val="es-ES" w:eastAsia="es-ES"/>
      </w:rPr>
      <w:drawing>
        <wp:anchor distT="0" distB="0" distL="114300" distR="114300" simplePos="0" relativeHeight="251662336" behindDoc="0" locked="0" layoutInCell="1" allowOverlap="1" wp14:anchorId="6C23056F" wp14:editId="16945914">
          <wp:simplePos x="0" y="0"/>
          <wp:positionH relativeFrom="column">
            <wp:posOffset>-17780</wp:posOffset>
          </wp:positionH>
          <wp:positionV relativeFrom="paragraph">
            <wp:posOffset>-297815</wp:posOffset>
          </wp:positionV>
          <wp:extent cx="599440" cy="656842"/>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440" cy="656842"/>
                  </a:xfrm>
                  <a:prstGeom prst="rect">
                    <a:avLst/>
                  </a:prstGeom>
                </pic:spPr>
              </pic:pic>
            </a:graphicData>
          </a:graphic>
          <wp14:sizeRelH relativeFrom="page">
            <wp14:pctWidth>0</wp14:pctWidth>
          </wp14:sizeRelH>
          <wp14:sizeRelV relativeFrom="page">
            <wp14:pctHeight>0</wp14:pctHeight>
          </wp14:sizeRelV>
        </wp:anchor>
      </w:drawing>
    </w:r>
    <w:r w:rsidRPr="00E3003C">
      <w:rPr>
        <w:rFonts w:ascii="Calibri" w:eastAsia="Calibri" w:hAnsi="Calibri" w:cs="Times New Roman"/>
        <w:noProof/>
        <w:sz w:val="20"/>
        <w:szCs w:val="20"/>
        <w:lang w:val="es-ES" w:eastAsia="es-ES"/>
      </w:rPr>
      <w:drawing>
        <wp:anchor distT="0" distB="0" distL="114300" distR="114300" simplePos="0" relativeHeight="251661312" behindDoc="0" locked="0" layoutInCell="1" allowOverlap="1" wp14:anchorId="542A2184" wp14:editId="6F54A934">
          <wp:simplePos x="0" y="0"/>
          <wp:positionH relativeFrom="column">
            <wp:posOffset>7658100</wp:posOffset>
          </wp:positionH>
          <wp:positionV relativeFrom="paragraph">
            <wp:posOffset>-201295</wp:posOffset>
          </wp:positionV>
          <wp:extent cx="768985" cy="49530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768985" cy="495300"/>
                  </a:xfrm>
                  <a:prstGeom prst="rect">
                    <a:avLst/>
                  </a:prstGeom>
                </pic:spPr>
              </pic:pic>
            </a:graphicData>
          </a:graphic>
          <wp14:sizeRelH relativeFrom="page">
            <wp14:pctWidth>0</wp14:pctWidth>
          </wp14:sizeRelH>
          <wp14:sizeRelV relativeFrom="page">
            <wp14:pctHeight>0</wp14:pctHeight>
          </wp14:sizeRelV>
        </wp:anchor>
      </w:drawing>
    </w:r>
    <w:r w:rsidRPr="00091709">
      <w:rPr>
        <w:noProof/>
        <w:lang w:val="es-ES" w:eastAsia="es-ES"/>
      </w:rPr>
      <w:drawing>
        <wp:anchor distT="0" distB="0" distL="114300" distR="114300" simplePos="0" relativeHeight="251660288" behindDoc="0" locked="0" layoutInCell="1" allowOverlap="1" wp14:anchorId="1DEC3172" wp14:editId="09319824">
          <wp:simplePos x="0" y="0"/>
          <wp:positionH relativeFrom="page">
            <wp:posOffset>8829675</wp:posOffset>
          </wp:positionH>
          <wp:positionV relativeFrom="paragraph">
            <wp:posOffset>-296545</wp:posOffset>
          </wp:positionV>
          <wp:extent cx="1383030" cy="504825"/>
          <wp:effectExtent l="0" t="0" r="7620"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l="14067" t="15833" r="11198" b="10834"/>
                  <a:stretch>
                    <a:fillRect/>
                  </a:stretch>
                </pic:blipFill>
                <pic:spPr bwMode="auto">
                  <a:xfrm>
                    <a:off x="0" y="0"/>
                    <a:ext cx="138303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59264" behindDoc="0" locked="0" layoutInCell="1" allowOverlap="1" wp14:anchorId="4EA6599F" wp14:editId="5EC8F99C">
              <wp:simplePos x="0" y="0"/>
              <wp:positionH relativeFrom="column">
                <wp:posOffset>1061466</wp:posOffset>
              </wp:positionH>
              <wp:positionV relativeFrom="paragraph">
                <wp:posOffset>-272669</wp:posOffset>
              </wp:positionV>
              <wp:extent cx="1752600" cy="407670"/>
              <wp:effectExtent l="19050" t="19050" r="19050" b="1143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407670"/>
                      </a:xfrm>
                      <a:prstGeom prst="rect">
                        <a:avLst/>
                      </a:prstGeom>
                      <a:solidFill>
                        <a:schemeClr val="accent4">
                          <a:lumMod val="40000"/>
                          <a:lumOff val="60000"/>
                        </a:schemeClr>
                      </a:solidFill>
                      <a:ln w="28575">
                        <a:solidFill>
                          <a:srgbClr val="002060"/>
                        </a:solidFill>
                      </a:ln>
                    </wps:spPr>
                    <wps:style>
                      <a:lnRef idx="2">
                        <a:schemeClr val="dk1"/>
                      </a:lnRef>
                      <a:fillRef idx="1">
                        <a:schemeClr val="lt1"/>
                      </a:fillRef>
                      <a:effectRef idx="0">
                        <a:schemeClr val="dk1"/>
                      </a:effectRef>
                      <a:fontRef idx="minor">
                        <a:schemeClr val="dk1"/>
                      </a:fontRef>
                    </wps:style>
                    <wps:txbx>
                      <w:txbxContent>
                        <w:p w14:paraId="32940D53" w14:textId="77777777" w:rsidR="00361976" w:rsidRPr="009F4041" w:rsidRDefault="00F14AF3" w:rsidP="00F97100">
                          <w:pPr>
                            <w:pStyle w:val="Sinespaciado"/>
                            <w:jc w:val="center"/>
                            <w:rPr>
                              <w:rFonts w:ascii="Arial Black" w:hAnsi="Arial Black"/>
                              <w:sz w:val="14"/>
                              <w:szCs w:val="14"/>
                              <w:lang w:val="es-ES_tradnl" w:eastAsia="es-ES"/>
                            </w:rPr>
                          </w:pPr>
                          <w:r w:rsidRPr="009F4041">
                            <w:rPr>
                              <w:rFonts w:ascii="Arial Black" w:hAnsi="Arial Black"/>
                              <w:sz w:val="14"/>
                              <w:szCs w:val="14"/>
                              <w:lang w:val="es-ES_tradnl" w:eastAsia="es-ES"/>
                            </w:rPr>
                            <w:t>INSTITUCIÓN EDUCATIVA 6067</w:t>
                          </w:r>
                        </w:p>
                        <w:p w14:paraId="74D0035D" w14:textId="77777777" w:rsidR="00361976" w:rsidRPr="00934090" w:rsidRDefault="00F14AF3" w:rsidP="00F97100">
                          <w:pPr>
                            <w:pStyle w:val="Sinespaciado"/>
                            <w:jc w:val="center"/>
                            <w:rPr>
                              <w:rFonts w:ascii="Arial Black" w:hAnsi="Arial Black"/>
                              <w:sz w:val="14"/>
                              <w:szCs w:val="14"/>
                              <w:lang w:val="es-MX"/>
                            </w:rPr>
                          </w:pPr>
                          <w:r w:rsidRPr="009F4041">
                            <w:rPr>
                              <w:rFonts w:ascii="Arial Black" w:hAnsi="Arial Black"/>
                              <w:sz w:val="14"/>
                              <w:szCs w:val="14"/>
                              <w:lang w:val="es-ES_tradnl" w:eastAsia="es-ES"/>
                            </w:rPr>
                            <w:t>“JUAN VELASCO ALVARADO”</w:t>
                          </w:r>
                        </w:p>
                        <w:p w14:paraId="6B1DFB4C" w14:textId="77777777" w:rsidR="00361976" w:rsidRPr="00934090" w:rsidRDefault="00D40B13" w:rsidP="00F97100">
                          <w:pPr>
                            <w:jc w:val="center"/>
                            <w:rPr>
                              <w:sz w:val="14"/>
                              <w:szCs w:val="14"/>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6599F" id="Rectángulo 28" o:spid="_x0000_s1028" style="position:absolute;margin-left:83.6pt;margin-top:-21.45pt;width:138pt;height: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" fillcolor="#ffe599 [1303]" strokecolor="#002060" strokeweight="2.25pt">
              <v:path arrowok="t"/>
              <v:textbox>
                <w:txbxContent>
                  <w:p w14:paraId="32940D53" w14:textId="77777777" w:rsidR="00361976" w:rsidRPr="009F4041" w:rsidRDefault="00F14AF3" w:rsidP="00F97100">
                    <w:pPr>
                      <w:pStyle w:val="Sinespaciado"/>
                      <w:jc w:val="center"/>
                      <w:rPr>
                        <w:rFonts w:ascii="Arial Black" w:hAnsi="Arial Black"/>
                        <w:sz w:val="14"/>
                        <w:szCs w:val="14"/>
                        <w:lang w:val="es-ES_tradnl" w:eastAsia="es-ES"/>
                      </w:rPr>
                    </w:pPr>
                    <w:r w:rsidRPr="009F4041">
                      <w:rPr>
                        <w:rFonts w:ascii="Arial Black" w:hAnsi="Arial Black"/>
                        <w:sz w:val="14"/>
                        <w:szCs w:val="14"/>
                        <w:lang w:val="es-ES_tradnl" w:eastAsia="es-ES"/>
                      </w:rPr>
                      <w:t>INSTITUCIÓN EDUCATIVA 6067</w:t>
                    </w:r>
                  </w:p>
                  <w:p w14:paraId="74D0035D" w14:textId="77777777" w:rsidR="00361976" w:rsidRPr="00934090" w:rsidRDefault="00F14AF3" w:rsidP="00F97100">
                    <w:pPr>
                      <w:pStyle w:val="Sinespaciado"/>
                      <w:jc w:val="center"/>
                      <w:rPr>
                        <w:rFonts w:ascii="Arial Black" w:hAnsi="Arial Black"/>
                        <w:sz w:val="14"/>
                        <w:szCs w:val="14"/>
                        <w:lang w:val="es-MX"/>
                      </w:rPr>
                    </w:pPr>
                    <w:r w:rsidRPr="009F4041">
                      <w:rPr>
                        <w:rFonts w:ascii="Arial Black" w:hAnsi="Arial Black"/>
                        <w:sz w:val="14"/>
                        <w:szCs w:val="14"/>
                        <w:lang w:val="es-ES_tradnl" w:eastAsia="es-ES"/>
                      </w:rPr>
                      <w:t>“JUAN VELASCO ALVARADO”</w:t>
                    </w:r>
                  </w:p>
                  <w:p w14:paraId="6B1DFB4C" w14:textId="77777777" w:rsidR="00361976" w:rsidRPr="00934090" w:rsidRDefault="008A6155" w:rsidP="00F97100">
                    <w:pPr>
                      <w:jc w:val="center"/>
                      <w:rPr>
                        <w:sz w:val="14"/>
                        <w:szCs w:val="14"/>
                        <w:lang w:val="es-MX"/>
                      </w:rPr>
                    </w:pPr>
                  </w:p>
                </w:txbxContent>
              </v:textbox>
            </v:rect>
          </w:pict>
        </mc:Fallback>
      </mc:AlternateContent>
    </w:r>
  </w:p>
  <w:p w14:paraId="6D8870BE" w14:textId="77777777" w:rsidR="00361976" w:rsidRDefault="00D40B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173EF"/>
    <w:multiLevelType w:val="hybridMultilevel"/>
    <w:tmpl w:val="34ACFCD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2A723C9"/>
    <w:multiLevelType w:val="hybridMultilevel"/>
    <w:tmpl w:val="469E8DCE"/>
    <w:lvl w:ilvl="0" w:tplc="7E786606">
      <w:start w:val="1"/>
      <w:numFmt w:val="decimal"/>
      <w:lvlText w:val="%1."/>
      <w:lvlJc w:val="left"/>
      <w:pPr>
        <w:ind w:left="720" w:hanging="360"/>
      </w:pPr>
      <w:rPr>
        <w:rFonts w:ascii="Arial Nova Cond" w:hAnsi="Arial Nova Cond" w:hint="default"/>
        <w:b/>
        <w:bCs/>
        <w:sz w:val="22"/>
        <w:szCs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747694F"/>
    <w:multiLevelType w:val="hybridMultilevel"/>
    <w:tmpl w:val="95207F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CCA53E6"/>
    <w:multiLevelType w:val="hybridMultilevel"/>
    <w:tmpl w:val="250A7E1C"/>
    <w:lvl w:ilvl="0" w:tplc="DA20BF66">
      <w:start w:val="12"/>
      <w:numFmt w:val="bullet"/>
      <w:lvlText w:val="-"/>
      <w:lvlJc w:val="left"/>
      <w:pPr>
        <w:ind w:left="720" w:hanging="360"/>
      </w:pPr>
      <w:rPr>
        <w:rFonts w:ascii="Arial" w:eastAsia="Arial Narrow"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E81672C"/>
    <w:multiLevelType w:val="hybridMultilevel"/>
    <w:tmpl w:val="0C4E851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7B176DA3"/>
    <w:multiLevelType w:val="hybridMultilevel"/>
    <w:tmpl w:val="B9B03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930"/>
    <w:rsid w:val="000B0449"/>
    <w:rsid w:val="00134200"/>
    <w:rsid w:val="00152F4A"/>
    <w:rsid w:val="00155F0C"/>
    <w:rsid w:val="00231930"/>
    <w:rsid w:val="00295B3D"/>
    <w:rsid w:val="003D7E94"/>
    <w:rsid w:val="00431AE0"/>
    <w:rsid w:val="00454B77"/>
    <w:rsid w:val="00461F57"/>
    <w:rsid w:val="004C39DB"/>
    <w:rsid w:val="004D4043"/>
    <w:rsid w:val="004E4495"/>
    <w:rsid w:val="005227EC"/>
    <w:rsid w:val="00575690"/>
    <w:rsid w:val="005F2F6F"/>
    <w:rsid w:val="00681830"/>
    <w:rsid w:val="00687796"/>
    <w:rsid w:val="00712E40"/>
    <w:rsid w:val="00732E06"/>
    <w:rsid w:val="00784972"/>
    <w:rsid w:val="007E6582"/>
    <w:rsid w:val="007F0E3B"/>
    <w:rsid w:val="008778E7"/>
    <w:rsid w:val="008A6155"/>
    <w:rsid w:val="009B21C5"/>
    <w:rsid w:val="009D6B2E"/>
    <w:rsid w:val="009E1C7A"/>
    <w:rsid w:val="00A635B9"/>
    <w:rsid w:val="00AC1109"/>
    <w:rsid w:val="00AE4B49"/>
    <w:rsid w:val="00BA19CB"/>
    <w:rsid w:val="00C200D5"/>
    <w:rsid w:val="00C657D2"/>
    <w:rsid w:val="00C83397"/>
    <w:rsid w:val="00D16125"/>
    <w:rsid w:val="00D40B13"/>
    <w:rsid w:val="00D54227"/>
    <w:rsid w:val="00D85435"/>
    <w:rsid w:val="00E10A88"/>
    <w:rsid w:val="00EB4725"/>
    <w:rsid w:val="00F07E81"/>
    <w:rsid w:val="00F14AF3"/>
    <w:rsid w:val="00FD27B8"/>
    <w:rsid w:val="00FF5CF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B7B8B"/>
  <w15:chartTrackingRefBased/>
  <w15:docId w15:val="{02722AB0-F96E-4492-93BC-8BDEF237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930"/>
  </w:style>
  <w:style w:type="paragraph" w:styleId="Ttulo2">
    <w:name w:val="heading 2"/>
    <w:basedOn w:val="Normal"/>
    <w:link w:val="Ttulo2Car"/>
    <w:uiPriority w:val="9"/>
    <w:qFormat/>
    <w:rsid w:val="003D7E94"/>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ed List,Fundamentacion,Lista vistosa - Énfasis 11,Párrafo de lista2,Párrafo de lista1,Cita Pie de Página,titulo,List Paragraph,Titulo de Fígura,TITULO A,Lista media 2 - Énfasis 41,SubPárrafo de lista,Lista multicolor - Énfasis 11"/>
    <w:basedOn w:val="Normal"/>
    <w:link w:val="PrrafodelistaCar"/>
    <w:uiPriority w:val="34"/>
    <w:qFormat/>
    <w:rsid w:val="00231930"/>
    <w:pPr>
      <w:spacing w:after="200" w:line="276" w:lineRule="auto"/>
      <w:ind w:left="720"/>
      <w:contextualSpacing/>
      <w:jc w:val="both"/>
    </w:pPr>
    <w:rPr>
      <w:rFonts w:ascii="Calibri" w:eastAsia="Calibri" w:hAnsi="Calibri" w:cs="Calibri"/>
      <w:lang w:eastAsia="es-PE"/>
    </w:rPr>
  </w:style>
  <w:style w:type="character" w:customStyle="1" w:styleId="PrrafodelistaCar">
    <w:name w:val="Párrafo de lista Car"/>
    <w:aliases w:val="Bulleted List Car,Fundamentacion Car,Lista vistosa - Énfasis 11 Car,Párrafo de lista2 Car,Párrafo de lista1 Car,Cita Pie de Página Car,titulo Car,List Paragraph Car,Titulo de Fígura Car,TITULO A Car,Lista media 2 - Énfasis 41 Car"/>
    <w:link w:val="Prrafodelista"/>
    <w:uiPriority w:val="34"/>
    <w:qFormat/>
    <w:locked/>
    <w:rsid w:val="00231930"/>
    <w:rPr>
      <w:rFonts w:ascii="Calibri" w:eastAsia="Calibri" w:hAnsi="Calibri" w:cs="Calibri"/>
      <w:lang w:eastAsia="es-PE"/>
    </w:rPr>
  </w:style>
  <w:style w:type="table" w:styleId="Tablaconcuadrcula">
    <w:name w:val="Table Grid"/>
    <w:basedOn w:val="Tablanormal"/>
    <w:uiPriority w:val="39"/>
    <w:rsid w:val="00231930"/>
    <w:pPr>
      <w:spacing w:after="0" w:line="240" w:lineRule="auto"/>
      <w:jc w:val="both"/>
    </w:pPr>
    <w:rPr>
      <w:rFonts w:ascii="Calibri" w:eastAsia="Calibri" w:hAnsi="Calibri" w:cs="Calibri"/>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31930"/>
    <w:pPr>
      <w:spacing w:after="0" w:line="240" w:lineRule="auto"/>
    </w:pPr>
  </w:style>
  <w:style w:type="character" w:customStyle="1" w:styleId="SinespaciadoCar">
    <w:name w:val="Sin espaciado Car"/>
    <w:link w:val="Sinespaciado"/>
    <w:uiPriority w:val="1"/>
    <w:rsid w:val="00231930"/>
  </w:style>
  <w:style w:type="paragraph" w:styleId="Encabezado">
    <w:name w:val="header"/>
    <w:basedOn w:val="Normal"/>
    <w:link w:val="EncabezadoCar"/>
    <w:uiPriority w:val="99"/>
    <w:unhideWhenUsed/>
    <w:rsid w:val="002319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1930"/>
  </w:style>
  <w:style w:type="paragraph" w:styleId="NormalWeb">
    <w:name w:val="Normal (Web)"/>
    <w:basedOn w:val="Normal"/>
    <w:uiPriority w:val="99"/>
    <w:unhideWhenUsed/>
    <w:rsid w:val="0023193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231930"/>
    <w:rPr>
      <w:b/>
      <w:bCs/>
    </w:rPr>
  </w:style>
  <w:style w:type="character" w:customStyle="1" w:styleId="Ttulo2Car">
    <w:name w:val="Título 2 Car"/>
    <w:basedOn w:val="Fuentedeprrafopredeter"/>
    <w:link w:val="Ttulo2"/>
    <w:uiPriority w:val="9"/>
    <w:rsid w:val="003D7E94"/>
    <w:rPr>
      <w:rFonts w:ascii="Times New Roman" w:eastAsia="Times New Roman" w:hAnsi="Times New Roman" w:cs="Times New Roman"/>
      <w:b/>
      <w:bCs/>
      <w:sz w:val="36"/>
      <w:szCs w:val="3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0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852</Words>
  <Characters>4686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Emperatriz</dc:creator>
  <cp:keywords/>
  <dc:description/>
  <cp:lastModifiedBy>Cecilia</cp:lastModifiedBy>
  <cp:revision>5</cp:revision>
  <dcterms:created xsi:type="dcterms:W3CDTF">2024-07-30T02:24:00Z</dcterms:created>
  <dcterms:modified xsi:type="dcterms:W3CDTF">2024-07-30T03:07:00Z</dcterms:modified>
</cp:coreProperties>
</file>