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FF0" w:rsidRDefault="00AD7FF0" w:rsidP="00614D9C">
      <w:r>
        <w:rPr>
          <w:rFonts w:ascii="Times New Roman" w:hAnsi="Times New Roman" w:cs="Times New Roman"/>
          <w:b/>
          <w:noProof/>
          <w:sz w:val="28"/>
          <w:szCs w:val="28"/>
          <w:u w:val="single"/>
          <w:lang w:val="es-ES" w:eastAsia="es-ES"/>
        </w:rPr>
        <w:drawing>
          <wp:anchor distT="0" distB="0" distL="114300" distR="114300" simplePos="0" relativeHeight="251661312" behindDoc="0" locked="0" layoutInCell="1" allowOverlap="1" wp14:anchorId="60994D87" wp14:editId="74402ACD">
            <wp:simplePos x="0" y="0"/>
            <wp:positionH relativeFrom="margin">
              <wp:posOffset>70485</wp:posOffset>
            </wp:positionH>
            <wp:positionV relativeFrom="paragraph">
              <wp:posOffset>-339090</wp:posOffset>
            </wp:positionV>
            <wp:extent cx="5543664" cy="561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2366" cy="566912"/>
                    </a:xfrm>
                    <a:prstGeom prst="rect">
                      <a:avLst/>
                    </a:prstGeom>
                    <a:noFill/>
                  </pic:spPr>
                </pic:pic>
              </a:graphicData>
            </a:graphic>
            <wp14:sizeRelH relativeFrom="margin">
              <wp14:pctWidth>0</wp14:pctWidth>
            </wp14:sizeRelH>
            <wp14:sizeRelV relativeFrom="margin">
              <wp14:pctHeight>0</wp14:pctHeight>
            </wp14:sizeRelV>
          </wp:anchor>
        </w:drawing>
      </w:r>
    </w:p>
    <w:p w:rsidR="00BD65B4" w:rsidRPr="00AD7FF0" w:rsidRDefault="00BD65B4" w:rsidP="00AD7FF0">
      <w:pPr>
        <w:pStyle w:val="Prrafodelista"/>
        <w:numPr>
          <w:ilvl w:val="0"/>
          <w:numId w:val="1"/>
        </w:numPr>
        <w:ind w:left="142" w:hanging="76"/>
        <w:rPr>
          <w:rFonts w:ascii="Times New Roman" w:hAnsi="Times New Roman" w:cs="Times New Roman"/>
          <w:sz w:val="18"/>
          <w:szCs w:val="18"/>
        </w:rPr>
      </w:pPr>
      <w:r w:rsidRPr="00AD7FF0">
        <w:rPr>
          <w:rFonts w:ascii="Times New Roman" w:hAnsi="Times New Roman" w:cs="Times New Roman"/>
          <w:b/>
          <w:sz w:val="18"/>
          <w:szCs w:val="18"/>
        </w:rPr>
        <w:t>DATOS INFORMATIVOS</w:t>
      </w:r>
      <w:r w:rsidRPr="00AD7FF0">
        <w:rPr>
          <w:rFonts w:ascii="Times New Roman" w:hAnsi="Times New Roman" w:cs="Times New Roman"/>
          <w:sz w:val="18"/>
          <w:szCs w:val="18"/>
        </w:rPr>
        <w:t>:</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537"/>
      </w:tblGrid>
      <w:tr w:rsidR="00BD65B4" w:rsidRPr="005E1804" w:rsidTr="0018501C">
        <w:tc>
          <w:tcPr>
            <w:tcW w:w="4247" w:type="dxa"/>
          </w:tcPr>
          <w:p w:rsidR="00BD65B4" w:rsidRPr="005E1804" w:rsidRDefault="00BD65B4" w:rsidP="00BD65B4">
            <w:pPr>
              <w:pStyle w:val="Prrafodelista"/>
              <w:numPr>
                <w:ilvl w:val="1"/>
                <w:numId w:val="3"/>
              </w:numPr>
              <w:spacing w:after="0" w:line="240" w:lineRule="auto"/>
              <w:ind w:left="447" w:hanging="447"/>
              <w:rPr>
                <w:rFonts w:ascii="Agency FB" w:hAnsi="Agency FB" w:cs="Calibri Light"/>
                <w:b/>
                <w:color w:val="800000"/>
                <w:sz w:val="18"/>
                <w:szCs w:val="18"/>
              </w:rPr>
            </w:pPr>
            <w:r>
              <w:rPr>
                <w:rFonts w:ascii="Calibri Light" w:hAnsi="Calibri Light" w:cs="Calibri Light"/>
                <w:b/>
                <w:sz w:val="18"/>
                <w:szCs w:val="18"/>
              </w:rPr>
              <w:t xml:space="preserve">DREL </w:t>
            </w:r>
          </w:p>
        </w:tc>
        <w:tc>
          <w:tcPr>
            <w:tcW w:w="4537" w:type="dxa"/>
          </w:tcPr>
          <w:p w:rsidR="00BD65B4" w:rsidRPr="002E1AEB" w:rsidRDefault="00BD65B4" w:rsidP="0018501C">
            <w:pPr>
              <w:pStyle w:val="Prrafodelista"/>
              <w:spacing w:after="0" w:line="240" w:lineRule="auto"/>
              <w:ind w:left="0"/>
              <w:rPr>
                <w:rFonts w:ascii="Agency FB" w:hAnsi="Agency FB" w:cs="Calibri Light"/>
                <w:color w:val="000000"/>
                <w:sz w:val="18"/>
                <w:szCs w:val="18"/>
              </w:rPr>
            </w:pPr>
            <w:r w:rsidRPr="002E1AEB">
              <w:rPr>
                <w:rFonts w:ascii="Agency FB" w:hAnsi="Agency FB" w:cs="Calibri Light"/>
                <w:color w:val="000000"/>
                <w:sz w:val="18"/>
                <w:szCs w:val="18"/>
              </w:rPr>
              <w:t>LIMA</w:t>
            </w:r>
          </w:p>
        </w:tc>
      </w:tr>
      <w:tr w:rsidR="00BD65B4" w:rsidRPr="005E1804" w:rsidTr="0018501C">
        <w:tc>
          <w:tcPr>
            <w:tcW w:w="4247" w:type="dxa"/>
          </w:tcPr>
          <w:p w:rsidR="00BD65B4" w:rsidRPr="005E1804" w:rsidRDefault="00BD65B4" w:rsidP="00BD65B4">
            <w:pPr>
              <w:pStyle w:val="Prrafodelista"/>
              <w:numPr>
                <w:ilvl w:val="1"/>
                <w:numId w:val="3"/>
              </w:numPr>
              <w:spacing w:after="0" w:line="240" w:lineRule="auto"/>
              <w:ind w:left="447" w:hanging="447"/>
              <w:rPr>
                <w:rFonts w:ascii="Agency FB" w:hAnsi="Agency FB" w:cs="Calibri Light"/>
                <w:b/>
                <w:color w:val="800000"/>
                <w:sz w:val="18"/>
                <w:szCs w:val="18"/>
              </w:rPr>
            </w:pPr>
            <w:r w:rsidRPr="005E1804">
              <w:rPr>
                <w:rFonts w:ascii="Calibri Light" w:hAnsi="Calibri Light" w:cs="Calibri Light"/>
                <w:b/>
                <w:sz w:val="18"/>
                <w:szCs w:val="18"/>
              </w:rPr>
              <w:t xml:space="preserve">Institución Educativa         </w:t>
            </w:r>
          </w:p>
        </w:tc>
        <w:tc>
          <w:tcPr>
            <w:tcW w:w="4537" w:type="dxa"/>
          </w:tcPr>
          <w:p w:rsidR="00BD65B4" w:rsidRPr="002E1AEB" w:rsidRDefault="00BD65B4" w:rsidP="0018501C">
            <w:pPr>
              <w:pStyle w:val="Prrafodelista"/>
              <w:spacing w:after="0" w:line="240" w:lineRule="auto"/>
              <w:ind w:left="0"/>
              <w:rPr>
                <w:rFonts w:ascii="Agency FB" w:hAnsi="Agency FB" w:cs="Calibri Light"/>
                <w:color w:val="000000"/>
                <w:sz w:val="18"/>
                <w:szCs w:val="18"/>
              </w:rPr>
            </w:pPr>
            <w:r w:rsidRPr="002E1AEB">
              <w:rPr>
                <w:rFonts w:ascii="Agency FB" w:hAnsi="Agency FB" w:cs="Calibri Light"/>
                <w:color w:val="000000"/>
                <w:sz w:val="18"/>
                <w:szCs w:val="18"/>
              </w:rPr>
              <w:t xml:space="preserve">PNP CABO GC </w:t>
            </w:r>
            <w:r>
              <w:rPr>
                <w:rFonts w:ascii="Agency FB" w:hAnsi="Agency FB" w:cs="Calibri Light"/>
                <w:color w:val="000000"/>
                <w:sz w:val="18"/>
                <w:szCs w:val="18"/>
              </w:rPr>
              <w:t>“</w:t>
            </w:r>
            <w:r w:rsidRPr="002E1AEB">
              <w:rPr>
                <w:rFonts w:ascii="Agency FB" w:hAnsi="Agency FB" w:cs="Calibri Light"/>
                <w:color w:val="000000"/>
                <w:sz w:val="18"/>
                <w:szCs w:val="18"/>
              </w:rPr>
              <w:t>MARTIN FLORENTINO ESQUICHA BERNEDO</w:t>
            </w:r>
            <w:r>
              <w:rPr>
                <w:rFonts w:ascii="Agency FB" w:hAnsi="Agency FB" w:cs="Calibri Light"/>
                <w:color w:val="000000"/>
                <w:sz w:val="18"/>
                <w:szCs w:val="18"/>
              </w:rPr>
              <w:t>”</w:t>
            </w:r>
          </w:p>
        </w:tc>
      </w:tr>
      <w:tr w:rsidR="00BD65B4" w:rsidRPr="005E1804" w:rsidTr="0018501C">
        <w:tc>
          <w:tcPr>
            <w:tcW w:w="4247" w:type="dxa"/>
          </w:tcPr>
          <w:p w:rsidR="00BD65B4" w:rsidRPr="005E1804" w:rsidRDefault="00BD65B4" w:rsidP="00BD65B4">
            <w:pPr>
              <w:pStyle w:val="Prrafodelista"/>
              <w:numPr>
                <w:ilvl w:val="1"/>
                <w:numId w:val="2"/>
              </w:numPr>
              <w:tabs>
                <w:tab w:val="left" w:pos="447"/>
              </w:tabs>
              <w:spacing w:after="0" w:line="240" w:lineRule="auto"/>
              <w:ind w:left="306" w:hanging="284"/>
              <w:rPr>
                <w:rFonts w:ascii="Calibri Light" w:hAnsi="Calibri Light" w:cs="Calibri Light"/>
                <w:b/>
                <w:sz w:val="18"/>
                <w:szCs w:val="18"/>
              </w:rPr>
            </w:pPr>
            <w:r w:rsidRPr="005E1804">
              <w:rPr>
                <w:rFonts w:ascii="Calibri Light" w:hAnsi="Calibri Light" w:cs="Calibri Light"/>
                <w:b/>
                <w:sz w:val="18"/>
                <w:szCs w:val="18"/>
              </w:rPr>
              <w:t>Área</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proofErr w:type="gramStart"/>
            <w:r w:rsidRPr="00DE76BE">
              <w:rPr>
                <w:rFonts w:ascii="Agency FB" w:hAnsi="Agency FB" w:cs="Calibri Light"/>
                <w:sz w:val="18"/>
                <w:szCs w:val="18"/>
              </w:rPr>
              <w:t>CC,SS</w:t>
            </w:r>
            <w:proofErr w:type="gramEnd"/>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 xml:space="preserve">Grado                                    </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 xml:space="preserve">1°  </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Docente</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JUBITZA MONTOYA VARGAS</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 xml:space="preserve">Duración </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 xml:space="preserve">4 </w:t>
            </w:r>
            <w:proofErr w:type="gramStart"/>
            <w:r w:rsidRPr="00DE76BE">
              <w:rPr>
                <w:rFonts w:ascii="Agency FB" w:hAnsi="Agency FB" w:cs="Calibri Light"/>
                <w:sz w:val="18"/>
                <w:szCs w:val="18"/>
              </w:rPr>
              <w:t>Horas</w:t>
            </w:r>
            <w:proofErr w:type="gramEnd"/>
            <w:r w:rsidRPr="00DE76BE">
              <w:rPr>
                <w:rFonts w:ascii="Agency FB" w:hAnsi="Agency FB" w:cs="Calibri Light"/>
                <w:sz w:val="18"/>
                <w:szCs w:val="18"/>
              </w:rPr>
              <w:t xml:space="preserve"> </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Calibri Light" w:hAnsi="Calibri Light" w:cs="Calibri Light"/>
                <w:b/>
                <w:sz w:val="18"/>
                <w:szCs w:val="18"/>
              </w:rPr>
            </w:pPr>
            <w:r w:rsidRPr="005E1804">
              <w:rPr>
                <w:rFonts w:ascii="Calibri Light" w:hAnsi="Calibri Light" w:cs="Calibri Light"/>
                <w:b/>
                <w:sz w:val="18"/>
                <w:szCs w:val="18"/>
              </w:rPr>
              <w:t>Fecha</w:t>
            </w:r>
          </w:p>
        </w:tc>
        <w:tc>
          <w:tcPr>
            <w:tcW w:w="4537" w:type="dxa"/>
          </w:tcPr>
          <w:p w:rsidR="00BD65B4" w:rsidRPr="00DE76BE" w:rsidRDefault="004F7F3E" w:rsidP="0018501C">
            <w:pPr>
              <w:pStyle w:val="Prrafodelista"/>
              <w:spacing w:after="0" w:line="240" w:lineRule="auto"/>
              <w:ind w:left="0"/>
              <w:rPr>
                <w:rFonts w:ascii="Agency FB" w:hAnsi="Agency FB" w:cs="Calibri Light"/>
                <w:sz w:val="18"/>
                <w:szCs w:val="18"/>
              </w:rPr>
            </w:pPr>
            <w:r>
              <w:rPr>
                <w:rFonts w:ascii="Agency FB" w:hAnsi="Agency FB" w:cs="Calibri Light"/>
                <w:sz w:val="18"/>
                <w:szCs w:val="18"/>
              </w:rPr>
              <w:t>2</w:t>
            </w:r>
            <w:bookmarkStart w:id="0" w:name="_GoBack"/>
            <w:bookmarkEnd w:id="0"/>
            <w:r w:rsidR="00BD65B4" w:rsidRPr="00DE76BE">
              <w:rPr>
                <w:rFonts w:ascii="Agency FB" w:hAnsi="Agency FB" w:cs="Calibri Light"/>
                <w:sz w:val="18"/>
                <w:szCs w:val="18"/>
              </w:rPr>
              <w:t>/</w:t>
            </w:r>
            <w:r w:rsidR="0039307E">
              <w:rPr>
                <w:rFonts w:ascii="Agency FB" w:hAnsi="Agency FB" w:cs="Calibri Light"/>
                <w:sz w:val="18"/>
                <w:szCs w:val="18"/>
              </w:rPr>
              <w:t>07</w:t>
            </w:r>
            <w:r w:rsidR="00BD65B4" w:rsidRPr="00DE76BE">
              <w:rPr>
                <w:rFonts w:ascii="Agency FB" w:hAnsi="Agency FB" w:cs="Calibri Light"/>
                <w:sz w:val="18"/>
                <w:szCs w:val="18"/>
              </w:rPr>
              <w:t>/</w:t>
            </w:r>
            <w:r w:rsidR="0021337E">
              <w:rPr>
                <w:rFonts w:ascii="Agency FB" w:hAnsi="Agency FB" w:cs="Calibri Light"/>
                <w:sz w:val="18"/>
                <w:szCs w:val="18"/>
              </w:rPr>
              <w:t>2</w:t>
            </w:r>
            <w:r w:rsidR="0039307E">
              <w:rPr>
                <w:rFonts w:ascii="Agency FB" w:hAnsi="Agency FB" w:cs="Calibri Light"/>
                <w:sz w:val="18"/>
                <w:szCs w:val="18"/>
              </w:rPr>
              <w:t>4</w:t>
            </w:r>
            <w:r w:rsidR="00BD65B4" w:rsidRPr="00DE76BE">
              <w:rPr>
                <w:rFonts w:ascii="Agency FB" w:hAnsi="Agency FB" w:cs="Calibri Light"/>
                <w:sz w:val="18"/>
                <w:szCs w:val="18"/>
              </w:rPr>
              <w:t xml:space="preserve"> </w:t>
            </w:r>
          </w:p>
        </w:tc>
      </w:tr>
      <w:tr w:rsidR="001C3F9D" w:rsidRPr="004A6591" w:rsidTr="0018501C">
        <w:tc>
          <w:tcPr>
            <w:tcW w:w="4247" w:type="dxa"/>
          </w:tcPr>
          <w:p w:rsidR="001C3F9D" w:rsidRPr="004A6591" w:rsidRDefault="001C3F9D" w:rsidP="001C3F9D">
            <w:pPr>
              <w:pStyle w:val="Prrafodelista"/>
              <w:numPr>
                <w:ilvl w:val="1"/>
                <w:numId w:val="2"/>
              </w:numPr>
              <w:spacing w:after="0" w:line="240" w:lineRule="auto"/>
              <w:ind w:left="451" w:hanging="425"/>
              <w:rPr>
                <w:rFonts w:ascii="Calibri Light" w:hAnsi="Calibri Light" w:cs="Calibri Light"/>
                <w:b/>
                <w:sz w:val="20"/>
                <w:szCs w:val="20"/>
              </w:rPr>
            </w:pPr>
            <w:r w:rsidRPr="004A6591">
              <w:rPr>
                <w:rFonts w:ascii="Calibri Light" w:hAnsi="Calibri Light" w:cs="Calibri Light"/>
                <w:b/>
                <w:sz w:val="20"/>
                <w:szCs w:val="20"/>
              </w:rPr>
              <w:t xml:space="preserve">Titulo de la sesión </w:t>
            </w:r>
          </w:p>
        </w:tc>
        <w:tc>
          <w:tcPr>
            <w:tcW w:w="4537" w:type="dxa"/>
          </w:tcPr>
          <w:p w:rsidR="0059537B" w:rsidRPr="00502B1C" w:rsidRDefault="0059537B" w:rsidP="0059537B">
            <w:pPr>
              <w:spacing w:after="0" w:line="240" w:lineRule="auto"/>
              <w:rPr>
                <w:rFonts w:ascii="Arial Narrow" w:hAnsi="Arial Narrow"/>
                <w:b/>
              </w:rPr>
            </w:pPr>
          </w:p>
          <w:p w:rsidR="001C3F9D" w:rsidRPr="004A6591" w:rsidRDefault="00B85E01" w:rsidP="00B85E01">
            <w:pPr>
              <w:spacing w:after="0" w:line="240" w:lineRule="auto"/>
              <w:rPr>
                <w:rFonts w:ascii="Arial Narrow" w:hAnsi="Arial Narrow"/>
                <w:b/>
                <w:bCs/>
                <w:sz w:val="20"/>
                <w:szCs w:val="20"/>
              </w:rPr>
            </w:pPr>
            <w:r w:rsidRPr="003A4EBB">
              <w:rPr>
                <w:rFonts w:ascii="Arial Narrow" w:hAnsi="Arial Narrow" w:cstheme="minorHAnsi"/>
              </w:rPr>
              <w:t>Analicemos cómo se producen las cosas que consumimos.</w:t>
            </w:r>
          </w:p>
        </w:tc>
      </w:tr>
      <w:tr w:rsidR="006F3AAC" w:rsidRPr="004A6591" w:rsidTr="0018501C">
        <w:tc>
          <w:tcPr>
            <w:tcW w:w="4247" w:type="dxa"/>
          </w:tcPr>
          <w:p w:rsidR="006F3AAC" w:rsidRPr="0083046A" w:rsidRDefault="006F3AAC" w:rsidP="001C3F9D">
            <w:pPr>
              <w:pStyle w:val="Prrafodelista"/>
              <w:numPr>
                <w:ilvl w:val="1"/>
                <w:numId w:val="2"/>
              </w:numPr>
              <w:spacing w:after="0" w:line="240" w:lineRule="auto"/>
              <w:ind w:left="451" w:hanging="425"/>
              <w:rPr>
                <w:rFonts w:ascii="Calibri Light" w:hAnsi="Calibri Light" w:cs="Calibri Light"/>
                <w:sz w:val="20"/>
                <w:szCs w:val="20"/>
              </w:rPr>
            </w:pPr>
            <w:r w:rsidRPr="0083046A">
              <w:rPr>
                <w:rFonts w:ascii="Calibri Light" w:hAnsi="Calibri Light" w:cs="Calibri Light"/>
                <w:sz w:val="20"/>
                <w:szCs w:val="20"/>
              </w:rPr>
              <w:t>METAS DE APRENDIZAJE</w:t>
            </w:r>
          </w:p>
        </w:tc>
        <w:tc>
          <w:tcPr>
            <w:tcW w:w="4537" w:type="dxa"/>
          </w:tcPr>
          <w:p w:rsidR="006F3AAC" w:rsidRPr="0083046A" w:rsidRDefault="006F3AAC" w:rsidP="0059537B">
            <w:pPr>
              <w:spacing w:after="0" w:line="240" w:lineRule="auto"/>
              <w:rPr>
                <w:rFonts w:ascii="Arial Narrow" w:hAnsi="Arial Narrow"/>
              </w:rPr>
            </w:pPr>
            <w:r w:rsidRPr="0083046A">
              <w:rPr>
                <w:rFonts w:ascii="Arial Narrow" w:hAnsi="Arial Narrow"/>
              </w:rPr>
              <w:t xml:space="preserve">Explica el rol de las familias, las empresas </w:t>
            </w:r>
            <w:r w:rsidR="0083046A" w:rsidRPr="0083046A">
              <w:rPr>
                <w:rFonts w:ascii="Arial Narrow" w:hAnsi="Arial Narrow"/>
              </w:rPr>
              <w:t>y el Estado en los procesos económicos de producción, distribución, consumo e inversión.</w:t>
            </w:r>
          </w:p>
        </w:tc>
      </w:tr>
    </w:tbl>
    <w:p w:rsidR="00BD65B4" w:rsidRPr="004A6591" w:rsidRDefault="00BD65B4" w:rsidP="00BD65B4">
      <w:pPr>
        <w:pStyle w:val="Prrafodelista"/>
        <w:ind w:left="426"/>
        <w:rPr>
          <w:rFonts w:ascii="Times New Roman" w:hAnsi="Times New Roman" w:cs="Times New Roman"/>
          <w:b/>
          <w:sz w:val="20"/>
          <w:szCs w:val="20"/>
        </w:rPr>
      </w:pPr>
    </w:p>
    <w:p w:rsidR="00D35C35" w:rsidRPr="003D284A" w:rsidRDefault="00BD65B4" w:rsidP="00D35C35">
      <w:pPr>
        <w:tabs>
          <w:tab w:val="left" w:pos="1702"/>
        </w:tabs>
        <w:autoSpaceDE w:val="0"/>
        <w:autoSpaceDN w:val="0"/>
        <w:adjustRightInd w:val="0"/>
        <w:rPr>
          <w:rFonts w:ascii="Arial Narrow" w:eastAsia="Times New Roman" w:hAnsi="Arial Narrow" w:cstheme="minorHAnsi"/>
          <w:color w:val="000000"/>
          <w:sz w:val="20"/>
          <w:szCs w:val="20"/>
        </w:rPr>
      </w:pPr>
      <w:r w:rsidRPr="005E1804">
        <w:rPr>
          <w:rFonts w:ascii="Times New Roman" w:hAnsi="Times New Roman" w:cs="Times New Roman"/>
          <w:b/>
          <w:sz w:val="18"/>
          <w:szCs w:val="18"/>
        </w:rPr>
        <w:t>PROPÓSITO DE APRENDIZAJE:</w:t>
      </w:r>
      <w:r w:rsidR="00D35C35">
        <w:rPr>
          <w:rFonts w:ascii="Times New Roman" w:hAnsi="Times New Roman" w:cs="Times New Roman"/>
          <w:b/>
          <w:sz w:val="18"/>
          <w:szCs w:val="18"/>
        </w:rPr>
        <w:t xml:space="preserve"> </w:t>
      </w:r>
    </w:p>
    <w:tbl>
      <w:tblPr>
        <w:tblStyle w:val="Tablaconcuadrcula"/>
        <w:tblW w:w="10231" w:type="dxa"/>
        <w:tblInd w:w="-289" w:type="dxa"/>
        <w:tblLook w:val="04A0" w:firstRow="1" w:lastRow="0" w:firstColumn="1" w:lastColumn="0" w:noHBand="0" w:noVBand="1"/>
      </w:tblPr>
      <w:tblGrid>
        <w:gridCol w:w="2279"/>
        <w:gridCol w:w="2336"/>
        <w:gridCol w:w="2228"/>
        <w:gridCol w:w="1247"/>
        <w:gridCol w:w="2141"/>
      </w:tblGrid>
      <w:tr w:rsidR="00BD65B4" w:rsidRPr="005E1804" w:rsidTr="00D35C35">
        <w:trPr>
          <w:trHeight w:val="143"/>
        </w:trPr>
        <w:tc>
          <w:tcPr>
            <w:tcW w:w="2279" w:type="dxa"/>
            <w:vMerge w:val="restart"/>
          </w:tcPr>
          <w:p w:rsidR="00BD65B4" w:rsidRDefault="00BD65B4" w:rsidP="0018501C">
            <w:pPr>
              <w:pStyle w:val="Prrafodelista"/>
              <w:ind w:left="0"/>
              <w:rPr>
                <w:rFonts w:ascii="Arial" w:hAnsi="Arial" w:cs="Arial"/>
                <w:b/>
                <w:sz w:val="18"/>
                <w:szCs w:val="18"/>
              </w:rPr>
            </w:pPr>
            <w:r w:rsidRPr="005E1804">
              <w:rPr>
                <w:rFonts w:ascii="Arial" w:hAnsi="Arial" w:cs="Arial"/>
                <w:b/>
                <w:sz w:val="18"/>
                <w:szCs w:val="18"/>
              </w:rPr>
              <w:t>COMPETENCIA:</w:t>
            </w:r>
          </w:p>
          <w:p w:rsidR="00BD65B4" w:rsidRDefault="005E6E48" w:rsidP="0018501C">
            <w:pPr>
              <w:pStyle w:val="Prrafodelista"/>
              <w:ind w:left="0"/>
              <w:rPr>
                <w:rFonts w:ascii="Arial Narrow" w:hAnsi="Arial Narrow"/>
                <w:sz w:val="20"/>
                <w:szCs w:val="20"/>
                <w:lang w:val="es-PE"/>
              </w:rPr>
            </w:pPr>
            <w:r>
              <w:rPr>
                <w:rFonts w:ascii="Arial" w:hAnsi="Arial" w:cs="Arial"/>
                <w:b/>
                <w:sz w:val="18"/>
                <w:szCs w:val="18"/>
              </w:rPr>
              <w:t>Actúa responsablemente en el uso de recursos económicos</w:t>
            </w:r>
          </w:p>
          <w:p w:rsidR="00BD65B4" w:rsidRDefault="00BD65B4" w:rsidP="0018501C">
            <w:pPr>
              <w:pStyle w:val="Prrafodelista"/>
              <w:ind w:left="0"/>
              <w:rPr>
                <w:rFonts w:ascii="Arial" w:hAnsi="Arial" w:cs="Arial"/>
                <w:b/>
                <w:sz w:val="18"/>
                <w:szCs w:val="18"/>
              </w:rPr>
            </w:pPr>
            <w:r>
              <w:rPr>
                <w:rFonts w:ascii="Arial Narrow" w:hAnsi="Arial Narrow" w:cs="Arial"/>
                <w:sz w:val="20"/>
                <w:szCs w:val="20"/>
                <w:lang w:val="es-PE"/>
              </w:rPr>
              <w:t>Comprende las relaciones entre los elementos del sistema económico y financiero</w:t>
            </w:r>
          </w:p>
          <w:p w:rsidR="00BD65B4" w:rsidRPr="005E1804" w:rsidRDefault="00BD65B4" w:rsidP="0018501C">
            <w:pPr>
              <w:pStyle w:val="Prrafodelista"/>
              <w:ind w:left="0"/>
              <w:rPr>
                <w:rFonts w:ascii="Arial" w:hAnsi="Arial" w:cs="Arial"/>
                <w:b/>
                <w:sz w:val="18"/>
                <w:szCs w:val="18"/>
              </w:rPr>
            </w:pPr>
          </w:p>
          <w:p w:rsidR="00BD65B4" w:rsidRPr="005E1804" w:rsidRDefault="00BD65B4" w:rsidP="0018501C">
            <w:pPr>
              <w:pStyle w:val="Prrafodelista"/>
              <w:spacing w:line="256" w:lineRule="auto"/>
              <w:ind w:left="316"/>
              <w:rPr>
                <w:rFonts w:ascii="Calibri" w:hAnsi="Calibri" w:cs="Calibri"/>
                <w:sz w:val="18"/>
                <w:szCs w:val="18"/>
              </w:rPr>
            </w:pPr>
          </w:p>
        </w:tc>
        <w:tc>
          <w:tcPr>
            <w:tcW w:w="2336" w:type="dxa"/>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 xml:space="preserve">DESEMPEÑOS </w:t>
            </w:r>
          </w:p>
        </w:tc>
        <w:tc>
          <w:tcPr>
            <w:tcW w:w="2228"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 xml:space="preserve">PROPOSITO </w:t>
            </w:r>
          </w:p>
        </w:tc>
        <w:tc>
          <w:tcPr>
            <w:tcW w:w="1247"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EVIDENCIA</w:t>
            </w:r>
          </w:p>
        </w:tc>
        <w:tc>
          <w:tcPr>
            <w:tcW w:w="2141"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INSTRUMENTOS</w:t>
            </w:r>
          </w:p>
        </w:tc>
      </w:tr>
      <w:tr w:rsidR="00BD65B4" w:rsidRPr="005E1804" w:rsidTr="00D35C35">
        <w:trPr>
          <w:trHeight w:val="4966"/>
        </w:trPr>
        <w:tc>
          <w:tcPr>
            <w:tcW w:w="2279" w:type="dxa"/>
            <w:vMerge/>
          </w:tcPr>
          <w:p w:rsidR="00BD65B4" w:rsidRPr="005E1804" w:rsidRDefault="00BD65B4" w:rsidP="0018501C">
            <w:pPr>
              <w:pStyle w:val="Prrafodelista"/>
              <w:ind w:left="0"/>
              <w:rPr>
                <w:rFonts w:ascii="Arial Narrow" w:hAnsi="Arial Narrow" w:cs="Times New Roman"/>
                <w:b/>
                <w:sz w:val="18"/>
                <w:szCs w:val="18"/>
              </w:rPr>
            </w:pPr>
          </w:p>
        </w:tc>
        <w:tc>
          <w:tcPr>
            <w:tcW w:w="2336" w:type="dxa"/>
          </w:tcPr>
          <w:p w:rsidR="00BD65B4" w:rsidRDefault="00BD65B4" w:rsidP="0018501C">
            <w:pPr>
              <w:widowControl w:val="0"/>
              <w:tabs>
                <w:tab w:val="left" w:pos="196"/>
              </w:tabs>
              <w:ind w:right="172"/>
              <w:jc w:val="both"/>
              <w:rPr>
                <w:rFonts w:ascii="Arial Narrow" w:hAnsi="Arial Narrow" w:cs="Times New Roman"/>
                <w:b/>
                <w:sz w:val="18"/>
                <w:szCs w:val="18"/>
              </w:rPr>
            </w:pPr>
          </w:p>
          <w:p w:rsidR="005E6E48" w:rsidRPr="003D284A" w:rsidRDefault="0054718C" w:rsidP="0018501C">
            <w:pPr>
              <w:widowControl w:val="0"/>
              <w:tabs>
                <w:tab w:val="left" w:pos="196"/>
              </w:tabs>
              <w:ind w:right="172"/>
              <w:jc w:val="both"/>
              <w:rPr>
                <w:rFonts w:ascii="Arial Narrow" w:hAnsi="Arial Narrow" w:cs="VogelNormal"/>
                <w:sz w:val="20"/>
                <w:szCs w:val="20"/>
              </w:rPr>
            </w:pPr>
            <w:r w:rsidRPr="003D284A">
              <w:rPr>
                <w:rFonts w:ascii="Arial Narrow" w:hAnsi="Arial Narrow" w:cs="VogelNormal"/>
                <w:sz w:val="20"/>
                <w:szCs w:val="20"/>
              </w:rPr>
              <w:t>.</w:t>
            </w:r>
          </w:p>
          <w:p w:rsidR="00A9121D" w:rsidRPr="004A6591" w:rsidRDefault="00A9121D" w:rsidP="0018501C">
            <w:pPr>
              <w:widowControl w:val="0"/>
              <w:tabs>
                <w:tab w:val="left" w:pos="196"/>
              </w:tabs>
              <w:ind w:right="172"/>
              <w:jc w:val="both"/>
              <w:rPr>
                <w:rFonts w:ascii="Arial Narrow" w:hAnsi="Arial Narrow" w:cs="Times New Roman"/>
                <w:b/>
                <w:sz w:val="20"/>
                <w:szCs w:val="20"/>
              </w:rPr>
            </w:pPr>
          </w:p>
          <w:p w:rsidR="00827476" w:rsidRDefault="001A37F0" w:rsidP="0018501C">
            <w:pPr>
              <w:widowControl w:val="0"/>
              <w:tabs>
                <w:tab w:val="left" w:pos="196"/>
              </w:tabs>
              <w:ind w:right="172"/>
              <w:jc w:val="both"/>
              <w:rPr>
                <w:rFonts w:ascii="Arial Narrow" w:hAnsi="Arial Narrow" w:cs="Times New Roman"/>
                <w:b/>
                <w:sz w:val="20"/>
                <w:szCs w:val="20"/>
              </w:rPr>
            </w:pPr>
            <w:r>
              <w:rPr>
                <w:rFonts w:ascii="Arial Narrow" w:hAnsi="Arial Narrow" w:cs="VogelNormal"/>
              </w:rPr>
              <w:t>Explica cómo se producen algunos productos que consumen en su localidad</w:t>
            </w:r>
          </w:p>
          <w:p w:rsidR="00827476" w:rsidRDefault="00827476" w:rsidP="0018501C">
            <w:pPr>
              <w:widowControl w:val="0"/>
              <w:tabs>
                <w:tab w:val="left" w:pos="196"/>
              </w:tabs>
              <w:ind w:right="172"/>
              <w:jc w:val="both"/>
              <w:rPr>
                <w:rFonts w:ascii="Arial Narrow" w:hAnsi="Arial Narrow" w:cs="Times New Roman"/>
                <w:b/>
                <w:sz w:val="20"/>
                <w:szCs w:val="20"/>
              </w:rPr>
            </w:pPr>
          </w:p>
          <w:p w:rsidR="00827476" w:rsidRPr="00CE3D7F" w:rsidRDefault="00827476" w:rsidP="001A37F0">
            <w:pPr>
              <w:widowControl w:val="0"/>
              <w:tabs>
                <w:tab w:val="left" w:pos="196"/>
              </w:tabs>
              <w:ind w:right="172"/>
              <w:jc w:val="both"/>
              <w:rPr>
                <w:rFonts w:ascii="Arial Narrow" w:hAnsi="Arial Narrow" w:cs="Times New Roman"/>
                <w:b/>
                <w:sz w:val="20"/>
                <w:szCs w:val="20"/>
              </w:rPr>
            </w:pPr>
          </w:p>
        </w:tc>
        <w:tc>
          <w:tcPr>
            <w:tcW w:w="2228" w:type="dxa"/>
          </w:tcPr>
          <w:p w:rsidR="00B3030C" w:rsidRDefault="00B3030C" w:rsidP="0054718C">
            <w:pPr>
              <w:tabs>
                <w:tab w:val="left" w:pos="1702"/>
              </w:tabs>
              <w:autoSpaceDE w:val="0"/>
              <w:autoSpaceDN w:val="0"/>
              <w:adjustRightInd w:val="0"/>
              <w:rPr>
                <w:rFonts w:ascii="Arial Narrow" w:eastAsia="Times New Roman" w:hAnsi="Arial Narrow" w:cstheme="minorHAnsi"/>
                <w:color w:val="000000"/>
                <w:sz w:val="18"/>
                <w:szCs w:val="18"/>
              </w:rPr>
            </w:pPr>
          </w:p>
          <w:p w:rsidR="0054718C" w:rsidRDefault="0054718C" w:rsidP="0054718C">
            <w:pPr>
              <w:tabs>
                <w:tab w:val="left" w:pos="1702"/>
              </w:tabs>
              <w:autoSpaceDE w:val="0"/>
              <w:autoSpaceDN w:val="0"/>
              <w:adjustRightInd w:val="0"/>
              <w:rPr>
                <w:rFonts w:ascii="Arial Narrow" w:eastAsia="Times New Roman" w:hAnsi="Arial Narrow" w:cstheme="minorHAnsi"/>
                <w:color w:val="000000"/>
                <w:sz w:val="18"/>
                <w:szCs w:val="18"/>
              </w:rPr>
            </w:pPr>
          </w:p>
          <w:p w:rsidR="00832DA2" w:rsidRDefault="00832DA2" w:rsidP="0054718C">
            <w:pPr>
              <w:tabs>
                <w:tab w:val="left" w:pos="1702"/>
              </w:tabs>
              <w:autoSpaceDE w:val="0"/>
              <w:autoSpaceDN w:val="0"/>
              <w:adjustRightInd w:val="0"/>
              <w:rPr>
                <w:rFonts w:ascii="Arial Narrow" w:eastAsia="Times New Roman" w:hAnsi="Arial Narrow" w:cstheme="minorHAnsi"/>
                <w:color w:val="000000"/>
                <w:sz w:val="18"/>
                <w:szCs w:val="18"/>
              </w:rPr>
            </w:pPr>
          </w:p>
          <w:p w:rsidR="001F1FFB" w:rsidRDefault="00827476" w:rsidP="00635922">
            <w:pPr>
              <w:rPr>
                <w:rFonts w:ascii="Arial Narrow" w:hAnsi="Arial Narrow" w:cs="VogelNormal"/>
              </w:rPr>
            </w:pPr>
            <w:r w:rsidRPr="003A4EBB">
              <w:rPr>
                <w:rFonts w:ascii="Arial Narrow" w:hAnsi="Arial Narrow" w:cs="VogelNormal"/>
              </w:rPr>
              <w:t>Reconoce que las personas, las empresas y el Estado toman decisiones económicas considerando determinados factores.</w:t>
            </w:r>
          </w:p>
          <w:p w:rsidR="00827476" w:rsidRDefault="00827476" w:rsidP="00635922">
            <w:pPr>
              <w:rPr>
                <w:rFonts w:ascii="Arial Narrow" w:eastAsia="Times New Roman" w:hAnsi="Arial Narrow" w:cstheme="minorHAnsi"/>
                <w:color w:val="000000"/>
                <w:sz w:val="18"/>
                <w:szCs w:val="18"/>
              </w:rPr>
            </w:pPr>
          </w:p>
          <w:p w:rsidR="001F1FFB" w:rsidRPr="005E1804" w:rsidRDefault="001F1FFB" w:rsidP="00635922">
            <w:pPr>
              <w:rPr>
                <w:rFonts w:ascii="Arial Narrow" w:eastAsia="Times New Roman" w:hAnsi="Arial Narrow" w:cstheme="minorHAnsi"/>
                <w:color w:val="000000"/>
                <w:sz w:val="18"/>
                <w:szCs w:val="18"/>
              </w:rPr>
            </w:pPr>
            <w:r w:rsidRPr="00502B1C">
              <w:rPr>
                <w:rFonts w:ascii="Arial Narrow" w:hAnsi="Arial Narrow" w:cs="VogelNormal"/>
              </w:rPr>
              <w:t>.</w:t>
            </w:r>
          </w:p>
        </w:tc>
        <w:tc>
          <w:tcPr>
            <w:tcW w:w="1247" w:type="dxa"/>
            <w:vAlign w:val="center"/>
          </w:tcPr>
          <w:p w:rsidR="00B3030C" w:rsidRDefault="00654A32" w:rsidP="00B3030C">
            <w:pPr>
              <w:jc w:val="both"/>
              <w:rPr>
                <w:rFonts w:ascii="Arial Narrow" w:hAnsi="Arial Narrow"/>
                <w:sz w:val="20"/>
                <w:szCs w:val="20"/>
                <w:lang w:val="es-419"/>
              </w:rPr>
            </w:pPr>
            <w:r>
              <w:rPr>
                <w:rFonts w:ascii="Arial Narrow" w:hAnsi="Arial Narrow"/>
                <w:sz w:val="20"/>
                <w:szCs w:val="20"/>
                <w:lang w:val="es-419"/>
              </w:rPr>
              <w:t xml:space="preserve">Responden preguntas y opinan </w:t>
            </w:r>
          </w:p>
          <w:p w:rsidR="00BD65B4" w:rsidRDefault="00BD65B4"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p>
          <w:p w:rsidR="00A97F79" w:rsidRDefault="001A37F0"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Elaboran esquemas </w:t>
            </w:r>
          </w:p>
          <w:p w:rsidR="001A37F0" w:rsidRDefault="001A37F0"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Dan ejemplos sobre los factores de producción</w:t>
            </w:r>
          </w:p>
          <w:p w:rsidR="005A5C28" w:rsidRDefault="005A5C28"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p>
          <w:p w:rsidR="005A5C28" w:rsidRPr="00406962" w:rsidRDefault="005A5C28"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Elaboran un álbum del proceso productivo de su localidad</w:t>
            </w:r>
          </w:p>
        </w:tc>
        <w:tc>
          <w:tcPr>
            <w:tcW w:w="2141" w:type="dxa"/>
          </w:tcPr>
          <w:p w:rsidR="00BD65B4" w:rsidRDefault="00BD65B4" w:rsidP="0018501C">
            <w:pPr>
              <w:jc w:val="center"/>
              <w:rPr>
                <w:rFonts w:ascii="Times New Roman" w:eastAsia="Times New Roman" w:hAnsi="Times New Roman" w:cs="Times New Roman"/>
                <w:color w:val="000000"/>
                <w:sz w:val="18"/>
                <w:szCs w:val="18"/>
                <w:lang w:eastAsia="es-MX"/>
              </w:rPr>
            </w:pPr>
          </w:p>
          <w:p w:rsidR="00BD65B4" w:rsidRDefault="00BD65B4" w:rsidP="0018501C">
            <w:pPr>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Registro </w:t>
            </w:r>
          </w:p>
          <w:p w:rsidR="00BD65B4" w:rsidRDefault="00BD65B4" w:rsidP="0018501C">
            <w:pPr>
              <w:jc w:val="center"/>
              <w:rPr>
                <w:rFonts w:ascii="Times New Roman" w:eastAsia="Times New Roman" w:hAnsi="Times New Roman" w:cs="Times New Roman"/>
                <w:color w:val="000000"/>
                <w:sz w:val="18"/>
                <w:szCs w:val="18"/>
                <w:lang w:eastAsia="es-MX"/>
              </w:rPr>
            </w:pPr>
          </w:p>
          <w:p w:rsidR="00BD65B4" w:rsidRDefault="00BD65B4" w:rsidP="0018501C">
            <w:pPr>
              <w:jc w:val="center"/>
              <w:rPr>
                <w:rFonts w:ascii="Times New Roman" w:eastAsia="Times New Roman" w:hAnsi="Times New Roman" w:cs="Times New Roman"/>
                <w:color w:val="000000"/>
                <w:sz w:val="18"/>
                <w:szCs w:val="18"/>
                <w:lang w:eastAsia="es-MX"/>
              </w:rPr>
            </w:pPr>
          </w:p>
          <w:p w:rsidR="00BD65B4" w:rsidRPr="005E1804" w:rsidRDefault="00BD65B4" w:rsidP="0018501C">
            <w:pPr>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Lista de cotejo</w:t>
            </w:r>
          </w:p>
        </w:tc>
      </w:tr>
      <w:tr w:rsidR="00BD65B4" w:rsidRPr="005E1804" w:rsidTr="00D35C35">
        <w:trPr>
          <w:trHeight w:val="131"/>
        </w:trPr>
        <w:tc>
          <w:tcPr>
            <w:tcW w:w="2279" w:type="dxa"/>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ENF. TRANSVERSALES</w:t>
            </w:r>
          </w:p>
        </w:tc>
        <w:tc>
          <w:tcPr>
            <w:tcW w:w="5811" w:type="dxa"/>
            <w:gridSpan w:val="3"/>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ACCIONES OBSERVABLES</w:t>
            </w:r>
          </w:p>
        </w:tc>
        <w:tc>
          <w:tcPr>
            <w:tcW w:w="2141" w:type="dxa"/>
          </w:tcPr>
          <w:p w:rsidR="00BD65B4" w:rsidRPr="005E1804" w:rsidRDefault="00BD65B4" w:rsidP="0018501C">
            <w:pPr>
              <w:pStyle w:val="Prrafodelista"/>
              <w:ind w:left="0"/>
              <w:jc w:val="center"/>
              <w:rPr>
                <w:rFonts w:ascii="Arial Narrow" w:hAnsi="Arial Narrow" w:cs="Times New Roman"/>
                <w:b/>
                <w:sz w:val="18"/>
                <w:szCs w:val="18"/>
              </w:rPr>
            </w:pPr>
          </w:p>
        </w:tc>
      </w:tr>
      <w:tr w:rsidR="00BD65B4" w:rsidRPr="005E1804" w:rsidTr="00D35C35">
        <w:trPr>
          <w:trHeight w:val="266"/>
        </w:trPr>
        <w:tc>
          <w:tcPr>
            <w:tcW w:w="2279" w:type="dxa"/>
            <w:vAlign w:val="center"/>
          </w:tcPr>
          <w:p w:rsidR="00BD65B4" w:rsidRPr="005E1804" w:rsidRDefault="00F41BF3" w:rsidP="0018501C">
            <w:pPr>
              <w:spacing w:line="256" w:lineRule="auto"/>
              <w:rPr>
                <w:rFonts w:ascii="Arial Narrow" w:hAnsi="Arial Narrow" w:cs="Calibri"/>
                <w:sz w:val="18"/>
                <w:szCs w:val="18"/>
              </w:rPr>
            </w:pPr>
            <w:r>
              <w:rPr>
                <w:rFonts w:ascii="Arial Narrow" w:hAnsi="Arial Narrow" w:cs="Calibri"/>
                <w:sz w:val="18"/>
                <w:szCs w:val="18"/>
              </w:rPr>
              <w:t>BUSQUEDA DE LA EXCELENCIA</w:t>
            </w:r>
          </w:p>
        </w:tc>
        <w:tc>
          <w:tcPr>
            <w:tcW w:w="5811" w:type="dxa"/>
            <w:gridSpan w:val="3"/>
          </w:tcPr>
          <w:p w:rsidR="00BD65B4" w:rsidRPr="003D284A" w:rsidRDefault="00F41BF3" w:rsidP="00F41BF3">
            <w:pPr>
              <w:numPr>
                <w:ilvl w:val="0"/>
                <w:numId w:val="5"/>
              </w:numPr>
              <w:jc w:val="both"/>
              <w:rPr>
                <w:rFonts w:ascii="Arial Narrow" w:hAnsi="Arial Narrow" w:cs="Times New Roman"/>
                <w:bCs/>
                <w:sz w:val="18"/>
                <w:szCs w:val="18"/>
              </w:rPr>
            </w:pPr>
            <w:r w:rsidRPr="00F57B4B">
              <w:rPr>
                <w:rFonts w:ascii="Arial Narrow" w:hAnsi="Arial Narrow" w:cs="Arial Narrow"/>
                <w:sz w:val="20"/>
                <w:szCs w:val="20"/>
                <w:lang w:val="es-PE"/>
              </w:rPr>
              <w:t>Docentes y estudiantes utilizan sus cualidades y recursos al máximo posible para cumplir con éxito las metas que se proponen a nivel personal y colectivo</w:t>
            </w:r>
          </w:p>
        </w:tc>
        <w:tc>
          <w:tcPr>
            <w:tcW w:w="2141" w:type="dxa"/>
          </w:tcPr>
          <w:p w:rsidR="00BD65B4" w:rsidRPr="005E1804" w:rsidRDefault="00BD65B4" w:rsidP="0018501C">
            <w:pPr>
              <w:widowControl w:val="0"/>
              <w:jc w:val="both"/>
              <w:rPr>
                <w:rFonts w:ascii="Arial Narrow" w:hAnsi="Arial Narrow" w:cs="Times New Roman"/>
                <w:bCs/>
                <w:sz w:val="18"/>
                <w:szCs w:val="18"/>
              </w:rPr>
            </w:pPr>
          </w:p>
        </w:tc>
      </w:tr>
      <w:tr w:rsidR="00BD65B4" w:rsidRPr="005E1804" w:rsidTr="00D35C35">
        <w:trPr>
          <w:trHeight w:val="134"/>
        </w:trPr>
        <w:tc>
          <w:tcPr>
            <w:tcW w:w="2279" w:type="dxa"/>
            <w:vAlign w:val="center"/>
          </w:tcPr>
          <w:p w:rsidR="00BD65B4" w:rsidRPr="005E1804" w:rsidRDefault="00F41BF3" w:rsidP="0018501C">
            <w:pPr>
              <w:widowControl w:val="0"/>
              <w:jc w:val="both"/>
              <w:rPr>
                <w:rFonts w:ascii="Arial Narrow" w:eastAsia="Calibri" w:hAnsi="Arial Narrow" w:cs="AGaramondPro-Regular"/>
                <w:sz w:val="18"/>
                <w:szCs w:val="18"/>
                <w:lang w:val="es-PE" w:eastAsia="es-PE"/>
              </w:rPr>
            </w:pPr>
            <w:r>
              <w:rPr>
                <w:rFonts w:ascii="Arial Narrow" w:eastAsia="Calibri" w:hAnsi="Arial Narrow" w:cs="AGaramondPro-Regular"/>
                <w:sz w:val="18"/>
                <w:szCs w:val="18"/>
                <w:lang w:val="es-PE" w:eastAsia="es-PE"/>
              </w:rPr>
              <w:t>INCLUSIVO O ATENCIÓN A LA DIVERSIDAD</w:t>
            </w:r>
          </w:p>
        </w:tc>
        <w:tc>
          <w:tcPr>
            <w:tcW w:w="5811" w:type="dxa"/>
            <w:gridSpan w:val="3"/>
          </w:tcPr>
          <w:p w:rsidR="00F41BF3" w:rsidRPr="00F57B4B" w:rsidRDefault="00F41BF3" w:rsidP="00F41BF3">
            <w:pPr>
              <w:numPr>
                <w:ilvl w:val="0"/>
                <w:numId w:val="5"/>
              </w:numPr>
              <w:jc w:val="both"/>
              <w:rPr>
                <w:rFonts w:ascii="Arial Narrow" w:hAnsi="Arial Narrow" w:cs="Arial Narrow"/>
                <w:sz w:val="20"/>
                <w:szCs w:val="20"/>
                <w:lang w:val="es-PE"/>
              </w:rPr>
            </w:pPr>
            <w:r w:rsidRPr="00F57B4B">
              <w:rPr>
                <w:rFonts w:ascii="Arial Narrow" w:hAnsi="Arial Narrow" w:cs="Arial Narrow"/>
                <w:sz w:val="20"/>
                <w:szCs w:val="20"/>
                <w:lang w:val="es-PE"/>
              </w:rPr>
              <w:t>Docentes y estudiantes demuestran tolerancia, apertura y respeto a todos y cada uno, evitando cualquier forma de discriminación basada en el prejuicio a cualquier diferencia.</w:t>
            </w:r>
          </w:p>
          <w:p w:rsidR="00F41BF3" w:rsidRDefault="00F41BF3" w:rsidP="00F41BF3">
            <w:pPr>
              <w:numPr>
                <w:ilvl w:val="0"/>
                <w:numId w:val="5"/>
              </w:numPr>
              <w:jc w:val="both"/>
              <w:rPr>
                <w:rFonts w:ascii="Arial Narrow" w:hAnsi="Arial Narrow" w:cs="Arial Narrow"/>
                <w:sz w:val="20"/>
                <w:szCs w:val="20"/>
                <w:lang w:val="es-PE"/>
              </w:rPr>
            </w:pPr>
            <w:r w:rsidRPr="00F57B4B">
              <w:rPr>
                <w:rFonts w:ascii="Arial Narrow" w:hAnsi="Arial Narrow" w:cs="Arial Narrow"/>
                <w:sz w:val="20"/>
                <w:szCs w:val="20"/>
                <w:lang w:val="es-PE"/>
              </w:rPr>
              <w:t>Los docentes convocan a las familias principalmente a reforzar la autonomía, la autoconfianza y la autoestima de sus hijos, antes que a cuestionarlos o sancionarlos.</w:t>
            </w:r>
          </w:p>
          <w:p w:rsidR="00BD65B4" w:rsidRPr="00F41BF3" w:rsidRDefault="00F41BF3" w:rsidP="00F41BF3">
            <w:pPr>
              <w:numPr>
                <w:ilvl w:val="0"/>
                <w:numId w:val="5"/>
              </w:numPr>
              <w:jc w:val="both"/>
              <w:rPr>
                <w:rFonts w:ascii="Arial Narrow" w:hAnsi="Arial Narrow" w:cs="Arial Narrow"/>
                <w:sz w:val="20"/>
                <w:szCs w:val="20"/>
                <w:lang w:val="es-PE"/>
              </w:rPr>
            </w:pPr>
            <w:r>
              <w:rPr>
                <w:rFonts w:ascii="Arial Narrow" w:hAnsi="Arial Narrow" w:cs="Arial Narrow"/>
                <w:sz w:val="20"/>
                <w:szCs w:val="20"/>
                <w:lang w:val="es-PE"/>
              </w:rPr>
              <w:t>Los estudiantes protegen y fortalecen en toda circunstancia su autonomía, autoconfianza y autoestima.</w:t>
            </w:r>
          </w:p>
        </w:tc>
        <w:tc>
          <w:tcPr>
            <w:tcW w:w="2141" w:type="dxa"/>
          </w:tcPr>
          <w:p w:rsidR="00BD65B4" w:rsidRPr="005E1804" w:rsidRDefault="00BD65B4" w:rsidP="0018501C">
            <w:pPr>
              <w:widowControl w:val="0"/>
              <w:jc w:val="both"/>
              <w:rPr>
                <w:rFonts w:ascii="Arial Narrow" w:eastAsia="Calibri" w:hAnsi="Arial Narrow" w:cs="AGaramondPro-Regular"/>
                <w:sz w:val="18"/>
                <w:szCs w:val="18"/>
                <w:lang w:eastAsia="es-PE"/>
              </w:rPr>
            </w:pPr>
          </w:p>
        </w:tc>
      </w:tr>
    </w:tbl>
    <w:p w:rsidR="003D284A" w:rsidRDefault="003D284A" w:rsidP="003812B2">
      <w:pPr>
        <w:rPr>
          <w:rFonts w:ascii="Times New Roman" w:hAnsi="Times New Roman" w:cs="Times New Roman"/>
          <w:b/>
          <w:sz w:val="18"/>
          <w:szCs w:val="18"/>
        </w:rPr>
      </w:pPr>
    </w:p>
    <w:p w:rsidR="003D284A" w:rsidRDefault="003D284A" w:rsidP="003812B2">
      <w:pPr>
        <w:rPr>
          <w:rFonts w:ascii="Times New Roman" w:hAnsi="Times New Roman" w:cs="Times New Roman"/>
          <w:b/>
          <w:sz w:val="18"/>
          <w:szCs w:val="18"/>
        </w:rPr>
      </w:pPr>
    </w:p>
    <w:p w:rsidR="00BD65B4" w:rsidRPr="005E1804" w:rsidRDefault="003812B2" w:rsidP="003812B2">
      <w:pPr>
        <w:rPr>
          <w:rFonts w:ascii="Times New Roman" w:hAnsi="Times New Roman" w:cs="Times New Roman"/>
          <w:b/>
          <w:sz w:val="18"/>
          <w:szCs w:val="18"/>
        </w:rPr>
      </w:pPr>
      <w:r>
        <w:rPr>
          <w:rFonts w:ascii="Times New Roman" w:hAnsi="Times New Roman" w:cs="Times New Roman"/>
          <w:b/>
          <w:sz w:val="18"/>
          <w:szCs w:val="18"/>
        </w:rPr>
        <w:t>S</w:t>
      </w:r>
      <w:r w:rsidR="00BD65B4" w:rsidRPr="005E1804">
        <w:rPr>
          <w:rFonts w:ascii="Times New Roman" w:hAnsi="Times New Roman" w:cs="Times New Roman"/>
          <w:b/>
          <w:sz w:val="18"/>
          <w:szCs w:val="18"/>
        </w:rPr>
        <w:t>ECUENCIA DIDÁCTICA:</w:t>
      </w:r>
    </w:p>
    <w:tbl>
      <w:tblPr>
        <w:tblStyle w:val="Tablaconcuadrcula"/>
        <w:tblW w:w="10774" w:type="dxa"/>
        <w:tblInd w:w="-1138" w:type="dxa"/>
        <w:tblLayout w:type="fixed"/>
        <w:tblLook w:val="04A0" w:firstRow="1" w:lastRow="0" w:firstColumn="1" w:lastColumn="0" w:noHBand="0" w:noVBand="1"/>
      </w:tblPr>
      <w:tblGrid>
        <w:gridCol w:w="852"/>
        <w:gridCol w:w="9213"/>
        <w:gridCol w:w="709"/>
      </w:tblGrid>
      <w:tr w:rsidR="00BD65B4" w:rsidRPr="005E1804" w:rsidTr="00BD65B4">
        <w:trPr>
          <w:trHeight w:val="252"/>
        </w:trPr>
        <w:tc>
          <w:tcPr>
            <w:tcW w:w="852"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lastRenderedPageBreak/>
              <w:t>Momentos</w:t>
            </w:r>
          </w:p>
        </w:tc>
        <w:tc>
          <w:tcPr>
            <w:tcW w:w="9213"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Descripción (considerar estrategias, recursos y materiales)</w:t>
            </w:r>
          </w:p>
        </w:tc>
        <w:tc>
          <w:tcPr>
            <w:tcW w:w="709"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T</w:t>
            </w:r>
          </w:p>
        </w:tc>
      </w:tr>
      <w:tr w:rsidR="00635922" w:rsidRPr="005E1804" w:rsidTr="00BD65B4">
        <w:trPr>
          <w:cantSplit/>
          <w:trHeight w:val="1499"/>
        </w:trPr>
        <w:tc>
          <w:tcPr>
            <w:tcW w:w="852" w:type="dxa"/>
            <w:textDirection w:val="btLr"/>
            <w:vAlign w:val="center"/>
          </w:tcPr>
          <w:p w:rsidR="00635922" w:rsidRPr="005E1804" w:rsidRDefault="00635922" w:rsidP="00635922">
            <w:pPr>
              <w:pStyle w:val="Prrafodelista"/>
              <w:ind w:left="113" w:right="113"/>
              <w:jc w:val="center"/>
              <w:rPr>
                <w:rFonts w:ascii="Times New Roman" w:hAnsi="Times New Roman" w:cs="Times New Roman"/>
                <w:b/>
                <w:sz w:val="18"/>
                <w:szCs w:val="18"/>
              </w:rPr>
            </w:pPr>
            <w:r w:rsidRPr="005E1804">
              <w:rPr>
                <w:rFonts w:ascii="Times New Roman" w:hAnsi="Times New Roman" w:cs="Times New Roman"/>
                <w:b/>
                <w:sz w:val="18"/>
                <w:szCs w:val="18"/>
              </w:rPr>
              <w:t>INICIO</w:t>
            </w:r>
          </w:p>
        </w:tc>
        <w:tc>
          <w:tcPr>
            <w:tcW w:w="9213" w:type="dxa"/>
          </w:tcPr>
          <w:p w:rsidR="00635922" w:rsidRPr="008A60D1" w:rsidRDefault="00635922" w:rsidP="00635922">
            <w:pPr>
              <w:jc w:val="both"/>
              <w:rPr>
                <w:rFonts w:ascii="Arial Narrow" w:hAnsi="Arial Narrow"/>
              </w:rPr>
            </w:pPr>
          </w:p>
          <w:p w:rsidR="00635922" w:rsidRPr="006F3FC4" w:rsidRDefault="00635922" w:rsidP="00635922">
            <w:pPr>
              <w:jc w:val="both"/>
              <w:rPr>
                <w:rFonts w:ascii="Arial Narrow" w:hAnsi="Arial Narrow"/>
              </w:rPr>
            </w:pPr>
          </w:p>
          <w:p w:rsidR="00893ABC" w:rsidRDefault="00827476" w:rsidP="00827476">
            <w:pPr>
              <w:jc w:val="both"/>
              <w:rPr>
                <w:rFonts w:ascii="Arial Narrow" w:hAnsi="Arial Narrow"/>
              </w:rPr>
            </w:pPr>
            <w:r w:rsidRPr="00BD257B">
              <w:rPr>
                <w:rFonts w:ascii="Arial Narrow" w:hAnsi="Arial Narrow"/>
              </w:rPr>
              <w:t>El docente presenta la situación significativa:</w:t>
            </w:r>
          </w:p>
          <w:p w:rsidR="00827476" w:rsidRDefault="00827476" w:rsidP="00827476">
            <w:pPr>
              <w:jc w:val="both"/>
              <w:rPr>
                <w:rFonts w:ascii="Arial Narrow" w:hAnsi="Arial Narrow"/>
                <w:b/>
              </w:rPr>
            </w:pPr>
            <w:r>
              <w:rPr>
                <w:rFonts w:ascii="Arial Narrow" w:hAnsi="Arial Narrow"/>
              </w:rPr>
              <w:t xml:space="preserve"> “</w:t>
            </w:r>
            <w:r w:rsidRPr="00301D3B">
              <w:rPr>
                <w:rFonts w:ascii="Arial Narrow" w:hAnsi="Arial Narrow"/>
              </w:rPr>
              <w:t>Hemos recibido la noticia de que una nueva empresa se instalará en nuestro distrito</w:t>
            </w:r>
            <w:r>
              <w:rPr>
                <w:rFonts w:ascii="Arial Narrow" w:hAnsi="Arial Narrow"/>
              </w:rPr>
              <w:t>:</w:t>
            </w:r>
            <w:r w:rsidRPr="00301D3B">
              <w:rPr>
                <w:rFonts w:ascii="Arial Narrow" w:hAnsi="Arial Narrow"/>
              </w:rPr>
              <w:t xml:space="preserve"> es </w:t>
            </w:r>
            <w:r>
              <w:rPr>
                <w:rFonts w:ascii="Arial Narrow" w:hAnsi="Arial Narrow"/>
              </w:rPr>
              <w:t>una franquicia de comida rápida.</w:t>
            </w:r>
            <w:r w:rsidRPr="00301D3B">
              <w:rPr>
                <w:rFonts w:ascii="Arial Narrow" w:hAnsi="Arial Narrow"/>
              </w:rPr>
              <w:t xml:space="preserve"> </w:t>
            </w:r>
            <w:r>
              <w:rPr>
                <w:rFonts w:ascii="Arial Narrow" w:hAnsi="Arial Narrow"/>
              </w:rPr>
              <w:t>E</w:t>
            </w:r>
            <w:r w:rsidRPr="00301D3B">
              <w:rPr>
                <w:rFonts w:ascii="Arial Narrow" w:hAnsi="Arial Narrow"/>
              </w:rPr>
              <w:t>llo ha provocado reacciones negativas por parte de los dueños de</w:t>
            </w:r>
            <w:r>
              <w:rPr>
                <w:rFonts w:ascii="Arial Narrow" w:hAnsi="Arial Narrow"/>
              </w:rPr>
              <w:t xml:space="preserve"> </w:t>
            </w:r>
            <w:r w:rsidRPr="00301D3B">
              <w:rPr>
                <w:rFonts w:ascii="Arial Narrow" w:hAnsi="Arial Narrow"/>
              </w:rPr>
              <w:t>antiguos</w:t>
            </w:r>
            <w:r>
              <w:rPr>
                <w:rFonts w:ascii="Arial Narrow" w:hAnsi="Arial Narrow"/>
              </w:rPr>
              <w:t xml:space="preserve"> </w:t>
            </w:r>
            <w:r w:rsidRPr="00301D3B">
              <w:rPr>
                <w:rFonts w:ascii="Arial Narrow" w:hAnsi="Arial Narrow"/>
              </w:rPr>
              <w:t>restaurantes del distrito, quienes tienen toda una trayectoria</w:t>
            </w:r>
            <w:r>
              <w:rPr>
                <w:rFonts w:ascii="Arial Narrow" w:hAnsi="Arial Narrow"/>
              </w:rPr>
              <w:t>;</w:t>
            </w:r>
            <w:r w:rsidRPr="00301D3B">
              <w:rPr>
                <w:rFonts w:ascii="Arial Narrow" w:hAnsi="Arial Narrow"/>
              </w:rPr>
              <w:t xml:space="preserve"> en cambio</w:t>
            </w:r>
            <w:r>
              <w:rPr>
                <w:rFonts w:ascii="Arial Narrow" w:hAnsi="Arial Narrow"/>
              </w:rPr>
              <w:t>,</w:t>
            </w:r>
            <w:r w:rsidRPr="00301D3B">
              <w:rPr>
                <w:rFonts w:ascii="Arial Narrow" w:hAnsi="Arial Narrow"/>
              </w:rPr>
              <w:t xml:space="preserve"> otros vecinos están de acuerdo porque </w:t>
            </w:r>
            <w:r>
              <w:rPr>
                <w:rFonts w:ascii="Arial Narrow" w:hAnsi="Arial Narrow"/>
              </w:rPr>
              <w:t>tendrán más opciones de consumo”.</w:t>
            </w:r>
          </w:p>
          <w:p w:rsidR="00827476" w:rsidRPr="00BD257B" w:rsidRDefault="00827476" w:rsidP="00827476">
            <w:pPr>
              <w:jc w:val="both"/>
              <w:rPr>
                <w:rFonts w:ascii="Arial Narrow" w:hAnsi="Arial Narrow"/>
                <w:b/>
              </w:rPr>
            </w:pPr>
            <w:r w:rsidRPr="00301D3B">
              <w:rPr>
                <w:rFonts w:ascii="Arial Narrow" w:hAnsi="Arial Narrow"/>
              </w:rPr>
              <w:t>Todo lo señalado forma parte de</w:t>
            </w:r>
            <w:r>
              <w:rPr>
                <w:rFonts w:ascii="Arial Narrow" w:hAnsi="Arial Narrow"/>
              </w:rPr>
              <w:t xml:space="preserve"> la economía de esta localidad. Frente a este caso, se plantea la siguiente interrogante:</w:t>
            </w:r>
            <w:r w:rsidRPr="00301D3B">
              <w:rPr>
                <w:rFonts w:ascii="Arial Narrow" w:hAnsi="Arial Narrow"/>
              </w:rPr>
              <w:t xml:space="preserve"> ¿</w:t>
            </w:r>
            <w:r>
              <w:rPr>
                <w:rFonts w:ascii="Arial Narrow" w:hAnsi="Arial Narrow"/>
              </w:rPr>
              <w:t>c</w:t>
            </w:r>
            <w:r w:rsidRPr="00301D3B">
              <w:rPr>
                <w:rFonts w:ascii="Arial Narrow" w:hAnsi="Arial Narrow"/>
              </w:rPr>
              <w:t>ómo se desarrolla la economía y el proceso productivo en mi localidad en la vida cotidiana?</w:t>
            </w:r>
          </w:p>
          <w:p w:rsidR="00827476" w:rsidRPr="00BD257B" w:rsidRDefault="00827476" w:rsidP="00827476">
            <w:pPr>
              <w:jc w:val="both"/>
              <w:rPr>
                <w:rFonts w:ascii="Arial Narrow" w:hAnsi="Arial Narrow"/>
                <w:b/>
              </w:rPr>
            </w:pPr>
          </w:p>
          <w:p w:rsidR="00827476" w:rsidRDefault="00827476" w:rsidP="00827476">
            <w:pPr>
              <w:pStyle w:val="Prrafodelista"/>
              <w:ind w:left="0"/>
              <w:jc w:val="both"/>
              <w:rPr>
                <w:rFonts w:ascii="Arial Narrow" w:hAnsi="Arial Narrow"/>
                <w:b/>
              </w:rPr>
            </w:pPr>
            <w:r>
              <w:rPr>
                <w:rFonts w:ascii="Arial Narrow" w:hAnsi="Arial Narrow"/>
              </w:rPr>
              <w:t>Para aclarar los conceptos economía y proceso productivo, el docente</w:t>
            </w:r>
            <w:r w:rsidRPr="00BD257B">
              <w:rPr>
                <w:rFonts w:ascii="Arial Narrow" w:hAnsi="Arial Narrow"/>
              </w:rPr>
              <w:t xml:space="preserve"> </w:t>
            </w:r>
            <w:r>
              <w:rPr>
                <w:rFonts w:ascii="Arial Narrow" w:hAnsi="Arial Narrow"/>
              </w:rPr>
              <w:t>pregunta:</w:t>
            </w:r>
            <w:r w:rsidRPr="00BD257B">
              <w:rPr>
                <w:rFonts w:ascii="Arial Narrow" w:hAnsi="Arial Narrow"/>
              </w:rPr>
              <w:t xml:space="preserve"> </w:t>
            </w:r>
          </w:p>
          <w:p w:rsidR="00827476" w:rsidRDefault="00827476" w:rsidP="00827476">
            <w:pPr>
              <w:pStyle w:val="Prrafodelista"/>
              <w:numPr>
                <w:ilvl w:val="0"/>
                <w:numId w:val="33"/>
              </w:numPr>
              <w:ind w:left="567"/>
              <w:jc w:val="both"/>
              <w:rPr>
                <w:rFonts w:ascii="Arial Narrow" w:hAnsi="Arial Narrow"/>
                <w:b/>
              </w:rPr>
            </w:pPr>
            <w:r w:rsidRPr="00BD257B">
              <w:rPr>
                <w:rFonts w:ascii="Arial Narrow" w:hAnsi="Arial Narrow"/>
              </w:rPr>
              <w:t>¿qué productos consumen en su localidad</w:t>
            </w:r>
            <w:r>
              <w:rPr>
                <w:rFonts w:ascii="Arial Narrow" w:hAnsi="Arial Narrow"/>
              </w:rPr>
              <w:t>? y</w:t>
            </w:r>
          </w:p>
          <w:p w:rsidR="00827476" w:rsidRDefault="00827476" w:rsidP="00827476">
            <w:pPr>
              <w:pStyle w:val="Prrafodelista"/>
              <w:numPr>
                <w:ilvl w:val="0"/>
                <w:numId w:val="33"/>
              </w:numPr>
              <w:ind w:left="567"/>
              <w:jc w:val="both"/>
              <w:rPr>
                <w:rFonts w:ascii="Arial Narrow" w:hAnsi="Arial Narrow"/>
                <w:b/>
              </w:rPr>
            </w:pPr>
            <w:r w:rsidRPr="00BD257B">
              <w:rPr>
                <w:rFonts w:ascii="Arial Narrow" w:hAnsi="Arial Narrow"/>
              </w:rPr>
              <w:t>¿quiénes los hacen?</w:t>
            </w:r>
          </w:p>
          <w:p w:rsidR="00827476" w:rsidRDefault="00827476" w:rsidP="00827476">
            <w:pPr>
              <w:pStyle w:val="Prrafodelista"/>
              <w:ind w:left="0"/>
              <w:jc w:val="both"/>
              <w:rPr>
                <w:rFonts w:ascii="Arial Narrow" w:hAnsi="Arial Narrow"/>
                <w:b/>
              </w:rPr>
            </w:pPr>
          </w:p>
          <w:p w:rsidR="00827476" w:rsidRPr="00BD257B" w:rsidRDefault="00827476" w:rsidP="00827476">
            <w:pPr>
              <w:pStyle w:val="Prrafodelista"/>
              <w:ind w:left="0"/>
              <w:jc w:val="both"/>
              <w:rPr>
                <w:rFonts w:ascii="Arial Narrow" w:hAnsi="Arial Narrow"/>
                <w:b/>
              </w:rPr>
            </w:pPr>
            <w:r w:rsidRPr="00BD257B">
              <w:rPr>
                <w:rFonts w:ascii="Arial Narrow" w:hAnsi="Arial Narrow"/>
              </w:rPr>
              <w:t>Se les recuerda que pueden mencionar bienes y servicios</w:t>
            </w:r>
            <w:r>
              <w:rPr>
                <w:rFonts w:ascii="Arial Narrow" w:hAnsi="Arial Narrow"/>
              </w:rPr>
              <w:t xml:space="preserve"> (para que los estudiantes recuerden dichos conceptos que ya han </w:t>
            </w:r>
            <w:proofErr w:type="gramStart"/>
            <w:r>
              <w:rPr>
                <w:rFonts w:ascii="Arial Narrow" w:hAnsi="Arial Narrow"/>
              </w:rPr>
              <w:t xml:space="preserve">trabajado  </w:t>
            </w:r>
            <w:r w:rsidRPr="00BD257B">
              <w:rPr>
                <w:rFonts w:ascii="Arial Narrow" w:hAnsi="Arial Narrow"/>
              </w:rPr>
              <w:t>Los</w:t>
            </w:r>
            <w:proofErr w:type="gramEnd"/>
            <w:r w:rsidRPr="00BD257B">
              <w:rPr>
                <w:rFonts w:ascii="Arial Narrow" w:hAnsi="Arial Narrow"/>
              </w:rPr>
              <w:t xml:space="preserve"> estudiantes responden </w:t>
            </w:r>
            <w:r>
              <w:rPr>
                <w:rFonts w:ascii="Arial Narrow" w:hAnsi="Arial Narrow"/>
              </w:rPr>
              <w:t>mediante una</w:t>
            </w:r>
            <w:r w:rsidRPr="00BD257B">
              <w:rPr>
                <w:rFonts w:ascii="Arial Narrow" w:hAnsi="Arial Narrow"/>
              </w:rPr>
              <w:t xml:space="preserve"> lluvia de ideas. Con la intención de que los estudiantes reconozcan la diversidad de productos a las que tienen acceso y reconozcan las empresas que los producen, se les orienta de tal manera que puedan identificar</w:t>
            </w:r>
            <w:r>
              <w:rPr>
                <w:rFonts w:ascii="Arial Narrow" w:hAnsi="Arial Narrow"/>
              </w:rPr>
              <w:t xml:space="preserve"> los siguientes productos</w:t>
            </w:r>
            <w:r w:rsidRPr="00BD257B">
              <w:rPr>
                <w:rFonts w:ascii="Arial Narrow" w:hAnsi="Arial Narrow"/>
              </w:rPr>
              <w:t>:</w:t>
            </w:r>
            <w:r>
              <w:rPr>
                <w:rFonts w:ascii="Arial Narrow" w:hAnsi="Arial Narrow"/>
              </w:rPr>
              <w:t xml:space="preserve"> </w:t>
            </w:r>
          </w:p>
          <w:p w:rsidR="00827476" w:rsidRDefault="00827476" w:rsidP="00827476">
            <w:pPr>
              <w:pStyle w:val="Prrafodelista"/>
              <w:numPr>
                <w:ilvl w:val="0"/>
                <w:numId w:val="34"/>
              </w:numPr>
              <w:ind w:left="567"/>
              <w:jc w:val="both"/>
              <w:rPr>
                <w:rFonts w:ascii="Arial Narrow" w:hAnsi="Arial Narrow"/>
                <w:b/>
              </w:rPr>
            </w:pPr>
            <w:r>
              <w:rPr>
                <w:rFonts w:ascii="Arial Narrow" w:hAnsi="Arial Narrow"/>
              </w:rPr>
              <w:t>p</w:t>
            </w:r>
            <w:r w:rsidRPr="00BD257B">
              <w:rPr>
                <w:rFonts w:ascii="Arial Narrow" w:hAnsi="Arial Narrow"/>
              </w:rPr>
              <w:t xml:space="preserve">an de la panadería (empresa pequeña), </w:t>
            </w:r>
          </w:p>
          <w:p w:rsidR="00827476" w:rsidRDefault="00827476" w:rsidP="00827476">
            <w:pPr>
              <w:pStyle w:val="Prrafodelista"/>
              <w:numPr>
                <w:ilvl w:val="0"/>
                <w:numId w:val="34"/>
              </w:numPr>
              <w:ind w:left="567"/>
              <w:jc w:val="both"/>
              <w:rPr>
                <w:rFonts w:ascii="Arial Narrow" w:hAnsi="Arial Narrow"/>
                <w:b/>
              </w:rPr>
            </w:pPr>
            <w:r w:rsidRPr="00BD257B">
              <w:rPr>
                <w:rFonts w:ascii="Arial Narrow" w:hAnsi="Arial Narrow"/>
              </w:rPr>
              <w:t xml:space="preserve">los zapatos (alguna marca, si es peruana o local, mejor), </w:t>
            </w:r>
          </w:p>
          <w:p w:rsidR="00827476" w:rsidRDefault="00827476" w:rsidP="00827476">
            <w:pPr>
              <w:pStyle w:val="Prrafodelista"/>
              <w:numPr>
                <w:ilvl w:val="0"/>
                <w:numId w:val="34"/>
              </w:numPr>
              <w:ind w:left="567"/>
              <w:jc w:val="both"/>
              <w:rPr>
                <w:rFonts w:ascii="Arial Narrow" w:hAnsi="Arial Narrow"/>
                <w:b/>
              </w:rPr>
            </w:pPr>
            <w:r w:rsidRPr="00BD257B">
              <w:rPr>
                <w:rFonts w:ascii="Arial Narrow" w:hAnsi="Arial Narrow"/>
              </w:rPr>
              <w:t xml:space="preserve">las menestras, verduras, frutas, carnes que compran en el mercado (si pueden identificar alguna empresa productora, mejor. También pueden identificar </w:t>
            </w:r>
            <w:proofErr w:type="gramStart"/>
            <w:r w:rsidRPr="00BD257B">
              <w:rPr>
                <w:rFonts w:ascii="Arial Narrow" w:hAnsi="Arial Narrow"/>
              </w:rPr>
              <w:t>que</w:t>
            </w:r>
            <w:proofErr w:type="gramEnd"/>
            <w:r w:rsidRPr="00BD257B">
              <w:rPr>
                <w:rFonts w:ascii="Arial Narrow" w:hAnsi="Arial Narrow"/>
              </w:rPr>
              <w:t xml:space="preserve"> por ejemplo, se vende a granel),</w:t>
            </w:r>
            <w:r>
              <w:rPr>
                <w:rFonts w:ascii="Arial Narrow" w:hAnsi="Arial Narrow"/>
              </w:rPr>
              <w:t xml:space="preserve"> </w:t>
            </w:r>
          </w:p>
          <w:p w:rsidR="00827476" w:rsidRPr="00BD257B" w:rsidRDefault="00827476" w:rsidP="00827476">
            <w:pPr>
              <w:pStyle w:val="Prrafodelista"/>
              <w:numPr>
                <w:ilvl w:val="0"/>
                <w:numId w:val="34"/>
              </w:numPr>
              <w:ind w:left="567"/>
              <w:jc w:val="both"/>
              <w:rPr>
                <w:rFonts w:ascii="Arial Narrow" w:hAnsi="Arial Narrow"/>
                <w:b/>
              </w:rPr>
            </w:pPr>
            <w:r w:rsidRPr="00BD257B">
              <w:rPr>
                <w:rFonts w:ascii="Arial Narrow" w:hAnsi="Arial Narrow"/>
              </w:rPr>
              <w:t>productos envasados como jugos, etc.</w:t>
            </w:r>
          </w:p>
          <w:p w:rsidR="00893ABC" w:rsidRDefault="00827476" w:rsidP="00827476">
            <w:pPr>
              <w:pStyle w:val="Prrafodelista"/>
              <w:ind w:left="0"/>
              <w:jc w:val="both"/>
              <w:rPr>
                <w:rFonts w:ascii="Arial Narrow" w:hAnsi="Arial Narrow"/>
              </w:rPr>
            </w:pPr>
            <w:r w:rsidRPr="00BD257B">
              <w:rPr>
                <w:rFonts w:ascii="Arial Narrow" w:hAnsi="Arial Narrow"/>
              </w:rPr>
              <w:t>El docente pregunta:</w:t>
            </w:r>
          </w:p>
          <w:p w:rsidR="00827476" w:rsidRPr="000D3D47" w:rsidRDefault="00827476" w:rsidP="00827476">
            <w:pPr>
              <w:pStyle w:val="Prrafodelista"/>
              <w:ind w:left="0"/>
              <w:jc w:val="both"/>
              <w:rPr>
                <w:rFonts w:ascii="Arial Narrow" w:hAnsi="Arial Narrow"/>
                <w:b/>
              </w:rPr>
            </w:pPr>
            <w:r w:rsidRPr="00BD257B">
              <w:rPr>
                <w:rFonts w:ascii="Arial Narrow" w:hAnsi="Arial Narrow"/>
              </w:rPr>
              <w:t xml:space="preserve"> </w:t>
            </w:r>
            <w:r>
              <w:rPr>
                <w:rFonts w:ascii="Arial Narrow" w:hAnsi="Arial Narrow"/>
              </w:rPr>
              <w:t>“</w:t>
            </w:r>
            <w:r w:rsidRPr="00BD257B">
              <w:rPr>
                <w:rFonts w:ascii="Arial Narrow" w:hAnsi="Arial Narrow"/>
              </w:rPr>
              <w:t>¿</w:t>
            </w:r>
            <w:r>
              <w:rPr>
                <w:rFonts w:ascii="Arial Narrow" w:hAnsi="Arial Narrow"/>
              </w:rPr>
              <w:t>S</w:t>
            </w:r>
            <w:r w:rsidRPr="00BD257B">
              <w:rPr>
                <w:rFonts w:ascii="Arial Narrow" w:hAnsi="Arial Narrow"/>
              </w:rPr>
              <w:t>aben cómo se producen todos esos productos?</w:t>
            </w:r>
            <w:r>
              <w:rPr>
                <w:rFonts w:ascii="Arial Narrow" w:hAnsi="Arial Narrow"/>
              </w:rPr>
              <w:t>”.</w:t>
            </w:r>
            <w:r w:rsidRPr="00BD257B">
              <w:rPr>
                <w:rFonts w:ascii="Arial Narrow" w:hAnsi="Arial Narrow"/>
              </w:rPr>
              <w:t xml:space="preserve"> Los estudiantes responden </w:t>
            </w:r>
            <w:r>
              <w:rPr>
                <w:rFonts w:ascii="Arial Narrow" w:hAnsi="Arial Narrow"/>
              </w:rPr>
              <w:t>por medio</w:t>
            </w:r>
            <w:r w:rsidRPr="00BD257B">
              <w:rPr>
                <w:rFonts w:ascii="Arial Narrow" w:hAnsi="Arial Narrow"/>
              </w:rPr>
              <w:t xml:space="preserve"> de lluvia de ideas.</w:t>
            </w:r>
          </w:p>
          <w:p w:rsidR="00827476" w:rsidRDefault="00827476" w:rsidP="00827476">
            <w:pPr>
              <w:pStyle w:val="Prrafodelista"/>
              <w:ind w:left="0"/>
              <w:jc w:val="both"/>
              <w:rPr>
                <w:rFonts w:ascii="Arial Narrow" w:hAnsi="Arial Narrow"/>
                <w:b/>
              </w:rPr>
            </w:pPr>
            <w:r>
              <w:rPr>
                <w:rFonts w:ascii="Arial Narrow" w:hAnsi="Arial Narrow"/>
              </w:rPr>
              <w:t>Luego, se</w:t>
            </w:r>
            <w:r w:rsidRPr="00BD257B">
              <w:rPr>
                <w:rFonts w:ascii="Arial Narrow" w:hAnsi="Arial Narrow"/>
              </w:rPr>
              <w:t xml:space="preserve"> explica que</w:t>
            </w:r>
            <w:r>
              <w:rPr>
                <w:rFonts w:ascii="Arial Narrow" w:hAnsi="Arial Narrow"/>
              </w:rPr>
              <w:t>,</w:t>
            </w:r>
            <w:r w:rsidRPr="00BD257B">
              <w:rPr>
                <w:rFonts w:ascii="Arial Narrow" w:hAnsi="Arial Narrow"/>
              </w:rPr>
              <w:t xml:space="preserve"> en esta unidad</w:t>
            </w:r>
            <w:r>
              <w:rPr>
                <w:rFonts w:ascii="Arial Narrow" w:hAnsi="Arial Narrow"/>
              </w:rPr>
              <w:t>,</w:t>
            </w:r>
            <w:r w:rsidRPr="00BD257B">
              <w:rPr>
                <w:rFonts w:ascii="Arial Narrow" w:hAnsi="Arial Narrow"/>
              </w:rPr>
              <w:t xml:space="preserve"> podrán explicar cómo se produce algún producto que consumen en su localidad. A continuación</w:t>
            </w:r>
            <w:r>
              <w:rPr>
                <w:rFonts w:ascii="Arial Narrow" w:hAnsi="Arial Narrow"/>
              </w:rPr>
              <w:t>,</w:t>
            </w:r>
            <w:r w:rsidRPr="00BD257B">
              <w:rPr>
                <w:rFonts w:ascii="Arial Narrow" w:hAnsi="Arial Narrow"/>
              </w:rPr>
              <w:t xml:space="preserve"> explica el producto a elaborar en la unidad, que será objeto de evaluación</w:t>
            </w:r>
            <w:r>
              <w:rPr>
                <w:rFonts w:ascii="Arial Narrow" w:hAnsi="Arial Narrow"/>
              </w:rPr>
              <w:t xml:space="preserve"> (“álbum sobre el proceso</w:t>
            </w:r>
            <w:r w:rsidRPr="00BD257B">
              <w:rPr>
                <w:rFonts w:ascii="Arial Narrow" w:hAnsi="Arial Narrow"/>
              </w:rPr>
              <w:t xml:space="preserve"> productivo en mi localidad</w:t>
            </w:r>
            <w:r>
              <w:rPr>
                <w:rFonts w:ascii="Arial Narrow" w:hAnsi="Arial Narrow"/>
              </w:rPr>
              <w:t>”</w:t>
            </w:r>
            <w:r w:rsidRPr="00BD257B">
              <w:rPr>
                <w:rFonts w:ascii="Arial Narrow" w:hAnsi="Arial Narrow"/>
              </w:rPr>
              <w:t>)</w:t>
            </w:r>
            <w:r>
              <w:rPr>
                <w:rFonts w:ascii="Arial Narrow" w:hAnsi="Arial Narrow"/>
              </w:rPr>
              <w:t>,</w:t>
            </w:r>
            <w:r w:rsidRPr="00BD257B">
              <w:rPr>
                <w:rFonts w:ascii="Arial Narrow" w:hAnsi="Arial Narrow"/>
              </w:rPr>
              <w:t xml:space="preserve"> y su relación con las competencias y capacidades que desarrollarán </w:t>
            </w:r>
            <w:r>
              <w:rPr>
                <w:rFonts w:ascii="Arial Narrow" w:hAnsi="Arial Narrow"/>
              </w:rPr>
              <w:t>en</w:t>
            </w:r>
            <w:r w:rsidRPr="00BD257B">
              <w:rPr>
                <w:rFonts w:ascii="Arial Narrow" w:hAnsi="Arial Narrow"/>
              </w:rPr>
              <w:t xml:space="preserve"> la unidad.</w:t>
            </w:r>
          </w:p>
          <w:p w:rsidR="00635922" w:rsidRDefault="00635922" w:rsidP="00635922">
            <w:pPr>
              <w:pStyle w:val="Prrafodelista"/>
              <w:ind w:left="0"/>
              <w:jc w:val="both"/>
              <w:rPr>
                <w:rFonts w:ascii="Arial Narrow" w:hAnsi="Arial Narrow"/>
                <w:b/>
              </w:rPr>
            </w:pPr>
          </w:p>
          <w:p w:rsidR="00635922" w:rsidRDefault="00635922" w:rsidP="00635922">
            <w:pPr>
              <w:pStyle w:val="Prrafodelista"/>
              <w:ind w:left="0"/>
              <w:jc w:val="both"/>
              <w:rPr>
                <w:rFonts w:ascii="Arial Narrow" w:hAnsi="Arial Narrow"/>
                <w:b/>
              </w:rPr>
            </w:pPr>
          </w:p>
          <w:p w:rsidR="00635922" w:rsidRDefault="00635922" w:rsidP="00635922">
            <w:pPr>
              <w:pStyle w:val="Prrafodelista"/>
              <w:ind w:left="0"/>
              <w:jc w:val="both"/>
              <w:rPr>
                <w:rFonts w:ascii="Arial Narrow" w:hAnsi="Arial Narrow"/>
                <w:b/>
              </w:rPr>
            </w:pPr>
          </w:p>
          <w:p w:rsidR="00635922" w:rsidRPr="006F3FC4" w:rsidRDefault="00635922" w:rsidP="00635922">
            <w:pPr>
              <w:pStyle w:val="Prrafodelista"/>
              <w:ind w:left="0"/>
              <w:jc w:val="both"/>
              <w:rPr>
                <w:rFonts w:ascii="Arial Narrow" w:hAnsi="Arial Narrow" w:cstheme="minorHAnsi"/>
                <w:b/>
              </w:rPr>
            </w:pPr>
          </w:p>
        </w:tc>
        <w:tc>
          <w:tcPr>
            <w:tcW w:w="709" w:type="dxa"/>
            <w:vAlign w:val="center"/>
          </w:tcPr>
          <w:p w:rsidR="00635922" w:rsidRPr="005E1804" w:rsidRDefault="00635922" w:rsidP="00635922">
            <w:pPr>
              <w:pStyle w:val="Prrafodelista"/>
              <w:ind w:left="0"/>
              <w:rPr>
                <w:rFonts w:ascii="Times New Roman" w:hAnsi="Times New Roman" w:cs="Times New Roman"/>
                <w:b/>
                <w:sz w:val="18"/>
                <w:szCs w:val="18"/>
              </w:rPr>
            </w:pPr>
            <w:r>
              <w:rPr>
                <w:rFonts w:ascii="Times New Roman" w:hAnsi="Times New Roman" w:cs="Times New Roman"/>
                <w:b/>
                <w:sz w:val="18"/>
                <w:szCs w:val="18"/>
              </w:rPr>
              <w:t>20 min</w:t>
            </w:r>
          </w:p>
        </w:tc>
      </w:tr>
      <w:tr w:rsidR="00635922" w:rsidRPr="005E1804" w:rsidTr="003D284A">
        <w:trPr>
          <w:cantSplit/>
          <w:trHeight w:val="850"/>
        </w:trPr>
        <w:tc>
          <w:tcPr>
            <w:tcW w:w="852" w:type="dxa"/>
            <w:textDirection w:val="btLr"/>
            <w:vAlign w:val="center"/>
          </w:tcPr>
          <w:p w:rsidR="00635922" w:rsidRPr="005E1804" w:rsidRDefault="00635922" w:rsidP="00635922">
            <w:pPr>
              <w:pStyle w:val="Prrafodelista"/>
              <w:ind w:left="113" w:right="113"/>
              <w:jc w:val="center"/>
              <w:rPr>
                <w:rFonts w:ascii="Times New Roman" w:hAnsi="Times New Roman" w:cs="Times New Roman"/>
                <w:b/>
                <w:sz w:val="18"/>
                <w:szCs w:val="18"/>
              </w:rPr>
            </w:pPr>
            <w:r w:rsidRPr="005E1804">
              <w:rPr>
                <w:rFonts w:ascii="Times New Roman" w:hAnsi="Times New Roman" w:cs="Times New Roman"/>
                <w:b/>
                <w:sz w:val="18"/>
                <w:szCs w:val="18"/>
              </w:rPr>
              <w:lastRenderedPageBreak/>
              <w:t>DESARROLLO</w:t>
            </w:r>
          </w:p>
          <w:p w:rsidR="00635922" w:rsidRPr="005E1804" w:rsidRDefault="00635922" w:rsidP="00635922">
            <w:pPr>
              <w:pStyle w:val="Prrafodelista"/>
              <w:ind w:left="113" w:right="113"/>
              <w:jc w:val="center"/>
              <w:rPr>
                <w:rFonts w:ascii="Times New Roman" w:hAnsi="Times New Roman" w:cs="Times New Roman"/>
                <w:b/>
                <w:sz w:val="18"/>
                <w:szCs w:val="18"/>
              </w:rPr>
            </w:pPr>
          </w:p>
        </w:tc>
        <w:tc>
          <w:tcPr>
            <w:tcW w:w="9213" w:type="dxa"/>
          </w:tcPr>
          <w:p w:rsidR="00635922" w:rsidRDefault="00635922" w:rsidP="00635922">
            <w:pPr>
              <w:tabs>
                <w:tab w:val="left" w:pos="1002"/>
              </w:tabs>
              <w:rPr>
                <w:rFonts w:ascii="Arial Narrow" w:hAnsi="Arial Narrow"/>
              </w:rPr>
            </w:pPr>
          </w:p>
          <w:p w:rsidR="00827476" w:rsidRPr="007673DA" w:rsidRDefault="00827476" w:rsidP="00827476">
            <w:pPr>
              <w:pStyle w:val="Prrafodelista"/>
              <w:tabs>
                <w:tab w:val="left" w:pos="1052"/>
              </w:tabs>
              <w:ind w:left="0"/>
              <w:rPr>
                <w:rFonts w:ascii="Arial Narrow" w:hAnsi="Arial Narrow"/>
                <w:b/>
              </w:rPr>
            </w:pPr>
          </w:p>
          <w:p w:rsidR="00827476" w:rsidRPr="00893ABC" w:rsidRDefault="00827476" w:rsidP="00893ABC">
            <w:pPr>
              <w:tabs>
                <w:tab w:val="left" w:pos="1052"/>
              </w:tabs>
              <w:rPr>
                <w:rFonts w:ascii="Arial Narrow" w:hAnsi="Arial Narrow"/>
              </w:rPr>
            </w:pPr>
            <w:r w:rsidRPr="00893ABC">
              <w:rPr>
                <w:rFonts w:ascii="Arial Narrow" w:hAnsi="Arial Narrow"/>
              </w:rPr>
              <w:t>De</w:t>
            </w:r>
            <w:r w:rsidR="00893ABC">
              <w:rPr>
                <w:rFonts w:ascii="Arial Narrow" w:hAnsi="Arial Narrow"/>
              </w:rPr>
              <w:t xml:space="preserve">sarrollo </w:t>
            </w:r>
          </w:p>
          <w:p w:rsidR="00827476" w:rsidRDefault="00827476" w:rsidP="00827476">
            <w:pPr>
              <w:pStyle w:val="Prrafodelista"/>
              <w:ind w:left="0"/>
              <w:jc w:val="both"/>
              <w:rPr>
                <w:rFonts w:ascii="Arial Narrow" w:hAnsi="Arial Narrow"/>
                <w:b/>
              </w:rPr>
            </w:pPr>
            <w:r>
              <w:rPr>
                <w:rFonts w:ascii="Arial Narrow" w:hAnsi="Arial Narrow"/>
              </w:rPr>
              <w:t xml:space="preserve">Se </w:t>
            </w:r>
            <w:r w:rsidRPr="00290974">
              <w:rPr>
                <w:rFonts w:ascii="Arial Narrow" w:hAnsi="Arial Narrow"/>
              </w:rPr>
              <w:t>explica</w:t>
            </w:r>
            <w:r>
              <w:rPr>
                <w:rFonts w:ascii="Arial Narrow" w:hAnsi="Arial Narrow"/>
              </w:rPr>
              <w:t xml:space="preserve"> a los estudiantes</w:t>
            </w:r>
            <w:r w:rsidRPr="00290974">
              <w:rPr>
                <w:rFonts w:ascii="Arial Narrow" w:hAnsi="Arial Narrow"/>
              </w:rPr>
              <w:t xml:space="preserve"> que</w:t>
            </w:r>
            <w:r>
              <w:rPr>
                <w:rFonts w:ascii="Arial Narrow" w:hAnsi="Arial Narrow"/>
              </w:rPr>
              <w:t>,</w:t>
            </w:r>
            <w:r w:rsidRPr="00290974">
              <w:rPr>
                <w:rFonts w:ascii="Arial Narrow" w:hAnsi="Arial Narrow"/>
              </w:rPr>
              <w:t xml:space="preserve"> para comenzar a comprender el proceso productivo, lean</w:t>
            </w:r>
            <w:r>
              <w:rPr>
                <w:rFonts w:ascii="Arial Narrow" w:hAnsi="Arial Narrow"/>
              </w:rPr>
              <w:t xml:space="preserve"> </w:t>
            </w:r>
            <w:r w:rsidRPr="00140F7F">
              <w:rPr>
                <w:rFonts w:ascii="Arial Narrow" w:hAnsi="Arial Narrow"/>
              </w:rPr>
              <w:t>el texto</w:t>
            </w:r>
            <w:r>
              <w:rPr>
                <w:rFonts w:ascii="Arial Narrow" w:hAnsi="Arial Narrow"/>
              </w:rPr>
              <w:t xml:space="preserve"> </w:t>
            </w:r>
            <w:r w:rsidRPr="00140F7F">
              <w:rPr>
                <w:rFonts w:ascii="Arial Narrow" w:hAnsi="Arial Narrow"/>
              </w:rPr>
              <w:t>“</w:t>
            </w:r>
            <w:r>
              <w:rPr>
                <w:rFonts w:ascii="Arial Narrow" w:hAnsi="Arial Narrow"/>
              </w:rPr>
              <w:t>L</w:t>
            </w:r>
            <w:r w:rsidRPr="00290974">
              <w:rPr>
                <w:rFonts w:ascii="Arial Narrow" w:hAnsi="Arial Narrow"/>
              </w:rPr>
              <w:t>os factores de producción</w:t>
            </w:r>
            <w:r>
              <w:rPr>
                <w:rFonts w:ascii="Arial Narrow" w:hAnsi="Arial Narrow"/>
              </w:rPr>
              <w:t>”, de la página</w:t>
            </w:r>
            <w:r w:rsidRPr="00290974">
              <w:rPr>
                <w:rFonts w:ascii="Arial Narrow" w:hAnsi="Arial Narrow"/>
              </w:rPr>
              <w:t xml:space="preserve"> 234 del libro</w:t>
            </w:r>
            <w:r w:rsidRPr="002D42D9">
              <w:rPr>
                <w:rFonts w:ascii="Arial Narrow" w:hAnsi="Arial Narrow"/>
              </w:rPr>
              <w:t xml:space="preserve">. El docente </w:t>
            </w:r>
            <w:r>
              <w:rPr>
                <w:rFonts w:ascii="Arial Narrow" w:hAnsi="Arial Narrow"/>
              </w:rPr>
              <w:t>indica</w:t>
            </w:r>
            <w:r w:rsidRPr="002D42D9">
              <w:rPr>
                <w:rFonts w:ascii="Arial Narrow" w:hAnsi="Arial Narrow"/>
              </w:rPr>
              <w:t xml:space="preserve"> que deberán pensar en una empresa y su producto</w:t>
            </w:r>
            <w:r>
              <w:rPr>
                <w:rFonts w:ascii="Arial Narrow" w:hAnsi="Arial Narrow"/>
              </w:rPr>
              <w:t>, y les da el siguiente ejemplo</w:t>
            </w:r>
            <w:r w:rsidRPr="002D42D9">
              <w:rPr>
                <w:rFonts w:ascii="Arial Narrow" w:hAnsi="Arial Narrow"/>
              </w:rPr>
              <w:t>: panadería</w:t>
            </w:r>
            <w:r>
              <w:rPr>
                <w:rFonts w:ascii="Arial Narrow" w:hAnsi="Arial Narrow"/>
              </w:rPr>
              <w:t xml:space="preserve"> - </w:t>
            </w:r>
            <w:r w:rsidRPr="002D42D9">
              <w:rPr>
                <w:rFonts w:ascii="Arial Narrow" w:hAnsi="Arial Narrow"/>
              </w:rPr>
              <w:t xml:space="preserve">panes. </w:t>
            </w:r>
          </w:p>
          <w:p w:rsidR="00827476" w:rsidRPr="00CB0EBC" w:rsidRDefault="00827476" w:rsidP="00827476">
            <w:pPr>
              <w:pStyle w:val="Prrafodelista"/>
              <w:ind w:left="0"/>
              <w:jc w:val="both"/>
              <w:rPr>
                <w:rFonts w:ascii="Arial Narrow" w:hAnsi="Arial Narrow"/>
              </w:rPr>
            </w:pPr>
            <w:r w:rsidRPr="002D42D9">
              <w:rPr>
                <w:rFonts w:ascii="Arial Narrow" w:hAnsi="Arial Narrow"/>
              </w:rPr>
              <w:t xml:space="preserve">Los estudiantes se juntan en </w:t>
            </w:r>
            <w:proofErr w:type="gramStart"/>
            <w:r w:rsidR="00893ABC">
              <w:rPr>
                <w:rFonts w:ascii="Arial Narrow" w:hAnsi="Arial Narrow"/>
              </w:rPr>
              <w:t xml:space="preserve">equipos </w:t>
            </w:r>
            <w:r w:rsidRPr="002D42D9">
              <w:rPr>
                <w:rFonts w:ascii="Arial Narrow" w:hAnsi="Arial Narrow"/>
              </w:rPr>
              <w:t xml:space="preserve"> y</w:t>
            </w:r>
            <w:proofErr w:type="gramEnd"/>
            <w:r w:rsidRPr="002D42D9">
              <w:rPr>
                <w:rFonts w:ascii="Arial Narrow" w:hAnsi="Arial Narrow"/>
              </w:rPr>
              <w:t xml:space="preserve"> dan un ejemplo </w:t>
            </w:r>
            <w:r>
              <w:rPr>
                <w:rFonts w:ascii="Arial Narrow" w:hAnsi="Arial Narrow"/>
              </w:rPr>
              <w:t xml:space="preserve">contextualizado para cada factor de producción </w:t>
            </w:r>
            <w:r w:rsidRPr="002D42D9">
              <w:rPr>
                <w:rFonts w:ascii="Arial Narrow" w:hAnsi="Arial Narrow"/>
              </w:rPr>
              <w:t xml:space="preserve">con el </w:t>
            </w:r>
            <w:r>
              <w:rPr>
                <w:rFonts w:ascii="Arial Narrow" w:hAnsi="Arial Narrow"/>
              </w:rPr>
              <w:t>soporte de la lectura realizada, excepto para el factor “conocimiento”.</w:t>
            </w:r>
          </w:p>
          <w:p w:rsidR="00827476" w:rsidRPr="00CB0EBC" w:rsidRDefault="00827476" w:rsidP="00827476">
            <w:pPr>
              <w:pStyle w:val="Prrafodelista"/>
              <w:ind w:left="0"/>
              <w:jc w:val="both"/>
              <w:rPr>
                <w:rFonts w:ascii="Arial Narrow" w:hAnsi="Arial Narrow"/>
              </w:rPr>
            </w:pPr>
            <w:r>
              <w:rPr>
                <w:rFonts w:ascii="Arial Narrow" w:hAnsi="Arial Narrow"/>
              </w:rPr>
              <w:t>Se dibuja un cuadro en la pizarra para llenar con los aportes de los grupos</w:t>
            </w:r>
            <w:r w:rsidR="00893ABC">
              <w:rPr>
                <w:rFonts w:ascii="Arial Narrow" w:hAnsi="Arial Narrow"/>
              </w:rPr>
              <w:t xml:space="preserve"> y realizan la exposición por equipos</w:t>
            </w:r>
          </w:p>
          <w:p w:rsidR="00827476" w:rsidRPr="00CB0EBC" w:rsidRDefault="00827476" w:rsidP="00827476">
            <w:pPr>
              <w:pStyle w:val="Prrafodelista"/>
              <w:ind w:left="0"/>
              <w:jc w:val="both"/>
              <w:rPr>
                <w:rFonts w:ascii="Arial Narrow" w:hAnsi="Arial Narrow"/>
              </w:rPr>
            </w:pPr>
          </w:p>
          <w:tbl>
            <w:tblPr>
              <w:tblStyle w:val="Tablaconcuadrcula"/>
              <w:tblW w:w="0" w:type="auto"/>
              <w:tblInd w:w="142" w:type="dxa"/>
              <w:tblLayout w:type="fixed"/>
              <w:tblLook w:val="04A0" w:firstRow="1" w:lastRow="0" w:firstColumn="1" w:lastColumn="0" w:noHBand="0" w:noVBand="1"/>
            </w:tblPr>
            <w:tblGrid>
              <w:gridCol w:w="3201"/>
              <w:gridCol w:w="3201"/>
              <w:gridCol w:w="3202"/>
            </w:tblGrid>
            <w:tr w:rsidR="00827476" w:rsidTr="00041AF3">
              <w:tc>
                <w:tcPr>
                  <w:tcW w:w="3201" w:type="dxa"/>
                </w:tcPr>
                <w:p w:rsidR="00827476" w:rsidRDefault="00827476" w:rsidP="00827476">
                  <w:pPr>
                    <w:pStyle w:val="Prrafodelista"/>
                    <w:ind w:left="0"/>
                    <w:jc w:val="center"/>
                    <w:rPr>
                      <w:rFonts w:ascii="Arial Narrow" w:hAnsi="Arial Narrow"/>
                      <w:b/>
                    </w:rPr>
                  </w:pPr>
                  <w:r>
                    <w:rPr>
                      <w:rFonts w:ascii="Arial Narrow" w:hAnsi="Arial Narrow"/>
                      <w:b/>
                    </w:rPr>
                    <w:t>Trabajo</w:t>
                  </w:r>
                </w:p>
              </w:tc>
              <w:tc>
                <w:tcPr>
                  <w:tcW w:w="3201" w:type="dxa"/>
                </w:tcPr>
                <w:p w:rsidR="00827476" w:rsidRDefault="00827476" w:rsidP="00827476">
                  <w:pPr>
                    <w:pStyle w:val="Prrafodelista"/>
                    <w:ind w:left="0"/>
                    <w:jc w:val="center"/>
                    <w:rPr>
                      <w:rFonts w:ascii="Arial Narrow" w:hAnsi="Arial Narrow"/>
                      <w:b/>
                    </w:rPr>
                  </w:pPr>
                  <w:r>
                    <w:rPr>
                      <w:rFonts w:ascii="Arial Narrow" w:hAnsi="Arial Narrow"/>
                      <w:b/>
                    </w:rPr>
                    <w:t>Capital</w:t>
                  </w:r>
                </w:p>
              </w:tc>
              <w:tc>
                <w:tcPr>
                  <w:tcW w:w="3202" w:type="dxa"/>
                </w:tcPr>
                <w:p w:rsidR="00827476" w:rsidRDefault="00827476" w:rsidP="00827476">
                  <w:pPr>
                    <w:pStyle w:val="Prrafodelista"/>
                    <w:ind w:left="0"/>
                    <w:jc w:val="center"/>
                    <w:rPr>
                      <w:rFonts w:ascii="Arial Narrow" w:hAnsi="Arial Narrow"/>
                      <w:b/>
                    </w:rPr>
                  </w:pPr>
                  <w:r>
                    <w:rPr>
                      <w:rFonts w:ascii="Arial Narrow" w:hAnsi="Arial Narrow"/>
                      <w:b/>
                    </w:rPr>
                    <w:t>Tierra</w:t>
                  </w:r>
                </w:p>
              </w:tc>
            </w:tr>
            <w:tr w:rsidR="00827476" w:rsidTr="00041AF3">
              <w:tc>
                <w:tcPr>
                  <w:tcW w:w="3201" w:type="dxa"/>
                </w:tcPr>
                <w:p w:rsidR="00827476" w:rsidRDefault="00827476" w:rsidP="00827476">
                  <w:pPr>
                    <w:pStyle w:val="Prrafodelista"/>
                    <w:ind w:left="0"/>
                    <w:jc w:val="both"/>
                    <w:rPr>
                      <w:rFonts w:ascii="Arial Narrow" w:hAnsi="Arial Narrow"/>
                      <w:b/>
                    </w:rPr>
                  </w:pPr>
                </w:p>
              </w:tc>
              <w:tc>
                <w:tcPr>
                  <w:tcW w:w="3201" w:type="dxa"/>
                </w:tcPr>
                <w:p w:rsidR="00827476" w:rsidRDefault="00827476" w:rsidP="00827476">
                  <w:pPr>
                    <w:pStyle w:val="Prrafodelista"/>
                    <w:ind w:left="0"/>
                    <w:jc w:val="both"/>
                    <w:rPr>
                      <w:rFonts w:ascii="Arial Narrow" w:hAnsi="Arial Narrow"/>
                      <w:b/>
                    </w:rPr>
                  </w:pPr>
                </w:p>
              </w:tc>
              <w:tc>
                <w:tcPr>
                  <w:tcW w:w="3202" w:type="dxa"/>
                </w:tcPr>
                <w:p w:rsidR="00827476" w:rsidRDefault="00827476" w:rsidP="00827476">
                  <w:pPr>
                    <w:pStyle w:val="Prrafodelista"/>
                    <w:ind w:left="0"/>
                    <w:jc w:val="both"/>
                    <w:rPr>
                      <w:rFonts w:ascii="Arial Narrow" w:hAnsi="Arial Narrow"/>
                      <w:b/>
                    </w:rPr>
                  </w:pPr>
                </w:p>
              </w:tc>
            </w:tr>
          </w:tbl>
          <w:p w:rsidR="00827476" w:rsidRPr="002D42D9" w:rsidRDefault="00827476" w:rsidP="00827476">
            <w:pPr>
              <w:pStyle w:val="Prrafodelista"/>
              <w:ind w:left="0"/>
              <w:jc w:val="both"/>
              <w:rPr>
                <w:rFonts w:ascii="Arial Narrow" w:hAnsi="Arial Narrow"/>
              </w:rPr>
            </w:pPr>
          </w:p>
          <w:p w:rsidR="00827476" w:rsidRPr="001F0480" w:rsidRDefault="00827476" w:rsidP="001A37F0">
            <w:pPr>
              <w:pStyle w:val="Prrafodelista"/>
              <w:ind w:left="0"/>
              <w:jc w:val="both"/>
              <w:rPr>
                <w:rFonts w:ascii="Arial Narrow" w:hAnsi="Arial Narrow"/>
                <w:b/>
              </w:rPr>
            </w:pPr>
            <w:r>
              <w:rPr>
                <w:rFonts w:ascii="Arial Narrow" w:hAnsi="Arial Narrow"/>
              </w:rPr>
              <w:t xml:space="preserve">El docente explica que el conocimiento en el proceso productivo ha tomado mucha importancia. </w:t>
            </w:r>
          </w:p>
          <w:p w:rsidR="00827476" w:rsidRDefault="00827476" w:rsidP="00827476">
            <w:pPr>
              <w:pStyle w:val="Prrafodelista"/>
              <w:ind w:left="0"/>
              <w:jc w:val="both"/>
              <w:rPr>
                <w:rFonts w:ascii="Arial Narrow" w:hAnsi="Arial Narrow"/>
                <w:b/>
              </w:rPr>
            </w:pPr>
          </w:p>
          <w:p w:rsidR="00827476" w:rsidRDefault="00827476" w:rsidP="00827476">
            <w:pPr>
              <w:pStyle w:val="Prrafodelista"/>
              <w:ind w:left="0"/>
              <w:jc w:val="both"/>
              <w:rPr>
                <w:rFonts w:ascii="Arial Narrow" w:hAnsi="Arial Narrow"/>
                <w:b/>
              </w:rPr>
            </w:pPr>
            <w:r w:rsidRPr="001F0480">
              <w:rPr>
                <w:rFonts w:ascii="Arial Narrow" w:hAnsi="Arial Narrow"/>
              </w:rPr>
              <w:t>Luego de la intervención de los estudiantes para cada pregunta (es importante que ellos traten de explicar con sus propias palabras), el docente aclara, orienta y profundiza en el caso.</w:t>
            </w:r>
          </w:p>
          <w:p w:rsidR="00827476" w:rsidRDefault="00827476" w:rsidP="00827476">
            <w:pPr>
              <w:pStyle w:val="Prrafodelista"/>
              <w:numPr>
                <w:ilvl w:val="0"/>
                <w:numId w:val="35"/>
              </w:numPr>
              <w:ind w:left="0"/>
              <w:jc w:val="both"/>
              <w:rPr>
                <w:rFonts w:ascii="Arial Narrow" w:hAnsi="Arial Narrow"/>
                <w:b/>
              </w:rPr>
            </w:pPr>
            <w:r>
              <w:rPr>
                <w:rFonts w:ascii="Arial Narrow" w:hAnsi="Arial Narrow"/>
              </w:rPr>
              <w:t>El docente pregunta cómo se puede mejorar los productos que se hacen en una panadería mediante la innovación o creatividad para que sea más atractivo a los consumidores. Los estudiantes dan diversas ideas.</w:t>
            </w:r>
          </w:p>
          <w:p w:rsidR="00827476" w:rsidRDefault="00827476" w:rsidP="00827476">
            <w:pPr>
              <w:pStyle w:val="Prrafodelista"/>
              <w:ind w:left="0"/>
              <w:jc w:val="both"/>
              <w:rPr>
                <w:rFonts w:ascii="Arial Narrow" w:hAnsi="Arial Narrow"/>
                <w:b/>
              </w:rPr>
            </w:pPr>
          </w:p>
          <w:p w:rsidR="00827476" w:rsidRDefault="00827476" w:rsidP="00827476">
            <w:pPr>
              <w:tabs>
                <w:tab w:val="left" w:pos="1002"/>
              </w:tabs>
              <w:rPr>
                <w:rFonts w:ascii="Arial Narrow" w:hAnsi="Arial Narrow"/>
              </w:rPr>
            </w:pPr>
            <w:r w:rsidRPr="006A01E7">
              <w:rPr>
                <w:rFonts w:ascii="Arial Narrow" w:hAnsi="Arial Narrow"/>
              </w:rPr>
              <w:t xml:space="preserve">El docente señala que ya han estudiado los factores de producción y que ahora </w:t>
            </w:r>
            <w:r>
              <w:rPr>
                <w:rFonts w:ascii="Arial Narrow" w:hAnsi="Arial Narrow"/>
              </w:rPr>
              <w:t xml:space="preserve">juntarán todos esos elementos para entender el proceso productivo. </w:t>
            </w:r>
          </w:p>
          <w:p w:rsidR="00827476" w:rsidRPr="00D62AB0" w:rsidRDefault="00827476" w:rsidP="00827476">
            <w:pPr>
              <w:pStyle w:val="Prrafodelista"/>
              <w:ind w:left="0"/>
              <w:jc w:val="both"/>
              <w:rPr>
                <w:rFonts w:ascii="Arial Narrow" w:hAnsi="Arial Narrow"/>
                <w:b/>
              </w:rPr>
            </w:pPr>
            <w:r w:rsidRPr="00D62AB0">
              <w:rPr>
                <w:rFonts w:ascii="Arial Narrow" w:hAnsi="Arial Narrow"/>
              </w:rPr>
              <w:t>El docente pregunta</w:t>
            </w:r>
            <w:r>
              <w:rPr>
                <w:rFonts w:ascii="Arial Narrow" w:hAnsi="Arial Narrow"/>
              </w:rPr>
              <w:t>:</w:t>
            </w:r>
            <w:r w:rsidRPr="00D62AB0">
              <w:rPr>
                <w:rFonts w:ascii="Arial Narrow" w:hAnsi="Arial Narrow"/>
              </w:rPr>
              <w:t xml:space="preserve"> </w:t>
            </w:r>
            <w:r>
              <w:rPr>
                <w:rFonts w:ascii="Arial Narrow" w:hAnsi="Arial Narrow"/>
              </w:rPr>
              <w:t>“</w:t>
            </w:r>
            <w:r w:rsidRPr="00D62AB0">
              <w:rPr>
                <w:rFonts w:ascii="Arial Narrow" w:hAnsi="Arial Narrow"/>
              </w:rPr>
              <w:t>¿</w:t>
            </w:r>
            <w:r>
              <w:rPr>
                <w:rFonts w:ascii="Arial Narrow" w:hAnsi="Arial Narrow"/>
              </w:rPr>
              <w:t>Q</w:t>
            </w:r>
            <w:r w:rsidRPr="00D62AB0">
              <w:rPr>
                <w:rFonts w:ascii="Arial Narrow" w:hAnsi="Arial Narrow"/>
              </w:rPr>
              <w:t>ué conceptos importantes se han aprendido en la hora?</w:t>
            </w:r>
            <w:r>
              <w:rPr>
                <w:rFonts w:ascii="Arial Narrow" w:hAnsi="Arial Narrow"/>
              </w:rPr>
              <w:t>”.</w:t>
            </w:r>
            <w:r w:rsidRPr="00D62AB0">
              <w:rPr>
                <w:rFonts w:ascii="Arial Narrow" w:hAnsi="Arial Narrow"/>
              </w:rPr>
              <w:t xml:space="preserve"> </w:t>
            </w:r>
            <w:r>
              <w:rPr>
                <w:rFonts w:ascii="Arial Narrow" w:hAnsi="Arial Narrow"/>
              </w:rPr>
              <w:t>Se le</w:t>
            </w:r>
            <w:r w:rsidRPr="00D62AB0">
              <w:rPr>
                <w:rFonts w:ascii="Arial Narrow" w:hAnsi="Arial Narrow"/>
              </w:rPr>
              <w:t>s guía para identificar</w:t>
            </w:r>
            <w:r>
              <w:rPr>
                <w:rFonts w:ascii="Arial Narrow" w:hAnsi="Arial Narrow"/>
              </w:rPr>
              <w:t>: el capital, el trabajo, la tierra, el conocimiento productivo, factores de producción y proceso productivo.</w:t>
            </w:r>
          </w:p>
          <w:p w:rsidR="00827476" w:rsidRPr="00B2541E" w:rsidRDefault="00827476" w:rsidP="00827476">
            <w:pPr>
              <w:pStyle w:val="Prrafodelista"/>
              <w:ind w:left="0"/>
              <w:jc w:val="both"/>
              <w:rPr>
                <w:rFonts w:ascii="Arial Narrow" w:eastAsia="Calibri" w:hAnsi="Arial Narrow" w:cs="VogelNormal"/>
                <w:b/>
              </w:rPr>
            </w:pPr>
            <w:r w:rsidRPr="007818B7">
              <w:rPr>
                <w:rFonts w:ascii="Arial Narrow" w:eastAsia="Calibri" w:hAnsi="Arial Narrow" w:cs="VogelNormal"/>
              </w:rPr>
              <w:t>El docente les recuerda a los estudiantes</w:t>
            </w:r>
            <w:r>
              <w:rPr>
                <w:rFonts w:ascii="Arial Narrow" w:eastAsia="Calibri" w:hAnsi="Arial Narrow" w:cs="VogelNormal"/>
              </w:rPr>
              <w:t xml:space="preserve"> el producto que deberán entregar al finalizar la unidad. Para ello, deberán realizar una entrevista a alguna empresa de su localidad con el propósito de identificar en estas los conceptos importantes que han ido estudiando. Finalmente, </w:t>
            </w:r>
          </w:p>
          <w:p w:rsidR="00827476" w:rsidRDefault="00827476" w:rsidP="00827476">
            <w:pPr>
              <w:jc w:val="both"/>
              <w:rPr>
                <w:rFonts w:ascii="Arial Narrow" w:eastAsia="Calibri" w:hAnsi="Arial Narrow" w:cs="VogelNormal"/>
                <w:bCs/>
              </w:rPr>
            </w:pPr>
          </w:p>
          <w:p w:rsidR="00827476" w:rsidRPr="00FF76E7" w:rsidRDefault="00827476" w:rsidP="001A37F0">
            <w:pPr>
              <w:pStyle w:val="Prrafodelista"/>
              <w:jc w:val="both"/>
              <w:rPr>
                <w:rFonts w:ascii="Arial Narrow" w:eastAsia="Calibri" w:hAnsi="Arial Narrow" w:cs="VogelNormal"/>
              </w:rPr>
            </w:pPr>
          </w:p>
          <w:p w:rsidR="00827476" w:rsidRDefault="00827476" w:rsidP="00827476">
            <w:pPr>
              <w:pStyle w:val="Prrafodelista"/>
              <w:ind w:left="0"/>
              <w:jc w:val="both"/>
              <w:rPr>
                <w:rFonts w:ascii="Arial Narrow" w:eastAsia="Calibri" w:hAnsi="Arial Narrow" w:cs="VogelNormal"/>
                <w:b/>
              </w:rPr>
            </w:pPr>
            <w:r>
              <w:rPr>
                <w:rFonts w:ascii="Arial Narrow" w:eastAsia="Calibri" w:hAnsi="Arial Narrow" w:cs="VogelNormal"/>
              </w:rPr>
              <w:t xml:space="preserve">Con la finalidad de realizar la entrevista mencionada, los estudiantes </w:t>
            </w:r>
            <w:r w:rsidRPr="00B2541E">
              <w:rPr>
                <w:rFonts w:ascii="Arial Narrow" w:eastAsia="Calibri" w:hAnsi="Arial Narrow" w:cs="VogelNormal"/>
              </w:rPr>
              <w:t>reconocer</w:t>
            </w:r>
            <w:r>
              <w:rPr>
                <w:rFonts w:ascii="Arial Narrow" w:eastAsia="Calibri" w:hAnsi="Arial Narrow" w:cs="VogelNormal"/>
              </w:rPr>
              <w:t>án</w:t>
            </w:r>
            <w:r w:rsidRPr="00B2541E">
              <w:rPr>
                <w:rFonts w:ascii="Arial Narrow" w:eastAsia="Calibri" w:hAnsi="Arial Narrow" w:cs="VogelNormal"/>
              </w:rPr>
              <w:t xml:space="preserve"> qué tipo de empresas existe</w:t>
            </w:r>
            <w:r>
              <w:rPr>
                <w:rFonts w:ascii="Arial Narrow" w:eastAsia="Calibri" w:hAnsi="Arial Narrow" w:cs="VogelNormal"/>
              </w:rPr>
              <w:t>n, para lo cual leerá</w:t>
            </w:r>
            <w:r w:rsidRPr="00B2541E">
              <w:rPr>
                <w:rFonts w:ascii="Arial Narrow" w:eastAsia="Calibri" w:hAnsi="Arial Narrow" w:cs="VogelNormal"/>
              </w:rPr>
              <w:t xml:space="preserve">n </w:t>
            </w:r>
            <w:r>
              <w:rPr>
                <w:rFonts w:ascii="Arial Narrow" w:eastAsia="Calibri" w:hAnsi="Arial Narrow" w:cs="VogelNormal"/>
              </w:rPr>
              <w:t>la ficha “Tipos de empresa” (</w:t>
            </w:r>
            <w:r w:rsidRPr="00572D0E">
              <w:rPr>
                <w:rFonts w:ascii="Arial Narrow" w:hAnsi="Arial Narrow"/>
                <w:szCs w:val="24"/>
              </w:rPr>
              <w:sym w:font="Wingdings" w:char="F033"/>
            </w:r>
            <w:r>
              <w:rPr>
                <w:rFonts w:ascii="Arial Narrow" w:hAnsi="Arial Narrow"/>
                <w:sz w:val="24"/>
                <w:szCs w:val="24"/>
              </w:rPr>
              <w:t xml:space="preserve"> </w:t>
            </w:r>
            <w:r>
              <w:rPr>
                <w:rFonts w:ascii="Arial Narrow" w:eastAsia="Calibri" w:hAnsi="Arial Narrow" w:cs="VogelNormal"/>
              </w:rPr>
              <w:t>anexo 5).</w:t>
            </w:r>
          </w:p>
          <w:p w:rsidR="00827476" w:rsidRDefault="00827476" w:rsidP="00827476">
            <w:pPr>
              <w:pStyle w:val="Prrafodelista"/>
              <w:ind w:left="0"/>
              <w:jc w:val="both"/>
              <w:rPr>
                <w:rFonts w:ascii="Arial Narrow" w:eastAsia="Calibri" w:hAnsi="Arial Narrow" w:cs="VogelNormal"/>
                <w:b/>
              </w:rPr>
            </w:pPr>
            <w:r>
              <w:rPr>
                <w:rFonts w:ascii="Arial Narrow" w:eastAsia="Calibri" w:hAnsi="Arial Narrow" w:cs="VogelNormal"/>
              </w:rPr>
              <w:t xml:space="preserve">El docente orienta a los estudiantes a identificar algunos de estos tipos de empresas. </w:t>
            </w:r>
          </w:p>
          <w:p w:rsidR="00827476" w:rsidRPr="00ED6E5D" w:rsidRDefault="00827476" w:rsidP="00827476">
            <w:pPr>
              <w:jc w:val="both"/>
              <w:rPr>
                <w:rFonts w:ascii="Arial Narrow" w:eastAsia="Calibri" w:hAnsi="Arial Narrow" w:cs="VogelNormal"/>
              </w:rPr>
            </w:pPr>
            <w:r w:rsidRPr="00ED6E5D">
              <w:rPr>
                <w:rFonts w:ascii="Arial Narrow" w:eastAsia="Calibri" w:hAnsi="Arial Narrow" w:cs="VogelNormal"/>
              </w:rPr>
              <w:t xml:space="preserve">Será importante que el docente </w:t>
            </w:r>
            <w:r>
              <w:rPr>
                <w:rFonts w:ascii="Arial Narrow" w:eastAsia="Calibri" w:hAnsi="Arial Narrow" w:cs="VogelNormal"/>
              </w:rPr>
              <w:t>haya identificado y contactado previamente a diferentes empresas</w:t>
            </w:r>
            <w:r w:rsidRPr="00ED6E5D">
              <w:rPr>
                <w:rFonts w:ascii="Arial Narrow" w:eastAsia="Calibri" w:hAnsi="Arial Narrow" w:cs="VogelNormal"/>
              </w:rPr>
              <w:t xml:space="preserve"> de la loca</w:t>
            </w:r>
            <w:r>
              <w:rPr>
                <w:rFonts w:ascii="Arial Narrow" w:eastAsia="Calibri" w:hAnsi="Arial Narrow" w:cs="VogelNormal"/>
              </w:rPr>
              <w:t>lidad</w:t>
            </w:r>
            <w:r w:rsidRPr="00ED6E5D">
              <w:rPr>
                <w:rFonts w:ascii="Arial Narrow" w:eastAsia="Calibri" w:hAnsi="Arial Narrow" w:cs="VogelNormal"/>
              </w:rPr>
              <w:t>, de manera que sean ejemplos cercanos</w:t>
            </w:r>
            <w:r>
              <w:rPr>
                <w:rFonts w:ascii="Arial Narrow" w:eastAsia="Calibri" w:hAnsi="Arial Narrow" w:cs="VogelNormal"/>
              </w:rPr>
              <w:t xml:space="preserve"> a los estudiantes,</w:t>
            </w:r>
            <w:r w:rsidRPr="00ED6E5D">
              <w:rPr>
                <w:rFonts w:ascii="Arial Narrow" w:eastAsia="Calibri" w:hAnsi="Arial Narrow" w:cs="VogelNormal"/>
              </w:rPr>
              <w:t xml:space="preserve"> puedan además acceder a una entrevista</w:t>
            </w:r>
            <w:r>
              <w:rPr>
                <w:rFonts w:ascii="Arial Narrow" w:eastAsia="Calibri" w:hAnsi="Arial Narrow" w:cs="VogelNormal"/>
              </w:rPr>
              <w:t xml:space="preserve"> y que se les permita fotografiar sus instalaciones</w:t>
            </w:r>
            <w:r w:rsidRPr="00ED6E5D">
              <w:rPr>
                <w:rFonts w:ascii="Arial Narrow" w:eastAsia="Calibri" w:hAnsi="Arial Narrow" w:cs="VogelNormal"/>
              </w:rPr>
              <w:t>.</w:t>
            </w:r>
          </w:p>
          <w:p w:rsidR="00827476" w:rsidRDefault="00827476" w:rsidP="00827476">
            <w:pPr>
              <w:pStyle w:val="Prrafodelista"/>
              <w:ind w:left="0"/>
              <w:jc w:val="both"/>
              <w:rPr>
                <w:rFonts w:ascii="Arial Narrow" w:eastAsia="Calibri" w:hAnsi="Arial Narrow" w:cs="VogelNormal"/>
                <w:b/>
              </w:rPr>
            </w:pPr>
            <w:r>
              <w:rPr>
                <w:rFonts w:ascii="Arial Narrow" w:eastAsia="Calibri" w:hAnsi="Arial Narrow" w:cs="VogelNormal"/>
              </w:rPr>
              <w:t>El docente explica que el trabajo del álbum sobre el proceso productivo en la localidad será grupal; de un máximo de 5 integrantes. Se les reparte una ficha con las preguntas que deberán hacer en la entrevista (</w:t>
            </w:r>
            <w:r w:rsidRPr="00572D0E">
              <w:rPr>
                <w:rFonts w:ascii="Arial Narrow" w:hAnsi="Arial Narrow"/>
                <w:szCs w:val="24"/>
              </w:rPr>
              <w:sym w:font="Wingdings" w:char="F033"/>
            </w:r>
            <w:r>
              <w:rPr>
                <w:rFonts w:ascii="Arial Narrow" w:hAnsi="Arial Narrow"/>
                <w:szCs w:val="24"/>
              </w:rPr>
              <w:t xml:space="preserve"> </w:t>
            </w:r>
            <w:r>
              <w:rPr>
                <w:rFonts w:ascii="Arial Narrow" w:eastAsia="Calibri" w:hAnsi="Arial Narrow" w:cs="VogelNormal"/>
              </w:rPr>
              <w:t>anexo 6). Aprovechan ese momento para revisarlas, aclarar dudas y señalar los propósitos de cada pregunta.</w:t>
            </w:r>
          </w:p>
          <w:p w:rsidR="00827476" w:rsidRPr="003627A8" w:rsidRDefault="00827476" w:rsidP="00827476">
            <w:pPr>
              <w:pStyle w:val="Prrafodelista"/>
              <w:ind w:left="0"/>
              <w:jc w:val="both"/>
              <w:rPr>
                <w:rFonts w:ascii="Arial Narrow" w:eastAsia="Calibri" w:hAnsi="Arial Narrow" w:cs="VogelNormal"/>
                <w:b/>
              </w:rPr>
            </w:pPr>
            <w:r>
              <w:rPr>
                <w:rFonts w:ascii="Arial Narrow" w:eastAsia="Calibri" w:hAnsi="Arial Narrow" w:cs="VogelNormal"/>
              </w:rPr>
              <w:t>Se indica a los estudiantes que deberán llevar los siguientes materiales a la visita a la empresa: cámara fotográfica, pues con las fotos harán el álbum sobre el proceso productivo, y grabadora de voz, para registrar la entrevista. Se les señala no olvidar los conceptos importantes que han estudiado para poder tomar fotos pertinentes. Para ello, el docente pide a los estudiantes tener a la mano sus glosarios para poder consultarlos.</w:t>
            </w:r>
          </w:p>
          <w:p w:rsidR="00827476" w:rsidRPr="000D7DEB" w:rsidRDefault="00827476" w:rsidP="000D7DEB">
            <w:pPr>
              <w:tabs>
                <w:tab w:val="left" w:pos="1052"/>
              </w:tabs>
              <w:jc w:val="both"/>
              <w:rPr>
                <w:rFonts w:ascii="Arial Narrow" w:hAnsi="Arial Narrow"/>
              </w:rPr>
            </w:pPr>
          </w:p>
          <w:p w:rsidR="00827476" w:rsidRDefault="00827476" w:rsidP="00827476">
            <w:pPr>
              <w:pStyle w:val="Prrafodelista"/>
              <w:tabs>
                <w:tab w:val="left" w:pos="1052"/>
              </w:tabs>
              <w:ind w:left="0"/>
              <w:jc w:val="both"/>
              <w:rPr>
                <w:rFonts w:ascii="Arial Narrow" w:hAnsi="Arial Narrow"/>
                <w:b/>
              </w:rPr>
            </w:pPr>
            <w:r w:rsidRPr="00D45B6E">
              <w:rPr>
                <w:rFonts w:ascii="Arial Narrow" w:hAnsi="Arial Narrow"/>
              </w:rPr>
              <w:t>El docente revisa algu</w:t>
            </w:r>
            <w:r>
              <w:rPr>
                <w:rFonts w:ascii="Arial Narrow" w:hAnsi="Arial Narrow"/>
              </w:rPr>
              <w:t>nos glosarios, aclara conceptos y</w:t>
            </w:r>
            <w:r w:rsidRPr="00D45B6E">
              <w:rPr>
                <w:rFonts w:ascii="Arial Narrow" w:hAnsi="Arial Narrow"/>
              </w:rPr>
              <w:t xml:space="preserve"> guía </w:t>
            </w:r>
            <w:r>
              <w:rPr>
                <w:rFonts w:ascii="Arial Narrow" w:hAnsi="Arial Narrow"/>
              </w:rPr>
              <w:t>a</w:t>
            </w:r>
            <w:r w:rsidRPr="00D45B6E">
              <w:rPr>
                <w:rFonts w:ascii="Arial Narrow" w:hAnsi="Arial Narrow"/>
              </w:rPr>
              <w:t xml:space="preserve"> los estudiantes </w:t>
            </w:r>
            <w:r>
              <w:rPr>
                <w:rFonts w:ascii="Arial Narrow" w:hAnsi="Arial Narrow"/>
              </w:rPr>
              <w:t xml:space="preserve">para que </w:t>
            </w:r>
            <w:r w:rsidRPr="00D45B6E">
              <w:rPr>
                <w:rFonts w:ascii="Arial Narrow" w:hAnsi="Arial Narrow"/>
              </w:rPr>
              <w:t xml:space="preserve">los terminen </w:t>
            </w:r>
            <w:r>
              <w:rPr>
                <w:rFonts w:ascii="Arial Narrow" w:hAnsi="Arial Narrow"/>
              </w:rPr>
              <w:t>coherentemente</w:t>
            </w:r>
            <w:r w:rsidRPr="00D45B6E">
              <w:rPr>
                <w:rFonts w:ascii="Arial Narrow" w:hAnsi="Arial Narrow"/>
              </w:rPr>
              <w:t>.</w:t>
            </w:r>
          </w:p>
          <w:p w:rsidR="00827476" w:rsidRPr="00BA4903" w:rsidRDefault="00827476" w:rsidP="00827476">
            <w:pPr>
              <w:tabs>
                <w:tab w:val="left" w:pos="1002"/>
              </w:tabs>
              <w:rPr>
                <w:rFonts w:ascii="Arial Narrow" w:hAnsi="Arial Narrow"/>
              </w:rPr>
            </w:pPr>
          </w:p>
          <w:p w:rsidR="001F1FFB" w:rsidRPr="001F1FFB" w:rsidRDefault="001F1FFB" w:rsidP="001F1FFB">
            <w:pPr>
              <w:jc w:val="both"/>
              <w:rPr>
                <w:rFonts w:ascii="Arial Narrow" w:eastAsia="Calibri" w:hAnsi="Arial Narrow" w:cs="VogelNormal"/>
              </w:rPr>
            </w:pPr>
          </w:p>
          <w:p w:rsidR="00635922" w:rsidRPr="009F2EDB" w:rsidRDefault="00635922" w:rsidP="00827476">
            <w:pPr>
              <w:tabs>
                <w:tab w:val="left" w:pos="1052"/>
              </w:tabs>
              <w:jc w:val="both"/>
              <w:rPr>
                <w:rFonts w:ascii="Arial Narrow" w:hAnsi="Arial Narrow"/>
                <w:b/>
              </w:rPr>
            </w:pPr>
          </w:p>
        </w:tc>
        <w:tc>
          <w:tcPr>
            <w:tcW w:w="709" w:type="dxa"/>
            <w:vAlign w:val="center"/>
          </w:tcPr>
          <w:p w:rsidR="00635922" w:rsidRPr="005E1804" w:rsidRDefault="00635922" w:rsidP="00635922">
            <w:pPr>
              <w:pStyle w:val="Prrafodelista"/>
              <w:ind w:left="0"/>
              <w:rPr>
                <w:rFonts w:ascii="Times New Roman" w:hAnsi="Times New Roman" w:cs="Times New Roman"/>
                <w:b/>
                <w:sz w:val="18"/>
                <w:szCs w:val="18"/>
              </w:rPr>
            </w:pPr>
            <w:r>
              <w:rPr>
                <w:rFonts w:ascii="Times New Roman" w:hAnsi="Times New Roman" w:cs="Times New Roman"/>
                <w:b/>
                <w:sz w:val="18"/>
                <w:szCs w:val="18"/>
              </w:rPr>
              <w:t xml:space="preserve"> </w:t>
            </w:r>
          </w:p>
        </w:tc>
      </w:tr>
      <w:tr w:rsidR="00A24C8F" w:rsidRPr="005E1804" w:rsidTr="003D284A">
        <w:trPr>
          <w:cantSplit/>
          <w:trHeight w:val="850"/>
        </w:trPr>
        <w:tc>
          <w:tcPr>
            <w:tcW w:w="852" w:type="dxa"/>
            <w:textDirection w:val="btLr"/>
            <w:vAlign w:val="center"/>
          </w:tcPr>
          <w:p w:rsidR="00A24C8F" w:rsidRPr="005E1804" w:rsidRDefault="00A24C8F" w:rsidP="00635922">
            <w:pPr>
              <w:pStyle w:val="Prrafodelista"/>
              <w:ind w:left="113" w:right="113"/>
              <w:jc w:val="center"/>
              <w:rPr>
                <w:rFonts w:ascii="Times New Roman" w:hAnsi="Times New Roman" w:cs="Times New Roman"/>
                <w:b/>
                <w:sz w:val="18"/>
                <w:szCs w:val="18"/>
              </w:rPr>
            </w:pPr>
          </w:p>
        </w:tc>
        <w:tc>
          <w:tcPr>
            <w:tcW w:w="9213" w:type="dxa"/>
          </w:tcPr>
          <w:p w:rsidR="00A24C8F" w:rsidRDefault="00A24C8F" w:rsidP="00635922">
            <w:pPr>
              <w:tabs>
                <w:tab w:val="left" w:pos="1002"/>
              </w:tabs>
              <w:rPr>
                <w:rFonts w:ascii="Arial Narrow" w:hAnsi="Arial Narrow"/>
              </w:rPr>
            </w:pPr>
          </w:p>
        </w:tc>
        <w:tc>
          <w:tcPr>
            <w:tcW w:w="709" w:type="dxa"/>
            <w:vAlign w:val="center"/>
          </w:tcPr>
          <w:p w:rsidR="00A24C8F" w:rsidRDefault="00A24C8F" w:rsidP="00635922">
            <w:pPr>
              <w:pStyle w:val="Prrafodelista"/>
              <w:ind w:left="0"/>
              <w:rPr>
                <w:rFonts w:ascii="Times New Roman" w:hAnsi="Times New Roman" w:cs="Times New Roman"/>
                <w:b/>
                <w:sz w:val="18"/>
                <w:szCs w:val="18"/>
              </w:rPr>
            </w:pPr>
          </w:p>
        </w:tc>
      </w:tr>
      <w:tr w:rsidR="00635922" w:rsidRPr="00242E76" w:rsidTr="00BD65B4">
        <w:trPr>
          <w:cantSplit/>
          <w:trHeight w:val="1740"/>
        </w:trPr>
        <w:tc>
          <w:tcPr>
            <w:tcW w:w="852" w:type="dxa"/>
            <w:textDirection w:val="btLr"/>
          </w:tcPr>
          <w:p w:rsidR="00635922" w:rsidRPr="005E1804" w:rsidRDefault="00635922" w:rsidP="00635922">
            <w:pPr>
              <w:pStyle w:val="Prrafodelista"/>
              <w:ind w:left="113" w:right="113"/>
              <w:jc w:val="center"/>
              <w:rPr>
                <w:rFonts w:ascii="Arial Narrow" w:hAnsi="Arial Narrow" w:cs="Times New Roman"/>
                <w:b/>
                <w:sz w:val="18"/>
                <w:szCs w:val="18"/>
              </w:rPr>
            </w:pPr>
            <w:r w:rsidRPr="005E1804">
              <w:rPr>
                <w:rFonts w:ascii="Arial Narrow" w:hAnsi="Arial Narrow" w:cs="Times New Roman"/>
                <w:b/>
                <w:sz w:val="18"/>
                <w:szCs w:val="18"/>
              </w:rPr>
              <w:lastRenderedPageBreak/>
              <w:t>CIERRE</w:t>
            </w:r>
          </w:p>
        </w:tc>
        <w:tc>
          <w:tcPr>
            <w:tcW w:w="9213" w:type="dxa"/>
          </w:tcPr>
          <w:p w:rsidR="00635922" w:rsidRDefault="00EC58AB" w:rsidP="00635922">
            <w:pPr>
              <w:jc w:val="both"/>
              <w:rPr>
                <w:rFonts w:ascii="Arial Narrow" w:hAnsi="Arial Narrow" w:cs="Arial"/>
              </w:rPr>
            </w:pPr>
            <w:r>
              <w:rPr>
                <w:rFonts w:ascii="Arial Narrow" w:hAnsi="Arial Narrow" w:cs="Arial"/>
              </w:rPr>
              <w:t xml:space="preserve">Se realiza la metacognición </w:t>
            </w:r>
          </w:p>
          <w:p w:rsidR="00EC58AB" w:rsidRDefault="00EC58AB" w:rsidP="00635922">
            <w:pPr>
              <w:jc w:val="both"/>
              <w:rPr>
                <w:rFonts w:ascii="Arial Narrow" w:hAnsi="Arial Narrow" w:cs="Arial"/>
              </w:rPr>
            </w:pPr>
            <w:r>
              <w:rPr>
                <w:rFonts w:ascii="Arial Narrow" w:hAnsi="Arial Narrow" w:cs="Arial"/>
              </w:rPr>
              <w:t>¿Qué hemos aprendido hoy? ¿Qué estrategias utilice? ¿Me servirá en mi vida?</w:t>
            </w:r>
          </w:p>
          <w:p w:rsidR="00827476" w:rsidRPr="00B46870" w:rsidRDefault="00827476" w:rsidP="00827476">
            <w:pPr>
              <w:pStyle w:val="Prrafodelista"/>
              <w:numPr>
                <w:ilvl w:val="0"/>
                <w:numId w:val="39"/>
              </w:numPr>
              <w:ind w:left="567"/>
              <w:rPr>
                <w:rFonts w:ascii="Arial Narrow" w:hAnsi="Arial Narrow"/>
                <w:b/>
              </w:rPr>
            </w:pPr>
            <w:r w:rsidRPr="00B46870">
              <w:rPr>
                <w:rFonts w:ascii="Arial Narrow" w:hAnsi="Arial Narrow"/>
              </w:rPr>
              <w:t>Entrevistar a empresas de acuerdo al formato de entrevista</w:t>
            </w:r>
          </w:p>
          <w:p w:rsidR="00635922" w:rsidRPr="004E760E" w:rsidRDefault="00827476" w:rsidP="00827476">
            <w:pPr>
              <w:jc w:val="both"/>
              <w:rPr>
                <w:rFonts w:ascii="Arial Narrow" w:hAnsi="Arial Narrow"/>
              </w:rPr>
            </w:pPr>
            <w:r w:rsidRPr="00B46870">
              <w:rPr>
                <w:rFonts w:ascii="Arial Narrow" w:hAnsi="Arial Narrow"/>
              </w:rPr>
              <w:t>Tomar las fotos correspondientes para el álbum sobre el proceso productivo de la localidad</w:t>
            </w:r>
            <w:r w:rsidR="00742975" w:rsidRPr="00502B1C">
              <w:rPr>
                <w:rFonts w:ascii="Arial Narrow" w:hAnsi="Arial Narrow"/>
              </w:rPr>
              <w:t>.</w:t>
            </w:r>
          </w:p>
        </w:tc>
        <w:tc>
          <w:tcPr>
            <w:tcW w:w="709" w:type="dxa"/>
            <w:vAlign w:val="center"/>
          </w:tcPr>
          <w:p w:rsidR="00635922" w:rsidRPr="00242E76" w:rsidRDefault="00635922" w:rsidP="00635922">
            <w:pPr>
              <w:pStyle w:val="Prrafodelista"/>
              <w:ind w:left="0"/>
              <w:rPr>
                <w:rFonts w:ascii="Arial Narrow" w:hAnsi="Arial Narrow" w:cs="Times New Roman"/>
                <w:b/>
                <w:i/>
                <w:sz w:val="18"/>
                <w:szCs w:val="18"/>
              </w:rPr>
            </w:pPr>
          </w:p>
        </w:tc>
      </w:tr>
    </w:tbl>
    <w:p w:rsidR="00AF2AC2" w:rsidRDefault="00AF2AC2" w:rsidP="005F2C4F">
      <w:pPr>
        <w:ind w:right="2102"/>
        <w:rPr>
          <w:rFonts w:ascii="Times New Roman" w:eastAsia="Times New Roman" w:hAnsi="Times New Roman" w:cs="Times New Roman"/>
          <w:noProof/>
          <w:sz w:val="18"/>
          <w:szCs w:val="18"/>
        </w:rPr>
      </w:pPr>
    </w:p>
    <w:p w:rsidR="005C10EB" w:rsidRDefault="005C10EB" w:rsidP="005C10EB">
      <w:pPr>
        <w:spacing w:after="0" w:line="240" w:lineRule="auto"/>
        <w:jc w:val="both"/>
        <w:outlineLvl w:val="0"/>
        <w:rPr>
          <w:rFonts w:ascii="Arial Narrow" w:hAnsi="Arial Narrow"/>
        </w:rPr>
      </w:pPr>
    </w:p>
    <w:p w:rsidR="005C10EB" w:rsidRPr="004926A9" w:rsidRDefault="005C10EB" w:rsidP="005C10EB">
      <w:pPr>
        <w:spacing w:after="0" w:line="240" w:lineRule="auto"/>
        <w:jc w:val="both"/>
        <w:outlineLvl w:val="0"/>
        <w:rPr>
          <w:rFonts w:ascii="Arial Narrow" w:hAnsi="Arial Narrow"/>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5D485D" w:rsidRDefault="00827476" w:rsidP="00041AF3">
            <w:pPr>
              <w:jc w:val="both"/>
              <w:rPr>
                <w:rFonts w:ascii="Arial Narrow" w:hAnsi="Arial Narrow" w:cstheme="minorHAnsi"/>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ANEXO 1</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5D485D" w:rsidRDefault="00827476" w:rsidP="00041AF3">
            <w:pPr>
              <w:jc w:val="both"/>
              <w:rPr>
                <w:rFonts w:ascii="Arial Narrow" w:hAnsi="Arial Narrow" w:cstheme="minorHAnsi"/>
              </w:rPr>
            </w:pPr>
            <w:r w:rsidRPr="005D485D">
              <w:rPr>
                <w:rFonts w:ascii="Arial Narrow" w:hAnsi="Arial Narrow" w:cstheme="minorHAnsi"/>
              </w:rPr>
              <w:t>Los bienes y servicios</w:t>
            </w:r>
          </w:p>
          <w:p w:rsidR="00827476" w:rsidRPr="005D485D" w:rsidRDefault="00827476" w:rsidP="00041AF3">
            <w:pPr>
              <w:jc w:val="both"/>
              <w:rPr>
                <w:rFonts w:ascii="Arial Narrow" w:hAnsi="Arial Narrow" w:cstheme="minorHAnsi"/>
                <w:b w:val="0"/>
              </w:rPr>
            </w:pPr>
            <w:r w:rsidRPr="005D485D">
              <w:rPr>
                <w:rFonts w:ascii="Arial Narrow" w:hAnsi="Arial Narrow" w:cstheme="minorHAnsi"/>
                <w:b w:val="0"/>
              </w:rPr>
              <w:t>Los bienes y servicios son todos aquellos elementos que sirven para satisfacer las necesidades humanas.</w:t>
            </w:r>
          </w:p>
          <w:p w:rsidR="00827476" w:rsidRPr="00BD257B" w:rsidRDefault="00827476" w:rsidP="00041AF3">
            <w:pPr>
              <w:jc w:val="both"/>
              <w:rPr>
                <w:rFonts w:ascii="Arial Narrow" w:hAnsi="Arial Narrow" w:cstheme="minorHAnsi"/>
              </w:rPr>
            </w:pPr>
          </w:p>
          <w:p w:rsidR="00827476" w:rsidRPr="005D485D" w:rsidRDefault="00827476" w:rsidP="00041AF3">
            <w:pPr>
              <w:jc w:val="both"/>
              <w:rPr>
                <w:rFonts w:ascii="Arial Narrow" w:hAnsi="Arial Narrow" w:cstheme="minorHAnsi"/>
              </w:rPr>
            </w:pPr>
            <w:r w:rsidRPr="005D485D">
              <w:rPr>
                <w:rFonts w:ascii="Arial Narrow" w:hAnsi="Arial Narrow" w:cstheme="minorHAnsi"/>
              </w:rPr>
              <w:t>Los bienes</w:t>
            </w:r>
          </w:p>
          <w:p w:rsidR="00827476" w:rsidRPr="005D485D" w:rsidRDefault="00827476" w:rsidP="00041AF3">
            <w:pPr>
              <w:jc w:val="both"/>
              <w:rPr>
                <w:rFonts w:ascii="Arial Narrow" w:hAnsi="Arial Narrow" w:cstheme="minorHAnsi"/>
                <w:b w:val="0"/>
              </w:rPr>
            </w:pPr>
            <w:r w:rsidRPr="005D485D">
              <w:rPr>
                <w:rFonts w:ascii="Arial Narrow" w:hAnsi="Arial Narrow" w:cstheme="minorHAnsi"/>
                <w:b w:val="0"/>
              </w:rPr>
              <w:t>Los bie</w:t>
            </w:r>
            <w:r>
              <w:rPr>
                <w:rFonts w:ascii="Arial Narrow" w:hAnsi="Arial Narrow" w:cstheme="minorHAnsi"/>
                <w:b w:val="0"/>
              </w:rPr>
              <w:t>nes son los objetos –creados por el hombre o no</w:t>
            </w:r>
            <w:r w:rsidRPr="005D485D">
              <w:rPr>
                <w:rFonts w:ascii="Arial Narrow" w:hAnsi="Arial Narrow" w:cstheme="minorHAnsi"/>
                <w:b w:val="0"/>
              </w:rPr>
              <w:t>– que contribuyen a satisfacer las necesidades de las personas.</w:t>
            </w:r>
          </w:p>
          <w:p w:rsidR="00827476" w:rsidRPr="005D485D" w:rsidRDefault="00827476" w:rsidP="00041AF3">
            <w:pPr>
              <w:jc w:val="both"/>
              <w:rPr>
                <w:rFonts w:ascii="Arial Narrow" w:hAnsi="Arial Narrow" w:cstheme="minorHAnsi"/>
                <w:b w:val="0"/>
              </w:rPr>
            </w:pPr>
            <w:r w:rsidRPr="005D485D">
              <w:rPr>
                <w:rFonts w:ascii="Arial Narrow" w:hAnsi="Arial Narrow" w:cstheme="minorHAnsi"/>
                <w:b w:val="0"/>
              </w:rPr>
              <w:t>(</w:t>
            </w:r>
            <w:proofErr w:type="gramStart"/>
            <w:r w:rsidRPr="005D485D">
              <w:rPr>
                <w:rFonts w:ascii="Arial Narrow" w:hAnsi="Arial Narrow" w:cstheme="minorHAnsi"/>
                <w:b w:val="0"/>
              </w:rPr>
              <w:t>…)Los</w:t>
            </w:r>
            <w:proofErr w:type="gramEnd"/>
            <w:r w:rsidRPr="005D485D">
              <w:rPr>
                <w:rFonts w:ascii="Arial Narrow" w:hAnsi="Arial Narrow" w:cstheme="minorHAnsi"/>
                <w:b w:val="0"/>
              </w:rPr>
              <w:t xml:space="preserve"> bienes libres son aquellos que existen en suficiente cantidad que no son apropiados, de manera que los individuos pueden consumirlos en la cantidad que deseen y sin pagar por ellos. Un bien libre por excelencia, es el aire.</w:t>
            </w:r>
          </w:p>
          <w:p w:rsidR="00827476" w:rsidRPr="005D485D" w:rsidRDefault="00827476" w:rsidP="00041AF3">
            <w:pPr>
              <w:jc w:val="both"/>
              <w:rPr>
                <w:rFonts w:ascii="Arial Narrow" w:hAnsi="Arial Narrow" w:cstheme="minorHAnsi"/>
                <w:b w:val="0"/>
              </w:rPr>
            </w:pPr>
            <w:r w:rsidRPr="005D485D">
              <w:rPr>
                <w:rFonts w:ascii="Arial Narrow" w:hAnsi="Arial Narrow" w:cstheme="minorHAnsi"/>
                <w:b w:val="0"/>
              </w:rPr>
              <w:t xml:space="preserve">Los bienes económicos, en cambio, son escasos al compararlos con las necesidades que pueden satisfacer. Estos bienes se obtienen normalmente mediante el esfuerzo y tienen un precio; por ejemplo, un par de zapatos. En este caso, el bien suele ser el resultado de un proceso de producción. </w:t>
            </w:r>
          </w:p>
          <w:p w:rsidR="00827476" w:rsidRPr="005D485D" w:rsidRDefault="00827476" w:rsidP="00041AF3">
            <w:pPr>
              <w:jc w:val="both"/>
              <w:rPr>
                <w:rFonts w:ascii="Arial Narrow" w:hAnsi="Arial Narrow" w:cstheme="minorHAnsi"/>
                <w:b w:val="0"/>
              </w:rPr>
            </w:pPr>
          </w:p>
          <w:p w:rsidR="00827476" w:rsidRPr="005D485D" w:rsidRDefault="00827476" w:rsidP="00041AF3">
            <w:pPr>
              <w:jc w:val="both"/>
              <w:rPr>
                <w:rFonts w:ascii="Arial Narrow" w:hAnsi="Arial Narrow" w:cstheme="minorHAnsi"/>
              </w:rPr>
            </w:pPr>
            <w:r w:rsidRPr="005D485D">
              <w:rPr>
                <w:rFonts w:ascii="Arial Narrow" w:hAnsi="Arial Narrow" w:cstheme="minorHAnsi"/>
              </w:rPr>
              <w:t>Los servicios</w:t>
            </w:r>
          </w:p>
          <w:p w:rsidR="00827476" w:rsidRPr="005D485D" w:rsidRDefault="00827476" w:rsidP="00041AF3">
            <w:pPr>
              <w:jc w:val="both"/>
              <w:rPr>
                <w:rFonts w:ascii="Arial Narrow" w:hAnsi="Arial Narrow" w:cstheme="minorHAnsi"/>
                <w:b w:val="0"/>
              </w:rPr>
            </w:pPr>
            <w:r w:rsidRPr="005D485D">
              <w:rPr>
                <w:rFonts w:ascii="Arial Narrow" w:hAnsi="Arial Narrow" w:cstheme="minorHAnsi"/>
                <w:b w:val="0"/>
              </w:rPr>
              <w:t>Los servicios son las diferentes actividades ofrecidas por personas o grupos de personas destinadas a satisfacer las nec</w:t>
            </w:r>
            <w:r>
              <w:rPr>
                <w:rFonts w:ascii="Arial Narrow" w:hAnsi="Arial Narrow" w:cstheme="minorHAnsi"/>
                <w:b w:val="0"/>
              </w:rPr>
              <w:t>esidades de otras;</w:t>
            </w:r>
            <w:r w:rsidRPr="005D485D">
              <w:rPr>
                <w:rFonts w:ascii="Arial Narrow" w:hAnsi="Arial Narrow" w:cstheme="minorHAnsi"/>
                <w:b w:val="0"/>
              </w:rPr>
              <w:t xml:space="preserve"> </w:t>
            </w:r>
            <w:r>
              <w:rPr>
                <w:rFonts w:ascii="Arial Narrow" w:hAnsi="Arial Narrow" w:cstheme="minorHAnsi"/>
                <w:b w:val="0"/>
              </w:rPr>
              <w:t>e</w:t>
            </w:r>
            <w:r w:rsidRPr="005D485D">
              <w:rPr>
                <w:rFonts w:ascii="Arial Narrow" w:hAnsi="Arial Narrow" w:cstheme="minorHAnsi"/>
                <w:b w:val="0"/>
              </w:rPr>
              <w:t>jemplos de servicio son la peluquería, la clínica dental, el transporte, la atención en un hotel o en un banco, el trabajo del electricista.</w:t>
            </w:r>
          </w:p>
          <w:p w:rsidR="00827476" w:rsidRPr="005D485D" w:rsidRDefault="00827476" w:rsidP="00041AF3">
            <w:pPr>
              <w:autoSpaceDE w:val="0"/>
              <w:autoSpaceDN w:val="0"/>
              <w:adjustRightInd w:val="0"/>
              <w:jc w:val="both"/>
              <w:rPr>
                <w:rFonts w:ascii="Arial Narrow" w:hAnsi="Arial Narrow" w:cstheme="minorHAnsi"/>
                <w:b w:val="0"/>
              </w:rPr>
            </w:pPr>
          </w:p>
          <w:p w:rsidR="00827476" w:rsidRPr="00562B1D" w:rsidRDefault="00827476" w:rsidP="00041AF3">
            <w:pPr>
              <w:jc w:val="right"/>
              <w:rPr>
                <w:rFonts w:ascii="Arial Narrow" w:hAnsi="Arial Narrow" w:cstheme="minorHAnsi"/>
                <w:b w:val="0"/>
                <w:sz w:val="20"/>
              </w:rPr>
            </w:pPr>
            <w:proofErr w:type="spellStart"/>
            <w:r w:rsidRPr="009E22DF">
              <w:rPr>
                <w:rFonts w:ascii="Arial Narrow" w:hAnsi="Arial Narrow" w:cstheme="minorHAnsi"/>
                <w:b w:val="0"/>
                <w:sz w:val="20"/>
              </w:rPr>
              <w:t>Rothgiesser</w:t>
            </w:r>
            <w:proofErr w:type="spellEnd"/>
            <w:r w:rsidRPr="009E22DF">
              <w:rPr>
                <w:rFonts w:ascii="Arial Narrow" w:hAnsi="Arial Narrow" w:cstheme="minorHAnsi"/>
                <w:b w:val="0"/>
                <w:sz w:val="20"/>
              </w:rPr>
              <w:t xml:space="preserve">, H, </w:t>
            </w:r>
            <w:proofErr w:type="spellStart"/>
            <w:r w:rsidRPr="009E22DF">
              <w:rPr>
                <w:rFonts w:ascii="Arial Narrow" w:hAnsi="Arial Narrow" w:cstheme="minorHAnsi"/>
                <w:b w:val="0"/>
                <w:sz w:val="20"/>
              </w:rPr>
              <w:t>Luqui</w:t>
            </w:r>
            <w:proofErr w:type="spellEnd"/>
            <w:r w:rsidRPr="009E22DF">
              <w:rPr>
                <w:rFonts w:ascii="Arial Narrow" w:hAnsi="Arial Narrow" w:cstheme="minorHAnsi"/>
                <w:b w:val="0"/>
                <w:sz w:val="20"/>
              </w:rPr>
              <w:t xml:space="preserve">, J, Torres, C y otros. (2013: 70). </w:t>
            </w:r>
          </w:p>
        </w:tc>
      </w:tr>
    </w:tbl>
    <w:p w:rsidR="00827476" w:rsidRDefault="00827476" w:rsidP="00827476">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Default="00827476" w:rsidP="00041AF3">
            <w:pPr>
              <w:jc w:val="both"/>
              <w:rPr>
                <w:rFonts w:ascii="Arial Narrow" w:hAnsi="Arial Narrow" w:cstheme="minorHAnsi"/>
                <w:b w:val="0"/>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 xml:space="preserve">ANEXO </w:t>
            </w:r>
            <w:r>
              <w:rPr>
                <w:rFonts w:ascii="Arial Narrow" w:hAnsi="Arial Narrow" w:cstheme="minorHAnsi"/>
              </w:rPr>
              <w:t>2</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5D485D" w:rsidRDefault="00827476" w:rsidP="00041AF3">
            <w:pPr>
              <w:autoSpaceDE w:val="0"/>
              <w:autoSpaceDN w:val="0"/>
              <w:adjustRightInd w:val="0"/>
              <w:jc w:val="both"/>
              <w:rPr>
                <w:rFonts w:ascii="Arial Narrow" w:hAnsi="Arial Narrow" w:cstheme="minorHAnsi"/>
              </w:rPr>
            </w:pPr>
            <w:r w:rsidRPr="005D485D">
              <w:rPr>
                <w:rFonts w:ascii="Arial Narrow" w:hAnsi="Arial Narrow" w:cstheme="minorHAnsi"/>
              </w:rPr>
              <w:t>Nombre</w:t>
            </w:r>
            <w:r>
              <w:rPr>
                <w:rFonts w:ascii="Arial Narrow" w:hAnsi="Arial Narrow" w:cstheme="minorHAnsi"/>
              </w:rPr>
              <w:t>s y apellidos</w:t>
            </w:r>
            <w:r w:rsidRPr="005D485D">
              <w:rPr>
                <w:rFonts w:ascii="Arial Narrow" w:hAnsi="Arial Narrow" w:cstheme="minorHAnsi"/>
              </w:rPr>
              <w:t>: ____________________________</w:t>
            </w:r>
            <w:r>
              <w:rPr>
                <w:rFonts w:ascii="Arial Narrow" w:hAnsi="Arial Narrow" w:cstheme="minorHAnsi"/>
              </w:rPr>
              <w:t>______________</w:t>
            </w:r>
          </w:p>
          <w:p w:rsidR="00827476" w:rsidRPr="005D485D" w:rsidRDefault="00827476" w:rsidP="00041AF3">
            <w:pPr>
              <w:autoSpaceDE w:val="0"/>
              <w:autoSpaceDN w:val="0"/>
              <w:adjustRightInd w:val="0"/>
              <w:jc w:val="both"/>
              <w:rPr>
                <w:rFonts w:ascii="Arial Narrow" w:hAnsi="Arial Narrow" w:cstheme="minorHAnsi"/>
              </w:rPr>
            </w:pPr>
            <w:r w:rsidRPr="005D485D">
              <w:rPr>
                <w:rFonts w:ascii="Arial Narrow" w:hAnsi="Arial Narrow" w:cstheme="minorHAnsi"/>
              </w:rPr>
              <w:t>Grado</w:t>
            </w:r>
            <w:r>
              <w:rPr>
                <w:rFonts w:ascii="Arial Narrow" w:hAnsi="Arial Narrow" w:cstheme="minorHAnsi"/>
              </w:rPr>
              <w:t xml:space="preserve"> y </w:t>
            </w:r>
            <w:proofErr w:type="gramStart"/>
            <w:r>
              <w:rPr>
                <w:rFonts w:ascii="Arial Narrow" w:hAnsi="Arial Narrow" w:cstheme="minorHAnsi"/>
              </w:rPr>
              <w:t>sección:_</w:t>
            </w:r>
            <w:proofErr w:type="gramEnd"/>
            <w:r>
              <w:rPr>
                <w:rFonts w:ascii="Arial Narrow" w:hAnsi="Arial Narrow" w:cstheme="minorHAnsi"/>
              </w:rPr>
              <w:t>_________________</w:t>
            </w:r>
          </w:p>
          <w:p w:rsidR="00827476" w:rsidRPr="005D485D" w:rsidRDefault="00827476" w:rsidP="00041AF3">
            <w:pPr>
              <w:autoSpaceDE w:val="0"/>
              <w:autoSpaceDN w:val="0"/>
              <w:adjustRightInd w:val="0"/>
              <w:jc w:val="center"/>
              <w:rPr>
                <w:rFonts w:ascii="Arial Narrow" w:hAnsi="Arial Narrow" w:cstheme="minorHAnsi"/>
              </w:rPr>
            </w:pPr>
            <w:r w:rsidRPr="005D485D">
              <w:rPr>
                <w:rFonts w:ascii="Arial Narrow" w:hAnsi="Arial Narrow" w:cstheme="minorHAnsi"/>
              </w:rPr>
              <w:t>GLOSARIO:</w:t>
            </w:r>
          </w:p>
          <w:p w:rsidR="00827476" w:rsidRPr="005D485D" w:rsidRDefault="00827476" w:rsidP="00041AF3">
            <w:pPr>
              <w:autoSpaceDE w:val="0"/>
              <w:autoSpaceDN w:val="0"/>
              <w:adjustRightInd w:val="0"/>
              <w:jc w:val="center"/>
              <w:rPr>
                <w:rFonts w:ascii="Arial Narrow" w:hAnsi="Arial Narrow" w:cstheme="minorHAnsi"/>
              </w:rPr>
            </w:pPr>
            <w:r w:rsidRPr="005D485D">
              <w:rPr>
                <w:rFonts w:ascii="Arial Narrow" w:hAnsi="Arial Narrow" w:cstheme="minorHAnsi"/>
              </w:rPr>
              <w:t>Definición y ejemplos</w:t>
            </w: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cstheme="minorHAnsi"/>
                <w:b w:val="0"/>
              </w:rPr>
              <w:t>b</w:t>
            </w:r>
            <w:r w:rsidRPr="005D485D">
              <w:rPr>
                <w:rFonts w:ascii="Arial Narrow" w:hAnsi="Arial Narrow" w:cstheme="minorHAnsi"/>
                <w:b w:val="0"/>
              </w:rPr>
              <w:t>ienes:</w:t>
            </w:r>
          </w:p>
          <w:p w:rsidR="00827476" w:rsidRPr="005D485D" w:rsidRDefault="00827476" w:rsidP="00041AF3">
            <w:pPr>
              <w:pStyle w:val="Prrafodelista"/>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cstheme="minorHAnsi"/>
                <w:b w:val="0"/>
              </w:rPr>
              <w:t>s</w:t>
            </w:r>
            <w:r w:rsidRPr="005D485D">
              <w:rPr>
                <w:rFonts w:ascii="Arial Narrow" w:hAnsi="Arial Narrow" w:cstheme="minorHAnsi"/>
                <w:b w:val="0"/>
              </w:rPr>
              <w:t>ervicios:</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cstheme="minorHAnsi"/>
                <w:b w:val="0"/>
              </w:rPr>
              <w:t>bienes finales:</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cstheme="minorHAnsi"/>
                <w:b w:val="0"/>
              </w:rPr>
              <w:t>bienes intermedios:</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cstheme="minorHAnsi"/>
                <w:b w:val="0"/>
              </w:rPr>
              <w:t>empresas:</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t>el capital:</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t>el trabajo:</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t>la tierra:</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lastRenderedPageBreak/>
              <w:t>el conocimiento productivo:</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t>factores de producción:</w:t>
            </w:r>
          </w:p>
          <w:p w:rsidR="00827476" w:rsidRPr="005D485D" w:rsidRDefault="00827476" w:rsidP="00041AF3">
            <w:pPr>
              <w:ind w:left="567" w:hanging="283"/>
              <w:jc w:val="both"/>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sidRPr="005D485D">
              <w:rPr>
                <w:rFonts w:ascii="Arial Narrow" w:hAnsi="Arial Narrow"/>
                <w:b w:val="0"/>
              </w:rPr>
              <w:t>proceso productivo:</w:t>
            </w:r>
          </w:p>
          <w:p w:rsidR="00827476" w:rsidRPr="005D485D" w:rsidRDefault="00827476" w:rsidP="00041AF3">
            <w:pPr>
              <w:pStyle w:val="Prrafodelista"/>
              <w:ind w:left="567" w:hanging="283"/>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b w:val="0"/>
              </w:rPr>
              <w:t>e</w:t>
            </w:r>
            <w:r w:rsidRPr="005D485D">
              <w:rPr>
                <w:rFonts w:ascii="Arial Narrow" w:hAnsi="Arial Narrow"/>
                <w:b w:val="0"/>
              </w:rPr>
              <w:t>mpresa</w:t>
            </w:r>
          </w:p>
          <w:p w:rsidR="00827476" w:rsidRPr="005D485D" w:rsidRDefault="00827476" w:rsidP="00041AF3">
            <w:pPr>
              <w:pStyle w:val="Prrafodelista"/>
              <w:ind w:left="567" w:hanging="283"/>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b w:val="0"/>
              </w:rPr>
              <w:t>e</w:t>
            </w:r>
            <w:r w:rsidRPr="005D485D">
              <w:rPr>
                <w:rFonts w:ascii="Arial Narrow" w:hAnsi="Arial Narrow"/>
                <w:b w:val="0"/>
              </w:rPr>
              <w:t>mpresario</w:t>
            </w:r>
          </w:p>
          <w:p w:rsidR="00827476" w:rsidRPr="005D485D" w:rsidRDefault="00827476" w:rsidP="00041AF3">
            <w:pPr>
              <w:pStyle w:val="Prrafodelista"/>
              <w:ind w:left="567" w:hanging="283"/>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b w:val="0"/>
              </w:rPr>
              <w:t>e</w:t>
            </w:r>
            <w:r w:rsidRPr="005D485D">
              <w:rPr>
                <w:rFonts w:ascii="Arial Narrow" w:hAnsi="Arial Narrow"/>
                <w:b w:val="0"/>
              </w:rPr>
              <w:t>mpleados</w:t>
            </w:r>
          </w:p>
          <w:p w:rsidR="00827476" w:rsidRPr="005D485D" w:rsidRDefault="00827476" w:rsidP="00041AF3">
            <w:pPr>
              <w:pStyle w:val="Prrafodelista"/>
              <w:ind w:left="567" w:hanging="283"/>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b w:val="0"/>
              </w:rPr>
              <w:t>c</w:t>
            </w:r>
            <w:r w:rsidRPr="005D485D">
              <w:rPr>
                <w:rFonts w:ascii="Arial Narrow" w:hAnsi="Arial Narrow"/>
                <w:b w:val="0"/>
              </w:rPr>
              <w:t>ostos de transacción</w:t>
            </w:r>
          </w:p>
          <w:p w:rsidR="00827476" w:rsidRPr="005D485D" w:rsidRDefault="00827476" w:rsidP="00041AF3">
            <w:pPr>
              <w:pStyle w:val="Prrafodelista"/>
              <w:ind w:left="567" w:hanging="283"/>
              <w:rPr>
                <w:rFonts w:ascii="Arial Narrow" w:hAnsi="Arial Narrow"/>
                <w:b w:val="0"/>
              </w:rPr>
            </w:pPr>
          </w:p>
          <w:p w:rsidR="00827476" w:rsidRPr="005D485D" w:rsidRDefault="00827476" w:rsidP="00827476">
            <w:pPr>
              <w:pStyle w:val="Prrafodelista"/>
              <w:numPr>
                <w:ilvl w:val="0"/>
                <w:numId w:val="40"/>
              </w:numPr>
              <w:ind w:left="567" w:hanging="283"/>
              <w:jc w:val="both"/>
              <w:rPr>
                <w:rFonts w:ascii="Arial Narrow" w:hAnsi="Arial Narrow"/>
                <w:b w:val="0"/>
              </w:rPr>
            </w:pPr>
            <w:r>
              <w:rPr>
                <w:rFonts w:ascii="Arial Narrow" w:hAnsi="Arial Narrow"/>
                <w:b w:val="0"/>
              </w:rPr>
              <w:t>e</w:t>
            </w:r>
            <w:r w:rsidRPr="005D485D">
              <w:rPr>
                <w:rFonts w:ascii="Arial Narrow" w:hAnsi="Arial Narrow"/>
                <w:b w:val="0"/>
              </w:rPr>
              <w:t>ficiencia (en Economía)</w:t>
            </w:r>
          </w:p>
          <w:p w:rsidR="00827476" w:rsidRPr="005D485D" w:rsidRDefault="00827476" w:rsidP="00041AF3">
            <w:pPr>
              <w:pStyle w:val="Prrafodelista"/>
              <w:ind w:left="567" w:hanging="283"/>
              <w:rPr>
                <w:rFonts w:ascii="Arial Narrow" w:hAnsi="Arial Narrow"/>
                <w:b w:val="0"/>
              </w:rPr>
            </w:pPr>
          </w:p>
          <w:p w:rsidR="00827476" w:rsidRPr="009E22DF" w:rsidRDefault="00827476" w:rsidP="00827476">
            <w:pPr>
              <w:pStyle w:val="Prrafodelista"/>
              <w:numPr>
                <w:ilvl w:val="0"/>
                <w:numId w:val="42"/>
              </w:numPr>
              <w:ind w:left="567" w:hanging="295"/>
              <w:jc w:val="both"/>
              <w:rPr>
                <w:rFonts w:ascii="Arial Narrow" w:hAnsi="Arial Narrow" w:cstheme="minorHAnsi"/>
                <w:b w:val="0"/>
              </w:rPr>
            </w:pPr>
            <w:r>
              <w:rPr>
                <w:rFonts w:ascii="Arial Narrow" w:hAnsi="Arial Narrow"/>
                <w:b w:val="0"/>
              </w:rPr>
              <w:t>p</w:t>
            </w:r>
            <w:r w:rsidRPr="005D485D">
              <w:rPr>
                <w:rFonts w:ascii="Arial Narrow" w:hAnsi="Arial Narrow"/>
                <w:b w:val="0"/>
              </w:rPr>
              <w:t>ublicidad</w:t>
            </w:r>
          </w:p>
          <w:p w:rsidR="00827476" w:rsidRPr="009E22DF" w:rsidRDefault="00827476" w:rsidP="00041AF3">
            <w:pPr>
              <w:ind w:left="272"/>
              <w:jc w:val="both"/>
              <w:rPr>
                <w:rFonts w:ascii="Arial Narrow" w:hAnsi="Arial Narrow" w:cstheme="minorHAnsi"/>
              </w:rPr>
            </w:pPr>
          </w:p>
        </w:tc>
      </w:tr>
    </w:tbl>
    <w:p w:rsidR="00827476" w:rsidRDefault="00827476" w:rsidP="00827476">
      <w:pPr>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Default="00827476" w:rsidP="00041AF3">
            <w:pPr>
              <w:jc w:val="both"/>
              <w:rPr>
                <w:rFonts w:ascii="Arial Narrow" w:hAnsi="Arial Narrow" w:cstheme="minorHAnsi"/>
                <w:b w:val="0"/>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 xml:space="preserve">ANEXO </w:t>
            </w:r>
            <w:r>
              <w:rPr>
                <w:rFonts w:ascii="Arial Narrow" w:hAnsi="Arial Narrow" w:cstheme="minorHAnsi"/>
              </w:rPr>
              <w:t>3</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834FD8" w:rsidRDefault="00827476" w:rsidP="00041AF3">
            <w:pPr>
              <w:jc w:val="both"/>
              <w:rPr>
                <w:rFonts w:ascii="Arial Narrow" w:hAnsi="Arial Narrow" w:cstheme="minorHAnsi"/>
              </w:rPr>
            </w:pPr>
            <w:r w:rsidRPr="00834FD8">
              <w:rPr>
                <w:rFonts w:ascii="Arial Narrow" w:hAnsi="Arial Narrow" w:cstheme="minorHAnsi"/>
              </w:rPr>
              <w:t>La aplicación del conocimiento productivo</w:t>
            </w:r>
          </w:p>
          <w:p w:rsidR="00827476" w:rsidRPr="00834FD8" w:rsidRDefault="00827476" w:rsidP="00041AF3">
            <w:pPr>
              <w:jc w:val="both"/>
              <w:rPr>
                <w:rFonts w:ascii="Arial Narrow" w:hAnsi="Arial Narrow" w:cstheme="minorHAnsi"/>
                <w:b w:val="0"/>
              </w:rPr>
            </w:pPr>
            <w:r w:rsidRPr="00834FD8">
              <w:rPr>
                <w:rFonts w:ascii="Arial Narrow" w:hAnsi="Arial Narrow" w:cstheme="minorHAnsi"/>
                <w:b w:val="0"/>
              </w:rPr>
              <w:t>Como veremos detalladamente más adelante, uno de los elementos que participan en la producción es el conocimiento productivo, entendido como el conjunto de ideas e información que agregan valor a los bienes y servici</w:t>
            </w:r>
            <w:r w:rsidR="005A5C28">
              <w:rPr>
                <w:rFonts w:ascii="Arial Narrow" w:hAnsi="Arial Narrow" w:cstheme="minorHAnsi"/>
                <w:b w:val="0"/>
              </w:rPr>
              <w:t>os</w:t>
            </w:r>
            <w:r w:rsidRPr="00834FD8">
              <w:rPr>
                <w:rFonts w:ascii="Arial Narrow" w:hAnsi="Arial Narrow" w:cstheme="minorHAnsi"/>
                <w:b w:val="0"/>
              </w:rPr>
              <w:t xml:space="preserve"> producidos.</w:t>
            </w:r>
          </w:p>
          <w:p w:rsidR="00827476" w:rsidRPr="00834FD8" w:rsidRDefault="00827476" w:rsidP="00041AF3">
            <w:pPr>
              <w:jc w:val="both"/>
              <w:rPr>
                <w:rFonts w:ascii="Arial Narrow" w:hAnsi="Arial Narrow" w:cstheme="minorHAnsi"/>
                <w:b w:val="0"/>
              </w:rPr>
            </w:pPr>
          </w:p>
          <w:p w:rsidR="00827476" w:rsidRPr="00834FD8" w:rsidRDefault="00827476" w:rsidP="00041AF3">
            <w:pPr>
              <w:jc w:val="both"/>
              <w:rPr>
                <w:rFonts w:ascii="Arial Narrow" w:hAnsi="Arial Narrow" w:cstheme="minorHAnsi"/>
                <w:b w:val="0"/>
              </w:rPr>
            </w:pPr>
            <w:r w:rsidRPr="00834FD8">
              <w:rPr>
                <w:rFonts w:ascii="Arial Narrow" w:hAnsi="Arial Narrow" w:cstheme="minorHAnsi"/>
                <w:b w:val="0"/>
              </w:rPr>
              <w:t>A comienzos del siglo XX, se consideraba al capital (máquinas, equipos y recursos financieros) como el factor más importante para la producción. Sin embargo, en la actualidad este ha sido desplazado por el conocimiento.</w:t>
            </w:r>
          </w:p>
          <w:p w:rsidR="00827476" w:rsidRPr="00834FD8" w:rsidRDefault="00827476" w:rsidP="00041AF3">
            <w:pPr>
              <w:jc w:val="both"/>
              <w:rPr>
                <w:rFonts w:ascii="Arial Narrow" w:hAnsi="Arial Narrow" w:cstheme="minorHAnsi"/>
                <w:b w:val="0"/>
              </w:rPr>
            </w:pPr>
          </w:p>
          <w:p w:rsidR="00827476" w:rsidRPr="00834FD8" w:rsidRDefault="00827476" w:rsidP="00041AF3">
            <w:pPr>
              <w:jc w:val="both"/>
              <w:rPr>
                <w:rFonts w:ascii="Arial Narrow" w:hAnsi="Arial Narrow" w:cstheme="minorHAnsi"/>
                <w:b w:val="0"/>
              </w:rPr>
            </w:pPr>
            <w:r w:rsidRPr="00834FD8">
              <w:rPr>
                <w:rFonts w:ascii="Arial Narrow" w:hAnsi="Arial Narrow" w:cstheme="minorHAnsi"/>
                <w:b w:val="0"/>
              </w:rPr>
              <w:t>El conocimiento, fuente de innovación y creatividad, agrega un mayor valor económico a los bienes y servicios. Nuevas técnicas bajan los costos y crean nuevos y mejores productos.</w:t>
            </w:r>
          </w:p>
          <w:p w:rsidR="00827476" w:rsidRPr="00834FD8" w:rsidRDefault="00827476" w:rsidP="00041AF3">
            <w:pPr>
              <w:jc w:val="both"/>
              <w:rPr>
                <w:rFonts w:ascii="Arial Narrow" w:hAnsi="Arial Narrow" w:cstheme="minorHAnsi"/>
                <w:b w:val="0"/>
              </w:rPr>
            </w:pPr>
          </w:p>
          <w:p w:rsidR="00827476" w:rsidRPr="00834FD8" w:rsidRDefault="00827476" w:rsidP="00041AF3">
            <w:pPr>
              <w:jc w:val="both"/>
              <w:rPr>
                <w:rFonts w:ascii="Arial Narrow" w:hAnsi="Arial Narrow" w:cstheme="minorHAnsi"/>
                <w:b w:val="0"/>
              </w:rPr>
            </w:pPr>
            <w:r w:rsidRPr="00834FD8">
              <w:rPr>
                <w:rFonts w:ascii="Arial Narrow" w:hAnsi="Arial Narrow" w:cstheme="minorHAnsi"/>
                <w:b w:val="0"/>
              </w:rPr>
              <w:t>Algunas de las grandes historias de éxito económico corresponden en el inicio a pequeñas empresas que supieron identificar el conocimiento productivo para satisfacerlas. Un ejemplo reciente de esto es el de la empresa Google, que, ante la creciente información en cantidad de páginas web de todo tipo, diseñó un buscador que permita encontrar información específica más fácilmente. En la actualidad, Google, cuyo buscador opera en 129 idiomas, tiene más de 30 000 empleados y en el 2011 tuvo ingresos por casi US$38000 millones.</w:t>
            </w:r>
          </w:p>
          <w:p w:rsidR="00827476" w:rsidRPr="00834FD8" w:rsidRDefault="00827476" w:rsidP="00041AF3">
            <w:pPr>
              <w:jc w:val="both"/>
              <w:rPr>
                <w:rFonts w:ascii="Arial Narrow" w:hAnsi="Arial Narrow" w:cstheme="minorHAnsi"/>
                <w:b w:val="0"/>
              </w:rPr>
            </w:pPr>
          </w:p>
          <w:p w:rsidR="00827476" w:rsidRDefault="00827476" w:rsidP="00041AF3">
            <w:pPr>
              <w:jc w:val="right"/>
              <w:rPr>
                <w:rFonts w:ascii="Arial Narrow" w:hAnsi="Arial Narrow" w:cstheme="minorHAnsi"/>
                <w:b w:val="0"/>
              </w:rPr>
            </w:pPr>
            <w:proofErr w:type="spellStart"/>
            <w:r w:rsidRPr="009E22DF">
              <w:rPr>
                <w:rFonts w:ascii="Arial Narrow" w:hAnsi="Arial Narrow" w:cstheme="minorHAnsi"/>
                <w:b w:val="0"/>
                <w:sz w:val="20"/>
              </w:rPr>
              <w:t>Rothgiesser</w:t>
            </w:r>
            <w:proofErr w:type="spellEnd"/>
            <w:r w:rsidRPr="009E22DF">
              <w:rPr>
                <w:rFonts w:ascii="Arial Narrow" w:hAnsi="Arial Narrow" w:cstheme="minorHAnsi"/>
                <w:b w:val="0"/>
                <w:sz w:val="20"/>
              </w:rPr>
              <w:t xml:space="preserve">, H, </w:t>
            </w:r>
            <w:proofErr w:type="spellStart"/>
            <w:r w:rsidRPr="009E22DF">
              <w:rPr>
                <w:rFonts w:ascii="Arial Narrow" w:hAnsi="Arial Narrow" w:cstheme="minorHAnsi"/>
                <w:b w:val="0"/>
                <w:sz w:val="20"/>
              </w:rPr>
              <w:t>Luqui</w:t>
            </w:r>
            <w:proofErr w:type="spellEnd"/>
            <w:r w:rsidRPr="009E22DF">
              <w:rPr>
                <w:rFonts w:ascii="Arial Narrow" w:hAnsi="Arial Narrow" w:cstheme="minorHAnsi"/>
                <w:b w:val="0"/>
                <w:sz w:val="20"/>
              </w:rPr>
              <w:t>, J, Torres, C y otros. (2013: 25)</w:t>
            </w:r>
          </w:p>
        </w:tc>
      </w:tr>
    </w:tbl>
    <w:p w:rsidR="00827476" w:rsidRDefault="00827476" w:rsidP="00827476">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Default="00827476" w:rsidP="00041AF3">
            <w:pPr>
              <w:jc w:val="both"/>
              <w:rPr>
                <w:rFonts w:ascii="Arial Narrow" w:hAnsi="Arial Narrow" w:cstheme="minorHAnsi"/>
                <w:b w:val="0"/>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 xml:space="preserve">ANEXO </w:t>
            </w:r>
            <w:r>
              <w:rPr>
                <w:rFonts w:ascii="Arial Narrow" w:hAnsi="Arial Narrow" w:cstheme="minorHAnsi"/>
              </w:rPr>
              <w:t>4</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9E22DF" w:rsidRDefault="00827476" w:rsidP="00041AF3">
            <w:pPr>
              <w:autoSpaceDE w:val="0"/>
              <w:autoSpaceDN w:val="0"/>
              <w:adjustRightInd w:val="0"/>
              <w:jc w:val="both"/>
              <w:rPr>
                <w:rFonts w:ascii="Arial Narrow" w:hAnsi="Arial Narrow" w:cstheme="minorHAnsi"/>
              </w:rPr>
            </w:pPr>
            <w:r w:rsidRPr="009E22DF">
              <w:rPr>
                <w:rFonts w:ascii="Arial Narrow" w:hAnsi="Arial Narrow" w:cstheme="minorHAnsi"/>
              </w:rPr>
              <w:t>El proceso productivo y sus elementos</w:t>
            </w:r>
          </w:p>
          <w:p w:rsidR="00827476" w:rsidRPr="009E22DF" w:rsidRDefault="00827476" w:rsidP="00041AF3">
            <w:pPr>
              <w:autoSpaceDE w:val="0"/>
              <w:autoSpaceDN w:val="0"/>
              <w:adjustRightInd w:val="0"/>
              <w:jc w:val="both"/>
              <w:rPr>
                <w:rFonts w:ascii="Arial Narrow" w:hAnsi="Arial Narrow" w:cstheme="minorHAnsi"/>
                <w:b w:val="0"/>
              </w:rPr>
            </w:pPr>
            <w:r w:rsidRPr="009E22DF">
              <w:rPr>
                <w:rFonts w:ascii="Arial Narrow" w:hAnsi="Arial Narrow" w:cstheme="minorHAnsi"/>
                <w:b w:val="0"/>
              </w:rPr>
              <w:t xml:space="preserve">Como ya sabemos, el proceso productivo consiste en la transformación de factores productores en bienes o servicios. </w:t>
            </w:r>
            <w:r>
              <w:rPr>
                <w:rFonts w:ascii="Arial Narrow" w:hAnsi="Arial Narrow" w:cstheme="minorHAnsi"/>
                <w:b w:val="0"/>
              </w:rPr>
              <w:t>A</w:t>
            </w:r>
            <w:r w:rsidRPr="009E22DF">
              <w:rPr>
                <w:rFonts w:ascii="Arial Narrow" w:hAnsi="Arial Narrow" w:cstheme="minorHAnsi"/>
                <w:b w:val="0"/>
              </w:rPr>
              <w:t>hora</w:t>
            </w:r>
            <w:r>
              <w:rPr>
                <w:rFonts w:ascii="Arial Narrow" w:hAnsi="Arial Narrow" w:cstheme="minorHAnsi"/>
                <w:b w:val="0"/>
              </w:rPr>
              <w:t xml:space="preserve"> hay</w:t>
            </w:r>
            <w:r w:rsidRPr="009E22DF">
              <w:rPr>
                <w:rFonts w:ascii="Arial Narrow" w:hAnsi="Arial Narrow" w:cstheme="minorHAnsi"/>
                <w:b w:val="0"/>
              </w:rPr>
              <w:t xml:space="preserve"> que añadir que dicha transformación se hace mediante el uso de la tecnología.</w:t>
            </w:r>
          </w:p>
          <w:p w:rsidR="00827476" w:rsidRDefault="00827476" w:rsidP="00041AF3">
            <w:pPr>
              <w:autoSpaceDE w:val="0"/>
              <w:autoSpaceDN w:val="0"/>
              <w:adjustRightInd w:val="0"/>
              <w:jc w:val="both"/>
              <w:rPr>
                <w:rFonts w:ascii="Arial Narrow" w:hAnsi="Arial Narrow" w:cstheme="minorHAnsi"/>
                <w:b w:val="0"/>
              </w:rPr>
            </w:pPr>
          </w:p>
          <w:p w:rsidR="00827476" w:rsidRPr="009E22DF" w:rsidRDefault="00827476" w:rsidP="00041AF3">
            <w:pPr>
              <w:autoSpaceDE w:val="0"/>
              <w:autoSpaceDN w:val="0"/>
              <w:adjustRightInd w:val="0"/>
              <w:jc w:val="both"/>
              <w:rPr>
                <w:rFonts w:ascii="Arial Narrow" w:hAnsi="Arial Narrow" w:cstheme="minorHAnsi"/>
                <w:b w:val="0"/>
              </w:rPr>
            </w:pPr>
            <w:r w:rsidRPr="009E22DF">
              <w:rPr>
                <w:rFonts w:ascii="Arial Narrow" w:hAnsi="Arial Narrow" w:cstheme="minorHAnsi"/>
                <w:b w:val="0"/>
              </w:rPr>
              <w:t>Los tres elementos que aparecen en el proceso de producción son</w:t>
            </w:r>
            <w:r>
              <w:rPr>
                <w:rFonts w:ascii="Arial Narrow" w:hAnsi="Arial Narrow" w:cstheme="minorHAnsi"/>
                <w:b w:val="0"/>
              </w:rPr>
              <w:t xml:space="preserve"> tres</w:t>
            </w:r>
            <w:r w:rsidRPr="009E22DF">
              <w:rPr>
                <w:rFonts w:ascii="Arial Narrow" w:hAnsi="Arial Narrow" w:cstheme="minorHAnsi"/>
                <w:b w:val="0"/>
              </w:rPr>
              <w:t>:</w:t>
            </w:r>
          </w:p>
          <w:p w:rsidR="00827476" w:rsidRPr="009E22DF" w:rsidRDefault="00827476" w:rsidP="00827476">
            <w:pPr>
              <w:pStyle w:val="Prrafodelista"/>
              <w:numPr>
                <w:ilvl w:val="0"/>
                <w:numId w:val="43"/>
              </w:numPr>
              <w:autoSpaceDE w:val="0"/>
              <w:autoSpaceDN w:val="0"/>
              <w:adjustRightInd w:val="0"/>
              <w:ind w:left="567"/>
              <w:jc w:val="both"/>
              <w:rPr>
                <w:rFonts w:ascii="Arial Narrow" w:hAnsi="Arial Narrow" w:cstheme="minorHAnsi"/>
                <w:b w:val="0"/>
              </w:rPr>
            </w:pPr>
            <w:r>
              <w:rPr>
                <w:rFonts w:ascii="Arial Narrow" w:hAnsi="Arial Narrow" w:cstheme="minorHAnsi"/>
                <w:b w:val="0"/>
              </w:rPr>
              <w:t>l</w:t>
            </w:r>
            <w:r w:rsidRPr="009E22DF">
              <w:rPr>
                <w:rFonts w:ascii="Arial Narrow" w:hAnsi="Arial Narrow" w:cstheme="minorHAnsi"/>
                <w:b w:val="0"/>
              </w:rPr>
              <w:t>os</w:t>
            </w:r>
            <w:r w:rsidRPr="008820C5">
              <w:rPr>
                <w:rFonts w:ascii="Arial Narrow" w:hAnsi="Arial Narrow" w:cstheme="minorHAnsi"/>
              </w:rPr>
              <w:t xml:space="preserve"> </w:t>
            </w:r>
            <w:r w:rsidRPr="009E22DF">
              <w:rPr>
                <w:rFonts w:ascii="Arial Narrow" w:hAnsi="Arial Narrow" w:cstheme="minorHAnsi"/>
              </w:rPr>
              <w:t xml:space="preserve">factores </w:t>
            </w:r>
            <w:r w:rsidRPr="009E22DF">
              <w:rPr>
                <w:rFonts w:ascii="Arial Narrow" w:hAnsi="Arial Narrow" w:cstheme="minorHAnsi"/>
                <w:b w:val="0"/>
              </w:rPr>
              <w:t>productivos de los que debe disponer la empresa para p</w:t>
            </w:r>
            <w:r>
              <w:rPr>
                <w:rFonts w:ascii="Arial Narrow" w:hAnsi="Arial Narrow" w:cstheme="minorHAnsi"/>
                <w:b w:val="0"/>
              </w:rPr>
              <w:t>oder llevar a cabo su actividad,</w:t>
            </w:r>
          </w:p>
          <w:p w:rsidR="00827476" w:rsidRPr="008820C5" w:rsidRDefault="00827476" w:rsidP="00827476">
            <w:pPr>
              <w:pStyle w:val="Prrafodelista"/>
              <w:numPr>
                <w:ilvl w:val="0"/>
                <w:numId w:val="43"/>
              </w:numPr>
              <w:autoSpaceDE w:val="0"/>
              <w:autoSpaceDN w:val="0"/>
              <w:adjustRightInd w:val="0"/>
              <w:ind w:left="567"/>
              <w:jc w:val="both"/>
              <w:rPr>
                <w:rFonts w:ascii="Arial Narrow" w:hAnsi="Arial Narrow" w:cstheme="minorHAnsi"/>
              </w:rPr>
            </w:pPr>
            <w:r>
              <w:rPr>
                <w:rFonts w:ascii="Arial Narrow" w:hAnsi="Arial Narrow" w:cstheme="minorHAnsi"/>
                <w:b w:val="0"/>
              </w:rPr>
              <w:t>l</w:t>
            </w:r>
            <w:r w:rsidRPr="009E22DF">
              <w:rPr>
                <w:rFonts w:ascii="Arial Narrow" w:hAnsi="Arial Narrow" w:cstheme="minorHAnsi"/>
                <w:b w:val="0"/>
              </w:rPr>
              <w:t>a</w:t>
            </w:r>
            <w:r w:rsidRPr="008820C5">
              <w:rPr>
                <w:rFonts w:ascii="Arial Narrow" w:hAnsi="Arial Narrow" w:cstheme="minorHAnsi"/>
              </w:rPr>
              <w:t xml:space="preserve"> </w:t>
            </w:r>
            <w:r w:rsidRPr="009E22DF">
              <w:rPr>
                <w:rFonts w:ascii="Arial Narrow" w:hAnsi="Arial Narrow" w:cstheme="minorHAnsi"/>
              </w:rPr>
              <w:t>tecnología</w:t>
            </w:r>
            <w:r>
              <w:rPr>
                <w:rFonts w:ascii="Arial Narrow" w:hAnsi="Arial Narrow" w:cstheme="minorHAnsi"/>
                <w:b w:val="0"/>
              </w:rPr>
              <w:t xml:space="preserve"> que</w:t>
            </w:r>
            <w:r w:rsidRPr="008820C5">
              <w:rPr>
                <w:rFonts w:ascii="Arial Narrow" w:hAnsi="Arial Narrow" w:cstheme="minorHAnsi"/>
              </w:rPr>
              <w:t xml:space="preserve"> </w:t>
            </w:r>
            <w:r w:rsidRPr="009E22DF">
              <w:rPr>
                <w:rFonts w:ascii="Arial Narrow" w:hAnsi="Arial Narrow" w:cstheme="minorHAnsi"/>
                <w:b w:val="0"/>
              </w:rPr>
              <w:t>entendemos</w:t>
            </w:r>
            <w:r>
              <w:rPr>
                <w:rFonts w:ascii="Arial Narrow" w:hAnsi="Arial Narrow" w:cstheme="minorHAnsi"/>
                <w:b w:val="0"/>
              </w:rPr>
              <w:t xml:space="preserve"> como</w:t>
            </w:r>
            <w:r w:rsidRPr="009E22DF">
              <w:rPr>
                <w:rFonts w:ascii="Arial Narrow" w:hAnsi="Arial Narrow" w:cstheme="minorHAnsi"/>
                <w:b w:val="0"/>
              </w:rPr>
              <w:t xml:space="preserve"> la forma de combinar los medios humanos y materiales para elaborar bienes y servicios</w:t>
            </w:r>
            <w:r>
              <w:rPr>
                <w:rFonts w:ascii="Arial Narrow" w:hAnsi="Arial Narrow" w:cstheme="minorHAnsi"/>
                <w:b w:val="0"/>
              </w:rPr>
              <w:t>, y</w:t>
            </w:r>
          </w:p>
          <w:p w:rsidR="00827476" w:rsidRPr="009E22DF" w:rsidRDefault="00827476" w:rsidP="00827476">
            <w:pPr>
              <w:pStyle w:val="Prrafodelista"/>
              <w:numPr>
                <w:ilvl w:val="0"/>
                <w:numId w:val="43"/>
              </w:numPr>
              <w:autoSpaceDE w:val="0"/>
              <w:autoSpaceDN w:val="0"/>
              <w:adjustRightInd w:val="0"/>
              <w:ind w:left="567"/>
              <w:jc w:val="both"/>
              <w:rPr>
                <w:rFonts w:ascii="Arial Narrow" w:hAnsi="Arial Narrow" w:cstheme="minorHAnsi"/>
                <w:b w:val="0"/>
              </w:rPr>
            </w:pPr>
            <w:r>
              <w:rPr>
                <w:rFonts w:ascii="Arial Narrow" w:hAnsi="Arial Narrow" w:cstheme="minorHAnsi"/>
                <w:b w:val="0"/>
              </w:rPr>
              <w:lastRenderedPageBreak/>
              <w:t>l</w:t>
            </w:r>
            <w:r w:rsidRPr="009E22DF">
              <w:rPr>
                <w:rFonts w:ascii="Arial Narrow" w:hAnsi="Arial Narrow" w:cstheme="minorHAnsi"/>
                <w:b w:val="0"/>
              </w:rPr>
              <w:t xml:space="preserve">os </w:t>
            </w:r>
            <w:r w:rsidRPr="009E22DF">
              <w:rPr>
                <w:rFonts w:ascii="Arial Narrow" w:hAnsi="Arial Narrow" w:cstheme="minorHAnsi"/>
              </w:rPr>
              <w:t>bienes o servicios</w:t>
            </w:r>
            <w:r w:rsidRPr="009E22DF">
              <w:rPr>
                <w:rFonts w:ascii="Arial Narrow" w:hAnsi="Arial Narrow" w:cstheme="minorHAnsi"/>
                <w:b w:val="0"/>
              </w:rPr>
              <w:t xml:space="preserve"> que</w:t>
            </w:r>
            <w:r>
              <w:rPr>
                <w:rFonts w:ascii="Arial Narrow" w:hAnsi="Arial Narrow" w:cstheme="minorHAnsi"/>
                <w:b w:val="0"/>
              </w:rPr>
              <w:t xml:space="preserve"> la empresa produce, los cuales</w:t>
            </w:r>
            <w:r w:rsidRPr="009E22DF">
              <w:rPr>
                <w:rFonts w:ascii="Arial Narrow" w:hAnsi="Arial Narrow" w:cstheme="minorHAnsi"/>
                <w:b w:val="0"/>
              </w:rPr>
              <w:t xml:space="preserve"> </w:t>
            </w:r>
            <w:r>
              <w:rPr>
                <w:rFonts w:ascii="Arial Narrow" w:hAnsi="Arial Narrow" w:cstheme="minorHAnsi"/>
                <w:b w:val="0"/>
              </w:rPr>
              <w:t>–</w:t>
            </w:r>
            <w:r w:rsidRPr="009E22DF">
              <w:rPr>
                <w:rFonts w:ascii="Arial Narrow" w:hAnsi="Arial Narrow" w:cstheme="minorHAnsi"/>
                <w:b w:val="0"/>
              </w:rPr>
              <w:t>recordemos</w:t>
            </w:r>
            <w:r>
              <w:rPr>
                <w:rFonts w:ascii="Arial Narrow" w:hAnsi="Arial Narrow" w:cstheme="minorHAnsi"/>
                <w:b w:val="0"/>
              </w:rPr>
              <w:t>–</w:t>
            </w:r>
            <w:r w:rsidRPr="009E22DF">
              <w:rPr>
                <w:rFonts w:ascii="Arial Narrow" w:hAnsi="Arial Narrow" w:cstheme="minorHAnsi"/>
                <w:b w:val="0"/>
              </w:rPr>
              <w:t xml:space="preserve"> pueden ser finales (destinados al consumo inmediato) o de capital (destinados a ser utilizados para producir </w:t>
            </w:r>
            <w:proofErr w:type="gramStart"/>
            <w:r w:rsidRPr="009E22DF">
              <w:rPr>
                <w:rFonts w:ascii="Arial Narrow" w:hAnsi="Arial Narrow" w:cstheme="minorHAnsi"/>
                <w:b w:val="0"/>
              </w:rPr>
              <w:t>otro bienes</w:t>
            </w:r>
            <w:proofErr w:type="gramEnd"/>
            <w:r w:rsidRPr="009E22DF">
              <w:rPr>
                <w:rFonts w:ascii="Arial Narrow" w:hAnsi="Arial Narrow" w:cstheme="minorHAnsi"/>
                <w:b w:val="0"/>
              </w:rPr>
              <w:t>).</w:t>
            </w:r>
          </w:p>
          <w:p w:rsidR="00827476" w:rsidRDefault="00827476" w:rsidP="00041AF3">
            <w:pPr>
              <w:pStyle w:val="Prrafodelista"/>
              <w:autoSpaceDE w:val="0"/>
              <w:autoSpaceDN w:val="0"/>
              <w:adjustRightInd w:val="0"/>
              <w:ind w:left="0"/>
              <w:jc w:val="both"/>
              <w:rPr>
                <w:rFonts w:ascii="Arial Narrow" w:hAnsi="Arial Narrow" w:cstheme="minorHAnsi"/>
              </w:rPr>
            </w:pPr>
          </w:p>
          <w:p w:rsidR="00827476" w:rsidRPr="008820C5" w:rsidRDefault="00827476" w:rsidP="00041AF3">
            <w:pPr>
              <w:autoSpaceDE w:val="0"/>
              <w:autoSpaceDN w:val="0"/>
              <w:adjustRightInd w:val="0"/>
              <w:jc w:val="both"/>
              <w:rPr>
                <w:rFonts w:ascii="Arial Narrow" w:hAnsi="Arial Narrow" w:cstheme="minorHAnsi"/>
              </w:rPr>
            </w:pPr>
          </w:p>
          <w:p w:rsidR="00827476" w:rsidRDefault="00827476" w:rsidP="00041AF3">
            <w:pPr>
              <w:autoSpaceDE w:val="0"/>
              <w:autoSpaceDN w:val="0"/>
              <w:adjustRightInd w:val="0"/>
              <w:jc w:val="both"/>
              <w:rPr>
                <w:rFonts w:ascii="Arial Narrow" w:hAnsi="Arial Narrow" w:cstheme="minorHAnsi"/>
                <w:b w:val="0"/>
              </w:rPr>
            </w:pPr>
          </w:p>
          <w:p w:rsidR="00827476" w:rsidRDefault="00827476" w:rsidP="00041AF3">
            <w:pPr>
              <w:autoSpaceDE w:val="0"/>
              <w:autoSpaceDN w:val="0"/>
              <w:adjustRightInd w:val="0"/>
              <w:jc w:val="both"/>
              <w:rPr>
                <w:rFonts w:ascii="Arial Narrow" w:hAnsi="Arial Narrow" w:cstheme="minorHAnsi"/>
                <w:b w:val="0"/>
              </w:rPr>
            </w:pPr>
          </w:p>
          <w:p w:rsidR="00827476" w:rsidRPr="009E22DF" w:rsidRDefault="00827476" w:rsidP="00041AF3">
            <w:pPr>
              <w:jc w:val="right"/>
              <w:rPr>
                <w:rFonts w:ascii="Arial Narrow" w:hAnsi="Arial Narrow" w:cstheme="minorHAnsi"/>
                <w:b w:val="0"/>
              </w:rPr>
            </w:pPr>
            <w:r w:rsidRPr="009E22DF">
              <w:rPr>
                <w:rFonts w:ascii="Arial Narrow" w:hAnsi="Arial Narrow" w:cstheme="minorHAnsi"/>
                <w:noProof/>
                <w:sz w:val="20"/>
                <w:lang w:eastAsia="es-PE"/>
              </w:rPr>
              <mc:AlternateContent>
                <mc:Choice Requires="wpg">
                  <w:drawing>
                    <wp:anchor distT="0" distB="0" distL="114300" distR="114300" simplePos="0" relativeHeight="251663360" behindDoc="0" locked="0" layoutInCell="1" allowOverlap="1" wp14:anchorId="3C396A6C" wp14:editId="01B48C93">
                      <wp:simplePos x="0" y="0"/>
                      <wp:positionH relativeFrom="column">
                        <wp:posOffset>114300</wp:posOffset>
                      </wp:positionH>
                      <wp:positionV relativeFrom="paragraph">
                        <wp:posOffset>-258445</wp:posOffset>
                      </wp:positionV>
                      <wp:extent cx="5457190" cy="953769"/>
                      <wp:effectExtent l="0" t="0" r="10160" b="18415"/>
                      <wp:wrapSquare wrapText="bothSides"/>
                      <wp:docPr id="4" name="Agrupar 2"/>
                      <wp:cNvGraphicFramePr/>
                      <a:graphic xmlns:a="http://schemas.openxmlformats.org/drawingml/2006/main">
                        <a:graphicData uri="http://schemas.microsoft.com/office/word/2010/wordprocessingGroup">
                          <wpg:wgp>
                            <wpg:cNvGrpSpPr/>
                            <wpg:grpSpPr>
                              <a:xfrm>
                                <a:off x="0" y="0"/>
                                <a:ext cx="5457190" cy="953769"/>
                                <a:chOff x="0" y="0"/>
                                <a:chExt cx="5457190" cy="953769"/>
                              </a:xfrm>
                            </wpg:grpSpPr>
                            <wps:wsp>
                              <wps:cNvPr id="5" name="Cuadro de texto 2"/>
                              <wps:cNvSpPr txBox="1">
                                <a:spLocks noChangeArrowheads="1"/>
                              </wps:cNvSpPr>
                              <wps:spPr bwMode="auto">
                                <a:xfrm>
                                  <a:off x="0" y="0"/>
                                  <a:ext cx="1505584" cy="953769"/>
                                </a:xfrm>
                                <a:prstGeom prst="rect">
                                  <a:avLst/>
                                </a:prstGeom>
                                <a:solidFill>
                                  <a:schemeClr val="accent6"/>
                                </a:solidFill>
                                <a:ln w="9525">
                                  <a:solidFill>
                                    <a:srgbClr val="000000"/>
                                  </a:solidFill>
                                  <a:miter lim="800000"/>
                                  <a:headEnd/>
                                  <a:tailEnd/>
                                </a:ln>
                              </wps:spPr>
                              <wps:txbx>
                                <w:txbxContent>
                                  <w:p w:rsidR="00827476" w:rsidRPr="009E22DF" w:rsidRDefault="00827476" w:rsidP="00827476">
                                    <w:pPr>
                                      <w:spacing w:after="0" w:line="240" w:lineRule="auto"/>
                                      <w:jc w:val="center"/>
                                      <w:rPr>
                                        <w:rFonts w:asciiTheme="majorHAnsi" w:hAnsiTheme="majorHAnsi"/>
                                        <w:b/>
                                      </w:rPr>
                                    </w:pPr>
                                    <w:r w:rsidRPr="009E22DF">
                                      <w:rPr>
                                        <w:rFonts w:asciiTheme="majorHAnsi" w:hAnsiTheme="majorHAnsi"/>
                                        <w:b/>
                                      </w:rPr>
                                      <w:t>Factores productivos</w:t>
                                    </w:r>
                                  </w:p>
                                  <w:p w:rsidR="00827476" w:rsidRPr="009E22DF" w:rsidRDefault="00827476" w:rsidP="00827476">
                                    <w:pPr>
                                      <w:spacing w:after="0" w:line="240" w:lineRule="auto"/>
                                      <w:jc w:val="center"/>
                                      <w:rPr>
                                        <w:rFonts w:asciiTheme="majorHAnsi" w:hAnsiTheme="majorHAnsi"/>
                                      </w:rPr>
                                    </w:pP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Tierra</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Trabajo</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Capital</w:t>
                                    </w:r>
                                  </w:p>
                                </w:txbxContent>
                              </wps:txbx>
                              <wps:bodyPr rot="0" vert="horz" wrap="square" lIns="91440" tIns="45720" rIns="91440" bIns="45720" anchor="t" anchorCtr="0">
                                <a:spAutoFit/>
                              </wps:bodyPr>
                            </wps:wsp>
                            <wps:wsp>
                              <wps:cNvPr id="6" name="Cuadro de texto 2"/>
                              <wps:cNvSpPr txBox="1">
                                <a:spLocks noChangeArrowheads="1"/>
                              </wps:cNvSpPr>
                              <wps:spPr bwMode="auto">
                                <a:xfrm>
                                  <a:off x="2019300" y="9525"/>
                                  <a:ext cx="1447800" cy="943610"/>
                                </a:xfrm>
                                <a:prstGeom prst="rect">
                                  <a:avLst/>
                                </a:prstGeom>
                                <a:solidFill>
                                  <a:srgbClr val="FFFF00"/>
                                </a:solidFill>
                                <a:ln w="9525">
                                  <a:solidFill>
                                    <a:srgbClr val="000000"/>
                                  </a:solidFill>
                                  <a:miter lim="800000"/>
                                  <a:headEnd/>
                                  <a:tailEnd/>
                                </a:ln>
                              </wps:spPr>
                              <wps:txbx>
                                <w:txbxContent>
                                  <w:p w:rsidR="00827476" w:rsidRPr="009E22DF" w:rsidRDefault="00827476" w:rsidP="00827476">
                                    <w:pPr>
                                      <w:jc w:val="center"/>
                                      <w:rPr>
                                        <w:rFonts w:asciiTheme="majorHAnsi" w:hAnsiTheme="majorHAnsi"/>
                                        <w:b/>
                                      </w:rPr>
                                    </w:pPr>
                                    <w:r w:rsidRPr="009E22DF">
                                      <w:rPr>
                                        <w:rFonts w:asciiTheme="majorHAnsi" w:hAnsiTheme="majorHAnsi"/>
                                        <w:b/>
                                      </w:rPr>
                                      <w:t>Proceso productivo</w:t>
                                    </w:r>
                                  </w:p>
                                  <w:p w:rsidR="00827476" w:rsidRPr="009E22DF" w:rsidRDefault="00827476" w:rsidP="00827476">
                                    <w:pPr>
                                      <w:jc w:val="center"/>
                                      <w:rPr>
                                        <w:rFonts w:asciiTheme="majorHAnsi" w:hAnsiTheme="majorHAnsi"/>
                                      </w:rPr>
                                    </w:pPr>
                                    <w:r w:rsidRPr="009E22DF">
                                      <w:rPr>
                                        <w:rFonts w:asciiTheme="majorHAnsi" w:hAnsiTheme="majorHAnsi"/>
                                      </w:rPr>
                                      <w:t>Tecnología</w:t>
                                    </w:r>
                                  </w:p>
                                </w:txbxContent>
                              </wps:txbx>
                              <wps:bodyPr rot="0" vert="horz" wrap="square" lIns="91440" tIns="45720" rIns="91440" bIns="45720" anchor="t" anchorCtr="0">
                                <a:noAutofit/>
                              </wps:bodyPr>
                            </wps:wsp>
                            <wps:wsp>
                              <wps:cNvPr id="7" name="Cuadro de texto 2"/>
                              <wps:cNvSpPr txBox="1">
                                <a:spLocks noChangeArrowheads="1"/>
                              </wps:cNvSpPr>
                              <wps:spPr bwMode="auto">
                                <a:xfrm>
                                  <a:off x="3999865" y="0"/>
                                  <a:ext cx="1457325" cy="943610"/>
                                </a:xfrm>
                                <a:prstGeom prst="rect">
                                  <a:avLst/>
                                </a:prstGeom>
                                <a:solidFill>
                                  <a:srgbClr val="92D050"/>
                                </a:solidFill>
                                <a:ln w="9525">
                                  <a:solidFill>
                                    <a:srgbClr val="000000"/>
                                  </a:solidFill>
                                  <a:miter lim="800000"/>
                                  <a:headEnd/>
                                  <a:tailEnd/>
                                </a:ln>
                              </wps:spPr>
                              <wps:txbx>
                                <w:txbxContent>
                                  <w:p w:rsidR="00827476" w:rsidRPr="009E22DF" w:rsidRDefault="00827476" w:rsidP="00827476">
                                    <w:pPr>
                                      <w:spacing w:after="0" w:line="240" w:lineRule="auto"/>
                                      <w:jc w:val="center"/>
                                      <w:rPr>
                                        <w:rFonts w:asciiTheme="majorHAnsi" w:hAnsiTheme="majorHAnsi"/>
                                        <w:b/>
                                      </w:rPr>
                                    </w:pPr>
                                    <w:r w:rsidRPr="009E22DF">
                                      <w:rPr>
                                        <w:rFonts w:asciiTheme="majorHAnsi" w:hAnsiTheme="majorHAnsi"/>
                                        <w:b/>
                                      </w:rPr>
                                      <w:t>Productos finales</w:t>
                                    </w:r>
                                  </w:p>
                                  <w:p w:rsidR="00827476" w:rsidRPr="009E22DF" w:rsidRDefault="00827476" w:rsidP="00827476">
                                    <w:pPr>
                                      <w:spacing w:after="0" w:line="240" w:lineRule="auto"/>
                                      <w:jc w:val="center"/>
                                      <w:rPr>
                                        <w:rFonts w:asciiTheme="majorHAnsi" w:hAnsiTheme="majorHAnsi"/>
                                      </w:rPr>
                                    </w:pP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Bienes</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Servicios</w:t>
                                    </w:r>
                                  </w:p>
                                </w:txbxContent>
                              </wps:txbx>
                              <wps:bodyPr rot="0" vert="horz" wrap="square" lIns="91440" tIns="45720" rIns="91440" bIns="45720" anchor="t" anchorCtr="0">
                                <a:noAutofit/>
                              </wps:bodyPr>
                            </wps:wsp>
                            <wps:wsp>
                              <wps:cNvPr id="8" name="Flecha derecha 5"/>
                              <wps:cNvSpPr/>
                              <wps:spPr>
                                <a:xfrm>
                                  <a:off x="1514475" y="314325"/>
                                  <a:ext cx="676275" cy="323850"/>
                                </a:xfrm>
                                <a:prstGeom prst="rightArrow">
                                  <a:avLst/>
                                </a:prstGeom>
                                <a:solidFill>
                                  <a:schemeClr val="accent6"/>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echa derecha 6"/>
                              <wps:cNvSpPr/>
                              <wps:spPr>
                                <a:xfrm>
                                  <a:off x="3479165" y="299085"/>
                                  <a:ext cx="676275" cy="32385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396A6C" id="Agrupar 2" o:spid="_x0000_s1026" style="position:absolute;left:0;text-align:left;margin-left:9pt;margin-top:-20.35pt;width:429.7pt;height:75.1pt;z-index:251663360" coordsize="54571,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">
                      <v:shapetype id="_x0000_t202" coordsize="21600,21600" o:spt="202" path="m,l,21600r21600,l21600,xe">
                        <v:stroke joinstyle="miter"/>
                        <v:path gradientshapeok="t" o:connecttype="rect"/>
                      </v:shapetype>
                      <v:shape id="Cuadro de texto 2" o:spid="_x0000_s1027" type="#_x0000_t202" style="position:absolute;width:15055;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" fillcolor="#70ad47 [3209]">
                        <v:textbox style="mso-fit-shape-to-text:t">
                          <w:txbxContent>
                            <w:p w:rsidR="00827476" w:rsidRPr="009E22DF" w:rsidRDefault="00827476" w:rsidP="00827476">
                              <w:pPr>
                                <w:spacing w:after="0" w:line="240" w:lineRule="auto"/>
                                <w:jc w:val="center"/>
                                <w:rPr>
                                  <w:rFonts w:asciiTheme="majorHAnsi" w:hAnsiTheme="majorHAnsi"/>
                                  <w:b/>
                                </w:rPr>
                              </w:pPr>
                              <w:r w:rsidRPr="009E22DF">
                                <w:rPr>
                                  <w:rFonts w:asciiTheme="majorHAnsi" w:hAnsiTheme="majorHAnsi"/>
                                  <w:b/>
                                </w:rPr>
                                <w:t>Factores productivos</w:t>
                              </w:r>
                            </w:p>
                            <w:p w:rsidR="00827476" w:rsidRPr="009E22DF" w:rsidRDefault="00827476" w:rsidP="00827476">
                              <w:pPr>
                                <w:spacing w:after="0" w:line="240" w:lineRule="auto"/>
                                <w:jc w:val="center"/>
                                <w:rPr>
                                  <w:rFonts w:asciiTheme="majorHAnsi" w:hAnsiTheme="majorHAnsi"/>
                                </w:rPr>
                              </w:pP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Tierra</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Trabajo</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Capital</w:t>
                              </w:r>
                            </w:p>
                          </w:txbxContent>
                        </v:textbox>
                      </v:shape>
                      <v:shape id="Cuadro de texto 2" o:spid="_x0000_s1028" type="#_x0000_t202" style="position:absolute;left:20193;top:95;width:14478;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" fillcolor="yellow">
                        <v:textbox>
                          <w:txbxContent>
                            <w:p w:rsidR="00827476" w:rsidRPr="009E22DF" w:rsidRDefault="00827476" w:rsidP="00827476">
                              <w:pPr>
                                <w:jc w:val="center"/>
                                <w:rPr>
                                  <w:rFonts w:asciiTheme="majorHAnsi" w:hAnsiTheme="majorHAnsi"/>
                                  <w:b/>
                                </w:rPr>
                              </w:pPr>
                              <w:r w:rsidRPr="009E22DF">
                                <w:rPr>
                                  <w:rFonts w:asciiTheme="majorHAnsi" w:hAnsiTheme="majorHAnsi"/>
                                  <w:b/>
                                </w:rPr>
                                <w:t>Proceso productivo</w:t>
                              </w:r>
                            </w:p>
                            <w:p w:rsidR="00827476" w:rsidRPr="009E22DF" w:rsidRDefault="00827476" w:rsidP="00827476">
                              <w:pPr>
                                <w:jc w:val="center"/>
                                <w:rPr>
                                  <w:rFonts w:asciiTheme="majorHAnsi" w:hAnsiTheme="majorHAnsi"/>
                                </w:rPr>
                              </w:pPr>
                              <w:r w:rsidRPr="009E22DF">
                                <w:rPr>
                                  <w:rFonts w:asciiTheme="majorHAnsi" w:hAnsiTheme="majorHAnsi"/>
                                </w:rPr>
                                <w:t>Tecnología</w:t>
                              </w:r>
                            </w:p>
                          </w:txbxContent>
                        </v:textbox>
                      </v:shape>
                      <v:shape id="Cuadro de texto 2" o:spid="_x0000_s1029" type="#_x0000_t202" style="position:absolute;left:39998;width:14573;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" fillcolor="#92d050">
                        <v:textbox>
                          <w:txbxContent>
                            <w:p w:rsidR="00827476" w:rsidRPr="009E22DF" w:rsidRDefault="00827476" w:rsidP="00827476">
                              <w:pPr>
                                <w:spacing w:after="0" w:line="240" w:lineRule="auto"/>
                                <w:jc w:val="center"/>
                                <w:rPr>
                                  <w:rFonts w:asciiTheme="majorHAnsi" w:hAnsiTheme="majorHAnsi"/>
                                  <w:b/>
                                </w:rPr>
                              </w:pPr>
                              <w:r w:rsidRPr="009E22DF">
                                <w:rPr>
                                  <w:rFonts w:asciiTheme="majorHAnsi" w:hAnsiTheme="majorHAnsi"/>
                                  <w:b/>
                                </w:rPr>
                                <w:t>Productos finales</w:t>
                              </w:r>
                            </w:p>
                            <w:p w:rsidR="00827476" w:rsidRPr="009E22DF" w:rsidRDefault="00827476" w:rsidP="00827476">
                              <w:pPr>
                                <w:spacing w:after="0" w:line="240" w:lineRule="auto"/>
                                <w:jc w:val="center"/>
                                <w:rPr>
                                  <w:rFonts w:asciiTheme="majorHAnsi" w:hAnsiTheme="majorHAnsi"/>
                                </w:rPr>
                              </w:pP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Bienes</w:t>
                              </w:r>
                            </w:p>
                            <w:p w:rsidR="00827476" w:rsidRPr="009E22DF" w:rsidRDefault="00827476" w:rsidP="00827476">
                              <w:pPr>
                                <w:spacing w:after="0" w:line="240" w:lineRule="auto"/>
                                <w:jc w:val="center"/>
                                <w:rPr>
                                  <w:rFonts w:asciiTheme="majorHAnsi" w:hAnsiTheme="majorHAnsi"/>
                                </w:rPr>
                              </w:pPr>
                              <w:r w:rsidRPr="009E22DF">
                                <w:rPr>
                                  <w:rFonts w:asciiTheme="majorHAnsi" w:hAnsiTheme="majorHAnsi"/>
                                </w:rPr>
                                <w:t>Servicios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30" type="#_x0000_t13" style="position:absolute;left:15144;top:3143;width:676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" adj="16428" fillcolor="#70ad47 [3209]" strokecolor="black [3213]"/>
                      <v:shape id="Flecha derecha 6" o:spid="_x0000_s1031" type="#_x0000_t13" style="position:absolute;left:34791;top:2990;width:676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" adj="16428" fillcolor="yellow" strokecolor="black [3213]" strokeweight=".5pt"/>
                      <w10:wrap type="square"/>
                    </v:group>
                  </w:pict>
                </mc:Fallback>
              </mc:AlternateContent>
            </w:r>
            <w:r w:rsidRPr="009E22DF">
              <w:rPr>
                <w:rFonts w:ascii="Arial Narrow" w:hAnsi="Arial Narrow" w:cstheme="minorHAnsi"/>
                <w:b w:val="0"/>
                <w:sz w:val="20"/>
              </w:rPr>
              <w:t>Tomado de &lt;http://e-ducativa.catedu.es/44700165/aula/archivos/repositorio/1000/1036/html/1_el_proceso_productivo_y_sus_elementos.html&gt;.</w:t>
            </w:r>
          </w:p>
        </w:tc>
      </w:tr>
    </w:tbl>
    <w:p w:rsidR="00827476" w:rsidRDefault="00827476" w:rsidP="00827476">
      <w:pPr>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Default="00827476" w:rsidP="00041AF3">
            <w:pPr>
              <w:autoSpaceDE w:val="0"/>
              <w:autoSpaceDN w:val="0"/>
              <w:adjustRightInd w:val="0"/>
              <w:rPr>
                <w:rFonts w:ascii="Arial Narrow" w:hAnsi="Arial Narrow" w:cstheme="minorHAnsi"/>
                <w:b w:val="0"/>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 xml:space="preserve">ANEXO </w:t>
            </w:r>
            <w:r>
              <w:rPr>
                <w:rFonts w:ascii="Arial Narrow" w:hAnsi="Arial Narrow" w:cstheme="minorHAnsi"/>
              </w:rPr>
              <w:t>5</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950C96" w:rsidRDefault="00827476" w:rsidP="00041AF3">
            <w:pPr>
              <w:pStyle w:val="NormalWeb"/>
              <w:spacing w:before="0" w:beforeAutospacing="0" w:after="0" w:afterAutospacing="0"/>
              <w:jc w:val="center"/>
              <w:textAlignment w:val="baseline"/>
              <w:rPr>
                <w:rStyle w:val="Textoennegrita"/>
                <w:rFonts w:ascii="Arial Narrow" w:hAnsi="Arial Narrow" w:cs="Arial"/>
                <w:b/>
                <w:color w:val="000000"/>
                <w:sz w:val="22"/>
                <w:szCs w:val="22"/>
              </w:rPr>
            </w:pPr>
            <w:r w:rsidRPr="00950C96">
              <w:rPr>
                <w:rStyle w:val="Textoennegrita"/>
                <w:rFonts w:ascii="Arial Narrow" w:hAnsi="Arial Narrow" w:cs="Arial"/>
                <w:color w:val="000000"/>
                <w:sz w:val="22"/>
                <w:szCs w:val="22"/>
              </w:rPr>
              <w:t>TIPOS DE EMPRESAS</w:t>
            </w:r>
          </w:p>
          <w:p w:rsidR="00827476" w:rsidRDefault="00827476" w:rsidP="00041AF3">
            <w:pPr>
              <w:pStyle w:val="NormalWeb"/>
              <w:spacing w:before="0" w:beforeAutospacing="0" w:after="0" w:afterAutospacing="0"/>
              <w:textAlignment w:val="baseline"/>
              <w:rPr>
                <w:rStyle w:val="Textoennegrita"/>
                <w:rFonts w:ascii="Arial Narrow" w:hAnsi="Arial Narrow" w:cs="Arial"/>
                <w:color w:val="000000"/>
                <w:sz w:val="22"/>
                <w:szCs w:val="22"/>
              </w:rPr>
            </w:pPr>
          </w:p>
          <w:p w:rsidR="00827476" w:rsidRPr="00FD23D8" w:rsidRDefault="00827476" w:rsidP="00041AF3">
            <w:pPr>
              <w:pStyle w:val="NormalWeb"/>
              <w:spacing w:before="0" w:beforeAutospacing="0" w:after="0" w:afterAutospacing="0"/>
              <w:jc w:val="both"/>
              <w:textAlignment w:val="baseline"/>
              <w:rPr>
                <w:rFonts w:ascii="Arial Narrow" w:hAnsi="Arial Narrow" w:cs="Arial"/>
                <w:color w:val="000000"/>
                <w:sz w:val="22"/>
                <w:szCs w:val="22"/>
              </w:rPr>
            </w:pPr>
            <w:r w:rsidRPr="00FD23D8">
              <w:rPr>
                <w:rStyle w:val="Textoennegrita"/>
                <w:rFonts w:ascii="Arial Narrow" w:hAnsi="Arial Narrow" w:cs="Arial"/>
                <w:color w:val="000000"/>
                <w:sz w:val="22"/>
                <w:szCs w:val="22"/>
              </w:rPr>
              <w:t>Tipos de empresa de acuerdo a su tamaño</w:t>
            </w:r>
            <w:r w:rsidRPr="00FD23D8">
              <w:rPr>
                <w:rFonts w:ascii="Arial Narrow" w:hAnsi="Arial Narrow" w:cs="Arial"/>
                <w:color w:val="000000"/>
                <w:sz w:val="22"/>
                <w:szCs w:val="22"/>
              </w:rPr>
              <w:t>:</w:t>
            </w:r>
          </w:p>
          <w:p w:rsidR="00827476" w:rsidRPr="00950C96" w:rsidRDefault="00827476" w:rsidP="00041AF3">
            <w:pPr>
              <w:pStyle w:val="NormalWeb"/>
              <w:spacing w:before="0" w:beforeAutospacing="0" w:after="0" w:afterAutospacing="0"/>
              <w:jc w:val="both"/>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 xml:space="preserve">1) </w:t>
            </w:r>
            <w:r w:rsidRPr="00950C96">
              <w:rPr>
                <w:rFonts w:ascii="Arial Narrow" w:hAnsi="Arial Narrow" w:cs="Arial"/>
                <w:color w:val="000000"/>
                <w:sz w:val="22"/>
                <w:szCs w:val="22"/>
              </w:rPr>
              <w:t>Microempresa</w:t>
            </w:r>
            <w:r w:rsidRPr="00950C96">
              <w:rPr>
                <w:rFonts w:ascii="Arial Narrow" w:hAnsi="Arial Narrow" w:cs="Arial"/>
                <w:b w:val="0"/>
                <w:color w:val="000000"/>
                <w:sz w:val="22"/>
                <w:szCs w:val="22"/>
              </w:rPr>
              <w:t>: son aquellas que poseen hasta 10 trabajadores y generalmente son de propiedad individual, su dueño suele trabajar en esta y su facturación es más bien reducida. No tienen gran incidencia en el mercado, tienen pocos equipos y la fabricación es casi artesanal.</w:t>
            </w:r>
          </w:p>
          <w:p w:rsidR="00827476" w:rsidRPr="00950C96" w:rsidRDefault="00827476" w:rsidP="00041AF3">
            <w:pPr>
              <w:pStyle w:val="NormalWeb"/>
              <w:spacing w:before="0" w:beforeAutospacing="0" w:after="0" w:afterAutospacing="0"/>
              <w:jc w:val="both"/>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 xml:space="preserve">2) </w:t>
            </w:r>
            <w:r w:rsidRPr="00950C96">
              <w:rPr>
                <w:rFonts w:ascii="Arial Narrow" w:hAnsi="Arial Narrow" w:cs="Arial"/>
                <w:color w:val="000000"/>
                <w:sz w:val="22"/>
                <w:szCs w:val="22"/>
              </w:rPr>
              <w:t>Pequeñas empresas</w:t>
            </w:r>
            <w:r w:rsidRPr="00950C96">
              <w:rPr>
                <w:rFonts w:ascii="Arial Narrow" w:hAnsi="Arial Narrow" w:cs="Arial"/>
                <w:b w:val="0"/>
                <w:color w:val="000000"/>
                <w:sz w:val="22"/>
                <w:szCs w:val="22"/>
              </w:rPr>
              <w:t>: poseen entre 11 y 49 trabajadores, tienen como objetivo ser rentables e independientes, no poseen una elevada especialización en el trabajo, su actividad no es intensiva en capital y sus recursos financieros son limitados.</w:t>
            </w:r>
          </w:p>
          <w:p w:rsidR="00827476" w:rsidRPr="00950C96" w:rsidRDefault="00827476" w:rsidP="00041AF3">
            <w:pPr>
              <w:pStyle w:val="NormalWeb"/>
              <w:spacing w:before="0" w:beforeAutospacing="0" w:after="0" w:afterAutospacing="0"/>
              <w:jc w:val="both"/>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 xml:space="preserve">3) </w:t>
            </w:r>
            <w:r w:rsidRPr="00950C96">
              <w:rPr>
                <w:rFonts w:ascii="Arial Narrow" w:hAnsi="Arial Narrow" w:cs="Arial"/>
                <w:color w:val="000000"/>
                <w:sz w:val="22"/>
                <w:szCs w:val="22"/>
              </w:rPr>
              <w:t>Medianas Empresas</w:t>
            </w:r>
            <w:r w:rsidRPr="00950C96">
              <w:rPr>
                <w:rFonts w:ascii="Arial Narrow" w:hAnsi="Arial Narrow" w:cs="Arial"/>
                <w:b w:val="0"/>
                <w:color w:val="000000"/>
                <w:sz w:val="22"/>
                <w:szCs w:val="22"/>
              </w:rPr>
              <w:t>: son aquellas que poseen entre 50 y 250 trabajadores, suelen tener áreas cuyas funciones y responsabilidades están delimitadas, comúnmente, tienen sindicato.</w:t>
            </w:r>
          </w:p>
          <w:p w:rsidR="00827476" w:rsidRPr="00950C96" w:rsidRDefault="00827476" w:rsidP="00041AF3">
            <w:pPr>
              <w:pStyle w:val="NormalWeb"/>
              <w:spacing w:before="0" w:beforeAutospacing="0" w:after="0" w:afterAutospacing="0"/>
              <w:jc w:val="both"/>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 xml:space="preserve">4) </w:t>
            </w:r>
            <w:r w:rsidRPr="00950C96">
              <w:rPr>
                <w:rFonts w:ascii="Arial Narrow" w:hAnsi="Arial Narrow" w:cs="Arial"/>
                <w:color w:val="000000"/>
                <w:sz w:val="22"/>
                <w:szCs w:val="22"/>
              </w:rPr>
              <w:t>Grandes empresas</w:t>
            </w:r>
            <w:r w:rsidRPr="00950C96">
              <w:rPr>
                <w:rFonts w:ascii="Arial Narrow" w:hAnsi="Arial Narrow" w:cs="Arial"/>
                <w:b w:val="0"/>
                <w:color w:val="000000"/>
                <w:sz w:val="22"/>
                <w:szCs w:val="22"/>
              </w:rPr>
              <w:t>: son aquellas que tienen más de 250 trabajadores, generalmente tienen instalaciones propias, sus ventas son muy elevadas y sus trabajadores están sindicalizados. Además, estas empresas tienen posibilidades de acceder a préstamos y créditos importantes.</w:t>
            </w:r>
          </w:p>
          <w:p w:rsidR="00827476" w:rsidRPr="00FD23D8" w:rsidRDefault="00827476" w:rsidP="00041AF3">
            <w:pPr>
              <w:pStyle w:val="NormalWeb"/>
              <w:spacing w:before="0" w:beforeAutospacing="0" w:after="0" w:afterAutospacing="0"/>
              <w:textAlignment w:val="baseline"/>
              <w:rPr>
                <w:rFonts w:ascii="Arial Narrow" w:hAnsi="Arial Narrow" w:cs="Arial"/>
                <w:color w:val="000000"/>
                <w:sz w:val="22"/>
                <w:szCs w:val="22"/>
              </w:rPr>
            </w:pPr>
          </w:p>
          <w:p w:rsidR="00827476" w:rsidRPr="00FD23D8" w:rsidRDefault="00827476" w:rsidP="00041AF3">
            <w:pPr>
              <w:pStyle w:val="NormalWeb"/>
              <w:spacing w:before="0" w:beforeAutospacing="0" w:after="0" w:afterAutospacing="0"/>
              <w:textAlignment w:val="baseline"/>
              <w:rPr>
                <w:rFonts w:ascii="Arial Narrow" w:hAnsi="Arial Narrow" w:cs="Arial"/>
                <w:color w:val="000000"/>
                <w:sz w:val="22"/>
                <w:szCs w:val="22"/>
              </w:rPr>
            </w:pPr>
            <w:r>
              <w:rPr>
                <w:rStyle w:val="Textoennegrita"/>
                <w:rFonts w:ascii="Arial Narrow" w:hAnsi="Arial Narrow" w:cs="Arial"/>
                <w:color w:val="000000"/>
                <w:sz w:val="22"/>
                <w:szCs w:val="22"/>
              </w:rPr>
              <w:t xml:space="preserve">Tipos de empresa de </w:t>
            </w:r>
            <w:r w:rsidRPr="00FD23D8">
              <w:rPr>
                <w:rStyle w:val="Textoennegrita"/>
                <w:rFonts w:ascii="Arial Narrow" w:hAnsi="Arial Narrow" w:cs="Arial"/>
                <w:color w:val="000000"/>
                <w:sz w:val="22"/>
                <w:szCs w:val="22"/>
              </w:rPr>
              <w:t>acuerdo a la actividad</w:t>
            </w:r>
            <w:r w:rsidRPr="00FD23D8">
              <w:rPr>
                <w:rFonts w:ascii="Arial Narrow" w:hAnsi="Arial Narrow" w:cs="Arial"/>
                <w:color w:val="000000"/>
                <w:sz w:val="22"/>
                <w:szCs w:val="22"/>
              </w:rPr>
              <w:t>:</w:t>
            </w:r>
          </w:p>
          <w:p w:rsidR="00827476" w:rsidRPr="00950C96" w:rsidRDefault="00827476" w:rsidP="00041AF3">
            <w:pPr>
              <w:pStyle w:val="NormalWeb"/>
              <w:spacing w:before="0" w:beforeAutospacing="0" w:after="0" w:afterAutospacing="0"/>
              <w:ind w:left="-11"/>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1)</w:t>
            </w:r>
            <w:r>
              <w:rPr>
                <w:rFonts w:ascii="Arial Narrow" w:hAnsi="Arial Narrow" w:cs="Arial"/>
                <w:color w:val="000000"/>
                <w:sz w:val="22"/>
                <w:szCs w:val="22"/>
              </w:rPr>
              <w:t xml:space="preserve"> </w:t>
            </w:r>
            <w:r w:rsidRPr="00950C96">
              <w:rPr>
                <w:rFonts w:ascii="Arial Narrow" w:hAnsi="Arial Narrow" w:cs="Arial"/>
                <w:color w:val="000000"/>
                <w:sz w:val="22"/>
                <w:szCs w:val="22"/>
              </w:rPr>
              <w:t>Empresas del sector primario</w:t>
            </w:r>
            <w:r w:rsidRPr="00950C96">
              <w:rPr>
                <w:rFonts w:ascii="Arial Narrow" w:hAnsi="Arial Narrow" w:cs="Arial"/>
                <w:b w:val="0"/>
                <w:color w:val="000000"/>
                <w:sz w:val="22"/>
                <w:szCs w:val="22"/>
              </w:rPr>
              <w:t>: son aquellas que, para realizar sus actividades, usan algún elemento básico extraído de la naturaleza, ya sea agua, minerales, petróleo, etc.</w:t>
            </w:r>
          </w:p>
          <w:p w:rsidR="00827476" w:rsidRPr="00950C96" w:rsidRDefault="00827476" w:rsidP="00041AF3">
            <w:pPr>
              <w:pStyle w:val="NormalWeb"/>
              <w:spacing w:before="0" w:beforeAutospacing="0" w:after="0" w:afterAutospacing="0"/>
              <w:ind w:left="-11"/>
              <w:textAlignment w:val="baseline"/>
              <w:rPr>
                <w:rFonts w:ascii="Arial Narrow" w:hAnsi="Arial Narrow" w:cs="Arial"/>
                <w:b w:val="0"/>
                <w:color w:val="000000"/>
                <w:sz w:val="22"/>
                <w:szCs w:val="22"/>
              </w:rPr>
            </w:pPr>
            <w:r w:rsidRPr="00950C96">
              <w:rPr>
                <w:rFonts w:ascii="Arial Narrow" w:hAnsi="Arial Narrow" w:cs="Arial"/>
                <w:b w:val="0"/>
                <w:color w:val="000000"/>
                <w:sz w:val="22"/>
                <w:szCs w:val="22"/>
              </w:rPr>
              <w:t>2)</w:t>
            </w:r>
            <w:r>
              <w:rPr>
                <w:rFonts w:ascii="Arial Narrow" w:hAnsi="Arial Narrow" w:cs="Arial"/>
                <w:b w:val="0"/>
                <w:color w:val="000000"/>
                <w:sz w:val="22"/>
                <w:szCs w:val="22"/>
              </w:rPr>
              <w:t xml:space="preserve"> </w:t>
            </w:r>
            <w:r w:rsidRPr="00950C96">
              <w:rPr>
                <w:rFonts w:ascii="Arial Narrow" w:hAnsi="Arial Narrow" w:cs="Arial"/>
                <w:color w:val="000000"/>
                <w:sz w:val="22"/>
                <w:szCs w:val="22"/>
              </w:rPr>
              <w:t>Empresas del sector secundario</w:t>
            </w:r>
            <w:r w:rsidRPr="00950C96">
              <w:rPr>
                <w:rFonts w:ascii="Arial Narrow" w:hAnsi="Arial Narrow" w:cs="Arial"/>
                <w:b w:val="0"/>
                <w:color w:val="000000"/>
                <w:sz w:val="22"/>
                <w:szCs w:val="22"/>
              </w:rPr>
              <w:t>: se caracterizan por transformar a la materia prima mediante algún procedimiento.</w:t>
            </w:r>
          </w:p>
          <w:p w:rsidR="00827476" w:rsidRPr="00950C96" w:rsidRDefault="00827476" w:rsidP="00041AF3">
            <w:pPr>
              <w:pStyle w:val="NormalWeb"/>
              <w:spacing w:before="0" w:beforeAutospacing="0" w:after="0" w:afterAutospacing="0"/>
              <w:ind w:left="-11"/>
              <w:textAlignment w:val="baseline"/>
              <w:rPr>
                <w:rFonts w:ascii="Arial Narrow" w:hAnsi="Arial Narrow" w:cs="Arial"/>
                <w:color w:val="000000"/>
                <w:sz w:val="22"/>
                <w:szCs w:val="22"/>
              </w:rPr>
            </w:pPr>
            <w:r w:rsidRPr="00950C96">
              <w:rPr>
                <w:rFonts w:ascii="Arial Narrow" w:hAnsi="Arial Narrow" w:cs="Arial"/>
                <w:b w:val="0"/>
                <w:color w:val="000000"/>
                <w:sz w:val="22"/>
                <w:szCs w:val="22"/>
              </w:rPr>
              <w:t>3)</w:t>
            </w:r>
            <w:r>
              <w:rPr>
                <w:rFonts w:ascii="Arial Narrow" w:hAnsi="Arial Narrow" w:cs="Arial"/>
                <w:color w:val="000000"/>
                <w:sz w:val="22"/>
                <w:szCs w:val="22"/>
              </w:rPr>
              <w:t xml:space="preserve"> </w:t>
            </w:r>
            <w:r w:rsidRPr="00950C96">
              <w:rPr>
                <w:rFonts w:ascii="Arial Narrow" w:hAnsi="Arial Narrow" w:cs="Arial"/>
                <w:color w:val="000000"/>
                <w:sz w:val="22"/>
                <w:szCs w:val="22"/>
              </w:rPr>
              <w:t>Empresas del sector terciario</w:t>
            </w:r>
            <w:r w:rsidRPr="00950C96">
              <w:rPr>
                <w:rFonts w:ascii="Arial Narrow" w:hAnsi="Arial Narrow" w:cs="Arial"/>
                <w:b w:val="0"/>
                <w:color w:val="000000"/>
                <w:sz w:val="22"/>
                <w:szCs w:val="22"/>
              </w:rPr>
              <w:t>: son empresas en que la capacidad humana para hacer tareas físicas e intelectuales son su elemento principal.</w:t>
            </w:r>
            <w:r w:rsidRPr="00950C96">
              <w:rPr>
                <w:rFonts w:ascii="Arial Narrow" w:hAnsi="Arial Narrow" w:cs="Arial"/>
                <w:color w:val="000000"/>
                <w:sz w:val="22"/>
                <w:szCs w:val="22"/>
              </w:rPr>
              <w:t xml:space="preserve"> </w:t>
            </w:r>
          </w:p>
          <w:p w:rsidR="00827476" w:rsidRDefault="00827476" w:rsidP="00041AF3">
            <w:pPr>
              <w:pStyle w:val="NormalWeb"/>
              <w:spacing w:before="0" w:beforeAutospacing="0" w:after="0" w:afterAutospacing="0"/>
              <w:jc w:val="right"/>
              <w:textAlignment w:val="baseline"/>
              <w:rPr>
                <w:rFonts w:ascii="Arial Narrow" w:hAnsi="Arial Narrow" w:cs="Arial"/>
                <w:color w:val="000000"/>
                <w:sz w:val="22"/>
                <w:szCs w:val="22"/>
                <w:bdr w:val="none" w:sz="0" w:space="0" w:color="auto" w:frame="1"/>
              </w:rPr>
            </w:pPr>
          </w:p>
          <w:p w:rsidR="00827476" w:rsidRPr="00950C96" w:rsidRDefault="00827476" w:rsidP="00041AF3">
            <w:pPr>
              <w:autoSpaceDE w:val="0"/>
              <w:autoSpaceDN w:val="0"/>
              <w:adjustRightInd w:val="0"/>
              <w:jc w:val="right"/>
              <w:rPr>
                <w:rFonts w:ascii="Arial Narrow" w:hAnsi="Arial Narrow" w:cstheme="minorHAnsi"/>
                <w:b w:val="0"/>
                <w:sz w:val="20"/>
                <w:szCs w:val="20"/>
              </w:rPr>
            </w:pPr>
            <w:r w:rsidRPr="00950C96">
              <w:rPr>
                <w:rFonts w:ascii="Arial Narrow" w:hAnsi="Arial Narrow" w:cs="Arial"/>
                <w:b w:val="0"/>
                <w:color w:val="000000"/>
                <w:sz w:val="20"/>
                <w:szCs w:val="20"/>
                <w:bdr w:val="none" w:sz="0" w:space="0" w:color="auto" w:frame="1"/>
              </w:rPr>
              <w:t xml:space="preserve">Tomado de </w:t>
            </w:r>
            <w:r w:rsidRPr="00950C96">
              <w:rPr>
                <w:rFonts w:ascii="Arial Narrow" w:hAnsi="Arial Narrow" w:cs="Arial"/>
                <w:b w:val="0"/>
                <w:sz w:val="20"/>
                <w:szCs w:val="20"/>
                <w:bdr w:val="none" w:sz="0" w:space="0" w:color="auto" w:frame="1"/>
              </w:rPr>
              <w:t>&lt;http://www.tiposde.org/empresas-y-negocios/4-tipos-de-empresas/</w:t>
            </w:r>
            <w:r w:rsidRPr="00950C96">
              <w:rPr>
                <w:rFonts w:ascii="Arial Narrow" w:hAnsi="Arial Narrow" w:cs="Arial"/>
                <w:b w:val="0"/>
                <w:color w:val="000000"/>
                <w:sz w:val="20"/>
                <w:szCs w:val="20"/>
                <w:bdr w:val="none" w:sz="0" w:space="0" w:color="auto" w:frame="1"/>
              </w:rPr>
              <w:t>&gt;.</w:t>
            </w:r>
          </w:p>
        </w:tc>
      </w:tr>
    </w:tbl>
    <w:p w:rsidR="00827476" w:rsidRPr="00BD257B" w:rsidRDefault="00827476" w:rsidP="00827476">
      <w:pPr>
        <w:autoSpaceDE w:val="0"/>
        <w:autoSpaceDN w:val="0"/>
        <w:adjustRightInd w:val="0"/>
        <w:spacing w:after="0" w:line="240" w:lineRule="auto"/>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827476" w:rsidTr="00041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Default="00827476" w:rsidP="00041AF3">
            <w:pPr>
              <w:autoSpaceDE w:val="0"/>
              <w:autoSpaceDN w:val="0"/>
              <w:adjustRightInd w:val="0"/>
              <w:jc w:val="both"/>
              <w:rPr>
                <w:rFonts w:ascii="Arial Narrow" w:hAnsi="Arial Narrow" w:cstheme="minorHAnsi"/>
                <w:b w:val="0"/>
              </w:rPr>
            </w:pPr>
            <w:r w:rsidRPr="005D485D">
              <w:rPr>
                <w:rFonts w:ascii="Arial Narrow" w:hAnsi="Arial Narrow"/>
                <w:sz w:val="24"/>
                <w:szCs w:val="24"/>
              </w:rPr>
              <w:sym w:font="Wingdings" w:char="F033"/>
            </w:r>
            <w:r w:rsidRPr="005D485D">
              <w:rPr>
                <w:rFonts w:ascii="Arial Narrow" w:hAnsi="Arial Narrow"/>
                <w:szCs w:val="24"/>
              </w:rPr>
              <w:t xml:space="preserve"> </w:t>
            </w:r>
            <w:r w:rsidRPr="005D485D">
              <w:rPr>
                <w:rFonts w:ascii="Arial Narrow" w:hAnsi="Arial Narrow" w:cstheme="minorHAnsi"/>
              </w:rPr>
              <w:t xml:space="preserve">ANEXO </w:t>
            </w:r>
            <w:r>
              <w:rPr>
                <w:rFonts w:ascii="Arial Narrow" w:hAnsi="Arial Narrow" w:cstheme="minorHAnsi"/>
              </w:rPr>
              <w:t>6</w:t>
            </w:r>
          </w:p>
        </w:tc>
      </w:tr>
      <w:tr w:rsidR="00827476" w:rsidTr="00041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827476" w:rsidRPr="008639EF" w:rsidRDefault="00827476" w:rsidP="00041AF3">
            <w:pPr>
              <w:jc w:val="center"/>
              <w:rPr>
                <w:rFonts w:ascii="Arial Narrow" w:hAnsi="Arial Narrow"/>
              </w:rPr>
            </w:pPr>
            <w:r w:rsidRPr="008639EF">
              <w:rPr>
                <w:rFonts w:ascii="Arial Narrow" w:hAnsi="Arial Narrow"/>
              </w:rPr>
              <w:t>PRIMERA VISITA A LA EMPRESA _______________________________</w:t>
            </w:r>
          </w:p>
          <w:p w:rsidR="00827476" w:rsidRPr="003C361B" w:rsidRDefault="00827476" w:rsidP="00041AF3">
            <w:pPr>
              <w:jc w:val="center"/>
              <w:rPr>
                <w:rFonts w:ascii="Arial Narrow" w:hAnsi="Arial Narrow"/>
                <w:b w:val="0"/>
              </w:rPr>
            </w:pPr>
          </w:p>
          <w:p w:rsidR="00827476" w:rsidRPr="008639EF" w:rsidRDefault="00827476" w:rsidP="00041AF3">
            <w:pPr>
              <w:jc w:val="both"/>
              <w:rPr>
                <w:rFonts w:ascii="Arial Narrow" w:hAnsi="Arial Narrow"/>
                <w:b w:val="0"/>
              </w:rPr>
            </w:pPr>
            <w:r w:rsidRPr="008639EF">
              <w:rPr>
                <w:rFonts w:ascii="Arial Narrow" w:hAnsi="Arial Narrow"/>
                <w:b w:val="0"/>
              </w:rPr>
              <w:t xml:space="preserve">Cuando visiten la empresa, deberán realizar dos actividades importantes: la entrevista a un miembro o empleado de la empresa y </w:t>
            </w:r>
            <w:r>
              <w:rPr>
                <w:rFonts w:ascii="Arial Narrow" w:hAnsi="Arial Narrow"/>
                <w:b w:val="0"/>
              </w:rPr>
              <w:t>el registro fotográfico que evidencie</w:t>
            </w:r>
            <w:r w:rsidRPr="008639EF">
              <w:rPr>
                <w:rFonts w:ascii="Arial Narrow" w:hAnsi="Arial Narrow"/>
                <w:b w:val="0"/>
              </w:rPr>
              <w:t xml:space="preserve"> el proceso productivo de la empresa.</w:t>
            </w:r>
          </w:p>
          <w:p w:rsidR="00827476" w:rsidRDefault="00827476" w:rsidP="00041AF3">
            <w:pPr>
              <w:jc w:val="both"/>
              <w:rPr>
                <w:rFonts w:ascii="Arial Narrow" w:hAnsi="Arial Narrow"/>
              </w:rPr>
            </w:pPr>
          </w:p>
          <w:p w:rsidR="00827476" w:rsidRDefault="00827476" w:rsidP="00827476">
            <w:pPr>
              <w:pStyle w:val="Prrafodelista"/>
              <w:numPr>
                <w:ilvl w:val="0"/>
                <w:numId w:val="41"/>
              </w:numPr>
              <w:ind w:left="567" w:hanging="283"/>
              <w:jc w:val="both"/>
              <w:rPr>
                <w:rFonts w:ascii="Arial Narrow" w:hAnsi="Arial Narrow"/>
                <w:b w:val="0"/>
              </w:rPr>
            </w:pPr>
            <w:r w:rsidRPr="003C361B">
              <w:rPr>
                <w:rFonts w:ascii="Arial Narrow" w:hAnsi="Arial Narrow"/>
                <w:b w:val="0"/>
              </w:rPr>
              <w:t>Entrevista a algún miembro de la empresa o empleado</w:t>
            </w:r>
            <w:r>
              <w:rPr>
                <w:rFonts w:ascii="Arial Narrow" w:hAnsi="Arial Narrow"/>
                <w:b w:val="0"/>
              </w:rPr>
              <w:t>:</w:t>
            </w:r>
          </w:p>
          <w:p w:rsidR="00827476" w:rsidRPr="008639EF" w:rsidRDefault="00827476" w:rsidP="00041AF3">
            <w:pPr>
              <w:jc w:val="both"/>
              <w:rPr>
                <w:rFonts w:ascii="Arial Narrow" w:hAnsi="Arial Narrow"/>
                <w:b w:val="0"/>
              </w:rPr>
            </w:pPr>
            <w:r w:rsidRPr="008639EF">
              <w:rPr>
                <w:rFonts w:ascii="Arial Narrow" w:hAnsi="Arial Narrow"/>
                <w:b w:val="0"/>
              </w:rPr>
              <w:t>Plantearás las preguntas al entrevistado. Será importante que lleven una grabadora para que luego</w:t>
            </w:r>
            <w:r>
              <w:rPr>
                <w:rFonts w:ascii="Arial Narrow" w:hAnsi="Arial Narrow"/>
                <w:b w:val="0"/>
              </w:rPr>
              <w:t>,</w:t>
            </w:r>
            <w:r w:rsidRPr="008639EF">
              <w:rPr>
                <w:rFonts w:ascii="Arial Narrow" w:hAnsi="Arial Narrow"/>
                <w:b w:val="0"/>
              </w:rPr>
              <w:t xml:space="preserve"> con calma</w:t>
            </w:r>
            <w:r>
              <w:rPr>
                <w:rFonts w:ascii="Arial Narrow" w:hAnsi="Arial Narrow"/>
                <w:b w:val="0"/>
              </w:rPr>
              <w:t>,</w:t>
            </w:r>
            <w:r w:rsidRPr="008639EF">
              <w:rPr>
                <w:rFonts w:ascii="Arial Narrow" w:hAnsi="Arial Narrow"/>
                <w:b w:val="0"/>
              </w:rPr>
              <w:t xml:space="preserve"> puedan volver a escuchar lo que explicó el entrevistado </w:t>
            </w:r>
            <w:r>
              <w:rPr>
                <w:rFonts w:ascii="Arial Narrow" w:hAnsi="Arial Narrow"/>
                <w:b w:val="0"/>
              </w:rPr>
              <w:t xml:space="preserve">y </w:t>
            </w:r>
            <w:r w:rsidRPr="008639EF">
              <w:rPr>
                <w:rFonts w:ascii="Arial Narrow" w:hAnsi="Arial Narrow"/>
                <w:b w:val="0"/>
              </w:rPr>
              <w:t xml:space="preserve">puedan </w:t>
            </w:r>
            <w:r>
              <w:rPr>
                <w:rFonts w:ascii="Arial Narrow" w:hAnsi="Arial Narrow"/>
                <w:b w:val="0"/>
              </w:rPr>
              <w:t>completar</w:t>
            </w:r>
            <w:r w:rsidRPr="008639EF">
              <w:rPr>
                <w:rFonts w:ascii="Arial Narrow" w:hAnsi="Arial Narrow"/>
                <w:b w:val="0"/>
              </w:rPr>
              <w:t xml:space="preserve"> esta ficha.</w:t>
            </w:r>
            <w:r>
              <w:rPr>
                <w:rFonts w:ascii="Arial Narrow" w:hAnsi="Arial Narrow"/>
                <w:b w:val="0"/>
              </w:rPr>
              <w:t xml:space="preserve"> En el periodismo, a este último proceso se le llama </w:t>
            </w:r>
            <w:proofErr w:type="spellStart"/>
            <w:r>
              <w:rPr>
                <w:rFonts w:ascii="Arial Narrow" w:hAnsi="Arial Narrow"/>
                <w:b w:val="0"/>
              </w:rPr>
              <w:t>desgrabar</w:t>
            </w:r>
            <w:proofErr w:type="spellEnd"/>
            <w:r>
              <w:rPr>
                <w:rFonts w:ascii="Arial Narrow" w:hAnsi="Arial Narrow"/>
                <w:b w:val="0"/>
              </w:rPr>
              <w:t xml:space="preserve"> una entrevista.</w:t>
            </w:r>
          </w:p>
          <w:p w:rsidR="00827476" w:rsidRDefault="00827476" w:rsidP="00041AF3">
            <w:pPr>
              <w:pStyle w:val="Prrafodelista"/>
              <w:ind w:left="0"/>
              <w:jc w:val="both"/>
              <w:rPr>
                <w:rFonts w:ascii="Arial Narrow" w:hAnsi="Arial Narrow"/>
                <w:b w:val="0"/>
              </w:rPr>
            </w:pPr>
          </w:p>
          <w:p w:rsidR="00827476" w:rsidRPr="003C361B" w:rsidRDefault="00827476" w:rsidP="00041AF3">
            <w:pPr>
              <w:pStyle w:val="Prrafodelista"/>
              <w:ind w:left="0"/>
              <w:jc w:val="both"/>
              <w:rPr>
                <w:rFonts w:ascii="Arial Narrow" w:hAnsi="Arial Narrow"/>
                <w:b w:val="0"/>
              </w:rPr>
            </w:pPr>
            <w:r w:rsidRPr="002C4480">
              <w:rPr>
                <w:rFonts w:ascii="Arial Narrow" w:hAnsi="Arial Narrow"/>
                <w:b w:val="0"/>
              </w:rPr>
              <w:t xml:space="preserve">Recuerden que antes de iniciar las preguntas deben presentarse individualmente y explicar el motivo de su presencia en la empresa. Asimismo, no olviden solicitar los datos del entrevistado (nombre y puesto en el trabajo). </w:t>
            </w:r>
          </w:p>
          <w:p w:rsidR="00827476" w:rsidRDefault="00827476" w:rsidP="00041AF3">
            <w:pPr>
              <w:jc w:val="both"/>
              <w:rPr>
                <w:rFonts w:ascii="Arial Narrow" w:hAnsi="Arial Narrow"/>
                <w:b w:val="0"/>
              </w:rPr>
            </w:pPr>
          </w:p>
          <w:p w:rsidR="00827476" w:rsidRPr="008639EF" w:rsidRDefault="00827476" w:rsidP="00041AF3">
            <w:pPr>
              <w:jc w:val="both"/>
              <w:rPr>
                <w:rFonts w:ascii="Arial Narrow" w:hAnsi="Arial Narrow"/>
                <w:b w:val="0"/>
              </w:rPr>
            </w:pPr>
            <w:r w:rsidRPr="008639EF">
              <w:rPr>
                <w:rFonts w:ascii="Arial Narrow" w:hAnsi="Arial Narrow"/>
                <w:b w:val="0"/>
              </w:rPr>
              <w:t>Preguntas:</w:t>
            </w:r>
          </w:p>
          <w:p w:rsidR="00827476" w:rsidRPr="008639EF" w:rsidRDefault="00827476" w:rsidP="00041AF3">
            <w:pPr>
              <w:pStyle w:val="Prrafodelista"/>
              <w:ind w:left="0"/>
              <w:jc w:val="both"/>
              <w:rPr>
                <w:rFonts w:ascii="Arial Narrow" w:hAnsi="Arial Narrow"/>
                <w:b w:val="0"/>
              </w:rPr>
            </w:pPr>
            <w:r>
              <w:rPr>
                <w:rFonts w:ascii="Arial Narrow" w:hAnsi="Arial Narrow"/>
                <w:b w:val="0"/>
              </w:rPr>
              <w:t xml:space="preserve">1. </w:t>
            </w:r>
            <w:r w:rsidRPr="008639EF">
              <w:rPr>
                <w:rFonts w:ascii="Arial Narrow" w:hAnsi="Arial Narrow"/>
                <w:b w:val="0"/>
              </w:rPr>
              <w:t>¿Qué producen? ¿Es un bien final, un bien intermedio, un servicio?</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Pr="008639EF" w:rsidRDefault="00827476" w:rsidP="00041AF3">
            <w:pPr>
              <w:pStyle w:val="Prrafodelista"/>
              <w:ind w:left="0"/>
              <w:jc w:val="both"/>
              <w:rPr>
                <w:rFonts w:ascii="Arial Narrow" w:hAnsi="Arial Narrow"/>
                <w:b w:val="0"/>
              </w:rPr>
            </w:pPr>
          </w:p>
          <w:p w:rsidR="00827476" w:rsidRPr="008639EF" w:rsidRDefault="00827476" w:rsidP="00041AF3">
            <w:pPr>
              <w:pStyle w:val="Prrafodelista"/>
              <w:ind w:left="0"/>
              <w:jc w:val="both"/>
              <w:rPr>
                <w:rFonts w:ascii="Arial Narrow" w:hAnsi="Arial Narrow"/>
                <w:b w:val="0"/>
              </w:rPr>
            </w:pPr>
            <w:r>
              <w:rPr>
                <w:rFonts w:ascii="Arial Narrow" w:hAnsi="Arial Narrow"/>
                <w:b w:val="0"/>
              </w:rPr>
              <w:t xml:space="preserve">2. </w:t>
            </w:r>
            <w:r w:rsidRPr="008639EF">
              <w:rPr>
                <w:rFonts w:ascii="Arial Narrow" w:hAnsi="Arial Narrow"/>
                <w:b w:val="0"/>
              </w:rPr>
              <w:t>¿Cuáles son los factores de producción que emplean en tu empresa?</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Pr="008639EF" w:rsidRDefault="00827476" w:rsidP="00041AF3">
            <w:pPr>
              <w:pStyle w:val="Prrafodelista"/>
              <w:ind w:left="0"/>
              <w:jc w:val="both"/>
              <w:rPr>
                <w:rFonts w:ascii="Arial Narrow" w:hAnsi="Arial Narrow"/>
                <w:b w:val="0"/>
              </w:rPr>
            </w:pPr>
            <w:r>
              <w:rPr>
                <w:rFonts w:ascii="Arial Narrow" w:hAnsi="Arial Narrow"/>
                <w:b w:val="0"/>
              </w:rPr>
              <w:t xml:space="preserve">3. </w:t>
            </w:r>
            <w:r w:rsidRPr="008639EF">
              <w:rPr>
                <w:rFonts w:ascii="Arial Narrow" w:hAnsi="Arial Narrow"/>
                <w:b w:val="0"/>
              </w:rPr>
              <w:t>¿Cuál es el proceso que siguen para producir el bien o servicio?</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Pr="008639EF" w:rsidRDefault="00827476" w:rsidP="00041AF3">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p>
          <w:p w:rsidR="00827476" w:rsidRDefault="00827476" w:rsidP="00041AF3">
            <w:pPr>
              <w:pStyle w:val="Prrafodelista"/>
              <w:ind w:left="0"/>
              <w:jc w:val="both"/>
              <w:rPr>
                <w:rFonts w:ascii="Arial Narrow" w:hAnsi="Arial Narrow"/>
                <w:b w:val="0"/>
              </w:rPr>
            </w:pPr>
          </w:p>
          <w:p w:rsidR="00827476" w:rsidRPr="004F5E54" w:rsidRDefault="00827476" w:rsidP="00041AF3">
            <w:pPr>
              <w:pStyle w:val="Prrafodelista"/>
              <w:ind w:left="0"/>
              <w:jc w:val="both"/>
              <w:rPr>
                <w:rFonts w:ascii="Arial Narrow" w:hAnsi="Arial Narrow"/>
                <w:b w:val="0"/>
              </w:rPr>
            </w:pPr>
            <w:r>
              <w:rPr>
                <w:rFonts w:ascii="Arial Narrow" w:hAnsi="Arial Narrow"/>
                <w:b w:val="0"/>
              </w:rPr>
              <w:t>Registro fotográfico</w:t>
            </w:r>
          </w:p>
          <w:p w:rsidR="00827476" w:rsidRPr="008639EF" w:rsidRDefault="00827476" w:rsidP="00041AF3">
            <w:pPr>
              <w:jc w:val="both"/>
              <w:rPr>
                <w:rFonts w:ascii="Arial Narrow" w:hAnsi="Arial Narrow"/>
                <w:b w:val="0"/>
              </w:rPr>
            </w:pPr>
            <w:r w:rsidRPr="008639EF">
              <w:rPr>
                <w:rFonts w:ascii="Arial Narrow" w:hAnsi="Arial Narrow"/>
                <w:b w:val="0"/>
              </w:rPr>
              <w:t>Antes de fotografiar deberás tener claro qué parte del proceso productivo qui</w:t>
            </w:r>
            <w:r>
              <w:rPr>
                <w:rFonts w:ascii="Arial Narrow" w:hAnsi="Arial Narrow"/>
                <w:b w:val="0"/>
              </w:rPr>
              <w:t>eres mostrar. Cuando estés en</w:t>
            </w:r>
            <w:r w:rsidRPr="008639EF">
              <w:rPr>
                <w:rFonts w:ascii="Arial Narrow" w:hAnsi="Arial Narrow"/>
                <w:b w:val="0"/>
              </w:rPr>
              <w:t xml:space="preserve"> el local de la empresa podrás tomar las fotos</w:t>
            </w:r>
            <w:r w:rsidRPr="002C4480">
              <w:rPr>
                <w:rFonts w:ascii="Arial Narrow" w:hAnsi="Arial Narrow"/>
                <w:b w:val="0"/>
              </w:rPr>
              <w:t xml:space="preserve">. Solicita a tu entrevistado el permiso para fotografiar lo que te ha explicado. </w:t>
            </w:r>
          </w:p>
          <w:p w:rsidR="00827476" w:rsidRDefault="00827476" w:rsidP="00041AF3">
            <w:pPr>
              <w:jc w:val="both"/>
              <w:rPr>
                <w:rFonts w:ascii="Arial Narrow" w:hAnsi="Arial Narrow"/>
              </w:rPr>
            </w:pPr>
          </w:p>
          <w:p w:rsidR="00827476" w:rsidRDefault="00827476" w:rsidP="00041AF3">
            <w:pPr>
              <w:jc w:val="both"/>
              <w:rPr>
                <w:rFonts w:ascii="Arial Narrow" w:hAnsi="Arial Narrow"/>
              </w:rPr>
            </w:pPr>
            <w:r>
              <w:rPr>
                <w:rFonts w:ascii="Arial Narrow" w:hAnsi="Arial Narrow"/>
              </w:rPr>
              <w:t>Luego de la visita, para organizar tus fotos pueden plantearse las siguientes preguntas: ¿qué fotografié?, ¿a qué concepto importante corresponde?, y organizarlas en el siguiente cuadro.</w:t>
            </w:r>
          </w:p>
          <w:p w:rsidR="00827476" w:rsidRDefault="00827476" w:rsidP="00041AF3">
            <w:pPr>
              <w:jc w:val="both"/>
              <w:rPr>
                <w:rFonts w:ascii="Arial Narrow" w:hAnsi="Arial Narrow"/>
              </w:rPr>
            </w:pPr>
          </w:p>
          <w:tbl>
            <w:tblPr>
              <w:tblStyle w:val="Tablaconcuadrcula"/>
              <w:tblW w:w="0" w:type="auto"/>
              <w:tblLook w:val="04A0" w:firstRow="1" w:lastRow="0" w:firstColumn="1" w:lastColumn="0" w:noHBand="0" w:noVBand="1"/>
            </w:tblPr>
            <w:tblGrid>
              <w:gridCol w:w="3607"/>
              <w:gridCol w:w="4651"/>
            </w:tblGrid>
            <w:tr w:rsidR="00827476" w:rsidTr="00041AF3">
              <w:tc>
                <w:tcPr>
                  <w:tcW w:w="3823" w:type="dxa"/>
                </w:tcPr>
                <w:p w:rsidR="00827476" w:rsidRDefault="00827476" w:rsidP="00041AF3">
                  <w:pPr>
                    <w:jc w:val="both"/>
                    <w:rPr>
                      <w:rFonts w:ascii="Arial Narrow" w:hAnsi="Arial Narrow"/>
                    </w:rPr>
                  </w:pPr>
                  <w:r>
                    <w:rPr>
                      <w:rFonts w:ascii="Arial Narrow" w:hAnsi="Arial Narrow"/>
                    </w:rPr>
                    <w:t>Ponle un título a tu fotografía</w:t>
                  </w:r>
                </w:p>
              </w:tc>
              <w:tc>
                <w:tcPr>
                  <w:tcW w:w="4924" w:type="dxa"/>
                </w:tcPr>
                <w:p w:rsidR="00827476" w:rsidRDefault="00827476" w:rsidP="00041AF3">
                  <w:pPr>
                    <w:jc w:val="both"/>
                    <w:rPr>
                      <w:rFonts w:ascii="Arial Narrow" w:hAnsi="Arial Narrow"/>
                    </w:rPr>
                  </w:pPr>
                  <w:r>
                    <w:rPr>
                      <w:rFonts w:ascii="Arial Narrow" w:hAnsi="Arial Narrow"/>
                    </w:rPr>
                    <w:t>¿A qué concepto importante del proceso productivo corresponde?</w:t>
                  </w:r>
                </w:p>
              </w:tc>
            </w:tr>
            <w:tr w:rsidR="00827476" w:rsidTr="00041AF3">
              <w:tc>
                <w:tcPr>
                  <w:tcW w:w="3823" w:type="dxa"/>
                </w:tcPr>
                <w:p w:rsidR="00827476" w:rsidRDefault="00827476" w:rsidP="00041AF3">
                  <w:pPr>
                    <w:jc w:val="both"/>
                    <w:rPr>
                      <w:rFonts w:ascii="Arial Narrow" w:hAnsi="Arial Narrow"/>
                    </w:rPr>
                  </w:pPr>
                </w:p>
              </w:tc>
              <w:tc>
                <w:tcPr>
                  <w:tcW w:w="4924" w:type="dxa"/>
                </w:tcPr>
                <w:p w:rsidR="00827476" w:rsidRDefault="00827476" w:rsidP="00041AF3">
                  <w:pPr>
                    <w:jc w:val="both"/>
                    <w:rPr>
                      <w:rFonts w:ascii="Arial Narrow" w:hAnsi="Arial Narrow"/>
                    </w:rPr>
                  </w:pPr>
                </w:p>
              </w:tc>
            </w:tr>
            <w:tr w:rsidR="00827476" w:rsidTr="00041AF3">
              <w:tc>
                <w:tcPr>
                  <w:tcW w:w="3823" w:type="dxa"/>
                </w:tcPr>
                <w:p w:rsidR="00827476" w:rsidRDefault="00827476" w:rsidP="00041AF3">
                  <w:pPr>
                    <w:jc w:val="both"/>
                    <w:rPr>
                      <w:rFonts w:ascii="Arial Narrow" w:hAnsi="Arial Narrow"/>
                    </w:rPr>
                  </w:pPr>
                </w:p>
              </w:tc>
              <w:tc>
                <w:tcPr>
                  <w:tcW w:w="4924" w:type="dxa"/>
                </w:tcPr>
                <w:p w:rsidR="00827476" w:rsidRDefault="00827476" w:rsidP="00041AF3">
                  <w:pPr>
                    <w:jc w:val="both"/>
                    <w:rPr>
                      <w:rFonts w:ascii="Arial Narrow" w:hAnsi="Arial Narrow"/>
                    </w:rPr>
                  </w:pPr>
                </w:p>
              </w:tc>
            </w:tr>
            <w:tr w:rsidR="00827476" w:rsidTr="00041AF3">
              <w:tc>
                <w:tcPr>
                  <w:tcW w:w="3823" w:type="dxa"/>
                </w:tcPr>
                <w:p w:rsidR="00827476" w:rsidRDefault="00827476" w:rsidP="00041AF3">
                  <w:pPr>
                    <w:jc w:val="both"/>
                    <w:rPr>
                      <w:rFonts w:ascii="Arial Narrow" w:hAnsi="Arial Narrow"/>
                    </w:rPr>
                  </w:pPr>
                </w:p>
              </w:tc>
              <w:tc>
                <w:tcPr>
                  <w:tcW w:w="4924" w:type="dxa"/>
                </w:tcPr>
                <w:p w:rsidR="00827476" w:rsidRDefault="00827476" w:rsidP="00041AF3">
                  <w:pPr>
                    <w:jc w:val="both"/>
                    <w:rPr>
                      <w:rFonts w:ascii="Arial Narrow" w:hAnsi="Arial Narrow"/>
                    </w:rPr>
                  </w:pPr>
                </w:p>
              </w:tc>
            </w:tr>
            <w:tr w:rsidR="00827476" w:rsidTr="00041AF3">
              <w:tc>
                <w:tcPr>
                  <w:tcW w:w="3823" w:type="dxa"/>
                </w:tcPr>
                <w:p w:rsidR="00827476" w:rsidRDefault="00827476" w:rsidP="00041AF3">
                  <w:pPr>
                    <w:jc w:val="both"/>
                    <w:rPr>
                      <w:rFonts w:ascii="Arial Narrow" w:hAnsi="Arial Narrow"/>
                    </w:rPr>
                  </w:pPr>
                </w:p>
              </w:tc>
              <w:tc>
                <w:tcPr>
                  <w:tcW w:w="4924" w:type="dxa"/>
                </w:tcPr>
                <w:p w:rsidR="00827476" w:rsidRDefault="00827476" w:rsidP="00041AF3">
                  <w:pPr>
                    <w:jc w:val="both"/>
                    <w:rPr>
                      <w:rFonts w:ascii="Arial Narrow" w:hAnsi="Arial Narrow"/>
                    </w:rPr>
                  </w:pPr>
                </w:p>
              </w:tc>
            </w:tr>
            <w:tr w:rsidR="00827476" w:rsidTr="00041AF3">
              <w:tc>
                <w:tcPr>
                  <w:tcW w:w="3823" w:type="dxa"/>
                </w:tcPr>
                <w:p w:rsidR="00827476" w:rsidRDefault="00827476" w:rsidP="00041AF3">
                  <w:pPr>
                    <w:jc w:val="both"/>
                    <w:rPr>
                      <w:rFonts w:ascii="Arial Narrow" w:hAnsi="Arial Narrow"/>
                    </w:rPr>
                  </w:pPr>
                </w:p>
              </w:tc>
              <w:tc>
                <w:tcPr>
                  <w:tcW w:w="4924" w:type="dxa"/>
                </w:tcPr>
                <w:p w:rsidR="00827476" w:rsidRDefault="00827476" w:rsidP="00041AF3">
                  <w:pPr>
                    <w:jc w:val="both"/>
                    <w:rPr>
                      <w:rFonts w:ascii="Arial Narrow" w:hAnsi="Arial Narrow"/>
                    </w:rPr>
                  </w:pPr>
                </w:p>
              </w:tc>
            </w:tr>
          </w:tbl>
          <w:p w:rsidR="00827476" w:rsidRDefault="00827476" w:rsidP="00041AF3">
            <w:pPr>
              <w:autoSpaceDE w:val="0"/>
              <w:autoSpaceDN w:val="0"/>
              <w:adjustRightInd w:val="0"/>
              <w:jc w:val="both"/>
              <w:rPr>
                <w:rFonts w:ascii="Arial Narrow" w:hAnsi="Arial Narrow" w:cstheme="minorHAnsi"/>
                <w:b w:val="0"/>
              </w:rPr>
            </w:pPr>
          </w:p>
        </w:tc>
      </w:tr>
    </w:tbl>
    <w:p w:rsidR="00827476" w:rsidRDefault="00827476" w:rsidP="00827476">
      <w:pPr>
        <w:autoSpaceDE w:val="0"/>
        <w:autoSpaceDN w:val="0"/>
        <w:adjustRightInd w:val="0"/>
        <w:spacing w:after="0" w:line="240" w:lineRule="auto"/>
        <w:jc w:val="both"/>
        <w:rPr>
          <w:rFonts w:ascii="Arial Narrow" w:hAnsi="Arial Narrow" w:cstheme="minorHAnsi"/>
          <w:b/>
        </w:rPr>
      </w:pPr>
    </w:p>
    <w:p w:rsidR="00827476" w:rsidRDefault="00827476" w:rsidP="00827476">
      <w:pPr>
        <w:autoSpaceDE w:val="0"/>
        <w:autoSpaceDN w:val="0"/>
        <w:adjustRightInd w:val="0"/>
        <w:spacing w:after="0" w:line="240" w:lineRule="auto"/>
        <w:jc w:val="both"/>
        <w:rPr>
          <w:rFonts w:ascii="Arial Narrow" w:hAnsi="Arial Narrow" w:cstheme="minorHAnsi"/>
          <w:b/>
        </w:rPr>
      </w:pPr>
    </w:p>
    <w:p w:rsidR="00827476" w:rsidRPr="006F3AAC" w:rsidRDefault="00827476" w:rsidP="00827476">
      <w:pPr>
        <w:spacing w:after="0" w:line="240" w:lineRule="auto"/>
        <w:jc w:val="both"/>
        <w:rPr>
          <w:rFonts w:ascii="Arial Narrow" w:hAnsi="Arial Narrow"/>
          <w:sz w:val="56"/>
          <w:szCs w:val="56"/>
        </w:rPr>
      </w:pPr>
    </w:p>
    <w:p w:rsidR="00827476" w:rsidRPr="003C361B" w:rsidRDefault="00827476" w:rsidP="00827476">
      <w:pPr>
        <w:spacing w:after="0" w:line="240" w:lineRule="auto"/>
        <w:jc w:val="both"/>
        <w:rPr>
          <w:rFonts w:ascii="Arial Narrow" w:hAnsi="Arial Narrow"/>
          <w:b/>
        </w:rPr>
      </w:pPr>
    </w:p>
    <w:p w:rsidR="00827476" w:rsidRDefault="00827476" w:rsidP="00827476">
      <w:pPr>
        <w:spacing w:after="0" w:line="240" w:lineRule="auto"/>
        <w:jc w:val="both"/>
        <w:rPr>
          <w:rFonts w:ascii="Arial Narrow" w:hAnsi="Arial Narrow"/>
        </w:rPr>
      </w:pPr>
    </w:p>
    <w:p w:rsidR="00827476" w:rsidRDefault="00827476" w:rsidP="00827476">
      <w:pPr>
        <w:autoSpaceDE w:val="0"/>
        <w:autoSpaceDN w:val="0"/>
        <w:adjustRightInd w:val="0"/>
        <w:spacing w:after="0" w:line="240" w:lineRule="auto"/>
        <w:jc w:val="both"/>
        <w:rPr>
          <w:rFonts w:ascii="Arial Narrow" w:hAnsi="Arial Narrow" w:cstheme="minorHAnsi"/>
          <w:b/>
        </w:rPr>
      </w:pPr>
    </w:p>
    <w:p w:rsidR="003F0826" w:rsidRPr="00E1554D" w:rsidRDefault="003F0826" w:rsidP="00827476">
      <w:pPr>
        <w:autoSpaceDE w:val="0"/>
        <w:autoSpaceDN w:val="0"/>
        <w:adjustRightInd w:val="0"/>
        <w:spacing w:after="0" w:line="240" w:lineRule="auto"/>
        <w:rPr>
          <w:rFonts w:ascii="Arial Narrow" w:hAnsi="Arial Narrow" w:cstheme="minorHAnsi"/>
          <w:b/>
          <w:sz w:val="20"/>
          <w:szCs w:val="20"/>
        </w:rPr>
      </w:pPr>
    </w:p>
    <w:p w:rsidR="003F0826" w:rsidRPr="00E1554D" w:rsidRDefault="003F0826" w:rsidP="003F0826">
      <w:pPr>
        <w:autoSpaceDE w:val="0"/>
        <w:autoSpaceDN w:val="0"/>
        <w:adjustRightInd w:val="0"/>
        <w:spacing w:after="0" w:line="240" w:lineRule="auto"/>
        <w:jc w:val="center"/>
        <w:rPr>
          <w:rFonts w:ascii="Arial Narrow" w:hAnsi="Arial Narrow" w:cstheme="minorHAnsi"/>
          <w:b/>
          <w:sz w:val="20"/>
          <w:szCs w:val="20"/>
        </w:rPr>
      </w:pPr>
    </w:p>
    <w:p w:rsidR="006F3AAC" w:rsidRPr="006F3AAC" w:rsidRDefault="003F0826" w:rsidP="006F3AAC">
      <w:pPr>
        <w:jc w:val="both"/>
        <w:rPr>
          <w:rFonts w:ascii="Arial Narrow" w:hAnsi="Arial Narrow"/>
          <w:b/>
          <w:sz w:val="56"/>
          <w:szCs w:val="56"/>
        </w:rPr>
      </w:pPr>
      <w:r w:rsidRPr="00E1554D">
        <w:rPr>
          <w:rFonts w:ascii="Arial Narrow" w:hAnsi="Arial Narrow" w:cstheme="minorHAnsi"/>
          <w:b/>
          <w:sz w:val="20"/>
          <w:szCs w:val="20"/>
        </w:rPr>
        <w:br w:type="column"/>
      </w:r>
      <w:r w:rsidR="006F3AAC" w:rsidRPr="006F3AAC">
        <w:rPr>
          <w:rFonts w:ascii="Arial Narrow" w:hAnsi="Arial Narrow"/>
          <w:sz w:val="56"/>
          <w:szCs w:val="56"/>
        </w:rPr>
        <w:lastRenderedPageBreak/>
        <w:t>presenta la situación significativa: “Hemos recibido la noticia de que una nueva empresa se instalará en nuestro distrito: es una franquicia de comida rápida. Ello ha provocado reacciones negativas por parte de los dueños de antiguos restaurantes del distrito, quienes tienen toda una trayectoria; en cambio, otros vecinos están de acuerdo porque tendrán más opciones de consumo”.</w:t>
      </w:r>
    </w:p>
    <w:p w:rsidR="006F3AAC" w:rsidRPr="006F3AAC" w:rsidRDefault="006F3AAC" w:rsidP="006F3AAC">
      <w:pPr>
        <w:jc w:val="both"/>
        <w:rPr>
          <w:rFonts w:ascii="Arial Narrow" w:hAnsi="Arial Narrow"/>
          <w:b/>
          <w:sz w:val="56"/>
          <w:szCs w:val="56"/>
        </w:rPr>
      </w:pPr>
      <w:r w:rsidRPr="006F3AAC">
        <w:rPr>
          <w:rFonts w:ascii="Arial Narrow" w:hAnsi="Arial Narrow"/>
          <w:sz w:val="56"/>
          <w:szCs w:val="56"/>
        </w:rPr>
        <w:t>Todo lo señalado forma parte de la economía de esta localidad. Frente a este caso, se plantea la siguiente interrogante: ¿cómo se desarrolla la economía y el proceso productivo en mi localidad en la vida cotidiana?</w:t>
      </w:r>
    </w:p>
    <w:p w:rsidR="006F3AAC" w:rsidRPr="006F3AAC" w:rsidRDefault="006F3AAC" w:rsidP="006F3AAC">
      <w:pPr>
        <w:jc w:val="both"/>
        <w:rPr>
          <w:rFonts w:ascii="Arial Narrow" w:hAnsi="Arial Narrow"/>
          <w:b/>
          <w:sz w:val="56"/>
          <w:szCs w:val="56"/>
        </w:rPr>
      </w:pPr>
    </w:p>
    <w:p w:rsidR="00742975" w:rsidRPr="006F3AAC" w:rsidRDefault="00742975" w:rsidP="003F0826">
      <w:pPr>
        <w:autoSpaceDE w:val="0"/>
        <w:autoSpaceDN w:val="0"/>
        <w:adjustRightInd w:val="0"/>
        <w:spacing w:after="0" w:line="240" w:lineRule="auto"/>
        <w:jc w:val="both"/>
        <w:rPr>
          <w:rFonts w:ascii="Arial Narrow" w:hAnsi="Arial Narrow" w:cstheme="minorHAnsi"/>
          <w:b/>
          <w:sz w:val="56"/>
          <w:szCs w:val="56"/>
        </w:rPr>
      </w:pPr>
    </w:p>
    <w:p w:rsidR="00742975" w:rsidRPr="006F3AAC" w:rsidRDefault="00742975" w:rsidP="00742975">
      <w:pPr>
        <w:autoSpaceDE w:val="0"/>
        <w:autoSpaceDN w:val="0"/>
        <w:adjustRightInd w:val="0"/>
        <w:spacing w:after="0" w:line="240" w:lineRule="auto"/>
        <w:jc w:val="both"/>
        <w:outlineLvl w:val="0"/>
        <w:rPr>
          <w:rFonts w:ascii="Arial Narrow" w:hAnsi="Arial Narrow" w:cstheme="minorHAnsi"/>
          <w:b/>
          <w:sz w:val="56"/>
          <w:szCs w:val="56"/>
        </w:rPr>
      </w:pPr>
    </w:p>
    <w:p w:rsidR="00742975" w:rsidRPr="0024645A" w:rsidRDefault="00742975" w:rsidP="00742975">
      <w:pPr>
        <w:autoSpaceDE w:val="0"/>
        <w:autoSpaceDN w:val="0"/>
        <w:adjustRightInd w:val="0"/>
        <w:spacing w:after="0" w:line="240" w:lineRule="auto"/>
        <w:jc w:val="both"/>
        <w:outlineLvl w:val="0"/>
        <w:rPr>
          <w:rFonts w:ascii="Arial Narrow" w:hAnsi="Arial Narrow" w:cstheme="minorHAnsi"/>
          <w:b/>
        </w:rPr>
      </w:pPr>
    </w:p>
    <w:p w:rsidR="006F3AAC" w:rsidRPr="006F3AAC" w:rsidRDefault="006F3AAC" w:rsidP="006F3AAC">
      <w:pPr>
        <w:pStyle w:val="Prrafodelista"/>
        <w:ind w:left="0"/>
        <w:jc w:val="both"/>
        <w:rPr>
          <w:rFonts w:ascii="Arial Narrow" w:hAnsi="Arial Narrow"/>
          <w:b/>
          <w:sz w:val="72"/>
          <w:szCs w:val="72"/>
        </w:rPr>
      </w:pPr>
      <w:r w:rsidRPr="006F3AAC">
        <w:rPr>
          <w:rFonts w:ascii="Arial Narrow" w:hAnsi="Arial Narrow"/>
          <w:sz w:val="72"/>
          <w:szCs w:val="72"/>
        </w:rPr>
        <w:lastRenderedPageBreak/>
        <w:t xml:space="preserve">Para aclarar los conceptos economía y proceso productivo, el docente pregunta: </w:t>
      </w:r>
    </w:p>
    <w:p w:rsidR="006F3AAC" w:rsidRPr="006F3AAC" w:rsidRDefault="006F3AAC" w:rsidP="006F3AAC">
      <w:pPr>
        <w:pStyle w:val="Prrafodelista"/>
        <w:numPr>
          <w:ilvl w:val="0"/>
          <w:numId w:val="33"/>
        </w:numPr>
        <w:ind w:left="567"/>
        <w:jc w:val="both"/>
        <w:rPr>
          <w:rFonts w:ascii="Arial Narrow" w:hAnsi="Arial Narrow"/>
          <w:b/>
          <w:sz w:val="72"/>
          <w:szCs w:val="72"/>
        </w:rPr>
      </w:pPr>
      <w:r w:rsidRPr="006F3AAC">
        <w:rPr>
          <w:rFonts w:ascii="Arial Narrow" w:hAnsi="Arial Narrow"/>
          <w:sz w:val="72"/>
          <w:szCs w:val="72"/>
        </w:rPr>
        <w:t>¿qué productos consumen en su localidad? y</w:t>
      </w:r>
    </w:p>
    <w:p w:rsidR="006F3AAC" w:rsidRPr="006F3AAC" w:rsidRDefault="006F3AAC" w:rsidP="006F3AAC">
      <w:pPr>
        <w:pStyle w:val="Prrafodelista"/>
        <w:numPr>
          <w:ilvl w:val="0"/>
          <w:numId w:val="33"/>
        </w:numPr>
        <w:ind w:left="567"/>
        <w:jc w:val="both"/>
        <w:rPr>
          <w:rFonts w:ascii="Arial Narrow" w:hAnsi="Arial Narrow"/>
          <w:b/>
          <w:sz w:val="72"/>
          <w:szCs w:val="72"/>
        </w:rPr>
      </w:pPr>
      <w:r w:rsidRPr="006F3AAC">
        <w:rPr>
          <w:rFonts w:ascii="Arial Narrow" w:hAnsi="Arial Narrow"/>
          <w:sz w:val="72"/>
          <w:szCs w:val="72"/>
        </w:rPr>
        <w:t>¿quiénes los hacen?</w:t>
      </w: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83046A" w:rsidRDefault="00742975" w:rsidP="0083046A">
      <w:pPr>
        <w:autoSpaceDE w:val="0"/>
        <w:autoSpaceDN w:val="0"/>
        <w:adjustRightInd w:val="0"/>
        <w:spacing w:after="0" w:line="240" w:lineRule="auto"/>
        <w:jc w:val="center"/>
        <w:outlineLvl w:val="0"/>
        <w:rPr>
          <w:rFonts w:ascii="Arial Narrow" w:hAnsi="Arial Narrow"/>
          <w:noProof/>
          <w:sz w:val="144"/>
          <w:szCs w:val="144"/>
          <w:lang w:eastAsia="es-PE"/>
        </w:rPr>
      </w:pPr>
      <w:r>
        <w:rPr>
          <w:rFonts w:ascii="Arial Narrow" w:hAnsi="Arial Narrow"/>
          <w:b/>
          <w:noProof/>
          <w:lang w:eastAsia="es-PE"/>
        </w:rPr>
        <w:br w:type="column"/>
      </w:r>
      <w:r w:rsidR="0083046A" w:rsidRPr="0083046A">
        <w:rPr>
          <w:rFonts w:ascii="Arial Narrow" w:hAnsi="Arial Narrow"/>
          <w:b/>
          <w:noProof/>
          <w:sz w:val="144"/>
          <w:szCs w:val="144"/>
          <w:lang w:eastAsia="es-PE"/>
        </w:rPr>
        <w:lastRenderedPageBreak/>
        <w:t>PROPOSITO</w:t>
      </w:r>
    </w:p>
    <w:p w:rsidR="00742975" w:rsidRDefault="00742975" w:rsidP="00742975">
      <w:pPr>
        <w:autoSpaceDE w:val="0"/>
        <w:autoSpaceDN w:val="0"/>
        <w:adjustRightInd w:val="0"/>
        <w:spacing w:after="0" w:line="240" w:lineRule="auto"/>
        <w:jc w:val="both"/>
        <w:rPr>
          <w:rFonts w:ascii="Arial Narrow" w:hAnsi="Arial Narrow"/>
          <w:b/>
          <w:noProof/>
          <w:lang w:eastAsia="es-PE"/>
        </w:rPr>
      </w:pPr>
    </w:p>
    <w:p w:rsidR="0083046A" w:rsidRPr="0083046A" w:rsidRDefault="0083046A" w:rsidP="0083046A">
      <w:pPr>
        <w:rPr>
          <w:rFonts w:ascii="Arial Narrow" w:hAnsi="Arial Narrow" w:cs="VogelNormal"/>
          <w:sz w:val="96"/>
          <w:szCs w:val="96"/>
        </w:rPr>
      </w:pPr>
      <w:r w:rsidRPr="0083046A">
        <w:rPr>
          <w:rFonts w:ascii="Arial Narrow" w:hAnsi="Arial Narrow" w:cs="VogelNormal"/>
          <w:sz w:val="96"/>
          <w:szCs w:val="96"/>
        </w:rPr>
        <w:t>Reconoce que las personas, las empresas y el Estado toman decisiones económicas considerando determinados factores.</w:t>
      </w:r>
    </w:p>
    <w:p w:rsidR="00742975" w:rsidRDefault="00742975" w:rsidP="00742975">
      <w:pPr>
        <w:autoSpaceDE w:val="0"/>
        <w:autoSpaceDN w:val="0"/>
        <w:adjustRightInd w:val="0"/>
        <w:spacing w:after="0" w:line="240" w:lineRule="auto"/>
        <w:jc w:val="both"/>
        <w:rPr>
          <w:rFonts w:ascii="Arial Narrow" w:hAnsi="Arial Narrow"/>
          <w:b/>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b/>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VogelNormal"/>
        </w:rPr>
      </w:pPr>
    </w:p>
    <w:p w:rsidR="008F6CB1" w:rsidRPr="00E1554D" w:rsidRDefault="008F6CB1" w:rsidP="003F0826">
      <w:pPr>
        <w:autoSpaceDE w:val="0"/>
        <w:autoSpaceDN w:val="0"/>
        <w:adjustRightInd w:val="0"/>
        <w:spacing w:after="0" w:line="240" w:lineRule="auto"/>
        <w:jc w:val="both"/>
        <w:rPr>
          <w:rFonts w:ascii="Arial Narrow" w:hAnsi="Arial Narrow" w:cstheme="minorHAnsi"/>
          <w:b/>
          <w:sz w:val="20"/>
          <w:szCs w:val="20"/>
        </w:rPr>
      </w:pPr>
    </w:p>
    <w:p w:rsidR="008F6CB1" w:rsidRPr="0015797A" w:rsidRDefault="008F6CB1" w:rsidP="008F6CB1">
      <w:pPr>
        <w:spacing w:after="0" w:line="240" w:lineRule="auto"/>
        <w:rPr>
          <w:rFonts w:ascii="Arial Narrow" w:hAnsi="Arial Narrow"/>
          <w:b/>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Pr="004926A9"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Pr="00C54D3A" w:rsidRDefault="007173CA" w:rsidP="007173CA">
      <w:pPr>
        <w:autoSpaceDE w:val="0"/>
        <w:autoSpaceDN w:val="0"/>
        <w:adjustRightInd w:val="0"/>
        <w:spacing w:after="0" w:line="240" w:lineRule="auto"/>
        <w:jc w:val="both"/>
        <w:rPr>
          <w:rFonts w:ascii="Arial Narrow" w:hAnsi="Arial Narrow" w:cstheme="minorHAnsi"/>
          <w:b/>
        </w:rPr>
      </w:pPr>
    </w:p>
    <w:p w:rsidR="007173CA" w:rsidRPr="00C54D3A" w:rsidRDefault="007173CA" w:rsidP="007173CA">
      <w:pPr>
        <w:autoSpaceDE w:val="0"/>
        <w:autoSpaceDN w:val="0"/>
        <w:adjustRightInd w:val="0"/>
        <w:spacing w:after="0" w:line="240" w:lineRule="auto"/>
        <w:jc w:val="both"/>
        <w:rPr>
          <w:rFonts w:ascii="Arial Narrow" w:hAnsi="Arial Narrow" w:cstheme="minorHAnsi"/>
          <w:b/>
        </w:rPr>
      </w:pPr>
    </w:p>
    <w:p w:rsidR="007173CA" w:rsidRPr="00C54D3A" w:rsidRDefault="007173CA" w:rsidP="007173CA">
      <w:pPr>
        <w:spacing w:after="0" w:line="240" w:lineRule="auto"/>
        <w:jc w:val="both"/>
        <w:rPr>
          <w:rFonts w:ascii="Arial Narrow" w:hAnsi="Arial Narrow"/>
          <w:b/>
        </w:rPr>
      </w:pPr>
      <w:r>
        <w:rPr>
          <w:rFonts w:ascii="Arial Narrow" w:hAnsi="Arial Narrow"/>
          <w:b/>
        </w:rPr>
        <w:br w:type="column"/>
      </w:r>
    </w:p>
    <w:p w:rsidR="007173CA" w:rsidRPr="00C54D3A" w:rsidRDefault="007173CA" w:rsidP="007173CA">
      <w:pPr>
        <w:spacing w:after="0" w:line="240" w:lineRule="auto"/>
        <w:jc w:val="both"/>
        <w:rPr>
          <w:rFonts w:ascii="Arial Narrow" w:hAnsi="Arial Narrow"/>
          <w:b/>
        </w:rPr>
      </w:pPr>
    </w:p>
    <w:p w:rsidR="005C10EB" w:rsidRPr="00CC2A64" w:rsidRDefault="005C10EB" w:rsidP="005C10EB">
      <w:pPr>
        <w:spacing w:after="0" w:line="240" w:lineRule="auto"/>
        <w:jc w:val="both"/>
        <w:rPr>
          <w:rFonts w:ascii="Arial Narrow" w:hAnsi="Arial Narrow"/>
        </w:rPr>
      </w:pPr>
      <w:r>
        <w:rPr>
          <w:rFonts w:ascii="Arial Narrow" w:hAnsi="Arial Narrow"/>
        </w:rPr>
        <w:br w:type="column"/>
      </w:r>
    </w:p>
    <w:p w:rsidR="005C10EB" w:rsidRPr="004926A9" w:rsidRDefault="005C10EB" w:rsidP="005C10EB">
      <w:pPr>
        <w:spacing w:after="0" w:line="240" w:lineRule="auto"/>
        <w:jc w:val="both"/>
        <w:rPr>
          <w:rFonts w:ascii="Arial Narrow" w:hAnsi="Arial Narrow"/>
          <w:b/>
        </w:rPr>
      </w:pPr>
    </w:p>
    <w:p w:rsidR="005C10EB" w:rsidRPr="004926A9" w:rsidRDefault="005C10EB" w:rsidP="005C10EB">
      <w:pPr>
        <w:spacing w:after="0" w:line="240" w:lineRule="auto"/>
        <w:jc w:val="both"/>
        <w:outlineLvl w:val="0"/>
        <w:rPr>
          <w:rFonts w:ascii="Arial Narrow" w:hAnsi="Arial Narrow"/>
          <w:b/>
        </w:rPr>
      </w:pPr>
    </w:p>
    <w:p w:rsidR="005C10EB" w:rsidRPr="004926A9" w:rsidRDefault="005C10EB" w:rsidP="005C10EB">
      <w:pPr>
        <w:spacing w:after="0" w:line="240" w:lineRule="auto"/>
        <w:jc w:val="both"/>
        <w:rPr>
          <w:rFonts w:ascii="Arial Narrow" w:hAnsi="Arial Narrow"/>
        </w:rPr>
      </w:pPr>
    </w:p>
    <w:p w:rsidR="00B54220" w:rsidRDefault="00B54220" w:rsidP="005C10EB">
      <w:pPr>
        <w:ind w:right="2102"/>
        <w:rPr>
          <w:rFonts w:ascii="Times New Roman" w:eastAsia="Times New Roman" w:hAnsi="Times New Roman" w:cs="Times New Roman"/>
          <w:noProof/>
          <w:sz w:val="18"/>
          <w:szCs w:val="18"/>
        </w:rPr>
      </w:pPr>
    </w:p>
    <w:p w:rsidR="00B54220" w:rsidRDefault="00B54220" w:rsidP="00BD65B4">
      <w:pPr>
        <w:ind w:right="2102"/>
        <w:jc w:val="right"/>
        <w:rPr>
          <w:rFonts w:ascii="Times New Roman" w:eastAsia="Times New Roman" w:hAnsi="Times New Roman" w:cs="Times New Roman"/>
          <w:noProof/>
          <w:sz w:val="18"/>
          <w:szCs w:val="18"/>
        </w:rPr>
      </w:pPr>
    </w:p>
    <w:p w:rsidR="00B54220" w:rsidRDefault="00B54220" w:rsidP="00BD65B4">
      <w:pPr>
        <w:ind w:right="2102"/>
        <w:jc w:val="right"/>
        <w:rPr>
          <w:rFonts w:ascii="Times New Roman" w:eastAsia="Times New Roman" w:hAnsi="Times New Roman" w:cs="Times New Roman"/>
          <w:noProof/>
          <w:sz w:val="18"/>
          <w:szCs w:val="18"/>
        </w:rPr>
      </w:pPr>
    </w:p>
    <w:p w:rsidR="00B54220" w:rsidRPr="005E1804" w:rsidRDefault="00B54220" w:rsidP="00BD65B4">
      <w:pPr>
        <w:ind w:right="2102"/>
        <w:jc w:val="right"/>
        <w:rPr>
          <w:rFonts w:ascii="Times New Roman" w:eastAsia="Times New Roman" w:hAnsi="Times New Roman" w:cs="Times New Roman"/>
          <w:noProof/>
          <w:sz w:val="18"/>
          <w:szCs w:val="18"/>
        </w:rPr>
      </w:pPr>
    </w:p>
    <w:p w:rsidR="00E62C7C" w:rsidRDefault="00E62C7C"/>
    <w:sectPr w:rsidR="00E62C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E7A" w:rsidRDefault="001C0E7A" w:rsidP="00BD65B4">
      <w:pPr>
        <w:spacing w:after="0" w:line="240" w:lineRule="auto"/>
      </w:pPr>
      <w:r>
        <w:separator/>
      </w:r>
    </w:p>
  </w:endnote>
  <w:endnote w:type="continuationSeparator" w:id="0">
    <w:p w:rsidR="001C0E7A" w:rsidRDefault="001C0E7A" w:rsidP="00B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elNormal">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E7A" w:rsidRDefault="001C0E7A" w:rsidP="00BD65B4">
      <w:pPr>
        <w:spacing w:after="0" w:line="240" w:lineRule="auto"/>
      </w:pPr>
      <w:r>
        <w:separator/>
      </w:r>
    </w:p>
  </w:footnote>
  <w:footnote w:type="continuationSeparator" w:id="0">
    <w:p w:rsidR="001C0E7A" w:rsidRDefault="001C0E7A" w:rsidP="00BD6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EEB"/>
    <w:multiLevelType w:val="hybridMultilevel"/>
    <w:tmpl w:val="15EE9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A1D89"/>
    <w:multiLevelType w:val="hybridMultilevel"/>
    <w:tmpl w:val="7F184ED4"/>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AA339E"/>
    <w:multiLevelType w:val="hybridMultilevel"/>
    <w:tmpl w:val="088070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42602"/>
    <w:multiLevelType w:val="hybridMultilevel"/>
    <w:tmpl w:val="980C835E"/>
    <w:lvl w:ilvl="0" w:tplc="0C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9D7953"/>
    <w:multiLevelType w:val="hybridMultilevel"/>
    <w:tmpl w:val="51162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52379"/>
    <w:multiLevelType w:val="hybridMultilevel"/>
    <w:tmpl w:val="30F0C1A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9722C6"/>
    <w:multiLevelType w:val="hybridMultilevel"/>
    <w:tmpl w:val="780E4A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556FA8"/>
    <w:multiLevelType w:val="hybridMultilevel"/>
    <w:tmpl w:val="7EB8BBAC"/>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BD410A"/>
    <w:multiLevelType w:val="hybridMultilevel"/>
    <w:tmpl w:val="CF268F80"/>
    <w:lvl w:ilvl="0" w:tplc="14DA6A4A">
      <w:numFmt w:val="bullet"/>
      <w:lvlText w:val="-"/>
      <w:lvlJc w:val="left"/>
      <w:pPr>
        <w:ind w:left="720" w:hanging="360"/>
      </w:pPr>
      <w:rPr>
        <w:rFonts w:ascii="Calibri" w:eastAsiaTheme="minorHAnsi" w:hAnsi="Calibri" w:cs="VogelNorm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042178"/>
    <w:multiLevelType w:val="hybridMultilevel"/>
    <w:tmpl w:val="833AA8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C4549B"/>
    <w:multiLevelType w:val="hybridMultilevel"/>
    <w:tmpl w:val="E5744D4E"/>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2F74EF"/>
    <w:multiLevelType w:val="hybridMultilevel"/>
    <w:tmpl w:val="AEF2EC98"/>
    <w:lvl w:ilvl="0" w:tplc="14DA6A4A">
      <w:numFmt w:val="bullet"/>
      <w:lvlText w:val="-"/>
      <w:lvlJc w:val="left"/>
      <w:pPr>
        <w:ind w:left="1440" w:hanging="360"/>
      </w:pPr>
      <w:rPr>
        <w:rFonts w:ascii="Calibri" w:eastAsiaTheme="minorHAnsi" w:hAnsi="Calibri" w:cs="VogelNorm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0AB7A2E"/>
    <w:multiLevelType w:val="multilevel"/>
    <w:tmpl w:val="F7448274"/>
    <w:lvl w:ilvl="0">
      <w:start w:val="1"/>
      <w:numFmt w:val="upperRoman"/>
      <w:lvlText w:val="%1."/>
      <w:lvlJc w:val="left"/>
      <w:pPr>
        <w:ind w:left="1080" w:hanging="720"/>
      </w:pPr>
      <w:rPr>
        <w:rFonts w:hint="default"/>
      </w:rPr>
    </w:lvl>
    <w:lvl w:ilvl="1">
      <w:start w:val="3"/>
      <w:numFmt w:val="decimal"/>
      <w:isLgl/>
      <w:lvlText w:val="%1.%2."/>
      <w:lvlJc w:val="left"/>
      <w:pPr>
        <w:ind w:left="735" w:hanging="375"/>
      </w:pPr>
      <w:rPr>
        <w:rFonts w:ascii="Calibri Light" w:hAnsi="Calibri Light" w:cs="Calibri Light" w:hint="default"/>
        <w:color w:val="00000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7F740D"/>
    <w:multiLevelType w:val="hybridMultilevel"/>
    <w:tmpl w:val="CE4A672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8D7B5C"/>
    <w:multiLevelType w:val="hybridMultilevel"/>
    <w:tmpl w:val="B9C2D0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F740A1"/>
    <w:multiLevelType w:val="hybridMultilevel"/>
    <w:tmpl w:val="4972180C"/>
    <w:lvl w:ilvl="0" w:tplc="726E5206">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72298F"/>
    <w:multiLevelType w:val="hybridMultilevel"/>
    <w:tmpl w:val="F4761A72"/>
    <w:lvl w:ilvl="0" w:tplc="E1F86C8A">
      <w:start w:val="1"/>
      <w:numFmt w:val="upperRoman"/>
      <w:lvlText w:val="%1."/>
      <w:lvlJc w:val="right"/>
      <w:pPr>
        <w:ind w:left="1068" w:hanging="360"/>
      </w:pPr>
      <w:rPr>
        <w:b/>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30B711EB"/>
    <w:multiLevelType w:val="hybridMultilevel"/>
    <w:tmpl w:val="65FCFBB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23443C"/>
    <w:multiLevelType w:val="hybridMultilevel"/>
    <w:tmpl w:val="D2ACB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DE4411"/>
    <w:multiLevelType w:val="hybridMultilevel"/>
    <w:tmpl w:val="1B10A9DC"/>
    <w:lvl w:ilvl="0" w:tplc="14DA6A4A">
      <w:numFmt w:val="bullet"/>
      <w:lvlText w:val="-"/>
      <w:lvlJc w:val="left"/>
      <w:pPr>
        <w:ind w:left="1440" w:hanging="360"/>
      </w:pPr>
      <w:rPr>
        <w:rFonts w:ascii="Calibri" w:eastAsiaTheme="minorHAnsi" w:hAnsi="Calibri" w:cs="VogelNorm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2A04F4C"/>
    <w:multiLevelType w:val="hybridMultilevel"/>
    <w:tmpl w:val="A7B2D2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3D10B15"/>
    <w:multiLevelType w:val="hybridMultilevel"/>
    <w:tmpl w:val="1ECE2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5681156"/>
    <w:multiLevelType w:val="hybridMultilevel"/>
    <w:tmpl w:val="8F6A688E"/>
    <w:lvl w:ilvl="0" w:tplc="7564D9B4">
      <w:start w:val="3"/>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7F31ECF"/>
    <w:multiLevelType w:val="hybridMultilevel"/>
    <w:tmpl w:val="23745B22"/>
    <w:lvl w:ilvl="0" w:tplc="14DA6A4A">
      <w:numFmt w:val="bullet"/>
      <w:lvlText w:val="-"/>
      <w:lvlJc w:val="left"/>
      <w:pPr>
        <w:ind w:left="720" w:hanging="360"/>
      </w:pPr>
      <w:rPr>
        <w:rFonts w:ascii="Calibri" w:eastAsiaTheme="minorHAnsi" w:hAnsi="Calibri" w:cs="VogelNorm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8A46C1"/>
    <w:multiLevelType w:val="hybridMultilevel"/>
    <w:tmpl w:val="5C128802"/>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5" w15:restartNumberingAfterBreak="0">
    <w:nsid w:val="3B363A4B"/>
    <w:multiLevelType w:val="hybridMultilevel"/>
    <w:tmpl w:val="1C683702"/>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803271"/>
    <w:multiLevelType w:val="hybridMultilevel"/>
    <w:tmpl w:val="C414B2FC"/>
    <w:lvl w:ilvl="0" w:tplc="0C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6B01A1"/>
    <w:multiLevelType w:val="hybridMultilevel"/>
    <w:tmpl w:val="58263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E810A78"/>
    <w:multiLevelType w:val="hybridMultilevel"/>
    <w:tmpl w:val="B2E466F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EA33A84"/>
    <w:multiLevelType w:val="hybridMultilevel"/>
    <w:tmpl w:val="3C3C5B0C"/>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925AB7"/>
    <w:multiLevelType w:val="hybridMultilevel"/>
    <w:tmpl w:val="B9C2D0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085C24"/>
    <w:multiLevelType w:val="hybridMultilevel"/>
    <w:tmpl w:val="4F62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374C98"/>
    <w:multiLevelType w:val="hybridMultilevel"/>
    <w:tmpl w:val="1DD82A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1A003F"/>
    <w:multiLevelType w:val="multilevel"/>
    <w:tmpl w:val="612C512C"/>
    <w:lvl w:ilvl="0">
      <w:start w:val="1"/>
      <w:numFmt w:val="decimal"/>
      <w:lvlText w:val="%1."/>
      <w:lvlJc w:val="left"/>
      <w:pPr>
        <w:ind w:left="375" w:hanging="375"/>
      </w:pPr>
      <w:rPr>
        <w:rFonts w:ascii="Calibri Light" w:hAnsi="Calibri Light" w:hint="default"/>
        <w:color w:val="auto"/>
        <w:sz w:val="22"/>
      </w:rPr>
    </w:lvl>
    <w:lvl w:ilvl="1">
      <w:start w:val="1"/>
      <w:numFmt w:val="decimal"/>
      <w:lvlText w:val="%1.%2."/>
      <w:lvlJc w:val="left"/>
      <w:pPr>
        <w:ind w:left="720" w:hanging="720"/>
      </w:pPr>
      <w:rPr>
        <w:rFonts w:ascii="Calibri Light" w:hAnsi="Calibri Light" w:hint="default"/>
        <w:color w:val="auto"/>
        <w:sz w:val="22"/>
      </w:rPr>
    </w:lvl>
    <w:lvl w:ilvl="2">
      <w:start w:val="1"/>
      <w:numFmt w:val="decimal"/>
      <w:lvlText w:val="%1.%2.%3."/>
      <w:lvlJc w:val="left"/>
      <w:pPr>
        <w:ind w:left="720" w:hanging="720"/>
      </w:pPr>
      <w:rPr>
        <w:rFonts w:ascii="Calibri Light" w:hAnsi="Calibri Light" w:hint="default"/>
        <w:color w:val="auto"/>
        <w:sz w:val="22"/>
      </w:rPr>
    </w:lvl>
    <w:lvl w:ilvl="3">
      <w:start w:val="1"/>
      <w:numFmt w:val="decimal"/>
      <w:lvlText w:val="%1.%2.%3.%4."/>
      <w:lvlJc w:val="left"/>
      <w:pPr>
        <w:ind w:left="1080" w:hanging="1080"/>
      </w:pPr>
      <w:rPr>
        <w:rFonts w:ascii="Calibri Light" w:hAnsi="Calibri Light" w:hint="default"/>
        <w:color w:val="auto"/>
        <w:sz w:val="22"/>
      </w:rPr>
    </w:lvl>
    <w:lvl w:ilvl="4">
      <w:start w:val="1"/>
      <w:numFmt w:val="decimal"/>
      <w:lvlText w:val="%1.%2.%3.%4.%5."/>
      <w:lvlJc w:val="left"/>
      <w:pPr>
        <w:ind w:left="1080" w:hanging="1080"/>
      </w:pPr>
      <w:rPr>
        <w:rFonts w:ascii="Calibri Light" w:hAnsi="Calibri Light" w:hint="default"/>
        <w:color w:val="auto"/>
        <w:sz w:val="22"/>
      </w:rPr>
    </w:lvl>
    <w:lvl w:ilvl="5">
      <w:start w:val="1"/>
      <w:numFmt w:val="decimal"/>
      <w:lvlText w:val="%1.%2.%3.%4.%5.%6."/>
      <w:lvlJc w:val="left"/>
      <w:pPr>
        <w:ind w:left="1440" w:hanging="1440"/>
      </w:pPr>
      <w:rPr>
        <w:rFonts w:ascii="Calibri Light" w:hAnsi="Calibri Light" w:hint="default"/>
        <w:color w:val="auto"/>
        <w:sz w:val="22"/>
      </w:rPr>
    </w:lvl>
    <w:lvl w:ilvl="6">
      <w:start w:val="1"/>
      <w:numFmt w:val="decimal"/>
      <w:lvlText w:val="%1.%2.%3.%4.%5.%6.%7."/>
      <w:lvlJc w:val="left"/>
      <w:pPr>
        <w:ind w:left="1440" w:hanging="1440"/>
      </w:pPr>
      <w:rPr>
        <w:rFonts w:ascii="Calibri Light" w:hAnsi="Calibri Light" w:hint="default"/>
        <w:color w:val="auto"/>
        <w:sz w:val="22"/>
      </w:rPr>
    </w:lvl>
    <w:lvl w:ilvl="7">
      <w:start w:val="1"/>
      <w:numFmt w:val="decimal"/>
      <w:lvlText w:val="%1.%2.%3.%4.%5.%6.%7.%8."/>
      <w:lvlJc w:val="left"/>
      <w:pPr>
        <w:ind w:left="1800" w:hanging="1800"/>
      </w:pPr>
      <w:rPr>
        <w:rFonts w:ascii="Calibri Light" w:hAnsi="Calibri Light" w:hint="default"/>
        <w:color w:val="auto"/>
        <w:sz w:val="22"/>
      </w:rPr>
    </w:lvl>
    <w:lvl w:ilvl="8">
      <w:start w:val="1"/>
      <w:numFmt w:val="decimal"/>
      <w:lvlText w:val="%1.%2.%3.%4.%5.%6.%7.%8.%9."/>
      <w:lvlJc w:val="left"/>
      <w:pPr>
        <w:ind w:left="2160" w:hanging="2160"/>
      </w:pPr>
      <w:rPr>
        <w:rFonts w:ascii="Calibri Light" w:hAnsi="Calibri Light" w:hint="default"/>
        <w:color w:val="auto"/>
        <w:sz w:val="22"/>
      </w:rPr>
    </w:lvl>
  </w:abstractNum>
  <w:abstractNum w:abstractNumId="34" w15:restartNumberingAfterBreak="0">
    <w:nsid w:val="5E371ED9"/>
    <w:multiLevelType w:val="hybridMultilevel"/>
    <w:tmpl w:val="360AAE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D632E1"/>
    <w:multiLevelType w:val="hybridMultilevel"/>
    <w:tmpl w:val="511636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15:restartNumberingAfterBreak="0">
    <w:nsid w:val="65C86E8D"/>
    <w:multiLevelType w:val="hybridMultilevel"/>
    <w:tmpl w:val="D236FA38"/>
    <w:lvl w:ilvl="0" w:tplc="15328A6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CF76E5"/>
    <w:multiLevelType w:val="hybridMultilevel"/>
    <w:tmpl w:val="1DD82A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200F07"/>
    <w:multiLevelType w:val="hybridMultilevel"/>
    <w:tmpl w:val="42562D0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8B41D73"/>
    <w:multiLevelType w:val="hybridMultilevel"/>
    <w:tmpl w:val="DE3AE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124ADE"/>
    <w:multiLevelType w:val="hybridMultilevel"/>
    <w:tmpl w:val="DF520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8D3891"/>
    <w:multiLevelType w:val="hybridMultilevel"/>
    <w:tmpl w:val="C5666E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395833"/>
    <w:multiLevelType w:val="hybridMultilevel"/>
    <w:tmpl w:val="CAAEE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3"/>
  </w:num>
  <w:num w:numId="4">
    <w:abstractNumId w:val="5"/>
  </w:num>
  <w:num w:numId="5">
    <w:abstractNumId w:val="17"/>
  </w:num>
  <w:num w:numId="6">
    <w:abstractNumId w:val="3"/>
  </w:num>
  <w:num w:numId="7">
    <w:abstractNumId w:val="4"/>
  </w:num>
  <w:num w:numId="8">
    <w:abstractNumId w:val="41"/>
  </w:num>
  <w:num w:numId="9">
    <w:abstractNumId w:val="7"/>
  </w:num>
  <w:num w:numId="10">
    <w:abstractNumId w:val="29"/>
  </w:num>
  <w:num w:numId="11">
    <w:abstractNumId w:val="1"/>
  </w:num>
  <w:num w:numId="12">
    <w:abstractNumId w:val="10"/>
  </w:num>
  <w:num w:numId="13">
    <w:abstractNumId w:val="30"/>
  </w:num>
  <w:num w:numId="14">
    <w:abstractNumId w:val="8"/>
  </w:num>
  <w:num w:numId="15">
    <w:abstractNumId w:val="23"/>
  </w:num>
  <w:num w:numId="16">
    <w:abstractNumId w:val="26"/>
  </w:num>
  <w:num w:numId="17">
    <w:abstractNumId w:val="14"/>
  </w:num>
  <w:num w:numId="18">
    <w:abstractNumId w:val="13"/>
  </w:num>
  <w:num w:numId="19">
    <w:abstractNumId w:val="11"/>
  </w:num>
  <w:num w:numId="20">
    <w:abstractNumId w:val="19"/>
  </w:num>
  <w:num w:numId="21">
    <w:abstractNumId w:val="31"/>
  </w:num>
  <w:num w:numId="22">
    <w:abstractNumId w:val="42"/>
  </w:num>
  <w:num w:numId="23">
    <w:abstractNumId w:val="37"/>
  </w:num>
  <w:num w:numId="24">
    <w:abstractNumId w:val="32"/>
  </w:num>
  <w:num w:numId="25">
    <w:abstractNumId w:val="0"/>
  </w:num>
  <w:num w:numId="26">
    <w:abstractNumId w:val="40"/>
  </w:num>
  <w:num w:numId="27">
    <w:abstractNumId w:val="9"/>
  </w:num>
  <w:num w:numId="28">
    <w:abstractNumId w:val="2"/>
  </w:num>
  <w:num w:numId="29">
    <w:abstractNumId w:val="36"/>
  </w:num>
  <w:num w:numId="30">
    <w:abstractNumId w:val="20"/>
  </w:num>
  <w:num w:numId="31">
    <w:abstractNumId w:val="38"/>
  </w:num>
  <w:num w:numId="32">
    <w:abstractNumId w:val="22"/>
  </w:num>
  <w:num w:numId="33">
    <w:abstractNumId w:val="39"/>
  </w:num>
  <w:num w:numId="34">
    <w:abstractNumId w:val="18"/>
  </w:num>
  <w:num w:numId="35">
    <w:abstractNumId w:val="15"/>
  </w:num>
  <w:num w:numId="36">
    <w:abstractNumId w:val="34"/>
  </w:num>
  <w:num w:numId="37">
    <w:abstractNumId w:val="28"/>
  </w:num>
  <w:num w:numId="38">
    <w:abstractNumId w:val="6"/>
  </w:num>
  <w:num w:numId="39">
    <w:abstractNumId w:val="27"/>
  </w:num>
  <w:num w:numId="40">
    <w:abstractNumId w:val="24"/>
  </w:num>
  <w:num w:numId="41">
    <w:abstractNumId w:val="21"/>
  </w:num>
  <w:num w:numId="42">
    <w:abstractNumId w:val="35"/>
  </w:num>
  <w:num w:numId="4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B4"/>
    <w:rsid w:val="00006D38"/>
    <w:rsid w:val="00017A16"/>
    <w:rsid w:val="0003012D"/>
    <w:rsid w:val="00035652"/>
    <w:rsid w:val="00052F3B"/>
    <w:rsid w:val="00066F80"/>
    <w:rsid w:val="000D7DEB"/>
    <w:rsid w:val="001200C8"/>
    <w:rsid w:val="00151FDE"/>
    <w:rsid w:val="00162DE0"/>
    <w:rsid w:val="00175C25"/>
    <w:rsid w:val="0018501C"/>
    <w:rsid w:val="001865BC"/>
    <w:rsid w:val="001A11B7"/>
    <w:rsid w:val="001A37F0"/>
    <w:rsid w:val="001B23A5"/>
    <w:rsid w:val="001C0E7A"/>
    <w:rsid w:val="001C3F9D"/>
    <w:rsid w:val="001F1FFB"/>
    <w:rsid w:val="0021337E"/>
    <w:rsid w:val="00275256"/>
    <w:rsid w:val="002865C5"/>
    <w:rsid w:val="0029079A"/>
    <w:rsid w:val="00291D2E"/>
    <w:rsid w:val="002E2147"/>
    <w:rsid w:val="002E6496"/>
    <w:rsid w:val="002F366E"/>
    <w:rsid w:val="00320A22"/>
    <w:rsid w:val="003324C7"/>
    <w:rsid w:val="003349A7"/>
    <w:rsid w:val="00360348"/>
    <w:rsid w:val="00360E36"/>
    <w:rsid w:val="003812B2"/>
    <w:rsid w:val="00381463"/>
    <w:rsid w:val="0039307E"/>
    <w:rsid w:val="003C25B1"/>
    <w:rsid w:val="003D284A"/>
    <w:rsid w:val="003E2BAE"/>
    <w:rsid w:val="003F0826"/>
    <w:rsid w:val="00406962"/>
    <w:rsid w:val="00411216"/>
    <w:rsid w:val="004129D5"/>
    <w:rsid w:val="004173C2"/>
    <w:rsid w:val="004500A1"/>
    <w:rsid w:val="0048014C"/>
    <w:rsid w:val="00492D1A"/>
    <w:rsid w:val="0049352E"/>
    <w:rsid w:val="004A38BE"/>
    <w:rsid w:val="004A6591"/>
    <w:rsid w:val="004E760E"/>
    <w:rsid w:val="004F7F3E"/>
    <w:rsid w:val="0052657D"/>
    <w:rsid w:val="00537240"/>
    <w:rsid w:val="0054718C"/>
    <w:rsid w:val="00560940"/>
    <w:rsid w:val="0057136E"/>
    <w:rsid w:val="00583977"/>
    <w:rsid w:val="00593A26"/>
    <w:rsid w:val="0059537B"/>
    <w:rsid w:val="005A5C28"/>
    <w:rsid w:val="005C10EB"/>
    <w:rsid w:val="005C26CD"/>
    <w:rsid w:val="005E6E48"/>
    <w:rsid w:val="005F2C4F"/>
    <w:rsid w:val="00614D9C"/>
    <w:rsid w:val="00635922"/>
    <w:rsid w:val="00654A32"/>
    <w:rsid w:val="0066792B"/>
    <w:rsid w:val="00675661"/>
    <w:rsid w:val="006B317D"/>
    <w:rsid w:val="006C2FEC"/>
    <w:rsid w:val="006E4DC0"/>
    <w:rsid w:val="006E694D"/>
    <w:rsid w:val="006F1DAB"/>
    <w:rsid w:val="006F3AAC"/>
    <w:rsid w:val="007173CA"/>
    <w:rsid w:val="0072293E"/>
    <w:rsid w:val="0074293B"/>
    <w:rsid w:val="00742975"/>
    <w:rsid w:val="00752EE2"/>
    <w:rsid w:val="007712D0"/>
    <w:rsid w:val="00777B64"/>
    <w:rsid w:val="007816CA"/>
    <w:rsid w:val="00797FB4"/>
    <w:rsid w:val="007C0759"/>
    <w:rsid w:val="007D26AF"/>
    <w:rsid w:val="008225E1"/>
    <w:rsid w:val="00827476"/>
    <w:rsid w:val="0083046A"/>
    <w:rsid w:val="00832DA2"/>
    <w:rsid w:val="008466D4"/>
    <w:rsid w:val="00860E52"/>
    <w:rsid w:val="00890E6A"/>
    <w:rsid w:val="008929EF"/>
    <w:rsid w:val="00893ABC"/>
    <w:rsid w:val="008F6CB1"/>
    <w:rsid w:val="009349D1"/>
    <w:rsid w:val="0093762F"/>
    <w:rsid w:val="00937927"/>
    <w:rsid w:val="00944E1E"/>
    <w:rsid w:val="00951EDA"/>
    <w:rsid w:val="00967496"/>
    <w:rsid w:val="009B4CC3"/>
    <w:rsid w:val="009D3209"/>
    <w:rsid w:val="009D4D6A"/>
    <w:rsid w:val="009E0B89"/>
    <w:rsid w:val="009E16D2"/>
    <w:rsid w:val="00A14056"/>
    <w:rsid w:val="00A24C8F"/>
    <w:rsid w:val="00A71711"/>
    <w:rsid w:val="00A72AC9"/>
    <w:rsid w:val="00A77CAC"/>
    <w:rsid w:val="00A9121D"/>
    <w:rsid w:val="00A97F79"/>
    <w:rsid w:val="00AC18F8"/>
    <w:rsid w:val="00AC5287"/>
    <w:rsid w:val="00AD7FF0"/>
    <w:rsid w:val="00AF2AC2"/>
    <w:rsid w:val="00B3030C"/>
    <w:rsid w:val="00B429E4"/>
    <w:rsid w:val="00B51CA2"/>
    <w:rsid w:val="00B54220"/>
    <w:rsid w:val="00B61255"/>
    <w:rsid w:val="00B7080E"/>
    <w:rsid w:val="00B850DF"/>
    <w:rsid w:val="00B85E01"/>
    <w:rsid w:val="00B9516B"/>
    <w:rsid w:val="00BA4903"/>
    <w:rsid w:val="00BB0ADE"/>
    <w:rsid w:val="00BB30CB"/>
    <w:rsid w:val="00BD0055"/>
    <w:rsid w:val="00BD65B4"/>
    <w:rsid w:val="00C07581"/>
    <w:rsid w:val="00C32388"/>
    <w:rsid w:val="00C54C3B"/>
    <w:rsid w:val="00CE0DB2"/>
    <w:rsid w:val="00CE3C0E"/>
    <w:rsid w:val="00CE3D7F"/>
    <w:rsid w:val="00D16CE5"/>
    <w:rsid w:val="00D35C35"/>
    <w:rsid w:val="00D628A7"/>
    <w:rsid w:val="00D7600D"/>
    <w:rsid w:val="00D960AF"/>
    <w:rsid w:val="00DA384F"/>
    <w:rsid w:val="00DA6DC7"/>
    <w:rsid w:val="00DC5C43"/>
    <w:rsid w:val="00DE769D"/>
    <w:rsid w:val="00DF7686"/>
    <w:rsid w:val="00E027D3"/>
    <w:rsid w:val="00E12219"/>
    <w:rsid w:val="00E62C7C"/>
    <w:rsid w:val="00E62F22"/>
    <w:rsid w:val="00EC58AB"/>
    <w:rsid w:val="00EC7A9A"/>
    <w:rsid w:val="00EE790C"/>
    <w:rsid w:val="00F41BF3"/>
    <w:rsid w:val="00F43E30"/>
    <w:rsid w:val="00F5357E"/>
    <w:rsid w:val="00F65C74"/>
    <w:rsid w:val="00F74B04"/>
    <w:rsid w:val="00F917B1"/>
    <w:rsid w:val="00F934BA"/>
    <w:rsid w:val="00F96490"/>
    <w:rsid w:val="00FC1D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D8C6"/>
  <w15:chartTrackingRefBased/>
  <w15:docId w15:val="{5D357954-AE55-48F1-95B4-8111E2FE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B4"/>
    <w:rPr>
      <w:lang w:val="es-MX"/>
    </w:rPr>
  </w:style>
  <w:style w:type="paragraph" w:styleId="Ttulo2">
    <w:name w:val="heading 2"/>
    <w:next w:val="Normal"/>
    <w:link w:val="Ttulo2Car"/>
    <w:uiPriority w:val="9"/>
    <w:unhideWhenUsed/>
    <w:qFormat/>
    <w:rsid w:val="00BD65B4"/>
    <w:pPr>
      <w:keepNext/>
      <w:keepLines/>
      <w:spacing w:after="0"/>
      <w:ind w:left="1300"/>
      <w:jc w:val="center"/>
      <w:outlineLvl w:val="1"/>
    </w:pPr>
    <w:rPr>
      <w:rFonts w:ascii="Arial" w:eastAsia="Arial" w:hAnsi="Arial" w:cs="Arial"/>
      <w:b/>
      <w:color w:val="0070C0"/>
      <w:sz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65B4"/>
    <w:rPr>
      <w:rFonts w:ascii="Arial" w:eastAsia="Arial" w:hAnsi="Arial" w:cs="Arial"/>
      <w:b/>
      <w:color w:val="0070C0"/>
      <w:sz w:val="28"/>
      <w:lang w:val="en-US"/>
    </w:rPr>
  </w:style>
  <w:style w:type="table" w:styleId="Tablaconcuadrcula">
    <w:name w:val="Table Grid"/>
    <w:basedOn w:val="Tablanormal"/>
    <w:uiPriority w:val="59"/>
    <w:rsid w:val="00BD65B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SubPárrafo de lista,Lista media 2 - Énfasis 41,Titulo de Fígura,TITULO A,Cita Pie de Página,titulo,Tableau CUFE,List Paragraph,Párrafo Normal,N°"/>
    <w:basedOn w:val="Normal"/>
    <w:link w:val="PrrafodelistaCar"/>
    <w:uiPriority w:val="34"/>
    <w:qFormat/>
    <w:rsid w:val="00BD65B4"/>
    <w:pPr>
      <w:ind w:left="720"/>
      <w:contextualSpacing/>
    </w:pPr>
  </w:style>
  <w:style w:type="character" w:customStyle="1" w:styleId="PrrafodelistaCar">
    <w:name w:val="Párrafo de lista Car"/>
    <w:aliases w:val="Bulleted List Car,Fundamentacion Car,Lista vistosa - Énfasis 11 Car,Párrafo de lista2 Car,Párrafo de lista1 Car,SubPárrafo de lista Car,Lista media 2 - Énfasis 41 Car,Titulo de Fígura Car,TITULO A Car,Cita Pie de Página Car,N° Car"/>
    <w:link w:val="Prrafodelista"/>
    <w:uiPriority w:val="34"/>
    <w:qFormat/>
    <w:locked/>
    <w:rsid w:val="00BD65B4"/>
    <w:rPr>
      <w:lang w:val="es-MX"/>
    </w:rPr>
  </w:style>
  <w:style w:type="table" w:customStyle="1" w:styleId="TableGrid">
    <w:name w:val="TableGrid"/>
    <w:rsid w:val="00BD65B4"/>
    <w:pPr>
      <w:spacing w:after="0" w:line="240" w:lineRule="auto"/>
    </w:pPr>
    <w:rPr>
      <w:rFonts w:eastAsiaTheme="minorEastAsia"/>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D65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5B4"/>
    <w:rPr>
      <w:lang w:val="es-MX"/>
    </w:rPr>
  </w:style>
  <w:style w:type="paragraph" w:styleId="Piedepgina">
    <w:name w:val="footer"/>
    <w:basedOn w:val="Normal"/>
    <w:link w:val="PiedepginaCar"/>
    <w:uiPriority w:val="99"/>
    <w:unhideWhenUsed/>
    <w:rsid w:val="00BD65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5B4"/>
    <w:rPr>
      <w:lang w:val="es-MX"/>
    </w:rPr>
  </w:style>
  <w:style w:type="paragraph" w:styleId="Textodeglobo">
    <w:name w:val="Balloon Text"/>
    <w:basedOn w:val="Normal"/>
    <w:link w:val="TextodegloboCar"/>
    <w:uiPriority w:val="99"/>
    <w:semiHidden/>
    <w:unhideWhenUsed/>
    <w:rsid w:val="00BD65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5B4"/>
    <w:rPr>
      <w:rFonts w:ascii="Segoe UI" w:hAnsi="Segoe UI" w:cs="Segoe UI"/>
      <w:sz w:val="18"/>
      <w:szCs w:val="18"/>
      <w:lang w:val="es-MX"/>
    </w:rPr>
  </w:style>
  <w:style w:type="table" w:customStyle="1" w:styleId="Tabladecuadrcula4-nfasis11">
    <w:name w:val="Tabla de cuadrícula 4 - Énfasis 11"/>
    <w:basedOn w:val="Tablanormal"/>
    <w:uiPriority w:val="49"/>
    <w:rsid w:val="00B5422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notapie">
    <w:name w:val="footnote text"/>
    <w:basedOn w:val="Normal"/>
    <w:link w:val="TextonotapieCar"/>
    <w:uiPriority w:val="99"/>
    <w:semiHidden/>
    <w:unhideWhenUsed/>
    <w:rsid w:val="00E12219"/>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E12219"/>
    <w:rPr>
      <w:sz w:val="20"/>
      <w:szCs w:val="20"/>
    </w:rPr>
  </w:style>
  <w:style w:type="paragraph" w:customStyle="1" w:styleId="p">
    <w:name w:val="p"/>
    <w:basedOn w:val="Normal"/>
    <w:rsid w:val="006E4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
    <w:name w:val="f"/>
    <w:basedOn w:val="Fuentedeprrafopredeter"/>
    <w:rsid w:val="006E4DC0"/>
  </w:style>
  <w:style w:type="paragraph" w:customStyle="1" w:styleId="q">
    <w:name w:val="q"/>
    <w:basedOn w:val="Normal"/>
    <w:rsid w:val="006E4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E4DC0"/>
  </w:style>
  <w:style w:type="character" w:customStyle="1" w:styleId="d">
    <w:name w:val="d"/>
    <w:basedOn w:val="Fuentedeprrafopredeter"/>
    <w:rsid w:val="006E4DC0"/>
  </w:style>
  <w:style w:type="character" w:customStyle="1" w:styleId="b">
    <w:name w:val="b"/>
    <w:basedOn w:val="Fuentedeprrafopredeter"/>
    <w:rsid w:val="006E4DC0"/>
  </w:style>
  <w:style w:type="paragraph" w:styleId="Textocomentario">
    <w:name w:val="annotation text"/>
    <w:basedOn w:val="Normal"/>
    <w:link w:val="TextocomentarioCar"/>
    <w:uiPriority w:val="99"/>
    <w:unhideWhenUsed/>
    <w:rsid w:val="00DF7686"/>
    <w:pPr>
      <w:spacing w:line="240" w:lineRule="auto"/>
    </w:pPr>
    <w:rPr>
      <w:sz w:val="20"/>
      <w:szCs w:val="20"/>
      <w:lang w:val="es-PE"/>
    </w:rPr>
  </w:style>
  <w:style w:type="character" w:customStyle="1" w:styleId="TextocomentarioCar">
    <w:name w:val="Texto comentario Car"/>
    <w:basedOn w:val="Fuentedeprrafopredeter"/>
    <w:link w:val="Textocomentario"/>
    <w:uiPriority w:val="99"/>
    <w:rsid w:val="00DF7686"/>
    <w:rPr>
      <w:sz w:val="20"/>
      <w:szCs w:val="20"/>
    </w:rPr>
  </w:style>
  <w:style w:type="paragraph" w:styleId="NormalWeb">
    <w:name w:val="Normal (Web)"/>
    <w:basedOn w:val="Normal"/>
    <w:uiPriority w:val="99"/>
    <w:unhideWhenUsed/>
    <w:rsid w:val="00BB30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B30CB"/>
    <w:rPr>
      <w:b/>
      <w:bCs/>
    </w:rPr>
  </w:style>
  <w:style w:type="table" w:styleId="Listaclara-nfasis1">
    <w:name w:val="Light List Accent 1"/>
    <w:basedOn w:val="Tablanormal"/>
    <w:uiPriority w:val="61"/>
    <w:rsid w:val="00BB30C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ipervnculo">
    <w:name w:val="Hyperlink"/>
    <w:basedOn w:val="Fuentedeprrafopredeter"/>
    <w:uiPriority w:val="99"/>
    <w:unhideWhenUsed/>
    <w:rsid w:val="001F1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13</Pages>
  <Words>2495</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2023-06-02T00:18:00Z</cp:lastPrinted>
  <dcterms:created xsi:type="dcterms:W3CDTF">2023-03-19T15:52:00Z</dcterms:created>
  <dcterms:modified xsi:type="dcterms:W3CDTF">2024-07-25T02:05:00Z</dcterms:modified>
</cp:coreProperties>
</file>