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FC7E5" w14:textId="1157C0A3" w:rsidR="00D3385F" w:rsidRPr="00664C53" w:rsidRDefault="00687B90" w:rsidP="0071019A">
      <w:pPr>
        <w:ind w:right="-7"/>
        <w:rPr>
          <w:rFonts w:ascii="Barlow" w:hAnsi="Barlow" w:cs="Arial"/>
          <w:b/>
          <w:sz w:val="20"/>
          <w:szCs w:val="20"/>
          <w:lang w:val="es-ES"/>
        </w:rPr>
      </w:pPr>
      <w:r w:rsidRPr="00664C53">
        <w:rPr>
          <w:rFonts w:ascii="Barlow" w:hAnsi="Barlow"/>
          <w:noProof/>
          <w:lang w:val="es-ES"/>
        </w:rPr>
        <mc:AlternateContent>
          <mc:Choice Requires="wps">
            <w:drawing>
              <wp:anchor distT="0" distB="0" distL="114300" distR="114300" simplePos="0" relativeHeight="251661312" behindDoc="0" locked="0" layoutInCell="1" allowOverlap="1" wp14:anchorId="0AEEABFC" wp14:editId="04471112">
                <wp:simplePos x="0" y="0"/>
                <wp:positionH relativeFrom="column">
                  <wp:posOffset>-40640</wp:posOffset>
                </wp:positionH>
                <wp:positionV relativeFrom="paragraph">
                  <wp:posOffset>80010</wp:posOffset>
                </wp:positionV>
                <wp:extent cx="6261100" cy="444500"/>
                <wp:effectExtent l="0" t="0" r="25400" b="12700"/>
                <wp:wrapNone/>
                <wp:docPr id="3" name="Cuadro de texto 3"/>
                <wp:cNvGraphicFramePr/>
                <a:graphic xmlns:a="http://schemas.openxmlformats.org/drawingml/2006/main">
                  <a:graphicData uri="http://schemas.microsoft.com/office/word/2010/wordprocessingShape">
                    <wps:wsp>
                      <wps:cNvSpPr txBox="1"/>
                      <wps:spPr>
                        <a:xfrm>
                          <a:off x="0" y="0"/>
                          <a:ext cx="6261100" cy="444500"/>
                        </a:xfrm>
                        <a:prstGeom prst="rect">
                          <a:avLst/>
                        </a:prstGeom>
                        <a:noFill/>
                        <a:ln w="19050">
                          <a:solidFill>
                            <a:srgbClr val="4410FF"/>
                          </a:solidFill>
                        </a:ln>
                      </wps:spPr>
                      <wps:txbx>
                        <w:txbxContent>
                          <w:p w14:paraId="54C48938" w14:textId="159B006C" w:rsidR="00D3385F" w:rsidRPr="00D3385F" w:rsidRDefault="00D3385F" w:rsidP="00D3385F">
                            <w:pPr>
                              <w:jc w:val="center"/>
                              <w:rPr>
                                <w:rFonts w:ascii="Barlow" w:hAnsi="Barlow"/>
                                <w:b/>
                                <w:bCs/>
                                <w:color w:val="4410FF"/>
                                <w:sz w:val="22"/>
                                <w:szCs w:val="22"/>
                                <w:lang w:val="es-ES"/>
                              </w:rPr>
                            </w:pPr>
                            <w:r w:rsidRPr="00D3385F">
                              <w:rPr>
                                <w:rFonts w:ascii="Barlow" w:hAnsi="Barlow"/>
                                <w:b/>
                                <w:bCs/>
                                <w:color w:val="4410FF"/>
                                <w:sz w:val="22"/>
                                <w:szCs w:val="22"/>
                                <w:lang w:val="es-ES"/>
                              </w:rPr>
                              <w:t>TÍTULO:</w:t>
                            </w:r>
                            <w:r w:rsidR="00687B90" w:rsidRPr="00687B90">
                              <w:t xml:space="preserve"> </w:t>
                            </w:r>
                            <w:r w:rsidR="00687B90" w:rsidRPr="00687B90">
                              <w:rPr>
                                <w:rFonts w:ascii="Barlow" w:hAnsi="Barlow"/>
                                <w:b/>
                                <w:bCs/>
                                <w:color w:val="4410FF"/>
                                <w:sz w:val="22"/>
                                <w:szCs w:val="22"/>
                                <w:lang w:val="es-ES"/>
                              </w:rPr>
                              <w:t>DIALOGAMOS, PROMOVIENDO EL RESPETO MUTUO, SOBRE LOS PROBLEMAS QUE AFECTAN AL CRECIMIENTO ECONÓMICO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EABFC" id="_x0000_t202" coordsize="21600,21600" o:spt="202" path="m,l,21600r21600,l21600,xe">
                <v:stroke joinstyle="miter"/>
                <v:path gradientshapeok="t" o:connecttype="rect"/>
              </v:shapetype>
              <v:shape id="Cuadro de texto 3" o:spid="_x0000_s1026" type="#_x0000_t202" style="position:absolute;margin-left:-3.2pt;margin-top:6.3pt;width:493pt;height: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KPLgIAAFYEAAAOAAAAZHJzL2Uyb0RvYy54bWysVE2L2zAQvRf6H4Tuje3gpF0TZ0mzpBSW&#10;3YVs2bMiS7FB1qiSEjv99R3Jzgfbnkovykgzno/33mRx37eKHIV1DeiSZpOUEqE5VI3el/TH6+bT&#10;F0qcZ7piCrQo6Uk4er/8+GHRmUJMoQZVCUswiXZFZ0pae2+KJHG8Fi1zEzBCo1OCbZnHq90nlWUd&#10;Zm9VMk3TedKBrYwFLpzD14fBSZcxv5SC+2cpnfBElRR78/G08dyFM1kuWLG3zNQNH9tg/9BFyxqN&#10;RS+pHphn5GCbP1K1DbfgQPoJhzYBKRsu4gw4TZa+m2ZbMyPiLAiOMxeY3P9Ly5+OW/Niie+/Qo8E&#10;BkA64wqHj2GeXto2/GKnBP0I4ekCm+g94fg4n86zLEUXR1+e5zO0MU1y/dpY578JaEkwSmqRlogW&#10;Oz46P4SeQ0IxDZtGqUiN0qTDtu7SWRq/cKCaKnhDnLP73VpZcmTIbp5n6WYzFr4JwzaUxm6uUwXL&#10;97t+HHUH1QkRsDCIwxm+abDNR+b8C7OoBpwMFe6f8ZAKsB0YLUpqsL/+9h7ikST0UtKhukrqfh6Y&#10;FZSo7xrpu8vyPMgxXvLZ5yle7K1nd+vRh3YNOGKGu2R4NEO8V2dTWmjfcBFWoSq6mOZYu6T+bK79&#10;oHlcJC5WqxiEAjTMP+qt4SF1ADSQ8Nq/MWtGpjxy/ARnHbLiHWFD7EDZ6uBBNpHNAPCA6og7ijfq&#10;YVy0sB239xh1/TtY/gYAAP//AwBQSwMEFAAGAAgAAAAhAOaTxFDcAAAACAEAAA8AAABkcnMvZG93&#10;bnJldi54bWxMj0FPwzAMhe9I/IfISFzQljKgW0vTaULixImBhHbzGtMWGqdq0q78e8yJ3ez3np4/&#10;F9vZdWqiIbSeDdwuE1DElbct1wbe354XG1AhIlvsPJOBHwqwLS8vCsytP/ErTftYKynhkKOBJsY+&#10;1zpUDTkMS98Ti/fpB4dR1qHWdsCTlLtOr5Ik1Q5blgsN9vTUUPW9H52B+mWcbXanJ2Y9f1U3H/0B&#10;dw/GXF/Nu0dQkeb4H4Y/fEGHUpiOfmQbVGdgkd5LUvRVCkr8bJ3JcDSwEUGXhT5/oPwFAAD//wMA&#10;UEsBAi0AFAAGAAgAAAAhALaDOJL+AAAA4QEAABMAAAAAAAAAAAAAAAAAAAAAAFtDb250ZW50X1R5&#10;cGVzXS54bWxQSwECLQAUAAYACAAAACEAOP0h/9YAAACUAQAACwAAAAAAAAAAAAAAAAAvAQAAX3Jl&#10;bHMvLnJlbHNQSwECLQAUAAYACAAAACEA5oEyjy4CAABWBAAADgAAAAAAAAAAAAAAAAAuAgAAZHJz&#10;L2Uyb0RvYy54bWxQSwECLQAUAAYACAAAACEA5pPEUNwAAAAIAQAADwAAAAAAAAAAAAAAAACIBAAA&#10;ZHJzL2Rvd25yZXYueG1sUEsFBgAAAAAEAAQA8wAAAJEFAAAAAA==&#10;" filled="f" strokecolor="#4410ff" strokeweight="1.5pt">
                <v:textbox>
                  <w:txbxContent>
                    <w:p w14:paraId="54C48938" w14:textId="159B006C" w:rsidR="00D3385F" w:rsidRPr="00D3385F" w:rsidRDefault="00D3385F" w:rsidP="00D3385F">
                      <w:pPr>
                        <w:jc w:val="center"/>
                        <w:rPr>
                          <w:rFonts w:ascii="Barlow" w:hAnsi="Barlow"/>
                          <w:b/>
                          <w:bCs/>
                          <w:color w:val="4410FF"/>
                          <w:sz w:val="22"/>
                          <w:szCs w:val="22"/>
                          <w:lang w:val="es-ES"/>
                        </w:rPr>
                      </w:pPr>
                      <w:r w:rsidRPr="00D3385F">
                        <w:rPr>
                          <w:rFonts w:ascii="Barlow" w:hAnsi="Barlow"/>
                          <w:b/>
                          <w:bCs/>
                          <w:color w:val="4410FF"/>
                          <w:sz w:val="22"/>
                          <w:szCs w:val="22"/>
                          <w:lang w:val="es-ES"/>
                        </w:rPr>
                        <w:t>TÍTULO:</w:t>
                      </w:r>
                      <w:r w:rsidR="00687B90" w:rsidRPr="00687B90">
                        <w:t xml:space="preserve"> </w:t>
                      </w:r>
                      <w:r w:rsidR="00687B90" w:rsidRPr="00687B90">
                        <w:rPr>
                          <w:rFonts w:ascii="Barlow" w:hAnsi="Barlow"/>
                          <w:b/>
                          <w:bCs/>
                          <w:color w:val="4410FF"/>
                          <w:sz w:val="22"/>
                          <w:szCs w:val="22"/>
                          <w:lang w:val="es-ES"/>
                        </w:rPr>
                        <w:t>DIALOGAMOS, PROMOVIENDO EL RESPETO MUTUO, SOBRE LOS PROBLEMAS QUE AFECTAN AL CRECIMIENTO ECONÓMICO</w:t>
                      </w:r>
                    </w:p>
                  </w:txbxContent>
                </v:textbox>
              </v:shape>
            </w:pict>
          </mc:Fallback>
        </mc:AlternateContent>
      </w:r>
    </w:p>
    <w:p w14:paraId="2B19D868" w14:textId="7614A701" w:rsidR="00986B78" w:rsidRPr="00664C53" w:rsidRDefault="00986B78" w:rsidP="0071019A">
      <w:pPr>
        <w:ind w:right="-7"/>
        <w:rPr>
          <w:rFonts w:ascii="Barlow" w:hAnsi="Barlow" w:cs="Arial"/>
          <w:b/>
          <w:sz w:val="20"/>
          <w:szCs w:val="20"/>
          <w:lang w:val="es-ES"/>
        </w:rPr>
      </w:pPr>
    </w:p>
    <w:p w14:paraId="0C1377D4" w14:textId="77777777" w:rsidR="00D3385F" w:rsidRPr="00664C53" w:rsidRDefault="00D3385F" w:rsidP="005267BF">
      <w:pPr>
        <w:ind w:right="-7"/>
        <w:jc w:val="both"/>
        <w:rPr>
          <w:rFonts w:ascii="Barlow" w:hAnsi="Barlow" w:cs="Arial"/>
          <w:sz w:val="20"/>
          <w:szCs w:val="20"/>
          <w:lang w:val="es-ES"/>
        </w:rPr>
      </w:pPr>
    </w:p>
    <w:p w14:paraId="2F39D3A2" w14:textId="170888B5" w:rsidR="00FE46AA" w:rsidRPr="00664C53" w:rsidRDefault="00D3385F" w:rsidP="005267BF">
      <w:pPr>
        <w:ind w:right="-7"/>
        <w:jc w:val="both"/>
        <w:rPr>
          <w:rFonts w:ascii="Barlow" w:hAnsi="Barlow" w:cs="Arial"/>
          <w:sz w:val="20"/>
          <w:szCs w:val="20"/>
        </w:rPr>
      </w:pPr>
      <w:r w:rsidRPr="00664C53">
        <w:rPr>
          <w:rFonts w:ascii="Barlow" w:hAnsi="Barlow"/>
          <w:noProof/>
          <w:lang w:val="es-ES"/>
        </w:rPr>
        <mc:AlternateContent>
          <mc:Choice Requires="wps">
            <w:drawing>
              <wp:anchor distT="0" distB="0" distL="114300" distR="114300" simplePos="0" relativeHeight="251659264" behindDoc="0" locked="0" layoutInCell="1" allowOverlap="1" wp14:anchorId="7FE4AE2D" wp14:editId="5A3E0AAC">
                <wp:simplePos x="0" y="0"/>
                <wp:positionH relativeFrom="column">
                  <wp:posOffset>-34290</wp:posOffset>
                </wp:positionH>
                <wp:positionV relativeFrom="paragraph">
                  <wp:posOffset>67310</wp:posOffset>
                </wp:positionV>
                <wp:extent cx="6261100" cy="2667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6261100" cy="266700"/>
                        </a:xfrm>
                        <a:prstGeom prst="rect">
                          <a:avLst/>
                        </a:prstGeom>
                        <a:solidFill>
                          <a:srgbClr val="4410FF"/>
                        </a:solidFill>
                        <a:ln w="6350">
                          <a:noFill/>
                        </a:ln>
                      </wps:spPr>
                      <wps:txbx>
                        <w:txbxContent>
                          <w:p w14:paraId="522CD085" w14:textId="756ADFA2" w:rsidR="005267BF" w:rsidRPr="00283372" w:rsidRDefault="00D3385F" w:rsidP="005267BF">
                            <w:pPr>
                              <w:rPr>
                                <w:rFonts w:ascii="Barlow" w:hAnsi="Barlow"/>
                                <w:b/>
                                <w:bCs/>
                                <w:sz w:val="21"/>
                                <w:szCs w:val="21"/>
                                <w:lang w:val="es-ES"/>
                              </w:rPr>
                            </w:pPr>
                            <w:r w:rsidRPr="00283372">
                              <w:rPr>
                                <w:rFonts w:ascii="Barlow" w:hAnsi="Barlow"/>
                                <w:b/>
                                <w:bCs/>
                                <w:sz w:val="21"/>
                                <w:szCs w:val="21"/>
                                <w:lang w:val="es-ES"/>
                              </w:rPr>
                              <w:t>1</w:t>
                            </w:r>
                            <w:r w:rsidR="005267BF" w:rsidRPr="00283372">
                              <w:rPr>
                                <w:rFonts w:ascii="Barlow" w:hAnsi="Barlow"/>
                                <w:b/>
                                <w:bCs/>
                                <w:sz w:val="21"/>
                                <w:szCs w:val="21"/>
                                <w:lang w:val="es-ES"/>
                              </w:rPr>
                              <w:t>. DATOS GENERALES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E4AE2D" id="Cuadro de texto 2" o:spid="_x0000_s1027" type="#_x0000_t202" style="position:absolute;left:0;text-align:left;margin-left:-2.7pt;margin-top:5.3pt;width:493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DEXLwIAAFwEAAAOAAAAZHJzL2Uyb0RvYy54bWysVE1v2zAMvQ/YfxB0X2xnaboZcYosRYYB&#10;RVsgHXpWZCkWIIuapMTOfv0oOV/rdhp2kUmReiQfSc/u+laTvXBegaloMcopEYZDrcy2ot9fVh8+&#10;UeIDMzXTYERFD8LTu/n7d7POlmIMDehaOIIgxpedrWgTgi2zzPNGtMyPwAqDRgmuZQFVt81qxzpE&#10;b3U2zvNp1oGrrQMuvMfb+8FI5wlfSsHDk5ReBKIrirmFdLp0buKZzWes3DpmG8WPabB/yKJlymDQ&#10;M9Q9C4zsnPoDqlXcgQcZRhzaDKRUXKQasJoif1PNumFWpFqQHG/PNPn/B8sf92v77Ejov0CPDYyE&#10;dNaXHi9jPb10bfxipgTtSOHhTJvoA+F4OR1PiyJHE0fbeDq9RRlhsstr63z4KqAlUaiow7Ykttj+&#10;wYfB9eQSg3nQql4prZPitpuldmTPsIWTSZGvVkf039y0IR2m8vEmT8gG4vsBWhtM5lJUlEK/6Ymq&#10;rwreQH1AHhwMI+ItXylM9oH58MwczgTWh3MenvCQGjAWHCVKGnA//3Yf/bFVaKWkwxmrqP+xY05Q&#10;or8ZbOLnYjKJQ5mUyc3tGBV3bdlcW8yuXQJyUOBGWZ7E6B/0SZQO2ldch0WMiiZmOMauaDiJyzBM&#10;Pq4TF4tFcsIxtCw8mLXlEToyHlvx0r8yZ4/9CtjpRzhNIyvftG3wjS8NLHYBpEo9jTwPrB7pxxFO&#10;U3Fct7gj13ryuvwU5r8AAAD//wMAUEsDBBQABgAIAAAAIQCmDVMP4AAAAAgBAAAPAAAAZHJzL2Rv&#10;d25yZXYueG1sTI/NTsMwEITvSLyDtUjcWodC0hDiVAiBOPCntkiImxu7SYS9jmy3dd+e7Qluuzuj&#10;2W/qRbKG7bUPg0MBV9MMmMbWqQE7AZ/rp0kJLESJShqHWsBRB1g052e1rJQ74FLvV7FjFIKhkgL6&#10;GMeK89D22sowdaNG0rbOWxlp9R1XXh4o3Bo+y7KCWzkgfejlqB963f6sdlaA+Sj98/s8S2/F9vXl&#10;+Pj9lafltRCXF+n+DljUKf6Z4YRP6NAQ08btUAVmBEzyG3LSPSuAkX5bnoaNgHxWAG9q/r9A8wsA&#10;AP//AwBQSwECLQAUAAYACAAAACEAtoM4kv4AAADhAQAAEwAAAAAAAAAAAAAAAAAAAAAAW0NvbnRl&#10;bnRfVHlwZXNdLnhtbFBLAQItABQABgAIAAAAIQA4/SH/1gAAAJQBAAALAAAAAAAAAAAAAAAAAC8B&#10;AABfcmVscy8ucmVsc1BLAQItABQABgAIAAAAIQBehDEXLwIAAFwEAAAOAAAAAAAAAAAAAAAAAC4C&#10;AABkcnMvZTJvRG9jLnhtbFBLAQItABQABgAIAAAAIQCmDVMP4AAAAAgBAAAPAAAAAAAAAAAAAAAA&#10;AIkEAABkcnMvZG93bnJldi54bWxQSwUGAAAAAAQABADzAAAAlgUAAAAA&#10;" fillcolor="#4410ff" stroked="f" strokeweight=".5pt">
                <v:textbox>
                  <w:txbxContent>
                    <w:p w14:paraId="522CD085" w14:textId="756ADFA2" w:rsidR="005267BF" w:rsidRPr="00283372" w:rsidRDefault="00D3385F" w:rsidP="005267BF">
                      <w:pPr>
                        <w:rPr>
                          <w:rFonts w:ascii="Barlow" w:hAnsi="Barlow"/>
                          <w:b/>
                          <w:bCs/>
                          <w:sz w:val="21"/>
                          <w:szCs w:val="21"/>
                          <w:lang w:val="es-ES"/>
                        </w:rPr>
                      </w:pPr>
                      <w:r w:rsidRPr="00283372">
                        <w:rPr>
                          <w:rFonts w:ascii="Barlow" w:hAnsi="Barlow"/>
                          <w:b/>
                          <w:bCs/>
                          <w:sz w:val="21"/>
                          <w:szCs w:val="21"/>
                          <w:lang w:val="es-ES"/>
                        </w:rPr>
                        <w:t>1</w:t>
                      </w:r>
                      <w:r w:rsidR="005267BF" w:rsidRPr="00283372">
                        <w:rPr>
                          <w:rFonts w:ascii="Barlow" w:hAnsi="Barlow"/>
                          <w:b/>
                          <w:bCs/>
                          <w:sz w:val="21"/>
                          <w:szCs w:val="21"/>
                          <w:lang w:val="es-ES"/>
                        </w:rPr>
                        <w:t>. DATOS GENERALES</w:t>
                      </w:r>
                    </w:p>
                  </w:txbxContent>
                </v:textbox>
              </v:shape>
            </w:pict>
          </mc:Fallback>
        </mc:AlternateContent>
      </w:r>
    </w:p>
    <w:p w14:paraId="41C4CF55" w14:textId="7CC11A0E" w:rsidR="005267BF" w:rsidRPr="00664C53" w:rsidRDefault="005267BF" w:rsidP="005267BF">
      <w:pPr>
        <w:ind w:right="-7"/>
        <w:jc w:val="both"/>
        <w:rPr>
          <w:rFonts w:ascii="Barlow" w:hAnsi="Barlow" w:cs="Arial"/>
          <w:sz w:val="20"/>
          <w:szCs w:val="20"/>
        </w:rPr>
      </w:pPr>
    </w:p>
    <w:p w14:paraId="1FE0B73A" w14:textId="0CEDCC01" w:rsidR="005267BF" w:rsidRPr="00664C53" w:rsidRDefault="005267BF" w:rsidP="005267BF">
      <w:pPr>
        <w:ind w:right="-7"/>
        <w:jc w:val="both"/>
        <w:rPr>
          <w:rFonts w:ascii="Barlow" w:hAnsi="Barlow" w:cs="Arial"/>
          <w:sz w:val="20"/>
          <w:szCs w:val="20"/>
        </w:rPr>
      </w:pPr>
    </w:p>
    <w:p w14:paraId="15E83F89" w14:textId="4AE4281D" w:rsidR="002E0031" w:rsidRPr="002E0031" w:rsidRDefault="002E0031" w:rsidP="00463355">
      <w:pPr>
        <w:ind w:right="-7"/>
        <w:jc w:val="both"/>
        <w:rPr>
          <w:rFonts w:ascii="Barlow" w:hAnsi="Barlow" w:cs="Arial"/>
          <w:b/>
          <w:bCs/>
          <w:sz w:val="22"/>
          <w:szCs w:val="22"/>
          <w:lang w:val="es-ES"/>
        </w:rPr>
      </w:pPr>
      <w:r w:rsidRPr="002E0031">
        <w:rPr>
          <w:rFonts w:ascii="Barlow" w:hAnsi="Barlow" w:cs="Arial"/>
          <w:b/>
          <w:bCs/>
          <w:sz w:val="22"/>
          <w:szCs w:val="22"/>
          <w:lang w:val="es-ES"/>
        </w:rPr>
        <w:t>Institución educativa:</w:t>
      </w:r>
      <w:r w:rsidR="00687B90">
        <w:rPr>
          <w:rFonts w:ascii="Barlow" w:hAnsi="Barlow" w:cs="Arial"/>
          <w:b/>
          <w:bCs/>
          <w:sz w:val="22"/>
          <w:szCs w:val="22"/>
          <w:lang w:val="es-ES"/>
        </w:rPr>
        <w:t xml:space="preserve"> NUESTRA SEÑORA DE FÁTIMA</w:t>
      </w:r>
    </w:p>
    <w:p w14:paraId="0FA4AA1D" w14:textId="77777777" w:rsidR="002E0031" w:rsidRPr="002E0031" w:rsidRDefault="002E0031" w:rsidP="00463355">
      <w:pPr>
        <w:ind w:right="-7"/>
        <w:jc w:val="both"/>
        <w:rPr>
          <w:rFonts w:ascii="Barlow" w:hAnsi="Barlow" w:cs="Arial"/>
          <w:b/>
          <w:bCs/>
          <w:sz w:val="22"/>
          <w:szCs w:val="22"/>
          <w:lang w:val="es-ES"/>
        </w:rPr>
      </w:pPr>
    </w:p>
    <w:p w14:paraId="5481732E" w14:textId="1723D7F0" w:rsidR="00135612" w:rsidRPr="002E0031" w:rsidRDefault="00135612" w:rsidP="00463355">
      <w:pPr>
        <w:ind w:right="-7"/>
        <w:jc w:val="both"/>
        <w:rPr>
          <w:rFonts w:ascii="Barlow" w:hAnsi="Barlow" w:cs="Arial"/>
          <w:b/>
          <w:bCs/>
          <w:sz w:val="22"/>
          <w:szCs w:val="22"/>
          <w:lang w:val="es-ES"/>
        </w:rPr>
      </w:pPr>
      <w:r w:rsidRPr="002E0031">
        <w:rPr>
          <w:rFonts w:ascii="Barlow" w:hAnsi="Barlow" w:cs="Arial"/>
          <w:b/>
          <w:bCs/>
          <w:sz w:val="22"/>
          <w:szCs w:val="22"/>
          <w:lang w:val="es-ES"/>
        </w:rPr>
        <w:t xml:space="preserve">Área: </w:t>
      </w:r>
      <w:r w:rsidR="00463355" w:rsidRPr="002E0031">
        <w:rPr>
          <w:rFonts w:ascii="Barlow" w:hAnsi="Barlow" w:cs="Arial"/>
          <w:b/>
          <w:bCs/>
          <w:sz w:val="22"/>
          <w:szCs w:val="22"/>
          <w:lang w:val="es-ES"/>
        </w:rPr>
        <w:tab/>
      </w:r>
      <w:r w:rsidR="00687B90">
        <w:rPr>
          <w:rFonts w:ascii="Barlow" w:hAnsi="Barlow" w:cs="Arial"/>
          <w:b/>
          <w:bCs/>
          <w:sz w:val="22"/>
          <w:szCs w:val="22"/>
          <w:lang w:val="es-ES"/>
        </w:rPr>
        <w:t>CIENCIAS SOCIALES</w:t>
      </w:r>
      <w:r w:rsidR="00463355" w:rsidRPr="002E0031">
        <w:rPr>
          <w:rFonts w:ascii="Barlow" w:hAnsi="Barlow" w:cs="Arial"/>
          <w:b/>
          <w:bCs/>
          <w:sz w:val="22"/>
          <w:szCs w:val="22"/>
          <w:lang w:val="es-ES"/>
        </w:rPr>
        <w:tab/>
      </w:r>
      <w:r w:rsidR="00463355" w:rsidRPr="002E0031">
        <w:rPr>
          <w:rFonts w:ascii="Barlow" w:hAnsi="Barlow" w:cs="Arial"/>
          <w:b/>
          <w:bCs/>
          <w:sz w:val="22"/>
          <w:szCs w:val="22"/>
          <w:lang w:val="es-ES"/>
        </w:rPr>
        <w:tab/>
      </w:r>
      <w:r w:rsidR="00463355" w:rsidRPr="002E0031">
        <w:rPr>
          <w:rFonts w:ascii="Barlow" w:hAnsi="Barlow" w:cs="Arial"/>
          <w:b/>
          <w:bCs/>
          <w:sz w:val="22"/>
          <w:szCs w:val="22"/>
          <w:lang w:val="es-ES"/>
        </w:rPr>
        <w:tab/>
      </w:r>
      <w:r w:rsidR="00F70C43" w:rsidRPr="002E0031">
        <w:rPr>
          <w:rFonts w:ascii="Barlow" w:hAnsi="Barlow" w:cs="Arial"/>
          <w:b/>
          <w:bCs/>
          <w:sz w:val="22"/>
          <w:szCs w:val="22"/>
          <w:lang w:val="es-ES"/>
        </w:rPr>
        <w:tab/>
      </w:r>
      <w:r w:rsidR="00F70C43" w:rsidRPr="002E0031">
        <w:rPr>
          <w:rFonts w:ascii="Barlow" w:hAnsi="Barlow" w:cs="Arial"/>
          <w:b/>
          <w:bCs/>
          <w:sz w:val="22"/>
          <w:szCs w:val="22"/>
          <w:lang w:val="es-ES"/>
        </w:rPr>
        <w:tab/>
      </w:r>
      <w:r w:rsidR="00463355" w:rsidRPr="002E0031">
        <w:rPr>
          <w:rFonts w:ascii="Barlow" w:hAnsi="Barlow" w:cs="Arial"/>
          <w:b/>
          <w:bCs/>
          <w:sz w:val="22"/>
          <w:szCs w:val="22"/>
          <w:lang w:val="es-ES"/>
        </w:rPr>
        <w:t>Grado</w:t>
      </w:r>
      <w:r w:rsidR="00F70C43" w:rsidRPr="002E0031">
        <w:rPr>
          <w:rFonts w:ascii="Barlow" w:hAnsi="Barlow" w:cs="Arial"/>
          <w:b/>
          <w:bCs/>
          <w:sz w:val="22"/>
          <w:szCs w:val="22"/>
          <w:lang w:val="es-ES"/>
        </w:rPr>
        <w:t xml:space="preserve"> y sección</w:t>
      </w:r>
      <w:r w:rsidR="00463355" w:rsidRPr="002E0031">
        <w:rPr>
          <w:rFonts w:ascii="Barlow" w:hAnsi="Barlow" w:cs="Arial"/>
          <w:b/>
          <w:bCs/>
          <w:sz w:val="22"/>
          <w:szCs w:val="22"/>
          <w:lang w:val="es-ES"/>
        </w:rPr>
        <w:t>:</w:t>
      </w:r>
      <w:r w:rsidR="00687B90">
        <w:rPr>
          <w:rFonts w:ascii="Barlow" w:hAnsi="Barlow" w:cs="Arial"/>
          <w:b/>
          <w:bCs/>
          <w:sz w:val="22"/>
          <w:szCs w:val="22"/>
          <w:lang w:val="es-ES"/>
        </w:rPr>
        <w:t xml:space="preserve"> 5° “A”, “B”</w:t>
      </w:r>
      <w:r w:rsidR="00F70C43" w:rsidRPr="002E0031">
        <w:rPr>
          <w:rFonts w:ascii="Barlow" w:hAnsi="Barlow" w:cs="Arial"/>
          <w:b/>
          <w:bCs/>
          <w:sz w:val="22"/>
          <w:szCs w:val="22"/>
          <w:lang w:val="es-ES"/>
        </w:rPr>
        <w:tab/>
      </w:r>
      <w:r w:rsidR="00F70C43" w:rsidRPr="002E0031">
        <w:rPr>
          <w:rFonts w:ascii="Barlow" w:hAnsi="Barlow" w:cs="Arial"/>
          <w:b/>
          <w:bCs/>
          <w:sz w:val="22"/>
          <w:szCs w:val="22"/>
          <w:lang w:val="es-ES"/>
        </w:rPr>
        <w:tab/>
      </w:r>
      <w:r w:rsidR="00F70C43" w:rsidRPr="002E0031">
        <w:rPr>
          <w:rFonts w:ascii="Barlow" w:hAnsi="Barlow" w:cs="Arial"/>
          <w:b/>
          <w:bCs/>
          <w:sz w:val="22"/>
          <w:szCs w:val="22"/>
          <w:lang w:val="es-ES"/>
        </w:rPr>
        <w:tab/>
      </w:r>
      <w:r w:rsidR="00F70C43" w:rsidRPr="002E0031">
        <w:rPr>
          <w:rFonts w:ascii="Barlow" w:hAnsi="Barlow" w:cs="Arial"/>
          <w:b/>
          <w:bCs/>
          <w:sz w:val="22"/>
          <w:szCs w:val="22"/>
          <w:lang w:val="es-ES"/>
        </w:rPr>
        <w:tab/>
      </w:r>
    </w:p>
    <w:p w14:paraId="58865EE0" w14:textId="05D09286" w:rsidR="00932FFB" w:rsidRPr="002E0031" w:rsidRDefault="00932FFB" w:rsidP="00F70C43">
      <w:pPr>
        <w:rPr>
          <w:rFonts w:ascii="Barlow" w:hAnsi="Barlow" w:cs="Arial"/>
          <w:b/>
          <w:bCs/>
          <w:sz w:val="22"/>
          <w:szCs w:val="22"/>
          <w:lang w:val="es-ES"/>
        </w:rPr>
      </w:pPr>
    </w:p>
    <w:p w14:paraId="436D8F61" w14:textId="24A9D558" w:rsidR="00932FFB" w:rsidRPr="002E0031" w:rsidRDefault="00932FFB" w:rsidP="00F70C43">
      <w:pPr>
        <w:ind w:right="-7"/>
        <w:jc w:val="both"/>
        <w:rPr>
          <w:rFonts w:ascii="Barlow" w:hAnsi="Barlow" w:cs="Arial"/>
          <w:b/>
          <w:bCs/>
          <w:sz w:val="22"/>
          <w:szCs w:val="22"/>
          <w:lang w:val="es-ES"/>
        </w:rPr>
      </w:pPr>
      <w:r w:rsidRPr="002E0031">
        <w:rPr>
          <w:rFonts w:ascii="Barlow" w:hAnsi="Barlow" w:cs="Arial"/>
          <w:b/>
          <w:bCs/>
          <w:sz w:val="22"/>
          <w:szCs w:val="22"/>
          <w:lang w:val="es-ES"/>
        </w:rPr>
        <w:t>Cantidad de estudiantes:</w:t>
      </w:r>
      <w:r w:rsidR="00F70C43" w:rsidRPr="002E0031">
        <w:rPr>
          <w:rFonts w:ascii="Barlow" w:hAnsi="Barlow" w:cs="Arial"/>
          <w:b/>
          <w:bCs/>
          <w:sz w:val="22"/>
          <w:szCs w:val="22"/>
          <w:lang w:val="es-ES"/>
        </w:rPr>
        <w:tab/>
      </w:r>
      <w:r w:rsidR="00687B90">
        <w:rPr>
          <w:rFonts w:ascii="Barlow" w:hAnsi="Barlow" w:cs="Arial"/>
          <w:b/>
          <w:bCs/>
          <w:sz w:val="22"/>
          <w:szCs w:val="22"/>
          <w:lang w:val="es-ES"/>
        </w:rPr>
        <w:t>58</w:t>
      </w:r>
      <w:r w:rsidR="00F70C43" w:rsidRPr="002E0031">
        <w:rPr>
          <w:rFonts w:ascii="Barlow" w:hAnsi="Barlow" w:cs="Arial"/>
          <w:b/>
          <w:bCs/>
          <w:sz w:val="22"/>
          <w:szCs w:val="22"/>
          <w:lang w:val="es-ES"/>
        </w:rPr>
        <w:tab/>
      </w:r>
      <w:r w:rsidR="00F70C43" w:rsidRPr="002E0031">
        <w:rPr>
          <w:rFonts w:ascii="Barlow" w:hAnsi="Barlow" w:cs="Arial"/>
          <w:b/>
          <w:bCs/>
          <w:sz w:val="22"/>
          <w:szCs w:val="22"/>
          <w:lang w:val="es-ES"/>
        </w:rPr>
        <w:tab/>
      </w:r>
      <w:r w:rsidR="00F70C43" w:rsidRPr="002E0031">
        <w:rPr>
          <w:rFonts w:ascii="Barlow" w:hAnsi="Barlow" w:cs="Arial"/>
          <w:b/>
          <w:bCs/>
          <w:sz w:val="22"/>
          <w:szCs w:val="22"/>
          <w:lang w:val="es-ES"/>
        </w:rPr>
        <w:tab/>
        <w:t>Fecha:</w:t>
      </w:r>
      <w:r w:rsidR="00687B90">
        <w:rPr>
          <w:rFonts w:ascii="Barlow" w:hAnsi="Barlow" w:cs="Arial"/>
          <w:b/>
          <w:bCs/>
          <w:sz w:val="22"/>
          <w:szCs w:val="22"/>
          <w:lang w:val="es-ES"/>
        </w:rPr>
        <w:t>04 de setiembre de 202</w:t>
      </w:r>
      <w:r w:rsidR="00065863">
        <w:rPr>
          <w:rFonts w:ascii="Barlow" w:hAnsi="Barlow" w:cs="Arial"/>
          <w:b/>
          <w:bCs/>
          <w:sz w:val="22"/>
          <w:szCs w:val="22"/>
          <w:lang w:val="es-ES"/>
        </w:rPr>
        <w:t>4</w:t>
      </w:r>
    </w:p>
    <w:p w14:paraId="5D22606A" w14:textId="78866FF9" w:rsidR="00932FFB" w:rsidRPr="002E0031" w:rsidRDefault="00932FFB" w:rsidP="00932FFB">
      <w:pPr>
        <w:pStyle w:val="Prrafodelista"/>
        <w:rPr>
          <w:rFonts w:ascii="Barlow" w:hAnsi="Barlow" w:cs="Arial"/>
          <w:b/>
          <w:bCs/>
          <w:sz w:val="22"/>
          <w:szCs w:val="22"/>
          <w:lang w:val="es-ES"/>
        </w:rPr>
      </w:pPr>
    </w:p>
    <w:p w14:paraId="16F29092" w14:textId="1EAACB5C" w:rsidR="00135612" w:rsidRPr="002E0031" w:rsidRDefault="00F70C43" w:rsidP="002E0031">
      <w:pPr>
        <w:ind w:right="-7"/>
        <w:rPr>
          <w:rFonts w:ascii="Barlow" w:hAnsi="Barlow" w:cs="Arial"/>
          <w:b/>
          <w:bCs/>
          <w:sz w:val="22"/>
          <w:szCs w:val="22"/>
          <w:lang w:val="es-ES"/>
        </w:rPr>
      </w:pPr>
      <w:r w:rsidRPr="002E0031">
        <w:rPr>
          <w:rFonts w:ascii="Barlow" w:hAnsi="Barlow" w:cs="Arial"/>
          <w:b/>
          <w:bCs/>
          <w:sz w:val="22"/>
          <w:szCs w:val="22"/>
          <w:lang w:val="es-ES"/>
        </w:rPr>
        <w:t>Docente:</w:t>
      </w:r>
      <w:r w:rsidR="00932FFB" w:rsidRPr="002E0031">
        <w:rPr>
          <w:rFonts w:ascii="Barlow" w:hAnsi="Barlow" w:cs="Arial"/>
          <w:b/>
          <w:bCs/>
          <w:sz w:val="22"/>
          <w:szCs w:val="22"/>
          <w:lang w:val="es-ES"/>
        </w:rPr>
        <w:tab/>
      </w:r>
      <w:r w:rsidR="00687B90">
        <w:rPr>
          <w:rFonts w:ascii="Barlow" w:hAnsi="Barlow" w:cs="Arial"/>
          <w:b/>
          <w:bCs/>
          <w:sz w:val="22"/>
          <w:szCs w:val="22"/>
          <w:lang w:val="es-ES"/>
        </w:rPr>
        <w:t>Brenda Lucia, Coaguila Calderón</w:t>
      </w:r>
    </w:p>
    <w:p w14:paraId="16B5FA67" w14:textId="77777777" w:rsidR="00672DF8" w:rsidRPr="00664C53" w:rsidRDefault="00672DF8" w:rsidP="00135612">
      <w:pPr>
        <w:ind w:right="-7"/>
        <w:jc w:val="both"/>
        <w:rPr>
          <w:rFonts w:ascii="Barlow" w:hAnsi="Barlow" w:cs="Arial"/>
          <w:b/>
          <w:bCs/>
          <w:sz w:val="20"/>
          <w:szCs w:val="20"/>
          <w:lang w:val="es-ES"/>
        </w:rPr>
      </w:pPr>
    </w:p>
    <w:p w14:paraId="72A0F84B" w14:textId="4C273200" w:rsidR="00135612" w:rsidRPr="00664C53" w:rsidRDefault="00672DF8" w:rsidP="00135612">
      <w:pPr>
        <w:ind w:right="-7"/>
        <w:jc w:val="both"/>
        <w:rPr>
          <w:rFonts w:ascii="Barlow" w:hAnsi="Barlow" w:cs="Arial"/>
          <w:b/>
          <w:bCs/>
          <w:sz w:val="20"/>
          <w:szCs w:val="20"/>
          <w:lang w:val="es-ES"/>
        </w:rPr>
      </w:pPr>
      <w:r w:rsidRPr="00664C53">
        <w:rPr>
          <w:rFonts w:ascii="Barlow" w:hAnsi="Barlow"/>
          <w:noProof/>
          <w:lang w:val="es-ES"/>
        </w:rPr>
        <mc:AlternateContent>
          <mc:Choice Requires="wps">
            <w:drawing>
              <wp:anchor distT="0" distB="0" distL="114300" distR="114300" simplePos="0" relativeHeight="251663360" behindDoc="0" locked="0" layoutInCell="1" allowOverlap="1" wp14:anchorId="36BEADAE" wp14:editId="5357EC0C">
                <wp:simplePos x="0" y="0"/>
                <wp:positionH relativeFrom="column">
                  <wp:posOffset>-34290</wp:posOffset>
                </wp:positionH>
                <wp:positionV relativeFrom="paragraph">
                  <wp:posOffset>60960</wp:posOffset>
                </wp:positionV>
                <wp:extent cx="6261100" cy="2667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6261100" cy="266700"/>
                        </a:xfrm>
                        <a:prstGeom prst="rect">
                          <a:avLst/>
                        </a:prstGeom>
                        <a:solidFill>
                          <a:srgbClr val="4410FF"/>
                        </a:solidFill>
                        <a:ln w="6350">
                          <a:noFill/>
                        </a:ln>
                      </wps:spPr>
                      <wps:txbx>
                        <w:txbxContent>
                          <w:p w14:paraId="30285FA8" w14:textId="7805809E" w:rsidR="00D3385F" w:rsidRPr="000A3584" w:rsidRDefault="00672DF8" w:rsidP="00672DF8">
                            <w:pPr>
                              <w:ind w:right="-7"/>
                              <w:jc w:val="both"/>
                              <w:rPr>
                                <w:rFonts w:ascii="Barlow" w:hAnsi="Barlow" w:cs="Arial"/>
                                <w:b/>
                                <w:bCs/>
                                <w:color w:val="FFFFFF" w:themeColor="background1"/>
                                <w:sz w:val="20"/>
                                <w:szCs w:val="20"/>
                                <w:lang w:val="es-ES"/>
                              </w:rPr>
                            </w:pPr>
                            <w:r w:rsidRPr="000A3584">
                              <w:rPr>
                                <w:rFonts w:ascii="Barlow" w:hAnsi="Barlow" w:cs="Arial"/>
                                <w:b/>
                                <w:bCs/>
                                <w:color w:val="FFFFFF" w:themeColor="background1"/>
                                <w:sz w:val="20"/>
                                <w:szCs w:val="20"/>
                                <w:lang w:val="es-ES"/>
                              </w:rPr>
                              <w:t>2. CUADRO DE COMPETENCIAS Y CRITERIOS DE EVALUACIÓN:</w:t>
                            </w:r>
                          </w:p>
                          <w:p w14:paraId="3263B460" w14:textId="40C3BCA2" w:rsidR="00D3385F" w:rsidRPr="000A3584" w:rsidRDefault="00D3385F" w:rsidP="00D3385F">
                            <w:pPr>
                              <w:rPr>
                                <w:rFonts w:ascii="Barlow" w:hAnsi="Barlow"/>
                                <w:b/>
                                <w:bCs/>
                                <w:color w:val="FFFFFF" w:themeColor="background1"/>
                                <w:sz w:val="21"/>
                                <w:szCs w:val="2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EADAE" id="Cuadro de texto 4" o:spid="_x0000_s1028" type="#_x0000_t202" style="position:absolute;left:0;text-align:left;margin-left:-2.7pt;margin-top:4.8pt;width:493pt;height:2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CzMQIAAFwEAAAOAAAAZHJzL2Uyb0RvYy54bWysVE1v2zAMvQ/YfxB0X2xnaboZcYosRYYB&#10;RVsgHXpWZCkWIIuapMTOfv0oOV/rdhp2kUmReiQfSc/u+laTvXBegaloMcopEYZDrcy2ot9fVh8+&#10;UeIDMzXTYERFD8LTu/n7d7POlmIMDehaOIIgxpedrWgTgi2zzPNGtMyPwAqDRgmuZQFVt81qxzpE&#10;b3U2zvNp1oGrrQMuvMfb+8FI5wlfSsHDk5ReBKIrirmFdLp0buKZzWes3DpmG8WPabB/yKJlymDQ&#10;M9Q9C4zsnPoDqlXcgQcZRhzaDKRUXKQasJoif1PNumFWpFqQHG/PNPn/B8sf92v77Ejov0CPDYyE&#10;dNaXHi9jPb10bfxipgTtSOHhTJvoA+F4OR1PiyJHE0fbeDq9RRlhsstr63z4KqAlUaiow7Ykttj+&#10;wYfB9eQSg3nQql4prZPitpuldmTPsIWTSZGvVkf039y0IR2m8vEmT8gG4vsBWhtM5lJUlEK/6Ymq&#10;Md1TwRuoD8iDg2FEvOUrhck+MB+emcOZwPpwzsMTHlIDxoKjREkD7uff7qM/tgqtlHQ4YxX1P3bM&#10;CUr0N4NN/FxMJnEokzK5uR2j4q4tm2uL2bVLQA4K3CjLkxj9gz6J0kH7iuuwiFHRxAzH2BUNJ3EZ&#10;hsnHdeJisUhOOIaWhQeztjxCR8ZjK176V+bssV8BO/0Ip2lk5Zu2Db7xpYHFLoBUqaeR54HVI/04&#10;wmkqjusWd+RaT16Xn8L8FwAAAP//AwBQSwMEFAAGAAgAAAAhAGMKE2ffAAAABwEAAA8AAABkcnMv&#10;ZG93bnJldi54bWxMjstOwzAURPdI/IN1kdi1doGENMSpEAKx4KU+JMTOTdwkwr6ObLd1/57LCnYz&#10;mtHMqRbJGnbQPgwOJcymApjGxrUDdhI266dJASxEha0yDrWEkw6wqM/PKlW27ohLfVjFjtEIhlJJ&#10;6GMcS85D02urwtSNGinbOW9VJOs73np1pHFr+JUQObdqQHro1agfet18r/ZWgvko/PP7rUhv+e71&#10;5fT49Zml5bWUlxfp/g5Y1Cn+leEXn9ChJqat22MbmJEwyW6oKWGeA6N4XggSWwnZLAdeV/w/f/0D&#10;AAD//wMAUEsBAi0AFAAGAAgAAAAhALaDOJL+AAAA4QEAABMAAAAAAAAAAAAAAAAAAAAAAFtDb250&#10;ZW50X1R5cGVzXS54bWxQSwECLQAUAAYACAAAACEAOP0h/9YAAACUAQAACwAAAAAAAAAAAAAAAAAv&#10;AQAAX3JlbHMvLnJlbHNQSwECLQAUAAYACAAAACEAnlSQszECAABcBAAADgAAAAAAAAAAAAAAAAAu&#10;AgAAZHJzL2Uyb0RvYy54bWxQSwECLQAUAAYACAAAACEAYwoTZ98AAAAHAQAADwAAAAAAAAAAAAAA&#10;AACLBAAAZHJzL2Rvd25yZXYueG1sUEsFBgAAAAAEAAQA8wAAAJcFAAAAAA==&#10;" fillcolor="#4410ff" stroked="f" strokeweight=".5pt">
                <v:textbox>
                  <w:txbxContent>
                    <w:p w14:paraId="30285FA8" w14:textId="7805809E" w:rsidR="00D3385F" w:rsidRPr="000A3584" w:rsidRDefault="00672DF8" w:rsidP="00672DF8">
                      <w:pPr>
                        <w:ind w:right="-7"/>
                        <w:jc w:val="both"/>
                        <w:rPr>
                          <w:rFonts w:ascii="Barlow" w:hAnsi="Barlow" w:cs="Arial"/>
                          <w:b/>
                          <w:bCs/>
                          <w:color w:val="FFFFFF" w:themeColor="background1"/>
                          <w:sz w:val="20"/>
                          <w:szCs w:val="20"/>
                          <w:lang w:val="es-ES"/>
                        </w:rPr>
                      </w:pPr>
                      <w:r w:rsidRPr="000A3584">
                        <w:rPr>
                          <w:rFonts w:ascii="Barlow" w:hAnsi="Barlow" w:cs="Arial"/>
                          <w:b/>
                          <w:bCs/>
                          <w:color w:val="FFFFFF" w:themeColor="background1"/>
                          <w:sz w:val="20"/>
                          <w:szCs w:val="20"/>
                          <w:lang w:val="es-ES"/>
                        </w:rPr>
                        <w:t>2. CUADRO DE COMPETENCIAS Y CRITERIOS DE EVALUACIÓN:</w:t>
                      </w:r>
                    </w:p>
                    <w:p w14:paraId="3263B460" w14:textId="40C3BCA2" w:rsidR="00D3385F" w:rsidRPr="000A3584" w:rsidRDefault="00D3385F" w:rsidP="00D3385F">
                      <w:pPr>
                        <w:rPr>
                          <w:rFonts w:ascii="Barlow" w:hAnsi="Barlow"/>
                          <w:b/>
                          <w:bCs/>
                          <w:color w:val="FFFFFF" w:themeColor="background1"/>
                          <w:sz w:val="21"/>
                          <w:szCs w:val="21"/>
                          <w:lang w:val="es-ES"/>
                        </w:rPr>
                      </w:pPr>
                    </w:p>
                  </w:txbxContent>
                </v:textbox>
              </v:shape>
            </w:pict>
          </mc:Fallback>
        </mc:AlternateContent>
      </w:r>
    </w:p>
    <w:p w14:paraId="69F69FCC" w14:textId="6364EAEB" w:rsidR="00135612" w:rsidRPr="00664C53" w:rsidRDefault="00135612" w:rsidP="00135612">
      <w:pPr>
        <w:ind w:right="-7"/>
        <w:jc w:val="both"/>
        <w:rPr>
          <w:rFonts w:ascii="Barlow" w:hAnsi="Barlow" w:cs="Arial"/>
          <w:sz w:val="20"/>
          <w:szCs w:val="20"/>
          <w:lang w:val="es-ES"/>
        </w:rPr>
      </w:pPr>
    </w:p>
    <w:p w14:paraId="31951E9A" w14:textId="77777777" w:rsidR="00D3385F" w:rsidRPr="00664C53" w:rsidRDefault="00D3385F" w:rsidP="00135612">
      <w:pPr>
        <w:ind w:right="-7"/>
        <w:jc w:val="both"/>
        <w:rPr>
          <w:rFonts w:ascii="Barlow" w:hAnsi="Barlow" w:cs="Arial"/>
          <w:sz w:val="20"/>
          <w:szCs w:val="20"/>
          <w:lang w:val="es-ES"/>
        </w:rPr>
      </w:pPr>
    </w:p>
    <w:tbl>
      <w:tblPr>
        <w:tblStyle w:val="Tablaconcuadrcula"/>
        <w:tblW w:w="0" w:type="auto"/>
        <w:tblBorders>
          <w:top w:val="single" w:sz="4" w:space="0" w:color="4410FF"/>
          <w:left w:val="single" w:sz="4" w:space="0" w:color="4410FF"/>
          <w:bottom w:val="single" w:sz="4" w:space="0" w:color="4410FF"/>
          <w:right w:val="single" w:sz="4" w:space="0" w:color="4410FF"/>
          <w:insideH w:val="single" w:sz="4" w:space="0" w:color="4410FF"/>
          <w:insideV w:val="single" w:sz="4" w:space="0" w:color="4410FF"/>
        </w:tblBorders>
        <w:tblLook w:val="04A0" w:firstRow="1" w:lastRow="0" w:firstColumn="1" w:lastColumn="0" w:noHBand="0" w:noVBand="1"/>
      </w:tblPr>
      <w:tblGrid>
        <w:gridCol w:w="2442"/>
        <w:gridCol w:w="2442"/>
        <w:gridCol w:w="2442"/>
        <w:gridCol w:w="2443"/>
      </w:tblGrid>
      <w:tr w:rsidR="00D3385F" w:rsidRPr="00664C53" w14:paraId="469E81BF" w14:textId="77777777" w:rsidTr="00D3385F">
        <w:trPr>
          <w:trHeight w:val="661"/>
        </w:trPr>
        <w:tc>
          <w:tcPr>
            <w:tcW w:w="2442" w:type="dxa"/>
            <w:tcBorders>
              <w:right w:val="single" w:sz="4" w:space="0" w:color="4410FF"/>
            </w:tcBorders>
            <w:shd w:val="clear" w:color="auto" w:fill="A9B5FE"/>
            <w:vAlign w:val="center"/>
          </w:tcPr>
          <w:p w14:paraId="355D4773" w14:textId="76E9DFB0" w:rsidR="00135612" w:rsidRPr="00664C53" w:rsidRDefault="00482014" w:rsidP="006C4685">
            <w:pPr>
              <w:ind w:right="-7"/>
              <w:jc w:val="center"/>
              <w:rPr>
                <w:rFonts w:ascii="Barlow" w:hAnsi="Barlow" w:cs="Arial"/>
                <w:b/>
                <w:bCs/>
                <w:color w:val="4410FF"/>
                <w:sz w:val="20"/>
                <w:szCs w:val="20"/>
                <w:lang w:val="es-ES"/>
              </w:rPr>
            </w:pPr>
            <w:r w:rsidRPr="00664C53">
              <w:rPr>
                <w:rFonts w:ascii="Barlow" w:hAnsi="Barlow" w:cs="Arial"/>
                <w:b/>
                <w:bCs/>
                <w:color w:val="4410FF"/>
                <w:sz w:val="20"/>
                <w:szCs w:val="20"/>
                <w:lang w:val="es-ES"/>
              </w:rPr>
              <w:t>COMPETENCIA</w:t>
            </w:r>
          </w:p>
        </w:tc>
        <w:tc>
          <w:tcPr>
            <w:tcW w:w="2442" w:type="dxa"/>
            <w:tcBorders>
              <w:left w:val="single" w:sz="4" w:space="0" w:color="4410FF"/>
              <w:right w:val="single" w:sz="4" w:space="0" w:color="4410FF"/>
            </w:tcBorders>
            <w:shd w:val="clear" w:color="auto" w:fill="A9B5FE"/>
            <w:vAlign w:val="center"/>
          </w:tcPr>
          <w:p w14:paraId="568AE7A9" w14:textId="374260A7" w:rsidR="00962566" w:rsidRPr="00664C53" w:rsidRDefault="00482014" w:rsidP="003E4E55">
            <w:pPr>
              <w:ind w:right="-7"/>
              <w:jc w:val="center"/>
              <w:rPr>
                <w:rFonts w:ascii="Barlow" w:hAnsi="Barlow" w:cs="Arial"/>
                <w:b/>
                <w:bCs/>
                <w:color w:val="4410FF"/>
                <w:sz w:val="20"/>
                <w:szCs w:val="20"/>
                <w:lang w:val="es-ES"/>
              </w:rPr>
            </w:pPr>
            <w:r w:rsidRPr="00664C53">
              <w:rPr>
                <w:rFonts w:ascii="Barlow" w:hAnsi="Barlow" w:cs="Arial"/>
                <w:b/>
                <w:bCs/>
                <w:color w:val="4410FF"/>
                <w:sz w:val="20"/>
                <w:szCs w:val="20"/>
                <w:lang w:val="es-ES"/>
              </w:rPr>
              <w:t>DESEMPEÑO</w:t>
            </w:r>
          </w:p>
        </w:tc>
        <w:tc>
          <w:tcPr>
            <w:tcW w:w="2442" w:type="dxa"/>
            <w:tcBorders>
              <w:left w:val="single" w:sz="4" w:space="0" w:color="4410FF"/>
              <w:right w:val="single" w:sz="4" w:space="0" w:color="4410FF"/>
            </w:tcBorders>
            <w:shd w:val="clear" w:color="auto" w:fill="A9B5FE"/>
            <w:vAlign w:val="center"/>
          </w:tcPr>
          <w:p w14:paraId="29E612EA" w14:textId="1AB5B1B0" w:rsidR="00135612" w:rsidRPr="00664C53" w:rsidRDefault="00482014" w:rsidP="006C4685">
            <w:pPr>
              <w:ind w:right="-7"/>
              <w:jc w:val="center"/>
              <w:rPr>
                <w:rFonts w:ascii="Barlow" w:hAnsi="Barlow" w:cs="Arial"/>
                <w:b/>
                <w:bCs/>
                <w:color w:val="4410FF"/>
                <w:sz w:val="20"/>
                <w:szCs w:val="20"/>
                <w:lang w:val="es-ES"/>
              </w:rPr>
            </w:pPr>
            <w:r w:rsidRPr="00664C53">
              <w:rPr>
                <w:rFonts w:ascii="Barlow" w:hAnsi="Barlow" w:cs="Arial"/>
                <w:b/>
                <w:bCs/>
                <w:color w:val="4410FF"/>
                <w:sz w:val="20"/>
                <w:szCs w:val="20"/>
                <w:lang w:val="es-ES"/>
              </w:rPr>
              <w:t>EVIDENCIA DE APRENDIZAJE</w:t>
            </w:r>
          </w:p>
        </w:tc>
        <w:tc>
          <w:tcPr>
            <w:tcW w:w="2443" w:type="dxa"/>
            <w:tcBorders>
              <w:left w:val="single" w:sz="4" w:space="0" w:color="4410FF"/>
            </w:tcBorders>
            <w:shd w:val="clear" w:color="auto" w:fill="A9B5FE"/>
            <w:vAlign w:val="center"/>
          </w:tcPr>
          <w:p w14:paraId="7A7070A6" w14:textId="275BF9F8" w:rsidR="00135612" w:rsidRPr="00664C53" w:rsidRDefault="00482014" w:rsidP="006C4685">
            <w:pPr>
              <w:ind w:right="-7"/>
              <w:jc w:val="center"/>
              <w:rPr>
                <w:rFonts w:ascii="Barlow" w:hAnsi="Barlow" w:cs="Arial"/>
                <w:b/>
                <w:bCs/>
                <w:color w:val="4410FF"/>
                <w:sz w:val="20"/>
                <w:szCs w:val="20"/>
                <w:lang w:val="es-ES"/>
              </w:rPr>
            </w:pPr>
            <w:r w:rsidRPr="00664C53">
              <w:rPr>
                <w:rFonts w:ascii="Barlow" w:hAnsi="Barlow" w:cs="Arial"/>
                <w:b/>
                <w:bCs/>
                <w:color w:val="4410FF"/>
                <w:sz w:val="20"/>
                <w:szCs w:val="20"/>
                <w:lang w:val="es-ES"/>
              </w:rPr>
              <w:t>CRITERIOS DE EVALUACIÓN</w:t>
            </w:r>
          </w:p>
        </w:tc>
      </w:tr>
      <w:tr w:rsidR="00135612" w:rsidRPr="00664C53" w14:paraId="41336787" w14:textId="77777777" w:rsidTr="005267BF">
        <w:trPr>
          <w:trHeight w:val="1834"/>
        </w:trPr>
        <w:tc>
          <w:tcPr>
            <w:tcW w:w="2442" w:type="dxa"/>
          </w:tcPr>
          <w:p w14:paraId="49E45686" w14:textId="7B37EAB3" w:rsidR="00135612" w:rsidRPr="00664C53" w:rsidRDefault="00687B90" w:rsidP="006C4685">
            <w:pPr>
              <w:ind w:right="-7"/>
              <w:jc w:val="both"/>
              <w:rPr>
                <w:rFonts w:ascii="Barlow" w:hAnsi="Barlow" w:cs="Arial"/>
                <w:sz w:val="20"/>
                <w:szCs w:val="20"/>
                <w:lang w:val="es-ES"/>
              </w:rPr>
            </w:pPr>
            <w:r w:rsidRPr="00687B90">
              <w:rPr>
                <w:rFonts w:ascii="Barlow" w:hAnsi="Barlow" w:cs="Arial"/>
                <w:sz w:val="20"/>
                <w:szCs w:val="20"/>
                <w:lang w:val="es-ES"/>
              </w:rPr>
              <w:t>7. Gestiona responsablemente  los recursos económicos</w:t>
            </w:r>
          </w:p>
        </w:tc>
        <w:tc>
          <w:tcPr>
            <w:tcW w:w="2442" w:type="dxa"/>
          </w:tcPr>
          <w:p w14:paraId="57D84039" w14:textId="7EEDB736" w:rsidR="00135612" w:rsidRPr="00664C53" w:rsidRDefault="00687B90" w:rsidP="006C4685">
            <w:pPr>
              <w:ind w:right="-7"/>
              <w:jc w:val="both"/>
              <w:rPr>
                <w:rFonts w:ascii="Barlow" w:hAnsi="Barlow" w:cs="Arial"/>
                <w:sz w:val="20"/>
                <w:szCs w:val="20"/>
                <w:lang w:val="es-ES"/>
              </w:rPr>
            </w:pPr>
            <w:r w:rsidRPr="00687B90">
              <w:rPr>
                <w:rFonts w:ascii="Barlow" w:hAnsi="Barlow" w:cs="Arial"/>
                <w:sz w:val="20"/>
                <w:szCs w:val="20"/>
                <w:lang w:val="es-ES"/>
              </w:rPr>
              <w:t>7.1 Explica las relaciones entre los agentes del sistema económico y financiero global (organismos financieros y organismos de cooperación internacional) reconociendo los desafíos y las oportunidades que ofrecen para el desarrollo del Perú en el marco de la globalización económica</w:t>
            </w:r>
          </w:p>
        </w:tc>
        <w:tc>
          <w:tcPr>
            <w:tcW w:w="2442" w:type="dxa"/>
          </w:tcPr>
          <w:p w14:paraId="1E24B9FA" w14:textId="10C896CD" w:rsidR="00135612" w:rsidRPr="00664C53" w:rsidRDefault="00687B90" w:rsidP="006C4685">
            <w:pPr>
              <w:ind w:right="-7"/>
              <w:jc w:val="both"/>
              <w:rPr>
                <w:rFonts w:ascii="Barlow" w:hAnsi="Barlow" w:cs="Arial"/>
                <w:sz w:val="20"/>
                <w:szCs w:val="20"/>
                <w:lang w:val="es-ES"/>
              </w:rPr>
            </w:pPr>
            <w:r w:rsidRPr="00687B90">
              <w:rPr>
                <w:rFonts w:ascii="Barlow" w:hAnsi="Barlow" w:cs="Arial"/>
                <w:sz w:val="20"/>
                <w:szCs w:val="20"/>
                <w:lang w:val="es-ES"/>
              </w:rPr>
              <w:t>Representan una situación cotidiana en relación a la época de hiperinflación en el Perú</w:t>
            </w:r>
            <w:r>
              <w:rPr>
                <w:rFonts w:ascii="Barlow" w:hAnsi="Barlow" w:cs="Arial"/>
                <w:sz w:val="20"/>
                <w:szCs w:val="20"/>
                <w:lang w:val="es-ES"/>
              </w:rPr>
              <w:t xml:space="preserve"> y como este afecta a la economía familiar.</w:t>
            </w:r>
          </w:p>
        </w:tc>
        <w:tc>
          <w:tcPr>
            <w:tcW w:w="2443" w:type="dxa"/>
          </w:tcPr>
          <w:p w14:paraId="01FF7B8C" w14:textId="1172A32F" w:rsidR="00135612" w:rsidRPr="00664C53" w:rsidRDefault="00E737B0" w:rsidP="006C4685">
            <w:pPr>
              <w:ind w:right="-7"/>
              <w:jc w:val="both"/>
              <w:rPr>
                <w:rFonts w:ascii="Barlow" w:hAnsi="Barlow" w:cs="Arial"/>
                <w:sz w:val="20"/>
                <w:szCs w:val="20"/>
                <w:lang w:val="es-ES"/>
              </w:rPr>
            </w:pPr>
            <w:r w:rsidRPr="00E737B0">
              <w:rPr>
                <w:rFonts w:ascii="Barlow" w:hAnsi="Barlow" w:cs="Arial"/>
                <w:sz w:val="20"/>
                <w:szCs w:val="20"/>
                <w:lang w:val="es-ES"/>
              </w:rPr>
              <w:t>-Explica las relaciones entre los agentes del sistema económico y financiero global.</w:t>
            </w:r>
          </w:p>
        </w:tc>
      </w:tr>
    </w:tbl>
    <w:p w14:paraId="4288E67A" w14:textId="4B59CFD3" w:rsidR="00C151B7" w:rsidRPr="00664C53" w:rsidRDefault="00C151B7" w:rsidP="00135612">
      <w:pPr>
        <w:pStyle w:val="Prrafodelista"/>
        <w:ind w:left="284" w:right="-7"/>
        <w:jc w:val="both"/>
        <w:rPr>
          <w:rFonts w:ascii="Barlow" w:hAnsi="Barlow" w:cs="Arial"/>
          <w:sz w:val="20"/>
          <w:szCs w:val="20"/>
          <w:lang w:val="es-ES"/>
        </w:rPr>
      </w:pPr>
    </w:p>
    <w:p w14:paraId="7BE28605" w14:textId="77777777" w:rsidR="00672DF8" w:rsidRPr="00664C53" w:rsidRDefault="00672DF8" w:rsidP="00672DF8">
      <w:pPr>
        <w:ind w:right="-7"/>
        <w:jc w:val="both"/>
        <w:rPr>
          <w:rFonts w:ascii="Barlow" w:hAnsi="Barlow" w:cs="Arial"/>
          <w:b/>
          <w:bCs/>
          <w:sz w:val="20"/>
          <w:szCs w:val="20"/>
          <w:lang w:val="es-ES"/>
        </w:rPr>
      </w:pPr>
    </w:p>
    <w:p w14:paraId="50486224" w14:textId="0D07B61F" w:rsidR="00672DF8" w:rsidRPr="00664C53" w:rsidRDefault="00672DF8" w:rsidP="00672DF8">
      <w:pPr>
        <w:ind w:right="-7"/>
        <w:jc w:val="both"/>
        <w:rPr>
          <w:rFonts w:ascii="Barlow" w:hAnsi="Barlow" w:cs="Arial"/>
          <w:b/>
          <w:bCs/>
          <w:sz w:val="20"/>
          <w:szCs w:val="20"/>
          <w:lang w:val="es-ES"/>
        </w:rPr>
      </w:pPr>
      <w:r w:rsidRPr="00664C53">
        <w:rPr>
          <w:rFonts w:ascii="Barlow" w:hAnsi="Barlow"/>
          <w:noProof/>
          <w:lang w:val="es-ES"/>
        </w:rPr>
        <mc:AlternateContent>
          <mc:Choice Requires="wps">
            <w:drawing>
              <wp:anchor distT="0" distB="0" distL="114300" distR="114300" simplePos="0" relativeHeight="251665408" behindDoc="0" locked="0" layoutInCell="1" allowOverlap="1" wp14:anchorId="5CCE5486" wp14:editId="08A297F6">
                <wp:simplePos x="0" y="0"/>
                <wp:positionH relativeFrom="column">
                  <wp:posOffset>0</wp:posOffset>
                </wp:positionH>
                <wp:positionV relativeFrom="paragraph">
                  <wp:posOffset>-635</wp:posOffset>
                </wp:positionV>
                <wp:extent cx="6261100" cy="2667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6261100" cy="266700"/>
                        </a:xfrm>
                        <a:prstGeom prst="rect">
                          <a:avLst/>
                        </a:prstGeom>
                        <a:solidFill>
                          <a:srgbClr val="4410FF"/>
                        </a:solidFill>
                        <a:ln w="6350">
                          <a:noFill/>
                        </a:ln>
                      </wps:spPr>
                      <wps:txbx>
                        <w:txbxContent>
                          <w:p w14:paraId="7190F02E" w14:textId="65937753" w:rsidR="00672DF8" w:rsidRPr="000A3584" w:rsidRDefault="00672DF8" w:rsidP="00672DF8">
                            <w:pPr>
                              <w:ind w:right="-7"/>
                              <w:jc w:val="both"/>
                              <w:rPr>
                                <w:rFonts w:ascii="Barlow" w:hAnsi="Barlow" w:cs="Arial"/>
                                <w:b/>
                                <w:bCs/>
                                <w:sz w:val="20"/>
                                <w:szCs w:val="20"/>
                                <w:lang w:val="es-ES"/>
                              </w:rPr>
                            </w:pPr>
                            <w:r w:rsidRPr="000A3584">
                              <w:rPr>
                                <w:rFonts w:ascii="Barlow" w:hAnsi="Barlow" w:cs="Arial"/>
                                <w:b/>
                                <w:bCs/>
                                <w:sz w:val="20"/>
                                <w:szCs w:val="20"/>
                                <w:lang w:val="es-ES"/>
                              </w:rPr>
                              <w:t xml:space="preserve">3. SECUENCIA DIDÁCTICA: </w:t>
                            </w:r>
                          </w:p>
                          <w:p w14:paraId="3B9E3347" w14:textId="77777777" w:rsidR="00672DF8" w:rsidRPr="000A3584" w:rsidRDefault="00672DF8" w:rsidP="00672DF8">
                            <w:pPr>
                              <w:rPr>
                                <w:rFonts w:ascii="Barlow" w:hAnsi="Barlow"/>
                                <w:b/>
                                <w:bCs/>
                                <w:color w:val="FFFFFF" w:themeColor="background1"/>
                                <w:sz w:val="21"/>
                                <w:szCs w:val="2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CE5486" id="Cuadro de texto 5" o:spid="_x0000_s1029" type="#_x0000_t202" style="position:absolute;left:0;text-align:left;margin-left:0;margin-top:-.05pt;width:493pt;height:2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t9mMgIAAFwEAAAOAAAAZHJzL2Uyb0RvYy54bWysVE1v2zAMvQ/YfxB0X2ynadoZcYosRYYB&#10;QVsgHXpWZCk2IIuapMTOfv0o2flYt9Owi0yK1CP5SHr20DWKHIR1NeiCZqOUEqE5lLXeFfT76+rT&#10;PSXOM10yBVoU9CgcfZh//DBrTS7GUIEqhSUIol3emoJW3ps8SRyvRMPcCIzQaJRgG+ZRtbuktKxF&#10;9EYl4zSdJi3Y0ljgwjm8feyNdB7xpRTcP0vphCeqoJibj6eN5zacyXzG8p1lpqr5kAb7hywaVmsM&#10;eoZ6ZJ6Rva3/gGpqbsGB9CMOTQJS1lzEGrCaLH1XzaZiRsRakBxnzjS5/wfLnw4b82KJ775Ahw0M&#10;hLTG5Q4vQz2dtE34YqYE7Ujh8Uyb6DzheDkdT7MsRRNH23g6vUMZYZLLa2Od/yqgIUEoqMW2RLbY&#10;Ye1873pyCcEcqLpc1UpFxe62S2XJgWELJ5MsXa0G9N/clCYtpnJzm0ZkDeF9D600JnMpKki+23ak&#10;Lgt6cyp4C+URebDQj4gzfFVjsmvm/AuzOBNYH865f8ZDKsBYMEiUVGB//u0++GOr0EpJizNWUPdj&#10;z6ygRH3T2MTP2WQShjIqk9u7MSr22rK9tuh9swTkIMONMjyKwd+rkygtNG+4DosQFU1Mc4xdUH8S&#10;l76ffFwnLhaL6IRjaJhf643hATowHlrx2r0xa4Z+eez0E5ymkeXv2tb7hpcaFnsPso49DTz3rA70&#10;4wjHqRjWLezItR69Lj+F+S8AAAD//wMAUEsDBBQABgAIAAAAIQDKoHsS3gAAAAUBAAAPAAAAZHJz&#10;L2Rvd25yZXYueG1sTI/NTsMwEITvSLyDtUjcWif8pGmIUyEE4kABtUVC3Nx4m0TY68h2W/ftMSc4&#10;jmY08029iEazAzo/WBKQTzNgSK1VA3UCPjZPkxKYD5KU1JZQwAk9LJrzs1pWyh5phYd16FgqIV9J&#10;AX0IY8W5b3s00k/tiJS8nXVGhiRdx5WTx1RuNL/KsoIbOVBa6OWIDz223+u9EaDfS/f8Nsvia7Fb&#10;vpwevz5v4+paiMuLeH8HLGAMf2H4xU/o0CSmrd2T8kwLSEeCgEkOLJnzskh6K+AmnwNvav6fvvkB&#10;AAD//wMAUEsBAi0AFAAGAAgAAAAhALaDOJL+AAAA4QEAABMAAAAAAAAAAAAAAAAAAAAAAFtDb250&#10;ZW50X1R5cGVzXS54bWxQSwECLQAUAAYACAAAACEAOP0h/9YAAACUAQAACwAAAAAAAAAAAAAAAAAv&#10;AQAAX3JlbHMvLnJlbHNQSwECLQAUAAYACAAAACEA4ebfZjICAABcBAAADgAAAAAAAAAAAAAAAAAu&#10;AgAAZHJzL2Uyb0RvYy54bWxQSwECLQAUAAYACAAAACEAyqB7Et4AAAAFAQAADwAAAAAAAAAAAAAA&#10;AACMBAAAZHJzL2Rvd25yZXYueG1sUEsFBgAAAAAEAAQA8wAAAJcFAAAAAA==&#10;" fillcolor="#4410ff" stroked="f" strokeweight=".5pt">
                <v:textbox>
                  <w:txbxContent>
                    <w:p w14:paraId="7190F02E" w14:textId="65937753" w:rsidR="00672DF8" w:rsidRPr="000A3584" w:rsidRDefault="00672DF8" w:rsidP="00672DF8">
                      <w:pPr>
                        <w:ind w:right="-7"/>
                        <w:jc w:val="both"/>
                        <w:rPr>
                          <w:rFonts w:ascii="Barlow" w:hAnsi="Barlow" w:cs="Arial"/>
                          <w:b/>
                          <w:bCs/>
                          <w:sz w:val="20"/>
                          <w:szCs w:val="20"/>
                          <w:lang w:val="es-ES"/>
                        </w:rPr>
                      </w:pPr>
                      <w:r w:rsidRPr="000A3584">
                        <w:rPr>
                          <w:rFonts w:ascii="Barlow" w:hAnsi="Barlow" w:cs="Arial"/>
                          <w:b/>
                          <w:bCs/>
                          <w:sz w:val="20"/>
                          <w:szCs w:val="20"/>
                          <w:lang w:val="es-ES"/>
                        </w:rPr>
                        <w:t xml:space="preserve">3. SECUENCIA DIDÁCTICA: </w:t>
                      </w:r>
                    </w:p>
                    <w:p w14:paraId="3B9E3347" w14:textId="77777777" w:rsidR="00672DF8" w:rsidRPr="000A3584" w:rsidRDefault="00672DF8" w:rsidP="00672DF8">
                      <w:pPr>
                        <w:rPr>
                          <w:rFonts w:ascii="Barlow" w:hAnsi="Barlow"/>
                          <w:b/>
                          <w:bCs/>
                          <w:color w:val="FFFFFF" w:themeColor="background1"/>
                          <w:sz w:val="21"/>
                          <w:szCs w:val="21"/>
                          <w:lang w:val="es-ES"/>
                        </w:rPr>
                      </w:pPr>
                    </w:p>
                  </w:txbxContent>
                </v:textbox>
              </v:shape>
            </w:pict>
          </mc:Fallback>
        </mc:AlternateContent>
      </w:r>
    </w:p>
    <w:p w14:paraId="34D42BD7" w14:textId="3CB080E1" w:rsidR="00135612" w:rsidRPr="00664C53" w:rsidRDefault="00135612" w:rsidP="00672DF8">
      <w:pPr>
        <w:pStyle w:val="Prrafodelista"/>
        <w:ind w:left="284" w:right="-7"/>
        <w:jc w:val="both"/>
        <w:rPr>
          <w:rFonts w:ascii="Barlow" w:hAnsi="Barlow" w:cs="Arial"/>
          <w:b/>
          <w:bCs/>
          <w:sz w:val="20"/>
          <w:szCs w:val="20"/>
          <w:lang w:val="es-ES"/>
        </w:rPr>
      </w:pPr>
    </w:p>
    <w:p w14:paraId="5A4D1ADE" w14:textId="77777777" w:rsidR="00672DF8" w:rsidRPr="00664C53" w:rsidRDefault="00672DF8" w:rsidP="00672DF8">
      <w:pPr>
        <w:pStyle w:val="Prrafodelista"/>
        <w:ind w:left="284" w:right="-7"/>
        <w:jc w:val="both"/>
        <w:rPr>
          <w:rFonts w:ascii="Barlow" w:hAnsi="Barlow" w:cs="Arial"/>
          <w:b/>
          <w:bCs/>
          <w:sz w:val="20"/>
          <w:szCs w:val="20"/>
          <w:lang w:val="es-ES"/>
        </w:rPr>
      </w:pPr>
    </w:p>
    <w:p w14:paraId="4AA2A674" w14:textId="5D0BC02E" w:rsidR="00135612" w:rsidRPr="00664C53" w:rsidRDefault="00135612" w:rsidP="004F43AD">
      <w:pPr>
        <w:shd w:val="clear" w:color="auto" w:fill="A9B5FE"/>
        <w:ind w:right="-7"/>
        <w:jc w:val="center"/>
        <w:rPr>
          <w:rFonts w:ascii="Barlow" w:hAnsi="Barlow" w:cs="Arial"/>
          <w:b/>
          <w:bCs/>
          <w:color w:val="4410FF"/>
          <w:lang w:val="es-ES"/>
        </w:rPr>
      </w:pPr>
      <w:r w:rsidRPr="00664C53">
        <w:rPr>
          <w:rFonts w:ascii="Barlow" w:hAnsi="Barlow" w:cs="Arial"/>
          <w:b/>
          <w:bCs/>
          <w:color w:val="4410FF"/>
          <w:lang w:val="es-ES"/>
        </w:rPr>
        <w:t>INICIO:</w:t>
      </w:r>
    </w:p>
    <w:p w14:paraId="5CD897B1" w14:textId="77777777" w:rsidR="00135612" w:rsidRPr="00664C53" w:rsidRDefault="00135612" w:rsidP="00135612">
      <w:pPr>
        <w:ind w:right="-7"/>
        <w:jc w:val="both"/>
        <w:rPr>
          <w:rFonts w:ascii="Barlow" w:hAnsi="Barlow" w:cs="Arial"/>
          <w:sz w:val="20"/>
          <w:szCs w:val="20"/>
          <w:lang w:val="es-ES"/>
        </w:rPr>
      </w:pPr>
    </w:p>
    <w:p w14:paraId="4751E3F0" w14:textId="77777777" w:rsidR="00135612" w:rsidRPr="00664C53" w:rsidRDefault="00135612" w:rsidP="00135612">
      <w:pPr>
        <w:ind w:right="-7"/>
        <w:jc w:val="both"/>
        <w:rPr>
          <w:rFonts w:ascii="Barlow" w:hAnsi="Barlow" w:cs="Arial"/>
          <w:sz w:val="20"/>
          <w:szCs w:val="20"/>
          <w:lang w:val="es-ES"/>
        </w:rPr>
      </w:pPr>
    </w:p>
    <w:tbl>
      <w:tblPr>
        <w:tblStyle w:val="Tablaconcuadrcula"/>
        <w:tblW w:w="0" w:type="auto"/>
        <w:tblLook w:val="04A0" w:firstRow="1" w:lastRow="0" w:firstColumn="1" w:lastColumn="0" w:noHBand="0" w:noVBand="1"/>
      </w:tblPr>
      <w:tblGrid>
        <w:gridCol w:w="1134"/>
        <w:gridCol w:w="8635"/>
      </w:tblGrid>
      <w:tr w:rsidR="0060392B" w:rsidRPr="00664C53" w14:paraId="0E7AE625" w14:textId="5FA8963D" w:rsidTr="007D12D5">
        <w:trPr>
          <w:trHeight w:val="3286"/>
        </w:trPr>
        <w:tc>
          <w:tcPr>
            <w:tcW w:w="1134" w:type="dxa"/>
            <w:tcBorders>
              <w:top w:val="single" w:sz="4" w:space="0" w:color="4410FF"/>
              <w:left w:val="single" w:sz="4" w:space="0" w:color="4410FF"/>
              <w:bottom w:val="single" w:sz="4" w:space="0" w:color="4410FF"/>
              <w:right w:val="single" w:sz="4" w:space="0" w:color="4410FF"/>
            </w:tcBorders>
            <w:vAlign w:val="center"/>
          </w:tcPr>
          <w:p w14:paraId="1AC450E1" w14:textId="77777777" w:rsidR="0060392B" w:rsidRPr="00664C53" w:rsidRDefault="0060392B" w:rsidP="0060392B">
            <w:pPr>
              <w:ind w:right="-7"/>
              <w:rPr>
                <w:rFonts w:ascii="Barlow" w:hAnsi="Barlow" w:cs="Arial"/>
                <w:b/>
                <w:bCs/>
                <w:color w:val="4410FF"/>
                <w:sz w:val="20"/>
                <w:szCs w:val="20"/>
                <w:lang w:val="es-ES"/>
              </w:rPr>
            </w:pPr>
          </w:p>
          <w:p w14:paraId="2BA25A9C" w14:textId="680D8D74" w:rsidR="0060392B" w:rsidRPr="00664C53" w:rsidRDefault="007A6689" w:rsidP="0060392B">
            <w:pPr>
              <w:ind w:right="-7"/>
              <w:rPr>
                <w:rFonts w:ascii="Barlow" w:hAnsi="Barlow" w:cs="Arial"/>
                <w:b/>
                <w:bCs/>
                <w:color w:val="4410FF"/>
                <w:sz w:val="20"/>
                <w:szCs w:val="20"/>
                <w:lang w:val="es-ES"/>
              </w:rPr>
            </w:pPr>
            <w:r>
              <w:rPr>
                <w:rFonts w:ascii="Barlow" w:hAnsi="Barlow" w:cs="Arial"/>
                <w:b/>
                <w:bCs/>
                <w:color w:val="4410FF"/>
                <w:sz w:val="20"/>
                <w:szCs w:val="20"/>
                <w:lang w:val="es-ES"/>
              </w:rPr>
              <w:t>Evidencia</w:t>
            </w:r>
          </w:p>
        </w:tc>
        <w:tc>
          <w:tcPr>
            <w:tcW w:w="8635" w:type="dxa"/>
            <w:tcBorders>
              <w:top w:val="single" w:sz="4" w:space="0" w:color="4410FF"/>
              <w:left w:val="single" w:sz="4" w:space="0" w:color="4410FF"/>
              <w:bottom w:val="single" w:sz="4" w:space="0" w:color="4410FF"/>
              <w:right w:val="single" w:sz="4" w:space="0" w:color="4410FF"/>
            </w:tcBorders>
          </w:tcPr>
          <w:p w14:paraId="5CABC336" w14:textId="77777777" w:rsidR="0060392B" w:rsidRPr="00664C53" w:rsidRDefault="0060392B">
            <w:pPr>
              <w:rPr>
                <w:rFonts w:ascii="Barlow" w:hAnsi="Barlow" w:cs="Arial"/>
                <w:b/>
                <w:bCs/>
                <w:sz w:val="20"/>
                <w:szCs w:val="20"/>
                <w:lang w:val="es-ES"/>
              </w:rPr>
            </w:pPr>
          </w:p>
          <w:p w14:paraId="37872F8D" w14:textId="77777777" w:rsidR="00687B90" w:rsidRPr="00687B90" w:rsidRDefault="00687B90" w:rsidP="00687B90">
            <w:pPr>
              <w:ind w:right="-7"/>
              <w:jc w:val="both"/>
              <w:rPr>
                <w:rFonts w:ascii="Times New Roman" w:hAnsi="Times New Roman" w:cs="Times New Roman"/>
                <w:sz w:val="20"/>
                <w:szCs w:val="20"/>
                <w:lang w:val="es-ES"/>
              </w:rPr>
            </w:pPr>
            <w:r w:rsidRPr="00687B90">
              <w:rPr>
                <w:rFonts w:ascii="Times New Roman" w:hAnsi="Times New Roman" w:cs="Times New Roman"/>
                <w:sz w:val="20"/>
                <w:szCs w:val="20"/>
                <w:lang w:val="es-ES"/>
              </w:rPr>
              <w:t xml:space="preserve">Se da la bienvenida a las estudiantes con un saludo de Paz y Bien. </w:t>
            </w:r>
          </w:p>
          <w:p w14:paraId="600E1CFE" w14:textId="6874F89A" w:rsidR="00687B90" w:rsidRPr="00687B90" w:rsidRDefault="00687B90" w:rsidP="00687B90">
            <w:pPr>
              <w:ind w:right="-7"/>
              <w:jc w:val="both"/>
              <w:rPr>
                <w:rFonts w:ascii="Times New Roman" w:hAnsi="Times New Roman" w:cs="Times New Roman"/>
                <w:sz w:val="20"/>
                <w:szCs w:val="20"/>
                <w:lang w:val="es-ES"/>
              </w:rPr>
            </w:pPr>
            <w:r w:rsidRPr="00687B90">
              <w:rPr>
                <w:rFonts w:ascii="Times New Roman" w:hAnsi="Times New Roman" w:cs="Times New Roman"/>
                <w:sz w:val="20"/>
                <w:szCs w:val="20"/>
                <w:lang w:val="es-ES"/>
              </w:rPr>
              <w:t>e presenta la pregunta retadora:</w:t>
            </w:r>
          </w:p>
          <w:p w14:paraId="187B28D9" w14:textId="14655C1A" w:rsidR="00687B90" w:rsidRDefault="00687B90" w:rsidP="00687B90">
            <w:pPr>
              <w:ind w:right="-7"/>
              <w:jc w:val="both"/>
              <w:rPr>
                <w:rFonts w:ascii="Times New Roman" w:hAnsi="Times New Roman" w:cs="Times New Roman"/>
                <w:sz w:val="20"/>
                <w:szCs w:val="20"/>
                <w:lang w:val="es-ES"/>
              </w:rPr>
            </w:pPr>
            <w:r w:rsidRPr="00687B90">
              <w:rPr>
                <w:rFonts w:ascii="Times New Roman" w:hAnsi="Times New Roman" w:cs="Times New Roman"/>
                <w:sz w:val="20"/>
                <w:szCs w:val="20"/>
                <w:lang w:val="es-ES"/>
              </w:rPr>
              <w:t>“La meta de todo país es lograr el crecimiento económico que permita una mejora en los ingresos de su población y por consiguiente su desarrollo.  Si las cifras en nuestro país han ido mostrando, últimamente, crecimiento en la economía, ¿por qué aún no logramos el desarrollo integral al que aspiramos todos los peruanos?”</w:t>
            </w:r>
          </w:p>
          <w:p w14:paraId="38D057BC" w14:textId="335B6D45" w:rsidR="00F31229" w:rsidRPr="00F31229" w:rsidRDefault="00F31229" w:rsidP="00F31229">
            <w:pPr>
              <w:ind w:right="-7"/>
              <w:jc w:val="both"/>
              <w:rPr>
                <w:rFonts w:ascii="Times New Roman" w:hAnsi="Times New Roman" w:cs="Times New Roman"/>
                <w:sz w:val="20"/>
                <w:szCs w:val="20"/>
                <w:lang w:val="es-ES"/>
              </w:rPr>
            </w:pPr>
            <w:r w:rsidRPr="00F31229">
              <w:rPr>
                <w:rFonts w:ascii="Times New Roman" w:hAnsi="Times New Roman" w:cs="Times New Roman"/>
                <w:sz w:val="20"/>
                <w:szCs w:val="20"/>
                <w:lang w:val="es-ES"/>
              </w:rPr>
              <w:t xml:space="preserve"> Observan la imagen:</w:t>
            </w:r>
          </w:p>
          <w:p w14:paraId="361D0FB0" w14:textId="0F8B0CCB" w:rsidR="00F31229" w:rsidRPr="00F31229" w:rsidRDefault="00F31229" w:rsidP="00F31229">
            <w:pPr>
              <w:pStyle w:val="Prrafodelista"/>
              <w:numPr>
                <w:ilvl w:val="0"/>
                <w:numId w:val="9"/>
              </w:numPr>
              <w:ind w:right="-7"/>
              <w:jc w:val="both"/>
              <w:rPr>
                <w:rFonts w:ascii="Times New Roman" w:hAnsi="Times New Roman" w:cs="Times New Roman"/>
                <w:sz w:val="20"/>
                <w:szCs w:val="20"/>
                <w:lang w:val="es-ES"/>
              </w:rPr>
            </w:pPr>
            <w:r w:rsidRPr="00BB5B95">
              <w:rPr>
                <w:rFonts w:ascii="Arial Narrow" w:hAnsi="Arial Narrow"/>
                <w:noProof/>
                <w:lang w:val="es-ES" w:eastAsia="es-ES"/>
              </w:rPr>
              <w:drawing>
                <wp:anchor distT="0" distB="0" distL="114300" distR="114300" simplePos="0" relativeHeight="251673600" behindDoc="1" locked="0" layoutInCell="1" allowOverlap="1" wp14:anchorId="7B7A346D" wp14:editId="52B45F36">
                  <wp:simplePos x="0" y="0"/>
                  <wp:positionH relativeFrom="column">
                    <wp:posOffset>-6985</wp:posOffset>
                  </wp:positionH>
                  <wp:positionV relativeFrom="paragraph">
                    <wp:posOffset>76200</wp:posOffset>
                  </wp:positionV>
                  <wp:extent cx="1751330" cy="1219200"/>
                  <wp:effectExtent l="0" t="0" r="1270" b="0"/>
                  <wp:wrapTight wrapText="bothSides">
                    <wp:wrapPolygon edited="0">
                      <wp:start x="0" y="0"/>
                      <wp:lineTo x="0" y="21263"/>
                      <wp:lineTo x="21381" y="21263"/>
                      <wp:lineTo x="21381" y="0"/>
                      <wp:lineTo x="0" y="0"/>
                    </wp:wrapPolygon>
                  </wp:wrapTight>
                  <wp:docPr id="1786740179" name="Imagen 1786740179" descr="http://diariomovil.com.ar/wp-content/uploads/2014/02/inflaci%C3%B3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iariomovil.com.ar/wp-content/uploads/2014/02/inflaci%C3%B3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133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C63D9E" w14:textId="77777777" w:rsidR="00F31229" w:rsidRDefault="00F31229" w:rsidP="00687B90">
            <w:pPr>
              <w:ind w:right="-7"/>
              <w:jc w:val="both"/>
              <w:rPr>
                <w:rFonts w:ascii="Times New Roman" w:hAnsi="Times New Roman" w:cs="Times New Roman"/>
                <w:sz w:val="20"/>
                <w:szCs w:val="20"/>
                <w:lang w:val="es-ES"/>
              </w:rPr>
            </w:pPr>
          </w:p>
          <w:p w14:paraId="6683D547" w14:textId="77777777" w:rsidR="00F31229" w:rsidRDefault="00F31229" w:rsidP="00687B90">
            <w:pPr>
              <w:ind w:right="-7"/>
              <w:jc w:val="both"/>
              <w:rPr>
                <w:rFonts w:ascii="Times New Roman" w:hAnsi="Times New Roman" w:cs="Times New Roman"/>
                <w:sz w:val="20"/>
                <w:szCs w:val="20"/>
                <w:lang w:val="es-ES"/>
              </w:rPr>
            </w:pPr>
          </w:p>
          <w:p w14:paraId="2D632E7D" w14:textId="77777777" w:rsidR="00F31229" w:rsidRDefault="00F31229" w:rsidP="00687B90">
            <w:pPr>
              <w:ind w:right="-7"/>
              <w:jc w:val="both"/>
              <w:rPr>
                <w:rFonts w:ascii="Times New Roman" w:hAnsi="Times New Roman" w:cs="Times New Roman"/>
                <w:sz w:val="20"/>
                <w:szCs w:val="20"/>
                <w:lang w:val="es-ES"/>
              </w:rPr>
            </w:pPr>
          </w:p>
          <w:p w14:paraId="5199FDE8" w14:textId="77777777" w:rsidR="00F31229" w:rsidRDefault="00F31229" w:rsidP="00687B90">
            <w:pPr>
              <w:ind w:right="-7"/>
              <w:jc w:val="both"/>
              <w:rPr>
                <w:rFonts w:ascii="Times New Roman" w:hAnsi="Times New Roman" w:cs="Times New Roman"/>
                <w:sz w:val="20"/>
                <w:szCs w:val="20"/>
                <w:lang w:val="es-ES"/>
              </w:rPr>
            </w:pPr>
          </w:p>
          <w:p w14:paraId="12F27162" w14:textId="77777777" w:rsidR="00F31229" w:rsidRDefault="00F31229" w:rsidP="00687B90">
            <w:pPr>
              <w:ind w:right="-7"/>
              <w:jc w:val="both"/>
              <w:rPr>
                <w:rFonts w:ascii="Times New Roman" w:hAnsi="Times New Roman" w:cs="Times New Roman"/>
                <w:sz w:val="20"/>
                <w:szCs w:val="20"/>
                <w:lang w:val="es-ES"/>
              </w:rPr>
            </w:pPr>
          </w:p>
          <w:p w14:paraId="32DB3129" w14:textId="77777777" w:rsidR="00F31229" w:rsidRDefault="00F31229" w:rsidP="00687B90">
            <w:pPr>
              <w:ind w:right="-7"/>
              <w:jc w:val="both"/>
              <w:rPr>
                <w:rFonts w:ascii="Times New Roman" w:hAnsi="Times New Roman" w:cs="Times New Roman"/>
                <w:sz w:val="20"/>
                <w:szCs w:val="20"/>
                <w:lang w:val="es-ES"/>
              </w:rPr>
            </w:pPr>
          </w:p>
          <w:p w14:paraId="125D44BB" w14:textId="77777777" w:rsidR="00F31229" w:rsidRDefault="00F31229" w:rsidP="00687B90">
            <w:pPr>
              <w:ind w:right="-7"/>
              <w:jc w:val="both"/>
              <w:rPr>
                <w:rFonts w:ascii="Times New Roman" w:hAnsi="Times New Roman" w:cs="Times New Roman"/>
                <w:sz w:val="20"/>
                <w:szCs w:val="20"/>
                <w:lang w:val="es-ES"/>
              </w:rPr>
            </w:pPr>
          </w:p>
          <w:p w14:paraId="094A4A1C" w14:textId="77777777" w:rsidR="00F31229" w:rsidRDefault="00F31229" w:rsidP="00687B90">
            <w:pPr>
              <w:ind w:right="-7"/>
              <w:jc w:val="both"/>
              <w:rPr>
                <w:rFonts w:ascii="Times New Roman" w:hAnsi="Times New Roman" w:cs="Times New Roman"/>
                <w:sz w:val="20"/>
                <w:szCs w:val="20"/>
                <w:lang w:val="es-ES"/>
              </w:rPr>
            </w:pPr>
          </w:p>
          <w:p w14:paraId="4D0BF3AA" w14:textId="77777777" w:rsidR="00F31229" w:rsidRDefault="00F31229" w:rsidP="00687B90">
            <w:pPr>
              <w:ind w:right="-7"/>
              <w:jc w:val="both"/>
              <w:rPr>
                <w:rFonts w:ascii="Times New Roman" w:hAnsi="Times New Roman" w:cs="Times New Roman"/>
                <w:sz w:val="20"/>
                <w:szCs w:val="20"/>
                <w:lang w:val="es-ES"/>
              </w:rPr>
            </w:pPr>
          </w:p>
          <w:p w14:paraId="01A790A5" w14:textId="5788167E" w:rsidR="00F31229" w:rsidRDefault="00F31229" w:rsidP="00687B90">
            <w:pPr>
              <w:ind w:right="-7"/>
              <w:jc w:val="both"/>
              <w:rPr>
                <w:rFonts w:ascii="Times New Roman" w:hAnsi="Times New Roman" w:cs="Times New Roman"/>
                <w:sz w:val="20"/>
                <w:szCs w:val="20"/>
                <w:lang w:val="es-ES"/>
              </w:rPr>
            </w:pPr>
            <w:r>
              <w:rPr>
                <w:rFonts w:ascii="Times New Roman" w:hAnsi="Times New Roman" w:cs="Times New Roman"/>
                <w:sz w:val="20"/>
                <w:szCs w:val="20"/>
                <w:lang w:val="es-ES"/>
              </w:rPr>
              <w:t>¿Qué representa la imagen?</w:t>
            </w:r>
          </w:p>
          <w:p w14:paraId="47DAC7E0" w14:textId="6496A0E6" w:rsidR="00687B90" w:rsidRPr="00687B90" w:rsidRDefault="00687B90" w:rsidP="00687B90">
            <w:pPr>
              <w:ind w:right="-7"/>
              <w:jc w:val="both"/>
              <w:rPr>
                <w:rFonts w:ascii="Times New Roman" w:hAnsi="Times New Roman" w:cs="Times New Roman"/>
                <w:sz w:val="20"/>
                <w:szCs w:val="20"/>
                <w:lang w:val="es-ES"/>
              </w:rPr>
            </w:pPr>
            <w:r w:rsidRPr="00687B90">
              <w:rPr>
                <w:rFonts w:ascii="Times New Roman" w:hAnsi="Times New Roman" w:cs="Times New Roman"/>
                <w:sz w:val="20"/>
                <w:szCs w:val="20"/>
                <w:lang w:val="es-ES"/>
              </w:rPr>
              <w:t>-</w:t>
            </w:r>
            <w:r w:rsidRPr="00687B90">
              <w:rPr>
                <w:rFonts w:ascii="Times New Roman" w:hAnsi="Times New Roman" w:cs="Times New Roman"/>
                <w:sz w:val="20"/>
                <w:szCs w:val="20"/>
                <w:lang w:val="es-ES"/>
              </w:rPr>
              <w:tab/>
              <w:t>Se declara el título de la sesión, se consigna en el cuaderno los aprendizajes esperados y se da a conocer el  propósito de la sesión: Explicar que las decisiones que toma están en relación con las condiciones económicas y financieras del contexto (crisis, desempleo, inflación).</w:t>
            </w:r>
          </w:p>
          <w:p w14:paraId="61989207" w14:textId="2F32BB4F" w:rsidR="0060392B" w:rsidRPr="00664C53" w:rsidRDefault="00687B90" w:rsidP="00687B90">
            <w:pPr>
              <w:ind w:right="-7"/>
              <w:jc w:val="both"/>
              <w:rPr>
                <w:rFonts w:ascii="Barlow" w:hAnsi="Barlow" w:cs="Arial"/>
                <w:b/>
                <w:bCs/>
                <w:sz w:val="20"/>
                <w:szCs w:val="20"/>
                <w:lang w:val="es-ES"/>
              </w:rPr>
            </w:pPr>
            <w:r w:rsidRPr="00687B90">
              <w:rPr>
                <w:rFonts w:ascii="Times New Roman" w:hAnsi="Times New Roman" w:cs="Times New Roman"/>
                <w:sz w:val="20"/>
                <w:szCs w:val="20"/>
                <w:lang w:val="es-ES"/>
              </w:rPr>
              <w:t>-</w:t>
            </w:r>
            <w:r w:rsidRPr="00687B90">
              <w:rPr>
                <w:rFonts w:ascii="Times New Roman" w:hAnsi="Times New Roman" w:cs="Times New Roman"/>
                <w:sz w:val="20"/>
                <w:szCs w:val="20"/>
                <w:lang w:val="es-ES"/>
              </w:rPr>
              <w:tab/>
              <w:t>A través de la lluvia de ideas las estudiantes recuerdan ¿Cómo se mide el crecimiento económico de un país? ¿Es lo mismo crecimiento económico y desarrollo?</w:t>
            </w:r>
          </w:p>
        </w:tc>
      </w:tr>
      <w:tr w:rsidR="0060392B" w:rsidRPr="00664C53" w14:paraId="0D35F285" w14:textId="77777777" w:rsidTr="007D12D5">
        <w:trPr>
          <w:trHeight w:val="2259"/>
        </w:trPr>
        <w:tc>
          <w:tcPr>
            <w:tcW w:w="1134" w:type="dxa"/>
            <w:tcBorders>
              <w:top w:val="single" w:sz="4" w:space="0" w:color="4410FF"/>
              <w:left w:val="single" w:sz="4" w:space="0" w:color="4410FF"/>
              <w:bottom w:val="single" w:sz="4" w:space="0" w:color="4410FF"/>
              <w:right w:val="single" w:sz="4" w:space="0" w:color="4410FF"/>
            </w:tcBorders>
            <w:vAlign w:val="center"/>
          </w:tcPr>
          <w:p w14:paraId="427F791B" w14:textId="124928FE" w:rsidR="0060392B" w:rsidRPr="00664C53" w:rsidRDefault="00042B9A" w:rsidP="0060392B">
            <w:pPr>
              <w:ind w:right="-7"/>
              <w:rPr>
                <w:rFonts w:ascii="Barlow" w:hAnsi="Barlow" w:cs="Arial"/>
                <w:b/>
                <w:bCs/>
                <w:color w:val="4410FF"/>
                <w:sz w:val="20"/>
                <w:szCs w:val="20"/>
                <w:lang w:val="es-ES"/>
              </w:rPr>
            </w:pPr>
            <w:r>
              <w:rPr>
                <w:rFonts w:ascii="Barlow" w:hAnsi="Barlow" w:cs="Arial"/>
                <w:b/>
                <w:bCs/>
                <w:color w:val="4410FF"/>
                <w:sz w:val="20"/>
                <w:szCs w:val="20"/>
                <w:lang w:val="es-ES"/>
              </w:rPr>
              <w:lastRenderedPageBreak/>
              <w:t>Reflexión:</w:t>
            </w:r>
          </w:p>
        </w:tc>
        <w:tc>
          <w:tcPr>
            <w:tcW w:w="8635" w:type="dxa"/>
            <w:tcBorders>
              <w:top w:val="single" w:sz="4" w:space="0" w:color="4410FF"/>
              <w:left w:val="single" w:sz="4" w:space="0" w:color="4410FF"/>
              <w:bottom w:val="single" w:sz="4" w:space="0" w:color="4410FF"/>
              <w:right w:val="single" w:sz="4" w:space="0" w:color="4410FF"/>
            </w:tcBorders>
          </w:tcPr>
          <w:p w14:paraId="2F55E4C4" w14:textId="7D5E65DE" w:rsidR="0060392B" w:rsidRPr="006765D1" w:rsidRDefault="006765D1" w:rsidP="0060392B">
            <w:pPr>
              <w:rPr>
                <w:rFonts w:ascii="Barlow" w:hAnsi="Barlow" w:cs="Arial"/>
                <w:sz w:val="20"/>
                <w:szCs w:val="20"/>
                <w:lang w:val="es-ES"/>
              </w:rPr>
            </w:pPr>
            <w:r w:rsidRPr="006765D1">
              <w:rPr>
                <w:rFonts w:ascii="Barlow" w:hAnsi="Barlow" w:cs="Arial"/>
                <w:sz w:val="20"/>
                <w:szCs w:val="20"/>
                <w:lang w:val="es-ES"/>
              </w:rPr>
              <w:t xml:space="preserve">En este momento las estudiantes reflexiona a partir de dar respuestas a las preguntas retadoras </w:t>
            </w:r>
          </w:p>
        </w:tc>
      </w:tr>
    </w:tbl>
    <w:p w14:paraId="1BDBDA42" w14:textId="77777777" w:rsidR="00135612" w:rsidRPr="00664C53" w:rsidRDefault="00135612" w:rsidP="00135612">
      <w:pPr>
        <w:ind w:right="-7"/>
        <w:jc w:val="both"/>
        <w:rPr>
          <w:rFonts w:ascii="Barlow" w:hAnsi="Barlow" w:cs="Arial"/>
          <w:sz w:val="20"/>
          <w:szCs w:val="20"/>
          <w:lang w:val="es-ES"/>
        </w:rPr>
      </w:pPr>
    </w:p>
    <w:p w14:paraId="0B77B43C" w14:textId="77777777" w:rsidR="00135612" w:rsidRPr="00664C53" w:rsidRDefault="00135612" w:rsidP="00135612">
      <w:pPr>
        <w:ind w:right="-7"/>
        <w:jc w:val="both"/>
        <w:rPr>
          <w:rFonts w:ascii="Barlow" w:hAnsi="Barlow" w:cs="Arial"/>
          <w:sz w:val="20"/>
          <w:szCs w:val="20"/>
          <w:lang w:val="es-ES"/>
        </w:rPr>
      </w:pPr>
    </w:p>
    <w:p w14:paraId="0A4A180C" w14:textId="77777777" w:rsidR="00135612" w:rsidRPr="00664C53" w:rsidRDefault="00135612" w:rsidP="0051421F">
      <w:pPr>
        <w:shd w:val="clear" w:color="auto" w:fill="A9B5FE"/>
        <w:ind w:right="-7"/>
        <w:jc w:val="center"/>
        <w:rPr>
          <w:rFonts w:ascii="Barlow" w:hAnsi="Barlow" w:cs="Arial"/>
          <w:b/>
          <w:bCs/>
          <w:color w:val="4410FF"/>
          <w:lang w:val="es-ES"/>
        </w:rPr>
      </w:pPr>
      <w:r w:rsidRPr="00664C53">
        <w:rPr>
          <w:rFonts w:ascii="Barlow" w:hAnsi="Barlow" w:cs="Arial"/>
          <w:b/>
          <w:bCs/>
          <w:color w:val="4410FF"/>
          <w:lang w:val="es-ES"/>
        </w:rPr>
        <w:t>DESARROLLO:</w:t>
      </w:r>
    </w:p>
    <w:p w14:paraId="57894B51" w14:textId="77777777" w:rsidR="00135612" w:rsidRPr="00664C53" w:rsidRDefault="00135612" w:rsidP="00135612">
      <w:pPr>
        <w:ind w:right="-7"/>
        <w:jc w:val="both"/>
        <w:rPr>
          <w:rFonts w:ascii="Barlow" w:hAnsi="Barlow" w:cs="Arial"/>
          <w:sz w:val="20"/>
          <w:szCs w:val="20"/>
          <w:lang w:val="es-ES"/>
        </w:rPr>
      </w:pPr>
    </w:p>
    <w:p w14:paraId="2F6074A4" w14:textId="77777777" w:rsidR="0060392B" w:rsidRPr="00664C53" w:rsidRDefault="0060392B" w:rsidP="00135612">
      <w:pPr>
        <w:ind w:right="-7"/>
        <w:jc w:val="both"/>
        <w:rPr>
          <w:rFonts w:ascii="Barlow" w:hAnsi="Barlow" w:cs="Arial"/>
          <w:b/>
          <w:bCs/>
          <w:i/>
          <w:iCs/>
          <w:color w:val="2E74B5" w:themeColor="accent5" w:themeShade="BF"/>
          <w:sz w:val="20"/>
          <w:szCs w:val="20"/>
          <w:lang w:val="es-ES"/>
        </w:rPr>
      </w:pPr>
    </w:p>
    <w:tbl>
      <w:tblPr>
        <w:tblStyle w:val="Tablaconcuadrcula"/>
        <w:tblW w:w="0" w:type="auto"/>
        <w:tblLook w:val="04A0" w:firstRow="1" w:lastRow="0" w:firstColumn="1" w:lastColumn="0" w:noHBand="0" w:noVBand="1"/>
      </w:tblPr>
      <w:tblGrid>
        <w:gridCol w:w="1370"/>
        <w:gridCol w:w="8399"/>
      </w:tblGrid>
      <w:tr w:rsidR="0060392B" w:rsidRPr="00664C53" w14:paraId="59495DBA" w14:textId="77777777" w:rsidTr="007D12D5">
        <w:trPr>
          <w:trHeight w:val="11029"/>
        </w:trPr>
        <w:tc>
          <w:tcPr>
            <w:tcW w:w="1370" w:type="dxa"/>
            <w:tcBorders>
              <w:top w:val="single" w:sz="4" w:space="0" w:color="4410FF"/>
              <w:left w:val="single" w:sz="4" w:space="0" w:color="4410FF"/>
              <w:bottom w:val="single" w:sz="4" w:space="0" w:color="4410FF"/>
              <w:right w:val="single" w:sz="4" w:space="0" w:color="4410FF"/>
            </w:tcBorders>
            <w:vAlign w:val="center"/>
          </w:tcPr>
          <w:p w14:paraId="401AF985" w14:textId="20205050" w:rsidR="0060392B" w:rsidRPr="00664C53" w:rsidRDefault="0060392B" w:rsidP="00180060">
            <w:pPr>
              <w:ind w:right="-7"/>
              <w:rPr>
                <w:rFonts w:ascii="Barlow" w:hAnsi="Barlow" w:cs="Arial"/>
                <w:b/>
                <w:bCs/>
                <w:color w:val="4410FF"/>
                <w:sz w:val="20"/>
                <w:szCs w:val="20"/>
                <w:lang w:val="es-ES"/>
              </w:rPr>
            </w:pPr>
            <w:r w:rsidRPr="00664C53">
              <w:rPr>
                <w:rFonts w:ascii="Barlow" w:hAnsi="Barlow" w:cs="Arial"/>
                <w:b/>
                <w:bCs/>
                <w:color w:val="4410FF"/>
                <w:sz w:val="20"/>
                <w:szCs w:val="20"/>
                <w:lang w:val="es-ES"/>
              </w:rPr>
              <w:lastRenderedPageBreak/>
              <w:t>Evidencia</w:t>
            </w:r>
            <w:r w:rsidR="0021533B">
              <w:rPr>
                <w:rFonts w:ascii="Barlow" w:hAnsi="Barlow" w:cs="Arial"/>
                <w:b/>
                <w:bCs/>
                <w:color w:val="4410FF"/>
                <w:sz w:val="20"/>
                <w:szCs w:val="20"/>
                <w:lang w:val="es-ES"/>
              </w:rPr>
              <w:t>s</w:t>
            </w:r>
            <w:r w:rsidRPr="00664C53">
              <w:rPr>
                <w:rFonts w:ascii="Barlow" w:hAnsi="Barlow" w:cs="Arial"/>
                <w:b/>
                <w:bCs/>
                <w:color w:val="4410FF"/>
                <w:sz w:val="20"/>
                <w:szCs w:val="20"/>
                <w:lang w:val="es-ES"/>
              </w:rPr>
              <w:t xml:space="preserve"> en aula</w:t>
            </w:r>
          </w:p>
        </w:tc>
        <w:tc>
          <w:tcPr>
            <w:tcW w:w="8399" w:type="dxa"/>
            <w:tcBorders>
              <w:top w:val="single" w:sz="4" w:space="0" w:color="4410FF"/>
              <w:left w:val="single" w:sz="4" w:space="0" w:color="4410FF"/>
              <w:bottom w:val="single" w:sz="4" w:space="0" w:color="4410FF"/>
              <w:right w:val="single" w:sz="4" w:space="0" w:color="4410FF"/>
            </w:tcBorders>
          </w:tcPr>
          <w:p w14:paraId="090D1E15" w14:textId="77777777" w:rsidR="00F31229" w:rsidRPr="00F31229" w:rsidRDefault="00F31229" w:rsidP="00F31229">
            <w:pPr>
              <w:rPr>
                <w:rFonts w:ascii="Barlow" w:hAnsi="Barlow" w:cs="Arial"/>
                <w:b/>
                <w:bCs/>
                <w:sz w:val="20"/>
                <w:szCs w:val="20"/>
                <w:lang w:val="es-ES"/>
              </w:rPr>
            </w:pPr>
          </w:p>
          <w:p w14:paraId="5747C480" w14:textId="45FBB81C" w:rsidR="00F31229" w:rsidRPr="00F31229" w:rsidRDefault="00F31229" w:rsidP="00F31229">
            <w:pPr>
              <w:jc w:val="both"/>
              <w:rPr>
                <w:rFonts w:ascii="Times New Roman" w:hAnsi="Times New Roman" w:cs="Times New Roman"/>
                <w:sz w:val="20"/>
                <w:szCs w:val="20"/>
                <w:lang w:val="es-ES"/>
              </w:rPr>
            </w:pPr>
            <w:r>
              <w:rPr>
                <w:rFonts w:ascii="Times New Roman" w:hAnsi="Times New Roman" w:cs="Times New Roman"/>
                <w:noProof/>
                <w:sz w:val="20"/>
                <w:szCs w:val="20"/>
                <w:lang w:eastAsia="es-PE"/>
              </w:rPr>
              <w:drawing>
                <wp:anchor distT="0" distB="0" distL="114300" distR="114300" simplePos="0" relativeHeight="251670528" behindDoc="1" locked="0" layoutInCell="1" allowOverlap="1" wp14:anchorId="4BDB497D" wp14:editId="07A7CE1B">
                  <wp:simplePos x="0" y="0"/>
                  <wp:positionH relativeFrom="column">
                    <wp:posOffset>271780</wp:posOffset>
                  </wp:positionH>
                  <wp:positionV relativeFrom="paragraph">
                    <wp:posOffset>374015</wp:posOffset>
                  </wp:positionV>
                  <wp:extent cx="1876425" cy="1953188"/>
                  <wp:effectExtent l="0" t="0" r="0" b="9525"/>
                  <wp:wrapTight wrapText="bothSides">
                    <wp:wrapPolygon edited="0">
                      <wp:start x="0" y="0"/>
                      <wp:lineTo x="0" y="21495"/>
                      <wp:lineTo x="21271" y="21495"/>
                      <wp:lineTo x="21271" y="0"/>
                      <wp:lineTo x="0" y="0"/>
                    </wp:wrapPolygon>
                  </wp:wrapTight>
                  <wp:docPr id="324185108" name="Imagen 324185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jpg"/>
                          <pic:cNvPicPr/>
                        </pic:nvPicPr>
                        <pic:blipFill>
                          <a:blip r:embed="rId12">
                            <a:extLst>
                              <a:ext uri="{28A0092B-C50C-407E-A947-70E740481C1C}">
                                <a14:useLocalDpi xmlns:a14="http://schemas.microsoft.com/office/drawing/2010/main" val="0"/>
                              </a:ext>
                            </a:extLst>
                          </a:blip>
                          <a:stretch>
                            <a:fillRect/>
                          </a:stretch>
                        </pic:blipFill>
                        <pic:spPr>
                          <a:xfrm>
                            <a:off x="0" y="0"/>
                            <a:ext cx="1876425" cy="1953188"/>
                          </a:xfrm>
                          <a:prstGeom prst="rect">
                            <a:avLst/>
                          </a:prstGeom>
                        </pic:spPr>
                      </pic:pic>
                    </a:graphicData>
                  </a:graphic>
                </wp:anchor>
              </w:drawing>
            </w:r>
            <w:r w:rsidRPr="00F31229">
              <w:rPr>
                <w:rFonts w:ascii="Times New Roman" w:hAnsi="Times New Roman" w:cs="Times New Roman"/>
                <w:sz w:val="20"/>
                <w:szCs w:val="20"/>
                <w:lang w:val="es-ES"/>
              </w:rPr>
              <w:t>-</w:t>
            </w:r>
            <w:r w:rsidRPr="00F31229">
              <w:rPr>
                <w:rFonts w:ascii="Times New Roman" w:hAnsi="Times New Roman" w:cs="Times New Roman"/>
                <w:sz w:val="20"/>
                <w:szCs w:val="20"/>
                <w:lang w:val="es-ES"/>
              </w:rPr>
              <w:tab/>
              <w:t>Observa imágenes y a través de  la lluvia de ideas responden: ¿qué tipo de imágenes son?, ¿qué pueden representar? ¿Tienen algún mensaje?</w:t>
            </w:r>
          </w:p>
          <w:p w14:paraId="15EAA342" w14:textId="12248875" w:rsidR="00F31229" w:rsidRDefault="00F31229" w:rsidP="00F31229">
            <w:pPr>
              <w:jc w:val="both"/>
              <w:rPr>
                <w:rFonts w:ascii="Times New Roman" w:hAnsi="Times New Roman" w:cs="Times New Roman"/>
                <w:sz w:val="20"/>
                <w:szCs w:val="20"/>
                <w:lang w:val="es-ES"/>
              </w:rPr>
            </w:pPr>
            <w:r>
              <w:rPr>
                <w:rFonts w:ascii="Times New Roman" w:hAnsi="Times New Roman" w:cs="Times New Roman"/>
                <w:noProof/>
                <w:sz w:val="20"/>
                <w:szCs w:val="20"/>
                <w:lang w:eastAsia="es-PE"/>
              </w:rPr>
              <w:drawing>
                <wp:anchor distT="0" distB="0" distL="114300" distR="114300" simplePos="0" relativeHeight="251669504" behindDoc="1" locked="0" layoutInCell="1" allowOverlap="1" wp14:anchorId="24FE4B58" wp14:editId="50BA3C33">
                  <wp:simplePos x="0" y="0"/>
                  <wp:positionH relativeFrom="column">
                    <wp:posOffset>2566670</wp:posOffset>
                  </wp:positionH>
                  <wp:positionV relativeFrom="paragraph">
                    <wp:posOffset>81915</wp:posOffset>
                  </wp:positionV>
                  <wp:extent cx="2524125" cy="1909445"/>
                  <wp:effectExtent l="0" t="0" r="9525" b="0"/>
                  <wp:wrapTight wrapText="bothSides">
                    <wp:wrapPolygon edited="0">
                      <wp:start x="0" y="0"/>
                      <wp:lineTo x="0" y="21334"/>
                      <wp:lineTo x="21518" y="21334"/>
                      <wp:lineTo x="21518" y="0"/>
                      <wp:lineTo x="0" y="0"/>
                    </wp:wrapPolygon>
                  </wp:wrapTight>
                  <wp:docPr id="1608698691" name="Imagen 160869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lación-vs-deflación.jpg"/>
                          <pic:cNvPicPr/>
                        </pic:nvPicPr>
                        <pic:blipFill>
                          <a:blip r:embed="rId13">
                            <a:extLst>
                              <a:ext uri="{28A0092B-C50C-407E-A947-70E740481C1C}">
                                <a14:useLocalDpi xmlns:a14="http://schemas.microsoft.com/office/drawing/2010/main" val="0"/>
                              </a:ext>
                            </a:extLst>
                          </a:blip>
                          <a:stretch>
                            <a:fillRect/>
                          </a:stretch>
                        </pic:blipFill>
                        <pic:spPr>
                          <a:xfrm>
                            <a:off x="0" y="0"/>
                            <a:ext cx="2524125" cy="1909445"/>
                          </a:xfrm>
                          <a:prstGeom prst="rect">
                            <a:avLst/>
                          </a:prstGeom>
                        </pic:spPr>
                      </pic:pic>
                    </a:graphicData>
                  </a:graphic>
                  <wp14:sizeRelH relativeFrom="page">
                    <wp14:pctWidth>0</wp14:pctWidth>
                  </wp14:sizeRelH>
                  <wp14:sizeRelV relativeFrom="page">
                    <wp14:pctHeight>0</wp14:pctHeight>
                  </wp14:sizeRelV>
                </wp:anchor>
              </w:drawing>
            </w:r>
            <w:r w:rsidRPr="00F31229">
              <w:rPr>
                <w:rFonts w:ascii="Times New Roman" w:hAnsi="Times New Roman" w:cs="Times New Roman"/>
                <w:sz w:val="20"/>
                <w:szCs w:val="20"/>
                <w:lang w:val="es-ES"/>
              </w:rPr>
              <w:t xml:space="preserve"> -</w:t>
            </w:r>
            <w:r w:rsidRPr="00F31229">
              <w:rPr>
                <w:rFonts w:ascii="Times New Roman" w:hAnsi="Times New Roman" w:cs="Times New Roman"/>
                <w:sz w:val="20"/>
                <w:szCs w:val="20"/>
                <w:lang w:val="es-ES"/>
              </w:rPr>
              <w:tab/>
              <w:t xml:space="preserve">Observan video sobre la inflación en el Perú </w:t>
            </w:r>
            <w:hyperlink r:id="rId14" w:history="1">
              <w:r w:rsidRPr="006906E4">
                <w:rPr>
                  <w:rStyle w:val="Hipervnculo"/>
                  <w:rFonts w:ascii="Times New Roman" w:hAnsi="Times New Roman" w:cs="Times New Roman"/>
                  <w:sz w:val="20"/>
                  <w:szCs w:val="20"/>
                  <w:lang w:val="es-ES"/>
                </w:rPr>
                <w:t>https://www.youtube.com/watch?v=0gUzukiVh6s</w:t>
              </w:r>
            </w:hyperlink>
          </w:p>
          <w:p w14:paraId="6585D006" w14:textId="2E63757C" w:rsidR="00F31229" w:rsidRPr="00F31229" w:rsidRDefault="00F31229" w:rsidP="00F31229">
            <w:pPr>
              <w:jc w:val="both"/>
              <w:rPr>
                <w:rFonts w:ascii="Times New Roman" w:hAnsi="Times New Roman" w:cs="Times New Roman"/>
                <w:sz w:val="20"/>
                <w:szCs w:val="20"/>
                <w:lang w:val="es-ES"/>
              </w:rPr>
            </w:pPr>
            <w:r w:rsidRPr="00F31229">
              <w:rPr>
                <w:rFonts w:ascii="Times New Roman" w:hAnsi="Times New Roman" w:cs="Times New Roman"/>
                <w:sz w:val="20"/>
                <w:szCs w:val="20"/>
                <w:lang w:val="es-ES"/>
              </w:rPr>
              <w:t>Las estudiantes responden las interrogantes:</w:t>
            </w:r>
          </w:p>
          <w:p w14:paraId="598A6718" w14:textId="38296DB6" w:rsidR="00F31229" w:rsidRPr="00F31229" w:rsidRDefault="00F31229" w:rsidP="00F31229">
            <w:pPr>
              <w:jc w:val="both"/>
              <w:rPr>
                <w:rFonts w:ascii="Times New Roman" w:hAnsi="Times New Roman" w:cs="Times New Roman"/>
                <w:sz w:val="20"/>
                <w:szCs w:val="20"/>
                <w:lang w:val="es-ES"/>
              </w:rPr>
            </w:pPr>
            <w:r w:rsidRPr="00F31229">
              <w:rPr>
                <w:rFonts w:ascii="Times New Roman" w:hAnsi="Times New Roman" w:cs="Times New Roman"/>
                <w:sz w:val="20"/>
                <w:szCs w:val="20"/>
                <w:lang w:val="es-ES"/>
              </w:rPr>
              <w:t>¿Qué situación económica vive la población? ¿A qué creen que se debe?</w:t>
            </w:r>
          </w:p>
          <w:p w14:paraId="2DA1F9A8" w14:textId="77777777" w:rsidR="00F31229" w:rsidRPr="00F31229" w:rsidRDefault="00F31229" w:rsidP="00F31229">
            <w:pPr>
              <w:jc w:val="both"/>
              <w:rPr>
                <w:rFonts w:ascii="Times New Roman" w:hAnsi="Times New Roman" w:cs="Times New Roman"/>
                <w:sz w:val="20"/>
                <w:szCs w:val="20"/>
                <w:lang w:val="es-ES"/>
              </w:rPr>
            </w:pPr>
            <w:r w:rsidRPr="00F31229">
              <w:rPr>
                <w:rFonts w:ascii="Times New Roman" w:hAnsi="Times New Roman" w:cs="Times New Roman"/>
                <w:sz w:val="20"/>
                <w:szCs w:val="20"/>
                <w:lang w:val="es-ES"/>
              </w:rPr>
              <w:t xml:space="preserve">¿Han vivido ustedes o sus padres esta situación? </w:t>
            </w:r>
          </w:p>
          <w:p w14:paraId="39F37820" w14:textId="77777777" w:rsidR="00F31229" w:rsidRPr="00F31229" w:rsidRDefault="00F31229" w:rsidP="00F31229">
            <w:pPr>
              <w:jc w:val="both"/>
              <w:rPr>
                <w:rFonts w:ascii="Times New Roman" w:hAnsi="Times New Roman" w:cs="Times New Roman"/>
                <w:sz w:val="20"/>
                <w:szCs w:val="20"/>
                <w:lang w:val="es-ES"/>
              </w:rPr>
            </w:pPr>
            <w:r w:rsidRPr="00F31229">
              <w:rPr>
                <w:rFonts w:ascii="Times New Roman" w:hAnsi="Times New Roman" w:cs="Times New Roman"/>
                <w:sz w:val="20"/>
                <w:szCs w:val="20"/>
                <w:lang w:val="es-ES"/>
              </w:rPr>
              <w:t>Leen en pares un texto sobre los conceptos de inflación y deflación y completan cuadro comparativo:</w:t>
            </w:r>
          </w:p>
          <w:p w14:paraId="7F565521" w14:textId="3A16EDB7" w:rsidR="00F31229" w:rsidRPr="00F31229" w:rsidRDefault="00F31229" w:rsidP="00F31229">
            <w:pPr>
              <w:jc w:val="both"/>
              <w:rPr>
                <w:rFonts w:ascii="Times New Roman" w:hAnsi="Times New Roman" w:cs="Times New Roman"/>
                <w:sz w:val="20"/>
                <w:szCs w:val="20"/>
                <w:lang w:val="es-ES"/>
              </w:rPr>
            </w:pPr>
            <w:r w:rsidRPr="00F31229">
              <w:rPr>
                <w:rFonts w:ascii="Times New Roman" w:hAnsi="Times New Roman" w:cs="Times New Roman"/>
                <w:sz w:val="20"/>
                <w:szCs w:val="20"/>
                <w:lang w:val="es-ES"/>
              </w:rPr>
              <w:tab/>
            </w:r>
          </w:p>
          <w:p w14:paraId="2E0CC94D" w14:textId="4EA8C7C8" w:rsidR="00F31229" w:rsidRPr="00F31229" w:rsidRDefault="00F31229" w:rsidP="00F31229">
            <w:pPr>
              <w:jc w:val="both"/>
              <w:rPr>
                <w:rFonts w:ascii="Times New Roman" w:hAnsi="Times New Roman" w:cs="Times New Roman"/>
                <w:sz w:val="20"/>
                <w:szCs w:val="20"/>
                <w:lang w:val="es-ES"/>
              </w:rPr>
            </w:pPr>
            <w:r w:rsidRPr="00F31229">
              <w:rPr>
                <w:rFonts w:ascii="Times New Roman" w:hAnsi="Times New Roman" w:cs="Times New Roman"/>
                <w:noProof/>
                <w:sz w:val="20"/>
                <w:szCs w:val="20"/>
                <w:lang w:val="es-ES"/>
              </w:rPr>
              <w:drawing>
                <wp:inline distT="0" distB="0" distL="0" distR="0" wp14:anchorId="3C0522BE" wp14:editId="2C1299C2">
                  <wp:extent cx="4887007" cy="1095528"/>
                  <wp:effectExtent l="0" t="0" r="0" b="9525"/>
                  <wp:docPr id="17113057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305722" name=""/>
                          <pic:cNvPicPr/>
                        </pic:nvPicPr>
                        <pic:blipFill>
                          <a:blip r:embed="rId15"/>
                          <a:stretch>
                            <a:fillRect/>
                          </a:stretch>
                        </pic:blipFill>
                        <pic:spPr>
                          <a:xfrm>
                            <a:off x="0" y="0"/>
                            <a:ext cx="4887007" cy="1095528"/>
                          </a:xfrm>
                          <a:prstGeom prst="rect">
                            <a:avLst/>
                          </a:prstGeom>
                        </pic:spPr>
                      </pic:pic>
                    </a:graphicData>
                  </a:graphic>
                </wp:inline>
              </w:drawing>
            </w:r>
          </w:p>
          <w:p w14:paraId="3B93619F" w14:textId="77777777" w:rsidR="00F31229" w:rsidRPr="00F31229" w:rsidRDefault="00F31229" w:rsidP="00F31229">
            <w:pPr>
              <w:jc w:val="both"/>
              <w:rPr>
                <w:rFonts w:ascii="Times New Roman" w:hAnsi="Times New Roman" w:cs="Times New Roman"/>
                <w:sz w:val="20"/>
                <w:szCs w:val="20"/>
                <w:lang w:val="es-ES"/>
              </w:rPr>
            </w:pPr>
            <w:r w:rsidRPr="00F31229">
              <w:rPr>
                <w:rFonts w:ascii="Times New Roman" w:hAnsi="Times New Roman" w:cs="Times New Roman"/>
                <w:sz w:val="20"/>
                <w:szCs w:val="20"/>
                <w:lang w:val="es-ES"/>
              </w:rPr>
              <w:tab/>
            </w:r>
          </w:p>
          <w:p w14:paraId="49B34F25" w14:textId="6CC3520B" w:rsidR="0060392B" w:rsidRDefault="00F31229" w:rsidP="00F31229">
            <w:pPr>
              <w:jc w:val="both"/>
              <w:rPr>
                <w:rFonts w:ascii="Times New Roman" w:hAnsi="Times New Roman" w:cs="Times New Roman"/>
                <w:sz w:val="20"/>
                <w:szCs w:val="20"/>
                <w:lang w:val="es-ES"/>
              </w:rPr>
            </w:pPr>
            <w:r w:rsidRPr="00F31229">
              <w:rPr>
                <w:rFonts w:ascii="Times New Roman" w:hAnsi="Times New Roman" w:cs="Times New Roman"/>
                <w:sz w:val="20"/>
                <w:szCs w:val="20"/>
                <w:lang w:val="es-ES"/>
              </w:rPr>
              <w:t>A través de la lluvia de ideas responden: ¿Cómo afecta la inflación y deflación al crecimiento económico de un país?</w:t>
            </w:r>
          </w:p>
          <w:p w14:paraId="142BEDC5" w14:textId="55020981" w:rsidR="00F31229" w:rsidRPr="00F31229" w:rsidRDefault="00F31229" w:rsidP="00F31229">
            <w:pPr>
              <w:jc w:val="both"/>
              <w:rPr>
                <w:rFonts w:ascii="Times New Roman" w:hAnsi="Times New Roman" w:cs="Times New Roman"/>
                <w:sz w:val="20"/>
                <w:szCs w:val="20"/>
                <w:lang w:val="es-ES"/>
              </w:rPr>
            </w:pPr>
            <w:r w:rsidRPr="00F31229">
              <w:rPr>
                <w:rFonts w:ascii="Times New Roman" w:hAnsi="Times New Roman" w:cs="Times New Roman"/>
                <w:sz w:val="20"/>
                <w:szCs w:val="20"/>
                <w:lang w:val="es-ES"/>
              </w:rPr>
              <w:t>¿Cómo influye la inflación en la calidad de vida de la población?</w:t>
            </w:r>
          </w:p>
          <w:p w14:paraId="744D4959" w14:textId="68CFF261" w:rsidR="00F31229" w:rsidRPr="00F31229" w:rsidRDefault="00F31229" w:rsidP="00F31229">
            <w:pPr>
              <w:jc w:val="both"/>
              <w:rPr>
                <w:rFonts w:ascii="Times New Roman" w:hAnsi="Times New Roman" w:cs="Times New Roman"/>
                <w:sz w:val="20"/>
                <w:szCs w:val="20"/>
                <w:lang w:val="es-ES"/>
              </w:rPr>
            </w:pPr>
            <w:r w:rsidRPr="00F31229">
              <w:rPr>
                <w:rFonts w:ascii="Times New Roman" w:hAnsi="Times New Roman" w:cs="Times New Roman"/>
                <w:sz w:val="20"/>
                <w:szCs w:val="20"/>
                <w:lang w:val="es-ES"/>
              </w:rPr>
              <w:t>Luego leen documento y responden individualmente en su cuaderno de trabajo.</w:t>
            </w:r>
          </w:p>
          <w:p w14:paraId="5403D0AB" w14:textId="03898DEF" w:rsidR="00F31229" w:rsidRPr="00F31229" w:rsidRDefault="00F31229" w:rsidP="00F31229">
            <w:pPr>
              <w:jc w:val="both"/>
              <w:rPr>
                <w:rFonts w:ascii="Times New Roman" w:hAnsi="Times New Roman" w:cs="Times New Roman"/>
                <w:sz w:val="20"/>
                <w:szCs w:val="20"/>
                <w:lang w:val="es-ES"/>
              </w:rPr>
            </w:pPr>
            <w:r w:rsidRPr="00F31229">
              <w:rPr>
                <w:rFonts w:ascii="Times New Roman" w:hAnsi="Times New Roman" w:cs="Times New Roman"/>
                <w:sz w:val="20"/>
                <w:szCs w:val="20"/>
                <w:lang w:val="es-ES"/>
              </w:rPr>
              <w:t>Socializan sus respuestas en forma voluntaria y se establece conclusiones</w:t>
            </w:r>
          </w:p>
          <w:p w14:paraId="3801F30C" w14:textId="1DC17B48" w:rsidR="00F31229" w:rsidRDefault="00F31229" w:rsidP="00F31229">
            <w:pPr>
              <w:jc w:val="both"/>
              <w:rPr>
                <w:rFonts w:ascii="Times New Roman" w:hAnsi="Times New Roman" w:cs="Times New Roman"/>
                <w:sz w:val="20"/>
                <w:szCs w:val="20"/>
                <w:lang w:val="es-ES"/>
              </w:rPr>
            </w:pPr>
            <w:r w:rsidRPr="00F31229">
              <w:rPr>
                <w:rFonts w:ascii="Times New Roman" w:hAnsi="Times New Roman" w:cs="Times New Roman"/>
                <w:sz w:val="20"/>
                <w:szCs w:val="20"/>
                <w:lang w:val="es-ES"/>
              </w:rPr>
              <w:t>Las estudiantes siguen trabajando en pares, leen documento 2 y completan esquema de la espina de Ishikawa, luego responden a la pregunta:</w:t>
            </w:r>
          </w:p>
          <w:p w14:paraId="65E33A88" w14:textId="0C926967" w:rsidR="00F31229" w:rsidRPr="00664C53" w:rsidRDefault="00F31229" w:rsidP="00F31229">
            <w:pPr>
              <w:jc w:val="both"/>
              <w:rPr>
                <w:rFonts w:ascii="Barlow" w:hAnsi="Barlow" w:cs="Arial"/>
                <w:b/>
                <w:bCs/>
                <w:sz w:val="20"/>
                <w:szCs w:val="20"/>
                <w:lang w:val="es-ES"/>
              </w:rPr>
            </w:pPr>
            <w:r w:rsidRPr="00F31229">
              <w:rPr>
                <w:rFonts w:ascii="Barlow" w:hAnsi="Barlow" w:cs="Arial"/>
                <w:b/>
                <w:bCs/>
                <w:noProof/>
                <w:sz w:val="20"/>
                <w:szCs w:val="20"/>
                <w:lang w:val="es-ES"/>
              </w:rPr>
              <w:drawing>
                <wp:anchor distT="0" distB="0" distL="114300" distR="114300" simplePos="0" relativeHeight="251671552" behindDoc="1" locked="0" layoutInCell="1" allowOverlap="1" wp14:anchorId="31514D9D" wp14:editId="04B13CE1">
                  <wp:simplePos x="0" y="0"/>
                  <wp:positionH relativeFrom="column">
                    <wp:posOffset>62230</wp:posOffset>
                  </wp:positionH>
                  <wp:positionV relativeFrom="paragraph">
                    <wp:posOffset>29845</wp:posOffset>
                  </wp:positionV>
                  <wp:extent cx="3838575" cy="1163320"/>
                  <wp:effectExtent l="0" t="0" r="9525" b="0"/>
                  <wp:wrapTight wrapText="bothSides">
                    <wp:wrapPolygon edited="0">
                      <wp:start x="0" y="0"/>
                      <wp:lineTo x="0" y="21223"/>
                      <wp:lineTo x="21546" y="21223"/>
                      <wp:lineTo x="21546" y="0"/>
                      <wp:lineTo x="0" y="0"/>
                    </wp:wrapPolygon>
                  </wp:wrapTight>
                  <wp:docPr id="13265484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548440" name=""/>
                          <pic:cNvPicPr/>
                        </pic:nvPicPr>
                        <pic:blipFill>
                          <a:blip r:embed="rId16">
                            <a:extLst>
                              <a:ext uri="{28A0092B-C50C-407E-A947-70E740481C1C}">
                                <a14:useLocalDpi xmlns:a14="http://schemas.microsoft.com/office/drawing/2010/main" val="0"/>
                              </a:ext>
                            </a:extLst>
                          </a:blip>
                          <a:stretch>
                            <a:fillRect/>
                          </a:stretch>
                        </pic:blipFill>
                        <pic:spPr>
                          <a:xfrm>
                            <a:off x="0" y="0"/>
                            <a:ext cx="3838575" cy="1163320"/>
                          </a:xfrm>
                          <a:prstGeom prst="rect">
                            <a:avLst/>
                          </a:prstGeom>
                        </pic:spPr>
                      </pic:pic>
                    </a:graphicData>
                  </a:graphic>
                  <wp14:sizeRelH relativeFrom="margin">
                    <wp14:pctWidth>0</wp14:pctWidth>
                  </wp14:sizeRelH>
                  <wp14:sizeRelV relativeFrom="margin">
                    <wp14:pctHeight>0</wp14:pctHeight>
                  </wp14:sizeRelV>
                </wp:anchor>
              </w:drawing>
            </w:r>
          </w:p>
        </w:tc>
      </w:tr>
      <w:tr w:rsidR="0060392B" w:rsidRPr="00664C53" w14:paraId="2FEDB649" w14:textId="77777777" w:rsidTr="0096341D">
        <w:trPr>
          <w:trHeight w:val="2121"/>
        </w:trPr>
        <w:tc>
          <w:tcPr>
            <w:tcW w:w="9769" w:type="dxa"/>
            <w:gridSpan w:val="2"/>
            <w:tcBorders>
              <w:top w:val="single" w:sz="4" w:space="0" w:color="4410FF"/>
              <w:left w:val="single" w:sz="4" w:space="0" w:color="4410FF"/>
              <w:bottom w:val="single" w:sz="4" w:space="0" w:color="4410FF"/>
              <w:right w:val="single" w:sz="4" w:space="0" w:color="4410FF"/>
            </w:tcBorders>
          </w:tcPr>
          <w:p w14:paraId="4830928F" w14:textId="77777777" w:rsidR="0060392B" w:rsidRPr="00664C53" w:rsidRDefault="0060392B" w:rsidP="00180060">
            <w:pPr>
              <w:rPr>
                <w:rFonts w:ascii="Barlow" w:hAnsi="Barlow" w:cs="Arial"/>
                <w:b/>
                <w:bCs/>
                <w:color w:val="4410FF"/>
                <w:sz w:val="20"/>
                <w:szCs w:val="20"/>
                <w:u w:val="single"/>
                <w:lang w:val="es-ES"/>
              </w:rPr>
            </w:pPr>
            <w:r w:rsidRPr="00664C53">
              <w:rPr>
                <w:rFonts w:ascii="Barlow" w:hAnsi="Barlow" w:cs="Arial"/>
                <w:b/>
                <w:bCs/>
                <w:color w:val="4410FF"/>
                <w:sz w:val="20"/>
                <w:szCs w:val="20"/>
                <w:u w:val="single"/>
                <w:lang w:val="es-ES"/>
              </w:rPr>
              <w:t>Reflexión:</w:t>
            </w:r>
          </w:p>
          <w:p w14:paraId="6E9D9F1B" w14:textId="3D8DEAF9" w:rsidR="00283372" w:rsidRPr="006765D1" w:rsidRDefault="00E737B0" w:rsidP="006765D1">
            <w:pPr>
              <w:jc w:val="both"/>
              <w:rPr>
                <w:rFonts w:ascii="Barlow" w:hAnsi="Barlow" w:cs="Arial"/>
                <w:color w:val="4410FF"/>
                <w:sz w:val="20"/>
                <w:szCs w:val="20"/>
                <w:lang w:val="es-ES"/>
              </w:rPr>
            </w:pPr>
            <w:r>
              <w:rPr>
                <w:rFonts w:ascii="Barlow" w:hAnsi="Barlow" w:cs="Arial"/>
                <w:b/>
                <w:bCs/>
                <w:color w:val="4410FF"/>
                <w:sz w:val="20"/>
                <w:szCs w:val="20"/>
                <w:u w:val="single"/>
                <w:lang w:val="es-ES"/>
              </w:rPr>
              <w:t xml:space="preserve"> </w:t>
            </w:r>
            <w:r w:rsidRPr="006765D1">
              <w:rPr>
                <w:rFonts w:ascii="Barlow" w:hAnsi="Barlow" w:cs="Arial"/>
                <w:sz w:val="20"/>
                <w:szCs w:val="20"/>
                <w:lang w:val="es-ES"/>
              </w:rPr>
              <w:t xml:space="preserve">En este momentos las estudiantes definen </w:t>
            </w:r>
            <w:r w:rsidR="006765D1" w:rsidRPr="006765D1">
              <w:rPr>
                <w:rFonts w:ascii="Barlow" w:hAnsi="Barlow" w:cs="Arial"/>
                <w:sz w:val="20"/>
                <w:szCs w:val="20"/>
                <w:lang w:val="es-ES"/>
              </w:rPr>
              <w:t>la inflación y la deflación, los efectos que provocan el los peruanos y plantean  soluciones a partir de lo aprendido sobre educación financiera así mismo se plantea soluciones como presupuesto, ahorro, emprendimiento, inversión,etc.</w:t>
            </w:r>
          </w:p>
        </w:tc>
      </w:tr>
    </w:tbl>
    <w:p w14:paraId="7AAA02E2" w14:textId="77777777" w:rsidR="0060392B" w:rsidRPr="00664C53" w:rsidRDefault="0060392B" w:rsidP="00135612">
      <w:pPr>
        <w:ind w:right="-7"/>
        <w:jc w:val="both"/>
        <w:rPr>
          <w:rFonts w:ascii="Barlow" w:hAnsi="Barlow" w:cs="Arial"/>
          <w:b/>
          <w:bCs/>
          <w:i/>
          <w:iCs/>
          <w:color w:val="2E74B5" w:themeColor="accent5" w:themeShade="BF"/>
          <w:sz w:val="20"/>
          <w:szCs w:val="20"/>
          <w:lang w:val="es-ES"/>
        </w:rPr>
      </w:pPr>
    </w:p>
    <w:p w14:paraId="7155B6FC" w14:textId="7C38E12D" w:rsidR="002A2CB6" w:rsidRPr="00664C53" w:rsidRDefault="002A2CB6">
      <w:pPr>
        <w:rPr>
          <w:rFonts w:ascii="Barlow" w:hAnsi="Barlow" w:cs="Arial"/>
          <w:sz w:val="20"/>
          <w:szCs w:val="20"/>
          <w:lang w:val="es-ES"/>
        </w:rPr>
      </w:pPr>
      <w:r w:rsidRPr="00664C53">
        <w:rPr>
          <w:rFonts w:ascii="Barlow" w:hAnsi="Barlow" w:cs="Arial"/>
          <w:sz w:val="20"/>
          <w:szCs w:val="20"/>
          <w:lang w:val="es-ES"/>
        </w:rPr>
        <w:br w:type="page"/>
      </w:r>
    </w:p>
    <w:p w14:paraId="0EC127EB" w14:textId="77777777" w:rsidR="00135612" w:rsidRPr="00664C53" w:rsidRDefault="00135612" w:rsidP="00283372">
      <w:pPr>
        <w:shd w:val="clear" w:color="auto" w:fill="A9B5FE"/>
        <w:ind w:right="-7"/>
        <w:jc w:val="center"/>
        <w:rPr>
          <w:rFonts w:ascii="Barlow" w:hAnsi="Barlow" w:cs="Arial"/>
          <w:b/>
          <w:bCs/>
          <w:color w:val="4410FF"/>
          <w:lang w:val="es-ES"/>
        </w:rPr>
      </w:pPr>
      <w:r w:rsidRPr="00664C53">
        <w:rPr>
          <w:rFonts w:ascii="Barlow" w:hAnsi="Barlow" w:cs="Arial"/>
          <w:b/>
          <w:bCs/>
          <w:color w:val="4410FF"/>
          <w:lang w:val="es-ES"/>
        </w:rPr>
        <w:lastRenderedPageBreak/>
        <w:t>CIERRE:</w:t>
      </w:r>
    </w:p>
    <w:p w14:paraId="232515C7" w14:textId="77777777" w:rsidR="00135612" w:rsidRPr="00664C53" w:rsidRDefault="00135612" w:rsidP="00135612">
      <w:pPr>
        <w:ind w:right="-7"/>
        <w:jc w:val="both"/>
        <w:rPr>
          <w:rFonts w:ascii="Barlow" w:hAnsi="Barlow" w:cs="Arial"/>
          <w:sz w:val="20"/>
          <w:szCs w:val="20"/>
          <w:lang w:val="es-ES"/>
        </w:rPr>
      </w:pPr>
    </w:p>
    <w:p w14:paraId="13AE17E3" w14:textId="77777777" w:rsidR="0089600B" w:rsidRPr="00664C53" w:rsidRDefault="0089600B" w:rsidP="00135612">
      <w:pPr>
        <w:ind w:right="-7"/>
        <w:jc w:val="both"/>
        <w:rPr>
          <w:rFonts w:ascii="Barlow" w:hAnsi="Barlow" w:cs="Arial"/>
          <w:sz w:val="20"/>
          <w:szCs w:val="20"/>
          <w:lang w:val="es-ES"/>
        </w:rPr>
      </w:pPr>
    </w:p>
    <w:tbl>
      <w:tblPr>
        <w:tblStyle w:val="Tablaconcuadrcula"/>
        <w:tblW w:w="0" w:type="auto"/>
        <w:tblLook w:val="04A0" w:firstRow="1" w:lastRow="0" w:firstColumn="1" w:lastColumn="0" w:noHBand="0" w:noVBand="1"/>
      </w:tblPr>
      <w:tblGrid>
        <w:gridCol w:w="1099"/>
        <w:gridCol w:w="8670"/>
      </w:tblGrid>
      <w:tr w:rsidR="009C4049" w:rsidRPr="00664C53" w14:paraId="1E0616BC" w14:textId="77777777" w:rsidTr="007D12D5">
        <w:trPr>
          <w:trHeight w:val="10133"/>
        </w:trPr>
        <w:tc>
          <w:tcPr>
            <w:tcW w:w="1370" w:type="dxa"/>
            <w:tcBorders>
              <w:top w:val="single" w:sz="4" w:space="0" w:color="4410FF"/>
              <w:left w:val="single" w:sz="4" w:space="0" w:color="4410FF"/>
              <w:bottom w:val="single" w:sz="4" w:space="0" w:color="4410FF"/>
              <w:right w:val="single" w:sz="4" w:space="0" w:color="4410FF"/>
            </w:tcBorders>
            <w:vAlign w:val="center"/>
          </w:tcPr>
          <w:p w14:paraId="09E7E79A" w14:textId="12B5DC7D" w:rsidR="009C4049" w:rsidRPr="00664C53" w:rsidRDefault="009C4049" w:rsidP="00180060">
            <w:pPr>
              <w:ind w:right="-7"/>
              <w:rPr>
                <w:rFonts w:ascii="Barlow" w:hAnsi="Barlow" w:cs="Arial"/>
                <w:b/>
                <w:bCs/>
                <w:color w:val="4410FF"/>
                <w:sz w:val="20"/>
                <w:szCs w:val="20"/>
                <w:lang w:val="es-ES"/>
              </w:rPr>
            </w:pPr>
            <w:r w:rsidRPr="00664C53">
              <w:rPr>
                <w:rFonts w:ascii="Barlow" w:hAnsi="Barlow" w:cs="Arial"/>
                <w:b/>
                <w:bCs/>
                <w:color w:val="4410FF"/>
                <w:sz w:val="20"/>
                <w:szCs w:val="20"/>
                <w:lang w:val="es-ES"/>
              </w:rPr>
              <w:t>Evidencia</w:t>
            </w:r>
            <w:r w:rsidR="0021533B">
              <w:rPr>
                <w:rFonts w:ascii="Barlow" w:hAnsi="Barlow" w:cs="Arial"/>
                <w:b/>
                <w:bCs/>
                <w:color w:val="4410FF"/>
                <w:sz w:val="20"/>
                <w:szCs w:val="20"/>
                <w:lang w:val="es-ES"/>
              </w:rPr>
              <w:t>s</w:t>
            </w:r>
            <w:r w:rsidRPr="00664C53">
              <w:rPr>
                <w:rFonts w:ascii="Barlow" w:hAnsi="Barlow" w:cs="Arial"/>
                <w:b/>
                <w:bCs/>
                <w:color w:val="4410FF"/>
                <w:sz w:val="20"/>
                <w:szCs w:val="20"/>
                <w:lang w:val="es-ES"/>
              </w:rPr>
              <w:t xml:space="preserve"> en aula</w:t>
            </w:r>
          </w:p>
        </w:tc>
        <w:tc>
          <w:tcPr>
            <w:tcW w:w="8399" w:type="dxa"/>
            <w:tcBorders>
              <w:top w:val="single" w:sz="4" w:space="0" w:color="4410FF"/>
              <w:left w:val="single" w:sz="4" w:space="0" w:color="4410FF"/>
              <w:bottom w:val="single" w:sz="4" w:space="0" w:color="4410FF"/>
              <w:right w:val="single" w:sz="4" w:space="0" w:color="4410FF"/>
            </w:tcBorders>
          </w:tcPr>
          <w:p w14:paraId="2B6BF164" w14:textId="77777777" w:rsidR="00F31229" w:rsidRPr="00F31229" w:rsidRDefault="00F31229" w:rsidP="00F31229">
            <w:pPr>
              <w:jc w:val="both"/>
              <w:rPr>
                <w:rFonts w:ascii="Times New Roman" w:hAnsi="Times New Roman" w:cs="Times New Roman"/>
                <w:sz w:val="20"/>
                <w:szCs w:val="20"/>
                <w:lang w:val="es-ES"/>
              </w:rPr>
            </w:pPr>
            <w:r w:rsidRPr="00F31229">
              <w:rPr>
                <w:rFonts w:ascii="Times New Roman" w:hAnsi="Times New Roman" w:cs="Times New Roman"/>
                <w:sz w:val="20"/>
                <w:szCs w:val="20"/>
                <w:lang w:val="es-ES"/>
              </w:rPr>
              <w:t>Se organiza a la clase en equipos de trabajo (técnica del conteo), y mediante la técnica del juego de roles se les indica que representen una situación cotidiana durante época de hiperinflación (Tener en cuenta la información obtenida durante la lectura de documentos.</w:t>
            </w:r>
          </w:p>
          <w:p w14:paraId="6718481E" w14:textId="77777777" w:rsidR="00F31229" w:rsidRPr="00F31229" w:rsidRDefault="00F31229" w:rsidP="00F31229">
            <w:pPr>
              <w:jc w:val="both"/>
              <w:rPr>
                <w:rFonts w:ascii="Times New Roman" w:hAnsi="Times New Roman" w:cs="Times New Roman"/>
                <w:sz w:val="20"/>
                <w:szCs w:val="20"/>
                <w:lang w:val="es-ES"/>
              </w:rPr>
            </w:pPr>
            <w:r w:rsidRPr="00F31229">
              <w:rPr>
                <w:rFonts w:ascii="Times New Roman" w:hAnsi="Times New Roman" w:cs="Times New Roman"/>
                <w:sz w:val="20"/>
                <w:szCs w:val="20"/>
                <w:lang w:val="es-ES"/>
              </w:rPr>
              <w:t>Luego las estudiantes en equipos responden a las siguientes preguntas para consolidar ideas principales:</w:t>
            </w:r>
          </w:p>
          <w:p w14:paraId="299388FB" w14:textId="77777777" w:rsidR="00F31229" w:rsidRPr="00F31229" w:rsidRDefault="00F31229" w:rsidP="00F31229">
            <w:pPr>
              <w:jc w:val="both"/>
              <w:rPr>
                <w:rFonts w:ascii="Times New Roman" w:hAnsi="Times New Roman" w:cs="Times New Roman"/>
                <w:sz w:val="20"/>
                <w:szCs w:val="20"/>
                <w:lang w:val="es-ES"/>
              </w:rPr>
            </w:pPr>
            <w:r w:rsidRPr="00F31229">
              <w:rPr>
                <w:rFonts w:ascii="Times New Roman" w:hAnsi="Times New Roman" w:cs="Times New Roman"/>
                <w:sz w:val="20"/>
                <w:szCs w:val="20"/>
                <w:lang w:val="es-ES"/>
              </w:rPr>
              <w:t>¿Por qué la inflación y deflación son problemas que afectan a nuestro crecimiento económico?</w:t>
            </w:r>
          </w:p>
          <w:p w14:paraId="46DBBB26" w14:textId="77777777" w:rsidR="009C4049" w:rsidRPr="00F31229" w:rsidRDefault="00F31229" w:rsidP="00F31229">
            <w:pPr>
              <w:jc w:val="both"/>
              <w:rPr>
                <w:rFonts w:ascii="Times New Roman" w:hAnsi="Times New Roman" w:cs="Times New Roman"/>
                <w:sz w:val="20"/>
                <w:szCs w:val="20"/>
                <w:lang w:val="es-ES"/>
              </w:rPr>
            </w:pPr>
            <w:r w:rsidRPr="00F31229">
              <w:rPr>
                <w:rFonts w:ascii="Times New Roman" w:hAnsi="Times New Roman" w:cs="Times New Roman"/>
                <w:sz w:val="20"/>
                <w:szCs w:val="20"/>
                <w:lang w:val="es-ES"/>
              </w:rPr>
              <w:t>-</w:t>
            </w:r>
            <w:r w:rsidRPr="00F31229">
              <w:rPr>
                <w:rFonts w:ascii="Times New Roman" w:hAnsi="Times New Roman" w:cs="Times New Roman"/>
                <w:sz w:val="20"/>
                <w:szCs w:val="20"/>
                <w:lang w:val="es-ES"/>
              </w:rPr>
              <w:tab/>
              <w:t>¿Qué decisiones económicas no podrías tomar si vivieras en una economía hiperinflacionaria?</w:t>
            </w:r>
          </w:p>
          <w:p w14:paraId="4FEB2BB4" w14:textId="77777777" w:rsidR="00F31229" w:rsidRPr="00F31229" w:rsidRDefault="00F31229" w:rsidP="00F31229">
            <w:pPr>
              <w:jc w:val="both"/>
              <w:rPr>
                <w:rFonts w:ascii="Times New Roman" w:hAnsi="Times New Roman" w:cs="Times New Roman"/>
                <w:sz w:val="20"/>
                <w:szCs w:val="20"/>
                <w:lang w:val="es-ES"/>
              </w:rPr>
            </w:pPr>
            <w:r w:rsidRPr="00F31229">
              <w:rPr>
                <w:rFonts w:ascii="Times New Roman" w:hAnsi="Times New Roman" w:cs="Times New Roman"/>
                <w:sz w:val="20"/>
                <w:szCs w:val="20"/>
                <w:lang w:val="es-ES"/>
              </w:rPr>
              <w:t xml:space="preserve">Se felicita a las estudiantes por el trabajo desarrollado </w:t>
            </w:r>
          </w:p>
          <w:p w14:paraId="6419CFC7" w14:textId="77777777" w:rsidR="00F31229" w:rsidRPr="00F31229" w:rsidRDefault="00F31229" w:rsidP="00F31229">
            <w:pPr>
              <w:jc w:val="both"/>
              <w:rPr>
                <w:rFonts w:ascii="Times New Roman" w:hAnsi="Times New Roman" w:cs="Times New Roman"/>
                <w:sz w:val="20"/>
                <w:szCs w:val="20"/>
                <w:lang w:val="es-ES"/>
              </w:rPr>
            </w:pPr>
            <w:r w:rsidRPr="00F31229">
              <w:rPr>
                <w:rFonts w:ascii="Times New Roman" w:hAnsi="Times New Roman" w:cs="Times New Roman"/>
                <w:sz w:val="20"/>
                <w:szCs w:val="20"/>
                <w:lang w:val="es-ES"/>
              </w:rPr>
              <w:t>En forma individual reflexionan sobre su proceso de aprendizaje y completa cuadro:</w:t>
            </w:r>
          </w:p>
          <w:p w14:paraId="68CBCF05" w14:textId="77777777" w:rsidR="00F31229" w:rsidRDefault="00F31229" w:rsidP="00F31229">
            <w:pPr>
              <w:rPr>
                <w:rFonts w:ascii="Barlow" w:hAnsi="Barlow" w:cs="Arial"/>
                <w:b/>
                <w:bCs/>
                <w:color w:val="4410FF"/>
                <w:sz w:val="20"/>
                <w:szCs w:val="20"/>
                <w:lang w:val="es-ES"/>
              </w:rPr>
            </w:pPr>
          </w:p>
          <w:p w14:paraId="20ACBE1D" w14:textId="7AA6AF5A" w:rsidR="00F31229" w:rsidRPr="00664C53" w:rsidRDefault="00F31229" w:rsidP="00F31229">
            <w:pPr>
              <w:rPr>
                <w:rFonts w:ascii="Barlow" w:hAnsi="Barlow" w:cs="Arial"/>
                <w:b/>
                <w:bCs/>
                <w:color w:val="4410FF"/>
                <w:sz w:val="20"/>
                <w:szCs w:val="20"/>
                <w:lang w:val="es-ES"/>
              </w:rPr>
            </w:pPr>
            <w:r w:rsidRPr="00F31229">
              <w:rPr>
                <w:rFonts w:ascii="Barlow" w:hAnsi="Barlow" w:cs="Arial"/>
                <w:b/>
                <w:bCs/>
                <w:noProof/>
                <w:color w:val="4410FF"/>
                <w:sz w:val="20"/>
                <w:szCs w:val="20"/>
                <w:lang w:val="es-ES"/>
              </w:rPr>
              <w:drawing>
                <wp:inline distT="0" distB="0" distL="0" distR="0" wp14:anchorId="67A209E7" wp14:editId="4E62C6A6">
                  <wp:extent cx="5887272" cy="552527"/>
                  <wp:effectExtent l="0" t="0" r="0" b="0"/>
                  <wp:docPr id="8376607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660771" name=""/>
                          <pic:cNvPicPr/>
                        </pic:nvPicPr>
                        <pic:blipFill>
                          <a:blip r:embed="rId17"/>
                          <a:stretch>
                            <a:fillRect/>
                          </a:stretch>
                        </pic:blipFill>
                        <pic:spPr>
                          <a:xfrm>
                            <a:off x="0" y="0"/>
                            <a:ext cx="5887272" cy="552527"/>
                          </a:xfrm>
                          <a:prstGeom prst="rect">
                            <a:avLst/>
                          </a:prstGeom>
                        </pic:spPr>
                      </pic:pic>
                    </a:graphicData>
                  </a:graphic>
                </wp:inline>
              </w:drawing>
            </w:r>
          </w:p>
        </w:tc>
      </w:tr>
      <w:tr w:rsidR="009C4049" w:rsidRPr="00664C53" w14:paraId="0675F758" w14:textId="77777777" w:rsidTr="0021533B">
        <w:trPr>
          <w:trHeight w:val="2699"/>
        </w:trPr>
        <w:tc>
          <w:tcPr>
            <w:tcW w:w="9769" w:type="dxa"/>
            <w:gridSpan w:val="2"/>
            <w:tcBorders>
              <w:top w:val="single" w:sz="4" w:space="0" w:color="4410FF"/>
              <w:left w:val="single" w:sz="4" w:space="0" w:color="4410FF"/>
              <w:bottom w:val="single" w:sz="4" w:space="0" w:color="4410FF"/>
              <w:right w:val="single" w:sz="4" w:space="0" w:color="4410FF"/>
            </w:tcBorders>
          </w:tcPr>
          <w:p w14:paraId="312E4B4A" w14:textId="77777777" w:rsidR="009C4049" w:rsidRDefault="009C4049" w:rsidP="00180060">
            <w:pPr>
              <w:rPr>
                <w:rFonts w:ascii="Barlow" w:hAnsi="Barlow" w:cs="Arial"/>
                <w:b/>
                <w:bCs/>
                <w:color w:val="4410FF"/>
                <w:sz w:val="20"/>
                <w:szCs w:val="20"/>
                <w:u w:val="single"/>
                <w:lang w:val="es-ES"/>
              </w:rPr>
            </w:pPr>
            <w:r w:rsidRPr="00664C53">
              <w:rPr>
                <w:rFonts w:ascii="Barlow" w:hAnsi="Barlow" w:cs="Arial"/>
                <w:b/>
                <w:bCs/>
                <w:color w:val="4410FF"/>
                <w:sz w:val="20"/>
                <w:szCs w:val="20"/>
                <w:u w:val="single"/>
                <w:lang w:val="es-ES"/>
              </w:rPr>
              <w:t>Reflexión:</w:t>
            </w:r>
          </w:p>
          <w:p w14:paraId="580B2275" w14:textId="77777777" w:rsidR="006765D1" w:rsidRPr="008061E5" w:rsidRDefault="006765D1" w:rsidP="006765D1">
            <w:pPr>
              <w:rPr>
                <w:rFonts w:ascii="Barlow" w:hAnsi="Barlow" w:cs="Arial"/>
                <w:sz w:val="20"/>
                <w:szCs w:val="20"/>
                <w:lang w:val="es-ES"/>
              </w:rPr>
            </w:pPr>
            <w:r w:rsidRPr="008061E5">
              <w:rPr>
                <w:rFonts w:ascii="Barlow" w:hAnsi="Barlow" w:cs="Arial"/>
                <w:sz w:val="20"/>
                <w:szCs w:val="20"/>
                <w:lang w:val="es-ES"/>
              </w:rPr>
              <w:t>Las estudiantes reflexionan sobre sus aprendizajes, para luego retroalimentar sus aprendizajes, a través de las siguientes preguntas:</w:t>
            </w:r>
          </w:p>
          <w:p w14:paraId="3E35D4C5" w14:textId="77777777" w:rsidR="006765D1" w:rsidRPr="008061E5" w:rsidRDefault="006765D1" w:rsidP="006765D1">
            <w:pPr>
              <w:rPr>
                <w:rFonts w:ascii="Barlow" w:hAnsi="Barlow" w:cs="Arial"/>
                <w:sz w:val="20"/>
                <w:szCs w:val="20"/>
                <w:lang w:val="es-ES"/>
              </w:rPr>
            </w:pPr>
            <w:r w:rsidRPr="008061E5">
              <w:rPr>
                <w:rFonts w:ascii="Barlow" w:hAnsi="Barlow" w:cs="Arial"/>
                <w:sz w:val="20"/>
                <w:szCs w:val="20"/>
                <w:lang w:val="es-ES"/>
              </w:rPr>
              <w:t>¿Qué aprendí hoy?</w:t>
            </w:r>
          </w:p>
          <w:p w14:paraId="3230637B" w14:textId="77777777" w:rsidR="006765D1" w:rsidRPr="008061E5" w:rsidRDefault="006765D1" w:rsidP="006765D1">
            <w:pPr>
              <w:rPr>
                <w:rFonts w:ascii="Barlow" w:hAnsi="Barlow" w:cs="Arial"/>
                <w:sz w:val="20"/>
                <w:szCs w:val="20"/>
                <w:lang w:val="es-ES"/>
              </w:rPr>
            </w:pPr>
          </w:p>
          <w:p w14:paraId="05653E54" w14:textId="77777777" w:rsidR="006765D1" w:rsidRPr="008061E5" w:rsidRDefault="006765D1" w:rsidP="006765D1">
            <w:pPr>
              <w:rPr>
                <w:rFonts w:ascii="Barlow" w:hAnsi="Barlow" w:cs="Arial"/>
                <w:sz w:val="20"/>
                <w:szCs w:val="20"/>
                <w:lang w:val="es-ES"/>
              </w:rPr>
            </w:pPr>
            <w:r w:rsidRPr="008061E5">
              <w:rPr>
                <w:rFonts w:ascii="Barlow" w:hAnsi="Barlow" w:cs="Arial"/>
                <w:sz w:val="20"/>
                <w:szCs w:val="20"/>
                <w:lang w:val="es-ES"/>
              </w:rPr>
              <w:t>¿Qué es lo que más me gusto?</w:t>
            </w:r>
          </w:p>
          <w:p w14:paraId="1814CB6C" w14:textId="77777777" w:rsidR="006765D1" w:rsidRPr="008061E5" w:rsidRDefault="006765D1" w:rsidP="006765D1">
            <w:pPr>
              <w:rPr>
                <w:rFonts w:ascii="Barlow" w:hAnsi="Barlow" w:cs="Arial"/>
                <w:sz w:val="20"/>
                <w:szCs w:val="20"/>
                <w:lang w:val="es-ES"/>
              </w:rPr>
            </w:pPr>
          </w:p>
          <w:p w14:paraId="70CCBCD5" w14:textId="77777777" w:rsidR="006765D1" w:rsidRPr="008061E5" w:rsidRDefault="006765D1" w:rsidP="006765D1">
            <w:pPr>
              <w:rPr>
                <w:rFonts w:ascii="Barlow" w:hAnsi="Barlow" w:cs="Arial"/>
                <w:sz w:val="20"/>
                <w:szCs w:val="20"/>
                <w:lang w:val="es-ES"/>
              </w:rPr>
            </w:pPr>
            <w:r w:rsidRPr="008061E5">
              <w:rPr>
                <w:rFonts w:ascii="Barlow" w:hAnsi="Barlow" w:cs="Arial"/>
                <w:sz w:val="20"/>
                <w:szCs w:val="20"/>
                <w:lang w:val="es-ES"/>
              </w:rPr>
              <w:t>¿Qué fue lo mas difícil del trabajo realizado?</w:t>
            </w:r>
          </w:p>
          <w:p w14:paraId="797525F8" w14:textId="77777777" w:rsidR="006765D1" w:rsidRPr="008061E5" w:rsidRDefault="006765D1" w:rsidP="006765D1">
            <w:pPr>
              <w:rPr>
                <w:rFonts w:ascii="Barlow" w:hAnsi="Barlow" w:cs="Arial"/>
                <w:sz w:val="20"/>
                <w:szCs w:val="20"/>
                <w:lang w:val="es-ES"/>
              </w:rPr>
            </w:pPr>
          </w:p>
          <w:p w14:paraId="6AA2E69D" w14:textId="1E3E9F32" w:rsidR="006765D1" w:rsidRPr="00664C53" w:rsidRDefault="006765D1" w:rsidP="006765D1">
            <w:pPr>
              <w:rPr>
                <w:rFonts w:ascii="Barlow" w:hAnsi="Barlow" w:cs="Arial"/>
                <w:b/>
                <w:bCs/>
                <w:color w:val="4410FF"/>
                <w:sz w:val="20"/>
                <w:szCs w:val="20"/>
                <w:u w:val="single"/>
                <w:lang w:val="es-ES"/>
              </w:rPr>
            </w:pPr>
            <w:r w:rsidRPr="008061E5">
              <w:rPr>
                <w:rFonts w:ascii="Barlow" w:hAnsi="Barlow" w:cs="Arial"/>
                <w:sz w:val="20"/>
                <w:szCs w:val="20"/>
                <w:lang w:val="es-ES"/>
              </w:rPr>
              <w:t>¿Cómo soluciono cuando se me hace difícil el trabajo?</w:t>
            </w:r>
          </w:p>
        </w:tc>
      </w:tr>
    </w:tbl>
    <w:p w14:paraId="313DC75A" w14:textId="77777777" w:rsidR="009C4049" w:rsidRPr="00664C53" w:rsidRDefault="009C4049" w:rsidP="00135612">
      <w:pPr>
        <w:ind w:right="-7"/>
        <w:jc w:val="both"/>
        <w:rPr>
          <w:rFonts w:ascii="Barlow" w:hAnsi="Barlow" w:cs="Arial"/>
          <w:sz w:val="20"/>
          <w:szCs w:val="20"/>
          <w:lang w:val="es-ES"/>
        </w:rPr>
      </w:pPr>
    </w:p>
    <w:p w14:paraId="1B83CF34" w14:textId="77777777" w:rsidR="009C4049" w:rsidRDefault="009C4049" w:rsidP="00135612">
      <w:pPr>
        <w:ind w:right="-7"/>
        <w:jc w:val="both"/>
        <w:rPr>
          <w:rFonts w:ascii="Barlow" w:hAnsi="Barlow" w:cs="Arial"/>
          <w:sz w:val="20"/>
          <w:szCs w:val="20"/>
          <w:lang w:val="es-ES"/>
        </w:rPr>
      </w:pPr>
    </w:p>
    <w:p w14:paraId="68F01E42" w14:textId="77777777" w:rsidR="007D12D5" w:rsidRPr="00664C53" w:rsidRDefault="007D12D5" w:rsidP="00135612">
      <w:pPr>
        <w:ind w:right="-7"/>
        <w:jc w:val="both"/>
        <w:rPr>
          <w:rFonts w:ascii="Barlow" w:hAnsi="Barlow" w:cs="Arial"/>
          <w:sz w:val="20"/>
          <w:szCs w:val="20"/>
          <w:lang w:val="es-ES"/>
        </w:rPr>
      </w:pPr>
    </w:p>
    <w:p w14:paraId="5768F6A1" w14:textId="77777777" w:rsidR="009C4049" w:rsidRPr="00664C53" w:rsidRDefault="009C4049" w:rsidP="00135612">
      <w:pPr>
        <w:ind w:right="-7"/>
        <w:jc w:val="both"/>
        <w:rPr>
          <w:rFonts w:ascii="Barlow" w:hAnsi="Barlow" w:cs="Arial"/>
          <w:sz w:val="20"/>
          <w:szCs w:val="20"/>
          <w:lang w:val="es-ES"/>
        </w:rPr>
      </w:pPr>
    </w:p>
    <w:p w14:paraId="6DA660D2" w14:textId="6641C576" w:rsidR="00135612" w:rsidRPr="00664C53" w:rsidRDefault="00E737B0" w:rsidP="00C151B7">
      <w:pPr>
        <w:rPr>
          <w:rFonts w:ascii="Barlow" w:hAnsi="Barlow" w:cs="Arial"/>
          <w:sz w:val="20"/>
          <w:szCs w:val="20"/>
          <w:lang w:val="es-ES"/>
        </w:rPr>
      </w:pPr>
      <w:r w:rsidRPr="00E737B0">
        <w:rPr>
          <w:rFonts w:ascii="Barlow" w:hAnsi="Barlow" w:cs="Arial"/>
          <w:noProof/>
          <w:sz w:val="20"/>
          <w:szCs w:val="20"/>
          <w:lang w:val="es-ES"/>
        </w:rPr>
        <w:lastRenderedPageBreak/>
        <w:drawing>
          <wp:anchor distT="0" distB="0" distL="114300" distR="114300" simplePos="0" relativeHeight="251676672" behindDoc="1" locked="0" layoutInCell="1" allowOverlap="1" wp14:anchorId="04F3C5B2" wp14:editId="2C245227">
            <wp:simplePos x="0" y="0"/>
            <wp:positionH relativeFrom="column">
              <wp:posOffset>41910</wp:posOffset>
            </wp:positionH>
            <wp:positionV relativeFrom="paragraph">
              <wp:posOffset>5378450</wp:posOffset>
            </wp:positionV>
            <wp:extent cx="6209665" cy="1030605"/>
            <wp:effectExtent l="0" t="0" r="635" b="0"/>
            <wp:wrapTight wrapText="bothSides">
              <wp:wrapPolygon edited="0">
                <wp:start x="0" y="0"/>
                <wp:lineTo x="0" y="21161"/>
                <wp:lineTo x="21536" y="21161"/>
                <wp:lineTo x="21536" y="0"/>
                <wp:lineTo x="0" y="0"/>
              </wp:wrapPolygon>
            </wp:wrapTight>
            <wp:docPr id="12769369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936990" name=""/>
                    <pic:cNvPicPr/>
                  </pic:nvPicPr>
                  <pic:blipFill>
                    <a:blip r:embed="rId18">
                      <a:extLst>
                        <a:ext uri="{28A0092B-C50C-407E-A947-70E740481C1C}">
                          <a14:useLocalDpi xmlns:a14="http://schemas.microsoft.com/office/drawing/2010/main" val="0"/>
                        </a:ext>
                      </a:extLst>
                    </a:blip>
                    <a:stretch>
                      <a:fillRect/>
                    </a:stretch>
                  </pic:blipFill>
                  <pic:spPr>
                    <a:xfrm>
                      <a:off x="0" y="0"/>
                      <a:ext cx="6209665" cy="1030605"/>
                    </a:xfrm>
                    <a:prstGeom prst="rect">
                      <a:avLst/>
                    </a:prstGeom>
                  </pic:spPr>
                </pic:pic>
              </a:graphicData>
            </a:graphic>
          </wp:anchor>
        </w:drawing>
      </w:r>
      <w:r w:rsidRPr="00E737B0">
        <w:rPr>
          <w:rFonts w:ascii="Barlow" w:hAnsi="Barlow" w:cs="Arial"/>
          <w:noProof/>
          <w:sz w:val="20"/>
          <w:szCs w:val="20"/>
          <w:lang w:val="es-ES"/>
        </w:rPr>
        <w:drawing>
          <wp:anchor distT="0" distB="0" distL="114300" distR="114300" simplePos="0" relativeHeight="251677696" behindDoc="1" locked="0" layoutInCell="1" allowOverlap="1" wp14:anchorId="7CD0D334" wp14:editId="4B53B553">
            <wp:simplePos x="0" y="0"/>
            <wp:positionH relativeFrom="column">
              <wp:posOffset>41910</wp:posOffset>
            </wp:positionH>
            <wp:positionV relativeFrom="paragraph">
              <wp:posOffset>4658995</wp:posOffset>
            </wp:positionV>
            <wp:extent cx="6209665" cy="720090"/>
            <wp:effectExtent l="0" t="0" r="635" b="3810"/>
            <wp:wrapTight wrapText="bothSides">
              <wp:wrapPolygon edited="0">
                <wp:start x="0" y="0"/>
                <wp:lineTo x="0" y="21143"/>
                <wp:lineTo x="21536" y="21143"/>
                <wp:lineTo x="21536" y="0"/>
                <wp:lineTo x="0" y="0"/>
              </wp:wrapPolygon>
            </wp:wrapTight>
            <wp:docPr id="16242253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225361" name=""/>
                    <pic:cNvPicPr/>
                  </pic:nvPicPr>
                  <pic:blipFill>
                    <a:blip r:embed="rId19">
                      <a:extLst>
                        <a:ext uri="{28A0092B-C50C-407E-A947-70E740481C1C}">
                          <a14:useLocalDpi xmlns:a14="http://schemas.microsoft.com/office/drawing/2010/main" val="0"/>
                        </a:ext>
                      </a:extLst>
                    </a:blip>
                    <a:stretch>
                      <a:fillRect/>
                    </a:stretch>
                  </pic:blipFill>
                  <pic:spPr>
                    <a:xfrm>
                      <a:off x="0" y="0"/>
                      <a:ext cx="6209665" cy="720090"/>
                    </a:xfrm>
                    <a:prstGeom prst="rect">
                      <a:avLst/>
                    </a:prstGeom>
                  </pic:spPr>
                </pic:pic>
              </a:graphicData>
            </a:graphic>
          </wp:anchor>
        </w:drawing>
      </w:r>
      <w:r w:rsidRPr="00E737B0">
        <w:rPr>
          <w:rFonts w:ascii="Barlow" w:hAnsi="Barlow" w:cs="Arial"/>
          <w:noProof/>
          <w:sz w:val="20"/>
          <w:szCs w:val="20"/>
          <w:lang w:val="es-ES"/>
        </w:rPr>
        <w:drawing>
          <wp:anchor distT="0" distB="0" distL="114300" distR="114300" simplePos="0" relativeHeight="251675648" behindDoc="1" locked="0" layoutInCell="1" allowOverlap="1" wp14:anchorId="6716913E" wp14:editId="685B9854">
            <wp:simplePos x="0" y="0"/>
            <wp:positionH relativeFrom="column">
              <wp:posOffset>45720</wp:posOffset>
            </wp:positionH>
            <wp:positionV relativeFrom="paragraph">
              <wp:posOffset>3195955</wp:posOffset>
            </wp:positionV>
            <wp:extent cx="6209665" cy="1467485"/>
            <wp:effectExtent l="0" t="0" r="635" b="0"/>
            <wp:wrapTight wrapText="bothSides">
              <wp:wrapPolygon edited="0">
                <wp:start x="0" y="0"/>
                <wp:lineTo x="0" y="21310"/>
                <wp:lineTo x="21536" y="21310"/>
                <wp:lineTo x="21536" y="0"/>
                <wp:lineTo x="0" y="0"/>
              </wp:wrapPolygon>
            </wp:wrapTight>
            <wp:docPr id="19071259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125952" name=""/>
                    <pic:cNvPicPr/>
                  </pic:nvPicPr>
                  <pic:blipFill>
                    <a:blip r:embed="rId20">
                      <a:extLst>
                        <a:ext uri="{28A0092B-C50C-407E-A947-70E740481C1C}">
                          <a14:useLocalDpi xmlns:a14="http://schemas.microsoft.com/office/drawing/2010/main" val="0"/>
                        </a:ext>
                      </a:extLst>
                    </a:blip>
                    <a:stretch>
                      <a:fillRect/>
                    </a:stretch>
                  </pic:blipFill>
                  <pic:spPr>
                    <a:xfrm>
                      <a:off x="0" y="0"/>
                      <a:ext cx="6209665" cy="1467485"/>
                    </a:xfrm>
                    <a:prstGeom prst="rect">
                      <a:avLst/>
                    </a:prstGeom>
                  </pic:spPr>
                </pic:pic>
              </a:graphicData>
            </a:graphic>
          </wp:anchor>
        </w:drawing>
      </w:r>
      <w:r w:rsidRPr="00E737B0">
        <w:rPr>
          <w:rFonts w:ascii="Barlow" w:hAnsi="Barlow" w:cs="Arial"/>
          <w:noProof/>
          <w:sz w:val="20"/>
          <w:szCs w:val="20"/>
          <w:lang w:val="es-ES"/>
        </w:rPr>
        <w:drawing>
          <wp:anchor distT="0" distB="0" distL="114300" distR="114300" simplePos="0" relativeHeight="251674624" behindDoc="1" locked="0" layoutInCell="1" allowOverlap="1" wp14:anchorId="7DFDB283" wp14:editId="19F77675">
            <wp:simplePos x="0" y="0"/>
            <wp:positionH relativeFrom="column">
              <wp:posOffset>3810</wp:posOffset>
            </wp:positionH>
            <wp:positionV relativeFrom="paragraph">
              <wp:posOffset>362585</wp:posOffset>
            </wp:positionV>
            <wp:extent cx="6209665" cy="2880995"/>
            <wp:effectExtent l="0" t="0" r="635" b="0"/>
            <wp:wrapTight wrapText="bothSides">
              <wp:wrapPolygon edited="0">
                <wp:start x="0" y="0"/>
                <wp:lineTo x="0" y="21424"/>
                <wp:lineTo x="21536" y="21424"/>
                <wp:lineTo x="21536" y="0"/>
                <wp:lineTo x="0" y="0"/>
              </wp:wrapPolygon>
            </wp:wrapTight>
            <wp:docPr id="12077892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789265" name=""/>
                    <pic:cNvPicPr/>
                  </pic:nvPicPr>
                  <pic:blipFill>
                    <a:blip r:embed="rId21">
                      <a:extLst>
                        <a:ext uri="{28A0092B-C50C-407E-A947-70E740481C1C}">
                          <a14:useLocalDpi xmlns:a14="http://schemas.microsoft.com/office/drawing/2010/main" val="0"/>
                        </a:ext>
                      </a:extLst>
                    </a:blip>
                    <a:stretch>
                      <a:fillRect/>
                    </a:stretch>
                  </pic:blipFill>
                  <pic:spPr>
                    <a:xfrm>
                      <a:off x="0" y="0"/>
                      <a:ext cx="6209665" cy="2880995"/>
                    </a:xfrm>
                    <a:prstGeom prst="rect">
                      <a:avLst/>
                    </a:prstGeom>
                  </pic:spPr>
                </pic:pic>
              </a:graphicData>
            </a:graphic>
          </wp:anchor>
        </w:drawing>
      </w:r>
      <w:r w:rsidR="007D12D5" w:rsidRPr="00664C53">
        <w:rPr>
          <w:rFonts w:ascii="Barlow" w:hAnsi="Barlow"/>
          <w:noProof/>
          <w:lang w:val="es-ES"/>
        </w:rPr>
        <mc:AlternateContent>
          <mc:Choice Requires="wps">
            <w:drawing>
              <wp:anchor distT="0" distB="0" distL="114300" distR="114300" simplePos="0" relativeHeight="251667456" behindDoc="0" locked="0" layoutInCell="1" allowOverlap="1" wp14:anchorId="68827064" wp14:editId="6F7A0A78">
                <wp:simplePos x="0" y="0"/>
                <wp:positionH relativeFrom="margin">
                  <wp:align>left</wp:align>
                </wp:positionH>
                <wp:positionV relativeFrom="paragraph">
                  <wp:posOffset>-635</wp:posOffset>
                </wp:positionV>
                <wp:extent cx="6261100" cy="266700"/>
                <wp:effectExtent l="0" t="0" r="6350" b="0"/>
                <wp:wrapNone/>
                <wp:docPr id="8" name="Cuadro de texto 8"/>
                <wp:cNvGraphicFramePr/>
                <a:graphic xmlns:a="http://schemas.openxmlformats.org/drawingml/2006/main">
                  <a:graphicData uri="http://schemas.microsoft.com/office/word/2010/wordprocessingShape">
                    <wps:wsp>
                      <wps:cNvSpPr txBox="1"/>
                      <wps:spPr>
                        <a:xfrm>
                          <a:off x="0" y="0"/>
                          <a:ext cx="6261100" cy="266700"/>
                        </a:xfrm>
                        <a:prstGeom prst="rect">
                          <a:avLst/>
                        </a:prstGeom>
                        <a:solidFill>
                          <a:srgbClr val="4410FF"/>
                        </a:solidFill>
                        <a:ln w="6350">
                          <a:noFill/>
                        </a:ln>
                      </wps:spPr>
                      <wps:txbx>
                        <w:txbxContent>
                          <w:p w14:paraId="3ADC3B79" w14:textId="1BEAE81F" w:rsidR="007D12D5" w:rsidRPr="000A3584" w:rsidRDefault="007D12D5" w:rsidP="007D12D5">
                            <w:pPr>
                              <w:rPr>
                                <w:rFonts w:ascii="Barlow" w:hAnsi="Barlow"/>
                                <w:b/>
                                <w:bCs/>
                                <w:color w:val="FFFFFF" w:themeColor="background1"/>
                                <w:sz w:val="21"/>
                                <w:szCs w:val="21"/>
                                <w:lang w:val="es-ES"/>
                              </w:rPr>
                            </w:pPr>
                            <w:r>
                              <w:rPr>
                                <w:rFonts w:ascii="Barlow" w:hAnsi="Barlow" w:cs="Arial"/>
                                <w:b/>
                                <w:bCs/>
                                <w:sz w:val="20"/>
                                <w:szCs w:val="20"/>
                                <w:lang w:val="es-ES"/>
                              </w:rPr>
                              <w:t>4. ANEXO: Planificación de la Sesión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827064" id="Cuadro de texto 8" o:spid="_x0000_s1030" type="#_x0000_t202" style="position:absolute;margin-left:0;margin-top:-.05pt;width:493pt;height:21pt;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6IhMAIAAFwEAAAOAAAAZHJzL2Uyb0RvYy54bWysVE1v2zAMvQ/YfxB0X2xnaboZcYosRYYB&#10;RVsgHXpWZCkWIIuapMTOfv0oOV/rdhp2kUmReiQfSc/u+laTvXBegaloMcopEYZDrcy2ot9fVh8+&#10;UeIDMzXTYERFD8LTu/n7d7POlmIMDehaOIIgxpedrWgTgi2zzPNGtMyPwAqDRgmuZQFVt81qxzpE&#10;b3U2zvNp1oGrrQMuvMfb+8FI5wlfSsHDk5ReBKIrirmFdLp0buKZzWes3DpmG8WPabB/yKJlymDQ&#10;M9Q9C4zsnPoDqlXcgQcZRhzaDKRUXKQasJoif1PNumFWpFqQHG/PNPn/B8sf92v77Ejov0CPDYyE&#10;dNaXHi9jPb10bfxipgTtSOHhTJvoA+F4OR1PiyJHE0fbeDq9RRlhsstr63z4KqAlUaiow7Ykttj+&#10;wYfB9eQSg3nQql4prZPitpuldmTPsIWTSZGvVkf039y0IR2m8vEmT8gG4vsBWhtM5lJUlEK/6Ymq&#10;EfBU8AbqA/LgYBgRb/lKYbIPzIdn5nAmsD6c8/CEh9SAseAoUdKA+/m3++iPrUIrJR3OWEX9jx1z&#10;ghL9zWATPxeTSRzKpExubseouGvL5tpidu0SkIMCN8ryJEb/oE+idNC+4josYlQ0McMxdkXDSVyG&#10;YfJxnbhYLJITjqFl4cGsLY/QkfHYipf+lTl77FfATj/CaRpZ+aZtg298aWCxCyBV6mnkeWD1SD+O&#10;cJqK47rFHbnWk9flpzD/BQAA//8DAFBLAwQUAAYACAAAACEAyqB7Et4AAAAFAQAADwAAAGRycy9k&#10;b3ducmV2LnhtbEyPzU7DMBCE70i8g7VI3Fon/KRpiFMhBOJAAbVFQtzceJtE2OvIdlv37TEnOI5m&#10;NPNNvYhGswM6P1gSkE8zYEitVQN1Aj42T5MSmA+SlNSWUMAJPSya87NaVsoeaYWHdehYKiFfSQF9&#10;CGPFuW97NNJP7YiUvJ11RoYkXceVk8dUbjS/yrKCGzlQWujliA89tt/rvRGg30v3/DbL4muxW76c&#10;Hr8+b+PqWojLi3h/ByxgDH9h+MVP6NAkpq3dk/JMC0hHgoBJDiyZ87JIeivgJp8Db2r+n775AQAA&#10;//8DAFBLAQItABQABgAIAAAAIQC2gziS/gAAAOEBAAATAAAAAAAAAAAAAAAAAAAAAABbQ29udGVu&#10;dF9UeXBlc10ueG1sUEsBAi0AFAAGAAgAAAAhADj9If/WAAAAlAEAAAsAAAAAAAAAAAAAAAAALwEA&#10;AF9yZWxzLy5yZWxzUEsBAi0AFAAGAAgAAAAhAF/zoiEwAgAAXAQAAA4AAAAAAAAAAAAAAAAALgIA&#10;AGRycy9lMm9Eb2MueG1sUEsBAi0AFAAGAAgAAAAhAMqgexLeAAAABQEAAA8AAAAAAAAAAAAAAAAA&#10;igQAAGRycy9kb3ducmV2LnhtbFBLBQYAAAAABAAEAPMAAACVBQAAAAA=&#10;" fillcolor="#4410ff" stroked="f" strokeweight=".5pt">
                <v:textbox>
                  <w:txbxContent>
                    <w:p w14:paraId="3ADC3B79" w14:textId="1BEAE81F" w:rsidR="007D12D5" w:rsidRPr="000A3584" w:rsidRDefault="007D12D5" w:rsidP="007D12D5">
                      <w:pPr>
                        <w:rPr>
                          <w:rFonts w:ascii="Barlow" w:hAnsi="Barlow"/>
                          <w:b/>
                          <w:bCs/>
                          <w:color w:val="FFFFFF" w:themeColor="background1"/>
                          <w:sz w:val="21"/>
                          <w:szCs w:val="21"/>
                          <w:lang w:val="es-ES"/>
                        </w:rPr>
                      </w:pPr>
                      <w:r>
                        <w:rPr>
                          <w:rFonts w:ascii="Barlow" w:hAnsi="Barlow" w:cs="Arial"/>
                          <w:b/>
                          <w:bCs/>
                          <w:sz w:val="20"/>
                          <w:szCs w:val="20"/>
                          <w:lang w:val="es-ES"/>
                        </w:rPr>
                        <w:t>4. ANEXO: Planificación de la Sesión</w:t>
                      </w:r>
                    </w:p>
                  </w:txbxContent>
                </v:textbox>
                <w10:wrap anchorx="margin"/>
              </v:shape>
            </w:pict>
          </mc:Fallback>
        </mc:AlternateContent>
      </w:r>
    </w:p>
    <w:sectPr w:rsidR="00135612" w:rsidRPr="00664C53" w:rsidSect="00935EC3">
      <w:headerReference w:type="default" r:id="rId22"/>
      <w:pgSz w:w="11900" w:h="16840"/>
      <w:pgMar w:top="1304" w:right="987" w:bottom="84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782B3" w14:textId="77777777" w:rsidR="005C444E" w:rsidRDefault="005C444E" w:rsidP="0099718D">
      <w:r>
        <w:separator/>
      </w:r>
    </w:p>
  </w:endnote>
  <w:endnote w:type="continuationSeparator" w:id="0">
    <w:p w14:paraId="1ACE7490" w14:textId="77777777" w:rsidR="005C444E" w:rsidRDefault="005C444E" w:rsidP="0099718D">
      <w:r>
        <w:continuationSeparator/>
      </w:r>
    </w:p>
  </w:endnote>
  <w:endnote w:type="continuationNotice" w:id="1">
    <w:p w14:paraId="113C322E" w14:textId="77777777" w:rsidR="005C444E" w:rsidRDefault="005C44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Rounded Bold">
    <w:altName w:val="Calibri"/>
    <w:panose1 w:val="00000000000000000000"/>
    <w:charset w:val="4D"/>
    <w:family w:val="auto"/>
    <w:notTrueType/>
    <w:pitch w:val="variable"/>
    <w:sig w:usb0="A000007F" w:usb1="0000004A" w:usb2="00000000" w:usb3="00000000" w:csb0="00000193" w:csb1="00000000"/>
  </w:font>
  <w:font w:name="Barlow">
    <w:charset w:val="00"/>
    <w:family w:val="auto"/>
    <w:pitch w:val="variable"/>
    <w:sig w:usb0="20000007" w:usb1="00000000"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011BF" w14:textId="77777777" w:rsidR="005C444E" w:rsidRDefault="005C444E" w:rsidP="0099718D">
      <w:r>
        <w:separator/>
      </w:r>
    </w:p>
  </w:footnote>
  <w:footnote w:type="continuationSeparator" w:id="0">
    <w:p w14:paraId="30100DD7" w14:textId="77777777" w:rsidR="005C444E" w:rsidRDefault="005C444E" w:rsidP="0099718D">
      <w:r>
        <w:continuationSeparator/>
      </w:r>
    </w:p>
  </w:footnote>
  <w:footnote w:type="continuationNotice" w:id="1">
    <w:p w14:paraId="75324D1C" w14:textId="77777777" w:rsidR="005C444E" w:rsidRDefault="005C44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76EF4" w14:textId="35261B85" w:rsidR="00E96F50" w:rsidRDefault="00E37445" w:rsidP="00E96F50">
    <w:pPr>
      <w:pStyle w:val="Encabezado"/>
    </w:pPr>
    <w:r>
      <w:rPr>
        <w:noProof/>
      </w:rPr>
      <w:drawing>
        <wp:anchor distT="0" distB="0" distL="114300" distR="114300" simplePos="0" relativeHeight="251663360" behindDoc="0" locked="0" layoutInCell="1" allowOverlap="1" wp14:anchorId="6B295F48" wp14:editId="18C1DFA3">
          <wp:simplePos x="0" y="0"/>
          <wp:positionH relativeFrom="column">
            <wp:posOffset>44450</wp:posOffset>
          </wp:positionH>
          <wp:positionV relativeFrom="paragraph">
            <wp:posOffset>-321185</wp:posOffset>
          </wp:positionV>
          <wp:extent cx="574675" cy="653415"/>
          <wp:effectExtent l="0" t="0" r="0" b="0"/>
          <wp:wrapThrough wrapText="bothSides">
            <wp:wrapPolygon edited="0">
              <wp:start x="10979" y="0"/>
              <wp:lineTo x="4773" y="840"/>
              <wp:lineTo x="0" y="3778"/>
              <wp:lineTo x="0" y="6717"/>
              <wp:lineTo x="1909" y="13434"/>
              <wp:lineTo x="0" y="17213"/>
              <wp:lineTo x="0" y="18472"/>
              <wp:lineTo x="1909" y="20152"/>
              <wp:lineTo x="3819" y="20991"/>
              <wp:lineTo x="17185" y="20991"/>
              <wp:lineTo x="19094" y="20152"/>
              <wp:lineTo x="21003" y="18472"/>
              <wp:lineTo x="20526" y="16793"/>
              <wp:lineTo x="16707" y="13434"/>
              <wp:lineTo x="18617" y="13434"/>
              <wp:lineTo x="20526" y="9236"/>
              <wp:lineTo x="20526" y="5038"/>
              <wp:lineTo x="18139" y="2519"/>
              <wp:lineTo x="13366" y="0"/>
              <wp:lineTo x="10979"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10170" t="12341" r="16222" b="4115"/>
                  <a:stretch/>
                </pic:blipFill>
                <pic:spPr bwMode="auto">
                  <a:xfrm>
                    <a:off x="0" y="0"/>
                    <a:ext cx="574675" cy="653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F50">
      <w:rPr>
        <w:noProof/>
      </w:rPr>
      <w:drawing>
        <wp:anchor distT="0" distB="0" distL="114300" distR="114300" simplePos="0" relativeHeight="251659264" behindDoc="0" locked="0" layoutInCell="1" allowOverlap="1" wp14:anchorId="78CB113E" wp14:editId="4BFC8E7B">
          <wp:simplePos x="0" y="0"/>
          <wp:positionH relativeFrom="margin">
            <wp:posOffset>2556721</wp:posOffset>
          </wp:positionH>
          <wp:positionV relativeFrom="paragraph">
            <wp:posOffset>-168910</wp:posOffset>
          </wp:positionV>
          <wp:extent cx="859411" cy="370875"/>
          <wp:effectExtent l="0" t="0" r="0" b="0"/>
          <wp:wrapNone/>
          <wp:docPr id="7" name="Imagen 7"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letrero de color negro&#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9411" cy="370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6F50">
      <w:rPr>
        <w:noProof/>
      </w:rPr>
      <w:drawing>
        <wp:anchor distT="0" distB="0" distL="114300" distR="114300" simplePos="0" relativeHeight="251661312" behindDoc="0" locked="0" layoutInCell="1" allowOverlap="1" wp14:anchorId="5214F998" wp14:editId="17CE9140">
          <wp:simplePos x="0" y="0"/>
          <wp:positionH relativeFrom="rightMargin">
            <wp:posOffset>-661246</wp:posOffset>
          </wp:positionH>
          <wp:positionV relativeFrom="paragraph">
            <wp:posOffset>-185420</wp:posOffset>
          </wp:positionV>
          <wp:extent cx="609600" cy="444878"/>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9600" cy="4448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0AC99E" w14:textId="3274DCCD" w:rsidR="0099718D" w:rsidRPr="00E96F50" w:rsidRDefault="0099718D" w:rsidP="00E96F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C0421"/>
    <w:multiLevelType w:val="hybridMultilevel"/>
    <w:tmpl w:val="66F08040"/>
    <w:lvl w:ilvl="0" w:tplc="90627A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B923EE2"/>
    <w:multiLevelType w:val="hybridMultilevel"/>
    <w:tmpl w:val="B90809A4"/>
    <w:lvl w:ilvl="0" w:tplc="280A0003">
      <w:start w:val="1"/>
      <w:numFmt w:val="bullet"/>
      <w:lvlText w:val="o"/>
      <w:lvlJc w:val="left"/>
      <w:pPr>
        <w:ind w:left="891" w:hanging="360"/>
      </w:pPr>
      <w:rPr>
        <w:rFonts w:ascii="Courier New" w:hAnsi="Courier New" w:cs="Courier New" w:hint="default"/>
      </w:rPr>
    </w:lvl>
    <w:lvl w:ilvl="1" w:tplc="280A0003" w:tentative="1">
      <w:start w:val="1"/>
      <w:numFmt w:val="bullet"/>
      <w:lvlText w:val="o"/>
      <w:lvlJc w:val="left"/>
      <w:pPr>
        <w:ind w:left="1611" w:hanging="360"/>
      </w:pPr>
      <w:rPr>
        <w:rFonts w:ascii="Courier New" w:hAnsi="Courier New" w:cs="Courier New" w:hint="default"/>
      </w:rPr>
    </w:lvl>
    <w:lvl w:ilvl="2" w:tplc="280A0005" w:tentative="1">
      <w:start w:val="1"/>
      <w:numFmt w:val="bullet"/>
      <w:lvlText w:val=""/>
      <w:lvlJc w:val="left"/>
      <w:pPr>
        <w:ind w:left="2331" w:hanging="360"/>
      </w:pPr>
      <w:rPr>
        <w:rFonts w:ascii="Wingdings" w:hAnsi="Wingdings" w:hint="default"/>
      </w:rPr>
    </w:lvl>
    <w:lvl w:ilvl="3" w:tplc="280A0001" w:tentative="1">
      <w:start w:val="1"/>
      <w:numFmt w:val="bullet"/>
      <w:lvlText w:val=""/>
      <w:lvlJc w:val="left"/>
      <w:pPr>
        <w:ind w:left="3051" w:hanging="360"/>
      </w:pPr>
      <w:rPr>
        <w:rFonts w:ascii="Symbol" w:hAnsi="Symbol" w:hint="default"/>
      </w:rPr>
    </w:lvl>
    <w:lvl w:ilvl="4" w:tplc="280A0003" w:tentative="1">
      <w:start w:val="1"/>
      <w:numFmt w:val="bullet"/>
      <w:lvlText w:val="o"/>
      <w:lvlJc w:val="left"/>
      <w:pPr>
        <w:ind w:left="3771" w:hanging="360"/>
      </w:pPr>
      <w:rPr>
        <w:rFonts w:ascii="Courier New" w:hAnsi="Courier New" w:cs="Courier New" w:hint="default"/>
      </w:rPr>
    </w:lvl>
    <w:lvl w:ilvl="5" w:tplc="280A0005" w:tentative="1">
      <w:start w:val="1"/>
      <w:numFmt w:val="bullet"/>
      <w:lvlText w:val=""/>
      <w:lvlJc w:val="left"/>
      <w:pPr>
        <w:ind w:left="4491" w:hanging="360"/>
      </w:pPr>
      <w:rPr>
        <w:rFonts w:ascii="Wingdings" w:hAnsi="Wingdings" w:hint="default"/>
      </w:rPr>
    </w:lvl>
    <w:lvl w:ilvl="6" w:tplc="280A0001" w:tentative="1">
      <w:start w:val="1"/>
      <w:numFmt w:val="bullet"/>
      <w:lvlText w:val=""/>
      <w:lvlJc w:val="left"/>
      <w:pPr>
        <w:ind w:left="5211" w:hanging="360"/>
      </w:pPr>
      <w:rPr>
        <w:rFonts w:ascii="Symbol" w:hAnsi="Symbol" w:hint="default"/>
      </w:rPr>
    </w:lvl>
    <w:lvl w:ilvl="7" w:tplc="280A0003" w:tentative="1">
      <w:start w:val="1"/>
      <w:numFmt w:val="bullet"/>
      <w:lvlText w:val="o"/>
      <w:lvlJc w:val="left"/>
      <w:pPr>
        <w:ind w:left="5931" w:hanging="360"/>
      </w:pPr>
      <w:rPr>
        <w:rFonts w:ascii="Courier New" w:hAnsi="Courier New" w:cs="Courier New" w:hint="default"/>
      </w:rPr>
    </w:lvl>
    <w:lvl w:ilvl="8" w:tplc="280A0005" w:tentative="1">
      <w:start w:val="1"/>
      <w:numFmt w:val="bullet"/>
      <w:lvlText w:val=""/>
      <w:lvlJc w:val="left"/>
      <w:pPr>
        <w:ind w:left="6651" w:hanging="360"/>
      </w:pPr>
      <w:rPr>
        <w:rFonts w:ascii="Wingdings" w:hAnsi="Wingdings" w:hint="default"/>
      </w:rPr>
    </w:lvl>
  </w:abstractNum>
  <w:abstractNum w:abstractNumId="2" w15:restartNumberingAfterBreak="0">
    <w:nsid w:val="386C33B4"/>
    <w:multiLevelType w:val="hybridMultilevel"/>
    <w:tmpl w:val="FE6638A2"/>
    <w:lvl w:ilvl="0" w:tplc="A4027BF6">
      <w:start w:val="7"/>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47E4583"/>
    <w:multiLevelType w:val="hybridMultilevel"/>
    <w:tmpl w:val="CCFEE8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96A1A21"/>
    <w:multiLevelType w:val="hybridMultilevel"/>
    <w:tmpl w:val="2EB64E7A"/>
    <w:lvl w:ilvl="0" w:tplc="280A000D">
      <w:start w:val="1"/>
      <w:numFmt w:val="bullet"/>
      <w:lvlText w:val=""/>
      <w:lvlJc w:val="left"/>
      <w:pPr>
        <w:ind w:left="720" w:hanging="360"/>
      </w:pPr>
      <w:rPr>
        <w:rFonts w:ascii="Wingdings" w:hAnsi="Wingdings" w:hint="default"/>
      </w:rPr>
    </w:lvl>
    <w:lvl w:ilvl="1" w:tplc="F0C8AF4A">
      <w:numFmt w:val="bullet"/>
      <w:lvlText w:val="•"/>
      <w:lvlJc w:val="left"/>
      <w:pPr>
        <w:ind w:left="1440" w:hanging="360"/>
      </w:pPr>
      <w:rPr>
        <w:rFonts w:ascii="Arial" w:eastAsiaTheme="minorHAnsi"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592F34AE"/>
    <w:multiLevelType w:val="hybridMultilevel"/>
    <w:tmpl w:val="5A8E52C6"/>
    <w:lvl w:ilvl="0" w:tplc="5EF688F6">
      <w:start w:val="1"/>
      <w:numFmt w:val="decimal"/>
      <w:lvlText w:val="%1."/>
      <w:lvlJc w:val="left"/>
      <w:pPr>
        <w:ind w:left="644" w:hanging="360"/>
      </w:pPr>
      <w:rPr>
        <w:rFonts w:hint="default"/>
        <w:b w:val="0"/>
        <w:bCs w:val="0"/>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 w15:restartNumberingAfterBreak="0">
    <w:nsid w:val="59351887"/>
    <w:multiLevelType w:val="hybridMultilevel"/>
    <w:tmpl w:val="9C0E30BC"/>
    <w:lvl w:ilvl="0" w:tplc="0B8C41A2">
      <w:start w:val="1"/>
      <w:numFmt w:val="decimal"/>
      <w:lvlText w:val="%1."/>
      <w:lvlJc w:val="left"/>
      <w:pPr>
        <w:ind w:left="720" w:hanging="360"/>
      </w:pPr>
      <w:rPr>
        <w:rFonts w:hint="default"/>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6F956417"/>
    <w:multiLevelType w:val="hybridMultilevel"/>
    <w:tmpl w:val="224C181E"/>
    <w:lvl w:ilvl="0" w:tplc="61069A42">
      <w:start w:val="1"/>
      <w:numFmt w:val="decimal"/>
      <w:lvlText w:val="%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E240EAF"/>
    <w:multiLevelType w:val="hybridMultilevel"/>
    <w:tmpl w:val="1EFE44B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242571568">
    <w:abstractNumId w:val="8"/>
  </w:num>
  <w:num w:numId="2" w16cid:durableId="1772776933">
    <w:abstractNumId w:val="1"/>
  </w:num>
  <w:num w:numId="3" w16cid:durableId="1873303772">
    <w:abstractNumId w:val="3"/>
  </w:num>
  <w:num w:numId="4" w16cid:durableId="2075739112">
    <w:abstractNumId w:val="4"/>
  </w:num>
  <w:num w:numId="5" w16cid:durableId="1658731015">
    <w:abstractNumId w:val="6"/>
  </w:num>
  <w:num w:numId="6" w16cid:durableId="168103022">
    <w:abstractNumId w:val="5"/>
  </w:num>
  <w:num w:numId="7" w16cid:durableId="1195844357">
    <w:abstractNumId w:val="0"/>
  </w:num>
  <w:num w:numId="8" w16cid:durableId="562983547">
    <w:abstractNumId w:val="7"/>
  </w:num>
  <w:num w:numId="9" w16cid:durableId="455565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657"/>
    <w:rsid w:val="00001017"/>
    <w:rsid w:val="00002678"/>
    <w:rsid w:val="00003BB9"/>
    <w:rsid w:val="000045C9"/>
    <w:rsid w:val="00014294"/>
    <w:rsid w:val="000168D9"/>
    <w:rsid w:val="00017D32"/>
    <w:rsid w:val="00042B9A"/>
    <w:rsid w:val="000638A3"/>
    <w:rsid w:val="0006424B"/>
    <w:rsid w:val="00065863"/>
    <w:rsid w:val="00066F34"/>
    <w:rsid w:val="00070828"/>
    <w:rsid w:val="000735B9"/>
    <w:rsid w:val="000763E3"/>
    <w:rsid w:val="0008207A"/>
    <w:rsid w:val="00082615"/>
    <w:rsid w:val="000863A7"/>
    <w:rsid w:val="00090DDB"/>
    <w:rsid w:val="00096E6A"/>
    <w:rsid w:val="000A1BFE"/>
    <w:rsid w:val="000A3584"/>
    <w:rsid w:val="000A3CE0"/>
    <w:rsid w:val="000C0AA3"/>
    <w:rsid w:val="000C7802"/>
    <w:rsid w:val="000D0C1D"/>
    <w:rsid w:val="000F3E3C"/>
    <w:rsid w:val="000F4A0E"/>
    <w:rsid w:val="001031F3"/>
    <w:rsid w:val="001107F3"/>
    <w:rsid w:val="00135612"/>
    <w:rsid w:val="00142734"/>
    <w:rsid w:val="00142F5A"/>
    <w:rsid w:val="00145A4B"/>
    <w:rsid w:val="001605D7"/>
    <w:rsid w:val="001636F0"/>
    <w:rsid w:val="001720BB"/>
    <w:rsid w:val="0017464E"/>
    <w:rsid w:val="00181657"/>
    <w:rsid w:val="00184D51"/>
    <w:rsid w:val="00191F77"/>
    <w:rsid w:val="00193646"/>
    <w:rsid w:val="00193EFE"/>
    <w:rsid w:val="00194704"/>
    <w:rsid w:val="001979C1"/>
    <w:rsid w:val="00197CFB"/>
    <w:rsid w:val="001A09FE"/>
    <w:rsid w:val="001A233B"/>
    <w:rsid w:val="001A2E88"/>
    <w:rsid w:val="001B304D"/>
    <w:rsid w:val="001B4FC0"/>
    <w:rsid w:val="001C06FA"/>
    <w:rsid w:val="001C11DF"/>
    <w:rsid w:val="001C5B3C"/>
    <w:rsid w:val="001D7055"/>
    <w:rsid w:val="001E15DA"/>
    <w:rsid w:val="001E732E"/>
    <w:rsid w:val="001F4282"/>
    <w:rsid w:val="00200101"/>
    <w:rsid w:val="00204F8D"/>
    <w:rsid w:val="00210619"/>
    <w:rsid w:val="00214AD2"/>
    <w:rsid w:val="0021533B"/>
    <w:rsid w:val="00215EBA"/>
    <w:rsid w:val="0023028B"/>
    <w:rsid w:val="00230A93"/>
    <w:rsid w:val="00231330"/>
    <w:rsid w:val="00236D0D"/>
    <w:rsid w:val="00252F97"/>
    <w:rsid w:val="002640B0"/>
    <w:rsid w:val="00275E21"/>
    <w:rsid w:val="00277DF6"/>
    <w:rsid w:val="00283372"/>
    <w:rsid w:val="0028368C"/>
    <w:rsid w:val="00295DA9"/>
    <w:rsid w:val="00297436"/>
    <w:rsid w:val="002A2CB6"/>
    <w:rsid w:val="002A40CC"/>
    <w:rsid w:val="002A4F47"/>
    <w:rsid w:val="002B45CB"/>
    <w:rsid w:val="002B5120"/>
    <w:rsid w:val="002B5647"/>
    <w:rsid w:val="002B5CC0"/>
    <w:rsid w:val="002C0FBA"/>
    <w:rsid w:val="002C6392"/>
    <w:rsid w:val="002D2888"/>
    <w:rsid w:val="002D72BE"/>
    <w:rsid w:val="002E0031"/>
    <w:rsid w:val="002E6273"/>
    <w:rsid w:val="002E720A"/>
    <w:rsid w:val="002E7CCB"/>
    <w:rsid w:val="002F056C"/>
    <w:rsid w:val="002F17E1"/>
    <w:rsid w:val="003103A9"/>
    <w:rsid w:val="00344337"/>
    <w:rsid w:val="00351F3F"/>
    <w:rsid w:val="00352F2F"/>
    <w:rsid w:val="00364C85"/>
    <w:rsid w:val="003735AC"/>
    <w:rsid w:val="00373AB4"/>
    <w:rsid w:val="003766CF"/>
    <w:rsid w:val="003817A6"/>
    <w:rsid w:val="003B3357"/>
    <w:rsid w:val="003C2C0F"/>
    <w:rsid w:val="003C5C8F"/>
    <w:rsid w:val="003D4B23"/>
    <w:rsid w:val="003D52DC"/>
    <w:rsid w:val="003E4E55"/>
    <w:rsid w:val="003E5C9F"/>
    <w:rsid w:val="003F1170"/>
    <w:rsid w:val="003F6DAA"/>
    <w:rsid w:val="00400447"/>
    <w:rsid w:val="00400EFA"/>
    <w:rsid w:val="00402F71"/>
    <w:rsid w:val="00404460"/>
    <w:rsid w:val="00406757"/>
    <w:rsid w:val="00413599"/>
    <w:rsid w:val="0041366F"/>
    <w:rsid w:val="004160B5"/>
    <w:rsid w:val="0041681D"/>
    <w:rsid w:val="00421761"/>
    <w:rsid w:val="00421B27"/>
    <w:rsid w:val="00424CEF"/>
    <w:rsid w:val="00446E68"/>
    <w:rsid w:val="00461C36"/>
    <w:rsid w:val="00463355"/>
    <w:rsid w:val="00467D23"/>
    <w:rsid w:val="00476D15"/>
    <w:rsid w:val="00482014"/>
    <w:rsid w:val="00482190"/>
    <w:rsid w:val="00485C03"/>
    <w:rsid w:val="004B3075"/>
    <w:rsid w:val="004B6BFF"/>
    <w:rsid w:val="004C1111"/>
    <w:rsid w:val="004C5D8F"/>
    <w:rsid w:val="004D1024"/>
    <w:rsid w:val="004D1939"/>
    <w:rsid w:val="004D680C"/>
    <w:rsid w:val="004E2D14"/>
    <w:rsid w:val="004F3DCF"/>
    <w:rsid w:val="004F43AD"/>
    <w:rsid w:val="004F5D93"/>
    <w:rsid w:val="00504D1B"/>
    <w:rsid w:val="0051421F"/>
    <w:rsid w:val="005202DA"/>
    <w:rsid w:val="00526018"/>
    <w:rsid w:val="005267BF"/>
    <w:rsid w:val="00526828"/>
    <w:rsid w:val="00530793"/>
    <w:rsid w:val="00533088"/>
    <w:rsid w:val="005348CE"/>
    <w:rsid w:val="0053754B"/>
    <w:rsid w:val="00547C3E"/>
    <w:rsid w:val="00556135"/>
    <w:rsid w:val="00564D86"/>
    <w:rsid w:val="00566E28"/>
    <w:rsid w:val="00567AD0"/>
    <w:rsid w:val="005761FD"/>
    <w:rsid w:val="00584363"/>
    <w:rsid w:val="00596433"/>
    <w:rsid w:val="005B52A7"/>
    <w:rsid w:val="005C444E"/>
    <w:rsid w:val="005D3B93"/>
    <w:rsid w:val="005E2231"/>
    <w:rsid w:val="005E422F"/>
    <w:rsid w:val="005E6D8F"/>
    <w:rsid w:val="005F2BB3"/>
    <w:rsid w:val="005F375C"/>
    <w:rsid w:val="005F65E4"/>
    <w:rsid w:val="006030FB"/>
    <w:rsid w:val="0060392B"/>
    <w:rsid w:val="00606C61"/>
    <w:rsid w:val="006105A5"/>
    <w:rsid w:val="006162D3"/>
    <w:rsid w:val="00621159"/>
    <w:rsid w:val="00641424"/>
    <w:rsid w:val="00641D2A"/>
    <w:rsid w:val="00664C53"/>
    <w:rsid w:val="00666FA6"/>
    <w:rsid w:val="006678C8"/>
    <w:rsid w:val="00672DF8"/>
    <w:rsid w:val="00673BC2"/>
    <w:rsid w:val="00674982"/>
    <w:rsid w:val="006765D1"/>
    <w:rsid w:val="00687B90"/>
    <w:rsid w:val="0069772B"/>
    <w:rsid w:val="006A0C37"/>
    <w:rsid w:val="006A1982"/>
    <w:rsid w:val="006A29C4"/>
    <w:rsid w:val="006A634B"/>
    <w:rsid w:val="006B5E2A"/>
    <w:rsid w:val="006C12DA"/>
    <w:rsid w:val="006C4685"/>
    <w:rsid w:val="006D209B"/>
    <w:rsid w:val="006D5B53"/>
    <w:rsid w:val="006E68A0"/>
    <w:rsid w:val="006F3D50"/>
    <w:rsid w:val="006F5DD6"/>
    <w:rsid w:val="00702939"/>
    <w:rsid w:val="0071019A"/>
    <w:rsid w:val="00740C4B"/>
    <w:rsid w:val="00743BFE"/>
    <w:rsid w:val="00744EDC"/>
    <w:rsid w:val="0075062B"/>
    <w:rsid w:val="00761F87"/>
    <w:rsid w:val="007625CD"/>
    <w:rsid w:val="007630F1"/>
    <w:rsid w:val="00763C0E"/>
    <w:rsid w:val="007A6689"/>
    <w:rsid w:val="007A7320"/>
    <w:rsid w:val="007B550C"/>
    <w:rsid w:val="007B62DA"/>
    <w:rsid w:val="007C3938"/>
    <w:rsid w:val="007C720F"/>
    <w:rsid w:val="007D12D5"/>
    <w:rsid w:val="007D63B4"/>
    <w:rsid w:val="007F2124"/>
    <w:rsid w:val="007F2AA5"/>
    <w:rsid w:val="00812301"/>
    <w:rsid w:val="00817B48"/>
    <w:rsid w:val="0082144D"/>
    <w:rsid w:val="00834167"/>
    <w:rsid w:val="00836CCD"/>
    <w:rsid w:val="00847030"/>
    <w:rsid w:val="00852577"/>
    <w:rsid w:val="00853238"/>
    <w:rsid w:val="00861552"/>
    <w:rsid w:val="00862741"/>
    <w:rsid w:val="00864073"/>
    <w:rsid w:val="00885EA0"/>
    <w:rsid w:val="00890D5C"/>
    <w:rsid w:val="00893D86"/>
    <w:rsid w:val="0089600B"/>
    <w:rsid w:val="008A575F"/>
    <w:rsid w:val="008B3879"/>
    <w:rsid w:val="008C4B5E"/>
    <w:rsid w:val="008D29BD"/>
    <w:rsid w:val="008F2C6D"/>
    <w:rsid w:val="008F5EE6"/>
    <w:rsid w:val="00905763"/>
    <w:rsid w:val="00926193"/>
    <w:rsid w:val="009278C5"/>
    <w:rsid w:val="00932FFB"/>
    <w:rsid w:val="00935EC3"/>
    <w:rsid w:val="00937452"/>
    <w:rsid w:val="00937A8B"/>
    <w:rsid w:val="00942FC8"/>
    <w:rsid w:val="00943203"/>
    <w:rsid w:val="00945B29"/>
    <w:rsid w:val="0095651A"/>
    <w:rsid w:val="009601EE"/>
    <w:rsid w:val="00962566"/>
    <w:rsid w:val="0096341D"/>
    <w:rsid w:val="00966D1E"/>
    <w:rsid w:val="00974C1F"/>
    <w:rsid w:val="00975DE1"/>
    <w:rsid w:val="0098159C"/>
    <w:rsid w:val="00982F5C"/>
    <w:rsid w:val="00983223"/>
    <w:rsid w:val="00984A2B"/>
    <w:rsid w:val="00986B78"/>
    <w:rsid w:val="0099449F"/>
    <w:rsid w:val="00995810"/>
    <w:rsid w:val="009963CC"/>
    <w:rsid w:val="009965F2"/>
    <w:rsid w:val="00996F30"/>
    <w:rsid w:val="0099718D"/>
    <w:rsid w:val="00997F3C"/>
    <w:rsid w:val="009A5D83"/>
    <w:rsid w:val="009B1116"/>
    <w:rsid w:val="009B66F8"/>
    <w:rsid w:val="009C4049"/>
    <w:rsid w:val="009D4A15"/>
    <w:rsid w:val="009D79EC"/>
    <w:rsid w:val="009E23CB"/>
    <w:rsid w:val="009E2975"/>
    <w:rsid w:val="009F1683"/>
    <w:rsid w:val="009F1FC2"/>
    <w:rsid w:val="00A06C40"/>
    <w:rsid w:val="00A11078"/>
    <w:rsid w:val="00A31B71"/>
    <w:rsid w:val="00A4124F"/>
    <w:rsid w:val="00A43B3F"/>
    <w:rsid w:val="00A4553E"/>
    <w:rsid w:val="00A7268F"/>
    <w:rsid w:val="00A74525"/>
    <w:rsid w:val="00A83A10"/>
    <w:rsid w:val="00A83CD4"/>
    <w:rsid w:val="00A84D29"/>
    <w:rsid w:val="00A92AF4"/>
    <w:rsid w:val="00AA4A55"/>
    <w:rsid w:val="00AB034A"/>
    <w:rsid w:val="00AB28DC"/>
    <w:rsid w:val="00AB3807"/>
    <w:rsid w:val="00AB6013"/>
    <w:rsid w:val="00AC5A52"/>
    <w:rsid w:val="00AD251A"/>
    <w:rsid w:val="00AD795E"/>
    <w:rsid w:val="00AE57A5"/>
    <w:rsid w:val="00AF1A9A"/>
    <w:rsid w:val="00B11748"/>
    <w:rsid w:val="00B15F76"/>
    <w:rsid w:val="00B204DF"/>
    <w:rsid w:val="00B24B77"/>
    <w:rsid w:val="00B34017"/>
    <w:rsid w:val="00B34E3E"/>
    <w:rsid w:val="00B44A35"/>
    <w:rsid w:val="00B45C95"/>
    <w:rsid w:val="00B555DD"/>
    <w:rsid w:val="00B61C4F"/>
    <w:rsid w:val="00B63A6A"/>
    <w:rsid w:val="00B67F36"/>
    <w:rsid w:val="00B82875"/>
    <w:rsid w:val="00B911D5"/>
    <w:rsid w:val="00BA715B"/>
    <w:rsid w:val="00BA7B10"/>
    <w:rsid w:val="00BB1ACD"/>
    <w:rsid w:val="00BB46A2"/>
    <w:rsid w:val="00BB7FA3"/>
    <w:rsid w:val="00BC2768"/>
    <w:rsid w:val="00BC51B2"/>
    <w:rsid w:val="00BE2131"/>
    <w:rsid w:val="00C04976"/>
    <w:rsid w:val="00C14997"/>
    <w:rsid w:val="00C151B7"/>
    <w:rsid w:val="00C43391"/>
    <w:rsid w:val="00C45BAB"/>
    <w:rsid w:val="00C56AE6"/>
    <w:rsid w:val="00C57493"/>
    <w:rsid w:val="00C577FD"/>
    <w:rsid w:val="00C61A19"/>
    <w:rsid w:val="00CB0479"/>
    <w:rsid w:val="00CB5708"/>
    <w:rsid w:val="00CC3D42"/>
    <w:rsid w:val="00CC45ED"/>
    <w:rsid w:val="00CC6110"/>
    <w:rsid w:val="00CD013A"/>
    <w:rsid w:val="00CD05CF"/>
    <w:rsid w:val="00CE24A1"/>
    <w:rsid w:val="00CE35FF"/>
    <w:rsid w:val="00CE3838"/>
    <w:rsid w:val="00CF6199"/>
    <w:rsid w:val="00D104E0"/>
    <w:rsid w:val="00D11311"/>
    <w:rsid w:val="00D14CB3"/>
    <w:rsid w:val="00D1757D"/>
    <w:rsid w:val="00D175AB"/>
    <w:rsid w:val="00D20AAD"/>
    <w:rsid w:val="00D24173"/>
    <w:rsid w:val="00D27719"/>
    <w:rsid w:val="00D31168"/>
    <w:rsid w:val="00D3385F"/>
    <w:rsid w:val="00D35DB5"/>
    <w:rsid w:val="00D47ED5"/>
    <w:rsid w:val="00D50748"/>
    <w:rsid w:val="00D540F5"/>
    <w:rsid w:val="00D57287"/>
    <w:rsid w:val="00D66E7F"/>
    <w:rsid w:val="00D74DF3"/>
    <w:rsid w:val="00D822F4"/>
    <w:rsid w:val="00D82827"/>
    <w:rsid w:val="00D87C3C"/>
    <w:rsid w:val="00D9260E"/>
    <w:rsid w:val="00DA1ECE"/>
    <w:rsid w:val="00DA2E3E"/>
    <w:rsid w:val="00DA4C70"/>
    <w:rsid w:val="00DB27D0"/>
    <w:rsid w:val="00DB6457"/>
    <w:rsid w:val="00DD369C"/>
    <w:rsid w:val="00DD5B0F"/>
    <w:rsid w:val="00DD6525"/>
    <w:rsid w:val="00E02E5A"/>
    <w:rsid w:val="00E10CDB"/>
    <w:rsid w:val="00E16218"/>
    <w:rsid w:val="00E35D5B"/>
    <w:rsid w:val="00E37445"/>
    <w:rsid w:val="00E418CB"/>
    <w:rsid w:val="00E55DD2"/>
    <w:rsid w:val="00E568CF"/>
    <w:rsid w:val="00E66ED7"/>
    <w:rsid w:val="00E6723C"/>
    <w:rsid w:val="00E737B0"/>
    <w:rsid w:val="00E76C5C"/>
    <w:rsid w:val="00E94C42"/>
    <w:rsid w:val="00E96F50"/>
    <w:rsid w:val="00EA580C"/>
    <w:rsid w:val="00EB0CBA"/>
    <w:rsid w:val="00EB7D6F"/>
    <w:rsid w:val="00ED07D6"/>
    <w:rsid w:val="00ED3893"/>
    <w:rsid w:val="00ED7410"/>
    <w:rsid w:val="00EE2CF9"/>
    <w:rsid w:val="00F12769"/>
    <w:rsid w:val="00F16629"/>
    <w:rsid w:val="00F16E6D"/>
    <w:rsid w:val="00F211FB"/>
    <w:rsid w:val="00F2174B"/>
    <w:rsid w:val="00F22BA2"/>
    <w:rsid w:val="00F25B45"/>
    <w:rsid w:val="00F31229"/>
    <w:rsid w:val="00F32147"/>
    <w:rsid w:val="00F33DD9"/>
    <w:rsid w:val="00F3661A"/>
    <w:rsid w:val="00F41854"/>
    <w:rsid w:val="00F463F8"/>
    <w:rsid w:val="00F5496F"/>
    <w:rsid w:val="00F5548B"/>
    <w:rsid w:val="00F6001C"/>
    <w:rsid w:val="00F66592"/>
    <w:rsid w:val="00F67169"/>
    <w:rsid w:val="00F67DAC"/>
    <w:rsid w:val="00F70C43"/>
    <w:rsid w:val="00F70F68"/>
    <w:rsid w:val="00F72AA1"/>
    <w:rsid w:val="00F73E88"/>
    <w:rsid w:val="00F92B5B"/>
    <w:rsid w:val="00FA6090"/>
    <w:rsid w:val="00FB4C95"/>
    <w:rsid w:val="00FC74F9"/>
    <w:rsid w:val="00FD18EA"/>
    <w:rsid w:val="00FE203E"/>
    <w:rsid w:val="00FE46AA"/>
    <w:rsid w:val="00FF5CC7"/>
    <w:rsid w:val="24C7127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27BD0"/>
  <w15:chartTrackingRefBased/>
  <w15:docId w15:val="{896E0E12-A1E3-48A0-9218-7AF7480C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5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TITULO">
    <w:name w:val="SUBTITULO"/>
    <w:basedOn w:val="Normal"/>
    <w:uiPriority w:val="99"/>
    <w:rsid w:val="00D175AB"/>
    <w:pPr>
      <w:autoSpaceDE w:val="0"/>
      <w:autoSpaceDN w:val="0"/>
      <w:adjustRightInd w:val="0"/>
      <w:spacing w:before="170" w:after="57" w:line="230" w:lineRule="atLeast"/>
      <w:textAlignment w:val="center"/>
    </w:pPr>
    <w:rPr>
      <w:rFonts w:ascii="Gotham Rounded Bold" w:hAnsi="Gotham Rounded Bold" w:cs="Gotham Rounded Bold"/>
      <w:b/>
      <w:bCs/>
      <w:caps/>
      <w:color w:val="000000"/>
      <w:w w:val="90"/>
      <w:sz w:val="22"/>
      <w:szCs w:val="22"/>
      <w:lang w:val="es-ES_tradnl"/>
    </w:rPr>
  </w:style>
  <w:style w:type="table" w:styleId="Tablaconcuadrcula">
    <w:name w:val="Table Grid"/>
    <w:basedOn w:val="Tablanormal"/>
    <w:uiPriority w:val="39"/>
    <w:rsid w:val="00D17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9718D"/>
    <w:pPr>
      <w:tabs>
        <w:tab w:val="center" w:pos="4419"/>
        <w:tab w:val="right" w:pos="8838"/>
      </w:tabs>
    </w:pPr>
  </w:style>
  <w:style w:type="character" w:customStyle="1" w:styleId="EncabezadoCar">
    <w:name w:val="Encabezado Car"/>
    <w:basedOn w:val="Fuentedeprrafopredeter"/>
    <w:link w:val="Encabezado"/>
    <w:uiPriority w:val="99"/>
    <w:rsid w:val="0099718D"/>
  </w:style>
  <w:style w:type="paragraph" w:styleId="Piedepgina">
    <w:name w:val="footer"/>
    <w:basedOn w:val="Normal"/>
    <w:link w:val="PiedepginaCar"/>
    <w:uiPriority w:val="99"/>
    <w:unhideWhenUsed/>
    <w:rsid w:val="0099718D"/>
    <w:pPr>
      <w:tabs>
        <w:tab w:val="center" w:pos="4419"/>
        <w:tab w:val="right" w:pos="8838"/>
      </w:tabs>
    </w:pPr>
  </w:style>
  <w:style w:type="character" w:customStyle="1" w:styleId="PiedepginaCar">
    <w:name w:val="Pie de página Car"/>
    <w:basedOn w:val="Fuentedeprrafopredeter"/>
    <w:link w:val="Piedepgina"/>
    <w:uiPriority w:val="99"/>
    <w:rsid w:val="0099718D"/>
  </w:style>
  <w:style w:type="paragraph" w:styleId="Prrafodelista">
    <w:name w:val="List Paragraph"/>
    <w:basedOn w:val="Normal"/>
    <w:uiPriority w:val="34"/>
    <w:qFormat/>
    <w:rsid w:val="006F3D50"/>
    <w:pPr>
      <w:ind w:left="720"/>
      <w:contextualSpacing/>
    </w:pPr>
  </w:style>
  <w:style w:type="character" w:styleId="Refdecomentario">
    <w:name w:val="annotation reference"/>
    <w:basedOn w:val="Fuentedeprrafopredeter"/>
    <w:uiPriority w:val="99"/>
    <w:semiHidden/>
    <w:unhideWhenUsed/>
    <w:rsid w:val="00A74525"/>
    <w:rPr>
      <w:sz w:val="16"/>
      <w:szCs w:val="16"/>
    </w:rPr>
  </w:style>
  <w:style w:type="paragraph" w:styleId="Textocomentario">
    <w:name w:val="annotation text"/>
    <w:basedOn w:val="Normal"/>
    <w:link w:val="TextocomentarioCar"/>
    <w:uiPriority w:val="99"/>
    <w:semiHidden/>
    <w:unhideWhenUsed/>
    <w:rsid w:val="00A74525"/>
    <w:rPr>
      <w:sz w:val="20"/>
      <w:szCs w:val="20"/>
    </w:rPr>
  </w:style>
  <w:style w:type="character" w:customStyle="1" w:styleId="TextocomentarioCar">
    <w:name w:val="Texto comentario Car"/>
    <w:basedOn w:val="Fuentedeprrafopredeter"/>
    <w:link w:val="Textocomentario"/>
    <w:uiPriority w:val="99"/>
    <w:semiHidden/>
    <w:rsid w:val="00A74525"/>
    <w:rPr>
      <w:sz w:val="20"/>
      <w:szCs w:val="20"/>
    </w:rPr>
  </w:style>
  <w:style w:type="paragraph" w:styleId="Asuntodelcomentario">
    <w:name w:val="annotation subject"/>
    <w:basedOn w:val="Textocomentario"/>
    <w:next w:val="Textocomentario"/>
    <w:link w:val="AsuntodelcomentarioCar"/>
    <w:uiPriority w:val="99"/>
    <w:semiHidden/>
    <w:unhideWhenUsed/>
    <w:rsid w:val="00A74525"/>
    <w:rPr>
      <w:b/>
      <w:bCs/>
    </w:rPr>
  </w:style>
  <w:style w:type="character" w:customStyle="1" w:styleId="AsuntodelcomentarioCar">
    <w:name w:val="Asunto del comentario Car"/>
    <w:basedOn w:val="TextocomentarioCar"/>
    <w:link w:val="Asuntodelcomentario"/>
    <w:uiPriority w:val="99"/>
    <w:semiHidden/>
    <w:rsid w:val="00A74525"/>
    <w:rPr>
      <w:b/>
      <w:bCs/>
      <w:sz w:val="20"/>
      <w:szCs w:val="20"/>
    </w:rPr>
  </w:style>
  <w:style w:type="character" w:styleId="Mencinsinresolver">
    <w:name w:val="Unresolved Mention"/>
    <w:basedOn w:val="Fuentedeprrafopredeter"/>
    <w:uiPriority w:val="99"/>
    <w:unhideWhenUsed/>
    <w:rsid w:val="00B45C95"/>
    <w:rPr>
      <w:color w:val="605E5C"/>
      <w:shd w:val="clear" w:color="auto" w:fill="E1DFDD"/>
    </w:rPr>
  </w:style>
  <w:style w:type="character" w:styleId="Mencionar">
    <w:name w:val="Mention"/>
    <w:basedOn w:val="Fuentedeprrafopredeter"/>
    <w:uiPriority w:val="99"/>
    <w:unhideWhenUsed/>
    <w:rsid w:val="00B45C95"/>
    <w:rPr>
      <w:color w:val="2B579A"/>
      <w:shd w:val="clear" w:color="auto" w:fill="E1DFDD"/>
    </w:rPr>
  </w:style>
  <w:style w:type="character" w:styleId="Hipervnculo">
    <w:name w:val="Hyperlink"/>
    <w:basedOn w:val="Fuentedeprrafopredeter"/>
    <w:uiPriority w:val="99"/>
    <w:unhideWhenUsed/>
    <w:rsid w:val="00F312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93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0gUzukiVh6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4F43BA07DC5B04CA31CB1217A78227B" ma:contentTypeVersion="17" ma:contentTypeDescription="Crear nuevo documento." ma:contentTypeScope="" ma:versionID="407160860af083e379da0a17e08a19a8">
  <xsd:schema xmlns:xsd="http://www.w3.org/2001/XMLSchema" xmlns:xs="http://www.w3.org/2001/XMLSchema" xmlns:p="http://schemas.microsoft.com/office/2006/metadata/properties" xmlns:ns2="545c658d-b9f4-475a-8770-cebf08564917" xmlns:ns3="580d5e94-97ab-4ae2-af67-5965a7e8daa0" targetNamespace="http://schemas.microsoft.com/office/2006/metadata/properties" ma:root="true" ma:fieldsID="e37cb1719ac627cf6d10d200dfd9e9db" ns2:_="" ns3:_="">
    <xsd:import namespace="545c658d-b9f4-475a-8770-cebf08564917"/>
    <xsd:import namespace="580d5e94-97ab-4ae2-af67-5965a7e8da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Evaluaci_x00f3_n_x0020_G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c658d-b9f4-475a-8770-cebf085649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Evaluaci_x00f3_n_x0020_GUS" ma:index="20" nillable="true" ma:displayName="Evaluación GUS" ma:internalName="Evaluaci_x00f3_n_x0020_GU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ab3307bb-511e-447d-b2cd-e1ec000d74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0d5e94-97ab-4ae2-af67-5965a7e8daa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729c476c-7157-4a80-88d8-647c3acd756b}" ma:internalName="TaxCatchAll" ma:showField="CatchAllData" ma:web="580d5e94-97ab-4ae2-af67-5965a7e8da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valuaci_x00f3_n_x0020_GUS xmlns="545c658d-b9f4-475a-8770-cebf08564917" xsi:nil="true"/>
    <TaxCatchAll xmlns="580d5e94-97ab-4ae2-af67-5965a7e8daa0" xsi:nil="true"/>
    <lcf76f155ced4ddcb4097134ff3c332f xmlns="545c658d-b9f4-475a-8770-cebf085649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FC1696-B5F3-4B21-A27D-AAFA52131B4C}">
  <ds:schemaRefs>
    <ds:schemaRef ds:uri="http://schemas.openxmlformats.org/officeDocument/2006/bibliography"/>
  </ds:schemaRefs>
</ds:datastoreItem>
</file>

<file path=customXml/itemProps2.xml><?xml version="1.0" encoding="utf-8"?>
<ds:datastoreItem xmlns:ds="http://schemas.openxmlformats.org/officeDocument/2006/customXml" ds:itemID="{D845488F-2288-40EE-966F-C91B17FEAA05}">
  <ds:schemaRefs>
    <ds:schemaRef ds:uri="http://schemas.microsoft.com/sharepoint/v3/contenttype/forms"/>
  </ds:schemaRefs>
</ds:datastoreItem>
</file>

<file path=customXml/itemProps3.xml><?xml version="1.0" encoding="utf-8"?>
<ds:datastoreItem xmlns:ds="http://schemas.openxmlformats.org/officeDocument/2006/customXml" ds:itemID="{F19CF2B3-0080-4726-B794-20247E89C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c658d-b9f4-475a-8770-cebf08564917"/>
    <ds:schemaRef ds:uri="580d5e94-97ab-4ae2-af67-5965a7e8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CEE8EB-528D-497C-8C3A-917871759DDE}">
  <ds:schemaRefs>
    <ds:schemaRef ds:uri="http://schemas.microsoft.com/office/2006/metadata/properties"/>
    <ds:schemaRef ds:uri="http://schemas.microsoft.com/office/infopath/2007/PartnerControls"/>
    <ds:schemaRef ds:uri="545c658d-b9f4-475a-8770-cebf08564917"/>
    <ds:schemaRef ds:uri="580d5e94-97ab-4ae2-af67-5965a7e8daa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664</Words>
  <Characters>3658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Yerly Torres</dc:creator>
  <cp:keywords/>
  <dc:description/>
  <cp:lastModifiedBy>brenda coaguila calderón</cp:lastModifiedBy>
  <cp:revision>3</cp:revision>
  <dcterms:created xsi:type="dcterms:W3CDTF">2023-10-20T10:47:00Z</dcterms:created>
  <dcterms:modified xsi:type="dcterms:W3CDTF">2024-07-31T01:18:00Z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0x01010014F43BA07DC5B04CA31CB1217A78227B</vt:lpwstr>
  </property>
  <property fmtid="{D5CDD505-2E9C-101B-9397-08002B2CF9AE}" pid="3" name="MediaServiceImageTags">
    <vt:lpwstr/>
  </property>
</Properties>
</file>