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FC53" w14:textId="77777777" w:rsidR="008356BB" w:rsidRPr="00D018B6" w:rsidRDefault="008356BB" w:rsidP="00FD14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436D2" w14:textId="37EA65C5" w:rsidR="0005465D" w:rsidRPr="00D018B6" w:rsidRDefault="00FD1494" w:rsidP="00FD14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8B6">
        <w:rPr>
          <w:rFonts w:ascii="Times New Roman" w:hAnsi="Times New Roman" w:cs="Times New Roman"/>
          <w:b/>
          <w:bCs/>
          <w:sz w:val="24"/>
          <w:szCs w:val="24"/>
        </w:rPr>
        <w:t>PLAN DE PROYETO PRODCUTIVO</w:t>
      </w:r>
    </w:p>
    <w:p w14:paraId="659ABCCC" w14:textId="5D823522" w:rsidR="00FD1494" w:rsidRPr="00D018B6" w:rsidRDefault="00FD1494" w:rsidP="00AC53AD">
      <w:pPr>
        <w:pStyle w:val="Prrafodelista"/>
        <w:numPr>
          <w:ilvl w:val="0"/>
          <w:numId w:val="1"/>
        </w:numPr>
        <w:spacing w:before="120" w:after="0"/>
        <w:ind w:left="426" w:hanging="426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18B6">
        <w:rPr>
          <w:rFonts w:ascii="Times New Roman" w:hAnsi="Times New Roman" w:cs="Times New Roman"/>
          <w:b/>
          <w:bCs/>
          <w:sz w:val="24"/>
          <w:szCs w:val="24"/>
        </w:rPr>
        <w:t>DATOS INFORMATIVOS</w:t>
      </w:r>
    </w:p>
    <w:p w14:paraId="673D453F" w14:textId="4BAD679F" w:rsidR="00FD1494" w:rsidRPr="00D018B6" w:rsidRDefault="00FD1494" w:rsidP="008445E6">
      <w:pPr>
        <w:pStyle w:val="Prrafodelista"/>
        <w:numPr>
          <w:ilvl w:val="1"/>
          <w:numId w:val="1"/>
        </w:numPr>
        <w:spacing w:after="0"/>
        <w:ind w:left="992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DRE</w:t>
      </w:r>
      <w:r w:rsidRPr="00D018B6">
        <w:rPr>
          <w:rFonts w:ascii="Times New Roman" w:hAnsi="Times New Roman" w:cs="Times New Roman"/>
          <w:sz w:val="24"/>
          <w:szCs w:val="24"/>
        </w:rPr>
        <w:tab/>
      </w:r>
      <w:r w:rsidRPr="00D018B6">
        <w:rPr>
          <w:rFonts w:ascii="Times New Roman" w:hAnsi="Times New Roman" w:cs="Times New Roman"/>
          <w:sz w:val="24"/>
          <w:szCs w:val="24"/>
        </w:rPr>
        <w:tab/>
        <w:t>:</w:t>
      </w:r>
      <w:r w:rsidR="003B432E" w:rsidRPr="00D018B6">
        <w:rPr>
          <w:rFonts w:ascii="Times New Roman" w:hAnsi="Times New Roman" w:cs="Times New Roman"/>
          <w:sz w:val="24"/>
          <w:szCs w:val="24"/>
        </w:rPr>
        <w:t xml:space="preserve"> Cajamarca </w:t>
      </w:r>
    </w:p>
    <w:p w14:paraId="765621D6" w14:textId="08AAA68A" w:rsidR="00FD1494" w:rsidRPr="00D018B6" w:rsidRDefault="00FD1494" w:rsidP="008445E6">
      <w:pPr>
        <w:pStyle w:val="Prrafodelista"/>
        <w:numPr>
          <w:ilvl w:val="1"/>
          <w:numId w:val="1"/>
        </w:numPr>
        <w:spacing w:after="0"/>
        <w:ind w:left="992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UGEL</w:t>
      </w:r>
      <w:r w:rsidRPr="00D018B6">
        <w:rPr>
          <w:rFonts w:ascii="Times New Roman" w:hAnsi="Times New Roman" w:cs="Times New Roman"/>
          <w:sz w:val="24"/>
          <w:szCs w:val="24"/>
        </w:rPr>
        <w:tab/>
      </w:r>
      <w:r w:rsidR="00732AB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732AB9">
        <w:rPr>
          <w:rFonts w:ascii="Times New Roman" w:hAnsi="Times New Roman" w:cs="Times New Roman"/>
          <w:sz w:val="24"/>
          <w:szCs w:val="24"/>
        </w:rPr>
        <w:t xml:space="preserve">  </w:t>
      </w:r>
      <w:r w:rsidRPr="00D018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B432E" w:rsidRPr="00D018B6">
        <w:rPr>
          <w:rFonts w:ascii="Times New Roman" w:hAnsi="Times New Roman" w:cs="Times New Roman"/>
          <w:sz w:val="24"/>
          <w:szCs w:val="24"/>
        </w:rPr>
        <w:t xml:space="preserve"> Cutervo </w:t>
      </w:r>
    </w:p>
    <w:p w14:paraId="418C01F2" w14:textId="22F9419B" w:rsidR="00EC04DA" w:rsidRDefault="00FD1494" w:rsidP="00EC04DA">
      <w:pPr>
        <w:pStyle w:val="Prrafodelista"/>
        <w:numPr>
          <w:ilvl w:val="1"/>
          <w:numId w:val="1"/>
        </w:numPr>
        <w:spacing w:after="0"/>
        <w:ind w:left="992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IE</w:t>
      </w:r>
      <w:r w:rsidRPr="00D018B6">
        <w:rPr>
          <w:rFonts w:ascii="Times New Roman" w:hAnsi="Times New Roman" w:cs="Times New Roman"/>
          <w:sz w:val="24"/>
          <w:szCs w:val="24"/>
        </w:rPr>
        <w:tab/>
      </w:r>
      <w:r w:rsidRPr="00D018B6">
        <w:rPr>
          <w:rFonts w:ascii="Times New Roman" w:hAnsi="Times New Roman" w:cs="Times New Roman"/>
          <w:sz w:val="24"/>
          <w:szCs w:val="24"/>
        </w:rPr>
        <w:tab/>
      </w:r>
      <w:r w:rsidR="00732AB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732AB9">
        <w:rPr>
          <w:rFonts w:ascii="Times New Roman" w:hAnsi="Times New Roman" w:cs="Times New Roman"/>
          <w:sz w:val="24"/>
          <w:szCs w:val="24"/>
        </w:rPr>
        <w:t xml:space="preserve">  </w:t>
      </w:r>
      <w:r w:rsidRPr="00D018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B432E" w:rsidRPr="00D018B6">
        <w:rPr>
          <w:rFonts w:ascii="Times New Roman" w:hAnsi="Times New Roman" w:cs="Times New Roman"/>
          <w:sz w:val="24"/>
          <w:szCs w:val="24"/>
        </w:rPr>
        <w:t xml:space="preserve"> Horacio Zevallos Gámez </w:t>
      </w:r>
      <w:r w:rsidR="00EC04DA">
        <w:rPr>
          <w:rFonts w:ascii="Times New Roman" w:hAnsi="Times New Roman" w:cs="Times New Roman"/>
          <w:sz w:val="24"/>
          <w:szCs w:val="24"/>
        </w:rPr>
        <w:t xml:space="preserve"> </w:t>
      </w:r>
      <w:r w:rsidR="0034556D">
        <w:rPr>
          <w:rFonts w:ascii="Times New Roman" w:hAnsi="Times New Roman" w:cs="Times New Roman"/>
          <w:sz w:val="24"/>
          <w:szCs w:val="24"/>
        </w:rPr>
        <w:t xml:space="preserve">-  </w:t>
      </w:r>
      <w:r w:rsidR="00EC04DA">
        <w:rPr>
          <w:rFonts w:ascii="Times New Roman" w:hAnsi="Times New Roman" w:cs="Times New Roman"/>
          <w:sz w:val="24"/>
          <w:szCs w:val="24"/>
        </w:rPr>
        <w:t>La Laguna</w:t>
      </w:r>
    </w:p>
    <w:p w14:paraId="4F569739" w14:textId="496156CA" w:rsidR="00F24169" w:rsidRPr="00EC04DA" w:rsidRDefault="00F24169" w:rsidP="00EC04DA">
      <w:pPr>
        <w:pStyle w:val="Prrafodelista"/>
        <w:numPr>
          <w:ilvl w:val="1"/>
          <w:numId w:val="1"/>
        </w:numPr>
        <w:spacing w:after="0"/>
        <w:ind w:left="992" w:hanging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Melva Solano Becerra</w:t>
      </w:r>
    </w:p>
    <w:p w14:paraId="02BAC3D3" w14:textId="2F155E9D" w:rsidR="00FD1494" w:rsidRPr="00D018B6" w:rsidRDefault="00AC53AD" w:rsidP="008445E6">
      <w:pPr>
        <w:pStyle w:val="Prrafodelista"/>
        <w:numPr>
          <w:ilvl w:val="1"/>
          <w:numId w:val="1"/>
        </w:numPr>
        <w:spacing w:after="0"/>
        <w:ind w:left="992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Nombre proyecto</w:t>
      </w:r>
      <w:r w:rsidR="00732AB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32AB9">
        <w:rPr>
          <w:rFonts w:ascii="Times New Roman" w:hAnsi="Times New Roman" w:cs="Times New Roman"/>
          <w:sz w:val="24"/>
          <w:szCs w:val="24"/>
        </w:rPr>
        <w:t xml:space="preserve">  </w:t>
      </w:r>
      <w:r w:rsidRPr="00D018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2016A" w:rsidRPr="00D018B6">
        <w:rPr>
          <w:rFonts w:ascii="Times New Roman" w:hAnsi="Times New Roman" w:cs="Times New Roman"/>
          <w:sz w:val="24"/>
          <w:szCs w:val="24"/>
        </w:rPr>
        <w:t xml:space="preserve"> </w:t>
      </w:r>
      <w:r w:rsidR="00647A97">
        <w:rPr>
          <w:rFonts w:ascii="Times New Roman" w:hAnsi="Times New Roman" w:cs="Times New Roman"/>
          <w:sz w:val="24"/>
          <w:szCs w:val="24"/>
        </w:rPr>
        <w:t xml:space="preserve"> Tejido a callhua</w:t>
      </w:r>
    </w:p>
    <w:p w14:paraId="43C6EF15" w14:textId="7D2648A3" w:rsidR="00FD1494" w:rsidRPr="00D018B6" w:rsidRDefault="00FD1494" w:rsidP="008445E6">
      <w:pPr>
        <w:pStyle w:val="Prrafodelista"/>
        <w:numPr>
          <w:ilvl w:val="1"/>
          <w:numId w:val="1"/>
        </w:numPr>
        <w:spacing w:after="0"/>
        <w:ind w:left="992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Fecha inicio</w:t>
      </w:r>
      <w:proofErr w:type="gramStart"/>
      <w:r w:rsidRPr="00D018B6">
        <w:rPr>
          <w:rFonts w:ascii="Times New Roman" w:hAnsi="Times New Roman" w:cs="Times New Roman"/>
          <w:sz w:val="24"/>
          <w:szCs w:val="24"/>
        </w:rPr>
        <w:tab/>
      </w:r>
      <w:r w:rsidR="00732AB9">
        <w:rPr>
          <w:rFonts w:ascii="Times New Roman" w:hAnsi="Times New Roman" w:cs="Times New Roman"/>
          <w:sz w:val="24"/>
          <w:szCs w:val="24"/>
        </w:rPr>
        <w:t xml:space="preserve"> </w:t>
      </w:r>
      <w:r w:rsidRPr="00D018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2016A" w:rsidRPr="00D018B6">
        <w:rPr>
          <w:rFonts w:ascii="Times New Roman" w:hAnsi="Times New Roman" w:cs="Times New Roman"/>
          <w:sz w:val="24"/>
          <w:szCs w:val="24"/>
        </w:rPr>
        <w:t xml:space="preserve"> </w:t>
      </w:r>
      <w:r w:rsidR="00732AB9">
        <w:rPr>
          <w:rFonts w:ascii="Times New Roman" w:hAnsi="Times New Roman" w:cs="Times New Roman"/>
          <w:sz w:val="24"/>
          <w:szCs w:val="24"/>
        </w:rPr>
        <w:t>05 / 06 / 24</w:t>
      </w:r>
    </w:p>
    <w:p w14:paraId="47FF4EFC" w14:textId="05979FE0" w:rsidR="00FD1494" w:rsidRPr="00D018B6" w:rsidRDefault="00FD1494" w:rsidP="008445E6">
      <w:pPr>
        <w:pStyle w:val="Prrafodelista"/>
        <w:numPr>
          <w:ilvl w:val="1"/>
          <w:numId w:val="1"/>
        </w:numPr>
        <w:spacing w:after="0"/>
        <w:ind w:left="992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Fecha Fin</w:t>
      </w:r>
      <w:r w:rsidRPr="00D018B6">
        <w:rPr>
          <w:rFonts w:ascii="Times New Roman" w:hAnsi="Times New Roman" w:cs="Times New Roman"/>
          <w:sz w:val="24"/>
          <w:szCs w:val="24"/>
        </w:rPr>
        <w:tab/>
      </w:r>
      <w:r w:rsidR="00732AB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732AB9">
        <w:rPr>
          <w:rFonts w:ascii="Times New Roman" w:hAnsi="Times New Roman" w:cs="Times New Roman"/>
          <w:sz w:val="24"/>
          <w:szCs w:val="24"/>
        </w:rPr>
        <w:t xml:space="preserve">  </w:t>
      </w:r>
      <w:r w:rsidRPr="00D018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32AB9">
        <w:rPr>
          <w:rFonts w:ascii="Times New Roman" w:hAnsi="Times New Roman" w:cs="Times New Roman"/>
          <w:sz w:val="24"/>
          <w:szCs w:val="24"/>
        </w:rPr>
        <w:t xml:space="preserve"> </w:t>
      </w:r>
      <w:r w:rsidR="006D5A1E">
        <w:rPr>
          <w:rFonts w:ascii="Times New Roman" w:hAnsi="Times New Roman" w:cs="Times New Roman"/>
          <w:sz w:val="24"/>
          <w:szCs w:val="24"/>
        </w:rPr>
        <w:t>08 / 08 / 24</w:t>
      </w:r>
    </w:p>
    <w:p w14:paraId="141745A0" w14:textId="30A041F1" w:rsidR="00FD1494" w:rsidRPr="00D018B6" w:rsidRDefault="00FD1494" w:rsidP="00AC53AD">
      <w:pPr>
        <w:pStyle w:val="Prrafodelista"/>
        <w:numPr>
          <w:ilvl w:val="0"/>
          <w:numId w:val="1"/>
        </w:numPr>
        <w:spacing w:before="120" w:after="0"/>
        <w:ind w:left="426" w:hanging="426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18B6">
        <w:rPr>
          <w:rFonts w:ascii="Times New Roman" w:hAnsi="Times New Roman" w:cs="Times New Roman"/>
          <w:b/>
          <w:bCs/>
          <w:sz w:val="24"/>
          <w:szCs w:val="24"/>
        </w:rPr>
        <w:t xml:space="preserve">FUNDAMENTACIÓN </w:t>
      </w:r>
    </w:p>
    <w:p w14:paraId="0F0E8E19" w14:textId="4150CB45" w:rsidR="00FD1494" w:rsidRPr="00D018B6" w:rsidRDefault="00FD1494" w:rsidP="008445E6">
      <w:pPr>
        <w:pStyle w:val="Prrafodelista"/>
        <w:numPr>
          <w:ilvl w:val="1"/>
          <w:numId w:val="1"/>
        </w:numPr>
        <w:spacing w:after="0"/>
        <w:ind w:left="992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Diagnostico</w:t>
      </w:r>
      <w:r w:rsidRPr="00D018B6">
        <w:rPr>
          <w:rFonts w:ascii="Times New Roman" w:hAnsi="Times New Roman" w:cs="Times New Roman"/>
          <w:sz w:val="24"/>
          <w:szCs w:val="24"/>
        </w:rPr>
        <w:tab/>
        <w:t>:</w:t>
      </w:r>
      <w:r w:rsidR="00CC1B4E" w:rsidRPr="00D018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ADD98" w14:textId="1201858A" w:rsidR="00CC1B4E" w:rsidRPr="00D018B6" w:rsidRDefault="00CC1B4E" w:rsidP="00CC1B4E">
      <w:pPr>
        <w:pStyle w:val="Prrafodelista"/>
        <w:spacing w:after="0"/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En el centro poblado la Laguna, se encuentra</w:t>
      </w:r>
      <w:r w:rsidR="00D67203" w:rsidRPr="00D018B6">
        <w:rPr>
          <w:rFonts w:ascii="Times New Roman" w:hAnsi="Times New Roman" w:cs="Times New Roman"/>
          <w:sz w:val="24"/>
          <w:szCs w:val="24"/>
        </w:rPr>
        <w:t xml:space="preserve"> ubicada la</w:t>
      </w:r>
      <w:r w:rsidRPr="00D018B6">
        <w:rPr>
          <w:rFonts w:ascii="Times New Roman" w:hAnsi="Times New Roman" w:cs="Times New Roman"/>
          <w:sz w:val="24"/>
          <w:szCs w:val="24"/>
        </w:rPr>
        <w:t xml:space="preserve"> Institución educativa Horacio Zevallos Gámez, en </w:t>
      </w:r>
      <w:r w:rsidR="00D67203" w:rsidRPr="00D018B6">
        <w:rPr>
          <w:rFonts w:ascii="Times New Roman" w:hAnsi="Times New Roman" w:cs="Times New Roman"/>
          <w:sz w:val="24"/>
          <w:szCs w:val="24"/>
        </w:rPr>
        <w:t xml:space="preserve">los familiares de los estudiantes </w:t>
      </w:r>
      <w:r w:rsidRPr="00D018B6">
        <w:rPr>
          <w:rFonts w:ascii="Times New Roman" w:hAnsi="Times New Roman" w:cs="Times New Roman"/>
          <w:sz w:val="24"/>
          <w:szCs w:val="24"/>
        </w:rPr>
        <w:t xml:space="preserve">se </w:t>
      </w:r>
      <w:r w:rsidR="00564993" w:rsidRPr="00D018B6">
        <w:rPr>
          <w:rFonts w:ascii="Times New Roman" w:hAnsi="Times New Roman" w:cs="Times New Roman"/>
          <w:sz w:val="24"/>
          <w:szCs w:val="24"/>
        </w:rPr>
        <w:t>observa falta</w:t>
      </w:r>
      <w:r w:rsidRPr="00D018B6">
        <w:rPr>
          <w:rFonts w:ascii="Times New Roman" w:hAnsi="Times New Roman" w:cs="Times New Roman"/>
          <w:sz w:val="24"/>
          <w:szCs w:val="24"/>
        </w:rPr>
        <w:t xml:space="preserve"> de recursos</w:t>
      </w:r>
      <w:r w:rsidR="00564993" w:rsidRPr="00D018B6">
        <w:rPr>
          <w:rFonts w:ascii="Times New Roman" w:hAnsi="Times New Roman" w:cs="Times New Roman"/>
          <w:sz w:val="24"/>
          <w:szCs w:val="24"/>
        </w:rPr>
        <w:t xml:space="preserve"> económicos</w:t>
      </w:r>
      <w:r w:rsidR="00D67203" w:rsidRPr="00D018B6">
        <w:rPr>
          <w:rFonts w:ascii="Times New Roman" w:hAnsi="Times New Roman" w:cs="Times New Roman"/>
          <w:sz w:val="24"/>
          <w:szCs w:val="24"/>
        </w:rPr>
        <w:t xml:space="preserve"> para el sustento diario</w:t>
      </w:r>
      <w:r w:rsidRPr="00D018B6">
        <w:rPr>
          <w:rFonts w:ascii="Times New Roman" w:hAnsi="Times New Roman" w:cs="Times New Roman"/>
          <w:sz w:val="24"/>
          <w:szCs w:val="24"/>
        </w:rPr>
        <w:t xml:space="preserve">, reflejando la </w:t>
      </w:r>
      <w:r w:rsidR="00564993" w:rsidRPr="00D018B6">
        <w:rPr>
          <w:rFonts w:ascii="Times New Roman" w:hAnsi="Times New Roman" w:cs="Times New Roman"/>
          <w:sz w:val="24"/>
          <w:szCs w:val="24"/>
        </w:rPr>
        <w:t>pobreza que es</w:t>
      </w:r>
      <w:r w:rsidRPr="00D018B6">
        <w:rPr>
          <w:rFonts w:ascii="Times New Roman" w:hAnsi="Times New Roman" w:cs="Times New Roman"/>
          <w:sz w:val="24"/>
          <w:szCs w:val="24"/>
        </w:rPr>
        <w:t xml:space="preserve"> uno de los problemas de la comunidad,</w:t>
      </w:r>
      <w:r w:rsidR="00564993" w:rsidRPr="00D018B6">
        <w:rPr>
          <w:rFonts w:ascii="Times New Roman" w:hAnsi="Times New Roman" w:cs="Times New Roman"/>
          <w:sz w:val="24"/>
          <w:szCs w:val="24"/>
        </w:rPr>
        <w:t xml:space="preserve"> que </w:t>
      </w:r>
      <w:r w:rsidR="00D67203" w:rsidRPr="00D018B6">
        <w:rPr>
          <w:rFonts w:ascii="Times New Roman" w:hAnsi="Times New Roman" w:cs="Times New Roman"/>
          <w:sz w:val="24"/>
          <w:szCs w:val="24"/>
        </w:rPr>
        <w:t>aumentado a</w:t>
      </w:r>
      <w:r w:rsidRPr="00D018B6">
        <w:rPr>
          <w:rFonts w:ascii="Times New Roman" w:hAnsi="Times New Roman" w:cs="Times New Roman"/>
          <w:sz w:val="24"/>
          <w:szCs w:val="24"/>
        </w:rPr>
        <w:t xml:space="preserve"> un </w:t>
      </w:r>
      <w:r w:rsidR="00564993" w:rsidRPr="00D018B6">
        <w:rPr>
          <w:rFonts w:ascii="Times New Roman" w:hAnsi="Times New Roman" w:cs="Times New Roman"/>
          <w:sz w:val="24"/>
          <w:szCs w:val="24"/>
        </w:rPr>
        <w:t xml:space="preserve">más </w:t>
      </w:r>
      <w:r w:rsidR="00D67203" w:rsidRPr="00D018B6">
        <w:rPr>
          <w:rFonts w:ascii="Times New Roman" w:hAnsi="Times New Roman" w:cs="Times New Roman"/>
          <w:sz w:val="24"/>
          <w:szCs w:val="24"/>
        </w:rPr>
        <w:t>después de</w:t>
      </w:r>
      <w:r w:rsidRPr="00D018B6">
        <w:rPr>
          <w:rFonts w:ascii="Times New Roman" w:hAnsi="Times New Roman" w:cs="Times New Roman"/>
          <w:sz w:val="24"/>
          <w:szCs w:val="24"/>
        </w:rPr>
        <w:t xml:space="preserve"> </w:t>
      </w:r>
      <w:r w:rsidR="00F20AF1" w:rsidRPr="00D018B6">
        <w:rPr>
          <w:rFonts w:ascii="Times New Roman" w:hAnsi="Times New Roman" w:cs="Times New Roman"/>
          <w:sz w:val="24"/>
          <w:szCs w:val="24"/>
        </w:rPr>
        <w:t>pandemia por</w:t>
      </w:r>
      <w:r w:rsidR="005C4CE5" w:rsidRPr="00D018B6">
        <w:rPr>
          <w:rFonts w:ascii="Times New Roman" w:hAnsi="Times New Roman" w:cs="Times New Roman"/>
          <w:sz w:val="24"/>
          <w:szCs w:val="24"/>
        </w:rPr>
        <w:t xml:space="preserve"> el </w:t>
      </w:r>
      <w:r w:rsidR="00D67203" w:rsidRPr="00D018B6">
        <w:rPr>
          <w:rFonts w:ascii="Times New Roman" w:hAnsi="Times New Roman" w:cs="Times New Roman"/>
          <w:sz w:val="24"/>
          <w:szCs w:val="24"/>
        </w:rPr>
        <w:t>COVID-19. Al mismo tiempo se nota la pérdida de identidad cultural, ya que no se utiliza las alforjas, bayetas, ponchos</w:t>
      </w:r>
      <w:r w:rsidR="005C4CE5" w:rsidRPr="00D018B6">
        <w:rPr>
          <w:rFonts w:ascii="Times New Roman" w:hAnsi="Times New Roman" w:cs="Times New Roman"/>
          <w:sz w:val="24"/>
          <w:szCs w:val="24"/>
        </w:rPr>
        <w:t xml:space="preserve">; es por ello nos proponemos elaborar para vender en las ferias que se desarrollen a nivel del centro poblado, distrito y provincia.   </w:t>
      </w:r>
    </w:p>
    <w:p w14:paraId="4124341C" w14:textId="77777777" w:rsidR="00D67203" w:rsidRPr="00D018B6" w:rsidRDefault="00D67203" w:rsidP="00CC1B4E">
      <w:pPr>
        <w:pStyle w:val="Prrafodelista"/>
        <w:spacing w:after="0"/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73C5EE9" w14:textId="2C372879" w:rsidR="00FD1494" w:rsidRPr="00D018B6" w:rsidRDefault="00FD1494" w:rsidP="008445E6">
      <w:pPr>
        <w:pStyle w:val="Prrafodelista"/>
        <w:numPr>
          <w:ilvl w:val="1"/>
          <w:numId w:val="1"/>
        </w:numPr>
        <w:spacing w:after="0"/>
        <w:ind w:left="992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Justificación</w:t>
      </w:r>
      <w:r w:rsidRPr="00D018B6">
        <w:rPr>
          <w:rFonts w:ascii="Times New Roman" w:hAnsi="Times New Roman" w:cs="Times New Roman"/>
          <w:sz w:val="24"/>
          <w:szCs w:val="24"/>
        </w:rPr>
        <w:tab/>
        <w:t>:</w:t>
      </w:r>
    </w:p>
    <w:p w14:paraId="0AFDC024" w14:textId="0AC2D16E" w:rsidR="00520A02" w:rsidRPr="00D018B6" w:rsidRDefault="009F23C2" w:rsidP="0032016A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 xml:space="preserve">El presente trabajo </w:t>
      </w:r>
      <w:r w:rsidR="00520A02" w:rsidRPr="00D018B6">
        <w:rPr>
          <w:rFonts w:ascii="Times New Roman" w:hAnsi="Times New Roman" w:cs="Times New Roman"/>
          <w:sz w:val="24"/>
          <w:szCs w:val="24"/>
        </w:rPr>
        <w:t xml:space="preserve">se realiza con la finalidad de promover el tejido a callhua como una técnica ancestral que forma parte integral del patrimonio cultural de nuestra comunidad, que han sido transmitidas atreves de las </w:t>
      </w:r>
      <w:r w:rsidR="00E6275A" w:rsidRPr="00D018B6">
        <w:rPr>
          <w:rFonts w:ascii="Times New Roman" w:hAnsi="Times New Roman" w:cs="Times New Roman"/>
          <w:sz w:val="24"/>
          <w:szCs w:val="24"/>
        </w:rPr>
        <w:t xml:space="preserve">generaciones. </w:t>
      </w:r>
    </w:p>
    <w:p w14:paraId="0BC68C5D" w14:textId="3D2C8D5E" w:rsidR="00E6275A" w:rsidRPr="00D018B6" w:rsidRDefault="00E6275A" w:rsidP="00E6275A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 xml:space="preserve">Se elaborarán productos tejidos a callhua ofreciendo autenticidad para llevar al mercado, esto no solo preserva la técnica, sino que también proporciona un producto único y de valor cultural   creando una conciencia ecológica y hábito de reciclaje; para evitar la utilización de bolsas plásticas para el traslado de sus productos del mercado o </w:t>
      </w:r>
      <w:r w:rsidR="00B53E03" w:rsidRPr="00D018B6">
        <w:rPr>
          <w:rFonts w:ascii="Times New Roman" w:hAnsi="Times New Roman" w:cs="Times New Roman"/>
          <w:sz w:val="24"/>
          <w:szCs w:val="24"/>
        </w:rPr>
        <w:t xml:space="preserve">de </w:t>
      </w:r>
      <w:r w:rsidRPr="00D018B6">
        <w:rPr>
          <w:rFonts w:ascii="Times New Roman" w:hAnsi="Times New Roman" w:cs="Times New Roman"/>
          <w:sz w:val="24"/>
          <w:szCs w:val="24"/>
        </w:rPr>
        <w:t>la chacra a casa.</w:t>
      </w:r>
    </w:p>
    <w:p w14:paraId="5B188777" w14:textId="3EB5A320" w:rsidR="0032016A" w:rsidRPr="00D018B6" w:rsidRDefault="00B53E03" w:rsidP="008A3709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018B6">
        <w:rPr>
          <w:rFonts w:ascii="Times New Roman" w:hAnsi="Times New Roman" w:cs="Times New Roman"/>
          <w:sz w:val="24"/>
          <w:szCs w:val="24"/>
        </w:rPr>
        <w:t>Estos productos elaborados nos brindarán</w:t>
      </w:r>
      <w:r w:rsidR="00A866EF" w:rsidRPr="00D018B6">
        <w:rPr>
          <w:rFonts w:ascii="Times New Roman" w:hAnsi="Times New Roman" w:cs="Times New Roman"/>
          <w:sz w:val="24"/>
          <w:szCs w:val="24"/>
        </w:rPr>
        <w:t xml:space="preserve"> </w:t>
      </w:r>
      <w:r w:rsidRPr="00D018B6">
        <w:rPr>
          <w:rFonts w:ascii="Times New Roman" w:hAnsi="Times New Roman" w:cs="Times New Roman"/>
          <w:sz w:val="24"/>
          <w:szCs w:val="24"/>
        </w:rPr>
        <w:t>la oportunidad</w:t>
      </w:r>
      <w:r w:rsidR="00A866EF" w:rsidRPr="00A866EF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  <w:r w:rsidRPr="00D018B6">
        <w:rPr>
          <w:rFonts w:ascii="Times New Roman" w:eastAsia="Times New Roman" w:hAnsi="Times New Roman" w:cs="Times New Roman"/>
          <w:sz w:val="24"/>
          <w:szCs w:val="24"/>
          <w:lang w:eastAsia="es-PE"/>
        </w:rPr>
        <w:t>para venderlos</w:t>
      </w:r>
      <w:r w:rsidR="00A866EF" w:rsidRPr="00D018B6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en </w:t>
      </w:r>
      <w:r w:rsidR="00A866EF" w:rsidRPr="00A866EF">
        <w:rPr>
          <w:rFonts w:ascii="Times New Roman" w:eastAsia="Times New Roman" w:hAnsi="Times New Roman" w:cs="Times New Roman"/>
          <w:sz w:val="24"/>
          <w:szCs w:val="24"/>
          <w:lang w:eastAsia="es-PE"/>
        </w:rPr>
        <w:t>mercados locales</w:t>
      </w:r>
      <w:r w:rsidRPr="00D018B6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e internacionales</w:t>
      </w:r>
      <w:r w:rsidR="00A866EF" w:rsidRPr="00D018B6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creando empleo </w:t>
      </w:r>
      <w:r w:rsidRPr="00D018B6">
        <w:rPr>
          <w:rFonts w:ascii="Times New Roman" w:eastAsia="Times New Roman" w:hAnsi="Times New Roman" w:cs="Times New Roman"/>
          <w:sz w:val="24"/>
          <w:szCs w:val="24"/>
          <w:lang w:eastAsia="es-PE"/>
        </w:rPr>
        <w:t>para estudiantes</w:t>
      </w:r>
      <w:r w:rsidR="00A866EF" w:rsidRPr="00D018B6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y pobladores de la Laguna, dando </w:t>
      </w:r>
      <w:r w:rsidR="00A866EF" w:rsidRPr="00A866EF">
        <w:rPr>
          <w:rFonts w:ascii="Times New Roman" w:eastAsia="Times New Roman" w:hAnsi="Times New Roman" w:cs="Times New Roman"/>
          <w:sz w:val="24"/>
          <w:szCs w:val="24"/>
          <w:lang w:eastAsia="es-PE"/>
        </w:rPr>
        <w:t>oportunidades de ingresos y mejorando la economía</w:t>
      </w:r>
      <w:r w:rsidRPr="00D018B6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y calidad de vida.</w:t>
      </w:r>
    </w:p>
    <w:p w14:paraId="593FE9A6" w14:textId="77777777" w:rsidR="00BA6CFC" w:rsidRPr="00D018B6" w:rsidRDefault="00BA6CFC" w:rsidP="008A3709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5684F1B2" w14:textId="03F37C25" w:rsidR="00FD1494" w:rsidRPr="00D018B6" w:rsidRDefault="00FD1494" w:rsidP="008445E6">
      <w:pPr>
        <w:pStyle w:val="Prrafodelista"/>
        <w:numPr>
          <w:ilvl w:val="1"/>
          <w:numId w:val="1"/>
        </w:numPr>
        <w:spacing w:after="0"/>
        <w:ind w:left="992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Descripción del proyecto:</w:t>
      </w:r>
      <w:r w:rsidR="0032016A" w:rsidRPr="00D018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A80FA" w14:textId="77777777" w:rsidR="00106253" w:rsidRPr="00D018B6" w:rsidRDefault="00106253" w:rsidP="00BA6CFC">
      <w:pPr>
        <w:pStyle w:val="Prrafodelista"/>
        <w:spacing w:after="0"/>
        <w:ind w:left="992"/>
        <w:contextualSpacing w:val="0"/>
        <w:rPr>
          <w:rStyle w:val="Textoennegrita"/>
          <w:rFonts w:ascii="Times New Roman" w:hAnsi="Times New Roman" w:cs="Times New Roman"/>
          <w:sz w:val="24"/>
          <w:szCs w:val="24"/>
        </w:rPr>
      </w:pPr>
    </w:p>
    <w:p w14:paraId="454145C8" w14:textId="77777777" w:rsidR="00106253" w:rsidRPr="00D018B6" w:rsidRDefault="00106253" w:rsidP="00106253">
      <w:pPr>
        <w:pStyle w:val="Prrafodelista"/>
        <w:spacing w:after="0"/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 w:rsidRPr="00D018B6">
        <w:rPr>
          <w:rStyle w:val="Textoennegrita"/>
          <w:rFonts w:ascii="Times New Roman" w:hAnsi="Times New Roman" w:cs="Times New Roman"/>
          <w:sz w:val="24"/>
          <w:szCs w:val="24"/>
        </w:rPr>
        <w:t>El Tejido a Callhua busca</w:t>
      </w:r>
      <w:r w:rsidRPr="00D018B6">
        <w:rPr>
          <w:rFonts w:ascii="Times New Roman" w:hAnsi="Times New Roman" w:cs="Times New Roman"/>
          <w:sz w:val="24"/>
          <w:szCs w:val="24"/>
        </w:rPr>
        <w:t xml:space="preserve"> rescatar, preservar y promover la técnica ancestral, creando productos artesanales de alta calidad que reflejen la riqueza cultural y la tradición; con el objetivo de potenciar en los estudiantes una habilidad manual el tejido a callhua, para mejorar su calidad de vida en las familias y generar ingresos económicos. </w:t>
      </w:r>
    </w:p>
    <w:p w14:paraId="117B8BCA" w14:textId="460B2740" w:rsidR="00106253" w:rsidRPr="00D018B6" w:rsidRDefault="00106253" w:rsidP="00106253">
      <w:pPr>
        <w:pStyle w:val="Prrafodelista"/>
        <w:spacing w:after="0"/>
        <w:ind w:left="992"/>
        <w:contextualSpacing w:val="0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018B6">
        <w:rPr>
          <w:rStyle w:val="Textoennegrita"/>
          <w:rFonts w:ascii="Times New Roman" w:hAnsi="Times New Roman" w:cs="Times New Roman"/>
          <w:sz w:val="24"/>
          <w:szCs w:val="24"/>
        </w:rPr>
        <w:t>Este proyecto ofrece productos</w:t>
      </w:r>
      <w:r w:rsidRPr="00106253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elaborados a mano utilizando la técnica de tejido a Callhua</w:t>
      </w:r>
      <w:r w:rsidRPr="00D018B6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en los </w:t>
      </w:r>
      <w:r w:rsidRPr="00106253">
        <w:rPr>
          <w:rFonts w:ascii="Times New Roman" w:eastAsia="Times New Roman" w:hAnsi="Times New Roman" w:cs="Times New Roman"/>
          <w:sz w:val="24"/>
          <w:szCs w:val="24"/>
          <w:lang w:eastAsia="es-PE"/>
        </w:rPr>
        <w:t>productos incluirán:</w:t>
      </w:r>
    </w:p>
    <w:p w14:paraId="34ED9ECA" w14:textId="67152A42" w:rsidR="00106253" w:rsidRPr="00D018B6" w:rsidRDefault="00106253" w:rsidP="00106253">
      <w:pPr>
        <w:pStyle w:val="Prrafodelista"/>
        <w:numPr>
          <w:ilvl w:val="1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 xml:space="preserve">Alforjas utilizadas para </w:t>
      </w:r>
      <w:r w:rsidR="00C4478D" w:rsidRPr="00D018B6">
        <w:rPr>
          <w:rFonts w:ascii="Times New Roman" w:hAnsi="Times New Roman" w:cs="Times New Roman"/>
          <w:sz w:val="24"/>
          <w:szCs w:val="24"/>
        </w:rPr>
        <w:t>trasladar sus</w:t>
      </w:r>
      <w:r w:rsidRPr="00D018B6">
        <w:rPr>
          <w:rFonts w:ascii="Times New Roman" w:hAnsi="Times New Roman" w:cs="Times New Roman"/>
          <w:sz w:val="24"/>
          <w:szCs w:val="24"/>
        </w:rPr>
        <w:t xml:space="preserve"> alimentos o </w:t>
      </w:r>
      <w:r w:rsidR="00C4478D" w:rsidRPr="00D018B6">
        <w:rPr>
          <w:rFonts w:ascii="Times New Roman" w:hAnsi="Times New Roman" w:cs="Times New Roman"/>
          <w:sz w:val="24"/>
          <w:szCs w:val="24"/>
        </w:rPr>
        <w:t>darle otras utilidades.</w:t>
      </w:r>
    </w:p>
    <w:p w14:paraId="1CE48255" w14:textId="0E35A491" w:rsidR="00106253" w:rsidRPr="00D018B6" w:rsidRDefault="00C4478D" w:rsidP="00106253">
      <w:pPr>
        <w:pStyle w:val="Prrafodelista"/>
        <w:numPr>
          <w:ilvl w:val="1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lastRenderedPageBreak/>
        <w:t>Bayetas es un a</w:t>
      </w:r>
      <w:r w:rsidRPr="00D018B6">
        <w:rPr>
          <w:rFonts w:ascii="Times New Roman" w:eastAsia="Times New Roman" w:hAnsi="Times New Roman" w:cs="Times New Roman"/>
          <w:sz w:val="24"/>
          <w:szCs w:val="24"/>
          <w:lang w:eastAsia="es-PE"/>
        </w:rPr>
        <w:t>ccesorio</w:t>
      </w:r>
      <w:r w:rsidR="00106253" w:rsidRPr="00106253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que pueden ser utilizado</w:t>
      </w:r>
      <w:r w:rsidR="00106253" w:rsidRPr="00D018B6">
        <w:rPr>
          <w:rFonts w:ascii="Times New Roman" w:eastAsia="Times New Roman" w:hAnsi="Times New Roman" w:cs="Times New Roman"/>
          <w:sz w:val="24"/>
          <w:szCs w:val="24"/>
          <w:lang w:eastAsia="es-PE"/>
        </w:rPr>
        <w:t>s</w:t>
      </w:r>
      <w:r w:rsidRPr="00D018B6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para cargar sus niños, leña o como tapado para cubrirse del frio o lluvia; también se puede utilizar para</w:t>
      </w:r>
      <w:r w:rsidR="00106253" w:rsidRPr="00106253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eventos </w:t>
      </w:r>
      <w:r w:rsidRPr="00D018B6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formales o </w:t>
      </w:r>
      <w:r w:rsidR="00106253" w:rsidRPr="00106253">
        <w:rPr>
          <w:rFonts w:ascii="Times New Roman" w:eastAsia="Times New Roman" w:hAnsi="Times New Roman" w:cs="Times New Roman"/>
          <w:sz w:val="24"/>
          <w:szCs w:val="24"/>
          <w:lang w:eastAsia="es-PE"/>
        </w:rPr>
        <w:t>informales.</w:t>
      </w:r>
    </w:p>
    <w:p w14:paraId="49138DF2" w14:textId="3AF708E5" w:rsidR="00106253" w:rsidRPr="00D018B6" w:rsidRDefault="00106253" w:rsidP="00106253">
      <w:pPr>
        <w:pStyle w:val="Prrafodelista"/>
        <w:numPr>
          <w:ilvl w:val="1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Ponchos</w:t>
      </w:r>
      <w:r w:rsidR="00C4478D" w:rsidRPr="00D018B6">
        <w:rPr>
          <w:rFonts w:ascii="Times New Roman" w:hAnsi="Times New Roman" w:cs="Times New Roman"/>
          <w:sz w:val="24"/>
          <w:szCs w:val="24"/>
        </w:rPr>
        <w:t xml:space="preserve"> utilizados para cubrirse del frio o lluvia.</w:t>
      </w:r>
    </w:p>
    <w:p w14:paraId="1763838F" w14:textId="77777777" w:rsidR="0032016A" w:rsidRPr="00D018B6" w:rsidRDefault="0032016A" w:rsidP="0032016A">
      <w:pPr>
        <w:pStyle w:val="Prrafodelista"/>
        <w:spacing w:after="0"/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2557F3B" w14:textId="55BB1546" w:rsidR="00C42271" w:rsidRPr="00D018B6" w:rsidRDefault="00FD1494" w:rsidP="00C4478D">
      <w:pPr>
        <w:pStyle w:val="Prrafodelista"/>
        <w:numPr>
          <w:ilvl w:val="1"/>
          <w:numId w:val="1"/>
        </w:numPr>
        <w:spacing w:after="0"/>
        <w:ind w:left="992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Mercado:</w:t>
      </w:r>
    </w:p>
    <w:p w14:paraId="3313C31F" w14:textId="57F53559" w:rsidR="0032016A" w:rsidRPr="001B4CDD" w:rsidRDefault="00D018B6" w:rsidP="001B4CDD">
      <w:pPr>
        <w:pStyle w:val="Prrafodelista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Las alforjas, bayetas, ponchos se promocionará por medio de</w:t>
      </w:r>
      <w:r w:rsidR="00C4478D" w:rsidRPr="00D018B6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redes sociales, un sitio web y participación en ferias y eventos culturales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; también se ofrecerá en los mercados</w:t>
      </w:r>
      <w:r w:rsidR="001B4CD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</w:t>
      </w:r>
      <w:r w:rsidR="00C4478D" w:rsidRPr="001B4CDD">
        <w:rPr>
          <w:rFonts w:ascii="Times New Roman" w:eastAsia="Times New Roman" w:hAnsi="Times New Roman" w:cs="Times New Roman"/>
          <w:sz w:val="24"/>
          <w:szCs w:val="24"/>
          <w:lang w:eastAsia="es-PE"/>
        </w:rPr>
        <w:t>tiendas locales y galerías de arte para exhibir y vender los productos.</w:t>
      </w:r>
    </w:p>
    <w:p w14:paraId="288CAFD9" w14:textId="77777777" w:rsidR="00A93ADC" w:rsidRPr="002C479F" w:rsidRDefault="00A93ADC" w:rsidP="002C47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E39A39" w14:textId="2AB6456F" w:rsidR="00FD1494" w:rsidRPr="00D018B6" w:rsidRDefault="00FD1494" w:rsidP="00AC53AD">
      <w:pPr>
        <w:pStyle w:val="Prrafodelista"/>
        <w:numPr>
          <w:ilvl w:val="0"/>
          <w:numId w:val="1"/>
        </w:numPr>
        <w:spacing w:before="120" w:after="0"/>
        <w:ind w:left="426" w:hanging="426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18B6">
        <w:rPr>
          <w:rFonts w:ascii="Times New Roman" w:hAnsi="Times New Roman" w:cs="Times New Roman"/>
          <w:b/>
          <w:bCs/>
          <w:sz w:val="24"/>
          <w:szCs w:val="24"/>
        </w:rPr>
        <w:t>OBJETIVOS:</w:t>
      </w:r>
    </w:p>
    <w:p w14:paraId="2D926B99" w14:textId="04FEE390" w:rsidR="00FD1494" w:rsidRPr="00D018B6" w:rsidRDefault="00FD1494" w:rsidP="008445E6">
      <w:pPr>
        <w:pStyle w:val="Prrafodelista"/>
        <w:numPr>
          <w:ilvl w:val="1"/>
          <w:numId w:val="1"/>
        </w:numPr>
        <w:spacing w:after="0"/>
        <w:ind w:left="992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Objetivo general</w:t>
      </w:r>
      <w:r w:rsidRPr="00D018B6">
        <w:rPr>
          <w:rFonts w:ascii="Times New Roman" w:hAnsi="Times New Roman" w:cs="Times New Roman"/>
          <w:sz w:val="24"/>
          <w:szCs w:val="24"/>
        </w:rPr>
        <w:tab/>
        <w:t>:</w:t>
      </w:r>
    </w:p>
    <w:p w14:paraId="416CB8B8" w14:textId="10820120" w:rsidR="00C42271" w:rsidRPr="00D018B6" w:rsidRDefault="00F20AF1" w:rsidP="00C42271">
      <w:pPr>
        <w:pStyle w:val="Prrafodelista"/>
        <w:spacing w:after="0"/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 xml:space="preserve">Potenciar </w:t>
      </w:r>
      <w:r w:rsidR="00C42271" w:rsidRPr="00D018B6">
        <w:rPr>
          <w:rFonts w:ascii="Times New Roman" w:hAnsi="Times New Roman" w:cs="Times New Roman"/>
          <w:sz w:val="24"/>
          <w:szCs w:val="24"/>
        </w:rPr>
        <w:t xml:space="preserve">en los estudiantes una habilidad </w:t>
      </w:r>
      <w:r w:rsidRPr="00D018B6">
        <w:rPr>
          <w:rFonts w:ascii="Times New Roman" w:hAnsi="Times New Roman" w:cs="Times New Roman"/>
          <w:sz w:val="24"/>
          <w:szCs w:val="24"/>
        </w:rPr>
        <w:t>manual el</w:t>
      </w:r>
      <w:r w:rsidR="00C42271" w:rsidRPr="00D018B6">
        <w:rPr>
          <w:rFonts w:ascii="Times New Roman" w:hAnsi="Times New Roman" w:cs="Times New Roman"/>
          <w:sz w:val="24"/>
          <w:szCs w:val="24"/>
        </w:rPr>
        <w:t xml:space="preserve"> tejido a callhua</w:t>
      </w:r>
      <w:r w:rsidRPr="00D018B6">
        <w:rPr>
          <w:rFonts w:ascii="Times New Roman" w:hAnsi="Times New Roman" w:cs="Times New Roman"/>
          <w:sz w:val="24"/>
          <w:szCs w:val="24"/>
        </w:rPr>
        <w:t xml:space="preserve">, para mejorar su calidad de vida en las familias y generar ingresos económicos. </w:t>
      </w:r>
      <w:r w:rsidR="00C42271" w:rsidRPr="00D018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B49B9" w14:textId="77777777" w:rsidR="00C42271" w:rsidRPr="00D018B6" w:rsidRDefault="00C42271" w:rsidP="00C42271">
      <w:pPr>
        <w:pStyle w:val="Prrafodelista"/>
        <w:spacing w:after="0"/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78B9430" w14:textId="48AB444C" w:rsidR="00FD1494" w:rsidRPr="00D018B6" w:rsidRDefault="00FD1494" w:rsidP="008445E6">
      <w:pPr>
        <w:pStyle w:val="Prrafodelista"/>
        <w:numPr>
          <w:ilvl w:val="1"/>
          <w:numId w:val="1"/>
        </w:numPr>
        <w:spacing w:after="0"/>
        <w:ind w:left="992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Objetivos específicos:</w:t>
      </w:r>
    </w:p>
    <w:p w14:paraId="6D67E2E9" w14:textId="2173754C" w:rsidR="00F20AF1" w:rsidRPr="00D018B6" w:rsidRDefault="00A80FB9" w:rsidP="00A80FB9">
      <w:pPr>
        <w:pStyle w:val="Prrafodelista"/>
        <w:numPr>
          <w:ilvl w:val="0"/>
          <w:numId w:val="4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Dar a conocer el procedimiento de la elaboración de las alforjas, ponchos y bayetas.</w:t>
      </w:r>
    </w:p>
    <w:p w14:paraId="2869EB6A" w14:textId="400F7E19" w:rsidR="00A80FB9" w:rsidRPr="00D018B6" w:rsidRDefault="00A80FB9" w:rsidP="00A80FB9">
      <w:pPr>
        <w:pStyle w:val="Prrafodelista"/>
        <w:numPr>
          <w:ilvl w:val="0"/>
          <w:numId w:val="4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Mejorar y contribuir al nivel de vida de los estudiantes y comunidad, mediante la venta de alforjas, bayetas y ponchos.</w:t>
      </w:r>
    </w:p>
    <w:p w14:paraId="07142403" w14:textId="63AE6E76" w:rsidR="00FD1494" w:rsidRPr="00D018B6" w:rsidRDefault="00FD1494" w:rsidP="00AC53AD">
      <w:pPr>
        <w:pStyle w:val="Prrafodelista"/>
        <w:numPr>
          <w:ilvl w:val="0"/>
          <w:numId w:val="1"/>
        </w:numPr>
        <w:spacing w:before="120" w:after="0"/>
        <w:ind w:left="426" w:hanging="426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18B6">
        <w:rPr>
          <w:rFonts w:ascii="Times New Roman" w:hAnsi="Times New Roman" w:cs="Times New Roman"/>
          <w:b/>
          <w:bCs/>
          <w:sz w:val="24"/>
          <w:szCs w:val="24"/>
        </w:rPr>
        <w:t>BENEFICIARIOS</w:t>
      </w:r>
      <w:r w:rsidRPr="00D018B6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AC1E66" w:rsidRPr="00D018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DD6680" w14:textId="2FC25A73" w:rsidR="00FD1494" w:rsidRPr="00D018B6" w:rsidRDefault="00FD1494" w:rsidP="008445E6">
      <w:pPr>
        <w:pStyle w:val="Prrafodelista"/>
        <w:numPr>
          <w:ilvl w:val="1"/>
          <w:numId w:val="1"/>
        </w:numPr>
        <w:spacing w:after="0"/>
        <w:ind w:left="992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Directos</w:t>
      </w:r>
      <w:r w:rsidRPr="00D018B6">
        <w:rPr>
          <w:rFonts w:ascii="Times New Roman" w:hAnsi="Times New Roman" w:cs="Times New Roman"/>
          <w:sz w:val="24"/>
          <w:szCs w:val="24"/>
        </w:rPr>
        <w:tab/>
        <w:t>:</w:t>
      </w:r>
      <w:r w:rsidR="00AC1E66" w:rsidRPr="00D018B6">
        <w:rPr>
          <w:rFonts w:ascii="Times New Roman" w:hAnsi="Times New Roman" w:cs="Times New Roman"/>
          <w:sz w:val="24"/>
          <w:szCs w:val="24"/>
        </w:rPr>
        <w:t xml:space="preserve"> estudiantes y familiares.</w:t>
      </w:r>
    </w:p>
    <w:p w14:paraId="4A96A7F3" w14:textId="3684D8C3" w:rsidR="00FD1494" w:rsidRPr="00D018B6" w:rsidRDefault="00FD1494" w:rsidP="008445E6">
      <w:pPr>
        <w:pStyle w:val="Prrafodelista"/>
        <w:numPr>
          <w:ilvl w:val="1"/>
          <w:numId w:val="1"/>
        </w:numPr>
        <w:spacing w:after="0"/>
        <w:ind w:left="992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Indirectos</w:t>
      </w:r>
      <w:r w:rsidRPr="00D018B6">
        <w:rPr>
          <w:rFonts w:ascii="Times New Roman" w:hAnsi="Times New Roman" w:cs="Times New Roman"/>
          <w:sz w:val="24"/>
          <w:szCs w:val="24"/>
        </w:rPr>
        <w:tab/>
        <w:t>:</w:t>
      </w:r>
      <w:r w:rsidR="00AC1E66" w:rsidRPr="00D018B6">
        <w:rPr>
          <w:rFonts w:ascii="Times New Roman" w:hAnsi="Times New Roman" w:cs="Times New Roman"/>
          <w:sz w:val="24"/>
          <w:szCs w:val="24"/>
        </w:rPr>
        <w:t xml:space="preserve">  población en general.</w:t>
      </w:r>
    </w:p>
    <w:p w14:paraId="48384566" w14:textId="46056188" w:rsidR="00FD1494" w:rsidRPr="00D018B6" w:rsidRDefault="00FD1494" w:rsidP="00AC53AD">
      <w:pPr>
        <w:pStyle w:val="Prrafodelista"/>
        <w:numPr>
          <w:ilvl w:val="0"/>
          <w:numId w:val="1"/>
        </w:numPr>
        <w:spacing w:before="120" w:after="0"/>
        <w:ind w:left="426" w:hanging="426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18B6">
        <w:rPr>
          <w:rFonts w:ascii="Times New Roman" w:hAnsi="Times New Roman" w:cs="Times New Roman"/>
          <w:b/>
          <w:bCs/>
          <w:sz w:val="24"/>
          <w:szCs w:val="24"/>
        </w:rPr>
        <w:t>METAS</w:t>
      </w:r>
    </w:p>
    <w:p w14:paraId="51B09CE6" w14:textId="0A293E39" w:rsidR="00FD1494" w:rsidRPr="00D018B6" w:rsidRDefault="00FD1494" w:rsidP="00AC53AD">
      <w:pPr>
        <w:pStyle w:val="Prrafodelista"/>
        <w:numPr>
          <w:ilvl w:val="0"/>
          <w:numId w:val="1"/>
        </w:numPr>
        <w:spacing w:before="120" w:after="0"/>
        <w:ind w:left="426" w:hanging="426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18B6">
        <w:rPr>
          <w:rFonts w:ascii="Times New Roman" w:hAnsi="Times New Roman" w:cs="Times New Roman"/>
          <w:b/>
          <w:bCs/>
          <w:sz w:val="24"/>
          <w:szCs w:val="24"/>
        </w:rPr>
        <w:t>RECURSOS</w:t>
      </w:r>
    </w:p>
    <w:p w14:paraId="6B44D437" w14:textId="5B734434" w:rsidR="00FD1494" w:rsidRPr="00D018B6" w:rsidRDefault="00FD1494" w:rsidP="008445E6">
      <w:pPr>
        <w:pStyle w:val="Prrafodelista"/>
        <w:numPr>
          <w:ilvl w:val="1"/>
          <w:numId w:val="1"/>
        </w:numPr>
        <w:spacing w:after="0"/>
        <w:ind w:left="992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Humanos</w:t>
      </w:r>
      <w:r w:rsidRPr="00D018B6">
        <w:rPr>
          <w:rFonts w:ascii="Times New Roman" w:hAnsi="Times New Roman" w:cs="Times New Roman"/>
          <w:sz w:val="24"/>
          <w:szCs w:val="24"/>
        </w:rPr>
        <w:tab/>
        <w:t>:</w:t>
      </w:r>
      <w:r w:rsidR="00E279DC" w:rsidRPr="00D018B6">
        <w:rPr>
          <w:rFonts w:ascii="Times New Roman" w:hAnsi="Times New Roman" w:cs="Times New Roman"/>
          <w:sz w:val="24"/>
          <w:szCs w:val="24"/>
        </w:rPr>
        <w:t xml:space="preserve"> estudiantes </w:t>
      </w:r>
    </w:p>
    <w:p w14:paraId="4666EE95" w14:textId="6986D28A" w:rsidR="00FD1494" w:rsidRPr="00D018B6" w:rsidRDefault="00FD1494" w:rsidP="008445E6">
      <w:pPr>
        <w:pStyle w:val="Prrafodelista"/>
        <w:numPr>
          <w:ilvl w:val="1"/>
          <w:numId w:val="1"/>
        </w:numPr>
        <w:spacing w:after="0"/>
        <w:ind w:left="992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Materiales</w:t>
      </w:r>
      <w:r w:rsidRPr="00D018B6">
        <w:rPr>
          <w:rFonts w:ascii="Times New Roman" w:hAnsi="Times New Roman" w:cs="Times New Roman"/>
          <w:sz w:val="24"/>
          <w:szCs w:val="24"/>
        </w:rPr>
        <w:tab/>
        <w:t>:</w:t>
      </w:r>
      <w:r w:rsidR="00E279DC" w:rsidRPr="00D018B6">
        <w:rPr>
          <w:rFonts w:ascii="Times New Roman" w:hAnsi="Times New Roman" w:cs="Times New Roman"/>
          <w:sz w:val="24"/>
          <w:szCs w:val="24"/>
        </w:rPr>
        <w:t xml:space="preserve">   estacas, c</w:t>
      </w:r>
      <w:r w:rsidR="00E70165" w:rsidRPr="00D018B6">
        <w:rPr>
          <w:rFonts w:ascii="Times New Roman" w:hAnsi="Times New Roman" w:cs="Times New Roman"/>
          <w:sz w:val="24"/>
          <w:szCs w:val="24"/>
        </w:rPr>
        <w:t>ordeles</w:t>
      </w:r>
      <w:r w:rsidR="00E279DC" w:rsidRPr="00D018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79DC" w:rsidRPr="00D018B6">
        <w:rPr>
          <w:rFonts w:ascii="Times New Roman" w:hAnsi="Times New Roman" w:cs="Times New Roman"/>
          <w:sz w:val="24"/>
          <w:szCs w:val="24"/>
        </w:rPr>
        <w:t>cungalpos</w:t>
      </w:r>
      <w:proofErr w:type="spellEnd"/>
      <w:r w:rsidR="00E70165" w:rsidRPr="00D018B6">
        <w:rPr>
          <w:rFonts w:ascii="Times New Roman" w:hAnsi="Times New Roman" w:cs="Times New Roman"/>
          <w:sz w:val="24"/>
          <w:szCs w:val="24"/>
        </w:rPr>
        <w:t xml:space="preserve">, madeja de hilo, </w:t>
      </w:r>
      <w:proofErr w:type="spellStart"/>
      <w:r w:rsidR="00E70165" w:rsidRPr="00D018B6">
        <w:rPr>
          <w:rFonts w:ascii="Times New Roman" w:hAnsi="Times New Roman" w:cs="Times New Roman"/>
          <w:sz w:val="24"/>
          <w:szCs w:val="24"/>
        </w:rPr>
        <w:t>puti</w:t>
      </w:r>
      <w:r w:rsidR="00DF5064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E70165" w:rsidRPr="00D018B6">
        <w:rPr>
          <w:rFonts w:ascii="Times New Roman" w:hAnsi="Times New Roman" w:cs="Times New Roman"/>
          <w:sz w:val="24"/>
          <w:szCs w:val="24"/>
        </w:rPr>
        <w:t xml:space="preserve">, callhua, </w:t>
      </w:r>
      <w:proofErr w:type="spellStart"/>
      <w:r w:rsidR="00DF5064">
        <w:rPr>
          <w:rFonts w:ascii="Times New Roman" w:hAnsi="Times New Roman" w:cs="Times New Roman"/>
          <w:sz w:val="24"/>
          <w:szCs w:val="24"/>
        </w:rPr>
        <w:t>baston</w:t>
      </w:r>
      <w:proofErr w:type="spellEnd"/>
      <w:r w:rsidR="00E70165" w:rsidRPr="00D018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0165" w:rsidRPr="00D018B6">
        <w:rPr>
          <w:rFonts w:ascii="Times New Roman" w:hAnsi="Times New Roman" w:cs="Times New Roman"/>
          <w:sz w:val="24"/>
          <w:szCs w:val="24"/>
        </w:rPr>
        <w:t>illahua</w:t>
      </w:r>
      <w:proofErr w:type="spellEnd"/>
      <w:r w:rsidR="00E70165" w:rsidRPr="00D018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0165" w:rsidRPr="00D018B6">
        <w:rPr>
          <w:rFonts w:ascii="Times New Roman" w:hAnsi="Times New Roman" w:cs="Times New Roman"/>
          <w:sz w:val="24"/>
          <w:szCs w:val="24"/>
        </w:rPr>
        <w:t>tramero</w:t>
      </w:r>
      <w:proofErr w:type="spellEnd"/>
      <w:r w:rsidR="00E70165" w:rsidRPr="00D018B6">
        <w:rPr>
          <w:rFonts w:ascii="Times New Roman" w:hAnsi="Times New Roman" w:cs="Times New Roman"/>
          <w:sz w:val="24"/>
          <w:szCs w:val="24"/>
        </w:rPr>
        <w:t xml:space="preserve">, cargadora, soga. </w:t>
      </w:r>
    </w:p>
    <w:p w14:paraId="5580902C" w14:textId="5A84FCD1" w:rsidR="00FD1494" w:rsidRPr="00D018B6" w:rsidRDefault="00111C38" w:rsidP="00AC53AD">
      <w:pPr>
        <w:pStyle w:val="Prrafodelista"/>
        <w:numPr>
          <w:ilvl w:val="0"/>
          <w:numId w:val="1"/>
        </w:numPr>
        <w:spacing w:before="120" w:after="0"/>
        <w:ind w:left="426" w:hanging="426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18B6">
        <w:rPr>
          <w:rFonts w:ascii="Times New Roman" w:hAnsi="Times New Roman" w:cs="Times New Roman"/>
          <w:b/>
          <w:bCs/>
          <w:sz w:val="24"/>
          <w:szCs w:val="24"/>
        </w:rPr>
        <w:t>PRESUPUESTO</w:t>
      </w:r>
    </w:p>
    <w:tbl>
      <w:tblPr>
        <w:tblStyle w:val="Tablaconcuadrcula"/>
        <w:tblW w:w="8500" w:type="dxa"/>
        <w:tblInd w:w="426" w:type="dxa"/>
        <w:tblLook w:val="04A0" w:firstRow="1" w:lastRow="0" w:firstColumn="1" w:lastColumn="0" w:noHBand="0" w:noVBand="1"/>
      </w:tblPr>
      <w:tblGrid>
        <w:gridCol w:w="1837"/>
        <w:gridCol w:w="2835"/>
        <w:gridCol w:w="1405"/>
        <w:gridCol w:w="1220"/>
        <w:gridCol w:w="1203"/>
      </w:tblGrid>
      <w:tr w:rsidR="008B6367" w:rsidRPr="00D018B6" w14:paraId="262FE5AB" w14:textId="77777777" w:rsidTr="00D710AD">
        <w:tc>
          <w:tcPr>
            <w:tcW w:w="1837" w:type="dxa"/>
            <w:vAlign w:val="center"/>
          </w:tcPr>
          <w:p w14:paraId="018E8971" w14:textId="5EA09CAC" w:rsidR="00111C38" w:rsidRPr="00D018B6" w:rsidRDefault="008B6367" w:rsidP="001567C7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Cantidad</w:t>
            </w:r>
          </w:p>
        </w:tc>
        <w:tc>
          <w:tcPr>
            <w:tcW w:w="2835" w:type="dxa"/>
            <w:vAlign w:val="center"/>
          </w:tcPr>
          <w:p w14:paraId="543B5385" w14:textId="252C6BB3" w:rsidR="00111C38" w:rsidRPr="00D018B6" w:rsidRDefault="008B6367" w:rsidP="001567C7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1405" w:type="dxa"/>
          </w:tcPr>
          <w:p w14:paraId="02FFFA40" w14:textId="4279606A" w:rsidR="00111C38" w:rsidRPr="00D018B6" w:rsidRDefault="008B6367" w:rsidP="001567C7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 medida</w:t>
            </w:r>
          </w:p>
        </w:tc>
        <w:tc>
          <w:tcPr>
            <w:tcW w:w="1220" w:type="dxa"/>
          </w:tcPr>
          <w:p w14:paraId="31301B87" w14:textId="05472D77" w:rsidR="00111C38" w:rsidRPr="00D018B6" w:rsidRDefault="008B6367" w:rsidP="001567C7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Costo unitario</w:t>
            </w:r>
          </w:p>
        </w:tc>
        <w:tc>
          <w:tcPr>
            <w:tcW w:w="1203" w:type="dxa"/>
          </w:tcPr>
          <w:p w14:paraId="1D9CDF51" w14:textId="33D9B60E" w:rsidR="00111C38" w:rsidRPr="00D018B6" w:rsidRDefault="002C479F" w:rsidP="001567C7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8B6367"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otal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 soles</w:t>
            </w:r>
          </w:p>
        </w:tc>
      </w:tr>
      <w:tr w:rsidR="008B6367" w:rsidRPr="00D018B6" w14:paraId="0C47D822" w14:textId="77777777" w:rsidTr="00D710AD">
        <w:tc>
          <w:tcPr>
            <w:tcW w:w="1837" w:type="dxa"/>
          </w:tcPr>
          <w:p w14:paraId="168A904A" w14:textId="13DA0DE0" w:rsidR="00111C38" w:rsidRPr="00D018B6" w:rsidRDefault="00DF5064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Hilo (madejas)</w:t>
            </w:r>
          </w:p>
        </w:tc>
        <w:tc>
          <w:tcPr>
            <w:tcW w:w="2835" w:type="dxa"/>
          </w:tcPr>
          <w:p w14:paraId="5CCE1F14" w14:textId="2F5DCFD6" w:rsidR="00111C38" w:rsidRPr="00D018B6" w:rsidRDefault="00501CCE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710AD">
              <w:rPr>
                <w:rFonts w:ascii="Times New Roman" w:hAnsi="Times New Roman" w:cs="Times New Roman"/>
                <w:sz w:val="24"/>
                <w:szCs w:val="24"/>
              </w:rPr>
              <w:t xml:space="preserve">En madejas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05" w:type="dxa"/>
          </w:tcPr>
          <w:p w14:paraId="6A8B24F2" w14:textId="7C16624E" w:rsidR="00111C38" w:rsidRPr="00D018B6" w:rsidRDefault="00BE5C65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220" w:type="dxa"/>
          </w:tcPr>
          <w:p w14:paraId="77153A38" w14:textId="6A48BA56" w:rsidR="00111C38" w:rsidRPr="00D018B6" w:rsidRDefault="00BE5C65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CCE">
              <w:rPr>
                <w:rFonts w:ascii="Times New Roman" w:hAnsi="Times New Roman" w:cs="Times New Roman"/>
                <w:sz w:val="24"/>
                <w:szCs w:val="24"/>
              </w:rPr>
              <w:t xml:space="preserve">5.00 </w:t>
            </w:r>
          </w:p>
        </w:tc>
        <w:tc>
          <w:tcPr>
            <w:tcW w:w="1203" w:type="dxa"/>
          </w:tcPr>
          <w:p w14:paraId="04675C2D" w14:textId="4A11C7DF" w:rsidR="00111C38" w:rsidRPr="00D018B6" w:rsidRDefault="00501CCE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2C479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0E1FEC" w:rsidRPr="00D018B6" w14:paraId="70AD22DF" w14:textId="77777777" w:rsidTr="00D710AD">
        <w:tc>
          <w:tcPr>
            <w:tcW w:w="1837" w:type="dxa"/>
          </w:tcPr>
          <w:p w14:paraId="1958301C" w14:textId="2FBDBC6F" w:rsidR="000E1FEC" w:rsidRPr="00D018B6" w:rsidRDefault="00DF5064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Estacas </w:t>
            </w:r>
          </w:p>
        </w:tc>
        <w:tc>
          <w:tcPr>
            <w:tcW w:w="2835" w:type="dxa"/>
          </w:tcPr>
          <w:p w14:paraId="673A6CB9" w14:textId="33C17045" w:rsidR="000E1FEC" w:rsidRPr="00D018B6" w:rsidRDefault="001A0C78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 por estaca</w:t>
            </w:r>
          </w:p>
        </w:tc>
        <w:tc>
          <w:tcPr>
            <w:tcW w:w="1405" w:type="dxa"/>
          </w:tcPr>
          <w:p w14:paraId="4769EB25" w14:textId="262FFF89" w:rsidR="000E1FEC" w:rsidRPr="00D018B6" w:rsidRDefault="0008170F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D2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20" w:type="dxa"/>
          </w:tcPr>
          <w:p w14:paraId="456EC089" w14:textId="15667EB5" w:rsidR="000E1FEC" w:rsidRPr="00D018B6" w:rsidRDefault="00691D24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0.50 </w:t>
            </w:r>
          </w:p>
        </w:tc>
        <w:tc>
          <w:tcPr>
            <w:tcW w:w="1203" w:type="dxa"/>
          </w:tcPr>
          <w:p w14:paraId="44DD164B" w14:textId="49E290FA" w:rsidR="000E1FEC" w:rsidRPr="00D018B6" w:rsidRDefault="00691D24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0E1FEC" w:rsidRPr="00D018B6" w14:paraId="3AE4F80C" w14:textId="77777777" w:rsidTr="00D710AD">
        <w:tc>
          <w:tcPr>
            <w:tcW w:w="1837" w:type="dxa"/>
          </w:tcPr>
          <w:p w14:paraId="51E7DEE0" w14:textId="7A5B5819" w:rsidR="000E1FEC" w:rsidRPr="00D018B6" w:rsidRDefault="00DF5064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Cordeles </w:t>
            </w:r>
          </w:p>
        </w:tc>
        <w:tc>
          <w:tcPr>
            <w:tcW w:w="2835" w:type="dxa"/>
          </w:tcPr>
          <w:p w14:paraId="475E0D18" w14:textId="4CF5DADC" w:rsidR="000E1FEC" w:rsidRPr="00D018B6" w:rsidRDefault="001A0C78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metros</w:t>
            </w:r>
          </w:p>
        </w:tc>
        <w:tc>
          <w:tcPr>
            <w:tcW w:w="1405" w:type="dxa"/>
          </w:tcPr>
          <w:p w14:paraId="7E2923C3" w14:textId="0EDA0051" w:rsidR="000E1FEC" w:rsidRPr="00D018B6" w:rsidRDefault="00691D24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20" w:type="dxa"/>
          </w:tcPr>
          <w:p w14:paraId="0B4DEC13" w14:textId="0F108872" w:rsidR="000E1FEC" w:rsidRPr="00D018B6" w:rsidRDefault="00691D24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10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3" w:type="dxa"/>
          </w:tcPr>
          <w:p w14:paraId="47664EAC" w14:textId="11531538" w:rsidR="000E1FEC" w:rsidRPr="00D018B6" w:rsidRDefault="00D710AD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0E1FEC" w:rsidRPr="00D018B6" w14:paraId="2C232192" w14:textId="77777777" w:rsidTr="00D710AD">
        <w:tc>
          <w:tcPr>
            <w:tcW w:w="1837" w:type="dxa"/>
          </w:tcPr>
          <w:p w14:paraId="0E9533CC" w14:textId="4936B1B6" w:rsidR="000E1FEC" w:rsidRPr="00D018B6" w:rsidRDefault="00DF5064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Cungalpos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CF0D8A7" w14:textId="2437B17C" w:rsidR="000E1FEC" w:rsidRPr="00D018B6" w:rsidRDefault="001A0C78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metro c/uno</w:t>
            </w:r>
          </w:p>
        </w:tc>
        <w:tc>
          <w:tcPr>
            <w:tcW w:w="1405" w:type="dxa"/>
          </w:tcPr>
          <w:p w14:paraId="0EB43359" w14:textId="3B094CB2" w:rsidR="000E1FEC" w:rsidRPr="00D018B6" w:rsidRDefault="00426CE1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14:paraId="3222850C" w14:textId="066DA6F1" w:rsidR="000E1FEC" w:rsidRPr="00D018B6" w:rsidRDefault="00426CE1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203" w:type="dxa"/>
          </w:tcPr>
          <w:p w14:paraId="7156DB2C" w14:textId="5F0ED78E" w:rsidR="000E1FEC" w:rsidRPr="00D018B6" w:rsidRDefault="00D710AD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8445E6" w:rsidRPr="00D018B6" w14:paraId="2B321446" w14:textId="77777777" w:rsidTr="00D710AD">
        <w:tc>
          <w:tcPr>
            <w:tcW w:w="1837" w:type="dxa"/>
          </w:tcPr>
          <w:p w14:paraId="1926CEE6" w14:textId="3521906C" w:rsidR="008445E6" w:rsidRPr="00D018B6" w:rsidRDefault="00DF5064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putic</w:t>
            </w:r>
            <w:proofErr w:type="spellEnd"/>
          </w:p>
        </w:tc>
        <w:tc>
          <w:tcPr>
            <w:tcW w:w="2835" w:type="dxa"/>
          </w:tcPr>
          <w:p w14:paraId="00DC00CF" w14:textId="39A3B9E4" w:rsidR="008445E6" w:rsidRPr="00D018B6" w:rsidRDefault="001A0C78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metro </w:t>
            </w:r>
          </w:p>
        </w:tc>
        <w:tc>
          <w:tcPr>
            <w:tcW w:w="1405" w:type="dxa"/>
          </w:tcPr>
          <w:p w14:paraId="1317C1F8" w14:textId="6355DE7F" w:rsidR="008445E6" w:rsidRPr="00D018B6" w:rsidRDefault="00D710AD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1179067D" w14:textId="234AA8D7" w:rsidR="008445E6" w:rsidRPr="00D018B6" w:rsidRDefault="00D710AD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203" w:type="dxa"/>
          </w:tcPr>
          <w:p w14:paraId="6AFA9BA6" w14:textId="2168081C" w:rsidR="008445E6" w:rsidRPr="00D018B6" w:rsidRDefault="00D710AD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8445E6" w:rsidRPr="00D018B6" w14:paraId="15D58D21" w14:textId="77777777" w:rsidTr="00D710AD">
        <w:tc>
          <w:tcPr>
            <w:tcW w:w="1837" w:type="dxa"/>
          </w:tcPr>
          <w:p w14:paraId="511F54FD" w14:textId="316920DE" w:rsidR="008445E6" w:rsidRPr="00D018B6" w:rsidRDefault="00DF5064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Callua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3A0C5B62" w14:textId="189A493A" w:rsidR="008445E6" w:rsidRPr="00D018B6" w:rsidRDefault="001A0C78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metro </w:t>
            </w:r>
          </w:p>
        </w:tc>
        <w:tc>
          <w:tcPr>
            <w:tcW w:w="1405" w:type="dxa"/>
          </w:tcPr>
          <w:p w14:paraId="071A808B" w14:textId="70459FE0" w:rsidR="008445E6" w:rsidRPr="00D018B6" w:rsidRDefault="00D710AD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1EC201FB" w14:textId="31A89B5F" w:rsidR="008445E6" w:rsidRPr="00D018B6" w:rsidRDefault="00D710AD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03" w:type="dxa"/>
          </w:tcPr>
          <w:p w14:paraId="13D2B77A" w14:textId="5E1B02CB" w:rsidR="008445E6" w:rsidRPr="00D018B6" w:rsidRDefault="00D710AD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DF5064" w:rsidRPr="00D018B6" w14:paraId="68AE0816" w14:textId="77777777" w:rsidTr="00D710AD">
        <w:tc>
          <w:tcPr>
            <w:tcW w:w="1837" w:type="dxa"/>
          </w:tcPr>
          <w:p w14:paraId="5F795202" w14:textId="449913C6" w:rsidR="00DF5064" w:rsidRDefault="00DF5064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Soga </w:t>
            </w:r>
          </w:p>
        </w:tc>
        <w:tc>
          <w:tcPr>
            <w:tcW w:w="2835" w:type="dxa"/>
          </w:tcPr>
          <w:p w14:paraId="4C4BF1FD" w14:textId="6BA619F6" w:rsidR="00DF5064" w:rsidRPr="00D018B6" w:rsidRDefault="002C479F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metros</w:t>
            </w:r>
          </w:p>
        </w:tc>
        <w:tc>
          <w:tcPr>
            <w:tcW w:w="1405" w:type="dxa"/>
          </w:tcPr>
          <w:p w14:paraId="188F59E5" w14:textId="5C4AE776" w:rsidR="00DF5064" w:rsidRPr="00D018B6" w:rsidRDefault="00D710AD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14:paraId="4E7857A5" w14:textId="333713C9" w:rsidR="00DF5064" w:rsidRPr="00D018B6" w:rsidRDefault="00D710AD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203" w:type="dxa"/>
          </w:tcPr>
          <w:p w14:paraId="79C72A48" w14:textId="13B2A184" w:rsidR="00DF5064" w:rsidRPr="00D018B6" w:rsidRDefault="00D710AD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DF5064" w:rsidRPr="00D018B6" w14:paraId="02AF4041" w14:textId="77777777" w:rsidTr="00D710AD">
        <w:tc>
          <w:tcPr>
            <w:tcW w:w="1837" w:type="dxa"/>
          </w:tcPr>
          <w:p w14:paraId="28B8A468" w14:textId="7A50E8AB" w:rsidR="00DF5064" w:rsidRDefault="00DF5064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Cargadora </w:t>
            </w:r>
          </w:p>
        </w:tc>
        <w:tc>
          <w:tcPr>
            <w:tcW w:w="2835" w:type="dxa"/>
          </w:tcPr>
          <w:p w14:paraId="4E87FD7A" w14:textId="268871CB" w:rsidR="00DF5064" w:rsidRPr="00D018B6" w:rsidRDefault="002C479F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Hecha a base de penca</w:t>
            </w:r>
          </w:p>
        </w:tc>
        <w:tc>
          <w:tcPr>
            <w:tcW w:w="1405" w:type="dxa"/>
          </w:tcPr>
          <w:p w14:paraId="5214070A" w14:textId="40ED0409" w:rsidR="00DF5064" w:rsidRPr="00D018B6" w:rsidRDefault="00D710AD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655EDCAD" w14:textId="71973FF5" w:rsidR="00DF5064" w:rsidRPr="00D018B6" w:rsidRDefault="00D710AD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203" w:type="dxa"/>
          </w:tcPr>
          <w:p w14:paraId="0344D515" w14:textId="43F1935C" w:rsidR="00DF5064" w:rsidRPr="00D018B6" w:rsidRDefault="00D710AD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</w:tr>
      <w:tr w:rsidR="00DF5064" w:rsidRPr="00D018B6" w14:paraId="3B11D435" w14:textId="77777777" w:rsidTr="00D710AD">
        <w:tc>
          <w:tcPr>
            <w:tcW w:w="1837" w:type="dxa"/>
          </w:tcPr>
          <w:p w14:paraId="1CF179B1" w14:textId="14141BBC" w:rsidR="00DF5064" w:rsidRDefault="00DF5064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Illahua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6D63CAC" w14:textId="440950B4" w:rsidR="00DF5064" w:rsidRPr="00D018B6" w:rsidRDefault="002C479F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Hacha de un bastón</w:t>
            </w:r>
          </w:p>
        </w:tc>
        <w:tc>
          <w:tcPr>
            <w:tcW w:w="1405" w:type="dxa"/>
          </w:tcPr>
          <w:p w14:paraId="13E291FA" w14:textId="308D62D7" w:rsidR="00DF5064" w:rsidRPr="00D018B6" w:rsidRDefault="002C479F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14:paraId="7606ECDF" w14:textId="1F43FCCC" w:rsidR="00DF5064" w:rsidRPr="00D018B6" w:rsidRDefault="00D710AD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203" w:type="dxa"/>
          </w:tcPr>
          <w:p w14:paraId="02BA2B0A" w14:textId="46A954A9" w:rsidR="00DF5064" w:rsidRPr="00D018B6" w:rsidRDefault="002C479F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0A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DF5064" w:rsidRPr="00D018B6" w14:paraId="11EDF698" w14:textId="77777777" w:rsidTr="00D710AD">
        <w:tc>
          <w:tcPr>
            <w:tcW w:w="1837" w:type="dxa"/>
          </w:tcPr>
          <w:p w14:paraId="6706143E" w14:textId="6ACDA322" w:rsidR="00DF5064" w:rsidRDefault="00DF5064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Tramero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F437865" w14:textId="6F27C653" w:rsidR="00DF5064" w:rsidRPr="00D018B6" w:rsidRDefault="002C479F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Hacha de un bastón</w:t>
            </w:r>
          </w:p>
        </w:tc>
        <w:tc>
          <w:tcPr>
            <w:tcW w:w="1405" w:type="dxa"/>
          </w:tcPr>
          <w:p w14:paraId="0A6EADC9" w14:textId="17443230" w:rsidR="00DF5064" w:rsidRPr="00D018B6" w:rsidRDefault="00D710AD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14:paraId="530DAB7F" w14:textId="188855A0" w:rsidR="00DF5064" w:rsidRPr="00D018B6" w:rsidRDefault="00D710AD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203" w:type="dxa"/>
          </w:tcPr>
          <w:p w14:paraId="4E78F8CF" w14:textId="7F108ED1" w:rsidR="00DF5064" w:rsidRPr="00D018B6" w:rsidRDefault="00D710AD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DF5064" w:rsidRPr="00D018B6" w14:paraId="0CE423B2" w14:textId="77777777" w:rsidTr="00D710AD">
        <w:tc>
          <w:tcPr>
            <w:tcW w:w="1837" w:type="dxa"/>
          </w:tcPr>
          <w:p w14:paraId="35CA1780" w14:textId="00BE349F" w:rsidR="00DF5064" w:rsidRDefault="002C479F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835" w:type="dxa"/>
          </w:tcPr>
          <w:p w14:paraId="24F4510F" w14:textId="77777777" w:rsidR="00DF5064" w:rsidRPr="00D018B6" w:rsidRDefault="00DF5064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BD671D5" w14:textId="77777777" w:rsidR="00DF5064" w:rsidRPr="00D018B6" w:rsidRDefault="00DF5064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7CD9D9DB" w14:textId="77777777" w:rsidR="00DF5064" w:rsidRPr="00D018B6" w:rsidRDefault="00DF5064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C87B2D3" w14:textId="0D6BB713" w:rsidR="00DF5064" w:rsidRPr="00D018B6" w:rsidRDefault="002C479F" w:rsidP="00111C38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96.00</w:t>
            </w:r>
          </w:p>
        </w:tc>
      </w:tr>
    </w:tbl>
    <w:p w14:paraId="4042B7A0" w14:textId="6EDDF6A2" w:rsidR="00111C38" w:rsidRDefault="00111C38" w:rsidP="00111C38">
      <w:pPr>
        <w:pStyle w:val="Prrafodelista"/>
        <w:ind w:left="426"/>
        <w:rPr>
          <w:rFonts w:ascii="Times New Roman" w:hAnsi="Times New Roman" w:cs="Times New Roman"/>
          <w:sz w:val="24"/>
          <w:szCs w:val="24"/>
        </w:rPr>
      </w:pPr>
    </w:p>
    <w:p w14:paraId="544B96E4" w14:textId="72E89459" w:rsidR="005D332C" w:rsidRDefault="005D332C" w:rsidP="00111C38">
      <w:pPr>
        <w:pStyle w:val="Prrafodelista"/>
        <w:ind w:left="426"/>
        <w:rPr>
          <w:rFonts w:ascii="Times New Roman" w:hAnsi="Times New Roman" w:cs="Times New Roman"/>
          <w:sz w:val="24"/>
          <w:szCs w:val="24"/>
        </w:rPr>
      </w:pPr>
    </w:p>
    <w:p w14:paraId="5F900D45" w14:textId="345A027C" w:rsidR="005D332C" w:rsidRDefault="005D332C" w:rsidP="00111C38">
      <w:pPr>
        <w:pStyle w:val="Prrafodelista"/>
        <w:ind w:left="426"/>
        <w:rPr>
          <w:rFonts w:ascii="Times New Roman" w:hAnsi="Times New Roman" w:cs="Times New Roman"/>
          <w:sz w:val="24"/>
          <w:szCs w:val="24"/>
        </w:rPr>
      </w:pPr>
    </w:p>
    <w:p w14:paraId="7C1E1088" w14:textId="286D282B" w:rsidR="005D332C" w:rsidRDefault="005D332C" w:rsidP="00111C38">
      <w:pPr>
        <w:pStyle w:val="Prrafodelista"/>
        <w:ind w:left="426"/>
        <w:rPr>
          <w:rFonts w:ascii="Times New Roman" w:hAnsi="Times New Roman" w:cs="Times New Roman"/>
          <w:sz w:val="24"/>
          <w:szCs w:val="24"/>
        </w:rPr>
      </w:pPr>
    </w:p>
    <w:p w14:paraId="7EAACFB6" w14:textId="77777777" w:rsidR="005D332C" w:rsidRPr="00D018B6" w:rsidRDefault="005D332C" w:rsidP="00111C38">
      <w:pPr>
        <w:pStyle w:val="Prrafodelista"/>
        <w:ind w:left="426"/>
        <w:rPr>
          <w:rFonts w:ascii="Times New Roman" w:hAnsi="Times New Roman" w:cs="Times New Roman"/>
          <w:sz w:val="24"/>
          <w:szCs w:val="24"/>
        </w:rPr>
      </w:pPr>
    </w:p>
    <w:p w14:paraId="2F1C7749" w14:textId="47C93232" w:rsidR="00111C38" w:rsidRPr="00D018B6" w:rsidRDefault="000E1FEC" w:rsidP="00AC53AD">
      <w:pPr>
        <w:pStyle w:val="Prrafodelista"/>
        <w:numPr>
          <w:ilvl w:val="0"/>
          <w:numId w:val="1"/>
        </w:numPr>
        <w:spacing w:before="120" w:after="0"/>
        <w:ind w:left="426" w:hanging="426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18B6">
        <w:rPr>
          <w:rFonts w:ascii="Times New Roman" w:hAnsi="Times New Roman" w:cs="Times New Roman"/>
          <w:b/>
          <w:bCs/>
          <w:sz w:val="24"/>
          <w:szCs w:val="24"/>
        </w:rPr>
        <w:t>ANALISIS DE RENTABILIDAD</w:t>
      </w:r>
    </w:p>
    <w:p w14:paraId="0C978B86" w14:textId="628A8942" w:rsidR="000E1FEC" w:rsidRPr="00D018B6" w:rsidRDefault="000E1FEC" w:rsidP="000E1FEC">
      <w:pPr>
        <w:pStyle w:val="Prrafodelista"/>
        <w:numPr>
          <w:ilvl w:val="1"/>
          <w:numId w:val="1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Costo de producción</w:t>
      </w:r>
      <w:r w:rsidRPr="00D018B6">
        <w:rPr>
          <w:rFonts w:ascii="Times New Roman" w:hAnsi="Times New Roman" w:cs="Times New Roman"/>
          <w:sz w:val="24"/>
          <w:szCs w:val="24"/>
        </w:rPr>
        <w:tab/>
      </w:r>
      <w:r w:rsidR="00185C69" w:rsidRPr="00D018B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85C69" w:rsidRPr="00D018B6">
        <w:rPr>
          <w:rFonts w:ascii="Times New Roman" w:hAnsi="Times New Roman" w:cs="Times New Roman"/>
          <w:sz w:val="24"/>
          <w:szCs w:val="24"/>
        </w:rPr>
        <w:t>CP)</w:t>
      </w:r>
      <w:r w:rsidR="005D332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D332C">
        <w:rPr>
          <w:rFonts w:ascii="Times New Roman" w:hAnsi="Times New Roman" w:cs="Times New Roman"/>
          <w:sz w:val="24"/>
          <w:szCs w:val="24"/>
        </w:rPr>
        <w:t xml:space="preserve"> </w:t>
      </w:r>
      <w:r w:rsidRPr="00D018B6">
        <w:rPr>
          <w:rFonts w:ascii="Times New Roman" w:hAnsi="Times New Roman" w:cs="Times New Roman"/>
          <w:sz w:val="24"/>
          <w:szCs w:val="24"/>
        </w:rPr>
        <w:t>=</w:t>
      </w:r>
      <w:r w:rsidR="00C82CBE">
        <w:rPr>
          <w:rFonts w:ascii="Times New Roman" w:hAnsi="Times New Roman" w:cs="Times New Roman"/>
          <w:sz w:val="24"/>
          <w:szCs w:val="24"/>
        </w:rPr>
        <w:t xml:space="preserve"> </w:t>
      </w:r>
      <w:r w:rsidR="002C479F">
        <w:rPr>
          <w:rFonts w:ascii="Times New Roman" w:hAnsi="Times New Roman" w:cs="Times New Roman"/>
          <w:sz w:val="24"/>
          <w:szCs w:val="24"/>
        </w:rPr>
        <w:t>S/</w:t>
      </w:r>
      <w:r w:rsidR="00C82CBE">
        <w:rPr>
          <w:rFonts w:ascii="Times New Roman" w:hAnsi="Times New Roman" w:cs="Times New Roman"/>
          <w:sz w:val="24"/>
          <w:szCs w:val="24"/>
        </w:rPr>
        <w:t xml:space="preserve"> </w:t>
      </w:r>
      <w:r w:rsidR="002C479F">
        <w:rPr>
          <w:rFonts w:ascii="Times New Roman" w:hAnsi="Times New Roman" w:cs="Times New Roman"/>
          <w:sz w:val="24"/>
          <w:szCs w:val="24"/>
        </w:rPr>
        <w:t>96.00</w:t>
      </w:r>
    </w:p>
    <w:p w14:paraId="2E7390E4" w14:textId="0E7D6D28" w:rsidR="000E1FEC" w:rsidRPr="00D018B6" w:rsidRDefault="00185C69" w:rsidP="000E1FEC">
      <w:pPr>
        <w:pStyle w:val="Prrafodelista"/>
        <w:numPr>
          <w:ilvl w:val="1"/>
          <w:numId w:val="1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 xml:space="preserve">Valor bruto de </w:t>
      </w:r>
      <w:r w:rsidR="000E1FEC" w:rsidRPr="00D018B6">
        <w:rPr>
          <w:rFonts w:ascii="Times New Roman" w:hAnsi="Times New Roman" w:cs="Times New Roman"/>
          <w:sz w:val="24"/>
          <w:szCs w:val="24"/>
        </w:rPr>
        <w:t>producción</w:t>
      </w:r>
      <w:r w:rsidRPr="00D018B6">
        <w:rPr>
          <w:rFonts w:ascii="Times New Roman" w:hAnsi="Times New Roman" w:cs="Times New Roman"/>
          <w:sz w:val="24"/>
          <w:szCs w:val="24"/>
        </w:rPr>
        <w:t xml:space="preserve"> (VP)</w:t>
      </w:r>
      <w:r w:rsidRPr="00D018B6">
        <w:rPr>
          <w:rFonts w:ascii="Times New Roman" w:hAnsi="Times New Roman" w:cs="Times New Roman"/>
          <w:sz w:val="24"/>
          <w:szCs w:val="24"/>
        </w:rPr>
        <w:tab/>
      </w:r>
      <w:r w:rsidR="000E1FEC" w:rsidRPr="00D018B6">
        <w:rPr>
          <w:rFonts w:ascii="Times New Roman" w:hAnsi="Times New Roman" w:cs="Times New Roman"/>
          <w:sz w:val="24"/>
          <w:szCs w:val="24"/>
        </w:rPr>
        <w:t>=</w:t>
      </w:r>
      <w:r w:rsidR="002C479F">
        <w:rPr>
          <w:rFonts w:ascii="Times New Roman" w:hAnsi="Times New Roman" w:cs="Times New Roman"/>
          <w:sz w:val="24"/>
          <w:szCs w:val="24"/>
        </w:rPr>
        <w:t xml:space="preserve"> S/ 150.00</w:t>
      </w:r>
    </w:p>
    <w:p w14:paraId="7BEAB30F" w14:textId="0520B593" w:rsidR="000E1FEC" w:rsidRPr="00D018B6" w:rsidRDefault="00185C69" w:rsidP="000E1FEC">
      <w:pPr>
        <w:pStyle w:val="Prrafodelista"/>
        <w:numPr>
          <w:ilvl w:val="1"/>
          <w:numId w:val="1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Utilidad (CP – VP)</w:t>
      </w:r>
      <w:r w:rsidRPr="00D018B6">
        <w:rPr>
          <w:rFonts w:ascii="Times New Roman" w:hAnsi="Times New Roman" w:cs="Times New Roman"/>
          <w:sz w:val="24"/>
          <w:szCs w:val="24"/>
        </w:rPr>
        <w:tab/>
      </w:r>
      <w:r w:rsidRPr="00D018B6">
        <w:rPr>
          <w:rFonts w:ascii="Times New Roman" w:hAnsi="Times New Roman" w:cs="Times New Roman"/>
          <w:sz w:val="24"/>
          <w:szCs w:val="24"/>
        </w:rPr>
        <w:tab/>
      </w:r>
      <w:r w:rsidRPr="00D018B6">
        <w:rPr>
          <w:rFonts w:ascii="Times New Roman" w:hAnsi="Times New Roman" w:cs="Times New Roman"/>
          <w:sz w:val="24"/>
          <w:szCs w:val="24"/>
        </w:rPr>
        <w:tab/>
        <w:t>=</w:t>
      </w:r>
      <w:r w:rsidR="002C479F">
        <w:rPr>
          <w:rFonts w:ascii="Times New Roman" w:hAnsi="Times New Roman" w:cs="Times New Roman"/>
          <w:sz w:val="24"/>
          <w:szCs w:val="24"/>
        </w:rPr>
        <w:t xml:space="preserve"> S/ 54.00</w:t>
      </w:r>
    </w:p>
    <w:p w14:paraId="2F59EF39" w14:textId="6A1CD95C" w:rsidR="00185C69" w:rsidRPr="00D018B6" w:rsidRDefault="00185C69" w:rsidP="000E1FEC">
      <w:pPr>
        <w:pStyle w:val="Prrafodelista"/>
        <w:numPr>
          <w:ilvl w:val="1"/>
          <w:numId w:val="1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Índice de rentabilidad (IR)</w:t>
      </w:r>
    </w:p>
    <w:p w14:paraId="6FCBA058" w14:textId="1DA19FC8" w:rsidR="00185C69" w:rsidRPr="00D018B6" w:rsidRDefault="00185C69" w:rsidP="00185C69">
      <w:pPr>
        <w:pStyle w:val="Prrafodelista"/>
        <w:ind w:left="993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 xml:space="preserve">%IR = (CP – </w:t>
      </w:r>
      <w:proofErr w:type="gramStart"/>
      <w:r w:rsidRPr="00D018B6">
        <w:rPr>
          <w:rFonts w:ascii="Times New Roman" w:hAnsi="Times New Roman" w:cs="Times New Roman"/>
          <w:sz w:val="24"/>
          <w:szCs w:val="24"/>
        </w:rPr>
        <w:t>VP)*</w:t>
      </w:r>
      <w:proofErr w:type="gramEnd"/>
      <w:r w:rsidRPr="00D018B6">
        <w:rPr>
          <w:rFonts w:ascii="Times New Roman" w:hAnsi="Times New Roman" w:cs="Times New Roman"/>
          <w:sz w:val="24"/>
          <w:szCs w:val="24"/>
        </w:rPr>
        <w:t>100/CP</w:t>
      </w:r>
      <w:r w:rsidRPr="00D018B6">
        <w:rPr>
          <w:rFonts w:ascii="Times New Roman" w:hAnsi="Times New Roman" w:cs="Times New Roman"/>
          <w:sz w:val="24"/>
          <w:szCs w:val="24"/>
        </w:rPr>
        <w:tab/>
      </w:r>
      <w:r w:rsidRPr="00D018B6">
        <w:rPr>
          <w:rFonts w:ascii="Times New Roman" w:hAnsi="Times New Roman" w:cs="Times New Roman"/>
          <w:sz w:val="24"/>
          <w:szCs w:val="24"/>
        </w:rPr>
        <w:tab/>
        <w:t>=</w:t>
      </w:r>
      <w:r w:rsidR="002C479F">
        <w:rPr>
          <w:rFonts w:ascii="Times New Roman" w:hAnsi="Times New Roman" w:cs="Times New Roman"/>
          <w:sz w:val="24"/>
          <w:szCs w:val="24"/>
        </w:rPr>
        <w:t xml:space="preserve"> S/ 56.25</w:t>
      </w:r>
    </w:p>
    <w:p w14:paraId="2A569EDA" w14:textId="77777777" w:rsidR="005240BD" w:rsidRPr="00D018B6" w:rsidRDefault="005240BD">
      <w:pPr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br w:type="page"/>
      </w:r>
    </w:p>
    <w:p w14:paraId="5818CEEF" w14:textId="77777777" w:rsidR="005240BD" w:rsidRPr="00D018B6" w:rsidRDefault="005240BD" w:rsidP="00FD1494">
      <w:pPr>
        <w:pStyle w:val="Prrafodelista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  <w:sectPr w:rsidR="005240BD" w:rsidRPr="00D018B6" w:rsidSect="005240BD">
          <w:pgSz w:w="11907" w:h="16840" w:code="9"/>
          <w:pgMar w:top="1418" w:right="1701" w:bottom="1418" w:left="1701" w:header="709" w:footer="709" w:gutter="0"/>
          <w:cols w:space="708"/>
          <w:docGrid w:linePitch="360"/>
        </w:sectPr>
      </w:pPr>
    </w:p>
    <w:p w14:paraId="1B2C570E" w14:textId="67BBCA8E" w:rsidR="000E1FEC" w:rsidRPr="00D018B6" w:rsidRDefault="005240BD" w:rsidP="00AC53AD">
      <w:pPr>
        <w:pStyle w:val="Prrafodelista"/>
        <w:numPr>
          <w:ilvl w:val="0"/>
          <w:numId w:val="1"/>
        </w:numPr>
        <w:spacing w:before="120" w:after="0"/>
        <w:ind w:left="426" w:hanging="426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18B6">
        <w:rPr>
          <w:rFonts w:ascii="Times New Roman" w:hAnsi="Times New Roman" w:cs="Times New Roman"/>
          <w:b/>
          <w:bCs/>
          <w:sz w:val="24"/>
          <w:szCs w:val="24"/>
        </w:rPr>
        <w:lastRenderedPageBreak/>
        <w:t>CRONOGRAMA DE ACTIVIDADES</w:t>
      </w:r>
    </w:p>
    <w:p w14:paraId="0DE3658F" w14:textId="4AC79A70" w:rsidR="005240BD" w:rsidRPr="00D018B6" w:rsidRDefault="005240BD" w:rsidP="005240BD">
      <w:pPr>
        <w:pStyle w:val="Prrafodelista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3796" w:type="dxa"/>
        <w:tblInd w:w="426" w:type="dxa"/>
        <w:tblLook w:val="04A0" w:firstRow="1" w:lastRow="0" w:firstColumn="1" w:lastColumn="0" w:noHBand="0" w:noVBand="1"/>
      </w:tblPr>
      <w:tblGrid>
        <w:gridCol w:w="486"/>
        <w:gridCol w:w="3478"/>
        <w:gridCol w:w="4014"/>
        <w:gridCol w:w="616"/>
        <w:gridCol w:w="590"/>
        <w:gridCol w:w="656"/>
        <w:gridCol w:w="550"/>
        <w:gridCol w:w="497"/>
        <w:gridCol w:w="630"/>
        <w:gridCol w:w="523"/>
        <w:gridCol w:w="563"/>
        <w:gridCol w:w="630"/>
        <w:gridCol w:w="563"/>
      </w:tblGrid>
      <w:tr w:rsidR="00FC3506" w:rsidRPr="00D018B6" w14:paraId="54257485" w14:textId="77777777" w:rsidTr="000E652C">
        <w:tc>
          <w:tcPr>
            <w:tcW w:w="0" w:type="auto"/>
            <w:vMerge w:val="restart"/>
            <w:vAlign w:val="center"/>
          </w:tcPr>
          <w:p w14:paraId="79645EB1" w14:textId="67352A0E" w:rsidR="00FC3506" w:rsidRPr="00D018B6" w:rsidRDefault="002B7223" w:rsidP="00FC350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8B6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3478" w:type="dxa"/>
            <w:vMerge w:val="restart"/>
            <w:vAlign w:val="center"/>
          </w:tcPr>
          <w:p w14:paraId="1A91B2CD" w14:textId="4A4C6B9A" w:rsidR="00FC3506" w:rsidRPr="00D018B6" w:rsidRDefault="002B7223" w:rsidP="00FC350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sz w:val="24"/>
                <w:szCs w:val="24"/>
              </w:rPr>
              <w:t>Actividades</w:t>
            </w:r>
          </w:p>
        </w:tc>
        <w:tc>
          <w:tcPr>
            <w:tcW w:w="4014" w:type="dxa"/>
            <w:vMerge w:val="restart"/>
            <w:vAlign w:val="center"/>
          </w:tcPr>
          <w:p w14:paraId="628517BF" w14:textId="6054247C" w:rsidR="00FC3506" w:rsidRPr="00D018B6" w:rsidRDefault="002B7223" w:rsidP="00FC350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sz w:val="24"/>
                <w:szCs w:val="24"/>
              </w:rPr>
              <w:t>Responsables</w:t>
            </w:r>
          </w:p>
        </w:tc>
        <w:tc>
          <w:tcPr>
            <w:tcW w:w="0" w:type="auto"/>
            <w:gridSpan w:val="10"/>
          </w:tcPr>
          <w:p w14:paraId="0699C4F4" w14:textId="40ED5DF5" w:rsidR="00FC3506" w:rsidRPr="00D018B6" w:rsidRDefault="002B7223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sz w:val="24"/>
                <w:szCs w:val="24"/>
              </w:rPr>
              <w:t>Cronograma</w:t>
            </w:r>
          </w:p>
        </w:tc>
      </w:tr>
      <w:tr w:rsidR="00FC3506" w:rsidRPr="00D018B6" w14:paraId="0637E8D6" w14:textId="77777777" w:rsidTr="000E652C">
        <w:tc>
          <w:tcPr>
            <w:tcW w:w="0" w:type="auto"/>
            <w:vMerge/>
          </w:tcPr>
          <w:p w14:paraId="3BF3EEC7" w14:textId="77777777" w:rsidR="00FC3506" w:rsidRPr="00D018B6" w:rsidRDefault="00FC3506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14:paraId="181C27AE" w14:textId="77777777" w:rsidR="00FC3506" w:rsidRPr="00D018B6" w:rsidRDefault="00FC3506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vMerge/>
          </w:tcPr>
          <w:p w14:paraId="0B2AFA75" w14:textId="77777777" w:rsidR="00FC3506" w:rsidRPr="00D018B6" w:rsidRDefault="00FC3506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D70F7B" w14:textId="44A33CEE" w:rsidR="00FC3506" w:rsidRPr="00D018B6" w:rsidRDefault="002B7223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0" w:type="auto"/>
            <w:vAlign w:val="center"/>
          </w:tcPr>
          <w:p w14:paraId="7779A544" w14:textId="330D158C" w:rsidR="00FC3506" w:rsidRPr="00D018B6" w:rsidRDefault="002B7223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sz w:val="24"/>
                <w:szCs w:val="24"/>
              </w:rPr>
              <w:t>Abr</w:t>
            </w:r>
          </w:p>
        </w:tc>
        <w:tc>
          <w:tcPr>
            <w:tcW w:w="0" w:type="auto"/>
            <w:vAlign w:val="center"/>
          </w:tcPr>
          <w:p w14:paraId="10C61BC4" w14:textId="34539A6B" w:rsidR="00FC3506" w:rsidRPr="00D018B6" w:rsidRDefault="002B7223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0" w:type="auto"/>
            <w:vAlign w:val="center"/>
          </w:tcPr>
          <w:p w14:paraId="1B23DDA3" w14:textId="45152851" w:rsidR="00FC3506" w:rsidRPr="00D018B6" w:rsidRDefault="002B7223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</w:p>
        </w:tc>
        <w:tc>
          <w:tcPr>
            <w:tcW w:w="0" w:type="auto"/>
            <w:vAlign w:val="center"/>
          </w:tcPr>
          <w:p w14:paraId="49FA68DE" w14:textId="7FC7E1B4" w:rsidR="00FC3506" w:rsidRPr="00D018B6" w:rsidRDefault="002B7223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</w:p>
        </w:tc>
        <w:tc>
          <w:tcPr>
            <w:tcW w:w="0" w:type="auto"/>
            <w:vAlign w:val="center"/>
          </w:tcPr>
          <w:p w14:paraId="2695DE66" w14:textId="2E96A273" w:rsidR="00FC3506" w:rsidRPr="00D018B6" w:rsidRDefault="002B7223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sz w:val="24"/>
                <w:szCs w:val="24"/>
              </w:rPr>
              <w:t>Ago</w:t>
            </w:r>
          </w:p>
        </w:tc>
        <w:tc>
          <w:tcPr>
            <w:tcW w:w="0" w:type="auto"/>
            <w:vAlign w:val="center"/>
          </w:tcPr>
          <w:p w14:paraId="5E81A90C" w14:textId="4DDCF6D9" w:rsidR="00FC3506" w:rsidRPr="00D018B6" w:rsidRDefault="002B7223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0" w:type="auto"/>
            <w:vAlign w:val="center"/>
          </w:tcPr>
          <w:p w14:paraId="2F3F21D4" w14:textId="6C7DB5E8" w:rsidR="00FC3506" w:rsidRPr="00D018B6" w:rsidRDefault="002B7223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0" w:type="auto"/>
            <w:vAlign w:val="center"/>
          </w:tcPr>
          <w:p w14:paraId="24018E25" w14:textId="1C05F866" w:rsidR="00FC3506" w:rsidRPr="00D018B6" w:rsidRDefault="002B7223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0" w:type="auto"/>
            <w:vAlign w:val="center"/>
          </w:tcPr>
          <w:p w14:paraId="6AB6E9E5" w14:textId="0F58761A" w:rsidR="00FC3506" w:rsidRPr="00D018B6" w:rsidRDefault="002B7223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sz w:val="24"/>
                <w:szCs w:val="24"/>
              </w:rPr>
              <w:t>Dic</w:t>
            </w:r>
          </w:p>
        </w:tc>
      </w:tr>
      <w:tr w:rsidR="005240BD" w:rsidRPr="00D018B6" w14:paraId="2E8D65D4" w14:textId="77777777" w:rsidTr="000E652C">
        <w:tc>
          <w:tcPr>
            <w:tcW w:w="0" w:type="auto"/>
          </w:tcPr>
          <w:p w14:paraId="242C9C90" w14:textId="77777777" w:rsidR="005240BD" w:rsidRPr="00D018B6" w:rsidRDefault="005240BD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5E7F03F9" w14:textId="63B8F0CC" w:rsidR="005240BD" w:rsidRPr="00D018B6" w:rsidRDefault="008D5CD2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Reunión </w:t>
            </w:r>
          </w:p>
        </w:tc>
        <w:tc>
          <w:tcPr>
            <w:tcW w:w="4014" w:type="dxa"/>
          </w:tcPr>
          <w:p w14:paraId="49C8421F" w14:textId="364B5A27" w:rsidR="005240BD" w:rsidRPr="00D018B6" w:rsidRDefault="008D5CD2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Director, docente</w:t>
            </w:r>
            <w:r w:rsidR="000E6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29D70DC" w14:textId="77777777" w:rsidR="005240BD" w:rsidRPr="00D018B6" w:rsidRDefault="005240BD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FF7A59" w14:textId="77777777" w:rsidR="005240BD" w:rsidRPr="00D018B6" w:rsidRDefault="005240BD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055451" w14:textId="77777777" w:rsidR="005240BD" w:rsidRPr="00D018B6" w:rsidRDefault="005240BD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8072CE" w14:textId="38CC202F" w:rsidR="005240BD" w:rsidRPr="00D018B6" w:rsidRDefault="00C874A9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05C11857" w14:textId="77777777" w:rsidR="005240BD" w:rsidRPr="00D018B6" w:rsidRDefault="005240BD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CF6A5D" w14:textId="77777777" w:rsidR="005240BD" w:rsidRPr="00D018B6" w:rsidRDefault="005240BD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306ACB" w14:textId="77777777" w:rsidR="005240BD" w:rsidRPr="00D018B6" w:rsidRDefault="005240BD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7DD4FF" w14:textId="77777777" w:rsidR="005240BD" w:rsidRPr="00D018B6" w:rsidRDefault="005240BD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612003" w14:textId="77777777" w:rsidR="005240BD" w:rsidRPr="00D018B6" w:rsidRDefault="005240BD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160A13" w14:textId="77777777" w:rsidR="005240BD" w:rsidRPr="00D018B6" w:rsidRDefault="005240BD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06" w:rsidRPr="00D018B6" w14:paraId="610B2211" w14:textId="77777777" w:rsidTr="000E652C">
        <w:tc>
          <w:tcPr>
            <w:tcW w:w="0" w:type="auto"/>
          </w:tcPr>
          <w:p w14:paraId="38CDACA7" w14:textId="77777777" w:rsidR="00FC3506" w:rsidRPr="00D018B6" w:rsidRDefault="00FC3506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456558FC" w14:textId="55A546D2" w:rsidR="00FC3506" w:rsidRPr="00D018B6" w:rsidRDefault="000E652C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Coordinación  </w:t>
            </w:r>
          </w:p>
        </w:tc>
        <w:tc>
          <w:tcPr>
            <w:tcW w:w="4014" w:type="dxa"/>
          </w:tcPr>
          <w:p w14:paraId="5C139EFA" w14:textId="03CE4AAF" w:rsidR="00FC3506" w:rsidRPr="00D018B6" w:rsidRDefault="000E652C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Director, docente, estudiantes.</w:t>
            </w:r>
          </w:p>
        </w:tc>
        <w:tc>
          <w:tcPr>
            <w:tcW w:w="0" w:type="auto"/>
            <w:vAlign w:val="center"/>
          </w:tcPr>
          <w:p w14:paraId="77C6B814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90E09D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059890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BAA8A0" w14:textId="09FB72EF" w:rsidR="00FC3506" w:rsidRPr="00D018B6" w:rsidRDefault="00C874A9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4AE3D392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3872E4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9C490E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AB68B7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DD0B06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FCB727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06" w:rsidRPr="00D018B6" w14:paraId="321B05D1" w14:textId="77777777" w:rsidTr="000E652C">
        <w:tc>
          <w:tcPr>
            <w:tcW w:w="0" w:type="auto"/>
          </w:tcPr>
          <w:p w14:paraId="6353CAC8" w14:textId="77777777" w:rsidR="00FC3506" w:rsidRPr="00D018B6" w:rsidRDefault="00FC3506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20974EA6" w14:textId="7FAAE7D7" w:rsidR="00FC3506" w:rsidRPr="00D018B6" w:rsidRDefault="000E652C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Diagnostico </w:t>
            </w:r>
          </w:p>
        </w:tc>
        <w:tc>
          <w:tcPr>
            <w:tcW w:w="4014" w:type="dxa"/>
          </w:tcPr>
          <w:p w14:paraId="67B0F0AC" w14:textId="770646D3" w:rsidR="00FC3506" w:rsidRPr="00D018B6" w:rsidRDefault="004945BE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Docentes responsables</w:t>
            </w:r>
          </w:p>
        </w:tc>
        <w:tc>
          <w:tcPr>
            <w:tcW w:w="0" w:type="auto"/>
            <w:vAlign w:val="center"/>
          </w:tcPr>
          <w:p w14:paraId="0A0DE36F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DAD0D8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8ADF29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A008ED" w14:textId="0E74F5B9" w:rsidR="00FC3506" w:rsidRPr="00D018B6" w:rsidRDefault="00C874A9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7A834E8D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696AFD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3A37D0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7C007A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2B20F7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9C52A3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52C" w:rsidRPr="00D018B6" w14:paraId="2A6C7CE5" w14:textId="77777777" w:rsidTr="000E652C">
        <w:tc>
          <w:tcPr>
            <w:tcW w:w="0" w:type="auto"/>
          </w:tcPr>
          <w:p w14:paraId="539CF213" w14:textId="77777777" w:rsidR="000E652C" w:rsidRPr="00D018B6" w:rsidRDefault="000E652C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46FFB7A4" w14:textId="2C2F1CEE" w:rsidR="000E652C" w:rsidRDefault="000F7FDB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Elaboración del proyecto</w:t>
            </w:r>
          </w:p>
        </w:tc>
        <w:tc>
          <w:tcPr>
            <w:tcW w:w="4014" w:type="dxa"/>
          </w:tcPr>
          <w:p w14:paraId="5B34E844" w14:textId="395B8732" w:rsidR="000E652C" w:rsidRPr="00D018B6" w:rsidRDefault="00E14027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Docentes responsables</w:t>
            </w:r>
          </w:p>
        </w:tc>
        <w:tc>
          <w:tcPr>
            <w:tcW w:w="0" w:type="auto"/>
            <w:vAlign w:val="center"/>
          </w:tcPr>
          <w:p w14:paraId="17BF62CE" w14:textId="77777777" w:rsidR="000E652C" w:rsidRPr="00D018B6" w:rsidRDefault="000E652C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3E341B" w14:textId="77777777" w:rsidR="000E652C" w:rsidRPr="00D018B6" w:rsidRDefault="000E652C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61BD4A" w14:textId="77777777" w:rsidR="000E652C" w:rsidRPr="00D018B6" w:rsidRDefault="000E652C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A76C51" w14:textId="380364D8" w:rsidR="000E652C" w:rsidRPr="00D018B6" w:rsidRDefault="00C874A9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3AF32E41" w14:textId="77777777" w:rsidR="000E652C" w:rsidRPr="00D018B6" w:rsidRDefault="000E652C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4235E4" w14:textId="77777777" w:rsidR="000E652C" w:rsidRPr="00D018B6" w:rsidRDefault="000E652C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1A2585" w14:textId="77777777" w:rsidR="000E652C" w:rsidRPr="00D018B6" w:rsidRDefault="000E652C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1E5A47" w14:textId="77777777" w:rsidR="000E652C" w:rsidRPr="00D018B6" w:rsidRDefault="000E652C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7A0C1D" w14:textId="77777777" w:rsidR="000E652C" w:rsidRPr="00D018B6" w:rsidRDefault="000E652C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2FA8D2" w14:textId="77777777" w:rsidR="000E652C" w:rsidRPr="00D018B6" w:rsidRDefault="000E652C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06" w:rsidRPr="00D018B6" w14:paraId="581B21BB" w14:textId="77777777" w:rsidTr="000E652C">
        <w:tc>
          <w:tcPr>
            <w:tcW w:w="0" w:type="auto"/>
          </w:tcPr>
          <w:p w14:paraId="0E00B1BF" w14:textId="77777777" w:rsidR="00FC3506" w:rsidRPr="00D018B6" w:rsidRDefault="00FC3506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4BAFA448" w14:textId="14332BA1" w:rsidR="00FC3506" w:rsidRPr="00D018B6" w:rsidRDefault="000F7FDB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Presentación del proyecto </w:t>
            </w:r>
          </w:p>
        </w:tc>
        <w:tc>
          <w:tcPr>
            <w:tcW w:w="4014" w:type="dxa"/>
          </w:tcPr>
          <w:p w14:paraId="2C3E4B54" w14:textId="1C13DE1D" w:rsidR="00FC3506" w:rsidRPr="00D018B6" w:rsidRDefault="00E14027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0" w:type="auto"/>
            <w:vAlign w:val="center"/>
          </w:tcPr>
          <w:p w14:paraId="6CDCA1F1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3D7EE1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395FF8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238BF4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BCE7D5" w14:textId="75407381" w:rsidR="00FC3506" w:rsidRPr="00D018B6" w:rsidRDefault="00C874A9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6516A833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3F93DB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17FE8A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8CE700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86B002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BD4" w:rsidRPr="00D018B6" w14:paraId="7DC2E77D" w14:textId="77777777" w:rsidTr="000E652C">
        <w:tc>
          <w:tcPr>
            <w:tcW w:w="0" w:type="auto"/>
          </w:tcPr>
          <w:p w14:paraId="49C0FE06" w14:textId="77777777" w:rsidR="007A7BD4" w:rsidRPr="00D018B6" w:rsidRDefault="007A7BD4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0BDE0ECA" w14:textId="33E2314A" w:rsidR="007A7BD4" w:rsidRDefault="007A7BD4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Aprobación del proyecto </w:t>
            </w:r>
          </w:p>
        </w:tc>
        <w:tc>
          <w:tcPr>
            <w:tcW w:w="4014" w:type="dxa"/>
          </w:tcPr>
          <w:p w14:paraId="60EA105B" w14:textId="07854FA3" w:rsidR="007A7BD4" w:rsidRPr="00D018B6" w:rsidRDefault="00C6001D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</w:p>
        </w:tc>
        <w:tc>
          <w:tcPr>
            <w:tcW w:w="0" w:type="auto"/>
            <w:vAlign w:val="center"/>
          </w:tcPr>
          <w:p w14:paraId="0E825D03" w14:textId="77777777" w:rsidR="007A7BD4" w:rsidRPr="00D018B6" w:rsidRDefault="007A7BD4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36E96C" w14:textId="77777777" w:rsidR="007A7BD4" w:rsidRPr="00D018B6" w:rsidRDefault="007A7BD4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A5A9F3" w14:textId="77777777" w:rsidR="007A7BD4" w:rsidRPr="00D018B6" w:rsidRDefault="007A7BD4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75C7B0" w14:textId="77777777" w:rsidR="007A7BD4" w:rsidRPr="00D018B6" w:rsidRDefault="007A7BD4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7A80CF" w14:textId="449C0F2E" w:rsidR="007A7BD4" w:rsidRPr="00D018B6" w:rsidRDefault="00C874A9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74AC3ED1" w14:textId="77777777" w:rsidR="007A7BD4" w:rsidRPr="00D018B6" w:rsidRDefault="007A7BD4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F2CBEB" w14:textId="77777777" w:rsidR="007A7BD4" w:rsidRPr="00D018B6" w:rsidRDefault="007A7BD4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85B0BE" w14:textId="77777777" w:rsidR="007A7BD4" w:rsidRPr="00D018B6" w:rsidRDefault="007A7BD4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DA2F9C" w14:textId="77777777" w:rsidR="007A7BD4" w:rsidRPr="00D018B6" w:rsidRDefault="007A7BD4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612B31" w14:textId="77777777" w:rsidR="007A7BD4" w:rsidRPr="00D018B6" w:rsidRDefault="007A7BD4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06" w:rsidRPr="00D018B6" w14:paraId="6DB064A3" w14:textId="77777777" w:rsidTr="000E652C">
        <w:tc>
          <w:tcPr>
            <w:tcW w:w="0" w:type="auto"/>
          </w:tcPr>
          <w:p w14:paraId="24EFA120" w14:textId="77777777" w:rsidR="00FC3506" w:rsidRPr="00D018B6" w:rsidRDefault="00FC3506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18050731" w14:textId="66A756F7" w:rsidR="00FC3506" w:rsidRPr="00D018B6" w:rsidRDefault="000E652C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Ejecución del proyecto </w:t>
            </w:r>
          </w:p>
        </w:tc>
        <w:tc>
          <w:tcPr>
            <w:tcW w:w="4014" w:type="dxa"/>
          </w:tcPr>
          <w:p w14:paraId="13F1AFFB" w14:textId="413CBD66" w:rsidR="00FC3506" w:rsidRPr="00D018B6" w:rsidRDefault="00CF676A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Docente responsables y estudiantes </w:t>
            </w:r>
          </w:p>
        </w:tc>
        <w:tc>
          <w:tcPr>
            <w:tcW w:w="0" w:type="auto"/>
            <w:vAlign w:val="center"/>
          </w:tcPr>
          <w:p w14:paraId="39F8E71B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C6D61F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11188A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E71F3B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A5DDA4" w14:textId="31FF202B" w:rsidR="00FC3506" w:rsidRPr="00D018B6" w:rsidRDefault="00C874A9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7834DA28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A21ADB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ED13CE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1DB447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99FDF4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06" w:rsidRPr="00D018B6" w14:paraId="18B02BE2" w14:textId="77777777" w:rsidTr="000E652C">
        <w:tc>
          <w:tcPr>
            <w:tcW w:w="0" w:type="auto"/>
          </w:tcPr>
          <w:p w14:paraId="044D51E9" w14:textId="77777777" w:rsidR="00FC3506" w:rsidRPr="00D018B6" w:rsidRDefault="00FC3506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254C0966" w14:textId="108EC6C3" w:rsidR="00FC3506" w:rsidRPr="00D018B6" w:rsidRDefault="000E652C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Evaluación del proyecto </w:t>
            </w:r>
          </w:p>
        </w:tc>
        <w:tc>
          <w:tcPr>
            <w:tcW w:w="4014" w:type="dxa"/>
          </w:tcPr>
          <w:p w14:paraId="711158E8" w14:textId="7E5A5627" w:rsidR="00FC3506" w:rsidRPr="00D018B6" w:rsidRDefault="00CF676A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Docentes responsables, </w:t>
            </w:r>
            <w:r w:rsidR="001F3FC9">
              <w:rPr>
                <w:rFonts w:ascii="Times New Roman" w:hAnsi="Times New Roman" w:cs="Times New Roman"/>
                <w:sz w:val="24"/>
                <w:szCs w:val="24"/>
              </w:rPr>
              <w:t>estudiantes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comunidad educativa </w:t>
            </w:r>
            <w:r w:rsidR="00732AB9">
              <w:rPr>
                <w:rFonts w:ascii="Times New Roman" w:hAnsi="Times New Roman" w:cs="Times New Roman"/>
                <w:sz w:val="24"/>
                <w:szCs w:val="24"/>
              </w:rPr>
              <w:t>- RER</w:t>
            </w:r>
          </w:p>
        </w:tc>
        <w:tc>
          <w:tcPr>
            <w:tcW w:w="0" w:type="auto"/>
            <w:vAlign w:val="center"/>
          </w:tcPr>
          <w:p w14:paraId="418CA7BB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0B76B1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D54242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5BD5A4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1FAB34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F7AD54" w14:textId="6A9D4DAD" w:rsidR="00FC3506" w:rsidRPr="00D018B6" w:rsidRDefault="00732AB9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79C13545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259C65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ED79C7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658BC6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06" w:rsidRPr="00D018B6" w14:paraId="5B3300D5" w14:textId="77777777" w:rsidTr="000E652C">
        <w:tc>
          <w:tcPr>
            <w:tcW w:w="0" w:type="auto"/>
          </w:tcPr>
          <w:p w14:paraId="57BF19B1" w14:textId="77777777" w:rsidR="00FC3506" w:rsidRPr="00D018B6" w:rsidRDefault="00FC3506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59497391" w14:textId="023E6C1F" w:rsidR="00FC3506" w:rsidRPr="00D018B6" w:rsidRDefault="007A7BD4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Estrategias de venta </w:t>
            </w:r>
          </w:p>
        </w:tc>
        <w:tc>
          <w:tcPr>
            <w:tcW w:w="4014" w:type="dxa"/>
          </w:tcPr>
          <w:p w14:paraId="71E35A77" w14:textId="523ADB1A" w:rsidR="00FC3506" w:rsidRPr="00D018B6" w:rsidRDefault="00CF676A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y estudiantes</w:t>
            </w:r>
          </w:p>
        </w:tc>
        <w:tc>
          <w:tcPr>
            <w:tcW w:w="0" w:type="auto"/>
            <w:vAlign w:val="center"/>
          </w:tcPr>
          <w:p w14:paraId="3A126A70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8A110B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BCC258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785A72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32B543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6089C1" w14:textId="04DCCA8D" w:rsidR="00FC3506" w:rsidRPr="00D018B6" w:rsidRDefault="00732AB9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14:paraId="2C9196B8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4FD002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EBBB49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7CC233" w14:textId="77777777" w:rsidR="00FC3506" w:rsidRPr="00D018B6" w:rsidRDefault="00FC3506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BD4" w:rsidRPr="00D018B6" w14:paraId="5F6828E0" w14:textId="77777777" w:rsidTr="000E652C">
        <w:tc>
          <w:tcPr>
            <w:tcW w:w="0" w:type="auto"/>
          </w:tcPr>
          <w:p w14:paraId="2BAC9E48" w14:textId="77777777" w:rsidR="007A7BD4" w:rsidRPr="00D018B6" w:rsidRDefault="007A7BD4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14:paraId="1840E775" w14:textId="77777777" w:rsidR="007A7BD4" w:rsidRDefault="007A7BD4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14:paraId="0CFC28EE" w14:textId="77777777" w:rsidR="007A7BD4" w:rsidRPr="00D018B6" w:rsidRDefault="007A7BD4" w:rsidP="005240BD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BAF97E" w14:textId="77777777" w:rsidR="007A7BD4" w:rsidRPr="00D018B6" w:rsidRDefault="007A7BD4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02381B" w14:textId="77777777" w:rsidR="007A7BD4" w:rsidRPr="00D018B6" w:rsidRDefault="007A7BD4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2F3BC6" w14:textId="77777777" w:rsidR="007A7BD4" w:rsidRPr="00D018B6" w:rsidRDefault="007A7BD4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14FE36" w14:textId="77777777" w:rsidR="007A7BD4" w:rsidRPr="00D018B6" w:rsidRDefault="007A7BD4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692AF2" w14:textId="77777777" w:rsidR="007A7BD4" w:rsidRPr="00D018B6" w:rsidRDefault="007A7BD4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A14AC7" w14:textId="77777777" w:rsidR="007A7BD4" w:rsidRPr="00D018B6" w:rsidRDefault="007A7BD4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BE6500" w14:textId="77777777" w:rsidR="007A7BD4" w:rsidRPr="00D018B6" w:rsidRDefault="007A7BD4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356706" w14:textId="77777777" w:rsidR="007A7BD4" w:rsidRPr="00D018B6" w:rsidRDefault="007A7BD4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BE2999" w14:textId="77777777" w:rsidR="007A7BD4" w:rsidRPr="00D018B6" w:rsidRDefault="007A7BD4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4E92F3" w14:textId="77777777" w:rsidR="007A7BD4" w:rsidRPr="00D018B6" w:rsidRDefault="007A7BD4" w:rsidP="005240BD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7C9EF1" w14:textId="2D7C15F7" w:rsidR="005240BD" w:rsidRPr="00D018B6" w:rsidRDefault="005240BD" w:rsidP="005240BD">
      <w:pPr>
        <w:pStyle w:val="Prrafodelista"/>
        <w:ind w:left="426"/>
        <w:rPr>
          <w:rFonts w:ascii="Times New Roman" w:hAnsi="Times New Roman" w:cs="Times New Roman"/>
          <w:sz w:val="24"/>
          <w:szCs w:val="24"/>
        </w:rPr>
      </w:pPr>
    </w:p>
    <w:p w14:paraId="0C637056" w14:textId="2E460C38" w:rsidR="00FC3506" w:rsidRDefault="00C65560" w:rsidP="00AC53AD">
      <w:pPr>
        <w:pStyle w:val="Prrafodelista"/>
        <w:numPr>
          <w:ilvl w:val="0"/>
          <w:numId w:val="1"/>
        </w:numPr>
        <w:spacing w:before="120" w:after="0"/>
        <w:ind w:left="426" w:hanging="426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18B6">
        <w:rPr>
          <w:rFonts w:ascii="Times New Roman" w:hAnsi="Times New Roman" w:cs="Times New Roman"/>
          <w:b/>
          <w:bCs/>
          <w:sz w:val="24"/>
          <w:szCs w:val="24"/>
        </w:rPr>
        <w:t>FINANCIAMIENTO</w:t>
      </w:r>
    </w:p>
    <w:p w14:paraId="504F7D56" w14:textId="349E2028" w:rsidR="00D710AD" w:rsidRPr="00D018B6" w:rsidRDefault="00D710AD" w:rsidP="00D710AD">
      <w:pPr>
        <w:pStyle w:val="Prrafodelista"/>
        <w:spacing w:before="120" w:after="0"/>
        <w:ind w:left="426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Aporte económico de los responsables del proyecto </w:t>
      </w:r>
    </w:p>
    <w:p w14:paraId="23CA07D1" w14:textId="4A40AEE8" w:rsidR="00C65560" w:rsidRDefault="00C65560" w:rsidP="00AC53AD">
      <w:pPr>
        <w:pStyle w:val="Prrafodelista"/>
        <w:numPr>
          <w:ilvl w:val="0"/>
          <w:numId w:val="1"/>
        </w:numPr>
        <w:spacing w:before="120" w:after="0"/>
        <w:ind w:left="426" w:hanging="426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18B6">
        <w:rPr>
          <w:rFonts w:ascii="Times New Roman" w:hAnsi="Times New Roman" w:cs="Times New Roman"/>
          <w:b/>
          <w:bCs/>
          <w:sz w:val="24"/>
          <w:szCs w:val="24"/>
        </w:rPr>
        <w:t>SOSTENIBILIDAD DEL PROYECTO</w:t>
      </w:r>
    </w:p>
    <w:p w14:paraId="2E82D2FF" w14:textId="7C4651DC" w:rsidR="00D710AD" w:rsidRPr="004F39D6" w:rsidRDefault="004F39D6" w:rsidP="00D710AD">
      <w:pPr>
        <w:pStyle w:val="Prrafodelista"/>
        <w:spacing w:before="120" w:after="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4F39D6">
        <w:rPr>
          <w:rFonts w:ascii="Times New Roman" w:hAnsi="Times New Roman" w:cs="Times New Roman"/>
          <w:sz w:val="24"/>
          <w:szCs w:val="24"/>
        </w:rPr>
        <w:t xml:space="preserve">Este proyecto contribuirá a </w:t>
      </w:r>
      <w:r w:rsidR="001F3FC9" w:rsidRPr="004F39D6">
        <w:rPr>
          <w:rFonts w:ascii="Times New Roman" w:hAnsi="Times New Roman" w:cs="Times New Roman"/>
          <w:sz w:val="24"/>
          <w:szCs w:val="24"/>
        </w:rPr>
        <w:t>revalorar la</w:t>
      </w:r>
      <w:r w:rsidRPr="004F39D6">
        <w:rPr>
          <w:rFonts w:ascii="Times New Roman" w:hAnsi="Times New Roman" w:cs="Times New Roman"/>
          <w:sz w:val="24"/>
          <w:szCs w:val="24"/>
        </w:rPr>
        <w:t xml:space="preserve"> identidad cultural y a mejorar su nivel de vida de la comunidad educativa y población en general.</w:t>
      </w:r>
    </w:p>
    <w:p w14:paraId="35EC83E8" w14:textId="4D8D2AB4" w:rsidR="00C65560" w:rsidRPr="00D018B6" w:rsidRDefault="00C65560" w:rsidP="00C65560">
      <w:pPr>
        <w:pStyle w:val="Prrafodelista"/>
        <w:ind w:left="426"/>
        <w:rPr>
          <w:rFonts w:ascii="Times New Roman" w:hAnsi="Times New Roman" w:cs="Times New Roman"/>
          <w:sz w:val="24"/>
          <w:szCs w:val="24"/>
        </w:rPr>
      </w:pPr>
    </w:p>
    <w:p w14:paraId="3BAC29E9" w14:textId="56D0A669" w:rsidR="00C65560" w:rsidRPr="00D018B6" w:rsidRDefault="00C65560" w:rsidP="00C65560">
      <w:pPr>
        <w:pStyle w:val="Prrafodelista"/>
        <w:ind w:left="426"/>
        <w:rPr>
          <w:rFonts w:ascii="Times New Roman" w:hAnsi="Times New Roman" w:cs="Times New Roman"/>
          <w:sz w:val="24"/>
          <w:szCs w:val="24"/>
        </w:rPr>
      </w:pPr>
    </w:p>
    <w:p w14:paraId="75B59055" w14:textId="10E38C72" w:rsidR="00C65560" w:rsidRPr="00D018B6" w:rsidRDefault="007E7F43" w:rsidP="00C65560">
      <w:pPr>
        <w:pStyle w:val="Prrafodelista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B101C0">
        <w:rPr>
          <w:rFonts w:ascii="Arial" w:hAnsi="Arial" w:cs="Arial"/>
          <w:noProof/>
          <w:lang w:eastAsia="es-PE"/>
        </w:rPr>
        <w:drawing>
          <wp:inline distT="0" distB="0" distL="0" distR="0" wp14:anchorId="048FBB5F" wp14:editId="1913E9B4">
            <wp:extent cx="906449" cy="492981"/>
            <wp:effectExtent l="0" t="0" r="8255" b="2540"/>
            <wp:docPr id="3" name="Imagen 3" descr="C:\Users\USUARIO\Pictures\img20210831_16373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img20210831_16373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2" t="16794" r="47226" b="76740"/>
                    <a:stretch/>
                  </pic:blipFill>
                  <pic:spPr bwMode="auto">
                    <a:xfrm>
                      <a:off x="0" y="0"/>
                      <a:ext cx="907479" cy="49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AFC35D" w14:textId="77777777" w:rsidR="007E7F43" w:rsidRPr="00142A81" w:rsidRDefault="007E7F43" w:rsidP="007E7F43">
      <w:pPr>
        <w:spacing w:after="0" w:line="240" w:lineRule="auto"/>
        <w:ind w:hanging="2"/>
        <w:jc w:val="center"/>
        <w:rPr>
          <w:sz w:val="18"/>
          <w:szCs w:val="18"/>
        </w:rPr>
      </w:pPr>
      <w:r w:rsidRPr="00142A81">
        <w:rPr>
          <w:sz w:val="18"/>
          <w:szCs w:val="18"/>
        </w:rPr>
        <w:t xml:space="preserve">Prof. </w:t>
      </w:r>
      <w:r>
        <w:rPr>
          <w:sz w:val="18"/>
          <w:szCs w:val="18"/>
        </w:rPr>
        <w:t>MELVA SOLANO BECERRA</w:t>
      </w:r>
    </w:p>
    <w:p w14:paraId="09E6B2C3" w14:textId="77777777" w:rsidR="007E7F43" w:rsidRDefault="007E7F43" w:rsidP="007E7F43">
      <w:pPr>
        <w:spacing w:after="0" w:line="240" w:lineRule="auto"/>
        <w:ind w:hanging="2"/>
        <w:jc w:val="center"/>
        <w:rPr>
          <w:sz w:val="18"/>
          <w:szCs w:val="18"/>
        </w:rPr>
      </w:pPr>
      <w:proofErr w:type="gramStart"/>
      <w:r w:rsidRPr="00142A81">
        <w:rPr>
          <w:sz w:val="18"/>
          <w:szCs w:val="18"/>
        </w:rPr>
        <w:t xml:space="preserve">Docente </w:t>
      </w:r>
      <w:r>
        <w:rPr>
          <w:sz w:val="18"/>
          <w:szCs w:val="18"/>
        </w:rPr>
        <w:t xml:space="preserve"> asesor</w:t>
      </w:r>
      <w:proofErr w:type="gramEnd"/>
      <w:r>
        <w:rPr>
          <w:sz w:val="18"/>
          <w:szCs w:val="18"/>
        </w:rPr>
        <w:t xml:space="preserve"> </w:t>
      </w:r>
    </w:p>
    <w:p w14:paraId="70F2944F" w14:textId="77777777" w:rsidR="007E7F43" w:rsidRDefault="007E7F43" w:rsidP="007E7F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5308E9E" w14:textId="77777777" w:rsidR="007E7F43" w:rsidRDefault="007E7F43" w:rsidP="007E7F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Arial" w:eastAsia="Arial" w:hAnsi="Arial" w:cs="Arial"/>
          <w:color w:val="000000"/>
          <w:sz w:val="20"/>
          <w:szCs w:val="20"/>
        </w:rPr>
      </w:pPr>
    </w:p>
    <w:p w14:paraId="2A2DC935" w14:textId="6A332138" w:rsidR="00C65560" w:rsidRDefault="00C65560" w:rsidP="00C65560">
      <w:pPr>
        <w:pStyle w:val="Prrafodelista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2D4148E7" w14:textId="77777777" w:rsidR="00F24169" w:rsidRDefault="00F24169" w:rsidP="00C65560">
      <w:pPr>
        <w:pStyle w:val="Prrafodelista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7CA860F6" w14:textId="77777777" w:rsidR="00F24169" w:rsidRPr="00D018B6" w:rsidRDefault="00F24169" w:rsidP="00C65560">
      <w:pPr>
        <w:pStyle w:val="Prrafodelista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F24169" w:rsidRPr="00D018B6" w:rsidSect="005240BD">
      <w:pgSz w:w="16840" w:h="11907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C49F2"/>
    <w:multiLevelType w:val="multilevel"/>
    <w:tmpl w:val="605C1C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36E475BB"/>
    <w:multiLevelType w:val="multilevel"/>
    <w:tmpl w:val="995E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4564B"/>
    <w:multiLevelType w:val="hybridMultilevel"/>
    <w:tmpl w:val="98F68A76"/>
    <w:lvl w:ilvl="0" w:tplc="280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53411977"/>
    <w:multiLevelType w:val="multilevel"/>
    <w:tmpl w:val="5240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A97BB8"/>
    <w:multiLevelType w:val="multilevel"/>
    <w:tmpl w:val="07D6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B669D1"/>
    <w:multiLevelType w:val="multilevel"/>
    <w:tmpl w:val="995E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148357">
    <w:abstractNumId w:val="0"/>
  </w:num>
  <w:num w:numId="2" w16cid:durableId="487945095">
    <w:abstractNumId w:val="3"/>
  </w:num>
  <w:num w:numId="3" w16cid:durableId="1350713748">
    <w:abstractNumId w:val="4"/>
  </w:num>
  <w:num w:numId="4" w16cid:durableId="1980915222">
    <w:abstractNumId w:val="2"/>
  </w:num>
  <w:num w:numId="5" w16cid:durableId="1223753902">
    <w:abstractNumId w:val="1"/>
  </w:num>
  <w:num w:numId="6" w16cid:durableId="960571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94"/>
    <w:rsid w:val="00004BE9"/>
    <w:rsid w:val="0005465D"/>
    <w:rsid w:val="0008170F"/>
    <w:rsid w:val="000E1FEC"/>
    <w:rsid w:val="000E652C"/>
    <w:rsid w:val="000F7FDB"/>
    <w:rsid w:val="00106253"/>
    <w:rsid w:val="00111C38"/>
    <w:rsid w:val="001567C7"/>
    <w:rsid w:val="00185C69"/>
    <w:rsid w:val="001A0C78"/>
    <w:rsid w:val="001B4CDD"/>
    <w:rsid w:val="001F3FC9"/>
    <w:rsid w:val="002B7223"/>
    <w:rsid w:val="002C479F"/>
    <w:rsid w:val="0032016A"/>
    <w:rsid w:val="003255A7"/>
    <w:rsid w:val="0034556D"/>
    <w:rsid w:val="00366EE9"/>
    <w:rsid w:val="00393DC9"/>
    <w:rsid w:val="003B432E"/>
    <w:rsid w:val="00426CE1"/>
    <w:rsid w:val="004945BE"/>
    <w:rsid w:val="004F39D6"/>
    <w:rsid w:val="00501CCE"/>
    <w:rsid w:val="0050568D"/>
    <w:rsid w:val="00520A02"/>
    <w:rsid w:val="005240BD"/>
    <w:rsid w:val="00564993"/>
    <w:rsid w:val="005B37AF"/>
    <w:rsid w:val="005C4CE5"/>
    <w:rsid w:val="005D332C"/>
    <w:rsid w:val="00647A97"/>
    <w:rsid w:val="00691D24"/>
    <w:rsid w:val="006A3497"/>
    <w:rsid w:val="006D5A1E"/>
    <w:rsid w:val="00732AB9"/>
    <w:rsid w:val="007A7BD4"/>
    <w:rsid w:val="007E7F43"/>
    <w:rsid w:val="007F4E3F"/>
    <w:rsid w:val="008356BB"/>
    <w:rsid w:val="008445E6"/>
    <w:rsid w:val="008A3709"/>
    <w:rsid w:val="008B6367"/>
    <w:rsid w:val="008D5CD2"/>
    <w:rsid w:val="00936FA7"/>
    <w:rsid w:val="009F23C2"/>
    <w:rsid w:val="00A72572"/>
    <w:rsid w:val="00A80FB9"/>
    <w:rsid w:val="00A866EF"/>
    <w:rsid w:val="00A93ADC"/>
    <w:rsid w:val="00AB20EB"/>
    <w:rsid w:val="00AC1E66"/>
    <w:rsid w:val="00AC53AD"/>
    <w:rsid w:val="00B53E03"/>
    <w:rsid w:val="00B63303"/>
    <w:rsid w:val="00BA6CFC"/>
    <w:rsid w:val="00BE5C65"/>
    <w:rsid w:val="00C42271"/>
    <w:rsid w:val="00C4478D"/>
    <w:rsid w:val="00C6001D"/>
    <w:rsid w:val="00C65560"/>
    <w:rsid w:val="00C82CBE"/>
    <w:rsid w:val="00C874A9"/>
    <w:rsid w:val="00CC1B4E"/>
    <w:rsid w:val="00CF676A"/>
    <w:rsid w:val="00D018B6"/>
    <w:rsid w:val="00D16929"/>
    <w:rsid w:val="00D61FA6"/>
    <w:rsid w:val="00D67203"/>
    <w:rsid w:val="00D710AD"/>
    <w:rsid w:val="00DF5064"/>
    <w:rsid w:val="00E14027"/>
    <w:rsid w:val="00E279DC"/>
    <w:rsid w:val="00E6275A"/>
    <w:rsid w:val="00E70165"/>
    <w:rsid w:val="00EA4C54"/>
    <w:rsid w:val="00EC04DA"/>
    <w:rsid w:val="00F16BBB"/>
    <w:rsid w:val="00F20AF1"/>
    <w:rsid w:val="00F24169"/>
    <w:rsid w:val="00F50DAA"/>
    <w:rsid w:val="00FA5F18"/>
    <w:rsid w:val="00FC3506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5DAC5"/>
  <w15:chartTrackingRefBased/>
  <w15:docId w15:val="{4270724E-663D-4536-BF36-C8497FE2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149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11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866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790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AGP-CYT</dc:creator>
  <cp:keywords/>
  <dc:description/>
  <cp:lastModifiedBy>USUARIO</cp:lastModifiedBy>
  <cp:revision>2</cp:revision>
  <dcterms:created xsi:type="dcterms:W3CDTF">2024-07-31T03:53:00Z</dcterms:created>
  <dcterms:modified xsi:type="dcterms:W3CDTF">2024-07-31T03:53:00Z</dcterms:modified>
</cp:coreProperties>
</file>