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8ACF8" w14:textId="38A53171" w:rsidR="00CF5994" w:rsidRPr="00CF5994" w:rsidRDefault="00CF5994" w:rsidP="00CF5994">
      <w:pPr>
        <w:rPr>
          <w:rFonts w:ascii="Barlow" w:hAnsi="Barlow" w:cs="Arial"/>
          <w:sz w:val="20"/>
          <w:szCs w:val="20"/>
          <w:lang w:val="es-ES"/>
        </w:rPr>
      </w:pPr>
      <w:bookmarkStart w:id="0" w:name="_GoBack"/>
      <w:bookmarkEnd w:id="0"/>
    </w:p>
    <w:p w14:paraId="7252B4F7" w14:textId="77777777" w:rsidR="00144ECC" w:rsidRPr="00664C53" w:rsidRDefault="00144ECC" w:rsidP="00144ECC">
      <w:pPr>
        <w:ind w:right="-7"/>
        <w:rPr>
          <w:rFonts w:ascii="Barlow" w:hAnsi="Barlow" w:cs="Arial"/>
          <w:b/>
          <w:sz w:val="20"/>
          <w:szCs w:val="20"/>
          <w:lang w:val="es-ES"/>
        </w:rPr>
      </w:pPr>
    </w:p>
    <w:p w14:paraId="69F55712" w14:textId="77777777" w:rsidR="00144ECC" w:rsidRPr="00664C53" w:rsidRDefault="00144ECC" w:rsidP="00144ECC">
      <w:pPr>
        <w:ind w:right="-7"/>
        <w:rPr>
          <w:rFonts w:ascii="Barlow" w:hAnsi="Barlow" w:cs="Arial"/>
          <w:b/>
          <w:sz w:val="20"/>
          <w:szCs w:val="20"/>
          <w:lang w:val="es-ES"/>
        </w:rPr>
      </w:pPr>
      <w:r w:rsidRPr="00664C53">
        <w:rPr>
          <w:rFonts w:ascii="Barlow" w:hAnsi="Barlow"/>
          <w:noProof/>
          <w:lang w:eastAsia="es-PE"/>
        </w:rPr>
        <mc:AlternateContent>
          <mc:Choice Requires="wps">
            <w:drawing>
              <wp:anchor distT="0" distB="0" distL="114300" distR="114300" simplePos="0" relativeHeight="251677696" behindDoc="0" locked="0" layoutInCell="1" allowOverlap="1" wp14:anchorId="44441360" wp14:editId="02A81DF3">
                <wp:simplePos x="0" y="0"/>
                <wp:positionH relativeFrom="column">
                  <wp:posOffset>-38100</wp:posOffset>
                </wp:positionH>
                <wp:positionV relativeFrom="paragraph">
                  <wp:posOffset>-71755</wp:posOffset>
                </wp:positionV>
                <wp:extent cx="6261100" cy="266700"/>
                <wp:effectExtent l="12700" t="12700" r="12700" b="12700"/>
                <wp:wrapNone/>
                <wp:docPr id="15" name="Cuadro de texto 15"/>
                <wp:cNvGraphicFramePr/>
                <a:graphic xmlns:a="http://schemas.openxmlformats.org/drawingml/2006/main">
                  <a:graphicData uri="http://schemas.microsoft.com/office/word/2010/wordprocessingShape">
                    <wps:wsp>
                      <wps:cNvSpPr txBox="1"/>
                      <wps:spPr>
                        <a:xfrm>
                          <a:off x="0" y="0"/>
                          <a:ext cx="6261100" cy="266700"/>
                        </a:xfrm>
                        <a:prstGeom prst="rect">
                          <a:avLst/>
                        </a:prstGeom>
                        <a:noFill/>
                        <a:ln w="19050">
                          <a:solidFill>
                            <a:srgbClr val="4410FF"/>
                          </a:solidFill>
                        </a:ln>
                      </wps:spPr>
                      <wps:txbx>
                        <w:txbxContent>
                          <w:p w14:paraId="6EE7981C" w14:textId="77777777" w:rsidR="00144ECC" w:rsidRPr="00B744E3" w:rsidRDefault="00144ECC" w:rsidP="00144ECC">
                            <w:pPr>
                              <w:jc w:val="center"/>
                            </w:pPr>
                            <w:r w:rsidRPr="00D3385F">
                              <w:rPr>
                                <w:rFonts w:ascii="Barlow" w:hAnsi="Barlow"/>
                                <w:b/>
                                <w:bCs/>
                                <w:color w:val="4410FF"/>
                                <w:sz w:val="22"/>
                                <w:szCs w:val="22"/>
                                <w:lang w:val="es-ES"/>
                              </w:rPr>
                              <w:t>TÍTULO:</w:t>
                            </w:r>
                            <w:r>
                              <w:rPr>
                                <w:rFonts w:ascii="Barlow" w:hAnsi="Barlow"/>
                                <w:b/>
                                <w:bCs/>
                                <w:color w:val="4410FF"/>
                                <w:sz w:val="22"/>
                                <w:szCs w:val="22"/>
                                <w:lang w:val="es-ES"/>
                              </w:rPr>
                              <w:t xml:space="preserve"> </w:t>
                            </w:r>
                            <w:r>
                              <w:t>Recetas</w:t>
                            </w:r>
                            <w:r w:rsidRPr="00B744E3">
                              <w:t xml:space="preserve"> saludable</w:t>
                            </w:r>
                            <w:r>
                              <w:t>s</w:t>
                            </w:r>
                            <w:r w:rsidRPr="00B744E3">
                              <w:t xml:space="preserve"> a bajo costo</w:t>
                            </w:r>
                          </w:p>
                          <w:p w14:paraId="45C35758" w14:textId="77777777" w:rsidR="00144ECC" w:rsidRPr="00DD19B8" w:rsidRDefault="00144ECC" w:rsidP="00144ECC">
                            <w:pPr>
                              <w:spacing w:before="87"/>
                              <w:ind w:left="107"/>
                              <w:rPr>
                                <w:rFonts w:ascii="Arial" w:eastAsia="Arial" w:hAnsi="Arial" w:cs="Arial"/>
                              </w:rPr>
                            </w:pPr>
                          </w:p>
                          <w:p w14:paraId="71FA9778" w14:textId="77777777" w:rsidR="00144ECC" w:rsidRPr="00D3385F" w:rsidRDefault="00144ECC" w:rsidP="00144ECC">
                            <w:pPr>
                              <w:jc w:val="center"/>
                              <w:rPr>
                                <w:rFonts w:ascii="Barlow" w:hAnsi="Barlow"/>
                                <w:b/>
                                <w:bCs/>
                                <w:color w:val="4410FF"/>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441360" id="Cuadro de texto 15" o:spid="_x0000_s1031" type="#_x0000_t202" style="position:absolute;margin-left:-3pt;margin-top:-5.65pt;width:493pt;height:2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" filled="f" strokecolor="#4410ff" strokeweight="1.5pt">
                <v:textbox>
                  <w:txbxContent>
                    <w:p w14:paraId="6EE7981C" w14:textId="77777777" w:rsidR="00144ECC" w:rsidRPr="00B744E3" w:rsidRDefault="00144ECC" w:rsidP="00144ECC">
                      <w:pPr>
                        <w:jc w:val="center"/>
                      </w:pPr>
                      <w:r w:rsidRPr="00D3385F">
                        <w:rPr>
                          <w:rFonts w:ascii="Barlow" w:hAnsi="Barlow"/>
                          <w:b/>
                          <w:bCs/>
                          <w:color w:val="4410FF"/>
                          <w:sz w:val="22"/>
                          <w:szCs w:val="22"/>
                          <w:lang w:val="es-ES"/>
                        </w:rPr>
                        <w:t>TÍTULO:</w:t>
                      </w:r>
                      <w:r>
                        <w:rPr>
                          <w:rFonts w:ascii="Barlow" w:hAnsi="Barlow"/>
                          <w:b/>
                          <w:bCs/>
                          <w:color w:val="4410FF"/>
                          <w:sz w:val="22"/>
                          <w:szCs w:val="22"/>
                          <w:lang w:val="es-ES"/>
                        </w:rPr>
                        <w:t xml:space="preserve"> </w:t>
                      </w:r>
                      <w:r>
                        <w:t>Recetas</w:t>
                      </w:r>
                      <w:r w:rsidRPr="00B744E3">
                        <w:t xml:space="preserve"> saludable</w:t>
                      </w:r>
                      <w:r>
                        <w:t>s</w:t>
                      </w:r>
                      <w:r w:rsidRPr="00B744E3">
                        <w:t xml:space="preserve"> a bajo costo</w:t>
                      </w:r>
                    </w:p>
                    <w:p w14:paraId="45C35758" w14:textId="77777777" w:rsidR="00144ECC" w:rsidRPr="00DD19B8" w:rsidRDefault="00144ECC" w:rsidP="00144ECC">
                      <w:pPr>
                        <w:spacing w:before="87"/>
                        <w:ind w:left="107"/>
                        <w:rPr>
                          <w:rFonts w:ascii="Arial" w:eastAsia="Arial" w:hAnsi="Arial" w:cs="Arial"/>
                        </w:rPr>
                      </w:pPr>
                    </w:p>
                    <w:p w14:paraId="71FA9778" w14:textId="77777777" w:rsidR="00144ECC" w:rsidRPr="00D3385F" w:rsidRDefault="00144ECC" w:rsidP="00144ECC">
                      <w:pPr>
                        <w:jc w:val="center"/>
                        <w:rPr>
                          <w:rFonts w:ascii="Barlow" w:hAnsi="Barlow"/>
                          <w:b/>
                          <w:bCs/>
                          <w:color w:val="4410FF"/>
                          <w:sz w:val="22"/>
                          <w:szCs w:val="22"/>
                          <w:lang w:val="es-ES"/>
                        </w:rPr>
                      </w:pPr>
                    </w:p>
                  </w:txbxContent>
                </v:textbox>
              </v:shape>
            </w:pict>
          </mc:Fallback>
        </mc:AlternateContent>
      </w:r>
    </w:p>
    <w:p w14:paraId="041A4AC0" w14:textId="77777777" w:rsidR="00144ECC" w:rsidRPr="00664C53" w:rsidRDefault="00144ECC" w:rsidP="00144ECC">
      <w:pPr>
        <w:ind w:right="-7"/>
        <w:jc w:val="both"/>
        <w:rPr>
          <w:rFonts w:ascii="Barlow" w:hAnsi="Barlow" w:cs="Arial"/>
          <w:sz w:val="20"/>
          <w:szCs w:val="20"/>
          <w:lang w:val="es-ES"/>
        </w:rPr>
      </w:pPr>
    </w:p>
    <w:p w14:paraId="7FB248DD" w14:textId="77777777" w:rsidR="00144ECC" w:rsidRPr="00664C53" w:rsidRDefault="00144ECC" w:rsidP="00144ECC">
      <w:pPr>
        <w:ind w:right="-7"/>
        <w:jc w:val="both"/>
        <w:rPr>
          <w:rFonts w:ascii="Barlow" w:hAnsi="Barlow" w:cs="Arial"/>
          <w:sz w:val="20"/>
          <w:szCs w:val="20"/>
        </w:rPr>
      </w:pPr>
      <w:r w:rsidRPr="00664C53">
        <w:rPr>
          <w:rFonts w:ascii="Barlow" w:hAnsi="Barlow"/>
          <w:noProof/>
          <w:lang w:eastAsia="es-PE"/>
        </w:rPr>
        <mc:AlternateContent>
          <mc:Choice Requires="wps">
            <w:drawing>
              <wp:anchor distT="0" distB="0" distL="114300" distR="114300" simplePos="0" relativeHeight="251676672" behindDoc="0" locked="0" layoutInCell="1" allowOverlap="1" wp14:anchorId="0691AD80" wp14:editId="1DB9C027">
                <wp:simplePos x="0" y="0"/>
                <wp:positionH relativeFrom="column">
                  <wp:posOffset>-34290</wp:posOffset>
                </wp:positionH>
                <wp:positionV relativeFrom="paragraph">
                  <wp:posOffset>67310</wp:posOffset>
                </wp:positionV>
                <wp:extent cx="6261100" cy="2667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591C1E4" w14:textId="77777777" w:rsidR="00144ECC" w:rsidRPr="00283372" w:rsidRDefault="00144ECC" w:rsidP="00144ECC">
                            <w:pPr>
                              <w:rPr>
                                <w:rFonts w:ascii="Barlow" w:hAnsi="Barlow"/>
                                <w:b/>
                                <w:bCs/>
                                <w:sz w:val="21"/>
                                <w:szCs w:val="21"/>
                                <w:lang w:val="es-ES"/>
                              </w:rPr>
                            </w:pPr>
                            <w:r w:rsidRPr="00283372">
                              <w:rPr>
                                <w:rFonts w:ascii="Barlow" w:hAnsi="Barlow"/>
                                <w:b/>
                                <w:bCs/>
                                <w:sz w:val="21"/>
                                <w:szCs w:val="21"/>
                                <w:lang w:val="es-ES"/>
                              </w:rPr>
                              <w:t>1. DATOS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1AD80" id="Cuadro de texto 16" o:spid="_x0000_s1032" type="#_x0000_t202" style="position:absolute;left:0;text-align:left;margin-left:-2.7pt;margin-top:5.3pt;width:493pt;height: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" fillcolor="#4410ff" stroked="f" strokeweight=".5pt">
                <v:textbox>
                  <w:txbxContent>
                    <w:p w14:paraId="3591C1E4" w14:textId="77777777" w:rsidR="00144ECC" w:rsidRPr="00283372" w:rsidRDefault="00144ECC" w:rsidP="00144ECC">
                      <w:pPr>
                        <w:rPr>
                          <w:rFonts w:ascii="Barlow" w:hAnsi="Barlow"/>
                          <w:b/>
                          <w:bCs/>
                          <w:sz w:val="21"/>
                          <w:szCs w:val="21"/>
                          <w:lang w:val="es-ES"/>
                        </w:rPr>
                      </w:pPr>
                      <w:r w:rsidRPr="00283372">
                        <w:rPr>
                          <w:rFonts w:ascii="Barlow" w:hAnsi="Barlow"/>
                          <w:b/>
                          <w:bCs/>
                          <w:sz w:val="21"/>
                          <w:szCs w:val="21"/>
                          <w:lang w:val="es-ES"/>
                        </w:rPr>
                        <w:t>1. DATOS GENERALES</w:t>
                      </w:r>
                    </w:p>
                  </w:txbxContent>
                </v:textbox>
              </v:shape>
            </w:pict>
          </mc:Fallback>
        </mc:AlternateContent>
      </w:r>
    </w:p>
    <w:p w14:paraId="75A2516D" w14:textId="77777777" w:rsidR="00144ECC" w:rsidRPr="00664C53" w:rsidRDefault="00144ECC" w:rsidP="00144ECC">
      <w:pPr>
        <w:ind w:right="-7"/>
        <w:jc w:val="both"/>
        <w:rPr>
          <w:rFonts w:ascii="Barlow" w:hAnsi="Barlow" w:cs="Arial"/>
          <w:sz w:val="20"/>
          <w:szCs w:val="20"/>
        </w:rPr>
      </w:pPr>
    </w:p>
    <w:p w14:paraId="6F1AA846" w14:textId="77777777" w:rsidR="00144ECC" w:rsidRPr="00664C53" w:rsidRDefault="00144ECC" w:rsidP="00144ECC">
      <w:pPr>
        <w:ind w:right="-7"/>
        <w:jc w:val="both"/>
        <w:rPr>
          <w:rFonts w:ascii="Barlow" w:hAnsi="Barlow" w:cs="Arial"/>
          <w:sz w:val="20"/>
          <w:szCs w:val="20"/>
        </w:rPr>
      </w:pPr>
    </w:p>
    <w:p w14:paraId="6CB67200" w14:textId="77777777" w:rsidR="00144ECC" w:rsidRPr="002E0031" w:rsidRDefault="00144ECC" w:rsidP="00144ECC">
      <w:pPr>
        <w:ind w:right="-7"/>
        <w:jc w:val="both"/>
        <w:rPr>
          <w:rFonts w:ascii="Barlow" w:hAnsi="Barlow" w:cs="Arial"/>
          <w:b/>
          <w:bCs/>
          <w:sz w:val="22"/>
          <w:szCs w:val="22"/>
          <w:lang w:val="es-ES"/>
        </w:rPr>
      </w:pPr>
      <w:r w:rsidRPr="002E0031">
        <w:rPr>
          <w:rFonts w:ascii="Barlow" w:hAnsi="Barlow" w:cs="Arial"/>
          <w:b/>
          <w:bCs/>
          <w:sz w:val="22"/>
          <w:szCs w:val="22"/>
          <w:lang w:val="es-ES"/>
        </w:rPr>
        <w:t>Institución educativa:</w:t>
      </w:r>
      <w:r>
        <w:rPr>
          <w:rFonts w:ascii="Barlow" w:hAnsi="Barlow" w:cs="Arial"/>
          <w:b/>
          <w:bCs/>
          <w:sz w:val="22"/>
          <w:szCs w:val="22"/>
          <w:lang w:val="es-ES"/>
        </w:rPr>
        <w:t xml:space="preserve"> </w:t>
      </w:r>
      <w:r w:rsidRPr="00EE2C9C">
        <w:rPr>
          <w:rFonts w:ascii="Barlow" w:hAnsi="Barlow" w:cs="Arial"/>
          <w:sz w:val="22"/>
          <w:szCs w:val="22"/>
          <w:lang w:val="es-ES"/>
        </w:rPr>
        <w:t>Jorge Chávez N° 16425</w:t>
      </w:r>
    </w:p>
    <w:p w14:paraId="2E404B7C" w14:textId="77777777" w:rsidR="00144ECC" w:rsidRPr="002E0031" w:rsidRDefault="00144ECC" w:rsidP="00144ECC">
      <w:pPr>
        <w:ind w:right="-7"/>
        <w:jc w:val="both"/>
        <w:rPr>
          <w:rFonts w:ascii="Barlow" w:hAnsi="Barlow" w:cs="Arial"/>
          <w:b/>
          <w:bCs/>
          <w:sz w:val="22"/>
          <w:szCs w:val="22"/>
          <w:lang w:val="es-ES"/>
        </w:rPr>
      </w:pPr>
    </w:p>
    <w:p w14:paraId="739C93A8" w14:textId="77777777" w:rsidR="00144ECC" w:rsidRPr="00D260EB" w:rsidRDefault="00144ECC" w:rsidP="00D260EB">
      <w:r w:rsidRPr="002E0031">
        <w:rPr>
          <w:rFonts w:ascii="Barlow" w:hAnsi="Barlow" w:cs="Arial"/>
          <w:b/>
          <w:bCs/>
          <w:sz w:val="22"/>
          <w:szCs w:val="22"/>
          <w:lang w:val="es-ES"/>
        </w:rPr>
        <w:t xml:space="preserve">Área: </w:t>
      </w:r>
      <w:r w:rsidRPr="00D260EB">
        <w:t>Matemática</w:t>
      </w:r>
      <w:r w:rsidRPr="00D260EB">
        <w:tab/>
      </w:r>
      <w:r w:rsidRPr="00D260EB">
        <w:tab/>
      </w:r>
      <w:r w:rsidRPr="00D260EB">
        <w:tab/>
      </w:r>
      <w:r w:rsidRPr="00D260EB">
        <w:tab/>
      </w:r>
      <w:r w:rsidRPr="00D260EB">
        <w:tab/>
      </w:r>
      <w:r w:rsidRPr="009813CC">
        <w:rPr>
          <w:b/>
          <w:bCs/>
        </w:rPr>
        <w:t>Grado y sección:</w:t>
      </w:r>
      <w:r w:rsidRPr="00D260EB">
        <w:t xml:space="preserve"> 3°</w:t>
      </w:r>
      <w:r w:rsidRPr="00D260EB">
        <w:tab/>
      </w:r>
      <w:r w:rsidRPr="00D260EB">
        <w:tab/>
      </w:r>
      <w:r w:rsidRPr="00D260EB">
        <w:tab/>
      </w:r>
      <w:r w:rsidRPr="00D260EB">
        <w:tab/>
      </w:r>
    </w:p>
    <w:p w14:paraId="58D99C66" w14:textId="77777777" w:rsidR="00144ECC" w:rsidRPr="00D260EB" w:rsidRDefault="00144ECC" w:rsidP="00D260EB">
      <w:pPr>
        <w:jc w:val="center"/>
      </w:pPr>
    </w:p>
    <w:p w14:paraId="2F51E560" w14:textId="0526D1F4" w:rsidR="00144ECC" w:rsidRPr="002E0031" w:rsidRDefault="00144ECC" w:rsidP="00144ECC">
      <w:pPr>
        <w:ind w:right="-7"/>
        <w:jc w:val="both"/>
        <w:rPr>
          <w:rFonts w:ascii="Barlow" w:hAnsi="Barlow" w:cs="Arial"/>
          <w:b/>
          <w:bCs/>
          <w:sz w:val="22"/>
          <w:szCs w:val="22"/>
          <w:lang w:val="es-ES"/>
        </w:rPr>
      </w:pPr>
      <w:r w:rsidRPr="002E0031">
        <w:rPr>
          <w:rFonts w:ascii="Barlow" w:hAnsi="Barlow" w:cs="Arial"/>
          <w:b/>
          <w:bCs/>
          <w:sz w:val="22"/>
          <w:szCs w:val="22"/>
          <w:lang w:val="es-ES"/>
        </w:rPr>
        <w:t>Cantidad de estudiantes:</w:t>
      </w:r>
      <w:r w:rsidRPr="002E0031">
        <w:rPr>
          <w:rFonts w:ascii="Barlow" w:hAnsi="Barlow" w:cs="Arial"/>
          <w:b/>
          <w:bCs/>
          <w:sz w:val="22"/>
          <w:szCs w:val="22"/>
          <w:lang w:val="es-ES"/>
        </w:rPr>
        <w:tab/>
      </w:r>
      <w:r w:rsidR="000F58DA">
        <w:rPr>
          <w:rFonts w:ascii="Barlow" w:hAnsi="Barlow" w:cs="Arial"/>
          <w:b/>
          <w:bCs/>
          <w:sz w:val="22"/>
          <w:szCs w:val="22"/>
          <w:lang w:val="es-ES"/>
        </w:rPr>
        <w:t>18</w:t>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t>Fecha:</w:t>
      </w:r>
      <w:r w:rsidR="000F58DA">
        <w:rPr>
          <w:rFonts w:ascii="Barlow" w:hAnsi="Barlow" w:cs="Arial"/>
          <w:b/>
          <w:bCs/>
          <w:sz w:val="22"/>
          <w:szCs w:val="22"/>
          <w:lang w:val="es-ES"/>
        </w:rPr>
        <w:t xml:space="preserve"> 26 de setiembre</w:t>
      </w:r>
    </w:p>
    <w:p w14:paraId="73D95210" w14:textId="77777777" w:rsidR="00144ECC" w:rsidRPr="002E0031" w:rsidRDefault="00144ECC" w:rsidP="00144ECC">
      <w:pPr>
        <w:pStyle w:val="Prrafodelista"/>
        <w:rPr>
          <w:rFonts w:ascii="Barlow" w:hAnsi="Barlow" w:cs="Arial"/>
          <w:b/>
          <w:bCs/>
          <w:sz w:val="22"/>
          <w:szCs w:val="22"/>
          <w:lang w:val="es-ES"/>
        </w:rPr>
      </w:pPr>
    </w:p>
    <w:p w14:paraId="732E26DF" w14:textId="77777777" w:rsidR="00144ECC" w:rsidRPr="006B7A97" w:rsidRDefault="00144ECC" w:rsidP="00144ECC">
      <w:pPr>
        <w:ind w:right="-7"/>
        <w:rPr>
          <w:rFonts w:ascii="Barlow" w:hAnsi="Barlow" w:cs="Arial"/>
          <w:sz w:val="22"/>
          <w:szCs w:val="22"/>
          <w:lang w:val="es-ES"/>
        </w:rPr>
      </w:pPr>
      <w:r w:rsidRPr="002E0031">
        <w:rPr>
          <w:rFonts w:ascii="Barlow" w:hAnsi="Barlow" w:cs="Arial"/>
          <w:b/>
          <w:bCs/>
          <w:sz w:val="22"/>
          <w:szCs w:val="22"/>
          <w:lang w:val="es-ES"/>
        </w:rPr>
        <w:t>Docente:</w:t>
      </w:r>
      <w:r>
        <w:rPr>
          <w:rFonts w:ascii="Barlow" w:hAnsi="Barlow" w:cs="Arial"/>
          <w:b/>
          <w:bCs/>
          <w:sz w:val="22"/>
          <w:szCs w:val="22"/>
          <w:lang w:val="es-ES"/>
        </w:rPr>
        <w:t xml:space="preserve"> </w:t>
      </w:r>
      <w:r w:rsidRPr="006B7A97">
        <w:rPr>
          <w:rFonts w:ascii="Barlow" w:hAnsi="Barlow" w:cs="Arial"/>
          <w:sz w:val="22"/>
          <w:szCs w:val="22"/>
          <w:lang w:val="es-ES"/>
        </w:rPr>
        <w:t>Yuly Yanet Ruiz Cervera</w:t>
      </w:r>
    </w:p>
    <w:p w14:paraId="4C962AFA" w14:textId="77777777" w:rsidR="00144ECC" w:rsidRPr="00664C53" w:rsidRDefault="00144ECC" w:rsidP="00144ECC">
      <w:pPr>
        <w:ind w:right="-7"/>
        <w:jc w:val="both"/>
        <w:rPr>
          <w:rFonts w:ascii="Barlow" w:hAnsi="Barlow" w:cs="Arial"/>
          <w:b/>
          <w:bCs/>
          <w:sz w:val="20"/>
          <w:szCs w:val="20"/>
          <w:lang w:val="es-ES"/>
        </w:rPr>
      </w:pPr>
    </w:p>
    <w:p w14:paraId="37FB9D4D" w14:textId="77777777" w:rsidR="00144ECC" w:rsidRPr="00664C53" w:rsidRDefault="00144ECC" w:rsidP="00144ECC">
      <w:pPr>
        <w:ind w:right="-7"/>
        <w:jc w:val="both"/>
        <w:rPr>
          <w:rFonts w:ascii="Barlow" w:hAnsi="Barlow" w:cs="Arial"/>
          <w:b/>
          <w:bCs/>
          <w:sz w:val="20"/>
          <w:szCs w:val="20"/>
          <w:lang w:val="es-ES"/>
        </w:rPr>
      </w:pPr>
      <w:r w:rsidRPr="00664C53">
        <w:rPr>
          <w:rFonts w:ascii="Barlow" w:hAnsi="Barlow"/>
          <w:noProof/>
          <w:lang w:eastAsia="es-PE"/>
        </w:rPr>
        <mc:AlternateContent>
          <mc:Choice Requires="wps">
            <w:drawing>
              <wp:anchor distT="0" distB="0" distL="114300" distR="114300" simplePos="0" relativeHeight="251678720" behindDoc="0" locked="0" layoutInCell="1" allowOverlap="1" wp14:anchorId="7A0D488F" wp14:editId="6AA593F0">
                <wp:simplePos x="0" y="0"/>
                <wp:positionH relativeFrom="column">
                  <wp:posOffset>-34290</wp:posOffset>
                </wp:positionH>
                <wp:positionV relativeFrom="paragraph">
                  <wp:posOffset>60960</wp:posOffset>
                </wp:positionV>
                <wp:extent cx="6261100" cy="2667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3C825DD" w14:textId="77777777" w:rsidR="00144ECC" w:rsidRPr="000A3584" w:rsidRDefault="00144ECC" w:rsidP="00144ECC">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2061678E" w14:textId="77777777" w:rsidR="00144ECC" w:rsidRPr="000A3584" w:rsidRDefault="00144ECC" w:rsidP="00144ECC">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D488F" id="Cuadro de texto 17" o:spid="_x0000_s1033" type="#_x0000_t202" style="position:absolute;left:0;text-align:left;margin-left:-2.7pt;margin-top:4.8pt;width:493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" fillcolor="#4410ff" stroked="f" strokeweight=".5pt">
                <v:textbox>
                  <w:txbxContent>
                    <w:p w14:paraId="33C825DD" w14:textId="77777777" w:rsidR="00144ECC" w:rsidRPr="000A3584" w:rsidRDefault="00144ECC" w:rsidP="00144ECC">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2061678E" w14:textId="77777777" w:rsidR="00144ECC" w:rsidRPr="000A3584" w:rsidRDefault="00144ECC" w:rsidP="00144ECC">
                      <w:pPr>
                        <w:rPr>
                          <w:rFonts w:ascii="Barlow" w:hAnsi="Barlow"/>
                          <w:b/>
                          <w:bCs/>
                          <w:color w:val="FFFFFF" w:themeColor="background1"/>
                          <w:sz w:val="21"/>
                          <w:szCs w:val="21"/>
                          <w:lang w:val="es-ES"/>
                        </w:rPr>
                      </w:pPr>
                    </w:p>
                  </w:txbxContent>
                </v:textbox>
              </v:shape>
            </w:pict>
          </mc:Fallback>
        </mc:AlternateContent>
      </w:r>
    </w:p>
    <w:p w14:paraId="4ACE5CB4" w14:textId="77777777" w:rsidR="00144ECC" w:rsidRPr="00664C53" w:rsidRDefault="00144ECC" w:rsidP="00144ECC">
      <w:pPr>
        <w:ind w:right="-7"/>
        <w:jc w:val="both"/>
        <w:rPr>
          <w:rFonts w:ascii="Barlow" w:hAnsi="Barlow" w:cs="Arial"/>
          <w:sz w:val="20"/>
          <w:szCs w:val="20"/>
          <w:lang w:val="es-ES"/>
        </w:rPr>
      </w:pPr>
    </w:p>
    <w:p w14:paraId="69C7350A" w14:textId="77777777" w:rsidR="00144ECC" w:rsidRPr="00664C53" w:rsidRDefault="00144ECC" w:rsidP="00144ECC">
      <w:pPr>
        <w:ind w:right="-7"/>
        <w:jc w:val="both"/>
        <w:rPr>
          <w:rFonts w:ascii="Barlow" w:hAnsi="Barlow" w:cs="Arial"/>
          <w:sz w:val="20"/>
          <w:szCs w:val="20"/>
          <w:lang w:val="es-ES"/>
        </w:rPr>
      </w:pPr>
    </w:p>
    <w:tbl>
      <w:tblPr>
        <w:tblStyle w:val="Tablaconcuadrcula"/>
        <w:tblW w:w="0" w:type="auto"/>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ook w:val="04A0" w:firstRow="1" w:lastRow="0" w:firstColumn="1" w:lastColumn="0" w:noHBand="0" w:noVBand="1"/>
      </w:tblPr>
      <w:tblGrid>
        <w:gridCol w:w="2442"/>
        <w:gridCol w:w="2442"/>
        <w:gridCol w:w="2442"/>
        <w:gridCol w:w="2443"/>
      </w:tblGrid>
      <w:tr w:rsidR="00144ECC" w:rsidRPr="00664C53" w14:paraId="1C07475A" w14:textId="77777777" w:rsidTr="00BE23A8">
        <w:trPr>
          <w:trHeight w:val="661"/>
        </w:trPr>
        <w:tc>
          <w:tcPr>
            <w:tcW w:w="2442" w:type="dxa"/>
            <w:tcBorders>
              <w:right w:val="single" w:sz="4" w:space="0" w:color="4410FF"/>
            </w:tcBorders>
            <w:shd w:val="clear" w:color="auto" w:fill="A9B5FE"/>
            <w:vAlign w:val="center"/>
          </w:tcPr>
          <w:p w14:paraId="1A4A9DB2" w14:textId="77777777" w:rsidR="00144ECC" w:rsidRPr="00664C53" w:rsidRDefault="00144ECC" w:rsidP="00C81364">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COMPETENCIA</w:t>
            </w:r>
          </w:p>
        </w:tc>
        <w:tc>
          <w:tcPr>
            <w:tcW w:w="2442" w:type="dxa"/>
            <w:tcBorders>
              <w:left w:val="single" w:sz="4" w:space="0" w:color="4410FF"/>
              <w:right w:val="single" w:sz="4" w:space="0" w:color="4410FF"/>
            </w:tcBorders>
            <w:shd w:val="clear" w:color="auto" w:fill="A9B5FE"/>
            <w:vAlign w:val="center"/>
          </w:tcPr>
          <w:p w14:paraId="3B908012" w14:textId="77777777" w:rsidR="00144ECC" w:rsidRPr="00664C53" w:rsidRDefault="00144ECC" w:rsidP="00C81364">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DESEMPEÑO</w:t>
            </w:r>
          </w:p>
        </w:tc>
        <w:tc>
          <w:tcPr>
            <w:tcW w:w="2442" w:type="dxa"/>
            <w:tcBorders>
              <w:left w:val="single" w:sz="4" w:space="0" w:color="4410FF"/>
              <w:right w:val="single" w:sz="4" w:space="0" w:color="4410FF"/>
            </w:tcBorders>
            <w:shd w:val="clear" w:color="auto" w:fill="A9B5FE"/>
            <w:vAlign w:val="center"/>
          </w:tcPr>
          <w:p w14:paraId="318DF42D" w14:textId="77777777" w:rsidR="00144ECC" w:rsidRPr="00664C53" w:rsidRDefault="00144ECC" w:rsidP="00C81364">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EVIDENCIA DE APRENDIZAJE</w:t>
            </w:r>
          </w:p>
        </w:tc>
        <w:tc>
          <w:tcPr>
            <w:tcW w:w="2443" w:type="dxa"/>
            <w:tcBorders>
              <w:left w:val="single" w:sz="4" w:space="0" w:color="4410FF"/>
            </w:tcBorders>
            <w:shd w:val="clear" w:color="auto" w:fill="A9B5FE"/>
            <w:vAlign w:val="center"/>
          </w:tcPr>
          <w:p w14:paraId="2DDD40AF" w14:textId="77777777" w:rsidR="00144ECC" w:rsidRPr="00664C53" w:rsidRDefault="00144ECC" w:rsidP="00C81364">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CRITERIOS DE EVALUACIÓN</w:t>
            </w:r>
          </w:p>
        </w:tc>
      </w:tr>
      <w:tr w:rsidR="00144ECC" w:rsidRPr="00664C53" w14:paraId="690B66E4" w14:textId="77777777" w:rsidTr="00BE23A8">
        <w:trPr>
          <w:trHeight w:val="1834"/>
        </w:trPr>
        <w:tc>
          <w:tcPr>
            <w:tcW w:w="2442" w:type="dxa"/>
          </w:tcPr>
          <w:p w14:paraId="5E491000" w14:textId="77777777" w:rsidR="00144ECC" w:rsidRDefault="00144ECC" w:rsidP="00C81364">
            <w:pPr>
              <w:rPr>
                <w:rFonts w:ascii="Arial" w:hAnsi="Arial" w:cs="Arial"/>
              </w:rPr>
            </w:pPr>
          </w:p>
          <w:p w14:paraId="33F7B4B4" w14:textId="77777777" w:rsidR="00144ECC" w:rsidRPr="009813CC" w:rsidRDefault="00144ECC" w:rsidP="009813CC">
            <w:pPr>
              <w:jc w:val="center"/>
            </w:pPr>
            <w:r w:rsidRPr="009813CC">
              <w:t>Resuelve problemas</w:t>
            </w:r>
          </w:p>
          <w:p w14:paraId="40DC3C06" w14:textId="77777777" w:rsidR="00144ECC" w:rsidRPr="00664C53" w:rsidRDefault="00144ECC" w:rsidP="009813CC">
            <w:pPr>
              <w:jc w:val="center"/>
              <w:rPr>
                <w:rFonts w:ascii="Barlow" w:hAnsi="Barlow" w:cs="Arial"/>
                <w:sz w:val="20"/>
                <w:szCs w:val="20"/>
                <w:lang w:val="es-ES"/>
              </w:rPr>
            </w:pPr>
            <w:r w:rsidRPr="009813CC">
              <w:t>de cantidad</w:t>
            </w:r>
          </w:p>
        </w:tc>
        <w:tc>
          <w:tcPr>
            <w:tcW w:w="2442" w:type="dxa"/>
          </w:tcPr>
          <w:p w14:paraId="5BF79BD4" w14:textId="024D5624" w:rsidR="00144ECC" w:rsidRPr="00664C53" w:rsidRDefault="0014723D" w:rsidP="009813CC">
            <w:pPr>
              <w:jc w:val="both"/>
              <w:rPr>
                <w:rFonts w:ascii="Barlow" w:hAnsi="Barlow" w:cs="Arial"/>
                <w:sz w:val="20"/>
                <w:szCs w:val="20"/>
                <w:lang w:val="es-ES"/>
              </w:rPr>
            </w:pPr>
            <w:r>
              <w:t>-</w:t>
            </w:r>
            <w:r w:rsidR="00144ECC" w:rsidRPr="009813CC">
              <w:t>Emplear estrategias heurísticas y procedimientos al operar con números reales</w:t>
            </w:r>
            <w:r w:rsidR="009813CC">
              <w:t>.</w:t>
            </w:r>
          </w:p>
        </w:tc>
        <w:tc>
          <w:tcPr>
            <w:tcW w:w="2442" w:type="dxa"/>
          </w:tcPr>
          <w:p w14:paraId="2975F6C5" w14:textId="59B1B392" w:rsidR="00BE23A8" w:rsidRPr="009813CC" w:rsidRDefault="00BE23A8" w:rsidP="009813CC">
            <w:pPr>
              <w:jc w:val="both"/>
            </w:pPr>
            <w:r w:rsidRPr="00BE23A8">
              <w:rPr>
                <w:rFonts w:ascii="Arial" w:hAnsi="Arial" w:cs="Arial"/>
              </w:rPr>
              <w:t>-</w:t>
            </w:r>
            <w:r w:rsidRPr="009813CC">
              <w:t>Elaboran un listado de los productos alimenticios con sus respectivos costos que identificaron de la visita a la bodega.</w:t>
            </w:r>
          </w:p>
          <w:p w14:paraId="1142D955" w14:textId="77777777" w:rsidR="00BE23A8" w:rsidRPr="009813CC" w:rsidRDefault="00BE23A8" w:rsidP="009813CC">
            <w:pPr>
              <w:jc w:val="both"/>
            </w:pPr>
          </w:p>
          <w:p w14:paraId="2D88BF35" w14:textId="1AF0F7AA" w:rsidR="00BE23A8" w:rsidRPr="00BE23A8" w:rsidRDefault="00BE23A8" w:rsidP="009813CC">
            <w:pPr>
              <w:jc w:val="both"/>
              <w:rPr>
                <w:rFonts w:ascii="Arial" w:hAnsi="Arial" w:cs="Arial"/>
              </w:rPr>
            </w:pPr>
            <w:r w:rsidRPr="009813CC">
              <w:t xml:space="preserve">-Elaboran sus dietas </w:t>
            </w:r>
            <w:r w:rsidR="00B82FEB">
              <w:t>saludables</w:t>
            </w:r>
            <w:r w:rsidRPr="009813CC">
              <w:t xml:space="preserve"> y de menor costo haciendo uso de cálculos matemáticos</w:t>
            </w:r>
            <w:r w:rsidR="00F6448A">
              <w:rPr>
                <w:rFonts w:ascii="Arial" w:hAnsi="Arial" w:cs="Arial"/>
              </w:rPr>
              <w:t>.</w:t>
            </w:r>
          </w:p>
          <w:p w14:paraId="425574BB" w14:textId="77777777" w:rsidR="00144ECC" w:rsidRPr="00664C53" w:rsidRDefault="00144ECC" w:rsidP="00C81364">
            <w:pPr>
              <w:spacing w:before="85"/>
              <w:ind w:left="107"/>
              <w:rPr>
                <w:rFonts w:ascii="Barlow" w:hAnsi="Barlow" w:cs="Arial"/>
                <w:sz w:val="20"/>
                <w:szCs w:val="20"/>
                <w:lang w:val="es-ES"/>
              </w:rPr>
            </w:pPr>
          </w:p>
        </w:tc>
        <w:tc>
          <w:tcPr>
            <w:tcW w:w="2443" w:type="dxa"/>
          </w:tcPr>
          <w:p w14:paraId="636BFA7B" w14:textId="6ACA2674" w:rsidR="00144ECC" w:rsidRPr="009813CC" w:rsidRDefault="009813CC" w:rsidP="009813CC">
            <w:pPr>
              <w:jc w:val="both"/>
            </w:pPr>
            <w:r>
              <w:t>-</w:t>
            </w:r>
            <w:r w:rsidR="00144ECC" w:rsidRPr="009813CC">
              <w:t>Emplear estrategias heurísticas y procedimientos al operar con números reales haciendo uso de la lista de precios de los productos a bajo costo.</w:t>
            </w:r>
          </w:p>
          <w:p w14:paraId="407524A3" w14:textId="77777777" w:rsidR="00144ECC" w:rsidRPr="00664C53" w:rsidRDefault="00144ECC" w:rsidP="00C81364">
            <w:pPr>
              <w:ind w:right="-7"/>
              <w:jc w:val="both"/>
              <w:rPr>
                <w:rFonts w:ascii="Barlow" w:hAnsi="Barlow" w:cs="Arial"/>
                <w:sz w:val="20"/>
                <w:szCs w:val="20"/>
                <w:lang w:val="es-ES"/>
              </w:rPr>
            </w:pPr>
          </w:p>
        </w:tc>
      </w:tr>
    </w:tbl>
    <w:p w14:paraId="75772552" w14:textId="77777777" w:rsidR="00144ECC" w:rsidRPr="00664C53" w:rsidRDefault="00144ECC" w:rsidP="00144ECC">
      <w:pPr>
        <w:pStyle w:val="Prrafodelista"/>
        <w:ind w:left="284" w:right="-7"/>
        <w:jc w:val="both"/>
        <w:rPr>
          <w:rFonts w:ascii="Barlow" w:hAnsi="Barlow" w:cs="Arial"/>
          <w:sz w:val="20"/>
          <w:szCs w:val="20"/>
          <w:lang w:val="es-ES"/>
        </w:rPr>
      </w:pPr>
    </w:p>
    <w:p w14:paraId="76DFBB96" w14:textId="77777777" w:rsidR="00144ECC" w:rsidRPr="00664C53" w:rsidRDefault="00144ECC" w:rsidP="00144ECC">
      <w:pPr>
        <w:ind w:right="-7"/>
        <w:jc w:val="both"/>
        <w:rPr>
          <w:rFonts w:ascii="Barlow" w:hAnsi="Barlow" w:cs="Arial"/>
          <w:b/>
          <w:bCs/>
          <w:sz w:val="20"/>
          <w:szCs w:val="20"/>
          <w:lang w:val="es-ES"/>
        </w:rPr>
      </w:pPr>
    </w:p>
    <w:p w14:paraId="002C72FD" w14:textId="77777777" w:rsidR="00144ECC" w:rsidRPr="00664C53" w:rsidRDefault="00144ECC" w:rsidP="00144ECC">
      <w:pPr>
        <w:ind w:right="-7"/>
        <w:jc w:val="both"/>
        <w:rPr>
          <w:rFonts w:ascii="Barlow" w:hAnsi="Barlow" w:cs="Arial"/>
          <w:b/>
          <w:bCs/>
          <w:sz w:val="20"/>
          <w:szCs w:val="20"/>
          <w:lang w:val="es-ES"/>
        </w:rPr>
      </w:pPr>
      <w:r w:rsidRPr="00664C53">
        <w:rPr>
          <w:rFonts w:ascii="Barlow" w:hAnsi="Barlow"/>
          <w:noProof/>
          <w:lang w:eastAsia="es-PE"/>
        </w:rPr>
        <mc:AlternateContent>
          <mc:Choice Requires="wps">
            <w:drawing>
              <wp:anchor distT="0" distB="0" distL="114300" distR="114300" simplePos="0" relativeHeight="251679744" behindDoc="0" locked="0" layoutInCell="1" allowOverlap="1" wp14:anchorId="6D295BB1" wp14:editId="66AF78A7">
                <wp:simplePos x="0" y="0"/>
                <wp:positionH relativeFrom="column">
                  <wp:posOffset>0</wp:posOffset>
                </wp:positionH>
                <wp:positionV relativeFrom="paragraph">
                  <wp:posOffset>-635</wp:posOffset>
                </wp:positionV>
                <wp:extent cx="6261100" cy="2667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53CE6503" w14:textId="77777777" w:rsidR="00144ECC" w:rsidRPr="000A3584" w:rsidRDefault="00144ECC" w:rsidP="00144ECC">
                            <w:pPr>
                              <w:ind w:right="-7"/>
                              <w:jc w:val="both"/>
                              <w:rPr>
                                <w:rFonts w:ascii="Barlow" w:hAnsi="Barlow" w:cs="Arial"/>
                                <w:b/>
                                <w:bCs/>
                                <w:sz w:val="20"/>
                                <w:szCs w:val="20"/>
                                <w:lang w:val="es-ES"/>
                              </w:rPr>
                            </w:pPr>
                            <w:r w:rsidRPr="000A3584">
                              <w:rPr>
                                <w:rFonts w:ascii="Barlow" w:hAnsi="Barlow" w:cs="Arial"/>
                                <w:b/>
                                <w:bCs/>
                                <w:sz w:val="20"/>
                                <w:szCs w:val="20"/>
                                <w:lang w:val="es-ES"/>
                              </w:rPr>
                              <w:t xml:space="preserve">3. SECUENCIA DIDÁCTICA: </w:t>
                            </w:r>
                          </w:p>
                          <w:p w14:paraId="3006074C" w14:textId="77777777" w:rsidR="00144ECC" w:rsidRPr="000A3584" w:rsidRDefault="00144ECC" w:rsidP="00144ECC">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295BB1" id="Cuadro de texto 18" o:spid="_x0000_s1034" type="#_x0000_t202" style="position:absolute;left:0;text-align:left;margin-left:0;margin-top:-.05pt;width:493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" fillcolor="#4410ff" stroked="f" strokeweight=".5pt">
                <v:textbox>
                  <w:txbxContent>
                    <w:p w14:paraId="53CE6503" w14:textId="77777777" w:rsidR="00144ECC" w:rsidRPr="000A3584" w:rsidRDefault="00144ECC" w:rsidP="00144ECC">
                      <w:pPr>
                        <w:ind w:right="-7"/>
                        <w:jc w:val="both"/>
                        <w:rPr>
                          <w:rFonts w:ascii="Barlow" w:hAnsi="Barlow" w:cs="Arial"/>
                          <w:b/>
                          <w:bCs/>
                          <w:sz w:val="20"/>
                          <w:szCs w:val="20"/>
                          <w:lang w:val="es-ES"/>
                        </w:rPr>
                      </w:pPr>
                      <w:r w:rsidRPr="000A3584">
                        <w:rPr>
                          <w:rFonts w:ascii="Barlow" w:hAnsi="Barlow" w:cs="Arial"/>
                          <w:b/>
                          <w:bCs/>
                          <w:sz w:val="20"/>
                          <w:szCs w:val="20"/>
                          <w:lang w:val="es-ES"/>
                        </w:rPr>
                        <w:t xml:space="preserve">3. SECUENCIA DIDÁCTICA: </w:t>
                      </w:r>
                    </w:p>
                    <w:p w14:paraId="3006074C" w14:textId="77777777" w:rsidR="00144ECC" w:rsidRPr="000A3584" w:rsidRDefault="00144ECC" w:rsidP="00144ECC">
                      <w:pPr>
                        <w:rPr>
                          <w:rFonts w:ascii="Barlow" w:hAnsi="Barlow"/>
                          <w:b/>
                          <w:bCs/>
                          <w:color w:val="FFFFFF" w:themeColor="background1"/>
                          <w:sz w:val="21"/>
                          <w:szCs w:val="21"/>
                          <w:lang w:val="es-ES"/>
                        </w:rPr>
                      </w:pPr>
                    </w:p>
                  </w:txbxContent>
                </v:textbox>
              </v:shape>
            </w:pict>
          </mc:Fallback>
        </mc:AlternateContent>
      </w:r>
    </w:p>
    <w:p w14:paraId="18B20FEC" w14:textId="77777777" w:rsidR="00A141F4" w:rsidRDefault="00A141F4" w:rsidP="00A141F4">
      <w:pPr>
        <w:adjustRightInd w:val="0"/>
        <w:rPr>
          <w:rFonts w:ascii="Barlow" w:hAnsi="Barlow" w:cs="Arial"/>
          <w:sz w:val="20"/>
          <w:szCs w:val="20"/>
          <w:lang w:val="es-ES"/>
        </w:rPr>
      </w:pPr>
    </w:p>
    <w:p w14:paraId="28117BDE" w14:textId="77777777" w:rsidR="00A141F4" w:rsidRDefault="00A141F4" w:rsidP="00A141F4">
      <w:pPr>
        <w:adjustRightInd w:val="0"/>
        <w:rPr>
          <w:rFonts w:ascii="Barlow" w:hAnsi="Barlow" w:cs="Arial"/>
          <w:sz w:val="20"/>
          <w:szCs w:val="20"/>
          <w:lang w:val="es-ES"/>
        </w:rPr>
      </w:pPr>
    </w:p>
    <w:p w14:paraId="7277E8C8" w14:textId="00B4312A" w:rsidR="00A141F4" w:rsidRDefault="00A141F4" w:rsidP="001C67C5">
      <w:pPr>
        <w:jc w:val="both"/>
      </w:pPr>
      <w:r>
        <w:rPr>
          <w:rFonts w:ascii="Barlow" w:hAnsi="Barlow" w:cs="Arial"/>
          <w:sz w:val="20"/>
          <w:szCs w:val="20"/>
          <w:lang w:val="es-ES"/>
        </w:rPr>
        <w:t>-</w:t>
      </w:r>
      <w:r w:rsidR="00563541">
        <w:t>La</w:t>
      </w:r>
      <w:r w:rsidRPr="00A141F4">
        <w:t xml:space="preserve"> docente inicia la sesión dando la bienvenida a los estudiantes.</w:t>
      </w:r>
    </w:p>
    <w:p w14:paraId="1BCEC1B2" w14:textId="77777777" w:rsidR="0073586A" w:rsidRDefault="0073586A" w:rsidP="001C67C5">
      <w:pPr>
        <w:jc w:val="both"/>
      </w:pPr>
    </w:p>
    <w:p w14:paraId="4AA2B063" w14:textId="2581D424" w:rsidR="0073586A" w:rsidRPr="001C67C5" w:rsidRDefault="0073586A" w:rsidP="0073586A">
      <w:pPr>
        <w:jc w:val="both"/>
      </w:pPr>
      <w:r>
        <w:t>-</w:t>
      </w:r>
      <w:r w:rsidRPr="0073586A">
        <w:t>Lo</w:t>
      </w:r>
      <w:r>
        <w:t xml:space="preserve">s estudiantes mediante lluvia de ideas expresan sus estados de ánimos </w:t>
      </w:r>
      <w:r w:rsidRPr="00B85339">
        <w:t xml:space="preserve">y se les recuerda realizar los hábitos deportivos, comer saludable, leer, realizar sus </w:t>
      </w:r>
      <w:r>
        <w:t xml:space="preserve">actividades lúdicas, siendo estas importantes para una </w:t>
      </w:r>
      <w:r w:rsidRPr="00B85339">
        <w:t>salud mental</w:t>
      </w:r>
    </w:p>
    <w:p w14:paraId="6CD924C5" w14:textId="7D2A262E" w:rsidR="00144ECC" w:rsidRPr="001C67C5" w:rsidRDefault="00144ECC" w:rsidP="001C67C5">
      <w:pPr>
        <w:jc w:val="both"/>
      </w:pPr>
    </w:p>
    <w:p w14:paraId="145C1966" w14:textId="0EFE044C" w:rsidR="00705645" w:rsidRDefault="00705645" w:rsidP="001C67C5">
      <w:pPr>
        <w:jc w:val="both"/>
      </w:pPr>
      <w:r>
        <w:t>-</w:t>
      </w:r>
      <w:r w:rsidR="00B92C42" w:rsidRPr="009813CC">
        <w:t>La docente plantea una situación motivadora para descubrir el tema (</w:t>
      </w:r>
      <w:r w:rsidR="00B92C42" w:rsidRPr="004B00EC">
        <w:t>video sobre dietas saludables</w:t>
      </w:r>
      <w:r w:rsidR="00B92C42">
        <w:t>)</w:t>
      </w:r>
      <w:r>
        <w:t>.</w:t>
      </w:r>
    </w:p>
    <w:p w14:paraId="41F78910" w14:textId="77777777" w:rsidR="007D231B" w:rsidRDefault="007D231B" w:rsidP="001C67C5">
      <w:pPr>
        <w:jc w:val="both"/>
      </w:pPr>
    </w:p>
    <w:p w14:paraId="665BEFCF" w14:textId="648BA1ED" w:rsidR="0093547B" w:rsidRDefault="00DA7F97" w:rsidP="001C67C5">
      <w:pPr>
        <w:jc w:val="both"/>
      </w:pPr>
      <w:r>
        <w:t>-Los estudiantes junto con la maestra d</w:t>
      </w:r>
      <w:r w:rsidR="00114C7C">
        <w:t>ialoga</w:t>
      </w:r>
      <w:r>
        <w:t xml:space="preserve">n a cerca de lo observado, </w:t>
      </w:r>
      <w:r w:rsidR="00101B6B" w:rsidRPr="004B00EC">
        <w:t>relacionán</w:t>
      </w:r>
      <w:r w:rsidR="00101B6B">
        <w:t>dolo</w:t>
      </w:r>
      <w:r w:rsidR="00B92C42" w:rsidRPr="004B00EC">
        <w:t xml:space="preserve"> con su alimentación diaria</w:t>
      </w:r>
      <w:r w:rsidR="0093547B">
        <w:t>.</w:t>
      </w:r>
    </w:p>
    <w:p w14:paraId="1C852D24" w14:textId="3C21793C" w:rsidR="00B512B5" w:rsidRDefault="00B512B5" w:rsidP="001C67C5">
      <w:pPr>
        <w:jc w:val="both"/>
      </w:pPr>
    </w:p>
    <w:p w14:paraId="6B34C900" w14:textId="5BCFE31A" w:rsidR="00B512B5" w:rsidRDefault="001C67C5" w:rsidP="001C67C5">
      <w:pPr>
        <w:jc w:val="both"/>
      </w:pPr>
      <w:r>
        <w:t>-</w:t>
      </w:r>
      <w:r w:rsidR="00B512B5">
        <w:t>La docente plantea las siguientes interrogantes para ser resuelta por los estudiantes:</w:t>
      </w:r>
    </w:p>
    <w:p w14:paraId="38E88A04" w14:textId="33B8CCE0" w:rsidR="00114AF6" w:rsidRDefault="00B512B5" w:rsidP="001C67C5">
      <w:pPr>
        <w:jc w:val="both"/>
      </w:pPr>
      <w:r w:rsidRPr="001C67C5">
        <w:t>¿de qué manera se agrupa</w:t>
      </w:r>
      <w:r w:rsidR="004D36BE" w:rsidRPr="001C67C5">
        <w:t>n los</w:t>
      </w:r>
      <w:r w:rsidRPr="001C67C5">
        <w:t xml:space="preserve"> alimentos?</w:t>
      </w:r>
      <w:r w:rsidR="004D36BE" w:rsidRPr="001C67C5">
        <w:t xml:space="preserve"> </w:t>
      </w:r>
      <w:r w:rsidRPr="001C67C5">
        <w:t xml:space="preserve">¿un alimento contiene solo un tipo de nutriente? a la hora de elegir un alimento, ¿piensas en si son nutritivos o solo que te gusta? </w:t>
      </w:r>
      <w:r w:rsidR="001C67C5" w:rsidRPr="001C67C5">
        <w:t>¿</w:t>
      </w:r>
      <w:r w:rsidR="0073586A" w:rsidRPr="001C67C5">
        <w:t>Qué</w:t>
      </w:r>
      <w:r w:rsidR="001C67C5" w:rsidRPr="001C67C5">
        <w:t xml:space="preserve"> recetas saludables </w:t>
      </w:r>
      <w:r w:rsidR="001C67C5" w:rsidRPr="001C67C5">
        <w:lastRenderedPageBreak/>
        <w:t>conoces?</w:t>
      </w:r>
      <w:r w:rsidR="0073586A">
        <w:t xml:space="preserve"> </w:t>
      </w:r>
      <w:r w:rsidR="00757D7C">
        <w:t>¿Se compran al por mayor o menor y cuál es su precio? ¿Cuánto se invierte para preparar los alimentos: desayuno, almuerzo y cena?</w:t>
      </w:r>
    </w:p>
    <w:p w14:paraId="4216193C" w14:textId="64D2F540" w:rsidR="00114AF6" w:rsidRDefault="00114AF6" w:rsidP="001C67C5">
      <w:pPr>
        <w:jc w:val="both"/>
      </w:pPr>
    </w:p>
    <w:p w14:paraId="7E634147" w14:textId="2862E792" w:rsidR="00114AF6" w:rsidRPr="001C67C5" w:rsidRDefault="00187400" w:rsidP="00114AF6">
      <w:pPr>
        <w:jc w:val="both"/>
      </w:pPr>
      <w:r>
        <w:t>-</w:t>
      </w:r>
      <w:r w:rsidR="00114AF6" w:rsidRPr="001C67C5">
        <w:t>La docente comunica el propósito de la sesión</w:t>
      </w:r>
      <w:r w:rsidR="00654847">
        <w:t>.</w:t>
      </w:r>
    </w:p>
    <w:p w14:paraId="6F0DADC2" w14:textId="77777777" w:rsidR="004D36BE" w:rsidRPr="001C67C5" w:rsidRDefault="004D36BE" w:rsidP="001C67C5">
      <w:pPr>
        <w:jc w:val="both"/>
      </w:pPr>
    </w:p>
    <w:p w14:paraId="22441926" w14:textId="2645AE23" w:rsidR="0093547B" w:rsidRDefault="00114AF6" w:rsidP="001C67C5">
      <w:pPr>
        <w:jc w:val="both"/>
      </w:pPr>
      <w:r>
        <w:t>-</w:t>
      </w:r>
      <w:r w:rsidR="00035D19" w:rsidRPr="00035D19">
        <w:rPr>
          <w:rFonts w:ascii="Arial" w:hAnsi="Arial" w:cs="Arial"/>
        </w:rPr>
        <w:t xml:space="preserve"> </w:t>
      </w:r>
      <w:r w:rsidR="00035D19" w:rsidRPr="00035D19">
        <w:t>Se genera un dialogo entre los equipos de trabajo, para comprender el problema e ir planteando las posibles soluciones, recuperando sus saberes previos y sus resultados</w:t>
      </w:r>
      <w:r>
        <w:t xml:space="preserve"> lo comparten al pleno. </w:t>
      </w:r>
    </w:p>
    <w:p w14:paraId="592D4A44" w14:textId="77777777" w:rsidR="00114AF6" w:rsidRPr="001C67C5" w:rsidRDefault="00114AF6" w:rsidP="001C67C5">
      <w:pPr>
        <w:jc w:val="both"/>
      </w:pPr>
    </w:p>
    <w:p w14:paraId="4DDF239F" w14:textId="7C0527E9" w:rsidR="00BE23A8" w:rsidRDefault="00BE23A8" w:rsidP="001C67C5">
      <w:pPr>
        <w:jc w:val="both"/>
      </w:pPr>
      <w:r w:rsidRPr="004B00EC">
        <w:t xml:space="preserve">- Visitan las bodegas </w:t>
      </w:r>
      <w:r w:rsidR="007A4774">
        <w:t>más</w:t>
      </w:r>
      <w:r w:rsidR="007D231B">
        <w:t xml:space="preserve"> cercanas </w:t>
      </w:r>
      <w:r w:rsidR="007A4774">
        <w:t>a la institución educativa</w:t>
      </w:r>
      <w:r w:rsidRPr="004B00EC">
        <w:t xml:space="preserve"> para indagar los precios de los productos de la canasta familiar anotándolas en un guía.</w:t>
      </w:r>
      <w:r>
        <w:t xml:space="preserve"> (Anexo N°1)</w:t>
      </w:r>
      <w:r w:rsidR="00F56245">
        <w:t>.</w:t>
      </w:r>
    </w:p>
    <w:p w14:paraId="6CD90D87" w14:textId="77777777" w:rsidR="00F56245" w:rsidRDefault="00F56245" w:rsidP="001C67C5">
      <w:pPr>
        <w:jc w:val="both"/>
      </w:pPr>
    </w:p>
    <w:p w14:paraId="046672C4" w14:textId="3FC56029" w:rsidR="00BE23A8" w:rsidRDefault="00BE23A8" w:rsidP="001C67C5">
      <w:pPr>
        <w:jc w:val="both"/>
      </w:pPr>
      <w:r>
        <w:t>-</w:t>
      </w:r>
      <w:r w:rsidRPr="004B00EC">
        <w:t xml:space="preserve"> C</w:t>
      </w:r>
      <w:r>
        <w:t>omparan los costos de los productos indagados</w:t>
      </w:r>
      <w:r w:rsidRPr="004B00EC">
        <w:t>.</w:t>
      </w:r>
    </w:p>
    <w:p w14:paraId="1206D00D" w14:textId="77777777" w:rsidR="00F56245" w:rsidRPr="004B00EC" w:rsidRDefault="00F56245" w:rsidP="001C67C5">
      <w:pPr>
        <w:jc w:val="both"/>
      </w:pPr>
    </w:p>
    <w:p w14:paraId="694D812C" w14:textId="49AFF41B" w:rsidR="00BE23A8" w:rsidRDefault="00BE23A8" w:rsidP="001C67C5">
      <w:pPr>
        <w:jc w:val="both"/>
      </w:pPr>
      <w:r w:rsidRPr="004B00EC">
        <w:t>- Elaboran listas de precios de los productos que indagaron en la bodega considerando: producto, cantidad y precio</w:t>
      </w:r>
      <w:r w:rsidR="00F56245">
        <w:t>.</w:t>
      </w:r>
    </w:p>
    <w:p w14:paraId="7E348453" w14:textId="77777777" w:rsidR="00F56245" w:rsidRPr="004B00EC" w:rsidRDefault="00F56245" w:rsidP="001C67C5">
      <w:pPr>
        <w:jc w:val="both"/>
      </w:pPr>
    </w:p>
    <w:p w14:paraId="5D61691F" w14:textId="5F8699AE" w:rsidR="00BE23A8" w:rsidRDefault="00BE23A8" w:rsidP="00BE23A8">
      <w:pPr>
        <w:contextualSpacing/>
      </w:pPr>
      <w:r>
        <w:t>- Observan recetas nutritivas para hallar el monto que se invierte en su preparación (</w:t>
      </w:r>
      <w:proofErr w:type="spellStart"/>
      <w:r>
        <w:t>Shurumbo</w:t>
      </w:r>
      <w:proofErr w:type="spellEnd"/>
      <w:r>
        <w:t>, cuy con papa) (Anexo N°2)</w:t>
      </w:r>
      <w:r w:rsidR="00F56245">
        <w:t>.</w:t>
      </w:r>
    </w:p>
    <w:p w14:paraId="57868AC5" w14:textId="77777777" w:rsidR="00F56245" w:rsidRPr="004B00EC" w:rsidRDefault="00F56245" w:rsidP="00BE23A8">
      <w:pPr>
        <w:contextualSpacing/>
      </w:pPr>
    </w:p>
    <w:p w14:paraId="2561DD09" w14:textId="2ECEE44D" w:rsidR="00654847" w:rsidRPr="001C67C5" w:rsidRDefault="00BE23A8" w:rsidP="00654847">
      <w:pPr>
        <w:jc w:val="both"/>
      </w:pPr>
      <w:r w:rsidRPr="004B00EC">
        <w:t xml:space="preserve">- Elaboran dietas balanceadas teniendo en cuenta la pirámide nutricional </w:t>
      </w:r>
      <w:r w:rsidR="00654847">
        <w:t xml:space="preserve">y </w:t>
      </w:r>
      <w:r w:rsidRPr="004B00EC">
        <w:t>de menor costo</w:t>
      </w:r>
      <w:r w:rsidR="00654847">
        <w:t>,</w:t>
      </w:r>
      <w:r w:rsidR="00654847" w:rsidRPr="009813CC">
        <w:t xml:space="preserve"> haciendo uso de cálculos matemáticos</w:t>
      </w:r>
      <w:r w:rsidR="00654847">
        <w:t>.</w:t>
      </w:r>
    </w:p>
    <w:p w14:paraId="622F64AD" w14:textId="366974EB" w:rsidR="00F56245" w:rsidRDefault="00F56245" w:rsidP="00F56245">
      <w:pPr>
        <w:contextualSpacing/>
      </w:pPr>
    </w:p>
    <w:p w14:paraId="162030BC" w14:textId="0AD67C01" w:rsidR="00035D19" w:rsidRPr="00F56245" w:rsidRDefault="00F56245" w:rsidP="00F56245">
      <w:pPr>
        <w:contextualSpacing/>
      </w:pPr>
      <w:r>
        <w:t>-</w:t>
      </w:r>
      <w:r w:rsidR="00BE23A8">
        <w:t>Exponen y argumentan sus dietas nutritivas</w:t>
      </w:r>
      <w:r>
        <w:t>; la</w:t>
      </w:r>
      <w:r w:rsidR="00035D19" w:rsidRPr="00F56245">
        <w:t xml:space="preserve"> docente gestiona y acompaña durante todo el proceso de aprendizaje absolviendo dudas e induciendo a obtener los resultados</w:t>
      </w:r>
      <w:r w:rsidR="00035D19" w:rsidRPr="00F56245">
        <w:rPr>
          <w:rFonts w:ascii="Arial" w:hAnsi="Arial" w:cs="Arial"/>
        </w:rPr>
        <w:t xml:space="preserve">. </w:t>
      </w:r>
    </w:p>
    <w:p w14:paraId="1F65672B" w14:textId="6BFA4DBF" w:rsidR="00BE23A8" w:rsidRPr="004B00EC" w:rsidRDefault="00BE23A8" w:rsidP="00BE23A8">
      <w:pPr>
        <w:contextualSpacing/>
      </w:pPr>
    </w:p>
    <w:p w14:paraId="103394E5" w14:textId="5DE8E5DC" w:rsidR="00BE23A8" w:rsidRDefault="00BE23A8" w:rsidP="00BE23A8">
      <w:pPr>
        <w:contextualSpacing/>
      </w:pPr>
      <w:r w:rsidRPr="004B00EC">
        <w:t>- Resuelven problemas de cálculo teniendo en cuenta los precios de los productos.</w:t>
      </w:r>
    </w:p>
    <w:p w14:paraId="4AC6FF77" w14:textId="77777777" w:rsidR="00F56245" w:rsidRPr="004B00EC" w:rsidRDefault="00F56245" w:rsidP="00BE23A8">
      <w:pPr>
        <w:contextualSpacing/>
      </w:pPr>
    </w:p>
    <w:p w14:paraId="0A3EA09F" w14:textId="13C751AB" w:rsidR="006F0384" w:rsidRPr="004B00EC" w:rsidRDefault="00BE23A8" w:rsidP="00BE23A8">
      <w:pPr>
        <w:contextualSpacing/>
      </w:pPr>
      <w:r w:rsidRPr="004B00EC">
        <w:t xml:space="preserve">- </w:t>
      </w:r>
      <w:r w:rsidR="006F0384" w:rsidRPr="00165457">
        <w:t>Promueve la reflexión sobre las actividades realizadas: ¿cómo se sintieron al trabajar en equipo?, ¿qué actividades de las que hicieron les gustaron más?, ¿por qué?, ¿creen que lo aprendido les puede servir en su vida diaria?, ¿por qué?</w:t>
      </w:r>
    </w:p>
    <w:p w14:paraId="097FE515" w14:textId="0A841499" w:rsidR="00144ECC" w:rsidRPr="00144ECC" w:rsidRDefault="00144ECC" w:rsidP="00144ECC">
      <w:pPr>
        <w:rPr>
          <w:rFonts w:ascii="Barlow" w:hAnsi="Barlow" w:cs="Arial"/>
          <w:sz w:val="20"/>
          <w:szCs w:val="20"/>
          <w:lang w:val="es-ES"/>
        </w:rPr>
      </w:pPr>
    </w:p>
    <w:p w14:paraId="0816ED61" w14:textId="729D53C3" w:rsidR="00144ECC" w:rsidRPr="00523836" w:rsidRDefault="00144ECC" w:rsidP="00144ECC">
      <w:pPr>
        <w:rPr>
          <w:rFonts w:ascii="Barlow" w:hAnsi="Barlow" w:cs="Arial"/>
          <w:sz w:val="20"/>
          <w:szCs w:val="20"/>
          <w:u w:val="single"/>
          <w:lang w:val="es-ES"/>
        </w:rPr>
      </w:pPr>
    </w:p>
    <w:p w14:paraId="4F073366" w14:textId="77777777" w:rsidR="00144ECC" w:rsidRPr="00523836" w:rsidRDefault="00144ECC" w:rsidP="00144ECC">
      <w:pPr>
        <w:pStyle w:val="Textoindependiente"/>
        <w:tabs>
          <w:tab w:val="left" w:pos="1777"/>
        </w:tabs>
        <w:ind w:left="0" w:firstLine="0"/>
        <w:rPr>
          <w:rFonts w:cs="Arial"/>
          <w:b/>
          <w:bCs/>
          <w:u w:val="single"/>
          <w:lang w:val="es-PE"/>
        </w:rPr>
      </w:pPr>
      <w:r w:rsidRPr="00523836">
        <w:rPr>
          <w:rFonts w:cs="Arial"/>
          <w:b/>
          <w:bCs/>
          <w:u w:val="single"/>
          <w:lang w:val="es-PE"/>
        </w:rPr>
        <w:t>ANEXO 01</w:t>
      </w:r>
    </w:p>
    <w:p w14:paraId="624BBAE7" w14:textId="77777777" w:rsidR="00144ECC" w:rsidRPr="0029467A" w:rsidRDefault="00144ECC" w:rsidP="00144ECC">
      <w:pPr>
        <w:pStyle w:val="Textoindependiente"/>
        <w:tabs>
          <w:tab w:val="left" w:pos="1777"/>
        </w:tabs>
        <w:rPr>
          <w:rFonts w:cs="Arial"/>
          <w:lang w:val="es-PE"/>
        </w:rPr>
      </w:pPr>
    </w:p>
    <w:tbl>
      <w:tblPr>
        <w:tblW w:w="7900" w:type="dxa"/>
        <w:tblInd w:w="55" w:type="dxa"/>
        <w:tblCellMar>
          <w:left w:w="70" w:type="dxa"/>
          <w:right w:w="70" w:type="dxa"/>
        </w:tblCellMar>
        <w:tblLook w:val="04A0" w:firstRow="1" w:lastRow="0" w:firstColumn="1" w:lastColumn="0" w:noHBand="0" w:noVBand="1"/>
      </w:tblPr>
      <w:tblGrid>
        <w:gridCol w:w="4280"/>
        <w:gridCol w:w="1660"/>
        <w:gridCol w:w="1960"/>
      </w:tblGrid>
      <w:tr w:rsidR="00144ECC" w:rsidRPr="0029467A" w14:paraId="62F5E7DA" w14:textId="77777777" w:rsidTr="00C81364">
        <w:trPr>
          <w:trHeight w:val="1002"/>
        </w:trPr>
        <w:tc>
          <w:tcPr>
            <w:tcW w:w="7900" w:type="dxa"/>
            <w:gridSpan w:val="3"/>
            <w:tcBorders>
              <w:top w:val="nil"/>
              <w:left w:val="nil"/>
              <w:bottom w:val="nil"/>
              <w:right w:val="nil"/>
            </w:tcBorders>
            <w:shd w:val="clear" w:color="auto" w:fill="auto"/>
            <w:hideMark/>
          </w:tcPr>
          <w:p w14:paraId="0E4E0A82" w14:textId="77777777" w:rsidR="00144ECC" w:rsidRPr="00A2713E" w:rsidRDefault="00144ECC" w:rsidP="00C81364">
            <w:pPr>
              <w:jc w:val="center"/>
              <w:rPr>
                <w:rFonts w:ascii="Calibri" w:eastAsia="Times New Roman" w:hAnsi="Calibri" w:cs="Calibri"/>
                <w:color w:val="000000"/>
                <w:lang w:eastAsia="es-PE"/>
              </w:rPr>
            </w:pPr>
            <w:r w:rsidRPr="00A2713E">
              <w:rPr>
                <w:rFonts w:ascii="Calibri" w:eastAsia="Times New Roman" w:hAnsi="Calibri" w:cs="Calibri"/>
                <w:color w:val="000000"/>
                <w:lang w:eastAsia="es-PE"/>
              </w:rPr>
              <w:t>LOS ESTUDIANTES DEL SEGUNDO GRADO "B" VISITAN LAS BODEGAS DE SU COMUNIDAD. MEDIANTE ENTREVISTA A LOS VENDEDORES REGISTRARON LOS SIGUIENTES DATOS:</w:t>
            </w:r>
          </w:p>
        </w:tc>
      </w:tr>
      <w:tr w:rsidR="00144ECC" w:rsidRPr="0029467A" w14:paraId="22A012AC" w14:textId="77777777" w:rsidTr="00C81364">
        <w:trPr>
          <w:trHeight w:val="315"/>
        </w:trPr>
        <w:tc>
          <w:tcPr>
            <w:tcW w:w="4280" w:type="dxa"/>
            <w:tcBorders>
              <w:top w:val="nil"/>
              <w:left w:val="nil"/>
              <w:bottom w:val="nil"/>
              <w:right w:val="nil"/>
            </w:tcBorders>
            <w:shd w:val="clear" w:color="auto" w:fill="auto"/>
            <w:noWrap/>
            <w:vAlign w:val="bottom"/>
            <w:hideMark/>
          </w:tcPr>
          <w:p w14:paraId="0ECC931B" w14:textId="77777777" w:rsidR="00144ECC" w:rsidRPr="00A2713E" w:rsidRDefault="00144ECC" w:rsidP="00C81364">
            <w:pPr>
              <w:rPr>
                <w:rFonts w:ascii="Calibri" w:eastAsia="Times New Roman" w:hAnsi="Calibri" w:cs="Calibri"/>
                <w:color w:val="000000"/>
                <w:lang w:eastAsia="es-PE"/>
              </w:rPr>
            </w:pPr>
          </w:p>
        </w:tc>
        <w:tc>
          <w:tcPr>
            <w:tcW w:w="1660" w:type="dxa"/>
            <w:tcBorders>
              <w:top w:val="nil"/>
              <w:left w:val="nil"/>
              <w:bottom w:val="nil"/>
              <w:right w:val="nil"/>
            </w:tcBorders>
            <w:shd w:val="clear" w:color="auto" w:fill="auto"/>
            <w:noWrap/>
            <w:vAlign w:val="bottom"/>
            <w:hideMark/>
          </w:tcPr>
          <w:p w14:paraId="59341E6A" w14:textId="77777777" w:rsidR="00144ECC" w:rsidRPr="00A2713E" w:rsidRDefault="00144ECC" w:rsidP="00C81364">
            <w:pPr>
              <w:rPr>
                <w:rFonts w:ascii="Calibri" w:eastAsia="Times New Roman" w:hAnsi="Calibri" w:cs="Calibri"/>
                <w:color w:val="000000"/>
                <w:lang w:eastAsia="es-PE"/>
              </w:rPr>
            </w:pPr>
          </w:p>
        </w:tc>
        <w:tc>
          <w:tcPr>
            <w:tcW w:w="1960" w:type="dxa"/>
            <w:tcBorders>
              <w:top w:val="nil"/>
              <w:left w:val="nil"/>
              <w:bottom w:val="nil"/>
              <w:right w:val="nil"/>
            </w:tcBorders>
            <w:shd w:val="clear" w:color="auto" w:fill="auto"/>
            <w:noWrap/>
            <w:vAlign w:val="bottom"/>
            <w:hideMark/>
          </w:tcPr>
          <w:p w14:paraId="3F7FBDC5" w14:textId="77777777" w:rsidR="00144ECC" w:rsidRPr="00A2713E" w:rsidRDefault="00144ECC" w:rsidP="00C81364">
            <w:pPr>
              <w:rPr>
                <w:rFonts w:ascii="Calibri" w:eastAsia="Times New Roman" w:hAnsi="Calibri" w:cs="Calibri"/>
                <w:color w:val="000000"/>
                <w:lang w:eastAsia="es-PE"/>
              </w:rPr>
            </w:pPr>
          </w:p>
        </w:tc>
      </w:tr>
      <w:tr w:rsidR="00144ECC" w:rsidRPr="0029467A" w14:paraId="557604F9" w14:textId="77777777" w:rsidTr="00C81364">
        <w:trPr>
          <w:trHeight w:val="600"/>
        </w:trPr>
        <w:tc>
          <w:tcPr>
            <w:tcW w:w="4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F91DBC" w14:textId="77777777" w:rsidR="00144ECC" w:rsidRPr="00A2713E" w:rsidRDefault="00144ECC" w:rsidP="00C81364">
            <w:pPr>
              <w:jc w:val="center"/>
              <w:rPr>
                <w:rFonts w:ascii="Calibri" w:eastAsia="Times New Roman" w:hAnsi="Calibri" w:cs="Calibri"/>
                <w:color w:val="000000"/>
                <w:lang w:eastAsia="es-PE"/>
              </w:rPr>
            </w:pPr>
            <w:r w:rsidRPr="00A2713E">
              <w:rPr>
                <w:rFonts w:ascii="Calibri" w:eastAsia="Times New Roman" w:hAnsi="Calibri" w:cs="Calibri"/>
                <w:color w:val="000000"/>
                <w:lang w:eastAsia="es-PE"/>
              </w:rPr>
              <w:t>ALIMENTOS</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CF6998C" w14:textId="77777777" w:rsidR="00144ECC" w:rsidRPr="00A2713E" w:rsidRDefault="00144ECC" w:rsidP="00C81364">
            <w:pPr>
              <w:jc w:val="center"/>
              <w:rPr>
                <w:rFonts w:ascii="Calibri" w:eastAsia="Times New Roman" w:hAnsi="Calibri" w:cs="Calibri"/>
                <w:color w:val="000000"/>
                <w:lang w:eastAsia="es-PE"/>
              </w:rPr>
            </w:pPr>
            <w:r w:rsidRPr="00A2713E">
              <w:rPr>
                <w:rFonts w:ascii="Calibri" w:eastAsia="Times New Roman" w:hAnsi="Calibri" w:cs="Calibri"/>
                <w:color w:val="000000"/>
                <w:lang w:eastAsia="es-PE"/>
              </w:rPr>
              <w:t>COSTO</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1B6D9190" w14:textId="77777777" w:rsidR="00144ECC" w:rsidRPr="00A2713E" w:rsidRDefault="00144ECC" w:rsidP="00C81364">
            <w:pPr>
              <w:jc w:val="center"/>
              <w:rPr>
                <w:rFonts w:ascii="Calibri" w:eastAsia="Times New Roman" w:hAnsi="Calibri" w:cs="Calibri"/>
                <w:color w:val="000000"/>
                <w:lang w:eastAsia="es-PE"/>
              </w:rPr>
            </w:pPr>
            <w:r w:rsidRPr="00A2713E">
              <w:rPr>
                <w:rFonts w:ascii="Calibri" w:eastAsia="Times New Roman" w:hAnsi="Calibri" w:cs="Calibri"/>
                <w:color w:val="000000"/>
                <w:lang w:eastAsia="es-PE"/>
              </w:rPr>
              <w:t>CANTIDAD</w:t>
            </w:r>
          </w:p>
        </w:tc>
      </w:tr>
      <w:tr w:rsidR="00144ECC" w:rsidRPr="0029467A" w14:paraId="61142550"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2BA99F1F"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660" w:type="dxa"/>
            <w:tcBorders>
              <w:top w:val="nil"/>
              <w:left w:val="nil"/>
              <w:bottom w:val="single" w:sz="4" w:space="0" w:color="auto"/>
              <w:right w:val="single" w:sz="8" w:space="0" w:color="auto"/>
            </w:tcBorders>
            <w:shd w:val="clear" w:color="auto" w:fill="auto"/>
            <w:noWrap/>
            <w:vAlign w:val="bottom"/>
            <w:hideMark/>
          </w:tcPr>
          <w:p w14:paraId="254A39DC"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2B9A7F58"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r w:rsidR="00144ECC" w:rsidRPr="0029467A" w14:paraId="52600BCB"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5CE85FCD"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660" w:type="dxa"/>
            <w:tcBorders>
              <w:top w:val="nil"/>
              <w:left w:val="nil"/>
              <w:bottom w:val="single" w:sz="4" w:space="0" w:color="auto"/>
              <w:right w:val="single" w:sz="8" w:space="0" w:color="auto"/>
            </w:tcBorders>
            <w:shd w:val="clear" w:color="auto" w:fill="auto"/>
            <w:noWrap/>
            <w:vAlign w:val="bottom"/>
            <w:hideMark/>
          </w:tcPr>
          <w:p w14:paraId="59B03155"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57617F5E"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r w:rsidR="00144ECC" w:rsidRPr="0029467A" w14:paraId="2236D6D4"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49B151FF"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660" w:type="dxa"/>
            <w:tcBorders>
              <w:top w:val="nil"/>
              <w:left w:val="nil"/>
              <w:bottom w:val="single" w:sz="4" w:space="0" w:color="auto"/>
              <w:right w:val="single" w:sz="8" w:space="0" w:color="auto"/>
            </w:tcBorders>
            <w:shd w:val="clear" w:color="auto" w:fill="auto"/>
            <w:noWrap/>
            <w:vAlign w:val="bottom"/>
            <w:hideMark/>
          </w:tcPr>
          <w:p w14:paraId="32A38904"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46CC2F13"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r w:rsidR="00144ECC" w:rsidRPr="0029467A" w14:paraId="669B00F2"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2CDC3E36"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660" w:type="dxa"/>
            <w:tcBorders>
              <w:top w:val="nil"/>
              <w:left w:val="nil"/>
              <w:bottom w:val="single" w:sz="4" w:space="0" w:color="auto"/>
              <w:right w:val="single" w:sz="8" w:space="0" w:color="auto"/>
            </w:tcBorders>
            <w:shd w:val="clear" w:color="auto" w:fill="auto"/>
            <w:noWrap/>
            <w:vAlign w:val="bottom"/>
            <w:hideMark/>
          </w:tcPr>
          <w:p w14:paraId="184B6421"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1F4CF68B"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r w:rsidR="00144ECC" w:rsidRPr="0029467A" w14:paraId="1D201AD3"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63802492"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660" w:type="dxa"/>
            <w:tcBorders>
              <w:top w:val="nil"/>
              <w:left w:val="nil"/>
              <w:bottom w:val="single" w:sz="4" w:space="0" w:color="auto"/>
              <w:right w:val="single" w:sz="8" w:space="0" w:color="auto"/>
            </w:tcBorders>
            <w:shd w:val="clear" w:color="auto" w:fill="auto"/>
            <w:noWrap/>
            <w:vAlign w:val="bottom"/>
            <w:hideMark/>
          </w:tcPr>
          <w:p w14:paraId="4607DB04"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366A0A76"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r w:rsidR="00144ECC" w:rsidRPr="0029467A" w14:paraId="04B6851D"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73B1CED7"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lastRenderedPageBreak/>
              <w:t> </w:t>
            </w:r>
          </w:p>
        </w:tc>
        <w:tc>
          <w:tcPr>
            <w:tcW w:w="1660" w:type="dxa"/>
            <w:tcBorders>
              <w:top w:val="nil"/>
              <w:left w:val="nil"/>
              <w:bottom w:val="single" w:sz="4" w:space="0" w:color="auto"/>
              <w:right w:val="single" w:sz="8" w:space="0" w:color="auto"/>
            </w:tcBorders>
            <w:shd w:val="clear" w:color="auto" w:fill="auto"/>
            <w:noWrap/>
            <w:vAlign w:val="bottom"/>
            <w:hideMark/>
          </w:tcPr>
          <w:p w14:paraId="0759052C"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7D280E38"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r w:rsidR="00144ECC" w:rsidRPr="0029467A" w14:paraId="42B34E06" w14:textId="77777777" w:rsidTr="00C81364">
        <w:trPr>
          <w:trHeight w:val="499"/>
        </w:trPr>
        <w:tc>
          <w:tcPr>
            <w:tcW w:w="4280" w:type="dxa"/>
            <w:tcBorders>
              <w:top w:val="nil"/>
              <w:left w:val="single" w:sz="8" w:space="0" w:color="auto"/>
              <w:bottom w:val="single" w:sz="4" w:space="0" w:color="auto"/>
              <w:right w:val="single" w:sz="8" w:space="0" w:color="auto"/>
            </w:tcBorders>
            <w:shd w:val="clear" w:color="auto" w:fill="auto"/>
            <w:noWrap/>
            <w:vAlign w:val="bottom"/>
            <w:hideMark/>
          </w:tcPr>
          <w:p w14:paraId="691D6C4B"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660" w:type="dxa"/>
            <w:tcBorders>
              <w:top w:val="nil"/>
              <w:left w:val="nil"/>
              <w:bottom w:val="single" w:sz="4" w:space="0" w:color="auto"/>
              <w:right w:val="single" w:sz="8" w:space="0" w:color="auto"/>
            </w:tcBorders>
            <w:shd w:val="clear" w:color="auto" w:fill="auto"/>
            <w:noWrap/>
            <w:vAlign w:val="bottom"/>
            <w:hideMark/>
          </w:tcPr>
          <w:p w14:paraId="28D07362"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c>
          <w:tcPr>
            <w:tcW w:w="1960" w:type="dxa"/>
            <w:tcBorders>
              <w:top w:val="nil"/>
              <w:left w:val="nil"/>
              <w:bottom w:val="single" w:sz="4" w:space="0" w:color="auto"/>
              <w:right w:val="single" w:sz="8" w:space="0" w:color="auto"/>
            </w:tcBorders>
            <w:shd w:val="clear" w:color="auto" w:fill="auto"/>
            <w:noWrap/>
            <w:vAlign w:val="bottom"/>
            <w:hideMark/>
          </w:tcPr>
          <w:p w14:paraId="5FE72CEC" w14:textId="77777777" w:rsidR="00144ECC" w:rsidRPr="00A2713E" w:rsidRDefault="00144ECC" w:rsidP="00C81364">
            <w:pPr>
              <w:rPr>
                <w:rFonts w:ascii="Calibri" w:eastAsia="Times New Roman" w:hAnsi="Calibri" w:cs="Calibri"/>
                <w:color w:val="000000"/>
                <w:lang w:eastAsia="es-PE"/>
              </w:rPr>
            </w:pPr>
            <w:r w:rsidRPr="00A2713E">
              <w:rPr>
                <w:rFonts w:ascii="Calibri" w:eastAsia="Times New Roman" w:hAnsi="Calibri" w:cs="Calibri"/>
                <w:color w:val="000000"/>
                <w:lang w:eastAsia="es-PE"/>
              </w:rPr>
              <w:t> </w:t>
            </w:r>
          </w:p>
        </w:tc>
      </w:tr>
    </w:tbl>
    <w:p w14:paraId="18A36284" w14:textId="44A53BCB" w:rsidR="00144ECC" w:rsidRDefault="00144ECC" w:rsidP="00144ECC">
      <w:pPr>
        <w:ind w:firstLine="708"/>
        <w:rPr>
          <w:rFonts w:ascii="Barlow" w:hAnsi="Barlow" w:cs="Arial"/>
          <w:sz w:val="20"/>
          <w:szCs w:val="20"/>
          <w:lang w:val="es-ES"/>
        </w:rPr>
      </w:pPr>
    </w:p>
    <w:p w14:paraId="4CDF761D" w14:textId="77777777" w:rsidR="000D265E" w:rsidRPr="000D265E" w:rsidRDefault="000D265E" w:rsidP="000D265E">
      <w:pPr>
        <w:pStyle w:val="Textoindependiente"/>
        <w:tabs>
          <w:tab w:val="left" w:pos="1777"/>
        </w:tabs>
        <w:ind w:left="0" w:firstLine="0"/>
        <w:rPr>
          <w:rFonts w:cs="Arial"/>
          <w:b/>
          <w:bCs/>
          <w:u w:val="single"/>
          <w:lang w:val="es-PE"/>
        </w:rPr>
      </w:pPr>
      <w:r w:rsidRPr="000D265E">
        <w:rPr>
          <w:rFonts w:cs="Arial"/>
          <w:b/>
          <w:bCs/>
          <w:u w:val="single"/>
          <w:lang w:val="es-PE"/>
        </w:rPr>
        <w:t>ANEXO 02</w:t>
      </w:r>
    </w:p>
    <w:p w14:paraId="33C30DAE" w14:textId="77777777" w:rsidR="000D265E" w:rsidRPr="0029467A" w:rsidRDefault="000D265E" w:rsidP="000D265E">
      <w:pPr>
        <w:pStyle w:val="Textoindependiente"/>
        <w:tabs>
          <w:tab w:val="left" w:pos="1777"/>
        </w:tabs>
        <w:rPr>
          <w:rFonts w:cs="Arial"/>
          <w:lang w:val="es-PE"/>
        </w:rPr>
      </w:pPr>
    </w:p>
    <w:p w14:paraId="5CF08933" w14:textId="77777777" w:rsidR="000D265E" w:rsidRPr="00C07967" w:rsidRDefault="000D265E" w:rsidP="000D265E">
      <w:pPr>
        <w:rPr>
          <w:b/>
          <w:u w:val="single"/>
        </w:rPr>
      </w:pPr>
      <w:r w:rsidRPr="00C07967">
        <w:rPr>
          <w:b/>
          <w:u w:val="single"/>
        </w:rPr>
        <w:t>RECETA DEL CUY CON PAPAS</w:t>
      </w:r>
    </w:p>
    <w:p w14:paraId="12CC6430" w14:textId="77777777" w:rsidR="000D265E" w:rsidRPr="00C07967" w:rsidRDefault="000D265E" w:rsidP="000D265E">
      <w:pPr>
        <w:rPr>
          <w:b/>
        </w:rPr>
      </w:pPr>
      <w:r w:rsidRPr="00C07967">
        <w:rPr>
          <w:b/>
        </w:rPr>
        <w:t>INGREDIENTES:</w:t>
      </w:r>
    </w:p>
    <w:p w14:paraId="462C462D" w14:textId="77777777" w:rsidR="000D265E" w:rsidRPr="00C07967" w:rsidRDefault="000D265E" w:rsidP="000D265E">
      <w:r w:rsidRPr="00C07967">
        <w:t>2 cuyes pelados y bien limpios</w:t>
      </w:r>
    </w:p>
    <w:p w14:paraId="2B8D03CA" w14:textId="77777777" w:rsidR="000D265E" w:rsidRPr="00C07967" w:rsidRDefault="000D265E" w:rsidP="000D265E">
      <w:r w:rsidRPr="00C07967">
        <w:t>10 dientes de ajo licuados</w:t>
      </w:r>
    </w:p>
    <w:p w14:paraId="5BD7353F" w14:textId="77777777" w:rsidR="000D265E" w:rsidRPr="00C07967" w:rsidRDefault="000D265E" w:rsidP="000D265E">
      <w:r w:rsidRPr="00C07967">
        <w:t>1 cucharada de comino</w:t>
      </w:r>
    </w:p>
    <w:p w14:paraId="6A229C0F" w14:textId="77777777" w:rsidR="000D265E" w:rsidRPr="00C07967" w:rsidRDefault="000D265E" w:rsidP="000D265E">
      <w:proofErr w:type="gramStart"/>
      <w:r w:rsidRPr="00C07967">
        <w:t>½  cucharadita</w:t>
      </w:r>
      <w:proofErr w:type="gramEnd"/>
      <w:r w:rsidRPr="00C07967">
        <w:t xml:space="preserve"> de achiote</w:t>
      </w:r>
    </w:p>
    <w:p w14:paraId="4CC9D40C" w14:textId="77777777" w:rsidR="000D265E" w:rsidRPr="00C07967" w:rsidRDefault="000D265E" w:rsidP="000D265E">
      <w:r w:rsidRPr="00C07967">
        <w:t>Sal a gusto</w:t>
      </w:r>
    </w:p>
    <w:p w14:paraId="75D8C013" w14:textId="77777777" w:rsidR="000D265E" w:rsidRPr="00C07967" w:rsidRDefault="000D265E" w:rsidP="000D265E">
      <w:pPr>
        <w:rPr>
          <w:b/>
        </w:rPr>
      </w:pPr>
      <w:r w:rsidRPr="00C07967">
        <w:rPr>
          <w:b/>
        </w:rPr>
        <w:t>PAPAS AHOGADAS</w:t>
      </w:r>
    </w:p>
    <w:p w14:paraId="174D9270" w14:textId="77777777" w:rsidR="000D265E" w:rsidRPr="00C07967" w:rsidRDefault="000D265E" w:rsidP="000D265E">
      <w:pPr>
        <w:rPr>
          <w:b/>
        </w:rPr>
      </w:pPr>
      <w:r w:rsidRPr="00C07967">
        <w:rPr>
          <w:b/>
        </w:rPr>
        <w:t>INGREDIENTES</w:t>
      </w:r>
    </w:p>
    <w:p w14:paraId="15F79E25" w14:textId="77777777" w:rsidR="000D265E" w:rsidRPr="00C07967" w:rsidRDefault="000D265E" w:rsidP="000D265E">
      <w:r w:rsidRPr="00C07967">
        <w:t xml:space="preserve">1 Kg de papas </w:t>
      </w:r>
    </w:p>
    <w:p w14:paraId="577AA18B" w14:textId="77777777" w:rsidR="000D265E" w:rsidRPr="00C07967" w:rsidRDefault="000D265E" w:rsidP="000D265E">
      <w:r w:rsidRPr="00C07967">
        <w:t>1 cucharada de manteca de chancho o aceite</w:t>
      </w:r>
    </w:p>
    <w:p w14:paraId="169442DE" w14:textId="77777777" w:rsidR="000D265E" w:rsidRPr="00C07967" w:rsidRDefault="000D265E" w:rsidP="000D265E">
      <w:r w:rsidRPr="00C07967">
        <w:t xml:space="preserve">2 ramitas de cebolla </w:t>
      </w:r>
    </w:p>
    <w:p w14:paraId="50D5EB4E" w14:textId="77777777" w:rsidR="000D265E" w:rsidRPr="00C07967" w:rsidRDefault="000D265E" w:rsidP="000D265E">
      <w:r w:rsidRPr="00C07967">
        <w:t>1 diente de ajo</w:t>
      </w:r>
    </w:p>
    <w:p w14:paraId="39B0F311" w14:textId="77777777" w:rsidR="000D265E" w:rsidRPr="00C07967" w:rsidRDefault="000D265E" w:rsidP="000D265E">
      <w:r w:rsidRPr="00C07967">
        <w:t>1 pizca de orégano</w:t>
      </w:r>
    </w:p>
    <w:p w14:paraId="5469A3F3" w14:textId="77777777" w:rsidR="000D265E" w:rsidRPr="00C07967" w:rsidRDefault="000D265E" w:rsidP="000D265E">
      <w:r w:rsidRPr="00C07967">
        <w:t>1 pizca de pimienta molida</w:t>
      </w:r>
    </w:p>
    <w:p w14:paraId="73C373C5" w14:textId="77777777" w:rsidR="000D265E" w:rsidRPr="00C07967" w:rsidRDefault="000D265E" w:rsidP="000D265E">
      <w:r w:rsidRPr="00C07967">
        <w:t>1 cucharada de culantro</w:t>
      </w:r>
    </w:p>
    <w:p w14:paraId="2C3D4C3F" w14:textId="77777777" w:rsidR="000D265E" w:rsidRPr="00C07967" w:rsidRDefault="000D265E" w:rsidP="000D265E">
      <w:r w:rsidRPr="00C07967">
        <w:t>Sal a gusto</w:t>
      </w:r>
    </w:p>
    <w:p w14:paraId="46A2D425" w14:textId="77777777" w:rsidR="000D265E" w:rsidRPr="00F52F43" w:rsidRDefault="000D265E" w:rsidP="000D265E">
      <w:r w:rsidRPr="00F52F43">
        <w:t>1 lechuga</w:t>
      </w:r>
    </w:p>
    <w:p w14:paraId="6FB15F50" w14:textId="77777777" w:rsidR="000D265E" w:rsidRPr="00F52F43" w:rsidRDefault="000D265E" w:rsidP="000D265E"/>
    <w:p w14:paraId="02A27208" w14:textId="77777777" w:rsidR="000D265E" w:rsidRPr="00F52F43" w:rsidRDefault="000D265E" w:rsidP="000D265E"/>
    <w:p w14:paraId="2CFD5B06" w14:textId="77777777" w:rsidR="000D265E" w:rsidRPr="00F52F43" w:rsidRDefault="000D265E" w:rsidP="000D265E">
      <w:pPr>
        <w:shd w:val="clear" w:color="auto" w:fill="FFFFFF"/>
        <w:spacing w:line="360" w:lineRule="atLeast"/>
        <w:textAlignment w:val="baseline"/>
        <w:outlineLvl w:val="2"/>
        <w:rPr>
          <w:rFonts w:ascii="Georgia" w:eastAsia="Times New Roman" w:hAnsi="Georgia" w:cs="Times New Roman"/>
          <w:color w:val="000000"/>
          <w:sz w:val="27"/>
          <w:szCs w:val="27"/>
          <w:u w:val="single"/>
          <w:lang w:eastAsia="es-PE"/>
        </w:rPr>
      </w:pPr>
      <w:r w:rsidRPr="00F52F43">
        <w:rPr>
          <w:rFonts w:ascii="Georgia" w:eastAsia="Times New Roman" w:hAnsi="Georgia" w:cs="Times New Roman"/>
          <w:b/>
          <w:bCs/>
          <w:color w:val="000000"/>
          <w:sz w:val="27"/>
          <w:szCs w:val="27"/>
          <w:u w:val="single"/>
          <w:bdr w:val="none" w:sz="0" w:space="0" w:color="auto" w:frame="1"/>
          <w:lang w:eastAsia="es-PE"/>
        </w:rPr>
        <w:t>SHURUMBO</w:t>
      </w:r>
    </w:p>
    <w:p w14:paraId="0E99BEEA" w14:textId="77777777" w:rsidR="000D265E" w:rsidRPr="00F52F43" w:rsidRDefault="000D265E" w:rsidP="000D265E">
      <w:pPr>
        <w:shd w:val="clear" w:color="auto" w:fill="FFFFFF"/>
        <w:spacing w:line="360" w:lineRule="atLeast"/>
        <w:jc w:val="both"/>
        <w:textAlignment w:val="baseline"/>
        <w:rPr>
          <w:rFonts w:ascii="Georgia" w:eastAsia="Times New Roman" w:hAnsi="Georgia" w:cs="Times New Roman"/>
          <w:color w:val="333333"/>
          <w:lang w:eastAsia="es-PE"/>
        </w:rPr>
      </w:pPr>
      <w:r w:rsidRPr="00F52F43">
        <w:rPr>
          <w:rFonts w:ascii="Georgia" w:eastAsia="Times New Roman" w:hAnsi="Georgia" w:cs="Times New Roman"/>
          <w:b/>
          <w:bCs/>
          <w:color w:val="333333"/>
          <w:bdr w:val="none" w:sz="0" w:space="0" w:color="auto" w:frame="1"/>
          <w:lang w:eastAsia="es-PE"/>
        </w:rPr>
        <w:t>INGREDIENTES</w:t>
      </w:r>
    </w:p>
    <w:p w14:paraId="3B3DD74C" w14:textId="77777777" w:rsidR="000D265E" w:rsidRPr="00F52F43" w:rsidRDefault="000D265E" w:rsidP="000D265E">
      <w:pPr>
        <w:numPr>
          <w:ilvl w:val="0"/>
          <w:numId w:val="9"/>
        </w:numPr>
        <w:spacing w:line="360" w:lineRule="atLeast"/>
        <w:ind w:left="360"/>
        <w:textAlignment w:val="baseline"/>
        <w:rPr>
          <w:rFonts w:ascii="Georgia" w:eastAsia="Times New Roman" w:hAnsi="Georgia" w:cs="Times New Roman"/>
          <w:color w:val="333333"/>
          <w:lang w:eastAsia="es-PE"/>
        </w:rPr>
      </w:pPr>
      <w:r w:rsidRPr="00F52F43">
        <w:rPr>
          <w:rFonts w:ascii="Georgia" w:eastAsia="Times New Roman" w:hAnsi="Georgia" w:cs="Times New Roman"/>
          <w:color w:val="333333"/>
          <w:lang w:eastAsia="es-PE"/>
        </w:rPr>
        <w:t>Carne de chancho</w:t>
      </w:r>
    </w:p>
    <w:p w14:paraId="4E79529A" w14:textId="77777777" w:rsidR="000D265E" w:rsidRPr="00F52F43" w:rsidRDefault="000D265E" w:rsidP="000D265E">
      <w:pPr>
        <w:numPr>
          <w:ilvl w:val="0"/>
          <w:numId w:val="9"/>
        </w:numPr>
        <w:spacing w:line="360" w:lineRule="atLeast"/>
        <w:ind w:left="360"/>
        <w:textAlignment w:val="baseline"/>
        <w:rPr>
          <w:rFonts w:ascii="Georgia" w:eastAsia="Times New Roman" w:hAnsi="Georgia" w:cs="Times New Roman"/>
          <w:color w:val="333333"/>
          <w:lang w:eastAsia="es-PE"/>
        </w:rPr>
      </w:pPr>
      <w:r w:rsidRPr="00F52F43">
        <w:rPr>
          <w:rFonts w:ascii="Georgia" w:eastAsia="Times New Roman" w:hAnsi="Georgia" w:cs="Times New Roman"/>
          <w:color w:val="333333"/>
          <w:lang w:eastAsia="es-PE"/>
        </w:rPr>
        <w:t>Plátanos verdes</w:t>
      </w:r>
    </w:p>
    <w:p w14:paraId="1F62CF8A" w14:textId="77777777" w:rsidR="000D265E" w:rsidRPr="00F52F43" w:rsidRDefault="000D265E" w:rsidP="000D265E">
      <w:pPr>
        <w:numPr>
          <w:ilvl w:val="0"/>
          <w:numId w:val="9"/>
        </w:numPr>
        <w:spacing w:line="360" w:lineRule="atLeast"/>
        <w:ind w:left="360"/>
        <w:textAlignment w:val="baseline"/>
        <w:rPr>
          <w:rFonts w:ascii="Georgia" w:eastAsia="Times New Roman" w:hAnsi="Georgia" w:cs="Times New Roman"/>
          <w:color w:val="333333"/>
          <w:lang w:eastAsia="es-PE"/>
        </w:rPr>
      </w:pPr>
      <w:r w:rsidRPr="00F52F43">
        <w:rPr>
          <w:rFonts w:ascii="Georgia" w:eastAsia="Times New Roman" w:hAnsi="Georgia" w:cs="Times New Roman"/>
          <w:color w:val="333333"/>
          <w:lang w:eastAsia="es-PE"/>
        </w:rPr>
        <w:t>Arveja (seca) ola menestra del agrado o temporada</w:t>
      </w:r>
    </w:p>
    <w:p w14:paraId="2CC0A2B2" w14:textId="77777777" w:rsidR="000D265E" w:rsidRPr="00F52F43" w:rsidRDefault="000D265E" w:rsidP="000D265E">
      <w:pPr>
        <w:numPr>
          <w:ilvl w:val="0"/>
          <w:numId w:val="9"/>
        </w:numPr>
        <w:spacing w:line="360" w:lineRule="atLeast"/>
        <w:ind w:left="360"/>
        <w:textAlignment w:val="baseline"/>
        <w:rPr>
          <w:rFonts w:ascii="Georgia" w:eastAsia="Times New Roman" w:hAnsi="Georgia" w:cs="Times New Roman"/>
          <w:color w:val="333333"/>
          <w:lang w:eastAsia="es-PE"/>
        </w:rPr>
      </w:pPr>
      <w:r w:rsidRPr="00F52F43">
        <w:rPr>
          <w:rFonts w:ascii="Georgia" w:eastAsia="Times New Roman" w:hAnsi="Georgia" w:cs="Times New Roman"/>
          <w:color w:val="333333"/>
          <w:lang w:eastAsia="es-PE"/>
        </w:rPr>
        <w:t>Culantro</w:t>
      </w:r>
    </w:p>
    <w:p w14:paraId="752E5E07" w14:textId="77777777" w:rsidR="000D265E" w:rsidRPr="00F52F43" w:rsidRDefault="000D265E" w:rsidP="000D265E">
      <w:pPr>
        <w:numPr>
          <w:ilvl w:val="0"/>
          <w:numId w:val="9"/>
        </w:numPr>
        <w:spacing w:line="360" w:lineRule="atLeast"/>
        <w:ind w:left="360"/>
        <w:textAlignment w:val="baseline"/>
        <w:rPr>
          <w:rFonts w:ascii="Georgia" w:eastAsia="Times New Roman" w:hAnsi="Georgia" w:cs="Times New Roman"/>
          <w:color w:val="333333"/>
          <w:lang w:eastAsia="es-PE"/>
        </w:rPr>
      </w:pPr>
      <w:r w:rsidRPr="00F52F43">
        <w:rPr>
          <w:rFonts w:ascii="Georgia" w:eastAsia="Times New Roman" w:hAnsi="Georgia" w:cs="Times New Roman"/>
          <w:color w:val="333333"/>
          <w:lang w:eastAsia="es-PE"/>
        </w:rPr>
        <w:t>condimentos (comino, sal, orégano)</w:t>
      </w:r>
    </w:p>
    <w:p w14:paraId="06D83D4B" w14:textId="30B41E72" w:rsidR="009E7EAC" w:rsidRPr="009E7EAC" w:rsidRDefault="009E7EAC" w:rsidP="009E7EAC">
      <w:pPr>
        <w:rPr>
          <w:rFonts w:ascii="Barlow" w:hAnsi="Barlow" w:cs="Arial"/>
          <w:sz w:val="20"/>
          <w:szCs w:val="20"/>
          <w:lang w:val="es-ES"/>
        </w:rPr>
      </w:pPr>
    </w:p>
    <w:p w14:paraId="0900B7BC" w14:textId="7B95633C" w:rsidR="009E7EAC" w:rsidRDefault="009E7EAC" w:rsidP="009E7EAC">
      <w:pPr>
        <w:rPr>
          <w:rFonts w:ascii="Barlow" w:hAnsi="Barlow" w:cs="Arial"/>
          <w:sz w:val="20"/>
          <w:szCs w:val="20"/>
          <w:lang w:val="es-ES"/>
        </w:rPr>
      </w:pPr>
    </w:p>
    <w:p w14:paraId="66EBBE0D" w14:textId="362BAD54" w:rsidR="009E7EAC" w:rsidRPr="000D265E" w:rsidRDefault="009E7EAC" w:rsidP="009E7EAC">
      <w:pPr>
        <w:pStyle w:val="Textoindependiente"/>
        <w:tabs>
          <w:tab w:val="left" w:pos="1777"/>
        </w:tabs>
        <w:ind w:left="0" w:firstLine="0"/>
        <w:rPr>
          <w:rFonts w:cs="Arial"/>
          <w:b/>
          <w:bCs/>
          <w:u w:val="single"/>
          <w:lang w:val="es-PE"/>
        </w:rPr>
      </w:pPr>
      <w:r w:rsidRPr="000D265E">
        <w:rPr>
          <w:rFonts w:cs="Arial"/>
          <w:b/>
          <w:bCs/>
          <w:u w:val="single"/>
          <w:lang w:val="es-PE"/>
        </w:rPr>
        <w:t>ANEXO 0</w:t>
      </w:r>
      <w:r w:rsidR="000D265E" w:rsidRPr="000D265E">
        <w:rPr>
          <w:rFonts w:cs="Arial"/>
          <w:b/>
          <w:bCs/>
          <w:u w:val="single"/>
          <w:lang w:val="es-PE"/>
        </w:rPr>
        <w:t>3</w:t>
      </w:r>
    </w:p>
    <w:p w14:paraId="62D44E46" w14:textId="05CBBAC2" w:rsidR="009E7EAC" w:rsidRDefault="009E7EAC" w:rsidP="009E7EAC">
      <w:pPr>
        <w:pStyle w:val="Textoindependiente"/>
        <w:tabs>
          <w:tab w:val="left" w:pos="1777"/>
        </w:tabs>
        <w:ind w:left="0" w:firstLine="0"/>
        <w:rPr>
          <w:rFonts w:cs="Arial"/>
          <w:lang w:val="es-PE"/>
        </w:rPr>
      </w:pPr>
    </w:p>
    <w:tbl>
      <w:tblPr>
        <w:tblStyle w:val="Tablaconcuadrcula"/>
        <w:tblW w:w="10349" w:type="dxa"/>
        <w:tblLayout w:type="fixed"/>
        <w:tblLook w:val="04A0" w:firstRow="1" w:lastRow="0" w:firstColumn="1" w:lastColumn="0" w:noHBand="0" w:noVBand="1"/>
      </w:tblPr>
      <w:tblGrid>
        <w:gridCol w:w="2269"/>
        <w:gridCol w:w="1630"/>
        <w:gridCol w:w="1630"/>
        <w:gridCol w:w="1205"/>
        <w:gridCol w:w="1205"/>
        <w:gridCol w:w="1205"/>
        <w:gridCol w:w="1205"/>
      </w:tblGrid>
      <w:tr w:rsidR="009E7EAC" w:rsidRPr="006545C7" w14:paraId="6419BAD2" w14:textId="77777777" w:rsidTr="00C81364">
        <w:tc>
          <w:tcPr>
            <w:tcW w:w="2269" w:type="dxa"/>
            <w:vMerge w:val="restart"/>
          </w:tcPr>
          <w:p w14:paraId="23D4B2EB" w14:textId="77777777" w:rsidR="009E7EAC" w:rsidRPr="006545C7" w:rsidRDefault="009E7EAC" w:rsidP="00C81364">
            <w:pPr>
              <w:jc w:val="both"/>
              <w:rPr>
                <w:rFonts w:ascii="Arial" w:hAnsi="Arial" w:cs="Arial"/>
              </w:rPr>
            </w:pPr>
          </w:p>
          <w:p w14:paraId="31E09539" w14:textId="77777777" w:rsidR="009E7EAC" w:rsidRPr="006545C7" w:rsidRDefault="009E7EAC" w:rsidP="00C81364">
            <w:pPr>
              <w:jc w:val="both"/>
              <w:rPr>
                <w:rFonts w:ascii="Arial" w:hAnsi="Arial" w:cs="Arial"/>
              </w:rPr>
            </w:pPr>
          </w:p>
          <w:p w14:paraId="0FC979DC" w14:textId="77777777" w:rsidR="009E7EAC" w:rsidRPr="006545C7" w:rsidRDefault="009E7EAC" w:rsidP="00C81364">
            <w:pPr>
              <w:jc w:val="both"/>
              <w:rPr>
                <w:rFonts w:ascii="Arial" w:hAnsi="Arial" w:cs="Arial"/>
              </w:rPr>
            </w:pPr>
          </w:p>
          <w:p w14:paraId="3F54B1B5" w14:textId="77777777" w:rsidR="009E7EAC" w:rsidRPr="006545C7" w:rsidRDefault="009E7EAC" w:rsidP="00C81364">
            <w:pPr>
              <w:jc w:val="both"/>
              <w:rPr>
                <w:rFonts w:ascii="Arial" w:hAnsi="Arial" w:cs="Arial"/>
              </w:rPr>
            </w:pPr>
          </w:p>
          <w:p w14:paraId="2F323CDB" w14:textId="77777777" w:rsidR="009E7EAC" w:rsidRPr="006545C7" w:rsidRDefault="009E7EAC" w:rsidP="00C81364">
            <w:pPr>
              <w:jc w:val="both"/>
              <w:rPr>
                <w:rFonts w:ascii="Arial" w:hAnsi="Arial" w:cs="Arial"/>
              </w:rPr>
            </w:pPr>
          </w:p>
          <w:p w14:paraId="355557B4" w14:textId="77777777" w:rsidR="009E7EAC" w:rsidRPr="006545C7" w:rsidRDefault="009E7EAC" w:rsidP="00C81364">
            <w:pPr>
              <w:jc w:val="both"/>
              <w:rPr>
                <w:rFonts w:ascii="Arial" w:hAnsi="Arial" w:cs="Arial"/>
              </w:rPr>
            </w:pPr>
          </w:p>
          <w:p w14:paraId="26126C6F" w14:textId="77777777" w:rsidR="009E7EAC" w:rsidRPr="006545C7" w:rsidRDefault="009E7EAC" w:rsidP="00C81364">
            <w:pPr>
              <w:jc w:val="center"/>
              <w:rPr>
                <w:rFonts w:ascii="Arial" w:hAnsi="Arial" w:cs="Arial"/>
              </w:rPr>
            </w:pPr>
            <w:r w:rsidRPr="006545C7">
              <w:rPr>
                <w:rFonts w:ascii="Arial" w:hAnsi="Arial" w:cs="Arial"/>
              </w:rPr>
              <w:t>ESTUDIANTES</w:t>
            </w:r>
          </w:p>
        </w:tc>
        <w:tc>
          <w:tcPr>
            <w:tcW w:w="8080" w:type="dxa"/>
            <w:gridSpan w:val="6"/>
          </w:tcPr>
          <w:p w14:paraId="2BD6A236" w14:textId="77777777" w:rsidR="009E7EAC" w:rsidRPr="006545C7" w:rsidRDefault="009E7EAC" w:rsidP="00C81364">
            <w:pPr>
              <w:jc w:val="center"/>
              <w:rPr>
                <w:rFonts w:ascii="Arial" w:hAnsi="Arial" w:cs="Arial"/>
              </w:rPr>
            </w:pPr>
            <w:r w:rsidRPr="006545C7">
              <w:rPr>
                <w:rFonts w:ascii="Arial" w:hAnsi="Arial" w:cs="Arial"/>
              </w:rPr>
              <w:t>INDICADORES</w:t>
            </w:r>
          </w:p>
        </w:tc>
      </w:tr>
      <w:tr w:rsidR="009E7EAC" w:rsidRPr="006545C7" w14:paraId="6C57A47A" w14:textId="77777777" w:rsidTr="00C81364">
        <w:trPr>
          <w:trHeight w:val="2522"/>
        </w:trPr>
        <w:tc>
          <w:tcPr>
            <w:tcW w:w="2269" w:type="dxa"/>
            <w:vMerge/>
          </w:tcPr>
          <w:p w14:paraId="4A20F5E3" w14:textId="77777777" w:rsidR="009E7EAC" w:rsidRPr="006545C7" w:rsidRDefault="009E7EAC" w:rsidP="00C81364">
            <w:pPr>
              <w:jc w:val="both"/>
              <w:rPr>
                <w:rFonts w:ascii="Arial" w:hAnsi="Arial" w:cs="Arial"/>
              </w:rPr>
            </w:pPr>
          </w:p>
        </w:tc>
        <w:tc>
          <w:tcPr>
            <w:tcW w:w="3260" w:type="dxa"/>
            <w:gridSpan w:val="2"/>
          </w:tcPr>
          <w:p w14:paraId="1B0D8F04" w14:textId="77777777" w:rsidR="009E7EAC" w:rsidRDefault="009E7EAC" w:rsidP="000D265E">
            <w:pPr>
              <w:rPr>
                <w:rFonts w:ascii="Arial" w:hAnsi="Arial" w:cs="Arial"/>
              </w:rPr>
            </w:pPr>
          </w:p>
          <w:p w14:paraId="42E30FDF" w14:textId="7CC251E2" w:rsidR="00DB3B92" w:rsidRPr="006545C7" w:rsidRDefault="00DB3B92" w:rsidP="000D265E">
            <w:pPr>
              <w:contextualSpacing/>
              <w:rPr>
                <w:rFonts w:ascii="Arial" w:hAnsi="Arial" w:cs="Arial"/>
              </w:rPr>
            </w:pPr>
            <w:r w:rsidRPr="00420460">
              <w:t>Identifica elementos del conjunto de los números r</w:t>
            </w:r>
            <w:r w:rsidR="006F0384" w:rsidRPr="00420460">
              <w:t>e</w:t>
            </w:r>
            <w:r w:rsidRPr="00420460">
              <w:t>ales</w:t>
            </w:r>
            <w:r w:rsidR="006F0384" w:rsidRPr="00420460">
              <w:t xml:space="preserve"> y sus propiedades</w:t>
            </w:r>
          </w:p>
        </w:tc>
        <w:tc>
          <w:tcPr>
            <w:tcW w:w="2410" w:type="dxa"/>
            <w:gridSpan w:val="2"/>
          </w:tcPr>
          <w:p w14:paraId="0D6AEDDC" w14:textId="77777777" w:rsidR="009E7EAC" w:rsidRDefault="009E7EAC" w:rsidP="000D265E">
            <w:pPr>
              <w:rPr>
                <w:rFonts w:ascii="Arial" w:hAnsi="Arial" w:cs="Arial"/>
              </w:rPr>
            </w:pPr>
          </w:p>
          <w:p w14:paraId="5A33C61F" w14:textId="77777777" w:rsidR="00420460" w:rsidRPr="00297AE9" w:rsidRDefault="00420460" w:rsidP="00420460">
            <w:pPr>
              <w:contextualSpacing/>
              <w:rPr>
                <w:rFonts w:ascii="Calibri" w:eastAsia="Calibri" w:hAnsi="Calibri" w:cs="Arial"/>
                <w:sz w:val="20"/>
                <w:szCs w:val="20"/>
              </w:rPr>
            </w:pPr>
            <w:r w:rsidRPr="00420460">
              <w:t>Plantea conjeturas basado en la experimentación, para reconocer números irracionales en la recta numérica.</w:t>
            </w:r>
          </w:p>
          <w:p w14:paraId="3084F6D5" w14:textId="3074D70D" w:rsidR="00420460" w:rsidRPr="006545C7" w:rsidRDefault="00420460" w:rsidP="000D265E">
            <w:pPr>
              <w:rPr>
                <w:rFonts w:ascii="Arial" w:hAnsi="Arial" w:cs="Arial"/>
              </w:rPr>
            </w:pPr>
          </w:p>
        </w:tc>
        <w:tc>
          <w:tcPr>
            <w:tcW w:w="2410" w:type="dxa"/>
            <w:gridSpan w:val="2"/>
          </w:tcPr>
          <w:p w14:paraId="3FF90CC9" w14:textId="77777777" w:rsidR="00420460" w:rsidRDefault="00420460" w:rsidP="00420460">
            <w:pPr>
              <w:contextualSpacing/>
            </w:pPr>
          </w:p>
          <w:p w14:paraId="77FE2829" w14:textId="75079C03" w:rsidR="009E7EAC" w:rsidRPr="006545C7" w:rsidRDefault="009E7EAC" w:rsidP="00420460">
            <w:pPr>
              <w:contextualSpacing/>
              <w:rPr>
                <w:rFonts w:ascii="Arial" w:hAnsi="Arial" w:cs="Arial"/>
              </w:rPr>
            </w:pPr>
            <w:r w:rsidRPr="00420460">
              <w:t>Emplea estrategias heurísticas y procedimientos al operar con números reales</w:t>
            </w:r>
            <w:r w:rsidR="000D265E" w:rsidRPr="00420460">
              <w:t>.</w:t>
            </w:r>
          </w:p>
        </w:tc>
      </w:tr>
      <w:tr w:rsidR="009E7EAC" w:rsidRPr="006545C7" w14:paraId="11AC8176" w14:textId="77777777" w:rsidTr="00C81364">
        <w:tc>
          <w:tcPr>
            <w:tcW w:w="2269" w:type="dxa"/>
            <w:vMerge/>
          </w:tcPr>
          <w:p w14:paraId="794DD8A0" w14:textId="77777777" w:rsidR="009E7EAC" w:rsidRPr="006545C7" w:rsidRDefault="009E7EAC" w:rsidP="00C81364">
            <w:pPr>
              <w:jc w:val="both"/>
              <w:rPr>
                <w:rFonts w:ascii="Arial" w:hAnsi="Arial" w:cs="Arial"/>
              </w:rPr>
            </w:pPr>
          </w:p>
        </w:tc>
        <w:tc>
          <w:tcPr>
            <w:tcW w:w="1630" w:type="dxa"/>
          </w:tcPr>
          <w:p w14:paraId="3A7C5927" w14:textId="77777777" w:rsidR="009E7EAC" w:rsidRPr="006545C7" w:rsidRDefault="009E7EAC" w:rsidP="00C81364">
            <w:pPr>
              <w:jc w:val="both"/>
              <w:rPr>
                <w:rFonts w:ascii="Arial" w:hAnsi="Arial" w:cs="Arial"/>
              </w:rPr>
            </w:pPr>
            <w:r w:rsidRPr="006545C7">
              <w:rPr>
                <w:rFonts w:ascii="Arial" w:hAnsi="Arial" w:cs="Arial"/>
              </w:rPr>
              <w:t>si</w:t>
            </w:r>
          </w:p>
        </w:tc>
        <w:tc>
          <w:tcPr>
            <w:tcW w:w="1630" w:type="dxa"/>
          </w:tcPr>
          <w:p w14:paraId="4F74FDB7" w14:textId="77777777" w:rsidR="009E7EAC" w:rsidRPr="006545C7" w:rsidRDefault="009E7EAC" w:rsidP="00C81364">
            <w:pPr>
              <w:jc w:val="both"/>
              <w:rPr>
                <w:rFonts w:ascii="Arial" w:hAnsi="Arial" w:cs="Arial"/>
              </w:rPr>
            </w:pPr>
            <w:r w:rsidRPr="006545C7">
              <w:rPr>
                <w:rFonts w:ascii="Arial" w:hAnsi="Arial" w:cs="Arial"/>
              </w:rPr>
              <w:t>no</w:t>
            </w:r>
          </w:p>
        </w:tc>
        <w:tc>
          <w:tcPr>
            <w:tcW w:w="1205" w:type="dxa"/>
          </w:tcPr>
          <w:p w14:paraId="5636396F" w14:textId="77777777" w:rsidR="009E7EAC" w:rsidRPr="006545C7" w:rsidRDefault="009E7EAC" w:rsidP="00C81364">
            <w:pPr>
              <w:jc w:val="both"/>
              <w:rPr>
                <w:rFonts w:ascii="Arial" w:hAnsi="Arial" w:cs="Arial"/>
              </w:rPr>
            </w:pPr>
            <w:r w:rsidRPr="006545C7">
              <w:rPr>
                <w:rFonts w:ascii="Arial" w:hAnsi="Arial" w:cs="Arial"/>
              </w:rPr>
              <w:t>si</w:t>
            </w:r>
          </w:p>
        </w:tc>
        <w:tc>
          <w:tcPr>
            <w:tcW w:w="1205" w:type="dxa"/>
          </w:tcPr>
          <w:p w14:paraId="79463D00" w14:textId="77777777" w:rsidR="009E7EAC" w:rsidRPr="006545C7" w:rsidRDefault="009E7EAC" w:rsidP="00C81364">
            <w:pPr>
              <w:jc w:val="both"/>
              <w:rPr>
                <w:rFonts w:ascii="Arial" w:hAnsi="Arial" w:cs="Arial"/>
              </w:rPr>
            </w:pPr>
            <w:r w:rsidRPr="006545C7">
              <w:rPr>
                <w:rFonts w:ascii="Arial" w:hAnsi="Arial" w:cs="Arial"/>
              </w:rPr>
              <w:t>no</w:t>
            </w:r>
          </w:p>
        </w:tc>
        <w:tc>
          <w:tcPr>
            <w:tcW w:w="1205" w:type="dxa"/>
          </w:tcPr>
          <w:p w14:paraId="169F1580" w14:textId="77777777" w:rsidR="009E7EAC" w:rsidRPr="006545C7" w:rsidRDefault="009E7EAC" w:rsidP="00C81364">
            <w:pPr>
              <w:jc w:val="both"/>
              <w:rPr>
                <w:rFonts w:ascii="Arial" w:hAnsi="Arial" w:cs="Arial"/>
              </w:rPr>
            </w:pPr>
            <w:r w:rsidRPr="006545C7">
              <w:rPr>
                <w:rFonts w:ascii="Arial" w:hAnsi="Arial" w:cs="Arial"/>
              </w:rPr>
              <w:t>si</w:t>
            </w:r>
          </w:p>
        </w:tc>
        <w:tc>
          <w:tcPr>
            <w:tcW w:w="1205" w:type="dxa"/>
          </w:tcPr>
          <w:p w14:paraId="70088393" w14:textId="77777777" w:rsidR="009E7EAC" w:rsidRPr="006545C7" w:rsidRDefault="009E7EAC" w:rsidP="00C81364">
            <w:pPr>
              <w:jc w:val="both"/>
              <w:rPr>
                <w:rFonts w:ascii="Arial" w:hAnsi="Arial" w:cs="Arial"/>
              </w:rPr>
            </w:pPr>
            <w:r w:rsidRPr="006545C7">
              <w:rPr>
                <w:rFonts w:ascii="Arial" w:hAnsi="Arial" w:cs="Arial"/>
              </w:rPr>
              <w:t>no</w:t>
            </w:r>
          </w:p>
        </w:tc>
      </w:tr>
      <w:tr w:rsidR="009E7EAC" w:rsidRPr="006545C7" w14:paraId="31E74DC4" w14:textId="77777777" w:rsidTr="00C81364">
        <w:tc>
          <w:tcPr>
            <w:tcW w:w="2269" w:type="dxa"/>
          </w:tcPr>
          <w:p w14:paraId="21EF4471" w14:textId="77777777" w:rsidR="009E7EAC" w:rsidRPr="006545C7" w:rsidRDefault="009E7EAC" w:rsidP="00C81364">
            <w:pPr>
              <w:jc w:val="both"/>
              <w:rPr>
                <w:rFonts w:ascii="Arial" w:hAnsi="Arial" w:cs="Arial"/>
              </w:rPr>
            </w:pPr>
            <w:r w:rsidRPr="006545C7">
              <w:rPr>
                <w:rFonts w:ascii="Arial" w:hAnsi="Arial" w:cs="Arial"/>
              </w:rPr>
              <w:t>Estudiante 1</w:t>
            </w:r>
          </w:p>
        </w:tc>
        <w:tc>
          <w:tcPr>
            <w:tcW w:w="1630" w:type="dxa"/>
          </w:tcPr>
          <w:p w14:paraId="73215BD8" w14:textId="77777777" w:rsidR="009E7EAC" w:rsidRPr="006545C7" w:rsidRDefault="009E7EAC" w:rsidP="00C81364">
            <w:pPr>
              <w:jc w:val="both"/>
              <w:rPr>
                <w:rFonts w:ascii="Arial" w:hAnsi="Arial" w:cs="Arial"/>
              </w:rPr>
            </w:pPr>
          </w:p>
        </w:tc>
        <w:tc>
          <w:tcPr>
            <w:tcW w:w="1630" w:type="dxa"/>
          </w:tcPr>
          <w:p w14:paraId="61CD6188" w14:textId="77777777" w:rsidR="009E7EAC" w:rsidRPr="006545C7" w:rsidRDefault="009E7EAC" w:rsidP="00C81364">
            <w:pPr>
              <w:jc w:val="both"/>
              <w:rPr>
                <w:rFonts w:ascii="Arial" w:hAnsi="Arial" w:cs="Arial"/>
              </w:rPr>
            </w:pPr>
          </w:p>
        </w:tc>
        <w:tc>
          <w:tcPr>
            <w:tcW w:w="1205" w:type="dxa"/>
          </w:tcPr>
          <w:p w14:paraId="1F23862F" w14:textId="77777777" w:rsidR="009E7EAC" w:rsidRPr="006545C7" w:rsidRDefault="009E7EAC" w:rsidP="00C81364">
            <w:pPr>
              <w:jc w:val="both"/>
              <w:rPr>
                <w:rFonts w:ascii="Arial" w:hAnsi="Arial" w:cs="Arial"/>
              </w:rPr>
            </w:pPr>
          </w:p>
        </w:tc>
        <w:tc>
          <w:tcPr>
            <w:tcW w:w="1205" w:type="dxa"/>
          </w:tcPr>
          <w:p w14:paraId="30DF8281" w14:textId="77777777" w:rsidR="009E7EAC" w:rsidRPr="006545C7" w:rsidRDefault="009E7EAC" w:rsidP="00C81364">
            <w:pPr>
              <w:jc w:val="both"/>
              <w:rPr>
                <w:rFonts w:ascii="Arial" w:hAnsi="Arial" w:cs="Arial"/>
              </w:rPr>
            </w:pPr>
          </w:p>
        </w:tc>
        <w:tc>
          <w:tcPr>
            <w:tcW w:w="1205" w:type="dxa"/>
          </w:tcPr>
          <w:p w14:paraId="099E6901" w14:textId="77777777" w:rsidR="009E7EAC" w:rsidRPr="006545C7" w:rsidRDefault="009E7EAC" w:rsidP="00C81364">
            <w:pPr>
              <w:jc w:val="both"/>
              <w:rPr>
                <w:rFonts w:ascii="Arial" w:hAnsi="Arial" w:cs="Arial"/>
              </w:rPr>
            </w:pPr>
          </w:p>
        </w:tc>
        <w:tc>
          <w:tcPr>
            <w:tcW w:w="1205" w:type="dxa"/>
          </w:tcPr>
          <w:p w14:paraId="1D2F128C" w14:textId="77777777" w:rsidR="009E7EAC" w:rsidRPr="006545C7" w:rsidRDefault="009E7EAC" w:rsidP="00C81364">
            <w:pPr>
              <w:jc w:val="both"/>
              <w:rPr>
                <w:rFonts w:ascii="Arial" w:hAnsi="Arial" w:cs="Arial"/>
              </w:rPr>
            </w:pPr>
          </w:p>
        </w:tc>
      </w:tr>
      <w:tr w:rsidR="009E7EAC" w:rsidRPr="006545C7" w14:paraId="1FAC7CB1" w14:textId="77777777" w:rsidTr="00C81364">
        <w:tc>
          <w:tcPr>
            <w:tcW w:w="2269" w:type="dxa"/>
          </w:tcPr>
          <w:p w14:paraId="119F27EE" w14:textId="77777777" w:rsidR="009E7EAC" w:rsidRPr="006545C7" w:rsidRDefault="009E7EAC" w:rsidP="00C81364">
            <w:pPr>
              <w:jc w:val="both"/>
              <w:rPr>
                <w:rFonts w:ascii="Arial" w:hAnsi="Arial" w:cs="Arial"/>
              </w:rPr>
            </w:pPr>
            <w:r w:rsidRPr="006545C7">
              <w:rPr>
                <w:rFonts w:ascii="Arial" w:hAnsi="Arial" w:cs="Arial"/>
              </w:rPr>
              <w:lastRenderedPageBreak/>
              <w:t>Estudiante 2</w:t>
            </w:r>
          </w:p>
        </w:tc>
        <w:tc>
          <w:tcPr>
            <w:tcW w:w="1630" w:type="dxa"/>
          </w:tcPr>
          <w:p w14:paraId="21CB9321" w14:textId="77777777" w:rsidR="009E7EAC" w:rsidRPr="006545C7" w:rsidRDefault="009E7EAC" w:rsidP="00C81364">
            <w:pPr>
              <w:jc w:val="both"/>
              <w:rPr>
                <w:rFonts w:ascii="Arial" w:hAnsi="Arial" w:cs="Arial"/>
              </w:rPr>
            </w:pPr>
          </w:p>
        </w:tc>
        <w:tc>
          <w:tcPr>
            <w:tcW w:w="1630" w:type="dxa"/>
          </w:tcPr>
          <w:p w14:paraId="19D81F46" w14:textId="77777777" w:rsidR="009E7EAC" w:rsidRPr="006545C7" w:rsidRDefault="009E7EAC" w:rsidP="00C81364">
            <w:pPr>
              <w:jc w:val="both"/>
              <w:rPr>
                <w:rFonts w:ascii="Arial" w:hAnsi="Arial" w:cs="Arial"/>
              </w:rPr>
            </w:pPr>
          </w:p>
        </w:tc>
        <w:tc>
          <w:tcPr>
            <w:tcW w:w="1205" w:type="dxa"/>
          </w:tcPr>
          <w:p w14:paraId="13348272" w14:textId="77777777" w:rsidR="009E7EAC" w:rsidRPr="006545C7" w:rsidRDefault="009E7EAC" w:rsidP="00C81364">
            <w:pPr>
              <w:jc w:val="both"/>
              <w:rPr>
                <w:rFonts w:ascii="Arial" w:hAnsi="Arial" w:cs="Arial"/>
              </w:rPr>
            </w:pPr>
          </w:p>
        </w:tc>
        <w:tc>
          <w:tcPr>
            <w:tcW w:w="1205" w:type="dxa"/>
          </w:tcPr>
          <w:p w14:paraId="607D03DD" w14:textId="77777777" w:rsidR="009E7EAC" w:rsidRPr="006545C7" w:rsidRDefault="009E7EAC" w:rsidP="00C81364">
            <w:pPr>
              <w:jc w:val="both"/>
              <w:rPr>
                <w:rFonts w:ascii="Arial" w:hAnsi="Arial" w:cs="Arial"/>
              </w:rPr>
            </w:pPr>
          </w:p>
        </w:tc>
        <w:tc>
          <w:tcPr>
            <w:tcW w:w="1205" w:type="dxa"/>
          </w:tcPr>
          <w:p w14:paraId="370A14D2" w14:textId="77777777" w:rsidR="009E7EAC" w:rsidRPr="006545C7" w:rsidRDefault="009E7EAC" w:rsidP="00C81364">
            <w:pPr>
              <w:jc w:val="both"/>
              <w:rPr>
                <w:rFonts w:ascii="Arial" w:hAnsi="Arial" w:cs="Arial"/>
              </w:rPr>
            </w:pPr>
          </w:p>
        </w:tc>
        <w:tc>
          <w:tcPr>
            <w:tcW w:w="1205" w:type="dxa"/>
          </w:tcPr>
          <w:p w14:paraId="18CD8679" w14:textId="77777777" w:rsidR="009E7EAC" w:rsidRPr="006545C7" w:rsidRDefault="009E7EAC" w:rsidP="00C81364">
            <w:pPr>
              <w:jc w:val="both"/>
              <w:rPr>
                <w:rFonts w:ascii="Arial" w:hAnsi="Arial" w:cs="Arial"/>
              </w:rPr>
            </w:pPr>
          </w:p>
        </w:tc>
      </w:tr>
      <w:tr w:rsidR="009E7EAC" w:rsidRPr="006545C7" w14:paraId="7A602B4C" w14:textId="77777777" w:rsidTr="00C81364">
        <w:tc>
          <w:tcPr>
            <w:tcW w:w="2269" w:type="dxa"/>
          </w:tcPr>
          <w:p w14:paraId="373856A3" w14:textId="77777777" w:rsidR="009E7EAC" w:rsidRPr="006545C7" w:rsidRDefault="009E7EAC" w:rsidP="00C81364">
            <w:pPr>
              <w:jc w:val="both"/>
              <w:rPr>
                <w:rFonts w:ascii="Arial" w:hAnsi="Arial" w:cs="Arial"/>
              </w:rPr>
            </w:pPr>
            <w:r w:rsidRPr="006545C7">
              <w:rPr>
                <w:rFonts w:ascii="Arial" w:hAnsi="Arial" w:cs="Arial"/>
              </w:rPr>
              <w:t>Estudiante 3</w:t>
            </w:r>
          </w:p>
        </w:tc>
        <w:tc>
          <w:tcPr>
            <w:tcW w:w="1630" w:type="dxa"/>
          </w:tcPr>
          <w:p w14:paraId="076077DF" w14:textId="77777777" w:rsidR="009E7EAC" w:rsidRPr="006545C7" w:rsidRDefault="009E7EAC" w:rsidP="00C81364">
            <w:pPr>
              <w:jc w:val="both"/>
              <w:rPr>
                <w:rFonts w:ascii="Arial" w:hAnsi="Arial" w:cs="Arial"/>
              </w:rPr>
            </w:pPr>
          </w:p>
        </w:tc>
        <w:tc>
          <w:tcPr>
            <w:tcW w:w="1630" w:type="dxa"/>
          </w:tcPr>
          <w:p w14:paraId="1AE35286" w14:textId="77777777" w:rsidR="009E7EAC" w:rsidRPr="006545C7" w:rsidRDefault="009E7EAC" w:rsidP="00C81364">
            <w:pPr>
              <w:jc w:val="both"/>
              <w:rPr>
                <w:rFonts w:ascii="Arial" w:hAnsi="Arial" w:cs="Arial"/>
              </w:rPr>
            </w:pPr>
          </w:p>
        </w:tc>
        <w:tc>
          <w:tcPr>
            <w:tcW w:w="1205" w:type="dxa"/>
          </w:tcPr>
          <w:p w14:paraId="1DE18E1D" w14:textId="77777777" w:rsidR="009E7EAC" w:rsidRPr="006545C7" w:rsidRDefault="009E7EAC" w:rsidP="00C81364">
            <w:pPr>
              <w:jc w:val="both"/>
              <w:rPr>
                <w:rFonts w:ascii="Arial" w:hAnsi="Arial" w:cs="Arial"/>
              </w:rPr>
            </w:pPr>
          </w:p>
        </w:tc>
        <w:tc>
          <w:tcPr>
            <w:tcW w:w="1205" w:type="dxa"/>
          </w:tcPr>
          <w:p w14:paraId="7115A12F" w14:textId="77777777" w:rsidR="009E7EAC" w:rsidRPr="006545C7" w:rsidRDefault="009E7EAC" w:rsidP="00C81364">
            <w:pPr>
              <w:jc w:val="both"/>
              <w:rPr>
                <w:rFonts w:ascii="Arial" w:hAnsi="Arial" w:cs="Arial"/>
              </w:rPr>
            </w:pPr>
          </w:p>
        </w:tc>
        <w:tc>
          <w:tcPr>
            <w:tcW w:w="1205" w:type="dxa"/>
          </w:tcPr>
          <w:p w14:paraId="65D5802F" w14:textId="77777777" w:rsidR="009E7EAC" w:rsidRPr="006545C7" w:rsidRDefault="009E7EAC" w:rsidP="00C81364">
            <w:pPr>
              <w:jc w:val="both"/>
              <w:rPr>
                <w:rFonts w:ascii="Arial" w:hAnsi="Arial" w:cs="Arial"/>
              </w:rPr>
            </w:pPr>
          </w:p>
        </w:tc>
        <w:tc>
          <w:tcPr>
            <w:tcW w:w="1205" w:type="dxa"/>
          </w:tcPr>
          <w:p w14:paraId="4AA36B82" w14:textId="77777777" w:rsidR="009E7EAC" w:rsidRPr="006545C7" w:rsidRDefault="009E7EAC" w:rsidP="00C81364">
            <w:pPr>
              <w:jc w:val="both"/>
              <w:rPr>
                <w:rFonts w:ascii="Arial" w:hAnsi="Arial" w:cs="Arial"/>
              </w:rPr>
            </w:pPr>
          </w:p>
        </w:tc>
      </w:tr>
      <w:tr w:rsidR="009E7EAC" w:rsidRPr="006545C7" w14:paraId="120574CC" w14:textId="77777777" w:rsidTr="00C81364">
        <w:tc>
          <w:tcPr>
            <w:tcW w:w="2269" w:type="dxa"/>
          </w:tcPr>
          <w:p w14:paraId="5669F0FA" w14:textId="77777777" w:rsidR="009E7EAC" w:rsidRPr="006545C7" w:rsidRDefault="009E7EAC" w:rsidP="00C81364">
            <w:pPr>
              <w:jc w:val="both"/>
              <w:rPr>
                <w:rFonts w:ascii="Arial" w:hAnsi="Arial" w:cs="Arial"/>
              </w:rPr>
            </w:pPr>
            <w:r w:rsidRPr="006545C7">
              <w:rPr>
                <w:rFonts w:ascii="Arial" w:hAnsi="Arial" w:cs="Arial"/>
              </w:rPr>
              <w:t>Estudiante 4</w:t>
            </w:r>
          </w:p>
        </w:tc>
        <w:tc>
          <w:tcPr>
            <w:tcW w:w="1630" w:type="dxa"/>
          </w:tcPr>
          <w:p w14:paraId="394E9617" w14:textId="77777777" w:rsidR="009E7EAC" w:rsidRPr="006545C7" w:rsidRDefault="009E7EAC" w:rsidP="00C81364">
            <w:pPr>
              <w:jc w:val="both"/>
              <w:rPr>
                <w:rFonts w:ascii="Arial" w:hAnsi="Arial" w:cs="Arial"/>
              </w:rPr>
            </w:pPr>
          </w:p>
        </w:tc>
        <w:tc>
          <w:tcPr>
            <w:tcW w:w="1630" w:type="dxa"/>
          </w:tcPr>
          <w:p w14:paraId="16E0C015" w14:textId="77777777" w:rsidR="009E7EAC" w:rsidRPr="006545C7" w:rsidRDefault="009E7EAC" w:rsidP="00C81364">
            <w:pPr>
              <w:jc w:val="both"/>
              <w:rPr>
                <w:rFonts w:ascii="Arial" w:hAnsi="Arial" w:cs="Arial"/>
              </w:rPr>
            </w:pPr>
          </w:p>
        </w:tc>
        <w:tc>
          <w:tcPr>
            <w:tcW w:w="1205" w:type="dxa"/>
          </w:tcPr>
          <w:p w14:paraId="4735A34B" w14:textId="77777777" w:rsidR="009E7EAC" w:rsidRPr="006545C7" w:rsidRDefault="009E7EAC" w:rsidP="00C81364">
            <w:pPr>
              <w:jc w:val="both"/>
              <w:rPr>
                <w:rFonts w:ascii="Arial" w:hAnsi="Arial" w:cs="Arial"/>
              </w:rPr>
            </w:pPr>
          </w:p>
        </w:tc>
        <w:tc>
          <w:tcPr>
            <w:tcW w:w="1205" w:type="dxa"/>
          </w:tcPr>
          <w:p w14:paraId="6FC660E4" w14:textId="77777777" w:rsidR="009E7EAC" w:rsidRPr="006545C7" w:rsidRDefault="009E7EAC" w:rsidP="00C81364">
            <w:pPr>
              <w:jc w:val="both"/>
              <w:rPr>
                <w:rFonts w:ascii="Arial" w:hAnsi="Arial" w:cs="Arial"/>
              </w:rPr>
            </w:pPr>
          </w:p>
        </w:tc>
        <w:tc>
          <w:tcPr>
            <w:tcW w:w="1205" w:type="dxa"/>
          </w:tcPr>
          <w:p w14:paraId="287FF334" w14:textId="77777777" w:rsidR="009E7EAC" w:rsidRPr="006545C7" w:rsidRDefault="009E7EAC" w:rsidP="00C81364">
            <w:pPr>
              <w:jc w:val="both"/>
              <w:rPr>
                <w:rFonts w:ascii="Arial" w:hAnsi="Arial" w:cs="Arial"/>
              </w:rPr>
            </w:pPr>
          </w:p>
        </w:tc>
        <w:tc>
          <w:tcPr>
            <w:tcW w:w="1205" w:type="dxa"/>
          </w:tcPr>
          <w:p w14:paraId="4FA1ECC7" w14:textId="77777777" w:rsidR="009E7EAC" w:rsidRPr="006545C7" w:rsidRDefault="009E7EAC" w:rsidP="00C81364">
            <w:pPr>
              <w:jc w:val="both"/>
              <w:rPr>
                <w:rFonts w:ascii="Arial" w:hAnsi="Arial" w:cs="Arial"/>
              </w:rPr>
            </w:pPr>
          </w:p>
        </w:tc>
      </w:tr>
      <w:tr w:rsidR="009E7EAC" w:rsidRPr="006545C7" w14:paraId="09B127E4" w14:textId="77777777" w:rsidTr="00C81364">
        <w:tc>
          <w:tcPr>
            <w:tcW w:w="2269" w:type="dxa"/>
          </w:tcPr>
          <w:p w14:paraId="765E7C2A" w14:textId="77777777" w:rsidR="009E7EAC" w:rsidRPr="006545C7" w:rsidRDefault="009E7EAC" w:rsidP="00C81364">
            <w:pPr>
              <w:jc w:val="both"/>
              <w:rPr>
                <w:rFonts w:ascii="Arial" w:hAnsi="Arial" w:cs="Arial"/>
              </w:rPr>
            </w:pPr>
            <w:r w:rsidRPr="006545C7">
              <w:rPr>
                <w:rFonts w:ascii="Arial" w:hAnsi="Arial" w:cs="Arial"/>
              </w:rPr>
              <w:t>Estudiante 5</w:t>
            </w:r>
          </w:p>
        </w:tc>
        <w:tc>
          <w:tcPr>
            <w:tcW w:w="1630" w:type="dxa"/>
          </w:tcPr>
          <w:p w14:paraId="21CE5118" w14:textId="77777777" w:rsidR="009E7EAC" w:rsidRPr="006545C7" w:rsidRDefault="009E7EAC" w:rsidP="00C81364">
            <w:pPr>
              <w:jc w:val="both"/>
              <w:rPr>
                <w:rFonts w:ascii="Arial" w:hAnsi="Arial" w:cs="Arial"/>
              </w:rPr>
            </w:pPr>
          </w:p>
        </w:tc>
        <w:tc>
          <w:tcPr>
            <w:tcW w:w="1630" w:type="dxa"/>
          </w:tcPr>
          <w:p w14:paraId="0309C6B0" w14:textId="77777777" w:rsidR="009E7EAC" w:rsidRPr="006545C7" w:rsidRDefault="009E7EAC" w:rsidP="00C81364">
            <w:pPr>
              <w:jc w:val="both"/>
              <w:rPr>
                <w:rFonts w:ascii="Arial" w:hAnsi="Arial" w:cs="Arial"/>
              </w:rPr>
            </w:pPr>
          </w:p>
        </w:tc>
        <w:tc>
          <w:tcPr>
            <w:tcW w:w="1205" w:type="dxa"/>
          </w:tcPr>
          <w:p w14:paraId="2917ED8F" w14:textId="77777777" w:rsidR="009E7EAC" w:rsidRPr="006545C7" w:rsidRDefault="009E7EAC" w:rsidP="00C81364">
            <w:pPr>
              <w:jc w:val="both"/>
              <w:rPr>
                <w:rFonts w:ascii="Arial" w:hAnsi="Arial" w:cs="Arial"/>
              </w:rPr>
            </w:pPr>
          </w:p>
        </w:tc>
        <w:tc>
          <w:tcPr>
            <w:tcW w:w="1205" w:type="dxa"/>
          </w:tcPr>
          <w:p w14:paraId="16015375" w14:textId="77777777" w:rsidR="009E7EAC" w:rsidRPr="006545C7" w:rsidRDefault="009E7EAC" w:rsidP="00C81364">
            <w:pPr>
              <w:jc w:val="both"/>
              <w:rPr>
                <w:rFonts w:ascii="Arial" w:hAnsi="Arial" w:cs="Arial"/>
              </w:rPr>
            </w:pPr>
          </w:p>
        </w:tc>
        <w:tc>
          <w:tcPr>
            <w:tcW w:w="1205" w:type="dxa"/>
          </w:tcPr>
          <w:p w14:paraId="4BEB6514" w14:textId="77777777" w:rsidR="009E7EAC" w:rsidRPr="006545C7" w:rsidRDefault="009E7EAC" w:rsidP="00C81364">
            <w:pPr>
              <w:jc w:val="both"/>
              <w:rPr>
                <w:rFonts w:ascii="Arial" w:hAnsi="Arial" w:cs="Arial"/>
              </w:rPr>
            </w:pPr>
          </w:p>
        </w:tc>
        <w:tc>
          <w:tcPr>
            <w:tcW w:w="1205" w:type="dxa"/>
          </w:tcPr>
          <w:p w14:paraId="2091853D" w14:textId="77777777" w:rsidR="009E7EAC" w:rsidRPr="006545C7" w:rsidRDefault="009E7EAC" w:rsidP="00C81364">
            <w:pPr>
              <w:jc w:val="both"/>
              <w:rPr>
                <w:rFonts w:ascii="Arial" w:hAnsi="Arial" w:cs="Arial"/>
              </w:rPr>
            </w:pPr>
          </w:p>
        </w:tc>
      </w:tr>
      <w:tr w:rsidR="009E7EAC" w:rsidRPr="006545C7" w14:paraId="3D1C4B70" w14:textId="77777777" w:rsidTr="00C81364">
        <w:tc>
          <w:tcPr>
            <w:tcW w:w="2269" w:type="dxa"/>
          </w:tcPr>
          <w:p w14:paraId="6C54082D" w14:textId="77777777" w:rsidR="009E7EAC" w:rsidRPr="006545C7" w:rsidRDefault="009E7EAC" w:rsidP="00C81364">
            <w:pPr>
              <w:jc w:val="both"/>
              <w:rPr>
                <w:rFonts w:ascii="Arial" w:hAnsi="Arial" w:cs="Arial"/>
              </w:rPr>
            </w:pPr>
            <w:r w:rsidRPr="006545C7">
              <w:rPr>
                <w:rFonts w:ascii="Arial" w:hAnsi="Arial" w:cs="Arial"/>
              </w:rPr>
              <w:t xml:space="preserve">      ……</w:t>
            </w:r>
          </w:p>
        </w:tc>
        <w:tc>
          <w:tcPr>
            <w:tcW w:w="1630" w:type="dxa"/>
          </w:tcPr>
          <w:p w14:paraId="6ECAA8F2" w14:textId="77777777" w:rsidR="009E7EAC" w:rsidRPr="006545C7" w:rsidRDefault="009E7EAC" w:rsidP="00C81364">
            <w:pPr>
              <w:jc w:val="both"/>
              <w:rPr>
                <w:rFonts w:ascii="Arial" w:hAnsi="Arial" w:cs="Arial"/>
              </w:rPr>
            </w:pPr>
          </w:p>
        </w:tc>
        <w:tc>
          <w:tcPr>
            <w:tcW w:w="1630" w:type="dxa"/>
          </w:tcPr>
          <w:p w14:paraId="6FC03CD4" w14:textId="77777777" w:rsidR="009E7EAC" w:rsidRPr="006545C7" w:rsidRDefault="009E7EAC" w:rsidP="00C81364">
            <w:pPr>
              <w:jc w:val="both"/>
              <w:rPr>
                <w:rFonts w:ascii="Arial" w:hAnsi="Arial" w:cs="Arial"/>
              </w:rPr>
            </w:pPr>
          </w:p>
        </w:tc>
        <w:tc>
          <w:tcPr>
            <w:tcW w:w="1205" w:type="dxa"/>
          </w:tcPr>
          <w:p w14:paraId="3CEA8707" w14:textId="77777777" w:rsidR="009E7EAC" w:rsidRPr="006545C7" w:rsidRDefault="009E7EAC" w:rsidP="00C81364">
            <w:pPr>
              <w:jc w:val="both"/>
              <w:rPr>
                <w:rFonts w:ascii="Arial" w:hAnsi="Arial" w:cs="Arial"/>
              </w:rPr>
            </w:pPr>
          </w:p>
        </w:tc>
        <w:tc>
          <w:tcPr>
            <w:tcW w:w="1205" w:type="dxa"/>
          </w:tcPr>
          <w:p w14:paraId="0C4AF4AF" w14:textId="77777777" w:rsidR="009E7EAC" w:rsidRPr="006545C7" w:rsidRDefault="009E7EAC" w:rsidP="00C81364">
            <w:pPr>
              <w:jc w:val="both"/>
              <w:rPr>
                <w:rFonts w:ascii="Arial" w:hAnsi="Arial" w:cs="Arial"/>
              </w:rPr>
            </w:pPr>
          </w:p>
        </w:tc>
        <w:tc>
          <w:tcPr>
            <w:tcW w:w="1205" w:type="dxa"/>
          </w:tcPr>
          <w:p w14:paraId="32998896" w14:textId="77777777" w:rsidR="009E7EAC" w:rsidRPr="006545C7" w:rsidRDefault="009E7EAC" w:rsidP="00C81364">
            <w:pPr>
              <w:jc w:val="both"/>
              <w:rPr>
                <w:rFonts w:ascii="Arial" w:hAnsi="Arial" w:cs="Arial"/>
              </w:rPr>
            </w:pPr>
          </w:p>
        </w:tc>
        <w:tc>
          <w:tcPr>
            <w:tcW w:w="1205" w:type="dxa"/>
          </w:tcPr>
          <w:p w14:paraId="4719A002" w14:textId="77777777" w:rsidR="009E7EAC" w:rsidRPr="006545C7" w:rsidRDefault="009E7EAC" w:rsidP="00C81364">
            <w:pPr>
              <w:jc w:val="both"/>
              <w:rPr>
                <w:rFonts w:ascii="Arial" w:hAnsi="Arial" w:cs="Arial"/>
              </w:rPr>
            </w:pPr>
          </w:p>
        </w:tc>
      </w:tr>
    </w:tbl>
    <w:p w14:paraId="73C86A75" w14:textId="77777777" w:rsidR="009E7EAC" w:rsidRPr="0029467A" w:rsidRDefault="009E7EAC" w:rsidP="009E7EAC">
      <w:pPr>
        <w:pStyle w:val="Textoindependiente"/>
        <w:tabs>
          <w:tab w:val="left" w:pos="1777"/>
        </w:tabs>
        <w:ind w:left="0" w:firstLine="0"/>
        <w:rPr>
          <w:rFonts w:cs="Arial"/>
          <w:lang w:val="es-PE"/>
        </w:rPr>
      </w:pPr>
    </w:p>
    <w:p w14:paraId="2D0D00FD" w14:textId="77777777" w:rsidR="009E7EAC" w:rsidRPr="009E7EAC" w:rsidRDefault="009E7EAC" w:rsidP="009E7EAC">
      <w:pPr>
        <w:ind w:firstLine="708"/>
        <w:rPr>
          <w:rFonts w:ascii="Barlow" w:hAnsi="Barlow" w:cs="Arial"/>
          <w:sz w:val="20"/>
          <w:szCs w:val="20"/>
          <w:lang w:val="es-ES"/>
        </w:rPr>
      </w:pPr>
    </w:p>
    <w:sectPr w:rsidR="009E7EAC" w:rsidRPr="009E7EAC" w:rsidSect="00935EC3">
      <w:headerReference w:type="default" r:id="rId11"/>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4F51" w14:textId="77777777" w:rsidR="00490108" w:rsidRDefault="00490108" w:rsidP="0099718D">
      <w:r>
        <w:separator/>
      </w:r>
    </w:p>
  </w:endnote>
  <w:endnote w:type="continuationSeparator" w:id="0">
    <w:p w14:paraId="4C1FBC76" w14:textId="77777777" w:rsidR="00490108" w:rsidRDefault="00490108" w:rsidP="0099718D">
      <w:r>
        <w:continuationSeparator/>
      </w:r>
    </w:p>
  </w:endnote>
  <w:endnote w:type="continuationNotice" w:id="1">
    <w:p w14:paraId="76425D1C" w14:textId="77777777" w:rsidR="00490108" w:rsidRDefault="00490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Barlow">
    <w:altName w:val="Calibri"/>
    <w:charset w:val="00"/>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5B24" w14:textId="77777777" w:rsidR="00490108" w:rsidRDefault="00490108" w:rsidP="0099718D">
      <w:r>
        <w:separator/>
      </w:r>
    </w:p>
  </w:footnote>
  <w:footnote w:type="continuationSeparator" w:id="0">
    <w:p w14:paraId="12D44DB6" w14:textId="77777777" w:rsidR="00490108" w:rsidRDefault="00490108" w:rsidP="0099718D">
      <w:r>
        <w:continuationSeparator/>
      </w:r>
    </w:p>
  </w:footnote>
  <w:footnote w:type="continuationNotice" w:id="1">
    <w:p w14:paraId="63309FF9" w14:textId="77777777" w:rsidR="00490108" w:rsidRDefault="004901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6EF4" w14:textId="546A244A" w:rsidR="00E96F50" w:rsidRDefault="00E96F50" w:rsidP="00E96F50">
    <w:pPr>
      <w:pStyle w:val="Encabezado"/>
    </w:pPr>
    <w:r>
      <w:rPr>
        <w:noProof/>
        <w:lang w:eastAsia="es-PE"/>
      </w:rPr>
      <w:drawing>
        <wp:anchor distT="0" distB="0" distL="114300" distR="114300" simplePos="0" relativeHeight="251659264" behindDoc="0" locked="0" layoutInCell="1" allowOverlap="1" wp14:anchorId="78CB113E" wp14:editId="4BFC8E7B">
          <wp:simplePos x="0" y="0"/>
          <wp:positionH relativeFrom="margin">
            <wp:posOffset>2556721</wp:posOffset>
          </wp:positionH>
          <wp:positionV relativeFrom="paragraph">
            <wp:posOffset>-168910</wp:posOffset>
          </wp:positionV>
          <wp:extent cx="859411" cy="370875"/>
          <wp:effectExtent l="0" t="0" r="0" b="0"/>
          <wp:wrapNone/>
          <wp:docPr id="7" name="Imagen 7"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411" cy="37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1312" behindDoc="0" locked="0" layoutInCell="1" allowOverlap="1" wp14:anchorId="5214F998" wp14:editId="4F4D147C">
          <wp:simplePos x="0" y="0"/>
          <wp:positionH relativeFrom="rightMargin">
            <wp:posOffset>-661246</wp:posOffset>
          </wp:positionH>
          <wp:positionV relativeFrom="paragraph">
            <wp:posOffset>-185420</wp:posOffset>
          </wp:positionV>
          <wp:extent cx="609600" cy="44487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448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0288" behindDoc="0" locked="0" layoutInCell="1" allowOverlap="1" wp14:anchorId="77784F3E" wp14:editId="4E729564">
          <wp:simplePos x="0" y="0"/>
          <wp:positionH relativeFrom="margin">
            <wp:posOffset>-66451</wp:posOffset>
          </wp:positionH>
          <wp:positionV relativeFrom="paragraph">
            <wp:posOffset>-228600</wp:posOffset>
          </wp:positionV>
          <wp:extent cx="605513" cy="461319"/>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5513" cy="4613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AC99E" w14:textId="3274DCCD" w:rsidR="0099718D" w:rsidRPr="00E96F50" w:rsidRDefault="0099718D" w:rsidP="00E96F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421"/>
    <w:multiLevelType w:val="hybridMultilevel"/>
    <w:tmpl w:val="66F08040"/>
    <w:lvl w:ilvl="0" w:tplc="90627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C25703"/>
    <w:multiLevelType w:val="hybridMultilevel"/>
    <w:tmpl w:val="8B1AF380"/>
    <w:lvl w:ilvl="0" w:tplc="606699A0">
      <w:start w:val="1"/>
      <w:numFmt w:val="bullet"/>
      <w:lvlText w:val=""/>
      <w:lvlJc w:val="center"/>
      <w:pPr>
        <w:ind w:left="6172" w:hanging="360"/>
      </w:pPr>
      <w:rPr>
        <w:rFonts w:ascii="Symbol" w:hAnsi="Symbol" w:hint="default"/>
        <w:color w:val="auto"/>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923EE2"/>
    <w:multiLevelType w:val="hybridMultilevel"/>
    <w:tmpl w:val="B90809A4"/>
    <w:lvl w:ilvl="0" w:tplc="280A0003">
      <w:start w:val="1"/>
      <w:numFmt w:val="bullet"/>
      <w:lvlText w:val="o"/>
      <w:lvlJc w:val="left"/>
      <w:pPr>
        <w:ind w:left="891" w:hanging="360"/>
      </w:pPr>
      <w:rPr>
        <w:rFonts w:ascii="Courier New" w:hAnsi="Courier New" w:cs="Courier New"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3" w15:restartNumberingAfterBreak="0">
    <w:nsid w:val="447E4583"/>
    <w:multiLevelType w:val="hybridMultilevel"/>
    <w:tmpl w:val="CCFEE8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5644316"/>
    <w:multiLevelType w:val="hybridMultilevel"/>
    <w:tmpl w:val="1C2E9762"/>
    <w:lvl w:ilvl="0" w:tplc="03E6CF7A">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96A1A21"/>
    <w:multiLevelType w:val="hybridMultilevel"/>
    <w:tmpl w:val="2EB64E7A"/>
    <w:lvl w:ilvl="0" w:tplc="280A000D">
      <w:start w:val="1"/>
      <w:numFmt w:val="bullet"/>
      <w:lvlText w:val=""/>
      <w:lvlJc w:val="left"/>
      <w:pPr>
        <w:ind w:left="720" w:hanging="360"/>
      </w:pPr>
      <w:rPr>
        <w:rFonts w:ascii="Wingdings" w:hAnsi="Wingdings" w:hint="default"/>
      </w:rPr>
    </w:lvl>
    <w:lvl w:ilvl="1" w:tplc="F0C8AF4A">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92F34AE"/>
    <w:multiLevelType w:val="hybridMultilevel"/>
    <w:tmpl w:val="5A8E52C6"/>
    <w:lvl w:ilvl="0" w:tplc="5EF688F6">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15:restartNumberingAfterBreak="0">
    <w:nsid w:val="59351887"/>
    <w:multiLevelType w:val="hybridMultilevel"/>
    <w:tmpl w:val="9C0E30BC"/>
    <w:lvl w:ilvl="0" w:tplc="0B8C41A2">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0961288"/>
    <w:multiLevelType w:val="multilevel"/>
    <w:tmpl w:val="5BC06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72141"/>
    <w:multiLevelType w:val="hybridMultilevel"/>
    <w:tmpl w:val="01CE923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F956417"/>
    <w:multiLevelType w:val="hybridMultilevel"/>
    <w:tmpl w:val="224C181E"/>
    <w:lvl w:ilvl="0" w:tplc="61069A4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240EAF"/>
    <w:multiLevelType w:val="hybridMultilevel"/>
    <w:tmpl w:val="1EFE44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5"/>
  </w:num>
  <w:num w:numId="5">
    <w:abstractNumId w:val="7"/>
  </w:num>
  <w:num w:numId="6">
    <w:abstractNumId w:val="6"/>
  </w:num>
  <w:num w:numId="7">
    <w:abstractNumId w:val="0"/>
  </w:num>
  <w:num w:numId="8">
    <w:abstractNumId w:val="10"/>
  </w:num>
  <w:num w:numId="9">
    <w:abstractNumId w:val="8"/>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57"/>
    <w:rsid w:val="00001017"/>
    <w:rsid w:val="00002678"/>
    <w:rsid w:val="00003BB9"/>
    <w:rsid w:val="000045C9"/>
    <w:rsid w:val="00014294"/>
    <w:rsid w:val="000168D9"/>
    <w:rsid w:val="00017D32"/>
    <w:rsid w:val="00035D19"/>
    <w:rsid w:val="00042B9A"/>
    <w:rsid w:val="000638A3"/>
    <w:rsid w:val="0006424B"/>
    <w:rsid w:val="00066F34"/>
    <w:rsid w:val="00070828"/>
    <w:rsid w:val="000735B9"/>
    <w:rsid w:val="000763E3"/>
    <w:rsid w:val="0008207A"/>
    <w:rsid w:val="000863A7"/>
    <w:rsid w:val="00090DDB"/>
    <w:rsid w:val="00096E6A"/>
    <w:rsid w:val="000A1BFE"/>
    <w:rsid w:val="000A3584"/>
    <w:rsid w:val="000A3CE0"/>
    <w:rsid w:val="000C0AA3"/>
    <w:rsid w:val="000C7802"/>
    <w:rsid w:val="000D0C1D"/>
    <w:rsid w:val="000D265E"/>
    <w:rsid w:val="000F3E3C"/>
    <w:rsid w:val="000F4A0E"/>
    <w:rsid w:val="000F58DA"/>
    <w:rsid w:val="00101B6B"/>
    <w:rsid w:val="001031F3"/>
    <w:rsid w:val="001107F3"/>
    <w:rsid w:val="00114AF6"/>
    <w:rsid w:val="00114C7C"/>
    <w:rsid w:val="00135612"/>
    <w:rsid w:val="00142734"/>
    <w:rsid w:val="00142F5A"/>
    <w:rsid w:val="00144ECC"/>
    <w:rsid w:val="00145A4B"/>
    <w:rsid w:val="0014723D"/>
    <w:rsid w:val="00155B11"/>
    <w:rsid w:val="001605D7"/>
    <w:rsid w:val="001636F0"/>
    <w:rsid w:val="00165457"/>
    <w:rsid w:val="001720BB"/>
    <w:rsid w:val="0017464E"/>
    <w:rsid w:val="00181657"/>
    <w:rsid w:val="00184878"/>
    <w:rsid w:val="00184D51"/>
    <w:rsid w:val="00187400"/>
    <w:rsid w:val="00191F77"/>
    <w:rsid w:val="00193646"/>
    <w:rsid w:val="00193EFE"/>
    <w:rsid w:val="00194704"/>
    <w:rsid w:val="001979C1"/>
    <w:rsid w:val="00197CFB"/>
    <w:rsid w:val="001A09FE"/>
    <w:rsid w:val="001A233B"/>
    <w:rsid w:val="001A2E88"/>
    <w:rsid w:val="001B304D"/>
    <w:rsid w:val="001B4FC0"/>
    <w:rsid w:val="001C06FA"/>
    <w:rsid w:val="001C11DF"/>
    <w:rsid w:val="001C5B3C"/>
    <w:rsid w:val="001C67C5"/>
    <w:rsid w:val="001D7055"/>
    <w:rsid w:val="001E15DA"/>
    <w:rsid w:val="001E732E"/>
    <w:rsid w:val="001F4282"/>
    <w:rsid w:val="001F697F"/>
    <w:rsid w:val="00200101"/>
    <w:rsid w:val="00204F8D"/>
    <w:rsid w:val="00210619"/>
    <w:rsid w:val="00214AD2"/>
    <w:rsid w:val="0021533B"/>
    <w:rsid w:val="00215EBA"/>
    <w:rsid w:val="0023028B"/>
    <w:rsid w:val="00230A93"/>
    <w:rsid w:val="00231330"/>
    <w:rsid w:val="00236D0D"/>
    <w:rsid w:val="00251175"/>
    <w:rsid w:val="00252F97"/>
    <w:rsid w:val="002640B0"/>
    <w:rsid w:val="00272EBC"/>
    <w:rsid w:val="00275E21"/>
    <w:rsid w:val="00277DF6"/>
    <w:rsid w:val="00283372"/>
    <w:rsid w:val="0028368C"/>
    <w:rsid w:val="00295DA9"/>
    <w:rsid w:val="00297436"/>
    <w:rsid w:val="002A2CB6"/>
    <w:rsid w:val="002A3745"/>
    <w:rsid w:val="002A40CC"/>
    <w:rsid w:val="002A4F47"/>
    <w:rsid w:val="002B45CB"/>
    <w:rsid w:val="002B5120"/>
    <w:rsid w:val="002B5647"/>
    <w:rsid w:val="002B5CC0"/>
    <w:rsid w:val="002C0FBA"/>
    <w:rsid w:val="002C5F0E"/>
    <w:rsid w:val="002C6392"/>
    <w:rsid w:val="002D2888"/>
    <w:rsid w:val="002D72BE"/>
    <w:rsid w:val="002E0031"/>
    <w:rsid w:val="002E6273"/>
    <w:rsid w:val="002E720A"/>
    <w:rsid w:val="002E7CCB"/>
    <w:rsid w:val="002F056C"/>
    <w:rsid w:val="002F17E1"/>
    <w:rsid w:val="003103A9"/>
    <w:rsid w:val="00310DFB"/>
    <w:rsid w:val="0033372B"/>
    <w:rsid w:val="0033701E"/>
    <w:rsid w:val="00344337"/>
    <w:rsid w:val="00351F3F"/>
    <w:rsid w:val="00352F2F"/>
    <w:rsid w:val="00364C85"/>
    <w:rsid w:val="00365E7F"/>
    <w:rsid w:val="003735AC"/>
    <w:rsid w:val="00373AB4"/>
    <w:rsid w:val="003766CF"/>
    <w:rsid w:val="003817A6"/>
    <w:rsid w:val="003B3357"/>
    <w:rsid w:val="003C2C0F"/>
    <w:rsid w:val="003C5C8F"/>
    <w:rsid w:val="003D4B23"/>
    <w:rsid w:val="003D52DC"/>
    <w:rsid w:val="003E4E55"/>
    <w:rsid w:val="003E5C9F"/>
    <w:rsid w:val="003F1170"/>
    <w:rsid w:val="003F6DAA"/>
    <w:rsid w:val="00400447"/>
    <w:rsid w:val="00400EFA"/>
    <w:rsid w:val="00402F71"/>
    <w:rsid w:val="00404460"/>
    <w:rsid w:val="00406757"/>
    <w:rsid w:val="0041366F"/>
    <w:rsid w:val="004160B5"/>
    <w:rsid w:val="0041681D"/>
    <w:rsid w:val="00420460"/>
    <w:rsid w:val="00421761"/>
    <w:rsid w:val="00421B27"/>
    <w:rsid w:val="00424CEF"/>
    <w:rsid w:val="00446E68"/>
    <w:rsid w:val="00454B2B"/>
    <w:rsid w:val="00461C36"/>
    <w:rsid w:val="00463355"/>
    <w:rsid w:val="00467D23"/>
    <w:rsid w:val="00473D5A"/>
    <w:rsid w:val="00476D15"/>
    <w:rsid w:val="00482014"/>
    <w:rsid w:val="00482190"/>
    <w:rsid w:val="00485C03"/>
    <w:rsid w:val="00490108"/>
    <w:rsid w:val="004B3075"/>
    <w:rsid w:val="004B6BFF"/>
    <w:rsid w:val="004C1111"/>
    <w:rsid w:val="004C5D8F"/>
    <w:rsid w:val="004D1024"/>
    <w:rsid w:val="004D1939"/>
    <w:rsid w:val="004D36BE"/>
    <w:rsid w:val="004D680C"/>
    <w:rsid w:val="004E2D14"/>
    <w:rsid w:val="004F3DCF"/>
    <w:rsid w:val="004F43AD"/>
    <w:rsid w:val="004F5D93"/>
    <w:rsid w:val="00504D1B"/>
    <w:rsid w:val="005066D4"/>
    <w:rsid w:val="0051421F"/>
    <w:rsid w:val="005202DA"/>
    <w:rsid w:val="00523836"/>
    <w:rsid w:val="00526018"/>
    <w:rsid w:val="005267BF"/>
    <w:rsid w:val="00526828"/>
    <w:rsid w:val="00530793"/>
    <w:rsid w:val="00533088"/>
    <w:rsid w:val="005348CE"/>
    <w:rsid w:val="0053754B"/>
    <w:rsid w:val="00547C3E"/>
    <w:rsid w:val="00556135"/>
    <w:rsid w:val="00563541"/>
    <w:rsid w:val="00564D86"/>
    <w:rsid w:val="005761FD"/>
    <w:rsid w:val="00584363"/>
    <w:rsid w:val="00596433"/>
    <w:rsid w:val="005B52A7"/>
    <w:rsid w:val="005D3B93"/>
    <w:rsid w:val="005E2231"/>
    <w:rsid w:val="005E422F"/>
    <w:rsid w:val="005E6759"/>
    <w:rsid w:val="005E6D8F"/>
    <w:rsid w:val="005F2BB3"/>
    <w:rsid w:val="005F375C"/>
    <w:rsid w:val="005F65E4"/>
    <w:rsid w:val="006030FB"/>
    <w:rsid w:val="0060392B"/>
    <w:rsid w:val="00606C61"/>
    <w:rsid w:val="006105A5"/>
    <w:rsid w:val="006162D3"/>
    <w:rsid w:val="00621159"/>
    <w:rsid w:val="00624436"/>
    <w:rsid w:val="00641424"/>
    <w:rsid w:val="00641D2A"/>
    <w:rsid w:val="00654847"/>
    <w:rsid w:val="00656F3B"/>
    <w:rsid w:val="00664C53"/>
    <w:rsid w:val="00666FA6"/>
    <w:rsid w:val="00672DF8"/>
    <w:rsid w:val="00673BC2"/>
    <w:rsid w:val="00674982"/>
    <w:rsid w:val="006849AC"/>
    <w:rsid w:val="0069772B"/>
    <w:rsid w:val="006A0C37"/>
    <w:rsid w:val="006A1982"/>
    <w:rsid w:val="006A29C4"/>
    <w:rsid w:val="006A634B"/>
    <w:rsid w:val="006B5E2A"/>
    <w:rsid w:val="006B7A97"/>
    <w:rsid w:val="006C12DA"/>
    <w:rsid w:val="006C4685"/>
    <w:rsid w:val="006D209B"/>
    <w:rsid w:val="006D5B53"/>
    <w:rsid w:val="006E68A0"/>
    <w:rsid w:val="006F0384"/>
    <w:rsid w:val="006F3D50"/>
    <w:rsid w:val="006F5DD6"/>
    <w:rsid w:val="00702939"/>
    <w:rsid w:val="00705645"/>
    <w:rsid w:val="0071019A"/>
    <w:rsid w:val="00714AF4"/>
    <w:rsid w:val="0073586A"/>
    <w:rsid w:val="00740C4B"/>
    <w:rsid w:val="00743BFE"/>
    <w:rsid w:val="00744EDC"/>
    <w:rsid w:val="0075062B"/>
    <w:rsid w:val="00755AEC"/>
    <w:rsid w:val="00757D7C"/>
    <w:rsid w:val="00761F87"/>
    <w:rsid w:val="007625CD"/>
    <w:rsid w:val="007630F1"/>
    <w:rsid w:val="00763C0E"/>
    <w:rsid w:val="007A4774"/>
    <w:rsid w:val="007A6689"/>
    <w:rsid w:val="007A7320"/>
    <w:rsid w:val="007B550C"/>
    <w:rsid w:val="007B62DA"/>
    <w:rsid w:val="007C3938"/>
    <w:rsid w:val="007C720F"/>
    <w:rsid w:val="007D12D5"/>
    <w:rsid w:val="007D231B"/>
    <w:rsid w:val="007D63B4"/>
    <w:rsid w:val="007D7C74"/>
    <w:rsid w:val="007F2124"/>
    <w:rsid w:val="007F2AA5"/>
    <w:rsid w:val="00812301"/>
    <w:rsid w:val="00817B48"/>
    <w:rsid w:val="008202E9"/>
    <w:rsid w:val="0082144D"/>
    <w:rsid w:val="00834167"/>
    <w:rsid w:val="00836CCD"/>
    <w:rsid w:val="00846C40"/>
    <w:rsid w:val="00847030"/>
    <w:rsid w:val="00852577"/>
    <w:rsid w:val="00853238"/>
    <w:rsid w:val="00861552"/>
    <w:rsid w:val="00862741"/>
    <w:rsid w:val="00864073"/>
    <w:rsid w:val="00885EA0"/>
    <w:rsid w:val="00890D5C"/>
    <w:rsid w:val="00893D86"/>
    <w:rsid w:val="0089600B"/>
    <w:rsid w:val="008A0FBD"/>
    <w:rsid w:val="008A575F"/>
    <w:rsid w:val="008A6865"/>
    <w:rsid w:val="008A7B42"/>
    <w:rsid w:val="008B3879"/>
    <w:rsid w:val="008C2D6F"/>
    <w:rsid w:val="008C4B5E"/>
    <w:rsid w:val="008D29BD"/>
    <w:rsid w:val="008F2C6D"/>
    <w:rsid w:val="008F5EE6"/>
    <w:rsid w:val="00905763"/>
    <w:rsid w:val="00925F61"/>
    <w:rsid w:val="00926193"/>
    <w:rsid w:val="009278C5"/>
    <w:rsid w:val="00932FFB"/>
    <w:rsid w:val="00934C69"/>
    <w:rsid w:val="0093547B"/>
    <w:rsid w:val="00935EC3"/>
    <w:rsid w:val="00937452"/>
    <w:rsid w:val="00937A8B"/>
    <w:rsid w:val="00940FAE"/>
    <w:rsid w:val="00942FC8"/>
    <w:rsid w:val="00943203"/>
    <w:rsid w:val="00945B29"/>
    <w:rsid w:val="0095651A"/>
    <w:rsid w:val="009601EE"/>
    <w:rsid w:val="00962566"/>
    <w:rsid w:val="0096341D"/>
    <w:rsid w:val="00966D1E"/>
    <w:rsid w:val="00974C1F"/>
    <w:rsid w:val="00975DE1"/>
    <w:rsid w:val="009813CC"/>
    <w:rsid w:val="0098159C"/>
    <w:rsid w:val="00982F5C"/>
    <w:rsid w:val="00983223"/>
    <w:rsid w:val="00984A2B"/>
    <w:rsid w:val="00986B78"/>
    <w:rsid w:val="0099449F"/>
    <w:rsid w:val="00995810"/>
    <w:rsid w:val="009963CC"/>
    <w:rsid w:val="009965F2"/>
    <w:rsid w:val="00996F30"/>
    <w:rsid w:val="0099718D"/>
    <w:rsid w:val="00997F3C"/>
    <w:rsid w:val="009A5D83"/>
    <w:rsid w:val="009B1116"/>
    <w:rsid w:val="009B66F8"/>
    <w:rsid w:val="009C4049"/>
    <w:rsid w:val="009D4A15"/>
    <w:rsid w:val="009D79EC"/>
    <w:rsid w:val="009E23CB"/>
    <w:rsid w:val="009E2975"/>
    <w:rsid w:val="009E7EAC"/>
    <w:rsid w:val="009F1683"/>
    <w:rsid w:val="009F1FC2"/>
    <w:rsid w:val="00A06C40"/>
    <w:rsid w:val="00A11078"/>
    <w:rsid w:val="00A141F4"/>
    <w:rsid w:val="00A252FB"/>
    <w:rsid w:val="00A31B71"/>
    <w:rsid w:val="00A4124F"/>
    <w:rsid w:val="00A4204A"/>
    <w:rsid w:val="00A43B3F"/>
    <w:rsid w:val="00A4553E"/>
    <w:rsid w:val="00A64C9B"/>
    <w:rsid w:val="00A7268F"/>
    <w:rsid w:val="00A74525"/>
    <w:rsid w:val="00A75630"/>
    <w:rsid w:val="00A83A10"/>
    <w:rsid w:val="00A83CD4"/>
    <w:rsid w:val="00A84D29"/>
    <w:rsid w:val="00A92AF4"/>
    <w:rsid w:val="00AA4A55"/>
    <w:rsid w:val="00AB034A"/>
    <w:rsid w:val="00AB28DC"/>
    <w:rsid w:val="00AB3807"/>
    <w:rsid w:val="00AB6013"/>
    <w:rsid w:val="00AC5A52"/>
    <w:rsid w:val="00AD251A"/>
    <w:rsid w:val="00AD5475"/>
    <w:rsid w:val="00AD795E"/>
    <w:rsid w:val="00AE57A5"/>
    <w:rsid w:val="00AF1A9A"/>
    <w:rsid w:val="00B11748"/>
    <w:rsid w:val="00B15F76"/>
    <w:rsid w:val="00B204DF"/>
    <w:rsid w:val="00B21784"/>
    <w:rsid w:val="00B23C94"/>
    <w:rsid w:val="00B24B77"/>
    <w:rsid w:val="00B34017"/>
    <w:rsid w:val="00B34E3E"/>
    <w:rsid w:val="00B44A35"/>
    <w:rsid w:val="00B44AFE"/>
    <w:rsid w:val="00B45C95"/>
    <w:rsid w:val="00B512B5"/>
    <w:rsid w:val="00B555DD"/>
    <w:rsid w:val="00B61C4F"/>
    <w:rsid w:val="00B63A6A"/>
    <w:rsid w:val="00B67F36"/>
    <w:rsid w:val="00B82875"/>
    <w:rsid w:val="00B82FEB"/>
    <w:rsid w:val="00B911D5"/>
    <w:rsid w:val="00B92C42"/>
    <w:rsid w:val="00BA715B"/>
    <w:rsid w:val="00BA7B10"/>
    <w:rsid w:val="00BB1ACD"/>
    <w:rsid w:val="00BB46A2"/>
    <w:rsid w:val="00BB7FA3"/>
    <w:rsid w:val="00BC2768"/>
    <w:rsid w:val="00BC51B2"/>
    <w:rsid w:val="00BE2131"/>
    <w:rsid w:val="00BE23A8"/>
    <w:rsid w:val="00BE5F81"/>
    <w:rsid w:val="00C04976"/>
    <w:rsid w:val="00C14997"/>
    <w:rsid w:val="00C151B7"/>
    <w:rsid w:val="00C25D99"/>
    <w:rsid w:val="00C30038"/>
    <w:rsid w:val="00C43391"/>
    <w:rsid w:val="00C45BAB"/>
    <w:rsid w:val="00C56AE6"/>
    <w:rsid w:val="00C57493"/>
    <w:rsid w:val="00C577FD"/>
    <w:rsid w:val="00C61A19"/>
    <w:rsid w:val="00C7337D"/>
    <w:rsid w:val="00CB0479"/>
    <w:rsid w:val="00CB5708"/>
    <w:rsid w:val="00CC22A9"/>
    <w:rsid w:val="00CC35F1"/>
    <w:rsid w:val="00CC3D42"/>
    <w:rsid w:val="00CC45ED"/>
    <w:rsid w:val="00CC6110"/>
    <w:rsid w:val="00CD013A"/>
    <w:rsid w:val="00CD05CF"/>
    <w:rsid w:val="00CD10A2"/>
    <w:rsid w:val="00CE24A1"/>
    <w:rsid w:val="00CE35FF"/>
    <w:rsid w:val="00CE3838"/>
    <w:rsid w:val="00CF5994"/>
    <w:rsid w:val="00CF6199"/>
    <w:rsid w:val="00D104E0"/>
    <w:rsid w:val="00D11311"/>
    <w:rsid w:val="00D14CB3"/>
    <w:rsid w:val="00D1757D"/>
    <w:rsid w:val="00D175AB"/>
    <w:rsid w:val="00D20AAD"/>
    <w:rsid w:val="00D24173"/>
    <w:rsid w:val="00D260EB"/>
    <w:rsid w:val="00D27719"/>
    <w:rsid w:val="00D31168"/>
    <w:rsid w:val="00D3385F"/>
    <w:rsid w:val="00D35DB5"/>
    <w:rsid w:val="00D47ED5"/>
    <w:rsid w:val="00D50748"/>
    <w:rsid w:val="00D52E8F"/>
    <w:rsid w:val="00D540F5"/>
    <w:rsid w:val="00D57287"/>
    <w:rsid w:val="00D66E7F"/>
    <w:rsid w:val="00D74DF3"/>
    <w:rsid w:val="00D822F4"/>
    <w:rsid w:val="00D82827"/>
    <w:rsid w:val="00D87C3C"/>
    <w:rsid w:val="00D9260E"/>
    <w:rsid w:val="00DA1ECE"/>
    <w:rsid w:val="00DA2E3E"/>
    <w:rsid w:val="00DA4C70"/>
    <w:rsid w:val="00DA7F97"/>
    <w:rsid w:val="00DB27D0"/>
    <w:rsid w:val="00DB3B92"/>
    <w:rsid w:val="00DB6457"/>
    <w:rsid w:val="00DD369C"/>
    <w:rsid w:val="00DD5B0F"/>
    <w:rsid w:val="00DD6525"/>
    <w:rsid w:val="00E02E5A"/>
    <w:rsid w:val="00E10CDB"/>
    <w:rsid w:val="00E16218"/>
    <w:rsid w:val="00E25484"/>
    <w:rsid w:val="00E35D5B"/>
    <w:rsid w:val="00E418CB"/>
    <w:rsid w:val="00E50045"/>
    <w:rsid w:val="00E55DD2"/>
    <w:rsid w:val="00E568CF"/>
    <w:rsid w:val="00E66ED7"/>
    <w:rsid w:val="00E6723C"/>
    <w:rsid w:val="00E709CD"/>
    <w:rsid w:val="00E76C5C"/>
    <w:rsid w:val="00E94C42"/>
    <w:rsid w:val="00E96F50"/>
    <w:rsid w:val="00EA43E6"/>
    <w:rsid w:val="00EA580C"/>
    <w:rsid w:val="00EB0CBA"/>
    <w:rsid w:val="00EB7D6F"/>
    <w:rsid w:val="00ED07D6"/>
    <w:rsid w:val="00ED3893"/>
    <w:rsid w:val="00ED7410"/>
    <w:rsid w:val="00EE2CF9"/>
    <w:rsid w:val="00F12769"/>
    <w:rsid w:val="00F16629"/>
    <w:rsid w:val="00F16E6D"/>
    <w:rsid w:val="00F211FB"/>
    <w:rsid w:val="00F2174B"/>
    <w:rsid w:val="00F22BA2"/>
    <w:rsid w:val="00F25B45"/>
    <w:rsid w:val="00F32147"/>
    <w:rsid w:val="00F33DD9"/>
    <w:rsid w:val="00F3661A"/>
    <w:rsid w:val="00F41854"/>
    <w:rsid w:val="00F463F8"/>
    <w:rsid w:val="00F5496F"/>
    <w:rsid w:val="00F5548B"/>
    <w:rsid w:val="00F56245"/>
    <w:rsid w:val="00F6001C"/>
    <w:rsid w:val="00F6448A"/>
    <w:rsid w:val="00F66592"/>
    <w:rsid w:val="00F67169"/>
    <w:rsid w:val="00F67DAC"/>
    <w:rsid w:val="00F70C43"/>
    <w:rsid w:val="00F70F68"/>
    <w:rsid w:val="00F72AA1"/>
    <w:rsid w:val="00F73E88"/>
    <w:rsid w:val="00F92B5B"/>
    <w:rsid w:val="00FA269D"/>
    <w:rsid w:val="00FA6090"/>
    <w:rsid w:val="00FB4C95"/>
    <w:rsid w:val="00FC74F9"/>
    <w:rsid w:val="00FD18EA"/>
    <w:rsid w:val="00FE203E"/>
    <w:rsid w:val="00FE46AA"/>
    <w:rsid w:val="00FF5CC7"/>
    <w:rsid w:val="24C712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7BD0"/>
  <w15:chartTrackingRefBased/>
  <w15:docId w15:val="{896E0E12-A1E3-48A0-9218-7AF7480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5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aliases w:val="Fundamentacion,Lista vistosa - Énfasis 11,Bulleted List,SubPárrafo de lista,Párrafo de lista2,Lista media 2 - Énfasis 41,Cita Pie de Página,titulo,List Paragraph,Titulo de Fígura,TITULO A,Párrafo de lista1,Lista vistosa - Énfasis 111"/>
    <w:basedOn w:val="Normal"/>
    <w:link w:val="PrrafodelistaCar"/>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customStyle="1" w:styleId="UnresolvedMention">
    <w:name w:val="Unresolved Mention"/>
    <w:basedOn w:val="Fuentedeprrafopredeter"/>
    <w:uiPriority w:val="99"/>
    <w:unhideWhenUsed/>
    <w:rsid w:val="00B45C95"/>
    <w:rPr>
      <w:color w:val="605E5C"/>
      <w:shd w:val="clear" w:color="auto" w:fill="E1DFDD"/>
    </w:rPr>
  </w:style>
  <w:style w:type="character" w:customStyle="1" w:styleId="Mention">
    <w:name w:val="Mention"/>
    <w:basedOn w:val="Fuentedeprrafopredeter"/>
    <w:uiPriority w:val="99"/>
    <w:unhideWhenUsed/>
    <w:rsid w:val="00B45C95"/>
    <w:rPr>
      <w:color w:val="2B579A"/>
      <w:shd w:val="clear" w:color="auto" w:fill="E1DFDD"/>
    </w:rPr>
  </w:style>
  <w:style w:type="paragraph" w:styleId="Textoindependiente">
    <w:name w:val="Body Text"/>
    <w:basedOn w:val="Normal"/>
    <w:link w:val="TextoindependienteCar"/>
    <w:uiPriority w:val="1"/>
    <w:qFormat/>
    <w:rsid w:val="00C7337D"/>
    <w:pPr>
      <w:widowControl w:val="0"/>
      <w:ind w:left="1776" w:hanging="358"/>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C7337D"/>
    <w:rPr>
      <w:rFonts w:ascii="Arial" w:eastAsia="Arial" w:hAnsi="Arial"/>
      <w:lang w:val="en-US"/>
    </w:rPr>
  </w:style>
  <w:style w:type="character" w:customStyle="1" w:styleId="PrrafodelistaCar">
    <w:name w:val="Párrafo de lista Car"/>
    <w:aliases w:val="Fundamentacion Car,Lista vistosa - Énfasis 11 Car,Bulleted List Car,SubPárrafo de lista Car,Párrafo de lista2 Car,Lista media 2 - Énfasis 41 Car,Cita Pie de Página Car,titulo Car,List Paragraph Car,Titulo de Fígura Car,TITULO A Car"/>
    <w:link w:val="Prrafodelista"/>
    <w:uiPriority w:val="34"/>
    <w:qFormat/>
    <w:locked/>
    <w:rsid w:val="00C7337D"/>
  </w:style>
  <w:style w:type="character" w:customStyle="1" w:styleId="a">
    <w:name w:val="a"/>
    <w:basedOn w:val="Fuentedeprrafopredeter"/>
    <w:rsid w:val="009E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4929">
      <w:bodyDiv w:val="1"/>
      <w:marLeft w:val="0"/>
      <w:marRight w:val="0"/>
      <w:marTop w:val="0"/>
      <w:marBottom w:val="0"/>
      <w:divBdr>
        <w:top w:val="none" w:sz="0" w:space="0" w:color="auto"/>
        <w:left w:val="none" w:sz="0" w:space="0" w:color="auto"/>
        <w:bottom w:val="none" w:sz="0" w:space="0" w:color="auto"/>
        <w:right w:val="none" w:sz="0" w:space="0" w:color="auto"/>
      </w:divBdr>
    </w:div>
    <w:div w:id="19209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F43BA07DC5B04CA31CB1217A78227B" ma:contentTypeVersion="17" ma:contentTypeDescription="Crear nuevo documento." ma:contentTypeScope="" ma:versionID="407160860af083e379da0a17e08a19a8">
  <xsd:schema xmlns:xsd="http://www.w3.org/2001/XMLSchema" xmlns:xs="http://www.w3.org/2001/XMLSchema" xmlns:p="http://schemas.microsoft.com/office/2006/metadata/properties" xmlns:ns2="545c658d-b9f4-475a-8770-cebf08564917" xmlns:ns3="580d5e94-97ab-4ae2-af67-5965a7e8daa0" targetNamespace="http://schemas.microsoft.com/office/2006/metadata/properties" ma:root="true" ma:fieldsID="e37cb1719ac627cf6d10d200dfd9e9db" ns2:_="" ns3:_="">
    <xsd:import namespace="545c658d-b9f4-475a-8770-cebf08564917"/>
    <xsd:import namespace="580d5e94-97ab-4ae2-af67-5965a7e8d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Evaluaci_x00f3_n_x0020_G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658d-b9f4-475a-8770-cebf08564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Evaluaci_x00f3_n_x0020_GUS" ma:index="20" nillable="true" ma:displayName="Evaluación GUS" ma:internalName="Evaluaci_x00f3_n_x0020_GU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b3307bb-511e-447d-b2cd-e1ec000d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0d5e94-97ab-4ae2-af67-5965a7e8daa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729c476c-7157-4a80-88d8-647c3acd756b}" ma:internalName="TaxCatchAll" ma:showField="CatchAllData" ma:web="580d5e94-97ab-4ae2-af67-5965a7e8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aluaci_x00f3_n_x0020_GUS xmlns="545c658d-b9f4-475a-8770-cebf08564917" xsi:nil="true"/>
    <TaxCatchAll xmlns="580d5e94-97ab-4ae2-af67-5965a7e8daa0" xsi:nil="true"/>
    <lcf76f155ced4ddcb4097134ff3c332f xmlns="545c658d-b9f4-475a-8770-cebf085649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488F-2288-40EE-966F-C91B17FEAA05}">
  <ds:schemaRefs>
    <ds:schemaRef ds:uri="http://schemas.microsoft.com/sharepoint/v3/contenttype/forms"/>
  </ds:schemaRefs>
</ds:datastoreItem>
</file>

<file path=customXml/itemProps2.xml><?xml version="1.0" encoding="utf-8"?>
<ds:datastoreItem xmlns:ds="http://schemas.openxmlformats.org/officeDocument/2006/customXml" ds:itemID="{F19CF2B3-0080-4726-B794-20247E89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658d-b9f4-475a-8770-cebf08564917"/>
    <ds:schemaRef ds:uri="580d5e94-97ab-4ae2-af67-5965a7e8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EE8EB-528D-497C-8C3A-917871759DDE}">
  <ds:schemaRefs>
    <ds:schemaRef ds:uri="http://schemas.microsoft.com/office/2006/metadata/properties"/>
    <ds:schemaRef ds:uri="http://schemas.microsoft.com/office/infopath/2007/PartnerControls"/>
    <ds:schemaRef ds:uri="545c658d-b9f4-475a-8770-cebf08564917"/>
    <ds:schemaRef ds:uri="580d5e94-97ab-4ae2-af67-5965a7e8daa0"/>
  </ds:schemaRefs>
</ds:datastoreItem>
</file>

<file path=customXml/itemProps4.xml><?xml version="1.0" encoding="utf-8"?>
<ds:datastoreItem xmlns:ds="http://schemas.openxmlformats.org/officeDocument/2006/customXml" ds:itemID="{48B358F4-4BF8-4A87-93ED-681F5394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Yerly Torres</dc:creator>
  <cp:keywords/>
  <dc:description/>
  <cp:lastModifiedBy>LENOVO</cp:lastModifiedBy>
  <cp:revision>31</cp:revision>
  <dcterms:created xsi:type="dcterms:W3CDTF">2022-12-02T17:25:00Z</dcterms:created>
  <dcterms:modified xsi:type="dcterms:W3CDTF">2024-07-31T03:04:00Z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
  </property>
</Properties>
</file>