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A9E13" w14:textId="584D6772" w:rsidR="009067DA" w:rsidRPr="009A56AB" w:rsidRDefault="00274AF0" w:rsidP="009067DA">
      <w:pPr>
        <w:jc w:val="center"/>
        <w:rPr>
          <w:rFonts w:ascii="Arial" w:hAnsi="Arial" w:cs="Arial"/>
          <w:b/>
        </w:rPr>
      </w:pPr>
      <w:r w:rsidRPr="009A56AB">
        <w:rPr>
          <w:rFonts w:ascii="Arial" w:hAnsi="Arial" w:cs="Arial"/>
          <w:b/>
        </w:rPr>
        <w:t>SESIÓN</w:t>
      </w:r>
      <w:r w:rsidR="009067DA" w:rsidRPr="009A56AB">
        <w:rPr>
          <w:rFonts w:ascii="Arial" w:hAnsi="Arial" w:cs="Arial"/>
          <w:b/>
        </w:rPr>
        <w:t xml:space="preserve"> DE APRENDIZAJE Nº </w:t>
      </w:r>
      <w:r w:rsidR="000151E1">
        <w:rPr>
          <w:rFonts w:ascii="Arial" w:hAnsi="Arial" w:cs="Arial"/>
          <w:b/>
        </w:rPr>
        <w:t>5</w:t>
      </w:r>
    </w:p>
    <w:p w14:paraId="53AF3E0E" w14:textId="413217D0" w:rsidR="009067DA" w:rsidRPr="009A56AB" w:rsidRDefault="009067DA" w:rsidP="009067DA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>DATOS INFORMATIVOS:</w:t>
      </w:r>
    </w:p>
    <w:p w14:paraId="04EC825F" w14:textId="2894FF5C" w:rsidR="009067DA" w:rsidRPr="009A56AB" w:rsidRDefault="009067DA" w:rsidP="009067DA">
      <w:pPr>
        <w:ind w:left="720"/>
        <w:rPr>
          <w:rFonts w:ascii="Arial" w:hAnsi="Arial" w:cs="Arial"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 xml:space="preserve">1.1. INSTITUCIÓN EDUCATIVA    </w:t>
      </w:r>
      <w:r w:rsidRPr="009A56AB">
        <w:rPr>
          <w:rFonts w:ascii="Arial" w:hAnsi="Arial" w:cs="Arial"/>
          <w:b/>
          <w:sz w:val="20"/>
          <w:szCs w:val="20"/>
        </w:rPr>
        <w:tab/>
        <w:t xml:space="preserve"> </w:t>
      </w:r>
      <w:r w:rsidRPr="009A56AB">
        <w:rPr>
          <w:rFonts w:ascii="Arial" w:hAnsi="Arial" w:cs="Arial"/>
          <w:b/>
          <w:sz w:val="20"/>
          <w:szCs w:val="20"/>
        </w:rPr>
        <w:tab/>
      </w:r>
      <w:r w:rsidRPr="009A56AB">
        <w:rPr>
          <w:rFonts w:ascii="Arial" w:hAnsi="Arial" w:cs="Arial"/>
          <w:sz w:val="20"/>
          <w:szCs w:val="20"/>
        </w:rPr>
        <w:t>: “</w:t>
      </w:r>
      <w:r w:rsidR="00A35E3D">
        <w:rPr>
          <w:rFonts w:ascii="Arial" w:hAnsi="Arial" w:cs="Arial"/>
          <w:sz w:val="20"/>
          <w:szCs w:val="20"/>
        </w:rPr>
        <w:t xml:space="preserve">Bicentenario La </w:t>
      </w:r>
      <w:proofErr w:type="spellStart"/>
      <w:r w:rsidR="00A35E3D">
        <w:rPr>
          <w:rFonts w:ascii="Arial" w:hAnsi="Arial" w:cs="Arial"/>
          <w:sz w:val="20"/>
          <w:szCs w:val="20"/>
        </w:rPr>
        <w:t>Pauquilla</w:t>
      </w:r>
      <w:proofErr w:type="spellEnd"/>
      <w:r w:rsidRPr="009A56AB">
        <w:rPr>
          <w:rFonts w:ascii="Arial" w:hAnsi="Arial" w:cs="Arial"/>
          <w:sz w:val="20"/>
          <w:szCs w:val="20"/>
        </w:rPr>
        <w:t>”</w:t>
      </w:r>
    </w:p>
    <w:p w14:paraId="00521D7B" w14:textId="42393D6B" w:rsidR="009067DA" w:rsidRPr="009A56AB" w:rsidRDefault="009067DA" w:rsidP="009067DA">
      <w:pPr>
        <w:ind w:left="720"/>
        <w:rPr>
          <w:rFonts w:ascii="Arial" w:hAnsi="Arial" w:cs="Arial"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 xml:space="preserve">1.2. DIRECTOR                              </w:t>
      </w:r>
      <w:r w:rsidRPr="009A56AB">
        <w:rPr>
          <w:rFonts w:ascii="Arial" w:hAnsi="Arial" w:cs="Arial"/>
          <w:b/>
          <w:sz w:val="20"/>
          <w:szCs w:val="20"/>
        </w:rPr>
        <w:tab/>
      </w:r>
      <w:r w:rsidRPr="009A56AB">
        <w:rPr>
          <w:rFonts w:ascii="Arial" w:hAnsi="Arial" w:cs="Arial"/>
          <w:sz w:val="20"/>
          <w:szCs w:val="20"/>
        </w:rPr>
        <w:t xml:space="preserve"> </w:t>
      </w:r>
      <w:r w:rsidRPr="009A56AB">
        <w:rPr>
          <w:rFonts w:ascii="Arial" w:hAnsi="Arial" w:cs="Arial"/>
          <w:sz w:val="20"/>
          <w:szCs w:val="20"/>
        </w:rPr>
        <w:tab/>
        <w:t xml:space="preserve">: </w:t>
      </w:r>
      <w:r w:rsidR="00A35E3D">
        <w:rPr>
          <w:rFonts w:ascii="Arial" w:hAnsi="Arial" w:cs="Arial"/>
          <w:sz w:val="20"/>
          <w:szCs w:val="20"/>
        </w:rPr>
        <w:t>José Noé Hoyos Rodríguez</w:t>
      </w:r>
    </w:p>
    <w:p w14:paraId="6941962D" w14:textId="77777777" w:rsidR="009067DA" w:rsidRPr="009A56AB" w:rsidRDefault="009067DA" w:rsidP="009067DA">
      <w:pPr>
        <w:ind w:left="720"/>
        <w:rPr>
          <w:rFonts w:ascii="Arial" w:hAnsi="Arial" w:cs="Arial"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 xml:space="preserve">1.3. DOCENTE RESPONSABLE   </w:t>
      </w:r>
      <w:r w:rsidRPr="009A56AB">
        <w:rPr>
          <w:rFonts w:ascii="Arial" w:hAnsi="Arial" w:cs="Arial"/>
          <w:b/>
          <w:sz w:val="20"/>
          <w:szCs w:val="20"/>
        </w:rPr>
        <w:tab/>
      </w:r>
      <w:r w:rsidRPr="009A56AB">
        <w:rPr>
          <w:rFonts w:ascii="Arial" w:hAnsi="Arial" w:cs="Arial"/>
          <w:b/>
          <w:sz w:val="20"/>
          <w:szCs w:val="20"/>
        </w:rPr>
        <w:tab/>
      </w:r>
      <w:r w:rsidRPr="009A56AB">
        <w:rPr>
          <w:rFonts w:ascii="Arial" w:hAnsi="Arial" w:cs="Arial"/>
          <w:sz w:val="20"/>
          <w:szCs w:val="20"/>
        </w:rPr>
        <w:t>: Juan Nicomedes Monroy Huamán</w:t>
      </w:r>
    </w:p>
    <w:p w14:paraId="142B39C8" w14:textId="77777777" w:rsidR="009067DA" w:rsidRPr="009A56AB" w:rsidRDefault="009067DA" w:rsidP="009067DA">
      <w:pPr>
        <w:ind w:left="720"/>
        <w:rPr>
          <w:rFonts w:ascii="Arial" w:hAnsi="Arial" w:cs="Arial"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>1.4. GRADO</w:t>
      </w:r>
      <w:r w:rsidRPr="009A56AB">
        <w:rPr>
          <w:rFonts w:ascii="Arial" w:hAnsi="Arial" w:cs="Arial"/>
          <w:b/>
          <w:sz w:val="20"/>
          <w:szCs w:val="20"/>
        </w:rPr>
        <w:tab/>
      </w:r>
      <w:r w:rsidRPr="009A56AB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9A56AB">
        <w:rPr>
          <w:rFonts w:ascii="Arial" w:hAnsi="Arial" w:cs="Arial"/>
          <w:b/>
          <w:sz w:val="20"/>
          <w:szCs w:val="20"/>
        </w:rPr>
        <w:tab/>
        <w:t xml:space="preserve"> </w:t>
      </w:r>
      <w:r w:rsidRPr="009A56AB">
        <w:rPr>
          <w:rFonts w:ascii="Arial" w:hAnsi="Arial" w:cs="Arial"/>
          <w:b/>
          <w:sz w:val="20"/>
          <w:szCs w:val="20"/>
        </w:rPr>
        <w:tab/>
      </w:r>
      <w:r w:rsidRPr="009A56AB">
        <w:rPr>
          <w:rFonts w:ascii="Arial" w:hAnsi="Arial" w:cs="Arial"/>
          <w:sz w:val="20"/>
          <w:szCs w:val="20"/>
        </w:rPr>
        <w:t>: 5°</w:t>
      </w:r>
    </w:p>
    <w:p w14:paraId="59547211" w14:textId="77777777" w:rsidR="009067DA" w:rsidRPr="009A56AB" w:rsidRDefault="009067DA" w:rsidP="009067DA">
      <w:pPr>
        <w:ind w:left="720"/>
        <w:rPr>
          <w:rFonts w:ascii="Arial" w:hAnsi="Arial" w:cs="Arial"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 xml:space="preserve">1.5. AREA CURRICULAR           </w:t>
      </w:r>
      <w:r w:rsidRPr="009A56AB">
        <w:rPr>
          <w:rFonts w:ascii="Arial" w:hAnsi="Arial" w:cs="Arial"/>
          <w:sz w:val="20"/>
          <w:szCs w:val="20"/>
        </w:rPr>
        <w:t xml:space="preserve">  </w:t>
      </w:r>
      <w:r w:rsidRPr="009A56AB">
        <w:rPr>
          <w:rFonts w:ascii="Arial" w:hAnsi="Arial" w:cs="Arial"/>
          <w:sz w:val="20"/>
          <w:szCs w:val="20"/>
        </w:rPr>
        <w:tab/>
        <w:t xml:space="preserve"> </w:t>
      </w:r>
      <w:r w:rsidRPr="009A56AB">
        <w:rPr>
          <w:rFonts w:ascii="Arial" w:hAnsi="Arial" w:cs="Arial"/>
          <w:sz w:val="20"/>
          <w:szCs w:val="20"/>
        </w:rPr>
        <w:tab/>
        <w:t>: Matemática</w:t>
      </w:r>
    </w:p>
    <w:p w14:paraId="17A8C9CC" w14:textId="566E3947" w:rsidR="009067DA" w:rsidRPr="009A56AB" w:rsidRDefault="009067DA" w:rsidP="009067DA">
      <w:pPr>
        <w:ind w:left="720"/>
        <w:rPr>
          <w:rFonts w:ascii="Arial" w:hAnsi="Arial" w:cs="Arial"/>
          <w:b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>1.6. EXPERIENCIA DE APRENDIZAJE</w:t>
      </w:r>
      <w:r w:rsidRPr="009A56AB">
        <w:rPr>
          <w:rFonts w:ascii="Arial" w:hAnsi="Arial" w:cs="Arial"/>
          <w:b/>
          <w:sz w:val="20"/>
          <w:szCs w:val="20"/>
        </w:rPr>
        <w:tab/>
      </w:r>
      <w:r w:rsidR="000151E1">
        <w:rPr>
          <w:rFonts w:ascii="Arial" w:hAnsi="Arial" w:cs="Arial"/>
          <w:sz w:val="20"/>
          <w:szCs w:val="20"/>
        </w:rPr>
        <w:t>: 6</w:t>
      </w:r>
    </w:p>
    <w:p w14:paraId="415265DC" w14:textId="5346ED9B" w:rsidR="009067DA" w:rsidRPr="009A56AB" w:rsidRDefault="009067DA" w:rsidP="009067DA">
      <w:pPr>
        <w:ind w:left="720"/>
        <w:rPr>
          <w:rFonts w:ascii="Arial" w:hAnsi="Arial" w:cs="Arial"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 xml:space="preserve">1.7. FECHA Y HORA                                    </w:t>
      </w:r>
      <w:r w:rsidRPr="009A56AB">
        <w:rPr>
          <w:rFonts w:ascii="Arial" w:hAnsi="Arial" w:cs="Arial"/>
          <w:b/>
          <w:sz w:val="20"/>
          <w:szCs w:val="20"/>
        </w:rPr>
        <w:tab/>
      </w:r>
      <w:r w:rsidR="00DB2780">
        <w:rPr>
          <w:rFonts w:ascii="Arial" w:hAnsi="Arial" w:cs="Arial"/>
          <w:sz w:val="20"/>
          <w:szCs w:val="20"/>
        </w:rPr>
        <w:t xml:space="preserve">: </w:t>
      </w:r>
      <w:r w:rsidR="0024353D">
        <w:rPr>
          <w:rFonts w:ascii="Arial" w:hAnsi="Arial" w:cs="Arial"/>
          <w:sz w:val="20"/>
          <w:szCs w:val="20"/>
        </w:rPr>
        <w:t>6/11/2024</w:t>
      </w:r>
      <w:r w:rsidRPr="009A56AB">
        <w:rPr>
          <w:rFonts w:ascii="Arial" w:hAnsi="Arial" w:cs="Arial"/>
          <w:sz w:val="20"/>
          <w:szCs w:val="20"/>
        </w:rPr>
        <w:t xml:space="preserve">. </w:t>
      </w:r>
      <w:r w:rsidR="009A56AB">
        <w:rPr>
          <w:rFonts w:ascii="Arial" w:hAnsi="Arial" w:cs="Arial"/>
          <w:sz w:val="20"/>
          <w:szCs w:val="20"/>
        </w:rPr>
        <w:tab/>
      </w:r>
      <w:r w:rsidR="009A56AB">
        <w:rPr>
          <w:rFonts w:ascii="Arial" w:hAnsi="Arial" w:cs="Arial"/>
          <w:sz w:val="20"/>
          <w:szCs w:val="20"/>
        </w:rPr>
        <w:tab/>
      </w:r>
      <w:r w:rsidR="0024353D">
        <w:rPr>
          <w:rFonts w:ascii="Arial" w:hAnsi="Arial" w:cs="Arial"/>
          <w:sz w:val="20"/>
          <w:szCs w:val="20"/>
        </w:rPr>
        <w:t>9:00 a.m. a 10:3</w:t>
      </w:r>
      <w:r w:rsidR="00DB2780">
        <w:rPr>
          <w:rFonts w:ascii="Arial" w:hAnsi="Arial" w:cs="Arial"/>
          <w:sz w:val="20"/>
          <w:szCs w:val="20"/>
        </w:rPr>
        <w:t>0 a</w:t>
      </w:r>
      <w:r w:rsidRPr="009A56AB">
        <w:rPr>
          <w:rFonts w:ascii="Arial" w:hAnsi="Arial" w:cs="Arial"/>
          <w:sz w:val="20"/>
          <w:szCs w:val="20"/>
        </w:rPr>
        <w:t>.m.</w:t>
      </w:r>
      <w:bookmarkStart w:id="0" w:name="_GoBack"/>
      <w:bookmarkEnd w:id="0"/>
    </w:p>
    <w:p w14:paraId="111A7F18" w14:textId="77777777" w:rsidR="009067DA" w:rsidRPr="009A56AB" w:rsidRDefault="009067DA" w:rsidP="009067DA">
      <w:pPr>
        <w:ind w:left="720"/>
        <w:rPr>
          <w:rFonts w:ascii="Arial" w:hAnsi="Arial" w:cs="Arial"/>
          <w:b/>
          <w:sz w:val="20"/>
          <w:szCs w:val="20"/>
        </w:rPr>
      </w:pPr>
    </w:p>
    <w:p w14:paraId="408A6AD9" w14:textId="3093553F" w:rsidR="009067DA" w:rsidRPr="009A56AB" w:rsidRDefault="009067DA" w:rsidP="009067DA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>ORGANIZACIÓN DE LOS APRENDIZAJES:</w:t>
      </w:r>
    </w:p>
    <w:p w14:paraId="2AF7C77A" w14:textId="367F12D5" w:rsidR="009067DA" w:rsidRPr="009A56AB" w:rsidRDefault="009067DA" w:rsidP="000D7C84">
      <w:pPr>
        <w:ind w:left="720"/>
        <w:rPr>
          <w:rFonts w:ascii="Arial" w:hAnsi="Arial" w:cs="Arial"/>
          <w:sz w:val="20"/>
          <w:szCs w:val="20"/>
        </w:rPr>
      </w:pPr>
      <w:r w:rsidRPr="009A56AB">
        <w:rPr>
          <w:rFonts w:ascii="Arial" w:hAnsi="Arial" w:cs="Arial"/>
          <w:b/>
          <w:sz w:val="20"/>
          <w:szCs w:val="20"/>
        </w:rPr>
        <w:t xml:space="preserve">2.1. Título de la sesión: </w:t>
      </w:r>
      <w:r w:rsidR="00DB2780">
        <w:rPr>
          <w:rFonts w:ascii="Arial" w:hAnsi="Arial" w:cs="Arial"/>
          <w:sz w:val="20"/>
          <w:szCs w:val="20"/>
        </w:rPr>
        <w:t>“Comprando un departamento</w:t>
      </w:r>
      <w:r w:rsidRPr="009A56AB">
        <w:rPr>
          <w:rFonts w:ascii="Arial" w:hAnsi="Arial" w:cs="Arial"/>
          <w:sz w:val="20"/>
          <w:szCs w:val="20"/>
        </w:rPr>
        <w:t>”</w:t>
      </w:r>
    </w:p>
    <w:tbl>
      <w:tblPr>
        <w:tblW w:w="10604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700"/>
        <w:gridCol w:w="2835"/>
        <w:gridCol w:w="2127"/>
        <w:gridCol w:w="2127"/>
      </w:tblGrid>
      <w:tr w:rsidR="009067DA" w14:paraId="078F22CD" w14:textId="77777777" w:rsidTr="00613BC5">
        <w:tc>
          <w:tcPr>
            <w:tcW w:w="1815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4BD0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</w:t>
            </w:r>
          </w:p>
        </w:tc>
        <w:tc>
          <w:tcPr>
            <w:tcW w:w="1700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691E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CAPACIDADES</w:t>
            </w:r>
          </w:p>
        </w:tc>
        <w:tc>
          <w:tcPr>
            <w:tcW w:w="2835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75CC" w14:textId="023B6D93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DESEMPEÑOS PRECISADOS</w:t>
            </w:r>
          </w:p>
        </w:tc>
        <w:tc>
          <w:tcPr>
            <w:tcW w:w="2127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DB0B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 DE APRENDIZAJE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6554F6DB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 DE EVALUACIÓN</w:t>
            </w:r>
          </w:p>
        </w:tc>
      </w:tr>
      <w:tr w:rsidR="009067DA" w14:paraId="727C40A4" w14:textId="77777777" w:rsidTr="00DB2780">
        <w:trPr>
          <w:trHeight w:val="1748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D3E3" w14:textId="77777777" w:rsidR="009067DA" w:rsidRPr="00E3413F" w:rsidRDefault="009067DA" w:rsidP="00613BC5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14:paraId="676B74E4" w14:textId="56E9BCA4" w:rsidR="009067DA" w:rsidRPr="00E3413F" w:rsidRDefault="009067DA" w:rsidP="00613BC5">
            <w:pPr>
              <w:widowControl w:val="0"/>
              <w:rPr>
                <w:color w:val="000000" w:themeColor="text1"/>
              </w:rPr>
            </w:pPr>
            <w:r w:rsidRPr="00E3413F">
              <w:rPr>
                <w:color w:val="000000" w:themeColor="text1"/>
                <w:sz w:val="20"/>
                <w:szCs w:val="20"/>
              </w:rPr>
              <w:t>Res</w:t>
            </w:r>
            <w:r w:rsidR="000D7C84">
              <w:rPr>
                <w:color w:val="000000" w:themeColor="text1"/>
                <w:sz w:val="20"/>
                <w:szCs w:val="20"/>
              </w:rPr>
              <w:t>uelve problemas de cantidad</w:t>
            </w:r>
            <w:r w:rsidRPr="00E3413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4F55" w14:textId="21DBBDDC" w:rsidR="00F3281D" w:rsidRPr="00E3413F" w:rsidRDefault="00F3281D" w:rsidP="00613BC5">
            <w:pPr>
              <w:widowControl w:val="0"/>
              <w:spacing w:before="240" w:after="24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Usa estrategias y procedimientos de estimación y cálculo.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3710" w14:textId="072D2DBF" w:rsidR="009067DA" w:rsidRPr="00E3413F" w:rsidRDefault="00F3281D" w:rsidP="00613BC5">
            <w:pPr>
              <w:widowControl w:val="0"/>
              <w:spacing w:before="240" w:after="240"/>
              <w:jc w:val="both"/>
              <w:rPr>
                <w:bCs/>
                <w:color w:val="000000" w:themeColor="text1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Selecciona, combina y adapta estrategias de cálculo, estimación, recursos y procedimientos diversos para realizar operaciones al trabajar con tasas de </w:t>
            </w:r>
            <w:r w:rsidR="00DB2780">
              <w:rPr>
                <w:rFonts w:ascii="Barlow" w:hAnsi="Barlow" w:cs="Arial"/>
                <w:sz w:val="20"/>
                <w:szCs w:val="20"/>
                <w:lang w:val="es-ES"/>
              </w:rPr>
              <w:t>interés simple y compuesto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29B9" w14:textId="77777777" w:rsidR="009067DA" w:rsidRPr="00E3413F" w:rsidRDefault="009067DA" w:rsidP="00613BC5">
            <w:pPr>
              <w:widowControl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46E64791" w14:textId="4BA3362C" w:rsidR="009067DA" w:rsidRPr="00E3413F" w:rsidRDefault="00F3281D" w:rsidP="00613BC5">
            <w:pPr>
              <w:widowControl w:val="0"/>
              <w:jc w:val="both"/>
              <w:rPr>
                <w:bCs/>
                <w:color w:val="000000" w:themeColor="text1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Resolución de problemas sobre el cálculo de montos en situaciones que usan el interés simple y compuesto.</w:t>
            </w:r>
          </w:p>
        </w:tc>
        <w:tc>
          <w:tcPr>
            <w:tcW w:w="2127" w:type="dxa"/>
          </w:tcPr>
          <w:p w14:paraId="0B5469B5" w14:textId="77777777" w:rsidR="009067DA" w:rsidRPr="00E3413F" w:rsidRDefault="009067DA" w:rsidP="00613BC5">
            <w:pPr>
              <w:widowControl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40680B09" w14:textId="41EE7E2E" w:rsidR="009067DA" w:rsidRPr="00E3413F" w:rsidRDefault="00DB2780" w:rsidP="00613BC5">
            <w:pPr>
              <w:widowControl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Adapta estrategias de cálculo para realizar operaciones con tasas de interés simple o compuesto.</w:t>
            </w:r>
          </w:p>
        </w:tc>
      </w:tr>
    </w:tbl>
    <w:p w14:paraId="23C8D4C2" w14:textId="77777777" w:rsidR="009067DA" w:rsidRDefault="009067DA" w:rsidP="009067DA">
      <w:pPr>
        <w:rPr>
          <w:b/>
        </w:rPr>
      </w:pPr>
    </w:p>
    <w:p w14:paraId="6A96CFA5" w14:textId="56EBC863" w:rsidR="009067DA" w:rsidRPr="000868D3" w:rsidRDefault="009067DA" w:rsidP="009067D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2.3. MOMENTOS DE SESIÓN</w:t>
      </w:r>
    </w:p>
    <w:tbl>
      <w:tblPr>
        <w:tblW w:w="1048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5145"/>
        <w:gridCol w:w="1185"/>
        <w:gridCol w:w="1590"/>
        <w:gridCol w:w="1335"/>
      </w:tblGrid>
      <w:tr w:rsidR="009067DA" w:rsidRPr="00F30F20" w14:paraId="7E900CCF" w14:textId="77777777" w:rsidTr="00613BC5">
        <w:tc>
          <w:tcPr>
            <w:tcW w:w="1230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DD7C" w14:textId="77777777" w:rsidR="009067DA" w:rsidRPr="00F30F20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30F20">
              <w:rPr>
                <w:b/>
                <w:color w:val="000000" w:themeColor="text1"/>
                <w:sz w:val="16"/>
                <w:szCs w:val="16"/>
              </w:rPr>
              <w:t>MOMENTOS</w:t>
            </w:r>
          </w:p>
        </w:tc>
        <w:tc>
          <w:tcPr>
            <w:tcW w:w="5145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B125" w14:textId="20071A37" w:rsidR="009067DA" w:rsidRPr="00F30F20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SECUENCIA DIDACTICA</w:t>
            </w:r>
          </w:p>
        </w:tc>
        <w:tc>
          <w:tcPr>
            <w:tcW w:w="1185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9CC7" w14:textId="77777777" w:rsidR="009067DA" w:rsidRPr="00F30F20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F20">
              <w:rPr>
                <w:b/>
                <w:color w:val="000000" w:themeColor="text1"/>
                <w:sz w:val="16"/>
                <w:szCs w:val="16"/>
              </w:rPr>
              <w:t>RECURSOS</w:t>
            </w:r>
          </w:p>
        </w:tc>
        <w:tc>
          <w:tcPr>
            <w:tcW w:w="1590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4AF1" w14:textId="77777777" w:rsidR="009067DA" w:rsidRPr="00F30F20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F30F20">
              <w:rPr>
                <w:color w:val="000000" w:themeColor="text1"/>
                <w:sz w:val="18"/>
                <w:szCs w:val="18"/>
              </w:rPr>
              <w:t>PROCESOS PEDAGÓGICOS</w:t>
            </w:r>
          </w:p>
        </w:tc>
        <w:tc>
          <w:tcPr>
            <w:tcW w:w="1335" w:type="dxa"/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F8C8" w14:textId="77777777" w:rsidR="009067DA" w:rsidRPr="00F30F20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F30F20">
              <w:rPr>
                <w:color w:val="000000" w:themeColor="text1"/>
                <w:sz w:val="18"/>
                <w:szCs w:val="18"/>
              </w:rPr>
              <w:t>PROCESOS DIDACTICOS</w:t>
            </w:r>
          </w:p>
        </w:tc>
      </w:tr>
      <w:tr w:rsidR="009067DA" w14:paraId="0859BDB5" w14:textId="77777777" w:rsidTr="00613BC5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60A6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BF76" w14:textId="77777777" w:rsidR="009067DA" w:rsidRPr="00F30F20" w:rsidRDefault="009067DA" w:rsidP="009067DA">
            <w:pPr>
              <w:widowControl w:val="0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El docente </w:t>
            </w:r>
            <w:r w:rsidRPr="00F30F20">
              <w:rPr>
                <w:color w:val="000000" w:themeColor="text1"/>
                <w:sz w:val="18"/>
                <w:szCs w:val="18"/>
              </w:rPr>
              <w:t>saluda</w:t>
            </w:r>
            <w:r>
              <w:rPr>
                <w:color w:val="000000" w:themeColor="text1"/>
                <w:sz w:val="18"/>
                <w:szCs w:val="18"/>
              </w:rPr>
              <w:t xml:space="preserve"> cordialmente </w:t>
            </w:r>
            <w:r w:rsidRPr="00F30F20">
              <w:rPr>
                <w:color w:val="000000" w:themeColor="text1"/>
                <w:sz w:val="18"/>
                <w:szCs w:val="18"/>
              </w:rPr>
              <w:t>a los es</w:t>
            </w:r>
            <w:r>
              <w:rPr>
                <w:color w:val="000000" w:themeColor="text1"/>
                <w:sz w:val="18"/>
                <w:szCs w:val="18"/>
              </w:rPr>
              <w:t>tudiantes</w:t>
            </w:r>
            <w:r w:rsidRPr="00F30F20">
              <w:rPr>
                <w:color w:val="000000" w:themeColor="text1"/>
                <w:sz w:val="18"/>
                <w:szCs w:val="18"/>
              </w:rPr>
              <w:t xml:space="preserve"> y hace recordar los </w:t>
            </w:r>
            <w:r w:rsidRPr="005E7D85">
              <w:rPr>
                <w:b/>
                <w:color w:val="000000" w:themeColor="text1"/>
                <w:sz w:val="18"/>
                <w:szCs w:val="18"/>
              </w:rPr>
              <w:t>acuerdos de convivencia.</w:t>
            </w:r>
          </w:p>
          <w:p w14:paraId="1FE2C259" w14:textId="25B0D823" w:rsidR="009067DA" w:rsidRPr="000C7671" w:rsidRDefault="009067DA" w:rsidP="00613BC5">
            <w:pPr>
              <w:widowControl w:val="0"/>
              <w:numPr>
                <w:ilvl w:val="0"/>
                <w:numId w:val="12"/>
              </w:numPr>
              <w:spacing w:after="80"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 docente presenta la</w:t>
            </w:r>
            <w:r w:rsidRPr="00F30F2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30F20">
              <w:rPr>
                <w:b/>
                <w:color w:val="000000" w:themeColor="text1"/>
                <w:sz w:val="18"/>
                <w:szCs w:val="18"/>
              </w:rPr>
              <w:t>situación de aprendizaje</w:t>
            </w:r>
          </w:p>
          <w:p w14:paraId="59469531" w14:textId="478C96EA" w:rsidR="009067DA" w:rsidRDefault="009702BD" w:rsidP="00613BC5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 el Perú, la tasa de interés promedio de un crédito hipotecario en soles es de 9% anual, y en dólares, 8,5%. Por este motivo, cada vez más personas tienen acceso a este tipo de crédito, como es el caso de la familia Ramírez Torres, cuyos miembros desean adquirir un departamento, pero solo disponen de $ 20 000 y les falta $ 40 000. Por ello, acuden a dos entidades crediticias con la intención de solicitar un crédito hipotecario y así comprar su departamento. En estas financieras les proponen las siguientes opciones:</w:t>
            </w:r>
          </w:p>
          <w:p w14:paraId="77866D7D" w14:textId="4838D515" w:rsidR="009702BD" w:rsidRDefault="009702BD" w:rsidP="00613BC5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Entidad financiera Credicasa:</w:t>
            </w:r>
          </w:p>
          <w:p w14:paraId="475373E0" w14:textId="0BD45376" w:rsidR="009702BD" w:rsidRDefault="009702BD" w:rsidP="00613BC5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. Pago en cuotas mensuales iguales durante cinco años.</w:t>
            </w:r>
          </w:p>
          <w:p w14:paraId="6B929016" w14:textId="617D045F" w:rsidR="009702BD" w:rsidRDefault="009702BD" w:rsidP="00613BC5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. Tasa de interés simple de 8,5% anual.</w:t>
            </w:r>
          </w:p>
          <w:p w14:paraId="224528D3" w14:textId="6C843375" w:rsidR="009702BD" w:rsidRDefault="009702BD" w:rsidP="00613BC5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Entidad financiera Davivienda:</w:t>
            </w:r>
          </w:p>
          <w:p w14:paraId="26B6F51C" w14:textId="47C59935" w:rsidR="009702BD" w:rsidRDefault="009702BD" w:rsidP="00613BC5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. Pago en cuotas mensuales durante cinco años.</w:t>
            </w:r>
          </w:p>
          <w:p w14:paraId="4E6C4037" w14:textId="4A67F157" w:rsidR="0089223D" w:rsidRDefault="009702BD" w:rsidP="00613BC5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. Tasa de interés compuesto de 7,5% anual.</w:t>
            </w:r>
          </w:p>
          <w:p w14:paraId="5B3DD0A7" w14:textId="59523C16" w:rsidR="00AB6CE2" w:rsidRDefault="009702BD" w:rsidP="00AB6CE2">
            <w:pPr>
              <w:pStyle w:val="Prrafodelista"/>
              <w:widowControl w:val="0"/>
              <w:numPr>
                <w:ilvl w:val="0"/>
                <w:numId w:val="15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¿Cuál sería el análisis comparativo año a año</w:t>
            </w:r>
            <w:r w:rsidR="00BB1BCB">
              <w:rPr>
                <w:color w:val="000000" w:themeColor="text1"/>
                <w:sz w:val="18"/>
                <w:szCs w:val="18"/>
              </w:rPr>
              <w:t xml:space="preserve"> con la propuesta de cada financiera</w:t>
            </w:r>
            <w:r w:rsidR="00AB6CE2">
              <w:rPr>
                <w:color w:val="000000" w:themeColor="text1"/>
                <w:sz w:val="18"/>
                <w:szCs w:val="18"/>
              </w:rPr>
              <w:t>?</w:t>
            </w:r>
          </w:p>
          <w:p w14:paraId="56945848" w14:textId="458FC2AB" w:rsidR="00AB6CE2" w:rsidRPr="008F5B10" w:rsidRDefault="00BB1BCB" w:rsidP="008F5B10">
            <w:pPr>
              <w:pStyle w:val="Prrafodelista"/>
              <w:widowControl w:val="0"/>
              <w:numPr>
                <w:ilvl w:val="0"/>
                <w:numId w:val="15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¿Cuál sería la mejor opción para la familia Ramírez Torres</w:t>
            </w:r>
            <w:r w:rsidR="00AB6CE2">
              <w:rPr>
                <w:color w:val="000000" w:themeColor="text1"/>
                <w:sz w:val="18"/>
                <w:szCs w:val="18"/>
              </w:rPr>
              <w:t>?</w:t>
            </w:r>
          </w:p>
          <w:p w14:paraId="09758D52" w14:textId="77418077" w:rsidR="007F417A" w:rsidRPr="007F417A" w:rsidRDefault="007F417A" w:rsidP="007F417A">
            <w:pPr>
              <w:pStyle w:val="Prrafodelista"/>
              <w:widowControl w:val="0"/>
              <w:numPr>
                <w:ilvl w:val="0"/>
                <w:numId w:val="17"/>
              </w:numPr>
              <w:spacing w:after="8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 pide a los estudiantes que antes de resolver el problema compartan sus ideas en equipos de 4 integrantes. Luego, se plantea las siguientes preguntas guías:</w:t>
            </w:r>
          </w:p>
          <w:p w14:paraId="004D35B0" w14:textId="5ECD1049" w:rsidR="009067DA" w:rsidRDefault="009067DA" w:rsidP="00C54428">
            <w:pPr>
              <w:widowControl w:val="0"/>
              <w:ind w:left="7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¿</w:t>
            </w:r>
            <w:r w:rsidR="00BB1BCB">
              <w:rPr>
                <w:color w:val="000000" w:themeColor="text1"/>
                <w:sz w:val="18"/>
                <w:szCs w:val="18"/>
              </w:rPr>
              <w:t>Cuánto de dinero necesita financiar</w:t>
            </w:r>
            <w:r>
              <w:rPr>
                <w:color w:val="000000" w:themeColor="text1"/>
                <w:sz w:val="18"/>
                <w:szCs w:val="18"/>
              </w:rPr>
              <w:t>?</w:t>
            </w:r>
          </w:p>
          <w:p w14:paraId="2D11614D" w14:textId="315B4149" w:rsidR="009067DA" w:rsidRDefault="00BB1BCB" w:rsidP="00613BC5">
            <w:pPr>
              <w:widowControl w:val="0"/>
              <w:ind w:left="7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¿Cuál es la tasa de interés de cada financiera</w:t>
            </w:r>
            <w:r w:rsidR="009067DA">
              <w:rPr>
                <w:color w:val="000000" w:themeColor="text1"/>
                <w:sz w:val="18"/>
                <w:szCs w:val="18"/>
              </w:rPr>
              <w:t>?</w:t>
            </w:r>
          </w:p>
          <w:p w14:paraId="282749AF" w14:textId="75FAF6C1" w:rsidR="00C54428" w:rsidRPr="00F30F20" w:rsidRDefault="000C2095" w:rsidP="00BB1BCB">
            <w:pPr>
              <w:widowControl w:val="0"/>
              <w:ind w:left="7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¿</w:t>
            </w:r>
            <w:r w:rsidR="00C54428">
              <w:rPr>
                <w:color w:val="000000" w:themeColor="text1"/>
                <w:sz w:val="18"/>
                <w:szCs w:val="18"/>
              </w:rPr>
              <w:t>Qué n</w:t>
            </w:r>
            <w:r w:rsidR="00BB1BCB">
              <w:rPr>
                <w:color w:val="000000" w:themeColor="text1"/>
                <w:sz w:val="18"/>
                <w:szCs w:val="18"/>
              </w:rPr>
              <w:t>os piden responder las preguntas de la situación significativa?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7BB8" w14:textId="77777777" w:rsidR="009067DA" w:rsidRDefault="009067DA" w:rsidP="00613BC5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14:paraId="3F90FDB6" w14:textId="77777777" w:rsidR="009067DA" w:rsidRDefault="009067DA" w:rsidP="00613BC5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14:paraId="38620DFA" w14:textId="77777777" w:rsidR="009067DA" w:rsidRDefault="009067DA" w:rsidP="00613BC5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14:paraId="24BF0803" w14:textId="77777777" w:rsidR="009067DA" w:rsidRDefault="009067DA" w:rsidP="00613BC5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Material impreso</w:t>
            </w:r>
          </w:p>
          <w:p w14:paraId="4FA32CE9" w14:textId="77777777" w:rsidR="009067DA" w:rsidRDefault="009067DA" w:rsidP="00613BC5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14:paraId="41FECDF9" w14:textId="77777777" w:rsidR="009067DA" w:rsidRDefault="009067DA" w:rsidP="00613BC5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ficha de actividades</w:t>
            </w:r>
          </w:p>
          <w:p w14:paraId="67308F70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CFBAE8D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plumones</w:t>
            </w:r>
          </w:p>
          <w:p w14:paraId="6E644284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758C65B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tarjetas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4309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751E9006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30883BA1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7564564B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54F6E0A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733D3399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0DF156BE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7E9968B3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problematización</w:t>
            </w:r>
          </w:p>
          <w:p w14:paraId="5E528546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1ECFBE26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2BE8AFA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02E66421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saberes previos  </w:t>
            </w:r>
          </w:p>
          <w:p w14:paraId="5B9BE827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072619C8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5BB7D091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35C92C62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01B8800D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1E151B09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Motivación</w:t>
            </w:r>
          </w:p>
          <w:p w14:paraId="2ABAF779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61B4A736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6A7F9CAE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3CAAA5CA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propósito de la sesión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0368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173AA27F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3F78A366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122161EA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25B60A07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53AB74FA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73B36AC4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4513DA23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25A45126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2BC9EFE1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7D0452BE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29E73238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257E571A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</w:p>
          <w:p w14:paraId="7AE0423B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comprensión del problema</w:t>
            </w:r>
          </w:p>
        </w:tc>
      </w:tr>
      <w:tr w:rsidR="009067DA" w14:paraId="50A4A427" w14:textId="77777777" w:rsidTr="00613BC5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8E5C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DESARROLLO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9F12" w14:textId="0627C714" w:rsidR="00687634" w:rsidRDefault="00687634" w:rsidP="009067DA">
            <w:pPr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 solicita a algunos estudiantes que muestren su resolución en </w:t>
            </w:r>
            <w:r w:rsidR="00E961D7">
              <w:rPr>
                <w:color w:val="000000" w:themeColor="text1"/>
                <w:sz w:val="18"/>
                <w:szCs w:val="18"/>
              </w:rPr>
              <w:t>l</w:t>
            </w:r>
            <w:r w:rsidR="00AF6983">
              <w:rPr>
                <w:color w:val="000000" w:themeColor="text1"/>
                <w:sz w:val="18"/>
                <w:szCs w:val="18"/>
              </w:rPr>
              <w:t xml:space="preserve">a pizarra y compartan </w:t>
            </w:r>
            <w:r w:rsidR="00E961D7">
              <w:rPr>
                <w:color w:val="000000" w:themeColor="text1"/>
                <w:sz w:val="18"/>
                <w:szCs w:val="18"/>
              </w:rPr>
              <w:t xml:space="preserve">cómo lo </w:t>
            </w:r>
            <w:r w:rsidR="00E961D7">
              <w:rPr>
                <w:color w:val="000000" w:themeColor="text1"/>
                <w:sz w:val="18"/>
                <w:szCs w:val="18"/>
              </w:rPr>
              <w:lastRenderedPageBreak/>
              <w:t>desarrollaron y qué estrategias utilizaron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79BF47AE" w14:textId="1E702552" w:rsidR="00687634" w:rsidRDefault="00687634" w:rsidP="00687634">
            <w:pPr>
              <w:widowControl w:val="0"/>
              <w:spacing w:line="276" w:lineRule="auto"/>
              <w:ind w:left="7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 realiza las siguientes preguntas:</w:t>
            </w:r>
          </w:p>
          <w:p w14:paraId="5DADD4EA" w14:textId="7CC12CA5" w:rsidR="00687634" w:rsidRDefault="007037CD" w:rsidP="007037CD">
            <w:pPr>
              <w:widowControl w:val="0"/>
              <w:spacing w:line="276" w:lineRule="auto"/>
              <w:ind w:left="7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¿Qué procedimiento realizaste para dar respuesta a las preguntas de la situación significativa?</w:t>
            </w:r>
          </w:p>
          <w:p w14:paraId="369555CF" w14:textId="6CDE2C34" w:rsidR="009067DA" w:rsidRDefault="00687634" w:rsidP="009067DA">
            <w:pPr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 brinda la información teórica</w:t>
            </w:r>
            <w:r w:rsidR="009067D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Luego de la lectura, </w:t>
            </w:r>
            <w:r w:rsidR="00210298">
              <w:rPr>
                <w:color w:val="000000" w:themeColor="text1"/>
                <w:sz w:val="18"/>
                <w:szCs w:val="18"/>
              </w:rPr>
              <w:t>se dialoga a partir de las siguientes preguntas:</w:t>
            </w:r>
          </w:p>
          <w:p w14:paraId="064A89B1" w14:textId="70F91824" w:rsidR="00AF6983" w:rsidRDefault="00AF6983" w:rsidP="00AF6983">
            <w:pPr>
              <w:widowControl w:val="0"/>
              <w:spacing w:line="276" w:lineRule="auto"/>
              <w:ind w:left="7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Elabora una tabla indicando el interés año por año de cada financiera.</w:t>
            </w:r>
          </w:p>
          <w:p w14:paraId="1F20095A" w14:textId="7B02309E" w:rsidR="00AF6983" w:rsidRPr="00221AD7" w:rsidRDefault="00AF6983" w:rsidP="00AF6983">
            <w:pPr>
              <w:widowControl w:val="0"/>
              <w:spacing w:line="276" w:lineRule="auto"/>
              <w:ind w:left="72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¿Cómo son los resultados del interés en la financiera Credicasa y en la financiera Davivienda durante los cinco años?</w:t>
            </w:r>
          </w:p>
          <w:p w14:paraId="1D97DA38" w14:textId="2B190D68" w:rsidR="00210298" w:rsidRDefault="00210298" w:rsidP="009067DA">
            <w:pPr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 presenta a los estudiantes los siguientes casos de diferentes niveles para que lo desarrollen en equipos:</w:t>
            </w:r>
          </w:p>
          <w:p w14:paraId="114417FB" w14:textId="41044B5E" w:rsidR="0002135E" w:rsidRDefault="00C52DC3" w:rsidP="00C52DC3">
            <w:pPr>
              <w:pStyle w:val="Prrafodelista"/>
              <w:widowControl w:val="0"/>
              <w:numPr>
                <w:ilvl w:val="2"/>
                <w:numId w:val="10"/>
              </w:numPr>
              <w:spacing w:line="276" w:lineRule="auto"/>
              <w:ind w:left="237" w:hanging="23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Ricardo es un profesional con dos hijos, quienes actualmente acaban de ingresar a la universidad. Por ello, se ve en la necesidad de solicitar un préstamo al banco. Como garantía, tiene que firmar un documento en el cual se detalla la forma de pago y los intereses que se compromete a pagar durante un determinado tiempo.</w:t>
            </w:r>
          </w:p>
          <w:p w14:paraId="5CCC2ED6" w14:textId="460CB210" w:rsidR="00C52DC3" w:rsidRDefault="00C52DC3" w:rsidP="00C52DC3">
            <w:pPr>
              <w:pStyle w:val="Prrafodelista"/>
              <w:widowControl w:val="0"/>
              <w:numPr>
                <w:ilvl w:val="0"/>
                <w:numId w:val="20"/>
              </w:num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El banco le prestará al inicio </w:t>
            </w:r>
            <w:r w:rsidR="009B0937">
              <w:rPr>
                <w:color w:val="000000" w:themeColor="text1"/>
                <w:sz w:val="18"/>
                <w:szCs w:val="18"/>
              </w:rPr>
              <w:t>de este año S/ 12 500.</w:t>
            </w:r>
          </w:p>
          <w:p w14:paraId="7017E2AE" w14:textId="0C523662" w:rsidR="009B0937" w:rsidRDefault="009B0937" w:rsidP="00C52DC3">
            <w:pPr>
              <w:pStyle w:val="Prrafodelista"/>
              <w:widowControl w:val="0"/>
              <w:numPr>
                <w:ilvl w:val="0"/>
                <w:numId w:val="20"/>
              </w:num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Los pagos se realizarán en cuotas mensuales iguales.</w:t>
            </w:r>
          </w:p>
          <w:p w14:paraId="48FD105D" w14:textId="0C8E9A9B" w:rsidR="009B0937" w:rsidRDefault="009B0937" w:rsidP="00C52DC3">
            <w:pPr>
              <w:pStyle w:val="Prrafodelista"/>
              <w:widowControl w:val="0"/>
              <w:numPr>
                <w:ilvl w:val="0"/>
                <w:numId w:val="20"/>
              </w:num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 finalizar cada año, se contabilizarán intereses correspondientes al 18% de los S/ 12 500 prestados, por un período de cinco años.</w:t>
            </w:r>
          </w:p>
          <w:p w14:paraId="55CDF6F0" w14:textId="11062B61" w:rsidR="009B0937" w:rsidRPr="009B0937" w:rsidRDefault="009B0937" w:rsidP="009B0937">
            <w:pPr>
              <w:widowControl w:val="0"/>
              <w:spacing w:line="276" w:lineRule="auto"/>
              <w:ind w:left="23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¿Qué tiempo transcurrió si Ricardo pagó S/ 14 250?</w:t>
            </w:r>
          </w:p>
          <w:p w14:paraId="2817D417" w14:textId="0C4180BC" w:rsidR="007332BB" w:rsidRDefault="00781651" w:rsidP="00781651">
            <w:pPr>
              <w:pStyle w:val="Prrafodelista"/>
              <w:widowControl w:val="0"/>
              <w:numPr>
                <w:ilvl w:val="2"/>
                <w:numId w:val="10"/>
              </w:numPr>
              <w:spacing w:line="276" w:lineRule="auto"/>
              <w:ind w:left="237" w:hanging="23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Un Smart TV también se usa para Internet y Pedro decidió comprar uno de 42 pulgadas al crédito, con una cuota inicial de S/ 699 y un saldo restante financiado en 12 mensualidades de S/ 196,67 cada una. ¿Cuál es la tasa de interés compuesto anual que se aplica al crédito solicitado? ¿Cuánto le costó realmente el Smart TV en cuotas?</w:t>
            </w:r>
          </w:p>
          <w:p w14:paraId="5C7F8866" w14:textId="3EA67BFB" w:rsidR="00C2651A" w:rsidRPr="00392F0D" w:rsidRDefault="00392F0D" w:rsidP="00392F0D">
            <w:pPr>
              <w:pStyle w:val="Prrafodelista"/>
              <w:widowControl w:val="0"/>
              <w:numPr>
                <w:ilvl w:val="2"/>
                <w:numId w:val="10"/>
              </w:numPr>
              <w:spacing w:line="276" w:lineRule="auto"/>
              <w:ind w:left="237" w:hanging="23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Para pagar la gratificación de Fiestas Patrias de sus trabajadores, el administrador de la carpintería “Maestro” ha decidido depositar S/ 3 600 durante 6 meses al 12% capitalizable anualmente. ¿A cuánto asciende la gratificación de cada uno de sus 4 trabajadores?</w:t>
            </w:r>
          </w:p>
          <w:p w14:paraId="2A4AD664" w14:textId="2F566342" w:rsidR="009067DA" w:rsidRPr="00352F7E" w:rsidRDefault="009067DA" w:rsidP="00352F7E">
            <w:pPr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30F20">
              <w:rPr>
                <w:color w:val="000000" w:themeColor="text1"/>
                <w:sz w:val="18"/>
                <w:szCs w:val="18"/>
              </w:rPr>
              <w:t>E</w:t>
            </w:r>
            <w:r w:rsidR="00352F7E">
              <w:rPr>
                <w:color w:val="000000" w:themeColor="text1"/>
                <w:sz w:val="18"/>
                <w:szCs w:val="18"/>
              </w:rPr>
              <w:t>l docente monitorea y retroalimenta</w:t>
            </w:r>
            <w:r w:rsidRPr="00F30F20">
              <w:rPr>
                <w:color w:val="000000" w:themeColor="text1"/>
                <w:sz w:val="18"/>
                <w:szCs w:val="18"/>
              </w:rPr>
              <w:t xml:space="preserve"> el trabajo de cada uno de los grupos de estudiantes, además lleva un registro de cómo los estudiantes realizan sus cálculos.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82F0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Ficha de la situación </w:t>
            </w:r>
            <w:r>
              <w:rPr>
                <w:sz w:val="20"/>
                <w:szCs w:val="20"/>
              </w:rPr>
              <w:lastRenderedPageBreak/>
              <w:t>problemática</w:t>
            </w:r>
          </w:p>
          <w:p w14:paraId="321EE50A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6457EC8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papelote</w:t>
            </w:r>
          </w:p>
          <w:p w14:paraId="131DA9CF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40813EE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plumones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9854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Gestión y acompañamient</w:t>
            </w:r>
            <w:r>
              <w:rPr>
                <w:b/>
                <w:sz w:val="20"/>
                <w:szCs w:val="20"/>
              </w:rPr>
              <w:lastRenderedPageBreak/>
              <w:t>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CCEB" w14:textId="77777777" w:rsidR="009067DA" w:rsidRDefault="009067DA" w:rsidP="00613BC5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Búsqueda y ejecución de estrategias</w:t>
            </w:r>
          </w:p>
          <w:p w14:paraId="565B3DB1" w14:textId="77777777" w:rsidR="009067DA" w:rsidRDefault="009067DA" w:rsidP="00613BC5">
            <w:pPr>
              <w:widowControl w:val="0"/>
              <w:rPr>
                <w:b/>
                <w:sz w:val="18"/>
                <w:szCs w:val="18"/>
              </w:rPr>
            </w:pPr>
          </w:p>
          <w:p w14:paraId="055AA5EB" w14:textId="77777777" w:rsidR="009067DA" w:rsidRDefault="009067DA" w:rsidP="00613BC5">
            <w:pPr>
              <w:widowControl w:val="0"/>
              <w:rPr>
                <w:b/>
                <w:sz w:val="18"/>
                <w:szCs w:val="18"/>
              </w:rPr>
            </w:pPr>
          </w:p>
          <w:p w14:paraId="019BCA18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Socialización de representaciones</w:t>
            </w:r>
          </w:p>
        </w:tc>
      </w:tr>
      <w:tr w:rsidR="009067DA" w14:paraId="18F05486" w14:textId="77777777" w:rsidTr="00613BC5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572A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6"/>
                <w:szCs w:val="16"/>
              </w:rPr>
            </w:pPr>
            <w:r w:rsidRPr="0026413F">
              <w:rPr>
                <w:b/>
                <w:sz w:val="16"/>
                <w:szCs w:val="16"/>
              </w:rPr>
              <w:lastRenderedPageBreak/>
              <w:t>CIERRE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246C" w14:textId="77777777" w:rsidR="00C2651A" w:rsidRDefault="00352F7E" w:rsidP="00C2651A">
            <w:pPr>
              <w:pStyle w:val="Prrafodelist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62" w:hanging="283"/>
              <w:jc w:val="both"/>
              <w:rPr>
                <w:sz w:val="18"/>
                <w:szCs w:val="18"/>
              </w:rPr>
            </w:pPr>
            <w:r w:rsidRPr="00352F7E">
              <w:rPr>
                <w:sz w:val="18"/>
                <w:szCs w:val="18"/>
              </w:rPr>
              <w:t>Se dialoga con los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2F7E">
              <w:rPr>
                <w:sz w:val="18"/>
                <w:szCs w:val="18"/>
              </w:rPr>
              <w:t xml:space="preserve">estudiantes </w:t>
            </w:r>
            <w:r>
              <w:rPr>
                <w:sz w:val="18"/>
                <w:szCs w:val="18"/>
              </w:rPr>
              <w:t xml:space="preserve">sobre </w:t>
            </w:r>
            <w:r w:rsidR="009067DA" w:rsidRPr="00352F7E">
              <w:rPr>
                <w:sz w:val="18"/>
                <w:szCs w:val="18"/>
              </w:rPr>
              <w:t>las siguientes preguntas:</w:t>
            </w:r>
          </w:p>
          <w:p w14:paraId="5FE4A060" w14:textId="6544D5C6" w:rsidR="0051537F" w:rsidRDefault="0051537F" w:rsidP="0051537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 si las financieras o bancos de tu localidad cobran interés simple o compuesto. ¿Por qué?</w:t>
            </w:r>
          </w:p>
          <w:p w14:paraId="1CCA0485" w14:textId="003CD7C7" w:rsidR="0051537F" w:rsidRPr="00C2651A" w:rsidRDefault="0051537F" w:rsidP="0051537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¿Puedes verificar los montos de manera directa? Fundamenta.</w:t>
            </w:r>
          </w:p>
          <w:p w14:paraId="0B5FE7F7" w14:textId="69B9865A" w:rsidR="00C2651A" w:rsidRPr="00C2651A" w:rsidRDefault="00C2651A" w:rsidP="00C2651A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62"/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A786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B3BE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Evaluación.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67CD" w14:textId="77777777" w:rsidR="009067DA" w:rsidRDefault="009067DA" w:rsidP="00613BC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Reflexión y formalización</w:t>
            </w:r>
          </w:p>
          <w:p w14:paraId="5B5FECFA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0A1313EE" w14:textId="77777777" w:rsidR="009067DA" w:rsidRDefault="009067DA" w:rsidP="0061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planteamiento de otros problemas</w:t>
            </w:r>
          </w:p>
        </w:tc>
      </w:tr>
    </w:tbl>
    <w:p w14:paraId="44C265BA" w14:textId="44640573" w:rsidR="00410669" w:rsidRDefault="00824900" w:rsidP="009067DA">
      <w:pPr>
        <w:jc w:val="center"/>
        <w:rPr>
          <w:b/>
          <w:sz w:val="38"/>
          <w:szCs w:val="38"/>
        </w:rPr>
      </w:pPr>
      <w:r w:rsidRPr="00BD0DB5">
        <w:rPr>
          <w:rFonts w:ascii="Garamond" w:eastAsia="Franklin Gothic Book" w:hAnsi="Garamond" w:cs="Franklin Gothic Book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25601ED" wp14:editId="7BD61297">
            <wp:simplePos x="0" y="0"/>
            <wp:positionH relativeFrom="page">
              <wp:posOffset>3444875</wp:posOffset>
            </wp:positionH>
            <wp:positionV relativeFrom="paragraph">
              <wp:posOffset>75565</wp:posOffset>
            </wp:positionV>
            <wp:extent cx="942975" cy="642620"/>
            <wp:effectExtent l="0" t="0" r="9525" b="5080"/>
            <wp:wrapNone/>
            <wp:docPr id="2" name="Imagen 2" descr="C:\Users\User\Downloads\WhatsApp Image 2020-08-04 at 16.4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0-08-04 at 16.41.2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D85C3" w14:textId="2E808E91" w:rsidR="009067DA" w:rsidRDefault="009067DA" w:rsidP="009067DA">
      <w:pPr>
        <w:rPr>
          <w:b/>
        </w:rPr>
      </w:pPr>
    </w:p>
    <w:p w14:paraId="14EA2340" w14:textId="77777777" w:rsidR="00824900" w:rsidRDefault="00824900" w:rsidP="009067DA">
      <w:pPr>
        <w:rPr>
          <w:b/>
        </w:rPr>
      </w:pPr>
    </w:p>
    <w:p w14:paraId="5899F52E" w14:textId="77777777" w:rsidR="00837BE8" w:rsidRPr="00001B75" w:rsidRDefault="00837BE8" w:rsidP="00837BE8">
      <w:pPr>
        <w:jc w:val="center"/>
        <w:rPr>
          <w:sz w:val="20"/>
          <w:szCs w:val="20"/>
        </w:rPr>
      </w:pPr>
      <w:r w:rsidRPr="00001B75">
        <w:rPr>
          <w:sz w:val="20"/>
          <w:szCs w:val="20"/>
        </w:rPr>
        <w:t>----------------------------------------------</w:t>
      </w:r>
    </w:p>
    <w:p w14:paraId="255FC240" w14:textId="77777777" w:rsidR="00837BE8" w:rsidRPr="00001B75" w:rsidRDefault="00837BE8" w:rsidP="00837BE8">
      <w:pPr>
        <w:jc w:val="center"/>
        <w:rPr>
          <w:sz w:val="20"/>
          <w:szCs w:val="20"/>
        </w:rPr>
      </w:pPr>
      <w:r w:rsidRPr="00001B75">
        <w:rPr>
          <w:sz w:val="20"/>
          <w:szCs w:val="20"/>
        </w:rPr>
        <w:t>Juan Nicomedes Monroy Huamán</w:t>
      </w:r>
    </w:p>
    <w:p w14:paraId="65ABD13D" w14:textId="77777777" w:rsidR="00837BE8" w:rsidRPr="00837BE8" w:rsidRDefault="00837BE8" w:rsidP="00837BE8">
      <w:pPr>
        <w:jc w:val="center"/>
        <w:rPr>
          <w:sz w:val="20"/>
          <w:szCs w:val="20"/>
        </w:rPr>
      </w:pPr>
      <w:r w:rsidRPr="00001B75">
        <w:rPr>
          <w:sz w:val="20"/>
          <w:szCs w:val="20"/>
        </w:rPr>
        <w:t>Docente de Matemática</w:t>
      </w:r>
    </w:p>
    <w:p w14:paraId="7B5B9CFD" w14:textId="77777777" w:rsidR="00837BE8" w:rsidRDefault="00837BE8" w:rsidP="009067DA">
      <w:pPr>
        <w:jc w:val="center"/>
        <w:rPr>
          <w:b/>
          <w:sz w:val="32"/>
          <w:szCs w:val="32"/>
        </w:rPr>
      </w:pPr>
    </w:p>
    <w:p w14:paraId="6A96DD2D" w14:textId="77777777" w:rsidR="00837BE8" w:rsidRDefault="00837BE8" w:rsidP="009067DA">
      <w:pPr>
        <w:jc w:val="center"/>
        <w:rPr>
          <w:b/>
          <w:sz w:val="32"/>
          <w:szCs w:val="32"/>
        </w:rPr>
      </w:pPr>
    </w:p>
    <w:p w14:paraId="6DA660D2" w14:textId="02408ED9" w:rsidR="00135612" w:rsidRPr="00664C53" w:rsidRDefault="00135612" w:rsidP="00C151B7">
      <w:pPr>
        <w:rPr>
          <w:rFonts w:ascii="Barlow" w:hAnsi="Barlow" w:cs="Arial"/>
          <w:sz w:val="20"/>
          <w:szCs w:val="20"/>
          <w:lang w:val="es-ES"/>
        </w:rPr>
      </w:pPr>
    </w:p>
    <w:sectPr w:rsidR="00135612" w:rsidRPr="00664C53" w:rsidSect="00935EC3">
      <w:headerReference w:type="default" r:id="rId12"/>
      <w:pgSz w:w="11900" w:h="16840"/>
      <w:pgMar w:top="1304" w:right="987" w:bottom="8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6E5DA" w14:textId="77777777" w:rsidR="0079656E" w:rsidRDefault="0079656E" w:rsidP="0099718D">
      <w:r>
        <w:separator/>
      </w:r>
    </w:p>
  </w:endnote>
  <w:endnote w:type="continuationSeparator" w:id="0">
    <w:p w14:paraId="55256D18" w14:textId="77777777" w:rsidR="0079656E" w:rsidRDefault="0079656E" w:rsidP="0099718D">
      <w:r>
        <w:continuationSeparator/>
      </w:r>
    </w:p>
  </w:endnote>
  <w:endnote w:type="continuationNotice" w:id="1">
    <w:p w14:paraId="335896CA" w14:textId="77777777" w:rsidR="0079656E" w:rsidRDefault="00796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charset w:val="4D"/>
    <w:family w:val="auto"/>
    <w:pitch w:val="variable"/>
    <w:sig w:usb0="A000007F" w:usb1="0000004A" w:usb2="00000000" w:usb3="00000000" w:csb0="00000193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C40F" w14:textId="77777777" w:rsidR="0079656E" w:rsidRDefault="0079656E" w:rsidP="0099718D">
      <w:r>
        <w:separator/>
      </w:r>
    </w:p>
  </w:footnote>
  <w:footnote w:type="continuationSeparator" w:id="0">
    <w:p w14:paraId="150A0E3C" w14:textId="77777777" w:rsidR="0079656E" w:rsidRDefault="0079656E" w:rsidP="0099718D">
      <w:r>
        <w:continuationSeparator/>
      </w:r>
    </w:p>
  </w:footnote>
  <w:footnote w:type="continuationNotice" w:id="1">
    <w:p w14:paraId="0DCCF65B" w14:textId="77777777" w:rsidR="0079656E" w:rsidRDefault="007965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6EF4" w14:textId="4ACCA81F" w:rsidR="00E96F50" w:rsidRDefault="005A79E5" w:rsidP="00E96F50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85A8228" wp14:editId="438F90D7">
          <wp:simplePos x="0" y="0"/>
          <wp:positionH relativeFrom="column">
            <wp:posOffset>6985</wp:posOffset>
          </wp:positionH>
          <wp:positionV relativeFrom="paragraph">
            <wp:posOffset>-247650</wp:posOffset>
          </wp:positionV>
          <wp:extent cx="511175" cy="511810"/>
          <wp:effectExtent l="0" t="0" r="3175" b="2540"/>
          <wp:wrapSquare wrapText="bothSides"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F5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8CB113E" wp14:editId="4BFC8E7B">
          <wp:simplePos x="0" y="0"/>
          <wp:positionH relativeFrom="margin">
            <wp:posOffset>2556721</wp:posOffset>
          </wp:positionH>
          <wp:positionV relativeFrom="paragraph">
            <wp:posOffset>-168910</wp:posOffset>
          </wp:positionV>
          <wp:extent cx="859411" cy="370875"/>
          <wp:effectExtent l="0" t="0" r="0" b="0"/>
          <wp:wrapNone/>
          <wp:docPr id="135" name="Imagen 135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11" cy="3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F5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214F998" wp14:editId="4F4D147C">
          <wp:simplePos x="0" y="0"/>
          <wp:positionH relativeFrom="rightMargin">
            <wp:posOffset>-661246</wp:posOffset>
          </wp:positionH>
          <wp:positionV relativeFrom="paragraph">
            <wp:posOffset>-185420</wp:posOffset>
          </wp:positionV>
          <wp:extent cx="609600" cy="444878"/>
          <wp:effectExtent l="0" t="0" r="0" b="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AC99E" w14:textId="3274DCCD" w:rsidR="0099718D" w:rsidRPr="00E96F50" w:rsidRDefault="0099718D" w:rsidP="00E96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759"/>
    <w:multiLevelType w:val="hybridMultilevel"/>
    <w:tmpl w:val="BBCE86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421"/>
    <w:multiLevelType w:val="hybridMultilevel"/>
    <w:tmpl w:val="66F08040"/>
    <w:lvl w:ilvl="0" w:tplc="906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0C4C"/>
    <w:multiLevelType w:val="hybridMultilevel"/>
    <w:tmpl w:val="A98A9A6C"/>
    <w:lvl w:ilvl="0" w:tplc="844AABCE">
      <w:start w:val="1"/>
      <w:numFmt w:val="lowerLetter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12CC550E"/>
    <w:multiLevelType w:val="hybridMultilevel"/>
    <w:tmpl w:val="5F9A1B72"/>
    <w:lvl w:ilvl="0" w:tplc="B4A8133C">
      <w:start w:val="2"/>
      <w:numFmt w:val="bullet"/>
      <w:lvlText w:val="-"/>
      <w:lvlJc w:val="left"/>
      <w:pPr>
        <w:ind w:left="59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4" w15:restartNumberingAfterBreak="0">
    <w:nsid w:val="287E166D"/>
    <w:multiLevelType w:val="multilevel"/>
    <w:tmpl w:val="17DA4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903649"/>
    <w:multiLevelType w:val="hybridMultilevel"/>
    <w:tmpl w:val="DBBC4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161F"/>
    <w:multiLevelType w:val="hybridMultilevel"/>
    <w:tmpl w:val="C14AE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EE2"/>
    <w:multiLevelType w:val="hybridMultilevel"/>
    <w:tmpl w:val="B90809A4"/>
    <w:lvl w:ilvl="0" w:tplc="280A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2BDA02EC"/>
    <w:multiLevelType w:val="multilevel"/>
    <w:tmpl w:val="B1C6A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FA146B"/>
    <w:multiLevelType w:val="hybridMultilevel"/>
    <w:tmpl w:val="1E9EF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7E4583"/>
    <w:multiLevelType w:val="hybridMultilevel"/>
    <w:tmpl w:val="CCFEE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24E15"/>
    <w:multiLevelType w:val="multilevel"/>
    <w:tmpl w:val="1C820AE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3DB4D56"/>
    <w:multiLevelType w:val="hybridMultilevel"/>
    <w:tmpl w:val="2EAE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F34AE"/>
    <w:multiLevelType w:val="hybridMultilevel"/>
    <w:tmpl w:val="5A8E52C6"/>
    <w:lvl w:ilvl="0" w:tplc="5EF68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351887"/>
    <w:multiLevelType w:val="hybridMultilevel"/>
    <w:tmpl w:val="9C0E30BC"/>
    <w:lvl w:ilvl="0" w:tplc="0B8C4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960B6"/>
    <w:multiLevelType w:val="hybridMultilevel"/>
    <w:tmpl w:val="C49C0C60"/>
    <w:lvl w:ilvl="0" w:tplc="475260F4">
      <w:start w:val="1"/>
      <w:numFmt w:val="lowerLetter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7" w15:restartNumberingAfterBreak="0">
    <w:nsid w:val="6F956417"/>
    <w:multiLevelType w:val="hybridMultilevel"/>
    <w:tmpl w:val="224C181E"/>
    <w:lvl w:ilvl="0" w:tplc="61069A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776F2"/>
    <w:multiLevelType w:val="multilevel"/>
    <w:tmpl w:val="C2A60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240EAF"/>
    <w:multiLevelType w:val="hybridMultilevel"/>
    <w:tmpl w:val="1EFE44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1"/>
  </w:num>
  <w:num w:numId="5">
    <w:abstractNumId w:val="15"/>
  </w:num>
  <w:num w:numId="6">
    <w:abstractNumId w:val="14"/>
  </w:num>
  <w:num w:numId="7">
    <w:abstractNumId w:val="1"/>
  </w:num>
  <w:num w:numId="8">
    <w:abstractNumId w:val="17"/>
  </w:num>
  <w:num w:numId="9">
    <w:abstractNumId w:val="18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9"/>
  </w:num>
  <w:num w:numId="17">
    <w:abstractNumId w:val="13"/>
  </w:num>
  <w:num w:numId="18">
    <w:abstractNumId w:val="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7"/>
    <w:rsid w:val="00001017"/>
    <w:rsid w:val="00002678"/>
    <w:rsid w:val="00003BB9"/>
    <w:rsid w:val="000045C9"/>
    <w:rsid w:val="00014294"/>
    <w:rsid w:val="000151E1"/>
    <w:rsid w:val="000168D9"/>
    <w:rsid w:val="00017D32"/>
    <w:rsid w:val="0002135E"/>
    <w:rsid w:val="00042B9A"/>
    <w:rsid w:val="000638A3"/>
    <w:rsid w:val="00063EAC"/>
    <w:rsid w:val="0006424B"/>
    <w:rsid w:val="00066F34"/>
    <w:rsid w:val="00070828"/>
    <w:rsid w:val="000735B9"/>
    <w:rsid w:val="000763E3"/>
    <w:rsid w:val="0008207A"/>
    <w:rsid w:val="000863A7"/>
    <w:rsid w:val="00090DDB"/>
    <w:rsid w:val="00096E6A"/>
    <w:rsid w:val="000A1BFE"/>
    <w:rsid w:val="000A3584"/>
    <w:rsid w:val="000A3CE0"/>
    <w:rsid w:val="000C0AA3"/>
    <w:rsid w:val="000C2095"/>
    <w:rsid w:val="000C7671"/>
    <w:rsid w:val="000C7802"/>
    <w:rsid w:val="000D0C1D"/>
    <w:rsid w:val="000D7C84"/>
    <w:rsid w:val="000F3E3C"/>
    <w:rsid w:val="000F4A0E"/>
    <w:rsid w:val="00100275"/>
    <w:rsid w:val="001031F3"/>
    <w:rsid w:val="00107C4D"/>
    <w:rsid w:val="001107F3"/>
    <w:rsid w:val="00135612"/>
    <w:rsid w:val="00142734"/>
    <w:rsid w:val="00142F5A"/>
    <w:rsid w:val="001434D2"/>
    <w:rsid w:val="00145A4B"/>
    <w:rsid w:val="001605D7"/>
    <w:rsid w:val="001636F0"/>
    <w:rsid w:val="001720BB"/>
    <w:rsid w:val="0017464E"/>
    <w:rsid w:val="00181657"/>
    <w:rsid w:val="00184D51"/>
    <w:rsid w:val="001870DC"/>
    <w:rsid w:val="00191F77"/>
    <w:rsid w:val="00193646"/>
    <w:rsid w:val="00193EFE"/>
    <w:rsid w:val="00194704"/>
    <w:rsid w:val="001979C1"/>
    <w:rsid w:val="00197CFB"/>
    <w:rsid w:val="001A09FE"/>
    <w:rsid w:val="001A233B"/>
    <w:rsid w:val="001A2E88"/>
    <w:rsid w:val="001B304D"/>
    <w:rsid w:val="001B4FC0"/>
    <w:rsid w:val="001C06FA"/>
    <w:rsid w:val="001C11DF"/>
    <w:rsid w:val="001C5B3C"/>
    <w:rsid w:val="001D7055"/>
    <w:rsid w:val="001E15DA"/>
    <w:rsid w:val="001E732E"/>
    <w:rsid w:val="001F4282"/>
    <w:rsid w:val="00200101"/>
    <w:rsid w:val="002019F4"/>
    <w:rsid w:val="00204F8D"/>
    <w:rsid w:val="00210298"/>
    <w:rsid w:val="00210619"/>
    <w:rsid w:val="00214AD2"/>
    <w:rsid w:val="0021533B"/>
    <w:rsid w:val="00215EBA"/>
    <w:rsid w:val="0023028B"/>
    <w:rsid w:val="00230A93"/>
    <w:rsid w:val="00231330"/>
    <w:rsid w:val="00236D0D"/>
    <w:rsid w:val="0024353D"/>
    <w:rsid w:val="00252F97"/>
    <w:rsid w:val="002640B0"/>
    <w:rsid w:val="00274AF0"/>
    <w:rsid w:val="00275E21"/>
    <w:rsid w:val="00277DF6"/>
    <w:rsid w:val="00283372"/>
    <w:rsid w:val="0028368C"/>
    <w:rsid w:val="00286DE8"/>
    <w:rsid w:val="00295DA9"/>
    <w:rsid w:val="00297436"/>
    <w:rsid w:val="002A2CB6"/>
    <w:rsid w:val="002A40CC"/>
    <w:rsid w:val="002A4F47"/>
    <w:rsid w:val="002B45CB"/>
    <w:rsid w:val="002B5120"/>
    <w:rsid w:val="002B5647"/>
    <w:rsid w:val="002B5CC0"/>
    <w:rsid w:val="002C0FBA"/>
    <w:rsid w:val="002C6392"/>
    <w:rsid w:val="002D13BF"/>
    <w:rsid w:val="002D2888"/>
    <w:rsid w:val="002D72BE"/>
    <w:rsid w:val="002E0031"/>
    <w:rsid w:val="002E6273"/>
    <w:rsid w:val="002E720A"/>
    <w:rsid w:val="002E7CCB"/>
    <w:rsid w:val="002F056C"/>
    <w:rsid w:val="002F17E1"/>
    <w:rsid w:val="00300E04"/>
    <w:rsid w:val="003103A9"/>
    <w:rsid w:val="00344337"/>
    <w:rsid w:val="00344422"/>
    <w:rsid w:val="00351F3F"/>
    <w:rsid w:val="00352F2F"/>
    <w:rsid w:val="00352F7E"/>
    <w:rsid w:val="00364C85"/>
    <w:rsid w:val="003735AC"/>
    <w:rsid w:val="00373AB4"/>
    <w:rsid w:val="0037487C"/>
    <w:rsid w:val="003766CF"/>
    <w:rsid w:val="003817A6"/>
    <w:rsid w:val="00392F0D"/>
    <w:rsid w:val="003A619C"/>
    <w:rsid w:val="003B3357"/>
    <w:rsid w:val="003C2C0F"/>
    <w:rsid w:val="003C5C8F"/>
    <w:rsid w:val="003D4B23"/>
    <w:rsid w:val="003D52DC"/>
    <w:rsid w:val="003E4E55"/>
    <w:rsid w:val="003E5C9F"/>
    <w:rsid w:val="003F1170"/>
    <w:rsid w:val="003F6DAA"/>
    <w:rsid w:val="00400447"/>
    <w:rsid w:val="00400EFA"/>
    <w:rsid w:val="00402F71"/>
    <w:rsid w:val="00404460"/>
    <w:rsid w:val="00406757"/>
    <w:rsid w:val="00410669"/>
    <w:rsid w:val="0041366F"/>
    <w:rsid w:val="0041604A"/>
    <w:rsid w:val="004160B5"/>
    <w:rsid w:val="0041681D"/>
    <w:rsid w:val="00421761"/>
    <w:rsid w:val="00421B27"/>
    <w:rsid w:val="00424CEF"/>
    <w:rsid w:val="00445873"/>
    <w:rsid w:val="00446E68"/>
    <w:rsid w:val="00461C36"/>
    <w:rsid w:val="00463355"/>
    <w:rsid w:val="00465BD4"/>
    <w:rsid w:val="00467D23"/>
    <w:rsid w:val="00476D15"/>
    <w:rsid w:val="00482014"/>
    <w:rsid w:val="00482190"/>
    <w:rsid w:val="00485AB6"/>
    <w:rsid w:val="00485C03"/>
    <w:rsid w:val="00487D76"/>
    <w:rsid w:val="004A5064"/>
    <w:rsid w:val="004B3075"/>
    <w:rsid w:val="004B6BFF"/>
    <w:rsid w:val="004C1111"/>
    <w:rsid w:val="004C5D8F"/>
    <w:rsid w:val="004D1024"/>
    <w:rsid w:val="004D1939"/>
    <w:rsid w:val="004D680C"/>
    <w:rsid w:val="004D71F7"/>
    <w:rsid w:val="004E2D14"/>
    <w:rsid w:val="004F3DCF"/>
    <w:rsid w:val="004F43AD"/>
    <w:rsid w:val="004F5D93"/>
    <w:rsid w:val="00504D1B"/>
    <w:rsid w:val="0051421F"/>
    <w:rsid w:val="0051537F"/>
    <w:rsid w:val="005202DA"/>
    <w:rsid w:val="00526018"/>
    <w:rsid w:val="005267BF"/>
    <w:rsid w:val="00526828"/>
    <w:rsid w:val="00530793"/>
    <w:rsid w:val="00533088"/>
    <w:rsid w:val="005348CE"/>
    <w:rsid w:val="0053754B"/>
    <w:rsid w:val="005402B1"/>
    <w:rsid w:val="00547C3E"/>
    <w:rsid w:val="00556135"/>
    <w:rsid w:val="00564D86"/>
    <w:rsid w:val="0057131F"/>
    <w:rsid w:val="005761FD"/>
    <w:rsid w:val="00584363"/>
    <w:rsid w:val="00596433"/>
    <w:rsid w:val="005A79E5"/>
    <w:rsid w:val="005B52A7"/>
    <w:rsid w:val="005D3B93"/>
    <w:rsid w:val="005D7F27"/>
    <w:rsid w:val="005E2231"/>
    <w:rsid w:val="005E422F"/>
    <w:rsid w:val="005E6D8F"/>
    <w:rsid w:val="005F2BB3"/>
    <w:rsid w:val="005F375C"/>
    <w:rsid w:val="005F65E4"/>
    <w:rsid w:val="006030FB"/>
    <w:rsid w:val="0060392B"/>
    <w:rsid w:val="00606C61"/>
    <w:rsid w:val="006105A5"/>
    <w:rsid w:val="006162D3"/>
    <w:rsid w:val="00621159"/>
    <w:rsid w:val="00641424"/>
    <w:rsid w:val="00641D2A"/>
    <w:rsid w:val="00664C53"/>
    <w:rsid w:val="00666FA6"/>
    <w:rsid w:val="00672DF8"/>
    <w:rsid w:val="00673BC2"/>
    <w:rsid w:val="00674982"/>
    <w:rsid w:val="00687634"/>
    <w:rsid w:val="0069772B"/>
    <w:rsid w:val="006A0C37"/>
    <w:rsid w:val="006A1982"/>
    <w:rsid w:val="006A29C4"/>
    <w:rsid w:val="006A634B"/>
    <w:rsid w:val="006B5E2A"/>
    <w:rsid w:val="006C12DA"/>
    <w:rsid w:val="006C4685"/>
    <w:rsid w:val="006D1DF6"/>
    <w:rsid w:val="006D209B"/>
    <w:rsid w:val="006D36B6"/>
    <w:rsid w:val="006D5B53"/>
    <w:rsid w:val="006E68A0"/>
    <w:rsid w:val="006F3D50"/>
    <w:rsid w:val="006F5DD6"/>
    <w:rsid w:val="00702939"/>
    <w:rsid w:val="007037CD"/>
    <w:rsid w:val="0071019A"/>
    <w:rsid w:val="007332BB"/>
    <w:rsid w:val="00740C4B"/>
    <w:rsid w:val="00743BFE"/>
    <w:rsid w:val="00744EDC"/>
    <w:rsid w:val="0075062B"/>
    <w:rsid w:val="00761F87"/>
    <w:rsid w:val="007625CD"/>
    <w:rsid w:val="007630F1"/>
    <w:rsid w:val="00763C0E"/>
    <w:rsid w:val="00767197"/>
    <w:rsid w:val="00772702"/>
    <w:rsid w:val="00781651"/>
    <w:rsid w:val="007861DE"/>
    <w:rsid w:val="0079656E"/>
    <w:rsid w:val="007A320D"/>
    <w:rsid w:val="007A6689"/>
    <w:rsid w:val="007A7320"/>
    <w:rsid w:val="007B550C"/>
    <w:rsid w:val="007B62DA"/>
    <w:rsid w:val="007B6BBA"/>
    <w:rsid w:val="007C3938"/>
    <w:rsid w:val="007C4E10"/>
    <w:rsid w:val="007C720F"/>
    <w:rsid w:val="007D12D5"/>
    <w:rsid w:val="007D63B4"/>
    <w:rsid w:val="007F2124"/>
    <w:rsid w:val="007F2AA5"/>
    <w:rsid w:val="007F417A"/>
    <w:rsid w:val="00812301"/>
    <w:rsid w:val="00817B48"/>
    <w:rsid w:val="0082144D"/>
    <w:rsid w:val="00824900"/>
    <w:rsid w:val="00834167"/>
    <w:rsid w:val="00836CCD"/>
    <w:rsid w:val="00837BE8"/>
    <w:rsid w:val="00846C1C"/>
    <w:rsid w:val="00847030"/>
    <w:rsid w:val="00852577"/>
    <w:rsid w:val="0085257D"/>
    <w:rsid w:val="00853238"/>
    <w:rsid w:val="00857784"/>
    <w:rsid w:val="00861552"/>
    <w:rsid w:val="00862540"/>
    <w:rsid w:val="00862741"/>
    <w:rsid w:val="00864073"/>
    <w:rsid w:val="008847F8"/>
    <w:rsid w:val="00885EA0"/>
    <w:rsid w:val="00890D5C"/>
    <w:rsid w:val="0089223D"/>
    <w:rsid w:val="00893D86"/>
    <w:rsid w:val="0089600B"/>
    <w:rsid w:val="008A575F"/>
    <w:rsid w:val="008B3879"/>
    <w:rsid w:val="008C38D7"/>
    <w:rsid w:val="008C3D6D"/>
    <w:rsid w:val="008C4B5E"/>
    <w:rsid w:val="008D29BD"/>
    <w:rsid w:val="008F2C6D"/>
    <w:rsid w:val="008F5B10"/>
    <w:rsid w:val="008F5EE6"/>
    <w:rsid w:val="008F7011"/>
    <w:rsid w:val="00905440"/>
    <w:rsid w:val="00905763"/>
    <w:rsid w:val="009067DA"/>
    <w:rsid w:val="0092380F"/>
    <w:rsid w:val="00924FC7"/>
    <w:rsid w:val="00926193"/>
    <w:rsid w:val="009278C5"/>
    <w:rsid w:val="00932FFB"/>
    <w:rsid w:val="00935EC3"/>
    <w:rsid w:val="00937452"/>
    <w:rsid w:val="00937A8B"/>
    <w:rsid w:val="00942FC8"/>
    <w:rsid w:val="00943203"/>
    <w:rsid w:val="00945B29"/>
    <w:rsid w:val="0095651A"/>
    <w:rsid w:val="009601EE"/>
    <w:rsid w:val="00962566"/>
    <w:rsid w:val="0096341D"/>
    <w:rsid w:val="00966D1E"/>
    <w:rsid w:val="009702BD"/>
    <w:rsid w:val="00974C1F"/>
    <w:rsid w:val="00975DE1"/>
    <w:rsid w:val="0098159C"/>
    <w:rsid w:val="00982F5C"/>
    <w:rsid w:val="00983223"/>
    <w:rsid w:val="00984A2B"/>
    <w:rsid w:val="00986B78"/>
    <w:rsid w:val="009926A7"/>
    <w:rsid w:val="0099449F"/>
    <w:rsid w:val="00995810"/>
    <w:rsid w:val="009963CC"/>
    <w:rsid w:val="009965F2"/>
    <w:rsid w:val="00996F30"/>
    <w:rsid w:val="0099718D"/>
    <w:rsid w:val="00997F3C"/>
    <w:rsid w:val="009A56AB"/>
    <w:rsid w:val="009A5D83"/>
    <w:rsid w:val="009B0937"/>
    <w:rsid w:val="009B1116"/>
    <w:rsid w:val="009B66F8"/>
    <w:rsid w:val="009C4049"/>
    <w:rsid w:val="009D4A15"/>
    <w:rsid w:val="009D79EC"/>
    <w:rsid w:val="009E23CB"/>
    <w:rsid w:val="009E2975"/>
    <w:rsid w:val="009F1683"/>
    <w:rsid w:val="009F1FC2"/>
    <w:rsid w:val="00A06C40"/>
    <w:rsid w:val="00A11078"/>
    <w:rsid w:val="00A31B71"/>
    <w:rsid w:val="00A35E3D"/>
    <w:rsid w:val="00A4124F"/>
    <w:rsid w:val="00A43B3F"/>
    <w:rsid w:val="00A4553E"/>
    <w:rsid w:val="00A65784"/>
    <w:rsid w:val="00A7268F"/>
    <w:rsid w:val="00A74525"/>
    <w:rsid w:val="00A8080D"/>
    <w:rsid w:val="00A83A10"/>
    <w:rsid w:val="00A83CD4"/>
    <w:rsid w:val="00A84D29"/>
    <w:rsid w:val="00A92AF4"/>
    <w:rsid w:val="00AA4A55"/>
    <w:rsid w:val="00AB034A"/>
    <w:rsid w:val="00AB28DC"/>
    <w:rsid w:val="00AB3807"/>
    <w:rsid w:val="00AB6013"/>
    <w:rsid w:val="00AB6CE2"/>
    <w:rsid w:val="00AC5A52"/>
    <w:rsid w:val="00AD251A"/>
    <w:rsid w:val="00AD3519"/>
    <w:rsid w:val="00AD795E"/>
    <w:rsid w:val="00AE57A5"/>
    <w:rsid w:val="00AF1A9A"/>
    <w:rsid w:val="00AF6983"/>
    <w:rsid w:val="00B06132"/>
    <w:rsid w:val="00B11748"/>
    <w:rsid w:val="00B15F76"/>
    <w:rsid w:val="00B204DF"/>
    <w:rsid w:val="00B24B77"/>
    <w:rsid w:val="00B34017"/>
    <w:rsid w:val="00B34E3E"/>
    <w:rsid w:val="00B44A35"/>
    <w:rsid w:val="00B45C95"/>
    <w:rsid w:val="00B555DD"/>
    <w:rsid w:val="00B61C4F"/>
    <w:rsid w:val="00B63A6A"/>
    <w:rsid w:val="00B67F36"/>
    <w:rsid w:val="00B70501"/>
    <w:rsid w:val="00B82875"/>
    <w:rsid w:val="00B911D5"/>
    <w:rsid w:val="00BA715B"/>
    <w:rsid w:val="00BA7B10"/>
    <w:rsid w:val="00BB1ACD"/>
    <w:rsid w:val="00BB1BCB"/>
    <w:rsid w:val="00BB46A2"/>
    <w:rsid w:val="00BB4B9C"/>
    <w:rsid w:val="00BB7FA3"/>
    <w:rsid w:val="00BC2768"/>
    <w:rsid w:val="00BC51B2"/>
    <w:rsid w:val="00BC7258"/>
    <w:rsid w:val="00BE2131"/>
    <w:rsid w:val="00BE587A"/>
    <w:rsid w:val="00C04976"/>
    <w:rsid w:val="00C14997"/>
    <w:rsid w:val="00C151B7"/>
    <w:rsid w:val="00C2651A"/>
    <w:rsid w:val="00C43391"/>
    <w:rsid w:val="00C45BAB"/>
    <w:rsid w:val="00C52DC3"/>
    <w:rsid w:val="00C53E03"/>
    <w:rsid w:val="00C54428"/>
    <w:rsid w:val="00C56AE6"/>
    <w:rsid w:val="00C57493"/>
    <w:rsid w:val="00C577FD"/>
    <w:rsid w:val="00C61A19"/>
    <w:rsid w:val="00CB0479"/>
    <w:rsid w:val="00CB5708"/>
    <w:rsid w:val="00CB7CB0"/>
    <w:rsid w:val="00CC3D42"/>
    <w:rsid w:val="00CC45ED"/>
    <w:rsid w:val="00CC6110"/>
    <w:rsid w:val="00CD013A"/>
    <w:rsid w:val="00CD05CF"/>
    <w:rsid w:val="00CE24A1"/>
    <w:rsid w:val="00CE35FF"/>
    <w:rsid w:val="00CE3838"/>
    <w:rsid w:val="00CF6199"/>
    <w:rsid w:val="00D104E0"/>
    <w:rsid w:val="00D11311"/>
    <w:rsid w:val="00D14CB3"/>
    <w:rsid w:val="00D1757D"/>
    <w:rsid w:val="00D175AB"/>
    <w:rsid w:val="00D20AAD"/>
    <w:rsid w:val="00D24173"/>
    <w:rsid w:val="00D27719"/>
    <w:rsid w:val="00D31168"/>
    <w:rsid w:val="00D3385F"/>
    <w:rsid w:val="00D35DB5"/>
    <w:rsid w:val="00D47ED5"/>
    <w:rsid w:val="00D50748"/>
    <w:rsid w:val="00D540F5"/>
    <w:rsid w:val="00D57287"/>
    <w:rsid w:val="00D60688"/>
    <w:rsid w:val="00D66E7F"/>
    <w:rsid w:val="00D74DF3"/>
    <w:rsid w:val="00D822F4"/>
    <w:rsid w:val="00D82827"/>
    <w:rsid w:val="00D87C3C"/>
    <w:rsid w:val="00D9260E"/>
    <w:rsid w:val="00D93DE8"/>
    <w:rsid w:val="00D94452"/>
    <w:rsid w:val="00DA1ECE"/>
    <w:rsid w:val="00DA2E3E"/>
    <w:rsid w:val="00DA4C70"/>
    <w:rsid w:val="00DB2780"/>
    <w:rsid w:val="00DB27D0"/>
    <w:rsid w:val="00DB6457"/>
    <w:rsid w:val="00DC2E38"/>
    <w:rsid w:val="00DD369C"/>
    <w:rsid w:val="00DD5B0F"/>
    <w:rsid w:val="00DD6525"/>
    <w:rsid w:val="00E02E5A"/>
    <w:rsid w:val="00E10CDB"/>
    <w:rsid w:val="00E16218"/>
    <w:rsid w:val="00E258B9"/>
    <w:rsid w:val="00E35D5B"/>
    <w:rsid w:val="00E418CB"/>
    <w:rsid w:val="00E55DD2"/>
    <w:rsid w:val="00E568CF"/>
    <w:rsid w:val="00E66ED7"/>
    <w:rsid w:val="00E6723C"/>
    <w:rsid w:val="00E67972"/>
    <w:rsid w:val="00E716E1"/>
    <w:rsid w:val="00E76C5C"/>
    <w:rsid w:val="00E83988"/>
    <w:rsid w:val="00E94C42"/>
    <w:rsid w:val="00E961D7"/>
    <w:rsid w:val="00E96523"/>
    <w:rsid w:val="00E96F50"/>
    <w:rsid w:val="00EA580C"/>
    <w:rsid w:val="00EB0CBA"/>
    <w:rsid w:val="00EB7D6F"/>
    <w:rsid w:val="00ED07D6"/>
    <w:rsid w:val="00ED3893"/>
    <w:rsid w:val="00ED7410"/>
    <w:rsid w:val="00EE2CF9"/>
    <w:rsid w:val="00F12769"/>
    <w:rsid w:val="00F16629"/>
    <w:rsid w:val="00F16E6D"/>
    <w:rsid w:val="00F211FB"/>
    <w:rsid w:val="00F2174B"/>
    <w:rsid w:val="00F22BA2"/>
    <w:rsid w:val="00F25B45"/>
    <w:rsid w:val="00F32147"/>
    <w:rsid w:val="00F3281D"/>
    <w:rsid w:val="00F33DD9"/>
    <w:rsid w:val="00F3661A"/>
    <w:rsid w:val="00F41854"/>
    <w:rsid w:val="00F463F8"/>
    <w:rsid w:val="00F5496F"/>
    <w:rsid w:val="00F5548B"/>
    <w:rsid w:val="00F6001C"/>
    <w:rsid w:val="00F66592"/>
    <w:rsid w:val="00F67169"/>
    <w:rsid w:val="00F67DAC"/>
    <w:rsid w:val="00F70C43"/>
    <w:rsid w:val="00F70F68"/>
    <w:rsid w:val="00F72AA1"/>
    <w:rsid w:val="00F73E88"/>
    <w:rsid w:val="00F92B5B"/>
    <w:rsid w:val="00F9338F"/>
    <w:rsid w:val="00FA6090"/>
    <w:rsid w:val="00FB4C95"/>
    <w:rsid w:val="00FC74F9"/>
    <w:rsid w:val="00FD18EA"/>
    <w:rsid w:val="00FE203E"/>
    <w:rsid w:val="00FE46AA"/>
    <w:rsid w:val="00FF5CC7"/>
    <w:rsid w:val="24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7BD0"/>
  <w15:chartTrackingRefBased/>
  <w15:docId w15:val="{896E0E12-A1E3-48A0-9218-7AF7480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basedOn w:val="Normal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B45C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fff43-19e4-4f2a-97ba-a6a8b8e7d456" xsi:nil="true"/>
    <lcf76f155ced4ddcb4097134ff3c332f xmlns="5e96480a-086d-4f47-9333-460ce8b02e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1663D1050B848A377E4AD964B82C2" ma:contentTypeVersion="15" ma:contentTypeDescription="Crear nuevo documento." ma:contentTypeScope="" ma:versionID="525dd123860de5b1d18bc672dc1a2caa">
  <xsd:schema xmlns:xsd="http://www.w3.org/2001/XMLSchema" xmlns:xs="http://www.w3.org/2001/XMLSchema" xmlns:p="http://schemas.microsoft.com/office/2006/metadata/properties" xmlns:ns2="5e96480a-086d-4f47-9333-460ce8b02e39" xmlns:ns3="addfff43-19e4-4f2a-97ba-a6a8b8e7d456" targetNamespace="http://schemas.microsoft.com/office/2006/metadata/properties" ma:root="true" ma:fieldsID="8d5b6dad7e5319aa7760b91b3ca05781" ns2:_="" ns3:_="">
    <xsd:import namespace="5e96480a-086d-4f47-9333-460ce8b02e39"/>
    <xsd:import namespace="addfff43-19e4-4f2a-97ba-a6a8b8e7d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480a-086d-4f47-9333-460ce8b02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ff43-19e4-4f2a-97ba-a6a8b8e7d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bf8d87-05b7-4330-b0e4-3378e8cf161b}" ma:internalName="TaxCatchAll" ma:showField="CatchAllData" ma:web="addfff43-19e4-4f2a-97ba-a6a8b8e7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E8EB-528D-497C-8C3A-917871759DDE}">
  <ds:schemaRefs>
    <ds:schemaRef ds:uri="http://schemas.microsoft.com/office/2006/metadata/properties"/>
    <ds:schemaRef ds:uri="http://schemas.microsoft.com/office/infopath/2007/PartnerControls"/>
    <ds:schemaRef ds:uri="addfff43-19e4-4f2a-97ba-a6a8b8e7d456"/>
    <ds:schemaRef ds:uri="5e96480a-086d-4f47-9333-460ce8b02e39"/>
  </ds:schemaRefs>
</ds:datastoreItem>
</file>

<file path=customXml/itemProps2.xml><?xml version="1.0" encoding="utf-8"?>
<ds:datastoreItem xmlns:ds="http://schemas.openxmlformats.org/officeDocument/2006/customXml" ds:itemID="{D845488F-2288-40EE-966F-C91B17FEA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7166D-D5B5-4FFD-BF20-B161D615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6480a-086d-4f47-9333-460ce8b02e39"/>
    <ds:schemaRef ds:uri="addfff43-19e4-4f2a-97ba-a6a8b8e7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D0F9F-2F43-4D38-A04E-D0869C19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Yerly Torres</dc:creator>
  <cp:keywords/>
  <dc:description/>
  <cp:lastModifiedBy>COMPUTER</cp:lastModifiedBy>
  <cp:revision>56</cp:revision>
  <dcterms:created xsi:type="dcterms:W3CDTF">2023-08-04T21:40:00Z</dcterms:created>
  <dcterms:modified xsi:type="dcterms:W3CDTF">2024-11-09T01:55:00Z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