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1717D" w14:textId="77777777" w:rsidR="006200C9" w:rsidRDefault="006200C9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tbl>
      <w:tblPr>
        <w:tblStyle w:val="afff2"/>
        <w:tblW w:w="8430" w:type="dxa"/>
        <w:tblInd w:w="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8430"/>
      </w:tblGrid>
      <w:tr w:rsidR="006200C9" w14:paraId="76859F3A" w14:textId="77777777">
        <w:tc>
          <w:tcPr>
            <w:tcW w:w="84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BB6EE" w14:textId="3FDFC173" w:rsidR="006200C9" w:rsidRDefault="000F21D8">
            <w:pPr>
              <w:widowControl w:val="0"/>
              <w:jc w:val="center"/>
              <w:rPr>
                <w:rFonts w:ascii="Barlow" w:eastAsia="Barlow" w:hAnsi="Barlow" w:cs="Barlow"/>
                <w:b/>
                <w:color w:val="0000FF"/>
              </w:rPr>
            </w:pPr>
            <w:r>
              <w:rPr>
                <w:rFonts w:ascii="Barlow" w:eastAsia="Barlow" w:hAnsi="Barlow" w:cs="Barlow"/>
                <w:b/>
                <w:color w:val="0000FF"/>
              </w:rPr>
              <w:t>ELABORAMOS UNS LISTA DE RECURSOS ECONÓMICOS</w:t>
            </w:r>
          </w:p>
        </w:tc>
      </w:tr>
    </w:tbl>
    <w:p w14:paraId="7F3A5AF1" w14:textId="77777777" w:rsidR="006200C9" w:rsidRDefault="006200C9">
      <w:pPr>
        <w:spacing w:after="0" w:line="240" w:lineRule="auto"/>
        <w:ind w:right="-7"/>
        <w:rPr>
          <w:rFonts w:ascii="Barlow" w:eastAsia="Barlow" w:hAnsi="Barlow" w:cs="Barlow"/>
          <w:b/>
          <w:sz w:val="20"/>
          <w:szCs w:val="20"/>
        </w:rPr>
      </w:pPr>
    </w:p>
    <w:p w14:paraId="7CBFDEE3" w14:textId="77777777" w:rsidR="006200C9" w:rsidRDefault="006200C9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tbl>
      <w:tblPr>
        <w:tblStyle w:val="afff3"/>
        <w:tblW w:w="8370" w:type="dxa"/>
        <w:tblInd w:w="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8370"/>
      </w:tblGrid>
      <w:tr w:rsidR="006200C9" w14:paraId="2E619645" w14:textId="77777777">
        <w:tc>
          <w:tcPr>
            <w:tcW w:w="8370" w:type="dxa"/>
            <w:shd w:val="clear" w:color="auto" w:fill="441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696BC" w14:textId="77777777" w:rsidR="006200C9" w:rsidRDefault="00D74FBD">
            <w:pPr>
              <w:widowControl w:val="0"/>
              <w:numPr>
                <w:ilvl w:val="0"/>
                <w:numId w:val="1"/>
              </w:numPr>
              <w:rPr>
                <w:rFonts w:ascii="Barlow" w:eastAsia="Barlow" w:hAnsi="Barlow" w:cs="Barlow"/>
                <w:b/>
                <w:color w:val="FFFFFF"/>
              </w:rPr>
            </w:pPr>
            <w:r>
              <w:rPr>
                <w:rFonts w:ascii="Barlow" w:eastAsia="Barlow" w:hAnsi="Barlow" w:cs="Barlow"/>
                <w:b/>
                <w:color w:val="FFFFFF"/>
              </w:rPr>
              <w:t>DATOS GENERALES:</w:t>
            </w:r>
          </w:p>
        </w:tc>
      </w:tr>
    </w:tbl>
    <w:p w14:paraId="70CEA516" w14:textId="77777777" w:rsidR="006200C9" w:rsidRDefault="006200C9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14:paraId="42A03CE5" w14:textId="67BDA14D" w:rsidR="006200C9" w:rsidRDefault="00D74FBD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  <w:r>
        <w:rPr>
          <w:rFonts w:ascii="Barlow" w:eastAsia="Barlow" w:hAnsi="Barlow" w:cs="Barlow"/>
          <w:b/>
        </w:rPr>
        <w:t>Institución educativa:</w:t>
      </w:r>
      <w:r w:rsidR="0053585A">
        <w:rPr>
          <w:rFonts w:ascii="Barlow" w:eastAsia="Barlow" w:hAnsi="Barlow" w:cs="Barlow"/>
          <w:b/>
        </w:rPr>
        <w:t xml:space="preserve">    </w:t>
      </w:r>
      <w:r w:rsidR="000F21D8">
        <w:rPr>
          <w:rFonts w:ascii="Barlow" w:eastAsia="Barlow" w:hAnsi="Barlow" w:cs="Barlow"/>
          <w:b/>
        </w:rPr>
        <w:t xml:space="preserve"> Gabriela Mistral</w:t>
      </w:r>
    </w:p>
    <w:p w14:paraId="184CF96E" w14:textId="77777777" w:rsidR="006200C9" w:rsidRDefault="006200C9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</w:p>
    <w:p w14:paraId="390E5D7A" w14:textId="1E06047F" w:rsidR="000F21D8" w:rsidRDefault="0053585A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  <w:r>
        <w:rPr>
          <w:rFonts w:ascii="Barlow" w:eastAsia="Barlow" w:hAnsi="Barlow" w:cs="Barlow"/>
          <w:b/>
        </w:rPr>
        <w:t>Área :</w:t>
      </w:r>
      <w:r w:rsidR="00D74FBD">
        <w:rPr>
          <w:rFonts w:ascii="Barlow" w:eastAsia="Barlow" w:hAnsi="Barlow" w:cs="Barlow"/>
          <w:b/>
        </w:rPr>
        <w:tab/>
      </w:r>
      <w:r>
        <w:rPr>
          <w:rFonts w:ascii="Barlow" w:eastAsia="Barlow" w:hAnsi="Barlow" w:cs="Barlow"/>
          <w:b/>
        </w:rPr>
        <w:t xml:space="preserve">    </w:t>
      </w:r>
      <w:r w:rsidR="000F21D8">
        <w:rPr>
          <w:rFonts w:ascii="Barlow" w:eastAsia="Barlow" w:hAnsi="Barlow" w:cs="Barlow"/>
          <w:b/>
        </w:rPr>
        <w:t>Desarrollo Personal Ciudadanía y Cívica</w:t>
      </w:r>
      <w:r w:rsidR="00D74FBD">
        <w:rPr>
          <w:rFonts w:ascii="Barlow" w:eastAsia="Barlow" w:hAnsi="Barlow" w:cs="Barlow"/>
          <w:b/>
        </w:rPr>
        <w:tab/>
      </w:r>
      <w:r w:rsidR="00D74FBD">
        <w:rPr>
          <w:rFonts w:ascii="Barlow" w:eastAsia="Barlow" w:hAnsi="Barlow" w:cs="Barlow"/>
          <w:b/>
        </w:rPr>
        <w:tab/>
      </w:r>
      <w:r w:rsidR="00D74FBD">
        <w:rPr>
          <w:rFonts w:ascii="Barlow" w:eastAsia="Barlow" w:hAnsi="Barlow" w:cs="Barlow"/>
          <w:b/>
        </w:rPr>
        <w:tab/>
      </w:r>
      <w:r w:rsidR="00D74FBD">
        <w:rPr>
          <w:rFonts w:ascii="Barlow" w:eastAsia="Barlow" w:hAnsi="Barlow" w:cs="Barlow"/>
          <w:b/>
        </w:rPr>
        <w:tab/>
      </w:r>
    </w:p>
    <w:p w14:paraId="5C09BB70" w14:textId="333EF698" w:rsidR="006200C9" w:rsidRDefault="00D74FBD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  <w:r>
        <w:rPr>
          <w:rFonts w:ascii="Barlow" w:eastAsia="Barlow" w:hAnsi="Barlow" w:cs="Barlow"/>
          <w:b/>
        </w:rPr>
        <w:t xml:space="preserve">Grado y </w:t>
      </w:r>
      <w:r w:rsidR="0053585A">
        <w:rPr>
          <w:rFonts w:ascii="Barlow" w:eastAsia="Barlow" w:hAnsi="Barlow" w:cs="Barlow"/>
          <w:b/>
        </w:rPr>
        <w:t xml:space="preserve">Sección:    </w:t>
      </w:r>
      <w:r w:rsidR="000F21D8">
        <w:rPr>
          <w:rFonts w:ascii="Barlow" w:eastAsia="Barlow" w:hAnsi="Barlow" w:cs="Barlow"/>
          <w:b/>
        </w:rPr>
        <w:t xml:space="preserve"> Primero B</w:t>
      </w:r>
    </w:p>
    <w:p w14:paraId="7C68A6A7" w14:textId="77777777" w:rsidR="006200C9" w:rsidRDefault="006200C9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</w:p>
    <w:p w14:paraId="55CE553E" w14:textId="7316280C" w:rsidR="006200C9" w:rsidRDefault="00D74FBD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  <w:r>
        <w:rPr>
          <w:rFonts w:ascii="Barlow" w:eastAsia="Barlow" w:hAnsi="Barlow" w:cs="Barlow"/>
          <w:b/>
        </w:rPr>
        <w:t>Cantidad de estudiantes:</w:t>
      </w:r>
      <w:r w:rsidR="000F21D8">
        <w:rPr>
          <w:rFonts w:ascii="Barlow" w:eastAsia="Barlow" w:hAnsi="Barlow" w:cs="Barlow"/>
          <w:b/>
        </w:rPr>
        <w:t xml:space="preserve"> 20</w:t>
      </w:r>
      <w:r w:rsidR="0053585A">
        <w:rPr>
          <w:rFonts w:ascii="Barlow" w:eastAsia="Barlow" w:hAnsi="Barlow" w:cs="Barlow"/>
          <w:b/>
        </w:rPr>
        <w:t xml:space="preserve">          </w:t>
      </w:r>
      <w:r>
        <w:rPr>
          <w:rFonts w:ascii="Barlow" w:eastAsia="Barlow" w:hAnsi="Barlow" w:cs="Barlow"/>
          <w:b/>
        </w:rPr>
        <w:t>Fecha:</w:t>
      </w:r>
      <w:r w:rsidR="0053585A">
        <w:rPr>
          <w:rFonts w:ascii="Barlow" w:eastAsia="Barlow" w:hAnsi="Barlow" w:cs="Barlow"/>
          <w:b/>
        </w:rPr>
        <w:t>11 de setiembre</w:t>
      </w:r>
    </w:p>
    <w:p w14:paraId="67A92009" w14:textId="77777777" w:rsidR="006200C9" w:rsidRDefault="006200C9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</w:p>
    <w:p w14:paraId="5E3EE46A" w14:textId="05D15BCA" w:rsidR="006200C9" w:rsidRDefault="00D74FBD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  <w:r>
        <w:rPr>
          <w:rFonts w:ascii="Barlow" w:eastAsia="Barlow" w:hAnsi="Barlow" w:cs="Barlow"/>
          <w:b/>
        </w:rPr>
        <w:t>Docente:</w:t>
      </w:r>
      <w:r w:rsidR="0053585A">
        <w:rPr>
          <w:rFonts w:ascii="Barlow" w:eastAsia="Barlow" w:hAnsi="Barlow" w:cs="Barlow"/>
          <w:b/>
        </w:rPr>
        <w:t xml:space="preserve"> Mery Gómez Pereira</w:t>
      </w:r>
    </w:p>
    <w:p w14:paraId="2DCDACF9" w14:textId="77777777" w:rsidR="006200C9" w:rsidRDefault="006200C9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</w:p>
    <w:p w14:paraId="4671869A" w14:textId="77777777" w:rsidR="006200C9" w:rsidRDefault="006200C9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tbl>
      <w:tblPr>
        <w:tblStyle w:val="afff4"/>
        <w:tblW w:w="8670" w:type="dxa"/>
        <w:tblInd w:w="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8670"/>
      </w:tblGrid>
      <w:tr w:rsidR="006200C9" w14:paraId="653142CB" w14:textId="77777777">
        <w:tc>
          <w:tcPr>
            <w:tcW w:w="8670" w:type="dxa"/>
            <w:shd w:val="clear" w:color="auto" w:fill="441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599FD" w14:textId="77777777" w:rsidR="006200C9" w:rsidRDefault="00D74FBD">
            <w:pPr>
              <w:widowControl w:val="0"/>
              <w:numPr>
                <w:ilvl w:val="0"/>
                <w:numId w:val="1"/>
              </w:numPr>
              <w:rPr>
                <w:rFonts w:ascii="Barlow" w:eastAsia="Barlow" w:hAnsi="Barlow" w:cs="Barlow"/>
                <w:b/>
                <w:color w:val="FFFFFF"/>
              </w:rPr>
            </w:pPr>
            <w:r>
              <w:rPr>
                <w:rFonts w:ascii="Barlow" w:eastAsia="Barlow" w:hAnsi="Barlow" w:cs="Barlow"/>
                <w:b/>
                <w:color w:val="FFFFFF"/>
              </w:rPr>
              <w:t>PLANIFICACIÓN DE LA SESIÓN:</w:t>
            </w:r>
          </w:p>
        </w:tc>
      </w:tr>
    </w:tbl>
    <w:p w14:paraId="2DDC5551" w14:textId="77777777" w:rsidR="006200C9" w:rsidRDefault="006200C9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14:paraId="6C867C80" w14:textId="77777777" w:rsidR="005C09C8" w:rsidRPr="00F140EC" w:rsidRDefault="005C09C8" w:rsidP="005C09C8">
      <w:pPr>
        <w:rPr>
          <w:b/>
          <w:sz w:val="20"/>
          <w:szCs w:val="20"/>
        </w:rPr>
      </w:pPr>
      <w:r w:rsidRPr="00F140EC">
        <w:rPr>
          <w:b/>
          <w:sz w:val="20"/>
          <w:szCs w:val="20"/>
        </w:rPr>
        <w:t>APRENDIZAJES ESPERADOS</w:t>
      </w:r>
      <w:r>
        <w:rPr>
          <w:b/>
          <w:sz w:val="20"/>
          <w:szCs w:val="20"/>
        </w:rPr>
        <w:t xml:space="preserve">          </w:t>
      </w: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2094"/>
        <w:gridCol w:w="7688"/>
      </w:tblGrid>
      <w:tr w:rsidR="005C09C8" w:rsidRPr="00F140EC" w14:paraId="24A1A25D" w14:textId="77777777" w:rsidTr="005C09C8">
        <w:tc>
          <w:tcPr>
            <w:tcW w:w="2094" w:type="dxa"/>
          </w:tcPr>
          <w:p w14:paraId="7E6330F5" w14:textId="77777777" w:rsidR="005C09C8" w:rsidRPr="00F140EC" w:rsidRDefault="005C09C8" w:rsidP="00795E67">
            <w:pPr>
              <w:rPr>
                <w:b/>
                <w:sz w:val="20"/>
                <w:szCs w:val="20"/>
              </w:rPr>
            </w:pPr>
            <w:r w:rsidRPr="00F140EC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7688" w:type="dxa"/>
          </w:tcPr>
          <w:p w14:paraId="3E5A2DF3" w14:textId="77777777" w:rsidR="005C09C8" w:rsidRPr="00F140EC" w:rsidRDefault="005C09C8" w:rsidP="00795E67">
            <w:pPr>
              <w:rPr>
                <w:b/>
                <w:sz w:val="20"/>
                <w:szCs w:val="20"/>
              </w:rPr>
            </w:pPr>
            <w:r w:rsidRPr="00F140EC">
              <w:rPr>
                <w:b/>
                <w:sz w:val="20"/>
                <w:szCs w:val="20"/>
              </w:rPr>
              <w:t>CAPACIDADES</w:t>
            </w:r>
          </w:p>
        </w:tc>
      </w:tr>
      <w:tr w:rsidR="005C09C8" w:rsidRPr="00F140EC" w14:paraId="1EACAB62" w14:textId="77777777" w:rsidTr="005C09C8">
        <w:trPr>
          <w:trHeight w:val="367"/>
        </w:trPr>
        <w:tc>
          <w:tcPr>
            <w:tcW w:w="2094" w:type="dxa"/>
            <w:vMerge w:val="restart"/>
          </w:tcPr>
          <w:p w14:paraId="67DE9084" w14:textId="77777777" w:rsidR="005C09C8" w:rsidRPr="00F140EC" w:rsidRDefault="005C09C8" w:rsidP="00795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Convive y participa democráticamente en la búsqueda del bien común</w:t>
            </w:r>
          </w:p>
        </w:tc>
        <w:tc>
          <w:tcPr>
            <w:tcW w:w="7688" w:type="dxa"/>
          </w:tcPr>
          <w:p w14:paraId="605B03C6" w14:textId="77777777" w:rsidR="005C09C8" w:rsidRPr="00A74BDF" w:rsidRDefault="005C09C8" w:rsidP="00795E67">
            <w:pPr>
              <w:rPr>
                <w:sz w:val="20"/>
                <w:szCs w:val="20"/>
              </w:rPr>
            </w:pPr>
            <w:r w:rsidRPr="00A74BD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Interactua con todas las personas</w:t>
            </w:r>
          </w:p>
        </w:tc>
      </w:tr>
      <w:tr w:rsidR="005C09C8" w:rsidRPr="00F140EC" w14:paraId="3F864AFD" w14:textId="77777777" w:rsidTr="005C09C8">
        <w:tc>
          <w:tcPr>
            <w:tcW w:w="2094" w:type="dxa"/>
            <w:vMerge/>
          </w:tcPr>
          <w:p w14:paraId="61378A05" w14:textId="77777777" w:rsidR="005C09C8" w:rsidRPr="00F140EC" w:rsidRDefault="005C09C8" w:rsidP="00795E67">
            <w:pPr>
              <w:rPr>
                <w:b/>
                <w:sz w:val="20"/>
                <w:szCs w:val="20"/>
              </w:rPr>
            </w:pPr>
          </w:p>
        </w:tc>
        <w:tc>
          <w:tcPr>
            <w:tcW w:w="7688" w:type="dxa"/>
          </w:tcPr>
          <w:p w14:paraId="2AB6BD3B" w14:textId="77777777" w:rsidR="005C09C8" w:rsidRPr="00A74BDF" w:rsidRDefault="005C09C8" w:rsidP="00795E67">
            <w:pPr>
              <w:rPr>
                <w:sz w:val="20"/>
                <w:szCs w:val="20"/>
              </w:rPr>
            </w:pPr>
            <w:r w:rsidRPr="00A74BDF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Construye normas y asume acuerdos y leyes</w:t>
            </w:r>
          </w:p>
        </w:tc>
      </w:tr>
      <w:tr w:rsidR="005C09C8" w:rsidRPr="00F140EC" w14:paraId="1935C59B" w14:textId="77777777" w:rsidTr="005C09C8">
        <w:tc>
          <w:tcPr>
            <w:tcW w:w="2094" w:type="dxa"/>
            <w:vMerge/>
          </w:tcPr>
          <w:p w14:paraId="1DF79B7D" w14:textId="77777777" w:rsidR="005C09C8" w:rsidRPr="00F140EC" w:rsidRDefault="005C09C8" w:rsidP="00795E67">
            <w:pPr>
              <w:rPr>
                <w:b/>
                <w:sz w:val="20"/>
                <w:szCs w:val="20"/>
              </w:rPr>
            </w:pPr>
          </w:p>
        </w:tc>
        <w:tc>
          <w:tcPr>
            <w:tcW w:w="7688" w:type="dxa"/>
          </w:tcPr>
          <w:p w14:paraId="3F14BA24" w14:textId="77777777" w:rsidR="005C09C8" w:rsidRPr="00A74BDF" w:rsidRDefault="005C09C8" w:rsidP="00795E67">
            <w:pPr>
              <w:rPr>
                <w:sz w:val="20"/>
                <w:szCs w:val="20"/>
              </w:rPr>
            </w:pPr>
            <w:r w:rsidRPr="00A74BDF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Maneja conflictos de manera constructiva</w:t>
            </w:r>
          </w:p>
        </w:tc>
      </w:tr>
      <w:tr w:rsidR="005C09C8" w:rsidRPr="00F140EC" w14:paraId="231F9993" w14:textId="77777777" w:rsidTr="005C09C8">
        <w:tc>
          <w:tcPr>
            <w:tcW w:w="2094" w:type="dxa"/>
            <w:vMerge/>
          </w:tcPr>
          <w:p w14:paraId="3EEA8C92" w14:textId="77777777" w:rsidR="005C09C8" w:rsidRPr="00F140EC" w:rsidRDefault="005C09C8" w:rsidP="00795E67">
            <w:pPr>
              <w:rPr>
                <w:b/>
                <w:sz w:val="20"/>
                <w:szCs w:val="20"/>
              </w:rPr>
            </w:pPr>
          </w:p>
        </w:tc>
        <w:tc>
          <w:tcPr>
            <w:tcW w:w="7688" w:type="dxa"/>
          </w:tcPr>
          <w:p w14:paraId="471F9EE5" w14:textId="77777777" w:rsidR="005C09C8" w:rsidRPr="00A74BDF" w:rsidRDefault="005C09C8" w:rsidP="00795E67">
            <w:pPr>
              <w:rPr>
                <w:sz w:val="20"/>
                <w:szCs w:val="20"/>
              </w:rPr>
            </w:pPr>
            <w:r w:rsidRPr="00A74BDF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Delibera asuntos públicos</w:t>
            </w:r>
          </w:p>
        </w:tc>
      </w:tr>
      <w:tr w:rsidR="005C09C8" w:rsidRPr="00F140EC" w14:paraId="10AD07E0" w14:textId="77777777" w:rsidTr="005C09C8">
        <w:tc>
          <w:tcPr>
            <w:tcW w:w="2094" w:type="dxa"/>
            <w:vMerge/>
          </w:tcPr>
          <w:p w14:paraId="0E5362D7" w14:textId="77777777" w:rsidR="005C09C8" w:rsidRPr="00F140EC" w:rsidRDefault="005C09C8" w:rsidP="00795E67">
            <w:pPr>
              <w:rPr>
                <w:b/>
                <w:sz w:val="20"/>
                <w:szCs w:val="20"/>
              </w:rPr>
            </w:pPr>
          </w:p>
        </w:tc>
        <w:tc>
          <w:tcPr>
            <w:tcW w:w="7688" w:type="dxa"/>
          </w:tcPr>
          <w:p w14:paraId="30037BB1" w14:textId="77777777" w:rsidR="005C09C8" w:rsidRPr="006878FB" w:rsidRDefault="005C09C8" w:rsidP="00795E67">
            <w:pPr>
              <w:rPr>
                <w:bCs/>
                <w:sz w:val="20"/>
                <w:szCs w:val="20"/>
              </w:rPr>
            </w:pPr>
            <w:r w:rsidRPr="006878FB">
              <w:rPr>
                <w:bCs/>
                <w:sz w:val="20"/>
                <w:szCs w:val="20"/>
              </w:rPr>
              <w:t>5.Participa en acciones que promueven el bienestar común</w:t>
            </w:r>
          </w:p>
        </w:tc>
      </w:tr>
      <w:tr w:rsidR="005C09C8" w:rsidRPr="00F140EC" w14:paraId="482443A2" w14:textId="77777777" w:rsidTr="005C09C8">
        <w:tc>
          <w:tcPr>
            <w:tcW w:w="2094" w:type="dxa"/>
            <w:vMerge w:val="restart"/>
          </w:tcPr>
          <w:p w14:paraId="5913D64B" w14:textId="77777777" w:rsidR="005C09C8" w:rsidRPr="00F140EC" w:rsidRDefault="005C09C8" w:rsidP="00795E67">
            <w:pPr>
              <w:rPr>
                <w:b/>
                <w:sz w:val="20"/>
                <w:szCs w:val="20"/>
              </w:rPr>
            </w:pPr>
            <w:r w:rsidRPr="00F140EC">
              <w:rPr>
                <w:b/>
                <w:sz w:val="20"/>
                <w:szCs w:val="20"/>
              </w:rPr>
              <w:t>COMPETENCIAS TRANSVERSALES</w:t>
            </w:r>
          </w:p>
        </w:tc>
        <w:tc>
          <w:tcPr>
            <w:tcW w:w="7688" w:type="dxa"/>
          </w:tcPr>
          <w:p w14:paraId="6910E4BE" w14:textId="77777777" w:rsidR="005C09C8" w:rsidRPr="00F140EC" w:rsidRDefault="005C09C8" w:rsidP="00795E67">
            <w:pPr>
              <w:rPr>
                <w:sz w:val="20"/>
                <w:szCs w:val="20"/>
              </w:rPr>
            </w:pPr>
            <w:r w:rsidRPr="00F140EC">
              <w:rPr>
                <w:sz w:val="20"/>
                <w:szCs w:val="20"/>
              </w:rPr>
              <w:t>SE DESENVUELVE EN ENTORNOS VIRTUALES GENERADOS POR LAS TIC</w:t>
            </w:r>
          </w:p>
        </w:tc>
      </w:tr>
      <w:tr w:rsidR="005C09C8" w:rsidRPr="00F140EC" w14:paraId="53DDF3C7" w14:textId="77777777" w:rsidTr="005C09C8">
        <w:tc>
          <w:tcPr>
            <w:tcW w:w="2094" w:type="dxa"/>
            <w:vMerge/>
          </w:tcPr>
          <w:p w14:paraId="32438C4C" w14:textId="77777777" w:rsidR="005C09C8" w:rsidRPr="00F140EC" w:rsidRDefault="005C09C8" w:rsidP="00795E67">
            <w:pPr>
              <w:rPr>
                <w:b/>
                <w:sz w:val="20"/>
                <w:szCs w:val="20"/>
              </w:rPr>
            </w:pPr>
          </w:p>
        </w:tc>
        <w:tc>
          <w:tcPr>
            <w:tcW w:w="7688" w:type="dxa"/>
          </w:tcPr>
          <w:p w14:paraId="646A0F68" w14:textId="77777777" w:rsidR="005C09C8" w:rsidRPr="00F140EC" w:rsidRDefault="005C09C8" w:rsidP="00795E67">
            <w:pPr>
              <w:rPr>
                <w:sz w:val="20"/>
                <w:szCs w:val="20"/>
              </w:rPr>
            </w:pPr>
            <w:r w:rsidRPr="00F140EC">
              <w:rPr>
                <w:sz w:val="20"/>
                <w:szCs w:val="20"/>
              </w:rPr>
              <w:t>GESTIONA SU APRENDIZAJE DE MANERA AUTÓNOMA</w:t>
            </w:r>
          </w:p>
        </w:tc>
      </w:tr>
      <w:tr w:rsidR="005C09C8" w:rsidRPr="00F140EC" w14:paraId="02DF9F25" w14:textId="77777777" w:rsidTr="005C09C8">
        <w:trPr>
          <w:trHeight w:val="588"/>
        </w:trPr>
        <w:tc>
          <w:tcPr>
            <w:tcW w:w="2094" w:type="dxa"/>
          </w:tcPr>
          <w:p w14:paraId="04DE01D2" w14:textId="77777777" w:rsidR="005C09C8" w:rsidRPr="00CE0E86" w:rsidRDefault="005C09C8" w:rsidP="00795E67">
            <w:pPr>
              <w:rPr>
                <w:b/>
                <w:sz w:val="20"/>
                <w:szCs w:val="20"/>
              </w:rPr>
            </w:pPr>
            <w:r w:rsidRPr="00F140EC">
              <w:rPr>
                <w:b/>
                <w:sz w:val="20"/>
                <w:szCs w:val="20"/>
              </w:rPr>
              <w:t>DESEMPEÑOS PRECISADOS</w:t>
            </w:r>
          </w:p>
        </w:tc>
        <w:tc>
          <w:tcPr>
            <w:tcW w:w="7688" w:type="dxa"/>
          </w:tcPr>
          <w:p w14:paraId="53F897AD" w14:textId="77777777" w:rsidR="005C09C8" w:rsidRPr="009471F8" w:rsidRDefault="005C09C8" w:rsidP="00795E67">
            <w:pPr>
              <w:pStyle w:val="NormalWeb"/>
              <w:spacing w:before="0" w:beforeAutospacing="0" w:after="0" w:afterAutospacing="0"/>
            </w:pPr>
            <w:r w:rsidRPr="006878FB">
              <w:rPr>
                <w:rFonts w:ascii="Arial" w:hAnsi="Arial" w:cs="Arial"/>
                <w:color w:val="1C4587"/>
                <w:sz w:val="20"/>
                <w:szCs w:val="20"/>
              </w:rPr>
              <w:t>-</w:t>
            </w:r>
            <w:r w:rsidRPr="006878FB">
              <w:rPr>
                <w:sz w:val="20"/>
                <w:szCs w:val="20"/>
              </w:rPr>
              <w:t>Explica que los recursos económicos son escasos y que, frente a ello, su familia debe tomar decisiones sobre cómo utilizarlos</w:t>
            </w:r>
            <w:r>
              <w:t>.</w:t>
            </w:r>
          </w:p>
        </w:tc>
      </w:tr>
      <w:tr w:rsidR="005C09C8" w:rsidRPr="00F140EC" w14:paraId="2ECA5426" w14:textId="77777777" w:rsidTr="005C09C8">
        <w:tc>
          <w:tcPr>
            <w:tcW w:w="2094" w:type="dxa"/>
          </w:tcPr>
          <w:p w14:paraId="57E8F301" w14:textId="77777777" w:rsidR="005C09C8" w:rsidRPr="00F140EC" w:rsidRDefault="005C09C8" w:rsidP="00795E67">
            <w:pPr>
              <w:rPr>
                <w:b/>
                <w:sz w:val="20"/>
                <w:szCs w:val="20"/>
              </w:rPr>
            </w:pPr>
            <w:r w:rsidRPr="00F140EC">
              <w:rPr>
                <w:b/>
                <w:sz w:val="20"/>
                <w:szCs w:val="20"/>
              </w:rPr>
              <w:t>CAMPO TEMÁTICO</w:t>
            </w:r>
          </w:p>
        </w:tc>
        <w:tc>
          <w:tcPr>
            <w:tcW w:w="7688" w:type="dxa"/>
          </w:tcPr>
          <w:p w14:paraId="1EBF5FC9" w14:textId="77777777" w:rsidR="005C09C8" w:rsidRPr="000F597E" w:rsidRDefault="005C09C8" w:rsidP="00795E67">
            <w:pPr>
              <w:rPr>
                <w:bCs/>
                <w:highlight w:val="white"/>
              </w:rPr>
            </w:pPr>
            <w:r w:rsidRPr="000F597E">
              <w:rPr>
                <w:bCs/>
                <w:highlight w:val="white"/>
              </w:rPr>
              <w:t>Nuestras posibilidades de participación ciudadana</w:t>
            </w:r>
          </w:p>
        </w:tc>
      </w:tr>
      <w:tr w:rsidR="005C09C8" w:rsidRPr="00F140EC" w14:paraId="033B7B6F" w14:textId="77777777" w:rsidTr="005C09C8">
        <w:tc>
          <w:tcPr>
            <w:tcW w:w="2094" w:type="dxa"/>
          </w:tcPr>
          <w:p w14:paraId="230AFD23" w14:textId="77777777" w:rsidR="005C09C8" w:rsidRPr="00F140EC" w:rsidRDefault="005C09C8" w:rsidP="00795E67">
            <w:pPr>
              <w:rPr>
                <w:b/>
                <w:sz w:val="20"/>
                <w:szCs w:val="20"/>
              </w:rPr>
            </w:pPr>
            <w:r w:rsidRPr="00F140EC">
              <w:rPr>
                <w:b/>
                <w:sz w:val="20"/>
                <w:szCs w:val="20"/>
              </w:rPr>
              <w:t>PROPÓSITO</w:t>
            </w:r>
          </w:p>
        </w:tc>
        <w:tc>
          <w:tcPr>
            <w:tcW w:w="7688" w:type="dxa"/>
          </w:tcPr>
          <w:p w14:paraId="779DFE8E" w14:textId="77777777" w:rsidR="005C09C8" w:rsidRPr="005C09C8" w:rsidRDefault="005C09C8" w:rsidP="00795E67">
            <w:pPr>
              <w:rPr>
                <w:b/>
                <w:bCs/>
                <w:sz w:val="20"/>
                <w:szCs w:val="20"/>
              </w:rPr>
            </w:pPr>
            <w:r>
              <w:t xml:space="preserve"> </w:t>
            </w:r>
            <w:r w:rsidRPr="005C09C8">
              <w:rPr>
                <w:b/>
                <w:bCs/>
              </w:rPr>
              <w:t>Lista de recursos esenciales.</w:t>
            </w:r>
          </w:p>
        </w:tc>
      </w:tr>
      <w:tr w:rsidR="005C09C8" w:rsidRPr="00F140EC" w14:paraId="7A5C51E8" w14:textId="77777777" w:rsidTr="005C09C8">
        <w:tc>
          <w:tcPr>
            <w:tcW w:w="2094" w:type="dxa"/>
          </w:tcPr>
          <w:p w14:paraId="1BFB0FE4" w14:textId="77777777" w:rsidR="005C09C8" w:rsidRPr="00F140EC" w:rsidRDefault="005C09C8" w:rsidP="00795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PAUTA DE TRABAJO EN COMÚN</w:t>
            </w:r>
          </w:p>
        </w:tc>
        <w:tc>
          <w:tcPr>
            <w:tcW w:w="7688" w:type="dxa"/>
          </w:tcPr>
          <w:p w14:paraId="099D6B03" w14:textId="77777777" w:rsidR="005C09C8" w:rsidRPr="00236D90" w:rsidRDefault="005C09C8" w:rsidP="00795E67">
            <w:pPr>
              <w:rPr>
                <w:bCs/>
                <w:sz w:val="20"/>
                <w:szCs w:val="20"/>
              </w:rPr>
            </w:pPr>
            <w:r>
              <w:rPr>
                <w:b/>
              </w:rPr>
              <w:t>OBJETIVO</w:t>
            </w:r>
            <w:r w:rsidRPr="00236D90">
              <w:rPr>
                <w:b/>
                <w:sz w:val="20"/>
                <w:szCs w:val="20"/>
              </w:rPr>
              <w:t xml:space="preserve">: </w:t>
            </w:r>
            <w:r w:rsidRPr="00236D90">
              <w:rPr>
                <w:bCs/>
                <w:sz w:val="20"/>
                <w:szCs w:val="20"/>
              </w:rPr>
              <w:t>Promover el planteamiento de preguntas y repreguntas que desarrollen</w:t>
            </w:r>
          </w:p>
          <w:p w14:paraId="771EF9A6" w14:textId="77777777" w:rsidR="005C09C8" w:rsidRDefault="005C09C8" w:rsidP="00795E67">
            <w:pPr>
              <w:rPr>
                <w:b/>
              </w:rPr>
            </w:pPr>
            <w:r w:rsidRPr="00236D90">
              <w:rPr>
                <w:bCs/>
                <w:sz w:val="20"/>
                <w:szCs w:val="20"/>
              </w:rPr>
              <w:t>habilidades de orden superior con la finalidad de lograr en los estudiantes el desarrollo del pensamiento crítico de manera autónoma.</w:t>
            </w:r>
          </w:p>
        </w:tc>
      </w:tr>
    </w:tbl>
    <w:p w14:paraId="7EB06B09" w14:textId="77777777" w:rsidR="006200C9" w:rsidRDefault="006200C9" w:rsidP="005C09C8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14:paraId="51072FC8" w14:textId="77777777" w:rsidR="006200C9" w:rsidRDefault="006200C9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14:paraId="1BC0DAB5" w14:textId="77777777" w:rsidR="006200C9" w:rsidRDefault="006200C9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tbl>
      <w:tblPr>
        <w:tblStyle w:val="afff5"/>
        <w:tblW w:w="8580" w:type="dxa"/>
        <w:tblInd w:w="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8580"/>
      </w:tblGrid>
      <w:tr w:rsidR="006200C9" w14:paraId="36DCF056" w14:textId="77777777">
        <w:tc>
          <w:tcPr>
            <w:tcW w:w="8580" w:type="dxa"/>
            <w:shd w:val="clear" w:color="auto" w:fill="441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31D6E" w14:textId="77777777" w:rsidR="006200C9" w:rsidRDefault="00D74FBD">
            <w:pPr>
              <w:widowControl w:val="0"/>
              <w:numPr>
                <w:ilvl w:val="0"/>
                <w:numId w:val="1"/>
              </w:numPr>
              <w:rPr>
                <w:rFonts w:ascii="Barlow" w:eastAsia="Barlow" w:hAnsi="Barlow" w:cs="Barlow"/>
                <w:b/>
                <w:color w:val="FFFFFF"/>
              </w:rPr>
            </w:pPr>
            <w:r>
              <w:rPr>
                <w:rFonts w:ascii="Barlow" w:eastAsia="Barlow" w:hAnsi="Barlow" w:cs="Barlow"/>
                <w:b/>
                <w:color w:val="FFFFFF"/>
              </w:rPr>
              <w:t>EJECUCIÓN Y REFLEXIÓN DE LA SESIÓN:</w:t>
            </w:r>
          </w:p>
        </w:tc>
      </w:tr>
    </w:tbl>
    <w:p w14:paraId="54FCD1E2" w14:textId="77777777" w:rsidR="006200C9" w:rsidRDefault="006200C9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14:paraId="020C9F40" w14:textId="77777777" w:rsidR="006200C9" w:rsidRDefault="006200C9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tbl>
      <w:tblPr>
        <w:tblStyle w:val="afff6"/>
        <w:tblW w:w="85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7050"/>
      </w:tblGrid>
      <w:tr w:rsidR="006200C9" w14:paraId="054403E7" w14:textId="77777777">
        <w:trPr>
          <w:trHeight w:val="3645"/>
        </w:trPr>
        <w:tc>
          <w:tcPr>
            <w:tcW w:w="1500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shd w:val="clear" w:color="auto" w:fill="auto"/>
            <w:vAlign w:val="center"/>
          </w:tcPr>
          <w:p w14:paraId="39460D0D" w14:textId="77777777" w:rsidR="006200C9" w:rsidRDefault="00D74FBD">
            <w:pPr>
              <w:ind w:right="-7"/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  <w: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  <w:lastRenderedPageBreak/>
              <w:t>Fotografías del INICIO de la SESIÓN</w:t>
            </w:r>
          </w:p>
        </w:tc>
        <w:tc>
          <w:tcPr>
            <w:tcW w:w="7050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shd w:val="clear" w:color="auto" w:fill="auto"/>
          </w:tcPr>
          <w:p w14:paraId="4F6F8B68" w14:textId="1451C88B" w:rsidR="006200C9" w:rsidRDefault="00A24D12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  <w:r>
              <w:rPr>
                <w:rFonts w:ascii="Barlow" w:eastAsia="Barlow" w:hAnsi="Barlow" w:cs="Barlow"/>
                <w:b/>
                <w:noProof/>
                <w:color w:val="4410FF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A432CAD" wp14:editId="630793D7">
                  <wp:simplePos x="0" y="0"/>
                  <wp:positionH relativeFrom="margin">
                    <wp:posOffset>996315</wp:posOffset>
                  </wp:positionH>
                  <wp:positionV relativeFrom="margin">
                    <wp:posOffset>1468120</wp:posOffset>
                  </wp:positionV>
                  <wp:extent cx="2067560" cy="1240155"/>
                  <wp:effectExtent l="0" t="0" r="8890" b="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1240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arlow" w:eastAsia="Barlow" w:hAnsi="Barlow" w:cs="Barlow"/>
                <w:b/>
                <w:noProof/>
                <w:color w:val="4410FF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08FF3798" wp14:editId="6206DDDD">
                  <wp:simplePos x="0" y="0"/>
                  <wp:positionH relativeFrom="margin">
                    <wp:posOffset>1205865</wp:posOffset>
                  </wp:positionH>
                  <wp:positionV relativeFrom="margin">
                    <wp:posOffset>134620</wp:posOffset>
                  </wp:positionV>
                  <wp:extent cx="2028825" cy="1228725"/>
                  <wp:effectExtent l="0" t="0" r="9525" b="952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1638">
              <w:rPr>
                <w:noProof/>
              </w:rPr>
              <mc:AlternateContent>
                <mc:Choice Requires="wps">
                  <w:drawing>
                    <wp:inline distT="0" distB="0" distL="0" distR="0" wp14:anchorId="2B19026F" wp14:editId="747D05BC">
                      <wp:extent cx="309245" cy="309245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F5E982" id="AutoShape 1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200C9" w14:paraId="1914C3AA" w14:textId="77777777">
        <w:trPr>
          <w:trHeight w:val="975"/>
        </w:trPr>
        <w:tc>
          <w:tcPr>
            <w:tcW w:w="8550" w:type="dxa"/>
            <w:gridSpan w:val="2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shd w:val="clear" w:color="auto" w:fill="auto"/>
          </w:tcPr>
          <w:p w14:paraId="1D5676B5" w14:textId="3475D365" w:rsidR="006200C9" w:rsidRPr="0053585A" w:rsidRDefault="00D74FBD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  <w:r w:rsidRPr="0053585A"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  <w:t>Reflexión:</w:t>
            </w:r>
            <w:r w:rsidR="0053585A" w:rsidRPr="0053585A"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  <w:t xml:space="preserve"> Mostré bastante entusiasmo</w:t>
            </w:r>
            <w:r w:rsidR="0053585A"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  <w:t xml:space="preserve"> por el </w:t>
            </w:r>
            <w:r w:rsidR="00DC7EC0"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  <w:t>tema financiero</w:t>
            </w:r>
            <w:r w:rsidR="0053585A"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  <w:t xml:space="preserve"> ya que usualmente no desarrollo estos temas. Logré motivarlas con las copias de la situación</w:t>
            </w:r>
            <w:r w:rsidR="00DC7EC0"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  <w:t xml:space="preserve"> problemática</w:t>
            </w:r>
            <w:r w:rsidR="0053585A"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  <w:t xml:space="preserve"> que les </w:t>
            </w:r>
            <w:r w:rsidR="00DC7EC0"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  <w:t xml:space="preserve">entregué. </w:t>
            </w:r>
          </w:p>
        </w:tc>
      </w:tr>
    </w:tbl>
    <w:p w14:paraId="4CA3164A" w14:textId="4351155B" w:rsidR="006200C9" w:rsidRDefault="006200C9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14:paraId="279B044E" w14:textId="77777777" w:rsidR="006200C9" w:rsidRDefault="006200C9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14:paraId="0100DBA3" w14:textId="12946992" w:rsidR="006200C9" w:rsidRDefault="006200C9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tbl>
      <w:tblPr>
        <w:tblStyle w:val="afff7"/>
        <w:tblW w:w="84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010"/>
      </w:tblGrid>
      <w:tr w:rsidR="006200C9" w14:paraId="4C6FF881" w14:textId="77777777" w:rsidTr="00A24D12">
        <w:trPr>
          <w:trHeight w:val="4454"/>
        </w:trPr>
        <w:tc>
          <w:tcPr>
            <w:tcW w:w="2405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shd w:val="clear" w:color="auto" w:fill="auto"/>
            <w:vAlign w:val="center"/>
          </w:tcPr>
          <w:p w14:paraId="18F6B1A4" w14:textId="77777777" w:rsidR="006200C9" w:rsidRDefault="00D74FBD">
            <w:pPr>
              <w:ind w:right="-7"/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  <w: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  <w:t>Fotografías del DESARROLLO de la SESIÓN</w:t>
            </w:r>
          </w:p>
        </w:tc>
        <w:tc>
          <w:tcPr>
            <w:tcW w:w="6010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shd w:val="clear" w:color="auto" w:fill="auto"/>
          </w:tcPr>
          <w:p w14:paraId="4B09A79C" w14:textId="0BEF9E4D" w:rsidR="006200C9" w:rsidRDefault="00D81638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  <w:r>
              <w:rPr>
                <w:rFonts w:ascii="Barlow" w:eastAsia="Barlow" w:hAnsi="Barlow" w:cs="Barlow"/>
                <w:b/>
                <w:noProof/>
                <w:color w:val="4410FF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051AB888" wp14:editId="7397E794">
                  <wp:simplePos x="0" y="0"/>
                  <wp:positionH relativeFrom="margin">
                    <wp:posOffset>416560</wp:posOffset>
                  </wp:positionH>
                  <wp:positionV relativeFrom="margin">
                    <wp:posOffset>267970</wp:posOffset>
                  </wp:positionV>
                  <wp:extent cx="1969135" cy="2391410"/>
                  <wp:effectExtent l="0" t="0" r="0" b="889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69135" cy="2391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200C9" w14:paraId="7499C2F2" w14:textId="77777777">
        <w:trPr>
          <w:trHeight w:val="1545"/>
        </w:trPr>
        <w:tc>
          <w:tcPr>
            <w:tcW w:w="8415" w:type="dxa"/>
            <w:gridSpan w:val="2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shd w:val="clear" w:color="auto" w:fill="auto"/>
          </w:tcPr>
          <w:p w14:paraId="7E9D5383" w14:textId="0E85F326" w:rsidR="006200C9" w:rsidRPr="00DC7EC0" w:rsidRDefault="00D74FBD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  <w:r>
              <w:rPr>
                <w:rFonts w:ascii="Barlow" w:eastAsia="Barlow" w:hAnsi="Barlow" w:cs="Barlow"/>
                <w:b/>
                <w:color w:val="4410FF"/>
                <w:sz w:val="20"/>
                <w:szCs w:val="20"/>
                <w:u w:val="single"/>
              </w:rPr>
              <w:t>Reflexión:</w:t>
            </w:r>
            <w:r w:rsidR="00DC7EC0"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  <w:t xml:space="preserve"> Las </w:t>
            </w:r>
            <w:r w:rsidR="00BB2547"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  <w:t>estudiantes</w:t>
            </w:r>
            <w:r w:rsidR="00DC7EC0"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  <w:t xml:space="preserve"> lograron completar sus cuadros </w:t>
            </w:r>
            <w:r w:rsidR="00BB2547"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  <w:t xml:space="preserve">sobre las listas de recursos esenciales, asimismo reflexionaron sobre la importancia de las decisiones familiares cuando escasean los productos. </w:t>
            </w:r>
          </w:p>
        </w:tc>
      </w:tr>
    </w:tbl>
    <w:p w14:paraId="49D8AF94" w14:textId="77777777" w:rsidR="006200C9" w:rsidRDefault="006200C9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14:paraId="18D4AFBD" w14:textId="77777777" w:rsidR="006200C9" w:rsidRDefault="006200C9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tbl>
      <w:tblPr>
        <w:tblStyle w:val="afff8"/>
        <w:tblW w:w="84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6915"/>
      </w:tblGrid>
      <w:tr w:rsidR="006200C9" w14:paraId="3EEEB1CF" w14:textId="77777777">
        <w:trPr>
          <w:trHeight w:val="3705"/>
        </w:trPr>
        <w:tc>
          <w:tcPr>
            <w:tcW w:w="1500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shd w:val="clear" w:color="auto" w:fill="auto"/>
            <w:vAlign w:val="center"/>
          </w:tcPr>
          <w:p w14:paraId="32669983" w14:textId="77777777" w:rsidR="006200C9" w:rsidRDefault="00D74FBD">
            <w:pPr>
              <w:ind w:right="-7"/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  <w: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  <w:lastRenderedPageBreak/>
              <w:t>Fotografías del CIERRE de la SESIÓN</w:t>
            </w:r>
          </w:p>
        </w:tc>
        <w:tc>
          <w:tcPr>
            <w:tcW w:w="6915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shd w:val="clear" w:color="auto" w:fill="auto"/>
          </w:tcPr>
          <w:p w14:paraId="251C04BE" w14:textId="5B9A3A1C" w:rsidR="006200C9" w:rsidRDefault="00D81638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  <w:r>
              <w:rPr>
                <w:rFonts w:ascii="Barlow" w:eastAsia="Barlow" w:hAnsi="Barlow" w:cs="Barlow"/>
                <w:b/>
                <w:noProof/>
                <w:color w:val="4410FF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628EC73B" wp14:editId="1E989070">
                  <wp:simplePos x="0" y="0"/>
                  <wp:positionH relativeFrom="margin">
                    <wp:posOffset>1183005</wp:posOffset>
                  </wp:positionH>
                  <wp:positionV relativeFrom="margin">
                    <wp:posOffset>173990</wp:posOffset>
                  </wp:positionV>
                  <wp:extent cx="2236470" cy="1631315"/>
                  <wp:effectExtent l="0" t="0" r="0" b="6985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70" cy="1631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200C9" w14:paraId="2CB89E1E" w14:textId="77777777">
        <w:trPr>
          <w:trHeight w:val="1095"/>
        </w:trPr>
        <w:tc>
          <w:tcPr>
            <w:tcW w:w="8415" w:type="dxa"/>
            <w:gridSpan w:val="2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shd w:val="clear" w:color="auto" w:fill="auto"/>
          </w:tcPr>
          <w:p w14:paraId="6628224C" w14:textId="10F9F83A" w:rsidR="006200C9" w:rsidRPr="00BB2547" w:rsidRDefault="00D74FBD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  <w:r>
              <w:rPr>
                <w:rFonts w:ascii="Barlow" w:eastAsia="Barlow" w:hAnsi="Barlow" w:cs="Barlow"/>
                <w:b/>
                <w:color w:val="4410FF"/>
                <w:sz w:val="20"/>
                <w:szCs w:val="20"/>
                <w:u w:val="single"/>
              </w:rPr>
              <w:t>Reflexión:</w:t>
            </w:r>
            <w:r w:rsidR="00BB2547">
              <w:rPr>
                <w:rFonts w:ascii="Barlow" w:eastAsia="Barlow" w:hAnsi="Barlow" w:cs="Barlow"/>
                <w:b/>
                <w:color w:val="4410FF"/>
                <w:sz w:val="20"/>
                <w:szCs w:val="20"/>
                <w:u w:val="single"/>
              </w:rPr>
              <w:t xml:space="preserve"> </w:t>
            </w:r>
            <w:r w:rsidR="00BB2547"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  <w:t xml:space="preserve"> Expresan que la gente no se preocupa por los problemas de escasez. </w:t>
            </w:r>
            <w:r w:rsidR="00273F9D"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  <w:t>Tampoco muchas de su familia lo hacen.</w:t>
            </w:r>
          </w:p>
        </w:tc>
      </w:tr>
    </w:tbl>
    <w:p w14:paraId="4196BCF0" w14:textId="77777777" w:rsidR="006200C9" w:rsidRDefault="006200C9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14:paraId="4EDB2D6F" w14:textId="77777777" w:rsidR="006200C9" w:rsidRDefault="006200C9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14:paraId="496AEAE4" w14:textId="77777777" w:rsidR="006200C9" w:rsidRDefault="006200C9">
      <w:pPr>
        <w:jc w:val="center"/>
        <w:rPr>
          <w:b/>
        </w:rPr>
      </w:pPr>
    </w:p>
    <w:sectPr w:rsidR="006200C9" w:rsidSect="000F21D8">
      <w:headerReference w:type="default" r:id="rId12"/>
      <w:footerReference w:type="default" r:id="rId13"/>
      <w:pgSz w:w="11906" w:h="16838"/>
      <w:pgMar w:top="284" w:right="1285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B3FE8" w14:textId="77777777" w:rsidR="00AE1301" w:rsidRDefault="00AE1301">
      <w:pPr>
        <w:spacing w:after="0" w:line="240" w:lineRule="auto"/>
      </w:pPr>
      <w:r>
        <w:separator/>
      </w:r>
    </w:p>
  </w:endnote>
  <w:endnote w:type="continuationSeparator" w:id="0">
    <w:p w14:paraId="2D9BDEAF" w14:textId="77777777" w:rsidR="00AE1301" w:rsidRDefault="00AE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DBE82" w14:textId="77777777" w:rsidR="006200C9" w:rsidRDefault="006200C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p w14:paraId="78A23320" w14:textId="77777777" w:rsidR="006200C9" w:rsidRDefault="006200C9">
    <w:pPr>
      <w:tabs>
        <w:tab w:val="center" w:pos="4252"/>
        <w:tab w:val="right" w:pos="8504"/>
      </w:tabs>
      <w:spacing w:after="0"/>
      <w:ind w:left="720"/>
      <w:jc w:val="both"/>
      <w:rPr>
        <w:color w:val="C3BD96"/>
        <w:sz w:val="20"/>
        <w:szCs w:val="20"/>
      </w:rPr>
    </w:pPr>
  </w:p>
  <w:p w14:paraId="019051C9" w14:textId="77777777" w:rsidR="006200C9" w:rsidRDefault="006200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C3BD9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DE453" w14:textId="77777777" w:rsidR="00AE1301" w:rsidRDefault="00AE1301">
      <w:pPr>
        <w:spacing w:after="0" w:line="240" w:lineRule="auto"/>
      </w:pPr>
      <w:r>
        <w:separator/>
      </w:r>
    </w:p>
  </w:footnote>
  <w:footnote w:type="continuationSeparator" w:id="0">
    <w:p w14:paraId="3827406A" w14:textId="77777777" w:rsidR="00AE1301" w:rsidRDefault="00AE1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4FC0D" w14:textId="77777777" w:rsidR="006200C9" w:rsidRDefault="006200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1204D5"/>
    <w:multiLevelType w:val="multilevel"/>
    <w:tmpl w:val="24120C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C9"/>
    <w:rsid w:val="000113B7"/>
    <w:rsid w:val="000F21D8"/>
    <w:rsid w:val="00273F9D"/>
    <w:rsid w:val="0053585A"/>
    <w:rsid w:val="005C09C8"/>
    <w:rsid w:val="006200C9"/>
    <w:rsid w:val="009311F4"/>
    <w:rsid w:val="00985C29"/>
    <w:rsid w:val="00A24D12"/>
    <w:rsid w:val="00AC51D5"/>
    <w:rsid w:val="00AE1301"/>
    <w:rsid w:val="00BB2547"/>
    <w:rsid w:val="00D508FD"/>
    <w:rsid w:val="00D74FBD"/>
    <w:rsid w:val="00D81638"/>
    <w:rsid w:val="00DC7EC0"/>
    <w:rsid w:val="00E8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6CDD02"/>
  <w15:docId w15:val="{C41C8D85-94AA-4A85-B123-9CA24D98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44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224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22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2244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2448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42244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22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2448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422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448"/>
    <w:rPr>
      <w:lang w:val="es-PE"/>
    </w:rPr>
  </w:style>
  <w:style w:type="character" w:styleId="Textoennegrita">
    <w:name w:val="Strong"/>
    <w:basedOn w:val="Fuentedeprrafopredeter"/>
    <w:uiPriority w:val="22"/>
    <w:qFormat/>
    <w:rsid w:val="000D1A1A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1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2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3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ff3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ff4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ff5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ff6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ff7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ff8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paragraph" w:styleId="NormalWeb">
    <w:name w:val="Normal (Web)"/>
    <w:basedOn w:val="Normal"/>
    <w:uiPriority w:val="99"/>
    <w:unhideWhenUsed/>
    <w:rsid w:val="005C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Pu11N91SfhzPLxHwJeNtBLxg4w==">CgMxLjA4AHIhMU9XVVE0WGxDaTMtMkJFRnJIcGFERElKclpqV1lUOWl0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HENDERSON</dc:creator>
  <cp:lastModifiedBy>ASUS</cp:lastModifiedBy>
  <cp:revision>3</cp:revision>
  <dcterms:created xsi:type="dcterms:W3CDTF">2024-09-30T04:33:00Z</dcterms:created>
  <dcterms:modified xsi:type="dcterms:W3CDTF">2024-10-08T06:26:00Z</dcterms:modified>
</cp:coreProperties>
</file>