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492791" w14:textId="19D4E985" w:rsidR="005D76D4" w:rsidRDefault="009412A4" w:rsidP="00250735">
      <w:pPr>
        <w:pStyle w:val="Ttulo2"/>
        <w:rPr>
          <w:i/>
          <w:color w:val="auto"/>
          <w:sz w:val="20"/>
          <w:szCs w:val="20"/>
        </w:rPr>
      </w:pPr>
      <w:r w:rsidRPr="000E2227"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E4784EF" wp14:editId="10C6800A">
                <wp:simplePos x="0" y="0"/>
                <wp:positionH relativeFrom="column">
                  <wp:posOffset>1678305</wp:posOffset>
                </wp:positionH>
                <wp:positionV relativeFrom="paragraph">
                  <wp:posOffset>-102235</wp:posOffset>
                </wp:positionV>
                <wp:extent cx="3905250" cy="523875"/>
                <wp:effectExtent l="19050" t="19050" r="38100" b="47625"/>
                <wp:wrapNone/>
                <wp:docPr id="3" name="Rectángulo redondead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718D9A" w14:textId="78D8FA47" w:rsidR="004F0EE1" w:rsidRPr="00250735" w:rsidRDefault="005A689E" w:rsidP="005D76D4">
                            <w:pPr>
                              <w:shd w:val="clear" w:color="auto" w:fill="FFFFFF" w:themeFill="background1"/>
                              <w:spacing w:line="240" w:lineRule="auto"/>
                              <w:ind w:left="-567"/>
                              <w:jc w:val="center"/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250735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BE1F3D" w:rsidRPr="00250735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SESIÓN DE APRENDIZAJE </w:t>
                            </w:r>
                            <w:r w:rsidR="00EB66FC" w:rsidRPr="00250735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No</w:t>
                            </w:r>
                            <w:r w:rsidR="00BE1F3D" w:rsidRPr="00250735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87DFD" w:rsidRPr="00250735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0</w:t>
                            </w:r>
                            <w:r w:rsidR="0085684B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62521AF2" w14:textId="73DB60EC" w:rsidR="004F0EE1" w:rsidRPr="00250735" w:rsidRDefault="00984BF6" w:rsidP="005D76D4">
                            <w:pPr>
                              <w:shd w:val="clear" w:color="auto" w:fill="FFFFFF" w:themeFill="background1"/>
                              <w:spacing w:line="240" w:lineRule="auto"/>
                              <w:ind w:left="-56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V</w:t>
                            </w:r>
                            <w:r w:rsidR="003C6C0F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I</w:t>
                            </w:r>
                            <w:r w:rsidR="0085684B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744AA" w:rsidRPr="00250735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UNIDAD DE APRENDIZAJE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4784EF" id="Rectángulo redondeado 3" o:spid="_x0000_s1026" style="position:absolute;margin-left:132.15pt;margin-top:-8.05pt;width:307.5pt;height:41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" strokecolor="#4f81bd" strokeweight="5pt">
                <v:stroke linestyle="thickThin"/>
                <v:shadow color="#868686"/>
                <v:textbox>
                  <w:txbxContent>
                    <w:p w14:paraId="1F718D9A" w14:textId="78D8FA47" w:rsidR="004F0EE1" w:rsidRPr="00250735" w:rsidRDefault="005A689E" w:rsidP="005D76D4">
                      <w:pPr>
                        <w:shd w:val="clear" w:color="auto" w:fill="FFFFFF" w:themeFill="background1"/>
                        <w:spacing w:line="240" w:lineRule="auto"/>
                        <w:ind w:left="-567"/>
                        <w:jc w:val="center"/>
                        <w:rPr>
                          <w:rFonts w:ascii="Arial Black" w:hAnsi="Arial Black"/>
                          <w:sz w:val="18"/>
                          <w:szCs w:val="18"/>
                        </w:rPr>
                      </w:pPr>
                      <w:r w:rsidRPr="00250735">
                        <w:rPr>
                          <w:rFonts w:ascii="Arial Black" w:hAnsi="Arial Black"/>
                          <w:sz w:val="18"/>
                          <w:szCs w:val="18"/>
                        </w:rPr>
                        <w:t xml:space="preserve">    </w:t>
                      </w:r>
                      <w:r w:rsidR="00BE1F3D" w:rsidRPr="00250735">
                        <w:rPr>
                          <w:rFonts w:ascii="Arial Black" w:hAnsi="Arial Black"/>
                          <w:sz w:val="18"/>
                          <w:szCs w:val="18"/>
                        </w:rPr>
                        <w:t xml:space="preserve">SESIÓN DE APRENDIZAJE </w:t>
                      </w:r>
                      <w:r w:rsidR="00EB66FC" w:rsidRPr="00250735">
                        <w:rPr>
                          <w:rFonts w:ascii="Arial Black" w:hAnsi="Arial Black"/>
                          <w:sz w:val="18"/>
                          <w:szCs w:val="18"/>
                        </w:rPr>
                        <w:t>No</w:t>
                      </w:r>
                      <w:r w:rsidR="00BE1F3D" w:rsidRPr="00250735">
                        <w:rPr>
                          <w:rFonts w:ascii="Arial Black" w:hAnsi="Arial Black"/>
                          <w:sz w:val="18"/>
                          <w:szCs w:val="18"/>
                        </w:rPr>
                        <w:t xml:space="preserve"> </w:t>
                      </w:r>
                      <w:r w:rsidR="00287DFD" w:rsidRPr="00250735">
                        <w:rPr>
                          <w:rFonts w:ascii="Arial Black" w:hAnsi="Arial Black"/>
                          <w:sz w:val="18"/>
                          <w:szCs w:val="18"/>
                        </w:rPr>
                        <w:t>0</w:t>
                      </w:r>
                      <w:r w:rsidR="0085684B">
                        <w:rPr>
                          <w:rFonts w:ascii="Arial Black" w:hAnsi="Arial Black"/>
                          <w:sz w:val="18"/>
                          <w:szCs w:val="18"/>
                        </w:rPr>
                        <w:t>1</w:t>
                      </w:r>
                    </w:p>
                    <w:p w14:paraId="62521AF2" w14:textId="73DB60EC" w:rsidR="004F0EE1" w:rsidRPr="00250735" w:rsidRDefault="00984BF6" w:rsidP="005D76D4">
                      <w:pPr>
                        <w:shd w:val="clear" w:color="auto" w:fill="FFFFFF" w:themeFill="background1"/>
                        <w:spacing w:line="240" w:lineRule="auto"/>
                        <w:ind w:left="-567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sz w:val="18"/>
                          <w:szCs w:val="18"/>
                        </w:rPr>
                        <w:t>V</w:t>
                      </w:r>
                      <w:r w:rsidR="003C6C0F">
                        <w:rPr>
                          <w:rFonts w:ascii="Arial Black" w:hAnsi="Arial Black"/>
                          <w:sz w:val="18"/>
                          <w:szCs w:val="18"/>
                        </w:rPr>
                        <w:t>I</w:t>
                      </w:r>
                      <w:r w:rsidR="0085684B">
                        <w:rPr>
                          <w:rFonts w:ascii="Arial Black" w:hAnsi="Arial Black"/>
                          <w:sz w:val="18"/>
                          <w:szCs w:val="18"/>
                        </w:rPr>
                        <w:t xml:space="preserve"> </w:t>
                      </w:r>
                      <w:r w:rsidR="00A744AA" w:rsidRPr="00250735">
                        <w:rPr>
                          <w:rFonts w:ascii="Arial Black" w:hAnsi="Arial Black"/>
                          <w:sz w:val="18"/>
                          <w:szCs w:val="18"/>
                        </w:rPr>
                        <w:t>UNIDAD DE APRENDIZAJE</w:t>
                      </w:r>
                    </w:p>
                  </w:txbxContent>
                </v:textbox>
              </v:roundrect>
            </w:pict>
          </mc:Fallback>
        </mc:AlternateContent>
      </w:r>
      <w:r w:rsidR="00CA6C1D" w:rsidRPr="00800293">
        <w:rPr>
          <w:rFonts w:eastAsia="Calibri" w:cstheme="minorHAnsi"/>
          <w:noProof/>
          <w:sz w:val="16"/>
          <w:szCs w:val="16"/>
          <w:lang w:val="es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CB08BAB" wp14:editId="69BEDBB8">
                <wp:simplePos x="0" y="0"/>
                <wp:positionH relativeFrom="margin">
                  <wp:posOffset>5791200</wp:posOffset>
                </wp:positionH>
                <wp:positionV relativeFrom="paragraph">
                  <wp:posOffset>152400</wp:posOffset>
                </wp:positionV>
                <wp:extent cx="1457325" cy="476250"/>
                <wp:effectExtent l="0" t="0" r="9525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90094" w14:textId="77777777" w:rsidR="00903E43" w:rsidRPr="00CA6C1D" w:rsidRDefault="00903E43" w:rsidP="00903E4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A6C1D">
                              <w:rPr>
                                <w:sz w:val="14"/>
                                <w:szCs w:val="14"/>
                              </w:rPr>
                              <w:t xml:space="preserve">IE. </w:t>
                            </w:r>
                            <w:proofErr w:type="spellStart"/>
                            <w:r w:rsidRPr="00CA6C1D">
                              <w:rPr>
                                <w:sz w:val="14"/>
                                <w:szCs w:val="14"/>
                              </w:rPr>
                              <w:t>N°</w:t>
                            </w:r>
                            <w:proofErr w:type="spellEnd"/>
                            <w:r w:rsidRPr="00CA6C1D">
                              <w:rPr>
                                <w:sz w:val="14"/>
                                <w:szCs w:val="14"/>
                              </w:rPr>
                              <w:t xml:space="preserve"> 7094 – SASAKAWA</w:t>
                            </w:r>
                          </w:p>
                          <w:p w14:paraId="5368177D" w14:textId="77777777" w:rsidR="00903E43" w:rsidRPr="00CA6C1D" w:rsidRDefault="00903E43" w:rsidP="00903E4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A6C1D">
                              <w:rPr>
                                <w:sz w:val="14"/>
                                <w:szCs w:val="14"/>
                              </w:rPr>
                              <w:t xml:space="preserve">Av. El Sol y Ruta C </w:t>
                            </w:r>
                          </w:p>
                          <w:p w14:paraId="5B59FBA3" w14:textId="77777777" w:rsidR="00903E43" w:rsidRPr="00CA6C1D" w:rsidRDefault="00903E43" w:rsidP="00903E4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A6C1D">
                              <w:rPr>
                                <w:sz w:val="14"/>
                                <w:szCs w:val="14"/>
                              </w:rPr>
                              <w:t>Villa el Salvador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08BAB" id="Rectángulo 1" o:spid="_x0000_s1027" style="position:absolute;margin-left:456pt;margin-top:12pt;width:114.75pt;height:37.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" fillcolor="white [3201]" stroked="f" strokeweight="2pt">
                <v:textbox>
                  <w:txbxContent>
                    <w:p w14:paraId="6B090094" w14:textId="77777777" w:rsidR="00903E43" w:rsidRPr="00CA6C1D" w:rsidRDefault="00903E43" w:rsidP="00903E4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A6C1D">
                        <w:rPr>
                          <w:sz w:val="14"/>
                          <w:szCs w:val="14"/>
                        </w:rPr>
                        <w:t xml:space="preserve">IE. </w:t>
                      </w:r>
                      <w:proofErr w:type="spellStart"/>
                      <w:r w:rsidRPr="00CA6C1D">
                        <w:rPr>
                          <w:sz w:val="14"/>
                          <w:szCs w:val="14"/>
                        </w:rPr>
                        <w:t>N°</w:t>
                      </w:r>
                      <w:proofErr w:type="spellEnd"/>
                      <w:r w:rsidRPr="00CA6C1D">
                        <w:rPr>
                          <w:sz w:val="14"/>
                          <w:szCs w:val="14"/>
                        </w:rPr>
                        <w:t xml:space="preserve"> 7094 – SASAKAWA</w:t>
                      </w:r>
                    </w:p>
                    <w:p w14:paraId="5368177D" w14:textId="77777777" w:rsidR="00903E43" w:rsidRPr="00CA6C1D" w:rsidRDefault="00903E43" w:rsidP="00903E4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A6C1D">
                        <w:rPr>
                          <w:sz w:val="14"/>
                          <w:szCs w:val="14"/>
                        </w:rPr>
                        <w:t xml:space="preserve">Av. El Sol y Ruta C </w:t>
                      </w:r>
                    </w:p>
                    <w:p w14:paraId="5B59FBA3" w14:textId="77777777" w:rsidR="00903E43" w:rsidRPr="00CA6C1D" w:rsidRDefault="00903E43" w:rsidP="00903E4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A6C1D">
                        <w:rPr>
                          <w:sz w:val="14"/>
                          <w:szCs w:val="14"/>
                        </w:rPr>
                        <w:t>Villa el Salvador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03E43" w:rsidRPr="000E2227">
        <w:rPr>
          <w:noProof/>
          <w:sz w:val="14"/>
          <w:szCs w:val="14"/>
        </w:rPr>
        <w:drawing>
          <wp:anchor distT="0" distB="0" distL="114300" distR="114300" simplePos="0" relativeHeight="251663872" behindDoc="0" locked="0" layoutInCell="1" allowOverlap="1" wp14:anchorId="7FE467FF" wp14:editId="255443B1">
            <wp:simplePos x="0" y="0"/>
            <wp:positionH relativeFrom="column">
              <wp:posOffset>47625</wp:posOffset>
            </wp:positionH>
            <wp:positionV relativeFrom="paragraph">
              <wp:posOffset>0</wp:posOffset>
            </wp:positionV>
            <wp:extent cx="1104900" cy="319405"/>
            <wp:effectExtent l="0" t="0" r="0" b="4445"/>
            <wp:wrapTopAndBottom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E43" w:rsidRPr="000E2227">
        <w:rPr>
          <w:noProof/>
          <w:sz w:val="14"/>
          <w:szCs w:val="14"/>
        </w:rPr>
        <w:drawing>
          <wp:anchor distT="0" distB="0" distL="114300" distR="114300" simplePos="0" relativeHeight="251658752" behindDoc="0" locked="0" layoutInCell="1" allowOverlap="1" wp14:anchorId="2BDCEB50" wp14:editId="16D385BD">
            <wp:simplePos x="0" y="0"/>
            <wp:positionH relativeFrom="column">
              <wp:posOffset>6200775</wp:posOffset>
            </wp:positionH>
            <wp:positionV relativeFrom="paragraph">
              <wp:posOffset>-295275</wp:posOffset>
            </wp:positionV>
            <wp:extent cx="528922" cy="438150"/>
            <wp:effectExtent l="0" t="0" r="5080" b="0"/>
            <wp:wrapNone/>
            <wp:docPr id="134" name="Imagen 134" descr="insignia 7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7" descr="insignia 709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4" cy="43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6D4" w:rsidRPr="000E2227">
        <w:t xml:space="preserve">                                                                                                                                          </w:t>
      </w:r>
      <w:r w:rsidR="000E2227">
        <w:t xml:space="preserve">                     </w:t>
      </w:r>
      <w:proofErr w:type="spellStart"/>
      <w:r w:rsidR="005D76D4" w:rsidRPr="00250735">
        <w:rPr>
          <w:i/>
          <w:color w:val="auto"/>
          <w:sz w:val="20"/>
          <w:szCs w:val="20"/>
        </w:rPr>
        <w:t>I</w:t>
      </w:r>
      <w:r w:rsidR="00906E7A">
        <w:rPr>
          <w:i/>
          <w:color w:val="auto"/>
          <w:sz w:val="20"/>
          <w:szCs w:val="20"/>
        </w:rPr>
        <w:t>i</w:t>
      </w:r>
      <w:proofErr w:type="spellEnd"/>
    </w:p>
    <w:p w14:paraId="0B532518" w14:textId="23AE4CD5" w:rsidR="00906E7A" w:rsidRPr="00906E7A" w:rsidRDefault="00906E7A" w:rsidP="00906E7A">
      <w:pPr>
        <w:rPr>
          <w:b/>
          <w:bCs/>
          <w:i/>
          <w:iCs/>
          <w:sz w:val="16"/>
          <w:szCs w:val="16"/>
          <w:lang w:val="es-PE" w:eastAsia="en-US"/>
        </w:rPr>
      </w:pPr>
      <w:r w:rsidRPr="00906E7A">
        <w:rPr>
          <w:b/>
          <w:bCs/>
          <w:i/>
          <w:iCs/>
          <w:sz w:val="16"/>
          <w:szCs w:val="16"/>
          <w:lang w:val="es-PE" w:eastAsia="en-US"/>
        </w:rPr>
        <w:t>I.DATOS GENERALES</w:t>
      </w:r>
    </w:p>
    <w:p w14:paraId="577FEA4C" w14:textId="77777777" w:rsidR="005D76D4" w:rsidRDefault="005D76D4" w:rsidP="005D76D4">
      <w:pPr>
        <w:spacing w:line="0" w:lineRule="atLeast"/>
        <w:ind w:left="1080" w:right="-360"/>
        <w:rPr>
          <w:rFonts w:ascii="Arial Narrow" w:hAnsi="Arial Narrow"/>
          <w:sz w:val="14"/>
          <w:szCs w:val="14"/>
        </w:rPr>
      </w:pPr>
    </w:p>
    <w:tbl>
      <w:tblPr>
        <w:tblW w:w="11066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273"/>
        <w:gridCol w:w="1273"/>
        <w:gridCol w:w="1136"/>
        <w:gridCol w:w="994"/>
        <w:gridCol w:w="993"/>
        <w:gridCol w:w="857"/>
        <w:gridCol w:w="852"/>
        <w:gridCol w:w="1703"/>
        <w:gridCol w:w="709"/>
        <w:gridCol w:w="1276"/>
      </w:tblGrid>
      <w:tr w:rsidR="005D76D4" w14:paraId="1B192D15" w14:textId="77777777" w:rsidTr="00906E7A">
        <w:trPr>
          <w:trHeight w:val="344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14:paraId="614C52EE" w14:textId="77777777" w:rsidR="005D76D4" w:rsidRPr="00250735" w:rsidRDefault="005D76D4" w:rsidP="004F0EE1">
            <w:pPr>
              <w:spacing w:line="0" w:lineRule="atLeast"/>
              <w:rPr>
                <w:b/>
                <w:sz w:val="16"/>
                <w:szCs w:val="16"/>
              </w:rPr>
            </w:pPr>
          </w:p>
          <w:p w14:paraId="48164ED3" w14:textId="77777777" w:rsidR="005D76D4" w:rsidRPr="00250735" w:rsidRDefault="005D76D4" w:rsidP="004F0EE1">
            <w:pPr>
              <w:spacing w:line="0" w:lineRule="atLeast"/>
              <w:jc w:val="center"/>
              <w:rPr>
                <w:rFonts w:asciiTheme="majorHAnsi" w:hAnsiTheme="majorHAnsi"/>
                <w:b/>
                <w:i/>
                <w:sz w:val="16"/>
                <w:szCs w:val="16"/>
              </w:rPr>
            </w:pPr>
            <w:r w:rsidRPr="00250735">
              <w:rPr>
                <w:rFonts w:asciiTheme="majorHAnsi" w:hAnsiTheme="majorHAnsi"/>
                <w:b/>
                <w:i/>
                <w:sz w:val="16"/>
                <w:szCs w:val="16"/>
              </w:rPr>
              <w:t>ÁREA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108" w:type="dxa"/>
            </w:tcMar>
            <w:vAlign w:val="center"/>
            <w:hideMark/>
          </w:tcPr>
          <w:p w14:paraId="1ADAD0BE" w14:textId="77018CA5" w:rsidR="005D76D4" w:rsidRPr="00250735" w:rsidRDefault="00EA0E84" w:rsidP="00BE1F3D">
            <w:pPr>
              <w:spacing w:line="0" w:lineRule="atLeast"/>
              <w:rPr>
                <w:sz w:val="16"/>
                <w:szCs w:val="16"/>
              </w:rPr>
            </w:pPr>
            <w:r w:rsidRPr="00250735">
              <w:rPr>
                <w:sz w:val="16"/>
                <w:szCs w:val="16"/>
              </w:rPr>
              <w:t>E.P.T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0" w:type="dxa"/>
              <w:left w:w="28" w:type="dxa"/>
              <w:bottom w:w="0" w:type="dxa"/>
              <w:right w:w="108" w:type="dxa"/>
            </w:tcMar>
            <w:vAlign w:val="center"/>
            <w:hideMark/>
          </w:tcPr>
          <w:p w14:paraId="5786C590" w14:textId="77777777" w:rsidR="005D76D4" w:rsidRPr="00250735" w:rsidRDefault="005D76D4" w:rsidP="004F0EE1">
            <w:pPr>
              <w:spacing w:line="0" w:lineRule="atLeast"/>
              <w:jc w:val="center"/>
              <w:rPr>
                <w:rFonts w:asciiTheme="majorHAnsi" w:hAnsiTheme="majorHAnsi"/>
                <w:b/>
                <w:i/>
                <w:sz w:val="16"/>
                <w:szCs w:val="16"/>
              </w:rPr>
            </w:pPr>
            <w:r w:rsidRPr="00250735">
              <w:rPr>
                <w:rFonts w:asciiTheme="majorHAnsi" w:hAnsiTheme="majorHAnsi"/>
                <w:b/>
                <w:i/>
                <w:sz w:val="16"/>
                <w:szCs w:val="16"/>
              </w:rPr>
              <w:t>GRADO Y SECCIÓN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108" w:type="dxa"/>
            </w:tcMar>
            <w:vAlign w:val="center"/>
            <w:hideMark/>
          </w:tcPr>
          <w:p w14:paraId="68561C85" w14:textId="4C6BAAEC" w:rsidR="00177FA6" w:rsidRPr="00250735" w:rsidRDefault="00EA0E84" w:rsidP="004F0EE1">
            <w:pPr>
              <w:spacing w:line="0" w:lineRule="atLeast"/>
              <w:jc w:val="center"/>
              <w:rPr>
                <w:rFonts w:asciiTheme="majorHAnsi" w:hAnsiTheme="majorHAnsi"/>
                <w:i/>
                <w:sz w:val="16"/>
                <w:szCs w:val="16"/>
              </w:rPr>
            </w:pPr>
            <w:r w:rsidRPr="00250735">
              <w:rPr>
                <w:rFonts w:asciiTheme="majorHAnsi" w:hAnsiTheme="majorHAnsi"/>
                <w:i/>
                <w:sz w:val="16"/>
                <w:szCs w:val="16"/>
              </w:rPr>
              <w:t>5</w:t>
            </w:r>
            <w:r w:rsidR="00903E43" w:rsidRPr="00250735">
              <w:rPr>
                <w:rFonts w:asciiTheme="majorHAnsi" w:hAnsiTheme="majorHAnsi"/>
                <w:i/>
                <w:sz w:val="16"/>
                <w:szCs w:val="16"/>
              </w:rPr>
              <w:t>° A</w:t>
            </w:r>
            <w:r w:rsidR="0085684B">
              <w:rPr>
                <w:rFonts w:asciiTheme="majorHAnsi" w:hAnsiTheme="majorHAnsi"/>
                <w:i/>
                <w:sz w:val="16"/>
                <w:szCs w:val="16"/>
              </w:rPr>
              <w:t>,BC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0" w:type="dxa"/>
              <w:left w:w="28" w:type="dxa"/>
              <w:bottom w:w="0" w:type="dxa"/>
              <w:right w:w="108" w:type="dxa"/>
            </w:tcMar>
            <w:vAlign w:val="center"/>
          </w:tcPr>
          <w:p w14:paraId="4A911A25" w14:textId="77777777" w:rsidR="005D76D4" w:rsidRPr="00250735" w:rsidRDefault="005D76D4" w:rsidP="004F0EE1">
            <w:pPr>
              <w:spacing w:line="0" w:lineRule="atLeast"/>
              <w:rPr>
                <w:rFonts w:asciiTheme="majorHAnsi" w:hAnsiTheme="majorHAnsi"/>
                <w:b/>
                <w:i/>
                <w:sz w:val="16"/>
                <w:szCs w:val="16"/>
              </w:rPr>
            </w:pPr>
          </w:p>
          <w:p w14:paraId="3BA4D2A3" w14:textId="77777777" w:rsidR="005D76D4" w:rsidRPr="00250735" w:rsidRDefault="005D76D4" w:rsidP="004F0EE1">
            <w:pPr>
              <w:spacing w:line="0" w:lineRule="atLeast"/>
              <w:jc w:val="center"/>
              <w:rPr>
                <w:rFonts w:asciiTheme="majorHAnsi" w:hAnsiTheme="majorHAnsi"/>
                <w:b/>
                <w:i/>
                <w:sz w:val="16"/>
                <w:szCs w:val="16"/>
              </w:rPr>
            </w:pPr>
            <w:r w:rsidRPr="00250735">
              <w:rPr>
                <w:rFonts w:asciiTheme="majorHAnsi" w:hAnsiTheme="majorHAnsi"/>
                <w:b/>
                <w:i/>
                <w:sz w:val="16"/>
                <w:szCs w:val="16"/>
              </w:rPr>
              <w:t>DURACIÓN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108" w:type="dxa"/>
            </w:tcMar>
            <w:vAlign w:val="center"/>
            <w:hideMark/>
          </w:tcPr>
          <w:p w14:paraId="3D317ED9" w14:textId="60C60FA0" w:rsidR="005D76D4" w:rsidRPr="00250735" w:rsidRDefault="00EA0E84" w:rsidP="001A00F1">
            <w:pPr>
              <w:spacing w:line="0" w:lineRule="atLeast"/>
              <w:ind w:left="708" w:hanging="708"/>
              <w:jc w:val="center"/>
              <w:rPr>
                <w:rFonts w:asciiTheme="majorHAnsi" w:hAnsiTheme="majorHAnsi"/>
                <w:i/>
                <w:sz w:val="16"/>
                <w:szCs w:val="16"/>
              </w:rPr>
            </w:pPr>
            <w:r w:rsidRPr="00250735">
              <w:rPr>
                <w:rFonts w:asciiTheme="majorHAnsi" w:hAnsiTheme="majorHAnsi"/>
                <w:i/>
                <w:sz w:val="16"/>
                <w:szCs w:val="16"/>
              </w:rPr>
              <w:t>4</w:t>
            </w:r>
            <w:r w:rsidR="00903E43" w:rsidRPr="00250735">
              <w:rPr>
                <w:rFonts w:asciiTheme="majorHAnsi" w:hAnsiTheme="majorHAnsi"/>
                <w:i/>
                <w:sz w:val="16"/>
                <w:szCs w:val="16"/>
              </w:rPr>
              <w:t>H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0" w:type="dxa"/>
              <w:left w:w="28" w:type="dxa"/>
              <w:bottom w:w="0" w:type="dxa"/>
              <w:right w:w="108" w:type="dxa"/>
            </w:tcMar>
            <w:vAlign w:val="center"/>
          </w:tcPr>
          <w:p w14:paraId="2EDC172F" w14:textId="77777777" w:rsidR="005D76D4" w:rsidRPr="00250735" w:rsidRDefault="005D76D4" w:rsidP="004F0EE1">
            <w:pPr>
              <w:spacing w:line="0" w:lineRule="atLeast"/>
              <w:rPr>
                <w:rFonts w:asciiTheme="majorHAnsi" w:hAnsiTheme="majorHAnsi"/>
                <w:b/>
                <w:i/>
                <w:sz w:val="16"/>
                <w:szCs w:val="16"/>
              </w:rPr>
            </w:pPr>
          </w:p>
          <w:p w14:paraId="4C72436F" w14:textId="77777777" w:rsidR="005D76D4" w:rsidRPr="00250735" w:rsidRDefault="005D76D4" w:rsidP="004F0EE1">
            <w:pPr>
              <w:spacing w:line="0" w:lineRule="atLeast"/>
              <w:jc w:val="center"/>
              <w:rPr>
                <w:rFonts w:asciiTheme="majorHAnsi" w:hAnsiTheme="majorHAnsi"/>
                <w:b/>
                <w:i/>
                <w:sz w:val="16"/>
                <w:szCs w:val="16"/>
              </w:rPr>
            </w:pPr>
            <w:r w:rsidRPr="00250735">
              <w:rPr>
                <w:rFonts w:asciiTheme="majorHAnsi" w:hAnsiTheme="majorHAnsi"/>
                <w:b/>
                <w:i/>
                <w:sz w:val="16"/>
                <w:szCs w:val="16"/>
              </w:rPr>
              <w:t>DOCENTE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108" w:type="dxa"/>
            </w:tcMar>
            <w:vAlign w:val="center"/>
          </w:tcPr>
          <w:p w14:paraId="5691DF9A" w14:textId="3D6390E2" w:rsidR="005D76D4" w:rsidRPr="00250735" w:rsidRDefault="00EA0E84" w:rsidP="00456172">
            <w:pPr>
              <w:spacing w:line="0" w:lineRule="atLeast"/>
              <w:rPr>
                <w:rFonts w:asciiTheme="majorHAnsi" w:hAnsiTheme="majorHAnsi"/>
                <w:b/>
                <w:sz w:val="16"/>
                <w:szCs w:val="16"/>
              </w:rPr>
            </w:pPr>
            <w:r w:rsidRPr="00250735">
              <w:rPr>
                <w:rFonts w:asciiTheme="majorHAnsi" w:hAnsiTheme="majorHAnsi"/>
                <w:b/>
                <w:sz w:val="16"/>
                <w:szCs w:val="16"/>
              </w:rPr>
              <w:t>RITA E. TIMOTEO APAZA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53BEE76" w14:textId="77777777" w:rsidR="005D76D4" w:rsidRPr="00250735" w:rsidRDefault="005D76D4" w:rsidP="004F0EE1">
            <w:pPr>
              <w:spacing w:line="0" w:lineRule="atLeast"/>
              <w:rPr>
                <w:rFonts w:asciiTheme="majorHAnsi" w:hAnsiTheme="majorHAnsi"/>
                <w:b/>
                <w:i/>
                <w:sz w:val="16"/>
                <w:szCs w:val="16"/>
              </w:rPr>
            </w:pPr>
            <w:r w:rsidRPr="00250735">
              <w:rPr>
                <w:rFonts w:asciiTheme="majorHAnsi" w:hAnsiTheme="majorHAnsi"/>
                <w:b/>
                <w:i/>
                <w:sz w:val="16"/>
                <w:szCs w:val="16"/>
              </w:rPr>
              <w:t xml:space="preserve"> FECHA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804B3" w14:textId="76534718" w:rsidR="00177FA6" w:rsidRPr="00250735" w:rsidRDefault="00177FA6" w:rsidP="004F0EE1">
            <w:pPr>
              <w:spacing w:line="0" w:lineRule="atLeast"/>
              <w:rPr>
                <w:b/>
                <w:sz w:val="16"/>
                <w:szCs w:val="16"/>
              </w:rPr>
            </w:pPr>
          </w:p>
        </w:tc>
      </w:tr>
      <w:tr w:rsidR="005D76D4" w14:paraId="1C225BF5" w14:textId="77777777" w:rsidTr="00906E7A">
        <w:trPr>
          <w:trHeight w:val="677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0" w:type="dxa"/>
              <w:left w:w="28" w:type="dxa"/>
              <w:bottom w:w="0" w:type="dxa"/>
              <w:right w:w="0" w:type="dxa"/>
            </w:tcMar>
            <w:vAlign w:val="center"/>
            <w:hideMark/>
          </w:tcPr>
          <w:p w14:paraId="2FE3413E" w14:textId="01886818" w:rsidR="005D76D4" w:rsidRPr="00250735" w:rsidRDefault="005D76D4" w:rsidP="00BE1F3D">
            <w:pPr>
              <w:spacing w:line="0" w:lineRule="atLeast"/>
              <w:jc w:val="center"/>
              <w:rPr>
                <w:rFonts w:asciiTheme="majorHAnsi" w:hAnsiTheme="majorHAnsi"/>
                <w:b/>
                <w:i/>
                <w:sz w:val="16"/>
                <w:szCs w:val="16"/>
              </w:rPr>
            </w:pPr>
            <w:r w:rsidRPr="00250735">
              <w:rPr>
                <w:rFonts w:asciiTheme="majorHAnsi" w:hAnsiTheme="majorHAnsi"/>
                <w:b/>
                <w:i/>
                <w:sz w:val="16"/>
                <w:szCs w:val="16"/>
              </w:rPr>
              <w:t>TÍTULO DE LA SESIÓN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108" w:type="dxa"/>
            </w:tcMar>
            <w:vAlign w:val="center"/>
          </w:tcPr>
          <w:p w14:paraId="4A0C80A0" w14:textId="65A99828" w:rsidR="00FA737C" w:rsidRDefault="00FA737C" w:rsidP="00FA737C">
            <w:pPr>
              <w:rPr>
                <w:b/>
                <w:sz w:val="18"/>
                <w:szCs w:val="16"/>
              </w:rPr>
            </w:pPr>
          </w:p>
          <w:p w14:paraId="4CCCD3B5" w14:textId="77777777" w:rsidR="00DD68E3" w:rsidRPr="007B427C" w:rsidRDefault="00DD68E3" w:rsidP="00DD68E3">
            <w:pPr>
              <w:rPr>
                <w:bCs/>
                <w:sz w:val="20"/>
                <w:szCs w:val="20"/>
              </w:rPr>
            </w:pPr>
            <w:r w:rsidRPr="007B427C">
              <w:rPr>
                <w:bCs/>
                <w:sz w:val="20"/>
                <w:szCs w:val="20"/>
              </w:rPr>
              <w:t>¿Qué mide la capacidad de pago?</w:t>
            </w:r>
          </w:p>
          <w:p w14:paraId="3C4AAD5B" w14:textId="2ECC34C2" w:rsidR="00EE14C0" w:rsidRPr="00EC7187" w:rsidRDefault="00EE14C0" w:rsidP="000F6F4F">
            <w:pPr>
              <w:rPr>
                <w:rFonts w:asciiTheme="majorHAnsi" w:hAnsiTheme="majorHAnsi"/>
                <w:b/>
                <w:sz w:val="16"/>
                <w:szCs w:val="16"/>
                <w:lang w:val="es-PE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0" w:type="dxa"/>
              <w:left w:w="28" w:type="dxa"/>
              <w:bottom w:w="0" w:type="dxa"/>
              <w:right w:w="108" w:type="dxa"/>
            </w:tcMar>
            <w:vAlign w:val="center"/>
            <w:hideMark/>
          </w:tcPr>
          <w:p w14:paraId="17E960FD" w14:textId="77777777" w:rsidR="005D76D4" w:rsidRPr="00250735" w:rsidRDefault="005D76D4" w:rsidP="004F0EE1">
            <w:pPr>
              <w:spacing w:line="0" w:lineRule="atLeast"/>
              <w:jc w:val="center"/>
              <w:rPr>
                <w:rFonts w:asciiTheme="majorHAnsi" w:hAnsiTheme="majorHAnsi"/>
                <w:b/>
                <w:i/>
                <w:sz w:val="16"/>
                <w:szCs w:val="16"/>
              </w:rPr>
            </w:pPr>
            <w:r w:rsidRPr="00250735">
              <w:rPr>
                <w:rFonts w:asciiTheme="majorHAnsi" w:hAnsiTheme="majorHAnsi"/>
                <w:b/>
                <w:i/>
                <w:sz w:val="16"/>
                <w:szCs w:val="16"/>
              </w:rPr>
              <w:t>CAMPO TEMÁTICO</w:t>
            </w:r>
          </w:p>
        </w:tc>
        <w:tc>
          <w:tcPr>
            <w:tcW w:w="4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108" w:type="dxa"/>
            </w:tcMar>
            <w:vAlign w:val="center"/>
            <w:hideMark/>
          </w:tcPr>
          <w:p w14:paraId="6F3A9715" w14:textId="4D081F0F" w:rsidR="00906E7A" w:rsidRPr="00906E7A" w:rsidRDefault="0085684B" w:rsidP="00906E7A">
            <w:pPr>
              <w:tabs>
                <w:tab w:val="left" w:pos="709"/>
              </w:tabs>
              <w:spacing w:line="240" w:lineRule="auto"/>
              <w:rPr>
                <w:rFonts w:eastAsia="Times New Roman"/>
                <w:b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/>
                <w:b/>
                <w:sz w:val="16"/>
                <w:szCs w:val="16"/>
                <w:lang w:val="es-ES_tradnl" w:eastAsia="es-ES_tradnl"/>
              </w:rPr>
              <w:t>EDUCACIÓN FINANCIERA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14:paraId="35C30447" w14:textId="77777777" w:rsidR="005D76D4" w:rsidRPr="00250735" w:rsidRDefault="005D76D4" w:rsidP="00BE1F3D">
            <w:pPr>
              <w:tabs>
                <w:tab w:val="left" w:pos="709"/>
              </w:tabs>
              <w:spacing w:line="240" w:lineRule="auto"/>
              <w:jc w:val="center"/>
              <w:rPr>
                <w:rFonts w:ascii="Cambria" w:eastAsia="Times New Roman" w:hAnsi="Cambria"/>
                <w:b/>
                <w:i/>
                <w:sz w:val="16"/>
                <w:szCs w:val="16"/>
                <w:lang w:val="es-ES_tradnl" w:eastAsia="es-ES_tradnl"/>
              </w:rPr>
            </w:pPr>
            <w:proofErr w:type="spellStart"/>
            <w:r w:rsidRPr="00250735">
              <w:rPr>
                <w:rFonts w:ascii="Cambria" w:eastAsia="Times New Roman" w:hAnsi="Cambria"/>
                <w:b/>
                <w:i/>
                <w:sz w:val="16"/>
                <w:szCs w:val="16"/>
                <w:lang w:val="es-ES_tradnl" w:eastAsia="es-ES_tradnl"/>
              </w:rPr>
              <w:t>N°</w:t>
            </w:r>
            <w:proofErr w:type="spellEnd"/>
            <w:r w:rsidRPr="00250735">
              <w:rPr>
                <w:rFonts w:ascii="Cambria" w:eastAsia="Times New Roman" w:hAnsi="Cambria"/>
                <w:b/>
                <w:i/>
                <w:sz w:val="16"/>
                <w:szCs w:val="16"/>
                <w:lang w:val="es-ES_tradnl" w:eastAsia="es-ES_tradnl"/>
              </w:rPr>
              <w:t xml:space="preserve"> Sesión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87F72E" w14:textId="28F91E31" w:rsidR="005D76D4" w:rsidRPr="00250735" w:rsidRDefault="0085684B" w:rsidP="00BE1F3D">
            <w:pPr>
              <w:tabs>
                <w:tab w:val="left" w:pos="709"/>
              </w:tabs>
              <w:spacing w:line="240" w:lineRule="auto"/>
              <w:jc w:val="center"/>
              <w:rPr>
                <w:rFonts w:eastAsia="Times New Roman"/>
                <w:sz w:val="16"/>
                <w:szCs w:val="16"/>
                <w:lang w:val="es-ES_tradnl" w:eastAsia="es-ES_tradnl"/>
              </w:rPr>
            </w:pPr>
            <w:r>
              <w:rPr>
                <w:rFonts w:eastAsia="Times New Roman"/>
                <w:sz w:val="16"/>
                <w:szCs w:val="16"/>
                <w:lang w:val="es-ES_tradnl" w:eastAsia="es-ES_tradnl"/>
              </w:rPr>
              <w:t>1</w:t>
            </w:r>
          </w:p>
        </w:tc>
      </w:tr>
    </w:tbl>
    <w:p w14:paraId="40EADAB3" w14:textId="61BB299A" w:rsidR="003238ED" w:rsidRDefault="005D76D4" w:rsidP="00906E7A">
      <w:pPr>
        <w:tabs>
          <w:tab w:val="left" w:pos="-426"/>
        </w:tabs>
        <w:spacing w:line="0" w:lineRule="atLeast"/>
        <w:rPr>
          <w:rFonts w:asciiTheme="majorHAnsi" w:hAnsiTheme="majorHAnsi"/>
          <w:b/>
          <w:bCs/>
          <w:i/>
        </w:rPr>
      </w:pPr>
      <w:r>
        <w:rPr>
          <w:rFonts w:asciiTheme="majorHAnsi" w:hAnsiTheme="majorHAnsi"/>
          <w:b/>
          <w:bCs/>
          <w:i/>
        </w:rPr>
        <w:t>II.</w:t>
      </w:r>
      <w:r w:rsidRPr="00074193">
        <w:rPr>
          <w:rFonts w:asciiTheme="majorHAnsi" w:hAnsiTheme="majorHAnsi"/>
          <w:b/>
          <w:bCs/>
          <w:i/>
        </w:rPr>
        <w:t>PROPÓSITO DE APRENDIZAJE</w:t>
      </w:r>
      <w:r w:rsidR="003238ED">
        <w:rPr>
          <w:rFonts w:asciiTheme="majorHAnsi" w:hAnsiTheme="majorHAnsi"/>
          <w:b/>
          <w:bCs/>
          <w:i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B6498" w14:paraId="79C7BD55" w14:textId="77777777" w:rsidTr="007B6498">
        <w:tc>
          <w:tcPr>
            <w:tcW w:w="10790" w:type="dxa"/>
          </w:tcPr>
          <w:p w14:paraId="58A2D4BA" w14:textId="6EA50EDB" w:rsidR="00CA6C1D" w:rsidRPr="009412A4" w:rsidRDefault="00DD68E3" w:rsidP="005D76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-426"/>
              </w:tabs>
              <w:spacing w:line="0" w:lineRule="atLeast"/>
              <w:rPr>
                <w:rFonts w:asciiTheme="majorHAnsi" w:hAnsiTheme="majorHAnsi"/>
                <w:i/>
                <w:sz w:val="18"/>
                <w:szCs w:val="18"/>
              </w:rPr>
            </w:pPr>
            <w:r>
              <w:rPr>
                <w:rFonts w:asciiTheme="majorHAnsi" w:hAnsiTheme="majorHAnsi"/>
                <w:i/>
                <w:sz w:val="18"/>
                <w:szCs w:val="18"/>
              </w:rPr>
              <w:t xml:space="preserve">Conocer </w:t>
            </w:r>
            <w:r w:rsidRPr="00D40F94">
              <w:rPr>
                <w:rFonts w:asciiTheme="majorHAnsi" w:hAnsiTheme="majorHAnsi"/>
                <w:i/>
                <w:sz w:val="18"/>
                <w:szCs w:val="18"/>
              </w:rPr>
              <w:t>los</w:t>
            </w:r>
            <w:r w:rsidR="00D40F94" w:rsidRPr="00D40F94">
              <w:rPr>
                <w:rFonts w:asciiTheme="majorHAnsi" w:hAnsiTheme="majorHAnsi"/>
                <w:i/>
                <w:sz w:val="18"/>
                <w:szCs w:val="18"/>
              </w:rPr>
              <w:t xml:space="preserve"> principios</w:t>
            </w:r>
            <w:r w:rsidR="00D40F94">
              <w:rPr>
                <w:rFonts w:asciiTheme="majorHAnsi" w:hAnsiTheme="majorHAnsi"/>
                <w:i/>
                <w:sz w:val="18"/>
                <w:szCs w:val="18"/>
              </w:rPr>
              <w:t xml:space="preserve"> básicos para tener capacidad de pago</w:t>
            </w:r>
            <w:r w:rsidR="00D40F94" w:rsidRPr="00D40F94">
              <w:rPr>
                <w:rFonts w:asciiTheme="majorHAnsi" w:hAnsiTheme="majorHAnsi"/>
                <w:i/>
                <w:sz w:val="18"/>
                <w:szCs w:val="18"/>
              </w:rPr>
              <w:t>.</w:t>
            </w:r>
          </w:p>
        </w:tc>
      </w:tr>
    </w:tbl>
    <w:p w14:paraId="3DB1C2DD" w14:textId="35BE4B07" w:rsidR="007B6498" w:rsidRPr="00074193" w:rsidRDefault="00A744AA" w:rsidP="005D76D4">
      <w:pPr>
        <w:tabs>
          <w:tab w:val="left" w:pos="-426"/>
        </w:tabs>
        <w:spacing w:line="0" w:lineRule="atLeast"/>
        <w:rPr>
          <w:rFonts w:asciiTheme="majorHAnsi" w:hAnsiTheme="majorHAnsi"/>
          <w:b/>
          <w:bCs/>
          <w:i/>
        </w:rPr>
      </w:pPr>
      <w:r>
        <w:rPr>
          <w:rFonts w:asciiTheme="majorHAnsi" w:hAnsiTheme="majorHAnsi"/>
          <w:b/>
          <w:bCs/>
          <w:i/>
        </w:rPr>
        <w:t>III. COMPETENCIAS, CAPACIDADES, DESEMPEÑOS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58"/>
        <w:gridCol w:w="8"/>
        <w:gridCol w:w="2361"/>
        <w:gridCol w:w="2837"/>
        <w:gridCol w:w="2342"/>
        <w:gridCol w:w="1096"/>
        <w:gridCol w:w="1194"/>
      </w:tblGrid>
      <w:tr w:rsidR="00E413C7" w14:paraId="5933A1A7" w14:textId="77777777" w:rsidTr="00FD090A">
        <w:trPr>
          <w:trHeight w:val="548"/>
        </w:trPr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B30B2C5" w14:textId="77777777" w:rsidR="00E413C7" w:rsidRDefault="00E413C7" w:rsidP="004F0EE1">
            <w:pPr>
              <w:spacing w:line="0" w:lineRule="atLeast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COMPETENCIA</w:t>
            </w:r>
          </w:p>
          <w:p w14:paraId="0647036A" w14:textId="77777777" w:rsidR="00E413C7" w:rsidRDefault="00E413C7" w:rsidP="004F0EE1">
            <w:pPr>
              <w:spacing w:line="0" w:lineRule="atLeast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DEL AREA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D5AB6CC" w14:textId="77777777" w:rsidR="00E413C7" w:rsidRDefault="00E413C7" w:rsidP="004F0EE1">
            <w:pPr>
              <w:spacing w:line="0" w:lineRule="atLeast"/>
              <w:jc w:val="center"/>
              <w:rPr>
                <w:b/>
                <w:i/>
                <w:sz w:val="4"/>
                <w:szCs w:val="4"/>
              </w:rPr>
            </w:pPr>
          </w:p>
          <w:p w14:paraId="4C23A047" w14:textId="77777777" w:rsidR="00E413C7" w:rsidRDefault="00E413C7" w:rsidP="004F0EE1">
            <w:pPr>
              <w:spacing w:line="0" w:lineRule="atLeast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CAPACIDADES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3DB66F4" w14:textId="5EF09219" w:rsidR="00E413C7" w:rsidRDefault="00E413C7" w:rsidP="00A744AA">
            <w:pPr>
              <w:spacing w:line="0" w:lineRule="atLeast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DESEMPEÑOS 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00872CC" w14:textId="73C906A7" w:rsidR="00E413C7" w:rsidRDefault="00E413C7" w:rsidP="004F0EE1">
            <w:pPr>
              <w:spacing w:line="0" w:lineRule="atLeast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META DE APRENDIZAJE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3098BA9" w14:textId="07F93F92" w:rsidR="00E413C7" w:rsidRDefault="00E413C7" w:rsidP="004F0EE1">
            <w:pPr>
              <w:spacing w:line="0" w:lineRule="atLeast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 xml:space="preserve">EVIDENCIA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765D89C" w14:textId="77777777" w:rsidR="00E413C7" w:rsidRDefault="00E413C7" w:rsidP="004F0EE1">
            <w:pPr>
              <w:spacing w:line="0" w:lineRule="atLeast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INSTRUMENTO</w:t>
            </w:r>
          </w:p>
        </w:tc>
      </w:tr>
      <w:tr w:rsidR="00E55B3F" w14:paraId="7B15E0CD" w14:textId="77777777" w:rsidTr="00FD090A">
        <w:trPr>
          <w:trHeight w:val="1111"/>
        </w:trPr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54667" w14:textId="0134D964" w:rsidR="00E55B3F" w:rsidRPr="00E55B3F" w:rsidRDefault="006F3621" w:rsidP="00E55B3F">
            <w:pPr>
              <w:spacing w:line="0" w:lineRule="atLeast"/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6F3621">
              <w:rPr>
                <w:rFonts w:asciiTheme="minorHAnsi" w:hAnsiTheme="minorHAnsi" w:cstheme="minorHAnsi"/>
                <w:i/>
                <w:sz w:val="16"/>
                <w:szCs w:val="16"/>
              </w:rPr>
              <w:t>GESTIONA PROYECTOS DE EMPRENDIMIENTO ECONOMICO O SOCIAL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2D4BC" w14:textId="1025729A" w:rsidR="00984BF6" w:rsidRPr="00984BF6" w:rsidRDefault="0085684B" w:rsidP="006F3621">
            <w:pPr>
              <w:pStyle w:val="Prrafodelista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4215"/>
              </w:tabs>
              <w:spacing w:line="0" w:lineRule="atLeas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t>CREA PROPUESTA DE VALOR</w:t>
            </w:r>
          </w:p>
          <w:p w14:paraId="217E598E" w14:textId="77777777" w:rsidR="00984BF6" w:rsidRDefault="00984BF6" w:rsidP="00984B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4215"/>
              </w:tabs>
              <w:spacing w:line="0" w:lineRule="atLeas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  <w:p w14:paraId="38B33B04" w14:textId="77777777" w:rsidR="00984BF6" w:rsidRDefault="00984BF6" w:rsidP="00984B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4215"/>
              </w:tabs>
              <w:spacing w:line="0" w:lineRule="atLeas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  <w:p w14:paraId="4B5D9D05" w14:textId="77777777" w:rsidR="00984BF6" w:rsidRDefault="00984BF6" w:rsidP="00984B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4215"/>
              </w:tabs>
              <w:spacing w:line="0" w:lineRule="atLeas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  <w:p w14:paraId="60D111B8" w14:textId="77777777" w:rsidR="00984BF6" w:rsidRDefault="00984BF6" w:rsidP="00984B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4215"/>
              </w:tabs>
              <w:spacing w:line="0" w:lineRule="atLeas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  <w:p w14:paraId="06A593D6" w14:textId="77777777" w:rsidR="00984BF6" w:rsidRDefault="00984BF6" w:rsidP="00984B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4215"/>
              </w:tabs>
              <w:spacing w:line="0" w:lineRule="atLeas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  <w:p w14:paraId="44FFA261" w14:textId="77777777" w:rsidR="00984BF6" w:rsidRDefault="00984BF6" w:rsidP="00984B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4215"/>
              </w:tabs>
              <w:spacing w:line="0" w:lineRule="atLeas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  <w:p w14:paraId="4A77F4C4" w14:textId="77777777" w:rsidR="00984BF6" w:rsidRDefault="00984BF6" w:rsidP="00984B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4215"/>
              </w:tabs>
              <w:spacing w:line="0" w:lineRule="atLeas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  <w:p w14:paraId="4F67951A" w14:textId="77777777" w:rsidR="00984BF6" w:rsidRDefault="00984BF6" w:rsidP="00984B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4215"/>
              </w:tabs>
              <w:spacing w:line="0" w:lineRule="atLeas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  <w:p w14:paraId="68A2A4C7" w14:textId="77777777" w:rsidR="00984BF6" w:rsidRDefault="00984BF6" w:rsidP="00984B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4215"/>
              </w:tabs>
              <w:spacing w:line="0" w:lineRule="atLeas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  <w:p w14:paraId="66AA60F8" w14:textId="77777777" w:rsidR="00984BF6" w:rsidRPr="00984BF6" w:rsidRDefault="00984BF6" w:rsidP="00984B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4215"/>
              </w:tabs>
              <w:spacing w:line="0" w:lineRule="atLeas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  <w:p w14:paraId="099F875F" w14:textId="230C7B48" w:rsidR="006F3621" w:rsidRPr="00984BF6" w:rsidRDefault="00984BF6" w:rsidP="006F3621">
            <w:pPr>
              <w:pStyle w:val="Prrafodelista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4215"/>
              </w:tabs>
              <w:spacing w:line="0" w:lineRule="atLeas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  <w:r w:rsidRPr="00984BF6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t>TRABAJA COOPERATIVAMENTE</w:t>
            </w:r>
          </w:p>
          <w:p w14:paraId="219A88CE" w14:textId="0DEDC7EA" w:rsidR="006F3621" w:rsidRPr="00E55B3F" w:rsidRDefault="00FD090A" w:rsidP="007E187D">
            <w:pPr>
              <w:spacing w:line="0" w:lineRule="atLeas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BAF04" w14:textId="77777777" w:rsidR="00DD68E3" w:rsidRDefault="00DD68E3" w:rsidP="00DD68E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18"/>
                <w:szCs w:val="16"/>
              </w:rPr>
            </w:pPr>
            <w:r w:rsidRPr="005679E5">
              <w:rPr>
                <w:sz w:val="18"/>
                <w:szCs w:val="16"/>
              </w:rPr>
              <w:t xml:space="preserve">Recoge en equipo información sobre necesidades o problemas </w:t>
            </w:r>
            <w:r>
              <w:rPr>
                <w:sz w:val="18"/>
                <w:szCs w:val="16"/>
              </w:rPr>
              <w:t xml:space="preserve">de calcular nuestra capacidad de pago </w:t>
            </w:r>
            <w:r w:rsidRPr="005679E5">
              <w:rPr>
                <w:sz w:val="18"/>
                <w:szCs w:val="16"/>
              </w:rPr>
              <w:t xml:space="preserve">de un grupo de usuarios </w:t>
            </w:r>
            <w:r>
              <w:rPr>
                <w:sz w:val="18"/>
                <w:szCs w:val="16"/>
              </w:rPr>
              <w:t xml:space="preserve">del ámbito financiero </w:t>
            </w:r>
            <w:r w:rsidRPr="005679E5">
              <w:rPr>
                <w:sz w:val="18"/>
                <w:szCs w:val="16"/>
              </w:rPr>
              <w:t>de su</w:t>
            </w:r>
            <w:r>
              <w:rPr>
                <w:sz w:val="18"/>
                <w:szCs w:val="16"/>
              </w:rPr>
              <w:t xml:space="preserve"> </w:t>
            </w:r>
            <w:r w:rsidRPr="005679E5">
              <w:rPr>
                <w:sz w:val="18"/>
                <w:szCs w:val="16"/>
              </w:rPr>
              <w:t>entorno a partir de su campo de interés</w:t>
            </w:r>
            <w:r>
              <w:rPr>
                <w:sz w:val="18"/>
                <w:szCs w:val="16"/>
              </w:rPr>
              <w:t>.</w:t>
            </w:r>
          </w:p>
          <w:p w14:paraId="25363101" w14:textId="77777777" w:rsidR="00DD68E3" w:rsidRDefault="00DD68E3" w:rsidP="00DD68E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18"/>
                <w:szCs w:val="16"/>
              </w:rPr>
            </w:pPr>
          </w:p>
          <w:p w14:paraId="2B02B347" w14:textId="77777777" w:rsidR="00DD68E3" w:rsidRDefault="00DD68E3" w:rsidP="00DD68E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18"/>
                <w:szCs w:val="16"/>
              </w:rPr>
            </w:pPr>
          </w:p>
          <w:p w14:paraId="21A48250" w14:textId="165A95B7" w:rsidR="00DD68E3" w:rsidRDefault="00DD68E3" w:rsidP="00DD68E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18"/>
                <w:szCs w:val="16"/>
              </w:rPr>
            </w:pPr>
            <w:r w:rsidRPr="005679E5">
              <w:rPr>
                <w:sz w:val="18"/>
                <w:szCs w:val="16"/>
              </w:rPr>
              <w:t xml:space="preserve">Organiza e integra información </w:t>
            </w:r>
            <w:r>
              <w:rPr>
                <w:sz w:val="18"/>
                <w:szCs w:val="16"/>
              </w:rPr>
              <w:t xml:space="preserve">de términos financieros  </w:t>
            </w:r>
            <w:r w:rsidRPr="005679E5">
              <w:rPr>
                <w:sz w:val="18"/>
                <w:szCs w:val="16"/>
              </w:rPr>
              <w:t>reconociendo patrones entre los factores</w:t>
            </w:r>
            <w:r>
              <w:rPr>
                <w:sz w:val="18"/>
                <w:szCs w:val="16"/>
              </w:rPr>
              <w:t xml:space="preserve"> </w:t>
            </w:r>
            <w:r w:rsidRPr="005679E5">
              <w:rPr>
                <w:sz w:val="18"/>
                <w:szCs w:val="16"/>
              </w:rPr>
              <w:t>de esas necesidades y problemas.</w:t>
            </w:r>
          </w:p>
          <w:p w14:paraId="407F00D5" w14:textId="3B2C83F9" w:rsidR="00E55B3F" w:rsidRPr="00984BF6" w:rsidRDefault="00E55B3F" w:rsidP="00984BF6">
            <w:pPr>
              <w:spacing w:line="240" w:lineRule="exact"/>
              <w:ind w:right="64"/>
              <w:jc w:val="both"/>
              <w:rPr>
                <w:rFonts w:asciiTheme="minorHAnsi" w:hAnsiTheme="minorHAnsi" w:cstheme="minorHAnsi"/>
                <w:bCs/>
                <w:iCs/>
                <w:sz w:val="16"/>
                <w:szCs w:val="16"/>
              </w:rPr>
            </w:pP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DEC868" w14:textId="7E82A3D4" w:rsidR="00E55B3F" w:rsidRPr="00E55B3F" w:rsidRDefault="00C24A10" w:rsidP="00E55B3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24A10">
              <w:rPr>
                <w:rFonts w:asciiTheme="minorHAnsi" w:hAnsiTheme="minorHAnsi" w:cstheme="minorHAnsi"/>
                <w:sz w:val="16"/>
                <w:szCs w:val="16"/>
              </w:rPr>
              <w:t>Se plantea metas reales para el logro de sus tareas: formula preguntas de manera reflexiva, se organiza, prevé el tiempo y recursos disponibles, revisa su proceso, su avance y explica lo logrado.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FB57B" w14:textId="18C62C5C" w:rsidR="00D4556D" w:rsidRPr="00E55B3F" w:rsidRDefault="00B46E15" w:rsidP="0085684B">
            <w:pPr>
              <w:spacing w:line="0" w:lineRule="atLeas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ORGANIZADOR VISUAL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2222E" w14:textId="1723E143" w:rsidR="00E55B3F" w:rsidRPr="00E55B3F" w:rsidRDefault="00C24A10" w:rsidP="00E55B3F">
            <w:pPr>
              <w:spacing w:line="0" w:lineRule="atLeast"/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Lista de cotejo</w:t>
            </w:r>
          </w:p>
        </w:tc>
      </w:tr>
      <w:tr w:rsidR="00E413C7" w14:paraId="44692D5B" w14:textId="77777777" w:rsidTr="00FD090A">
        <w:trPr>
          <w:trHeight w:val="98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E65AA52" w14:textId="77777777" w:rsidR="00E413C7" w:rsidRPr="00BE1F3D" w:rsidRDefault="00E413C7" w:rsidP="00734021">
            <w:pPr>
              <w:jc w:val="center"/>
              <w:rPr>
                <w:rFonts w:asciiTheme="majorHAnsi" w:hAnsiTheme="majorHAnsi"/>
                <w:b/>
                <w:i/>
              </w:rPr>
            </w:pPr>
          </w:p>
        </w:tc>
        <w:tc>
          <w:tcPr>
            <w:tcW w:w="443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6988669" w14:textId="1B015D51" w:rsidR="00E413C7" w:rsidRPr="00BE1F3D" w:rsidRDefault="00E413C7" w:rsidP="00734021">
            <w:pPr>
              <w:jc w:val="center"/>
              <w:rPr>
                <w:rFonts w:asciiTheme="majorHAnsi" w:eastAsia="Calibri" w:hAnsiTheme="majorHAnsi"/>
                <w:b/>
                <w:i/>
                <w:sz w:val="18"/>
                <w:szCs w:val="16"/>
                <w:lang w:val="es-ES"/>
              </w:rPr>
            </w:pPr>
            <w:r w:rsidRPr="00BE1F3D">
              <w:rPr>
                <w:rFonts w:asciiTheme="majorHAnsi" w:hAnsiTheme="majorHAnsi"/>
                <w:b/>
                <w:i/>
              </w:rPr>
              <w:t>COMPETENCIAS TRANSVERSALES/CAPACIDADES Y OTRAS COMPETENCIAS RELACIONADAS</w:t>
            </w:r>
          </w:p>
        </w:tc>
      </w:tr>
      <w:tr w:rsidR="00037800" w14:paraId="400F864D" w14:textId="77777777" w:rsidTr="00FD090A">
        <w:trPr>
          <w:trHeight w:val="334"/>
        </w:trPr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DD347" w14:textId="77777777" w:rsidR="00037800" w:rsidRPr="00C775FA" w:rsidRDefault="00037800" w:rsidP="00037800">
            <w:pPr>
              <w:rPr>
                <w:rFonts w:eastAsia="Calibri"/>
                <w:sz w:val="14"/>
                <w:szCs w:val="16"/>
                <w:lang w:val="es-ES"/>
              </w:rPr>
            </w:pPr>
            <w:r w:rsidRPr="00C775FA">
              <w:rPr>
                <w:rFonts w:eastAsia="Calibri"/>
                <w:sz w:val="14"/>
                <w:szCs w:val="16"/>
                <w:lang w:val="es-ES"/>
              </w:rPr>
              <w:t xml:space="preserve">Gestiona su </w:t>
            </w:r>
          </w:p>
          <w:p w14:paraId="519F0EC1" w14:textId="77777777" w:rsidR="00037800" w:rsidRPr="00C775FA" w:rsidRDefault="00037800" w:rsidP="00037800">
            <w:pPr>
              <w:rPr>
                <w:rFonts w:eastAsia="Calibri"/>
                <w:sz w:val="14"/>
                <w:szCs w:val="16"/>
                <w:lang w:val="es-ES"/>
              </w:rPr>
            </w:pPr>
            <w:r w:rsidRPr="00C775FA">
              <w:rPr>
                <w:rFonts w:eastAsia="Calibri"/>
                <w:sz w:val="14"/>
                <w:szCs w:val="16"/>
                <w:lang w:val="es-ES"/>
              </w:rPr>
              <w:t>aprendizaje de manera autónoma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5D249" w14:textId="77777777" w:rsidR="00037800" w:rsidRPr="00C775FA" w:rsidRDefault="00037800" w:rsidP="00037800">
            <w:pPr>
              <w:rPr>
                <w:sz w:val="14"/>
                <w:szCs w:val="20"/>
                <w:lang w:val="es-ES"/>
              </w:rPr>
            </w:pPr>
            <w:r w:rsidRPr="00C775FA">
              <w:rPr>
                <w:sz w:val="14"/>
                <w:szCs w:val="20"/>
                <w:lang w:val="es-ES"/>
              </w:rPr>
              <w:t>Define metas de aprendizajes</w:t>
            </w:r>
          </w:p>
        </w:tc>
        <w:tc>
          <w:tcPr>
            <w:tcW w:w="24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8A861" w14:textId="77777777" w:rsidR="00037800" w:rsidRPr="00C775FA" w:rsidRDefault="00037800" w:rsidP="00037800">
            <w:pPr>
              <w:rPr>
                <w:rFonts w:eastAsia="Calibri"/>
                <w:sz w:val="14"/>
                <w:szCs w:val="16"/>
                <w:lang w:val="es-ES"/>
              </w:rPr>
            </w:pPr>
          </w:p>
          <w:p w14:paraId="6A8060BC" w14:textId="77777777" w:rsidR="00037800" w:rsidRPr="00C775FA" w:rsidRDefault="00037800" w:rsidP="00037800">
            <w:pPr>
              <w:rPr>
                <w:rFonts w:eastAsia="Calibri"/>
                <w:sz w:val="14"/>
                <w:szCs w:val="16"/>
                <w:lang w:val="es-ES"/>
              </w:rPr>
            </w:pPr>
            <w:r w:rsidRPr="00C775FA">
              <w:rPr>
                <w:rFonts w:eastAsia="Calibri"/>
                <w:sz w:val="14"/>
                <w:szCs w:val="16"/>
                <w:lang w:val="es-ES"/>
              </w:rPr>
              <w:t>Determina metas de aprendizajes viables asociadas a sus conocimientos, estilos de aprendizaje, habilidades y actitudes para el logro de la tarea, formulándose preguntas de manera reflexiva.</w:t>
            </w:r>
          </w:p>
          <w:p w14:paraId="6B41230B" w14:textId="77777777" w:rsidR="00037800" w:rsidRPr="00C775FA" w:rsidRDefault="00037800" w:rsidP="00037800">
            <w:pPr>
              <w:rPr>
                <w:rFonts w:eastAsia="Calibri"/>
                <w:sz w:val="14"/>
                <w:szCs w:val="16"/>
                <w:lang w:val="es-ES"/>
              </w:rPr>
            </w:pPr>
          </w:p>
        </w:tc>
        <w:tc>
          <w:tcPr>
            <w:tcW w:w="1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6F2D2" w14:textId="4E2EA126" w:rsidR="00037800" w:rsidRDefault="00037800" w:rsidP="00037800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META DE APRENDIZAJE</w:t>
            </w:r>
          </w:p>
          <w:p w14:paraId="50C8BD35" w14:textId="0B7E307D" w:rsidR="00037800" w:rsidRPr="00C775FA" w:rsidRDefault="00037800" w:rsidP="00037800">
            <w:pPr>
              <w:rPr>
                <w:rFonts w:eastAsia="Calibri"/>
                <w:sz w:val="14"/>
                <w:szCs w:val="16"/>
                <w:lang w:val="es-ES"/>
              </w:rPr>
            </w:pPr>
            <w:r w:rsidRPr="00037800">
              <w:rPr>
                <w:sz w:val="12"/>
                <w:szCs w:val="12"/>
              </w:rPr>
              <w:t>Se plantea metas reales para el logro de sus tareas: formula preguntas de manera reflexiva, se organiza, prevé el tiempo y recursos disponibles, revisa su proceso, su avance y explica lo logrado.</w:t>
            </w:r>
          </w:p>
        </w:tc>
      </w:tr>
      <w:tr w:rsidR="00037800" w14:paraId="0293F7F1" w14:textId="77777777" w:rsidTr="00FD090A">
        <w:trPr>
          <w:trHeight w:val="728"/>
        </w:trPr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342EF" w14:textId="691DADDF" w:rsidR="00037800" w:rsidRPr="00C775FA" w:rsidRDefault="00037800" w:rsidP="00037800">
            <w:pPr>
              <w:rPr>
                <w:rFonts w:eastAsia="Calibri"/>
                <w:sz w:val="14"/>
                <w:szCs w:val="16"/>
                <w:lang w:val="es-ES"/>
              </w:rPr>
            </w:pPr>
            <w:r w:rsidRPr="00C775FA">
              <w:rPr>
                <w:rFonts w:eastAsia="Cambria"/>
                <w:b/>
                <w:sz w:val="14"/>
                <w:szCs w:val="24"/>
              </w:rPr>
              <w:t>Se desenvuelven en los entornos virtuales generados</w:t>
            </w:r>
            <w:r w:rsidRPr="00C775FA">
              <w:rPr>
                <w:rFonts w:ascii="Cambria" w:eastAsia="Cambria" w:hAnsi="Cambria" w:cs="Cambria"/>
                <w:b/>
                <w:sz w:val="14"/>
                <w:szCs w:val="24"/>
              </w:rPr>
              <w:t xml:space="preserve"> por la TIC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B723E" w14:textId="32A42E90" w:rsidR="00037800" w:rsidRPr="00C775FA" w:rsidRDefault="00037800" w:rsidP="00037800">
            <w:pPr>
              <w:rPr>
                <w:sz w:val="14"/>
                <w:szCs w:val="20"/>
                <w:lang w:val="es-ES"/>
              </w:rPr>
            </w:pPr>
            <w:r w:rsidRPr="00C775FA">
              <w:rPr>
                <w:sz w:val="14"/>
                <w:szCs w:val="20"/>
              </w:rPr>
              <w:t>Gestiona información del entorno virtual</w:t>
            </w:r>
          </w:p>
        </w:tc>
        <w:tc>
          <w:tcPr>
            <w:tcW w:w="354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5677" w14:textId="3565F942" w:rsidR="00037800" w:rsidRPr="00C775FA" w:rsidRDefault="00037800" w:rsidP="00037800">
            <w:pPr>
              <w:rPr>
                <w:rFonts w:eastAsia="Calibri"/>
                <w:sz w:val="14"/>
                <w:szCs w:val="16"/>
                <w:lang w:val="es-ES"/>
              </w:rPr>
            </w:pPr>
            <w:r w:rsidRPr="00C775FA">
              <w:rPr>
                <w:rFonts w:eastAsia="Cambria"/>
                <w:sz w:val="14"/>
                <w:szCs w:val="18"/>
              </w:rPr>
              <w:t>Contrasta información recopilada de diversas fuentes y entornos que respondan a consignas y necesidades de investigación o tareas escolares, y resume la información en un documento con pertinencia y considerando la autoría.</w:t>
            </w:r>
          </w:p>
        </w:tc>
      </w:tr>
    </w:tbl>
    <w:p w14:paraId="3E4D917D" w14:textId="77777777" w:rsidR="005D76D4" w:rsidRDefault="005D76D4" w:rsidP="005D76D4">
      <w:pPr>
        <w:spacing w:line="0" w:lineRule="atLeast"/>
        <w:rPr>
          <w:rFonts w:asciiTheme="majorHAnsi" w:hAnsiTheme="majorHAnsi"/>
          <w:sz w:val="4"/>
          <w:szCs w:val="4"/>
        </w:rPr>
      </w:pPr>
    </w:p>
    <w:p w14:paraId="652FE83D" w14:textId="77777777" w:rsidR="005D76D4" w:rsidRDefault="005D76D4" w:rsidP="005D76D4">
      <w:pPr>
        <w:spacing w:line="0" w:lineRule="atLeast"/>
        <w:ind w:left="2520"/>
        <w:rPr>
          <w:rFonts w:asciiTheme="majorHAnsi" w:hAnsiTheme="majorHAnsi"/>
          <w:b/>
          <w:i/>
          <w:sz w:val="4"/>
          <w:szCs w:val="4"/>
        </w:rPr>
      </w:pPr>
    </w:p>
    <w:p w14:paraId="79ED5787" w14:textId="77777777" w:rsidR="005D76D4" w:rsidRDefault="005D76D4" w:rsidP="005D76D4">
      <w:pPr>
        <w:spacing w:line="0" w:lineRule="atLeast"/>
        <w:ind w:left="2520"/>
        <w:rPr>
          <w:rFonts w:asciiTheme="majorHAnsi" w:hAnsiTheme="majorHAnsi"/>
          <w:b/>
          <w:i/>
          <w:sz w:val="4"/>
          <w:szCs w:val="4"/>
        </w:rPr>
      </w:pPr>
    </w:p>
    <w:p w14:paraId="2143E169" w14:textId="77777777" w:rsidR="005D76D4" w:rsidRDefault="005D76D4" w:rsidP="005D76D4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0" w:lineRule="atLeast"/>
        <w:rPr>
          <w:sz w:val="4"/>
          <w:szCs w:val="4"/>
        </w:rPr>
      </w:pPr>
      <w:r>
        <w:t xml:space="preserve">   </w:t>
      </w:r>
    </w:p>
    <w:p w14:paraId="57B7E714" w14:textId="5E5E0CFD" w:rsidR="00C775FA" w:rsidRPr="007F0352" w:rsidRDefault="005D76D4" w:rsidP="00C775FA">
      <w:pPr>
        <w:spacing w:line="240" w:lineRule="auto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</w:rPr>
        <w:t>I</w:t>
      </w:r>
      <w:r w:rsidR="00C775FA">
        <w:rPr>
          <w:rFonts w:asciiTheme="majorHAnsi" w:hAnsiTheme="majorHAnsi"/>
          <w:b/>
          <w:i/>
        </w:rPr>
        <w:t>V. .</w:t>
      </w:r>
      <w:r w:rsidR="00C775FA" w:rsidRPr="009D417F">
        <w:rPr>
          <w:rFonts w:asciiTheme="majorHAnsi" w:hAnsiTheme="majorHAnsi"/>
          <w:b/>
          <w:i/>
        </w:rPr>
        <w:t xml:space="preserve"> </w:t>
      </w:r>
      <w:r w:rsidR="00C775FA">
        <w:rPr>
          <w:rFonts w:asciiTheme="majorHAnsi" w:hAnsiTheme="majorHAnsi"/>
          <w:b/>
          <w:i/>
        </w:rPr>
        <w:t>VALOR Y ACTITUD</w:t>
      </w:r>
    </w:p>
    <w:tbl>
      <w:tblPr>
        <w:tblW w:w="0" w:type="auto"/>
        <w:tblInd w:w="-1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0"/>
        <w:gridCol w:w="2231"/>
        <w:gridCol w:w="6897"/>
      </w:tblGrid>
      <w:tr w:rsidR="00C775FA" w:rsidRPr="007F0352" w14:paraId="5F91CF05" w14:textId="77777777" w:rsidTr="000A17F7">
        <w:trPr>
          <w:trHeight w:val="255"/>
        </w:trPr>
        <w:tc>
          <w:tcPr>
            <w:tcW w:w="2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28C6A7" w14:textId="77777777" w:rsidR="00C775FA" w:rsidRPr="007F0352" w:rsidRDefault="00C775FA" w:rsidP="00416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s-PE"/>
              </w:rPr>
            </w:pPr>
            <w:r w:rsidRPr="007F03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val="es-PE"/>
              </w:rPr>
              <w:t>ENFOQUE TRANSVERSAL</w:t>
            </w:r>
          </w:p>
        </w:tc>
        <w:tc>
          <w:tcPr>
            <w:tcW w:w="2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59CD15" w14:textId="77777777" w:rsidR="00C775FA" w:rsidRPr="007F0352" w:rsidRDefault="00C775FA" w:rsidP="00416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s-PE"/>
              </w:rPr>
            </w:pPr>
            <w:r w:rsidRPr="007F03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val="es-PE"/>
              </w:rPr>
              <w:t>VALOR</w:t>
            </w:r>
          </w:p>
        </w:tc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1D855B" w14:textId="77777777" w:rsidR="00C775FA" w:rsidRPr="007F0352" w:rsidRDefault="00C775FA" w:rsidP="00416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s-PE"/>
              </w:rPr>
            </w:pPr>
            <w:r w:rsidRPr="007F035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val="es-PE"/>
              </w:rPr>
              <w:t>ACTITUDES</w:t>
            </w:r>
          </w:p>
        </w:tc>
      </w:tr>
      <w:tr w:rsidR="0011387E" w:rsidRPr="007F0352" w14:paraId="73619001" w14:textId="77777777" w:rsidTr="000A17F7">
        <w:trPr>
          <w:trHeight w:val="136"/>
        </w:trPr>
        <w:tc>
          <w:tcPr>
            <w:tcW w:w="21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BFE049" w14:textId="6F19214B" w:rsidR="0011387E" w:rsidRPr="00705323" w:rsidRDefault="0011387E" w:rsidP="001138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40" w:lineRule="auto"/>
              <w:rPr>
                <w:b/>
                <w:bCs/>
                <w:sz w:val="16"/>
                <w:szCs w:val="16"/>
                <w:lang w:val="es-ES"/>
              </w:rPr>
            </w:pPr>
            <w:r w:rsidRPr="000A17F7">
              <w:rPr>
                <w:b/>
                <w:bCs/>
                <w:sz w:val="16"/>
                <w:szCs w:val="16"/>
                <w:lang w:val="es-ES"/>
              </w:rPr>
              <w:t>ORIENTACIÓN AL BIEN COMÚN</w:t>
            </w:r>
          </w:p>
        </w:tc>
        <w:tc>
          <w:tcPr>
            <w:tcW w:w="2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296EE0" w14:textId="6EC14A1D" w:rsidR="0011387E" w:rsidRPr="000A17F7" w:rsidRDefault="0011387E" w:rsidP="001138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40" w:lineRule="auto"/>
              <w:ind w:left="41"/>
              <w:jc w:val="both"/>
              <w:rPr>
                <w:rFonts w:eastAsia="Times New Roman"/>
                <w:color w:val="auto"/>
                <w:sz w:val="16"/>
                <w:szCs w:val="16"/>
                <w:lang w:val="es-PE"/>
              </w:rPr>
            </w:pPr>
            <w:r w:rsidRPr="000A17F7">
              <w:rPr>
                <w:rFonts w:eastAsia="Times New Roman"/>
                <w:color w:val="auto"/>
                <w:sz w:val="16"/>
                <w:szCs w:val="16"/>
                <w:lang w:val="es-PE"/>
              </w:rPr>
              <w:t>EQUIDAD Y</w:t>
            </w:r>
            <w:r>
              <w:rPr>
                <w:rFonts w:eastAsia="Times New Roman"/>
                <w:color w:val="auto"/>
                <w:sz w:val="16"/>
                <w:szCs w:val="16"/>
                <w:lang w:val="es-PE"/>
              </w:rPr>
              <w:t xml:space="preserve"> </w:t>
            </w:r>
            <w:r w:rsidRPr="000A17F7">
              <w:rPr>
                <w:rFonts w:eastAsia="Times New Roman"/>
                <w:color w:val="auto"/>
                <w:sz w:val="16"/>
                <w:szCs w:val="16"/>
                <w:lang w:val="es-PE"/>
              </w:rPr>
              <w:t>JUSTICI</w:t>
            </w:r>
            <w:r>
              <w:rPr>
                <w:rFonts w:eastAsia="Times New Roman"/>
                <w:color w:val="auto"/>
                <w:sz w:val="16"/>
                <w:szCs w:val="16"/>
                <w:lang w:val="es-PE"/>
              </w:rPr>
              <w:t>A</w:t>
            </w:r>
          </w:p>
          <w:p w14:paraId="170C38D3" w14:textId="6E3F3B5C" w:rsidR="0011387E" w:rsidRPr="000A17F7" w:rsidRDefault="0011387E" w:rsidP="0011387E">
            <w:pPr>
              <w:rPr>
                <w:rFonts w:eastAsia="Times New Roman"/>
                <w:sz w:val="16"/>
                <w:szCs w:val="16"/>
                <w:lang w:val="es-PE"/>
              </w:rPr>
            </w:pPr>
            <w:r>
              <w:rPr>
                <w:rFonts w:eastAsia="Times New Roman"/>
                <w:sz w:val="16"/>
                <w:szCs w:val="16"/>
                <w:lang w:val="es-PE"/>
              </w:rPr>
              <w:t xml:space="preserve">   </w:t>
            </w:r>
          </w:p>
        </w:tc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ECA422" w14:textId="00E9EA66" w:rsidR="0011387E" w:rsidRPr="000A17F7" w:rsidRDefault="0011387E" w:rsidP="0011387E">
            <w:pPr>
              <w:rPr>
                <w:rFonts w:eastAsia="Times New Roman"/>
                <w:sz w:val="16"/>
                <w:szCs w:val="16"/>
                <w:lang w:val="es-PE"/>
              </w:rPr>
            </w:pPr>
            <w:r w:rsidRPr="00F90648">
              <w:t>Disposición a reconocer a que, ante situaciones de inicio diferentes, se requieren compensaciones a aquellos con mayores dificultades.</w:t>
            </w:r>
          </w:p>
        </w:tc>
      </w:tr>
      <w:tr w:rsidR="0011387E" w:rsidRPr="007F0352" w14:paraId="0C2EB76E" w14:textId="77777777" w:rsidTr="000A17F7">
        <w:trPr>
          <w:trHeight w:val="586"/>
        </w:trPr>
        <w:tc>
          <w:tcPr>
            <w:tcW w:w="2110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4CA206" w14:textId="11D0E904" w:rsidR="0011387E" w:rsidRPr="00705323" w:rsidRDefault="0011387E" w:rsidP="001138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40" w:lineRule="auto"/>
              <w:rPr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2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F09D04" w14:textId="50771073" w:rsidR="0011387E" w:rsidRPr="000A17F7" w:rsidRDefault="0011387E" w:rsidP="001138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40" w:lineRule="auto"/>
              <w:ind w:left="41"/>
              <w:jc w:val="both"/>
              <w:rPr>
                <w:rFonts w:eastAsia="Times New Roman"/>
                <w:color w:val="auto"/>
                <w:sz w:val="16"/>
                <w:szCs w:val="16"/>
                <w:lang w:val="es-PE"/>
              </w:rPr>
            </w:pPr>
            <w:r w:rsidRPr="000A17F7">
              <w:rPr>
                <w:rFonts w:eastAsia="Times New Roman"/>
                <w:color w:val="auto"/>
                <w:sz w:val="16"/>
                <w:szCs w:val="16"/>
                <w:lang w:val="es-PE"/>
              </w:rPr>
              <w:t>SOLIDARIDAD</w:t>
            </w:r>
          </w:p>
        </w:tc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C47E52" w14:textId="21430105" w:rsidR="0011387E" w:rsidRPr="00705323" w:rsidRDefault="0011387E" w:rsidP="001138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40" w:lineRule="auto"/>
              <w:ind w:left="41"/>
              <w:jc w:val="both"/>
              <w:rPr>
                <w:rFonts w:eastAsia="Times New Roman" w:cstheme="minorHAnsi"/>
                <w:color w:val="2E2E2E"/>
                <w:sz w:val="16"/>
                <w:szCs w:val="16"/>
              </w:rPr>
            </w:pPr>
            <w:r w:rsidRPr="00F90648">
              <w:t>Disposición a apoyar incondicionalmente a personas en situaciones comprometidas o difíciles.</w:t>
            </w:r>
          </w:p>
        </w:tc>
      </w:tr>
      <w:tr w:rsidR="0011387E" w:rsidRPr="007F0352" w14:paraId="79A35F20" w14:textId="77777777" w:rsidTr="000A17F7">
        <w:trPr>
          <w:trHeight w:val="586"/>
        </w:trPr>
        <w:tc>
          <w:tcPr>
            <w:tcW w:w="2110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7564FA" w14:textId="77777777" w:rsidR="0011387E" w:rsidRPr="00705323" w:rsidRDefault="0011387E" w:rsidP="001138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40" w:lineRule="auto"/>
              <w:rPr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2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AFC10E" w14:textId="54D096AD" w:rsidR="0011387E" w:rsidRPr="000A17F7" w:rsidRDefault="0011387E" w:rsidP="001138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40" w:lineRule="auto"/>
              <w:ind w:left="41"/>
              <w:jc w:val="both"/>
              <w:rPr>
                <w:rFonts w:eastAsia="Times New Roman"/>
                <w:color w:val="auto"/>
                <w:sz w:val="16"/>
                <w:szCs w:val="16"/>
                <w:lang w:val="es-PE"/>
              </w:rPr>
            </w:pPr>
            <w:r w:rsidRPr="000A17F7">
              <w:rPr>
                <w:rFonts w:eastAsia="Times New Roman"/>
                <w:color w:val="auto"/>
                <w:sz w:val="16"/>
                <w:szCs w:val="16"/>
                <w:lang w:val="es-PE"/>
              </w:rPr>
              <w:t>EMPATÍ</w:t>
            </w:r>
            <w:r>
              <w:rPr>
                <w:rFonts w:eastAsia="Times New Roman"/>
                <w:color w:val="auto"/>
                <w:sz w:val="16"/>
                <w:szCs w:val="16"/>
                <w:lang w:val="es-PE"/>
              </w:rPr>
              <w:t>A</w:t>
            </w:r>
          </w:p>
        </w:tc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8E280D" w14:textId="228ACF2C" w:rsidR="0011387E" w:rsidRPr="00705323" w:rsidRDefault="0011387E" w:rsidP="001138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40" w:lineRule="auto"/>
              <w:ind w:left="41"/>
              <w:jc w:val="both"/>
              <w:rPr>
                <w:rFonts w:eastAsia="Times New Roman" w:cstheme="minorHAnsi"/>
                <w:color w:val="2E2E2E"/>
                <w:sz w:val="16"/>
                <w:szCs w:val="16"/>
              </w:rPr>
            </w:pPr>
            <w:r w:rsidRPr="00F90648">
              <w:t>Identificación afectiva con los sentimientos del otro y disposición para apoyar y comprender sus circunstancias.</w:t>
            </w:r>
          </w:p>
        </w:tc>
      </w:tr>
      <w:tr w:rsidR="0011387E" w:rsidRPr="007F0352" w14:paraId="6D4E981F" w14:textId="77777777" w:rsidTr="000A17F7">
        <w:trPr>
          <w:trHeight w:val="586"/>
        </w:trPr>
        <w:tc>
          <w:tcPr>
            <w:tcW w:w="21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51FF3A" w14:textId="3F7084A4" w:rsidR="0011387E" w:rsidRPr="00705323" w:rsidRDefault="0011387E" w:rsidP="001138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40" w:lineRule="auto"/>
              <w:rPr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2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B90753" w14:textId="61314AD4" w:rsidR="0011387E" w:rsidRPr="000A17F7" w:rsidRDefault="0011387E" w:rsidP="001138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40" w:lineRule="auto"/>
              <w:ind w:left="41"/>
              <w:jc w:val="both"/>
              <w:rPr>
                <w:rFonts w:eastAsia="Times New Roman"/>
                <w:color w:val="auto"/>
                <w:sz w:val="16"/>
                <w:szCs w:val="16"/>
                <w:lang w:val="es-PE"/>
              </w:rPr>
            </w:pPr>
            <w:r w:rsidRPr="000A17F7">
              <w:rPr>
                <w:rFonts w:eastAsia="Times New Roman"/>
                <w:color w:val="auto"/>
                <w:sz w:val="16"/>
                <w:szCs w:val="16"/>
                <w:lang w:val="es-PE"/>
              </w:rPr>
              <w:t>RESPONSABILIDAD</w:t>
            </w:r>
          </w:p>
        </w:tc>
        <w:tc>
          <w:tcPr>
            <w:tcW w:w="6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5AB7EC" w14:textId="423A80DC" w:rsidR="0011387E" w:rsidRPr="00705323" w:rsidRDefault="0011387E" w:rsidP="001138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 w:line="240" w:lineRule="auto"/>
              <w:jc w:val="both"/>
              <w:rPr>
                <w:sz w:val="16"/>
                <w:szCs w:val="16"/>
                <w:lang w:val="es-ES"/>
              </w:rPr>
            </w:pPr>
            <w:r w:rsidRPr="00F90648">
              <w:t>Disposición a valorar y proteger los bienes comunes y compartidos de un colectivo.</w:t>
            </w:r>
          </w:p>
        </w:tc>
      </w:tr>
    </w:tbl>
    <w:p w14:paraId="442B4D4A" w14:textId="59253E78" w:rsidR="005D76D4" w:rsidRPr="009D417F" w:rsidRDefault="00C775FA" w:rsidP="005D76D4">
      <w:pPr>
        <w:spacing w:line="240" w:lineRule="auto"/>
        <w:rPr>
          <w:rFonts w:ascii="Cambria" w:eastAsia="Calibri" w:hAnsi="Cambria"/>
          <w:b/>
          <w:i/>
          <w:sz w:val="24"/>
          <w:szCs w:val="24"/>
          <w:lang w:val="es-ES"/>
        </w:rPr>
      </w:pPr>
      <w:r>
        <w:rPr>
          <w:rFonts w:asciiTheme="majorHAnsi" w:hAnsiTheme="majorHAnsi"/>
          <w:b/>
          <w:i/>
        </w:rPr>
        <w:t>V</w:t>
      </w:r>
      <w:r w:rsidR="005D76D4">
        <w:rPr>
          <w:rFonts w:asciiTheme="majorHAnsi" w:hAnsiTheme="majorHAnsi"/>
          <w:b/>
          <w:i/>
        </w:rPr>
        <w:t>.</w:t>
      </w:r>
      <w:r w:rsidR="005D76D4" w:rsidRPr="009D417F">
        <w:rPr>
          <w:rFonts w:asciiTheme="majorHAnsi" w:hAnsiTheme="majorHAnsi"/>
          <w:b/>
          <w:i/>
        </w:rPr>
        <w:t xml:space="preserve"> </w:t>
      </w:r>
      <w:r w:rsidR="005D76D4" w:rsidRPr="009D417F">
        <w:rPr>
          <w:rFonts w:ascii="Cambria" w:eastAsia="Calibri" w:hAnsi="Cambria"/>
          <w:b/>
          <w:i/>
          <w:sz w:val="24"/>
          <w:szCs w:val="24"/>
          <w:lang w:val="es-ES"/>
        </w:rPr>
        <w:t>PREPARACIÒN DE LA SESIÒN DE APRENDIZAJE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58"/>
        <w:gridCol w:w="5379"/>
      </w:tblGrid>
      <w:tr w:rsidR="005D76D4" w14:paraId="3BD68264" w14:textId="77777777" w:rsidTr="00CA6C1D">
        <w:tc>
          <w:tcPr>
            <w:tcW w:w="5558" w:type="dxa"/>
            <w:shd w:val="clear" w:color="auto" w:fill="C6D9F1" w:themeFill="text2" w:themeFillTint="33"/>
          </w:tcPr>
          <w:p w14:paraId="7139510A" w14:textId="446FD51A" w:rsidR="005D76D4" w:rsidRPr="00931695" w:rsidRDefault="00CA6C1D" w:rsidP="004F0EE1">
            <w:pPr>
              <w:spacing w:line="240" w:lineRule="auto"/>
              <w:rPr>
                <w:rFonts w:asciiTheme="minorHAnsi" w:eastAsia="Calibri" w:hAnsiTheme="minorHAnsi" w:cstheme="minorHAnsi"/>
                <w:b/>
                <w:i/>
                <w:sz w:val="20"/>
                <w:szCs w:val="20"/>
                <w:lang w:val="es-ES"/>
              </w:rPr>
            </w:pPr>
            <w:r w:rsidRPr="00931695">
              <w:rPr>
                <w:rFonts w:asciiTheme="minorHAnsi" w:eastAsia="Calibri" w:hAnsiTheme="minorHAnsi" w:cstheme="minorHAnsi"/>
                <w:b/>
                <w:i/>
                <w:sz w:val="20"/>
                <w:szCs w:val="20"/>
                <w:lang w:val="es-ES"/>
              </w:rPr>
              <w:t>¿QUE NECESITAMOS HACER ANTES DE LA SESIÒN?</w:t>
            </w:r>
          </w:p>
        </w:tc>
        <w:tc>
          <w:tcPr>
            <w:tcW w:w="5379" w:type="dxa"/>
            <w:shd w:val="clear" w:color="auto" w:fill="C6D9F1" w:themeFill="text2" w:themeFillTint="33"/>
          </w:tcPr>
          <w:p w14:paraId="3EE6EB1D" w14:textId="77AC4CF4" w:rsidR="005D76D4" w:rsidRPr="00931695" w:rsidRDefault="00CA6C1D" w:rsidP="004F0EE1">
            <w:pPr>
              <w:spacing w:line="240" w:lineRule="auto"/>
              <w:rPr>
                <w:rFonts w:asciiTheme="minorHAnsi" w:eastAsia="Calibri" w:hAnsiTheme="minorHAnsi" w:cstheme="minorHAnsi"/>
                <w:b/>
                <w:i/>
                <w:sz w:val="20"/>
                <w:szCs w:val="20"/>
                <w:lang w:val="es-ES"/>
              </w:rPr>
            </w:pPr>
            <w:r w:rsidRPr="00931695">
              <w:rPr>
                <w:rFonts w:asciiTheme="minorHAnsi" w:eastAsia="Calibri" w:hAnsiTheme="minorHAnsi" w:cstheme="minorHAnsi"/>
                <w:b/>
                <w:i/>
                <w:sz w:val="20"/>
                <w:szCs w:val="20"/>
                <w:lang w:val="es-ES"/>
              </w:rPr>
              <w:t>¿QUE RECURSOS MATERIALES SE UTILIZARÀN EN LA SESIÒN?</w:t>
            </w:r>
          </w:p>
        </w:tc>
      </w:tr>
      <w:tr w:rsidR="005D76D4" w14:paraId="7D565C45" w14:textId="77777777" w:rsidTr="00931695">
        <w:trPr>
          <w:trHeight w:val="612"/>
        </w:trPr>
        <w:tc>
          <w:tcPr>
            <w:tcW w:w="5558" w:type="dxa"/>
          </w:tcPr>
          <w:p w14:paraId="2F54FB6A" w14:textId="7D95F56F" w:rsidR="005D76D4" w:rsidRPr="009412A4" w:rsidRDefault="005D76D4" w:rsidP="004F0EE1">
            <w:pPr>
              <w:spacing w:line="240" w:lineRule="auto"/>
              <w:rPr>
                <w:rFonts w:asciiTheme="minorHAnsi" w:eastAsia="Calibri" w:hAnsiTheme="minorHAnsi" w:cstheme="minorHAnsi"/>
                <w:i/>
                <w:sz w:val="16"/>
                <w:szCs w:val="16"/>
                <w:lang w:val="es-ES"/>
              </w:rPr>
            </w:pPr>
            <w:r w:rsidRPr="009412A4">
              <w:rPr>
                <w:rFonts w:asciiTheme="minorHAnsi" w:eastAsia="Calibri" w:hAnsiTheme="minorHAnsi" w:cstheme="minorHAnsi"/>
                <w:i/>
                <w:sz w:val="16"/>
                <w:szCs w:val="16"/>
                <w:lang w:val="es-ES"/>
              </w:rPr>
              <w:lastRenderedPageBreak/>
              <w:t xml:space="preserve">Comprender el propósito de </w:t>
            </w:r>
            <w:r w:rsidR="00D27800" w:rsidRPr="009412A4">
              <w:rPr>
                <w:rFonts w:asciiTheme="minorHAnsi" w:eastAsia="Calibri" w:hAnsiTheme="minorHAnsi" w:cstheme="minorHAnsi"/>
                <w:i/>
                <w:sz w:val="16"/>
                <w:szCs w:val="16"/>
                <w:lang w:val="es-ES"/>
              </w:rPr>
              <w:t>aprendizaje.</w:t>
            </w:r>
          </w:p>
          <w:p w14:paraId="2A3B3977" w14:textId="77777777" w:rsidR="005D76D4" w:rsidRPr="009412A4" w:rsidRDefault="005D76D4" w:rsidP="004F0EE1">
            <w:pPr>
              <w:spacing w:line="240" w:lineRule="auto"/>
              <w:rPr>
                <w:rFonts w:asciiTheme="minorHAnsi" w:eastAsia="Calibri" w:hAnsiTheme="minorHAnsi" w:cstheme="minorHAnsi"/>
                <w:i/>
                <w:sz w:val="16"/>
                <w:szCs w:val="16"/>
                <w:lang w:val="es-ES"/>
              </w:rPr>
            </w:pPr>
            <w:r w:rsidRPr="009412A4">
              <w:rPr>
                <w:rFonts w:asciiTheme="minorHAnsi" w:eastAsia="Calibri" w:hAnsiTheme="minorHAnsi" w:cstheme="minorHAnsi"/>
                <w:i/>
                <w:sz w:val="16"/>
                <w:szCs w:val="16"/>
                <w:lang w:val="es-ES"/>
              </w:rPr>
              <w:t>Características de mis estudiantes</w:t>
            </w:r>
            <w:r w:rsidR="00C24A10" w:rsidRPr="009412A4">
              <w:rPr>
                <w:rFonts w:asciiTheme="minorHAnsi" w:eastAsia="Calibri" w:hAnsiTheme="minorHAnsi" w:cstheme="minorHAnsi"/>
                <w:i/>
                <w:sz w:val="16"/>
                <w:szCs w:val="16"/>
                <w:lang w:val="es-ES"/>
              </w:rPr>
              <w:t>.</w:t>
            </w:r>
          </w:p>
          <w:p w14:paraId="6A3DD71D" w14:textId="014A2E4A" w:rsidR="006B3794" w:rsidRPr="009412A4" w:rsidRDefault="006B3794" w:rsidP="004F0EE1">
            <w:pPr>
              <w:spacing w:line="240" w:lineRule="auto"/>
              <w:rPr>
                <w:rFonts w:asciiTheme="minorHAnsi" w:eastAsia="Calibri" w:hAnsiTheme="minorHAnsi" w:cstheme="minorHAnsi"/>
                <w:i/>
                <w:sz w:val="16"/>
                <w:szCs w:val="16"/>
                <w:lang w:val="es-ES"/>
              </w:rPr>
            </w:pPr>
            <w:r w:rsidRPr="009412A4">
              <w:rPr>
                <w:rFonts w:asciiTheme="minorHAnsi" w:eastAsia="Calibri" w:hAnsiTheme="minorHAnsi" w:cstheme="minorHAnsi"/>
                <w:i/>
                <w:sz w:val="16"/>
                <w:szCs w:val="16"/>
                <w:lang w:val="es-ES"/>
              </w:rPr>
              <w:t>.</w:t>
            </w:r>
          </w:p>
        </w:tc>
        <w:tc>
          <w:tcPr>
            <w:tcW w:w="5379" w:type="dxa"/>
          </w:tcPr>
          <w:p w14:paraId="248DCCE6" w14:textId="3B4CC807" w:rsidR="00057A90" w:rsidRDefault="00DD68E3" w:rsidP="004F0EE1">
            <w:pPr>
              <w:spacing w:line="240" w:lineRule="auto"/>
              <w:rPr>
                <w:rFonts w:asciiTheme="minorHAnsi" w:eastAsia="Calibri" w:hAnsiTheme="minorHAnsi" w:cstheme="minorHAnsi"/>
                <w:i/>
                <w:sz w:val="16"/>
                <w:szCs w:val="16"/>
                <w:lang w:val="es-ES"/>
              </w:rPr>
            </w:pPr>
            <w:r>
              <w:rPr>
                <w:rFonts w:asciiTheme="minorHAnsi" w:eastAsia="Calibri" w:hAnsiTheme="minorHAnsi" w:cstheme="minorHAnsi"/>
                <w:i/>
                <w:sz w:val="16"/>
                <w:szCs w:val="16"/>
                <w:lang w:val="es-ES"/>
              </w:rPr>
              <w:t>plumones, papelotes, hojas de colores, lapiceros, cuaderno de trabajo de educación financiera, hojas informativas.</w:t>
            </w:r>
          </w:p>
          <w:p w14:paraId="617269EC" w14:textId="74F85C61" w:rsidR="005D76D4" w:rsidRPr="009412A4" w:rsidRDefault="00D27800" w:rsidP="004F0EE1">
            <w:pPr>
              <w:spacing w:line="240" w:lineRule="auto"/>
              <w:rPr>
                <w:rFonts w:asciiTheme="minorHAnsi" w:eastAsia="Calibri" w:hAnsiTheme="minorHAnsi" w:cstheme="minorHAnsi"/>
                <w:i/>
                <w:sz w:val="16"/>
                <w:szCs w:val="16"/>
                <w:lang w:val="es-ES"/>
              </w:rPr>
            </w:pPr>
            <w:r w:rsidRPr="009412A4">
              <w:rPr>
                <w:rFonts w:asciiTheme="minorHAnsi" w:eastAsia="Calibri" w:hAnsiTheme="minorHAnsi" w:cstheme="minorHAnsi"/>
                <w:i/>
                <w:sz w:val="16"/>
                <w:szCs w:val="16"/>
                <w:lang w:val="es-ES"/>
              </w:rPr>
              <w:t>.</w:t>
            </w:r>
          </w:p>
        </w:tc>
      </w:tr>
    </w:tbl>
    <w:p w14:paraId="388F1BE1" w14:textId="152EF78D" w:rsidR="005D76D4" w:rsidRDefault="001F4FFE" w:rsidP="00CA6C1D">
      <w:pPr>
        <w:spacing w:line="0" w:lineRule="atLeast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</w:rPr>
        <w:t>I</w:t>
      </w:r>
      <w:r w:rsidR="005D76D4">
        <w:rPr>
          <w:rFonts w:asciiTheme="majorHAnsi" w:hAnsiTheme="majorHAnsi"/>
          <w:b/>
          <w:i/>
        </w:rPr>
        <w:t>V.SECUENCIA DIDACTICA</w:t>
      </w:r>
    </w:p>
    <w:tbl>
      <w:tblPr>
        <w:tblW w:w="11055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442"/>
        <w:gridCol w:w="7487"/>
        <w:gridCol w:w="567"/>
        <w:gridCol w:w="1559"/>
      </w:tblGrid>
      <w:tr w:rsidR="005D76D4" w14:paraId="4D99986C" w14:textId="77777777" w:rsidTr="00931695">
        <w:trPr>
          <w:trHeight w:val="919"/>
        </w:trPr>
        <w:tc>
          <w:tcPr>
            <w:tcW w:w="14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</w:tcPr>
          <w:p w14:paraId="652D6179" w14:textId="77777777" w:rsidR="005D76D4" w:rsidRDefault="005D76D4" w:rsidP="00BE1F3D">
            <w:pPr>
              <w:spacing w:line="0" w:lineRule="atLeast"/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</w:p>
          <w:p w14:paraId="19015DE3" w14:textId="77777777" w:rsidR="005D76D4" w:rsidRDefault="005D76D4" w:rsidP="00BE1F3D">
            <w:pPr>
              <w:spacing w:line="0" w:lineRule="atLeast"/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t>MOMENTOS</w:t>
            </w:r>
          </w:p>
        </w:tc>
        <w:tc>
          <w:tcPr>
            <w:tcW w:w="7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14:paraId="647B9BC3" w14:textId="77777777" w:rsidR="005D76D4" w:rsidRDefault="005D76D4" w:rsidP="00BE1F3D">
            <w:pPr>
              <w:spacing w:line="0" w:lineRule="atLeast"/>
              <w:jc w:val="center"/>
              <w:rPr>
                <w:rFonts w:asciiTheme="majorHAnsi" w:hAnsiTheme="majorHAnsi"/>
                <w:b/>
                <w:i/>
              </w:rPr>
            </w:pPr>
            <w:r>
              <w:rPr>
                <w:rFonts w:asciiTheme="majorHAnsi" w:hAnsiTheme="majorHAnsi"/>
                <w:b/>
                <w:i/>
              </w:rPr>
              <w:t>METODOLOGÍA Y/O ESTRATEGIAS DE ENSEÑANZA Y APRENDIZAJE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14:paraId="751380EC" w14:textId="77777777" w:rsidR="005D76D4" w:rsidRDefault="005D76D4" w:rsidP="00BE1F3D">
            <w:pPr>
              <w:spacing w:line="0" w:lineRule="atLeast"/>
              <w:jc w:val="center"/>
              <w:rPr>
                <w:rFonts w:asciiTheme="majorHAnsi" w:hAnsiTheme="majorHAnsi"/>
                <w:b/>
                <w:i/>
              </w:rPr>
            </w:pPr>
            <w:r>
              <w:rPr>
                <w:rFonts w:asciiTheme="majorHAnsi" w:hAnsiTheme="majorHAnsi"/>
                <w:b/>
                <w:i/>
              </w:rPr>
              <w:t>T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14:paraId="0845CBF5" w14:textId="06150773" w:rsidR="005D76D4" w:rsidRDefault="00D4556D" w:rsidP="00BE1F3D">
            <w:pPr>
              <w:spacing w:line="0" w:lineRule="atLeast"/>
              <w:jc w:val="center"/>
              <w:rPr>
                <w:rFonts w:asciiTheme="majorHAnsi" w:hAnsiTheme="majorHAnsi"/>
                <w:b/>
                <w:i/>
              </w:rPr>
            </w:pPr>
            <w:r>
              <w:rPr>
                <w:rFonts w:asciiTheme="majorHAnsi" w:hAnsiTheme="majorHAnsi"/>
                <w:b/>
                <w:i/>
              </w:rPr>
              <w:t>RECURSOS Y</w:t>
            </w:r>
          </w:p>
          <w:p w14:paraId="78AE30F8" w14:textId="77777777" w:rsidR="005D76D4" w:rsidRDefault="005D76D4" w:rsidP="00BE1F3D">
            <w:pPr>
              <w:spacing w:line="0" w:lineRule="atLeast"/>
              <w:jc w:val="center"/>
              <w:rPr>
                <w:rFonts w:asciiTheme="majorHAnsi" w:hAnsiTheme="majorHAnsi"/>
                <w:b/>
                <w:i/>
              </w:rPr>
            </w:pPr>
            <w:r>
              <w:rPr>
                <w:rFonts w:asciiTheme="majorHAnsi" w:hAnsiTheme="majorHAnsi"/>
                <w:b/>
                <w:i/>
              </w:rPr>
              <w:t>MATERIALES</w:t>
            </w:r>
          </w:p>
        </w:tc>
      </w:tr>
      <w:tr w:rsidR="00A14E64" w14:paraId="16F6C7EA" w14:textId="77777777" w:rsidTr="00EA1B5B">
        <w:trPr>
          <w:trHeight w:val="60"/>
        </w:trPr>
        <w:tc>
          <w:tcPr>
            <w:tcW w:w="14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14:paraId="18794AAB" w14:textId="09AEE6E1" w:rsidR="00A14E64" w:rsidRPr="001A00F1" w:rsidRDefault="00A14E64" w:rsidP="00A14E64">
            <w:pPr>
              <w:spacing w:line="0" w:lineRule="atLeast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1A00F1">
              <w:rPr>
                <w:rFonts w:asciiTheme="majorHAnsi" w:hAnsiTheme="majorHAnsi"/>
                <w:b/>
                <w:i/>
                <w:sz w:val="20"/>
                <w:szCs w:val="20"/>
              </w:rPr>
              <w:t>INICIO</w:t>
            </w:r>
          </w:p>
          <w:p w14:paraId="00323706" w14:textId="77777777" w:rsidR="00A14E64" w:rsidRPr="001A00F1" w:rsidRDefault="00A14E64" w:rsidP="00A14E64">
            <w:pPr>
              <w:spacing w:line="0" w:lineRule="atLeast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1A00F1">
              <w:rPr>
                <w:rFonts w:asciiTheme="majorHAnsi" w:hAnsiTheme="majorHAnsi"/>
                <w:b/>
                <w:i/>
                <w:sz w:val="20"/>
                <w:szCs w:val="20"/>
              </w:rPr>
              <w:t>Problematización</w:t>
            </w:r>
          </w:p>
          <w:p w14:paraId="21759DCD" w14:textId="77777777" w:rsidR="00A14E64" w:rsidRPr="001A00F1" w:rsidRDefault="00A14E64" w:rsidP="00A14E64">
            <w:pPr>
              <w:spacing w:line="0" w:lineRule="atLeast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1A00F1">
              <w:rPr>
                <w:rFonts w:asciiTheme="majorHAnsi" w:hAnsiTheme="majorHAnsi"/>
                <w:b/>
                <w:i/>
                <w:sz w:val="20"/>
                <w:szCs w:val="20"/>
              </w:rPr>
              <w:t>Motivación</w:t>
            </w:r>
          </w:p>
          <w:p w14:paraId="383372ED" w14:textId="77777777" w:rsidR="00A14E64" w:rsidRPr="001A00F1" w:rsidRDefault="00A14E64" w:rsidP="00A14E64">
            <w:pPr>
              <w:spacing w:line="0" w:lineRule="atLeast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1A00F1">
              <w:rPr>
                <w:rFonts w:asciiTheme="majorHAnsi" w:hAnsiTheme="majorHAnsi"/>
                <w:b/>
                <w:i/>
                <w:sz w:val="20"/>
                <w:szCs w:val="20"/>
              </w:rPr>
              <w:t>Saberes previos</w:t>
            </w:r>
          </w:p>
          <w:p w14:paraId="28CCD1D4" w14:textId="77777777" w:rsidR="00A14E64" w:rsidRDefault="00A14E64" w:rsidP="00A14E64">
            <w:pPr>
              <w:spacing w:line="0" w:lineRule="atLeast"/>
              <w:jc w:val="center"/>
              <w:rPr>
                <w:b/>
                <w:sz w:val="20"/>
                <w:szCs w:val="20"/>
              </w:rPr>
            </w:pPr>
            <w:r w:rsidRPr="001A00F1">
              <w:rPr>
                <w:rFonts w:asciiTheme="majorHAnsi" w:hAnsiTheme="majorHAnsi"/>
                <w:b/>
                <w:i/>
                <w:sz w:val="20"/>
                <w:szCs w:val="20"/>
              </w:rPr>
              <w:t>Propósito y organización</w:t>
            </w:r>
          </w:p>
        </w:tc>
        <w:tc>
          <w:tcPr>
            <w:tcW w:w="7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7D0228" w14:textId="77777777" w:rsidR="00D52247" w:rsidRDefault="00D52247" w:rsidP="009B70E4">
            <w:pPr>
              <w:spacing w:line="240" w:lineRule="auto"/>
              <w:rPr>
                <w:sz w:val="18"/>
                <w:szCs w:val="18"/>
              </w:rPr>
            </w:pPr>
          </w:p>
          <w:p w14:paraId="7AFCB67D" w14:textId="77777777" w:rsidR="000F6F4F" w:rsidRPr="00D81CF3" w:rsidRDefault="000F6F4F" w:rsidP="000F6F4F">
            <w:pPr>
              <w:spacing w:line="240" w:lineRule="auto"/>
              <w:jc w:val="both"/>
              <w:rPr>
                <w:sz w:val="16"/>
                <w:szCs w:val="16"/>
              </w:rPr>
            </w:pPr>
            <w:r w:rsidRPr="00D81CF3">
              <w:rPr>
                <w:sz w:val="16"/>
                <w:szCs w:val="16"/>
              </w:rPr>
              <w:t>La docente da la bienvenida a la clase a los estudiantes.</w:t>
            </w:r>
          </w:p>
          <w:p w14:paraId="550A0423" w14:textId="6704FF64" w:rsidR="00745A2D" w:rsidRDefault="000F6F4F" w:rsidP="00DD68E3">
            <w:pPr>
              <w:spacing w:line="240" w:lineRule="auto"/>
              <w:jc w:val="both"/>
              <w:rPr>
                <w:sz w:val="16"/>
                <w:szCs w:val="16"/>
              </w:rPr>
            </w:pPr>
            <w:r w:rsidRPr="00D81CF3">
              <w:rPr>
                <w:sz w:val="16"/>
                <w:szCs w:val="16"/>
              </w:rPr>
              <w:t>Les recuerda las normas de convivencia.</w:t>
            </w:r>
            <w:r>
              <w:rPr>
                <w:sz w:val="16"/>
                <w:szCs w:val="16"/>
              </w:rPr>
              <w:t xml:space="preserve"> La docente</w:t>
            </w:r>
            <w:r w:rsidR="00B610CC">
              <w:rPr>
                <w:sz w:val="16"/>
                <w:szCs w:val="16"/>
              </w:rPr>
              <w:t xml:space="preserve"> </w:t>
            </w:r>
            <w:r w:rsidR="00745A2D">
              <w:rPr>
                <w:sz w:val="16"/>
                <w:szCs w:val="16"/>
              </w:rPr>
              <w:t>les pregunta:</w:t>
            </w:r>
          </w:p>
          <w:p w14:paraId="5845600F" w14:textId="6F419063" w:rsidR="00745A2D" w:rsidRDefault="00745A2D" w:rsidP="00D40F94">
            <w:pPr>
              <w:spacing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Leen la situación una situación:</w:t>
            </w:r>
          </w:p>
          <w:p w14:paraId="46D81BB7" w14:textId="49F4CB6B" w:rsidR="00745A2D" w:rsidRDefault="00745A2D" w:rsidP="00D40F94">
            <w:pPr>
              <w:spacing w:line="240" w:lineRule="auto"/>
              <w:jc w:val="both"/>
              <w:rPr>
                <w:sz w:val="16"/>
                <w:szCs w:val="16"/>
              </w:rPr>
            </w:pPr>
            <w:r>
              <w:object w:dxaOrig="12630" w:dyaOrig="5280" w14:anchorId="363CB3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3.75pt;height:114.75pt" o:ole="">
                  <v:imagedata r:id="rId10" o:title=""/>
                </v:shape>
                <o:OLEObject Type="Embed" ProgID="PBrush" ShapeID="_x0000_i1025" DrawAspect="Content" ObjectID="_1791134529" r:id="rId11"/>
              </w:object>
            </w:r>
          </w:p>
          <w:p w14:paraId="49040AE0" w14:textId="77777777" w:rsidR="00745A2D" w:rsidRPr="00745A2D" w:rsidRDefault="00745A2D" w:rsidP="00745A2D">
            <w:pPr>
              <w:spacing w:line="240" w:lineRule="auto"/>
              <w:jc w:val="both"/>
              <w:rPr>
                <w:sz w:val="16"/>
                <w:szCs w:val="16"/>
              </w:rPr>
            </w:pPr>
            <w:r w:rsidRPr="00745A2D">
              <w:rPr>
                <w:sz w:val="16"/>
                <w:szCs w:val="16"/>
              </w:rPr>
              <w:t>¿Qué crees que ha sucedido? ¿Por qué no le pueden</w:t>
            </w:r>
          </w:p>
          <w:p w14:paraId="488ED72F" w14:textId="79F9A718" w:rsidR="00745A2D" w:rsidRPr="00745A2D" w:rsidRDefault="00745A2D" w:rsidP="00745A2D">
            <w:pPr>
              <w:spacing w:line="240" w:lineRule="auto"/>
              <w:jc w:val="both"/>
              <w:rPr>
                <w:sz w:val="16"/>
                <w:szCs w:val="16"/>
              </w:rPr>
            </w:pPr>
            <w:r w:rsidRPr="00745A2D">
              <w:rPr>
                <w:sz w:val="16"/>
                <w:szCs w:val="16"/>
              </w:rPr>
              <w:t>prestar la cantidad que solicita</w:t>
            </w:r>
            <w:r>
              <w:rPr>
                <w:sz w:val="16"/>
                <w:szCs w:val="16"/>
              </w:rPr>
              <w:t>?</w:t>
            </w:r>
          </w:p>
          <w:p w14:paraId="2AE1F74C" w14:textId="77777777" w:rsidR="00745A2D" w:rsidRPr="00745A2D" w:rsidRDefault="00745A2D" w:rsidP="00745A2D">
            <w:pPr>
              <w:spacing w:line="240" w:lineRule="auto"/>
              <w:jc w:val="both"/>
              <w:rPr>
                <w:sz w:val="16"/>
                <w:szCs w:val="16"/>
              </w:rPr>
            </w:pPr>
            <w:r w:rsidRPr="00745A2D">
              <w:rPr>
                <w:sz w:val="16"/>
                <w:szCs w:val="16"/>
              </w:rPr>
              <w:t>¿Qué crees que pueda hacer Gustavo al respecto para</w:t>
            </w:r>
          </w:p>
          <w:p w14:paraId="79A1E6B1" w14:textId="39D8F48E" w:rsidR="00745A2D" w:rsidRDefault="00745A2D" w:rsidP="00745A2D">
            <w:pPr>
              <w:spacing w:line="240" w:lineRule="auto"/>
              <w:jc w:val="both"/>
              <w:rPr>
                <w:sz w:val="16"/>
                <w:szCs w:val="16"/>
              </w:rPr>
            </w:pPr>
            <w:r w:rsidRPr="00745A2D">
              <w:rPr>
                <w:sz w:val="16"/>
                <w:szCs w:val="16"/>
              </w:rPr>
              <w:t>resolver su problema?</w:t>
            </w:r>
          </w:p>
          <w:p w14:paraId="18D18395" w14:textId="108C879A" w:rsidR="000F6F4F" w:rsidRDefault="000F6F4F" w:rsidP="000F6F4F">
            <w:pPr>
              <w:spacing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Socializan sus respuestas</w:t>
            </w:r>
          </w:p>
          <w:p w14:paraId="41619AF8" w14:textId="45C69CFC" w:rsidR="000F6F4F" w:rsidRDefault="000F6F4F" w:rsidP="000F6F4F">
            <w:pPr>
              <w:spacing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Les plan</w:t>
            </w:r>
            <w:r w:rsidR="00DD68E3">
              <w:rPr>
                <w:sz w:val="16"/>
                <w:szCs w:val="16"/>
              </w:rPr>
              <w:t>t</w:t>
            </w:r>
            <w:r>
              <w:rPr>
                <w:sz w:val="16"/>
                <w:szCs w:val="16"/>
              </w:rPr>
              <w:t>ea el propósito de la sesión.</w:t>
            </w:r>
          </w:p>
          <w:p w14:paraId="1897F540" w14:textId="2E9AD4DD" w:rsidR="000F6F4F" w:rsidRPr="00F5095A" w:rsidRDefault="000F6F4F" w:rsidP="0011387E">
            <w:pPr>
              <w:spacing w:after="160" w:line="259" w:lineRule="auto"/>
              <w:ind w:left="176"/>
              <w:contextualSpacing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7DAE89" w14:textId="77777777" w:rsidR="00A14E64" w:rsidRDefault="00A14E64" w:rsidP="00A14E64">
            <w:pPr>
              <w:spacing w:line="0" w:lineRule="atLeast"/>
              <w:jc w:val="both"/>
              <w:rPr>
                <w:sz w:val="20"/>
                <w:szCs w:val="20"/>
              </w:rPr>
            </w:pPr>
          </w:p>
          <w:p w14:paraId="23A26CD5" w14:textId="77777777" w:rsidR="00A14E64" w:rsidRDefault="00A14E64" w:rsidP="00A14E64">
            <w:pPr>
              <w:spacing w:line="0" w:lineRule="atLeast"/>
              <w:jc w:val="both"/>
              <w:rPr>
                <w:sz w:val="20"/>
                <w:szCs w:val="20"/>
              </w:rPr>
            </w:pPr>
          </w:p>
          <w:p w14:paraId="12AC6EA3" w14:textId="77777777" w:rsidR="00A14E64" w:rsidRDefault="00A14E64" w:rsidP="00A14E64">
            <w:pPr>
              <w:spacing w:line="0" w:lineRule="atLeast"/>
              <w:jc w:val="both"/>
              <w:rPr>
                <w:sz w:val="20"/>
                <w:szCs w:val="20"/>
              </w:rPr>
            </w:pPr>
          </w:p>
          <w:p w14:paraId="05EA9439" w14:textId="77777777" w:rsidR="00A14E64" w:rsidRDefault="00A14E64" w:rsidP="00A14E64">
            <w:pPr>
              <w:spacing w:line="0" w:lineRule="atLeast"/>
              <w:jc w:val="both"/>
              <w:rPr>
                <w:sz w:val="20"/>
                <w:szCs w:val="20"/>
              </w:rPr>
            </w:pPr>
          </w:p>
          <w:p w14:paraId="592C99D9" w14:textId="77777777" w:rsidR="00A14E64" w:rsidRDefault="00A14E64" w:rsidP="00A14E64">
            <w:pPr>
              <w:spacing w:line="0" w:lineRule="atLeast"/>
              <w:jc w:val="both"/>
              <w:rPr>
                <w:sz w:val="20"/>
                <w:szCs w:val="20"/>
              </w:rPr>
            </w:pPr>
          </w:p>
          <w:p w14:paraId="51D079A7" w14:textId="77777777" w:rsidR="00A14E64" w:rsidRDefault="00A14E64" w:rsidP="00A14E64">
            <w:pPr>
              <w:spacing w:line="0" w:lineRule="atLeast"/>
              <w:jc w:val="both"/>
              <w:rPr>
                <w:sz w:val="20"/>
                <w:szCs w:val="20"/>
              </w:rPr>
            </w:pPr>
          </w:p>
          <w:p w14:paraId="033538C4" w14:textId="77777777" w:rsidR="00A14E64" w:rsidRDefault="00A14E64" w:rsidP="00A14E64">
            <w:pPr>
              <w:spacing w:line="0" w:lineRule="atLeast"/>
              <w:jc w:val="both"/>
              <w:rPr>
                <w:sz w:val="20"/>
                <w:szCs w:val="20"/>
              </w:rPr>
            </w:pPr>
          </w:p>
          <w:p w14:paraId="18A85E16" w14:textId="403B10EA" w:rsidR="00A14E64" w:rsidRDefault="00A14E64" w:rsidP="00A14E64">
            <w:pPr>
              <w:spacing w:line="0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40´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ABD502" w14:textId="63AABA86" w:rsidR="00A14E64" w:rsidRDefault="00A14E64" w:rsidP="00A14E64">
            <w:pPr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Pizarra</w:t>
            </w:r>
          </w:p>
          <w:p w14:paraId="6CAE0700" w14:textId="623AE2A3" w:rsidR="00A14E64" w:rsidRDefault="00A14E64" w:rsidP="00A14E64">
            <w:pPr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Plumones</w:t>
            </w:r>
          </w:p>
          <w:p w14:paraId="1D09AB21" w14:textId="0935ACD6" w:rsidR="00A14E64" w:rsidRDefault="00A14E64" w:rsidP="000F0729">
            <w:pPr>
              <w:spacing w:line="0" w:lineRule="atLeast"/>
              <w:rPr>
                <w:sz w:val="20"/>
                <w:szCs w:val="20"/>
              </w:rPr>
            </w:pPr>
          </w:p>
        </w:tc>
      </w:tr>
      <w:tr w:rsidR="00A14E64" w14:paraId="0E24DC8E" w14:textId="77777777" w:rsidTr="00931695">
        <w:trPr>
          <w:trHeight w:val="1395"/>
        </w:trPr>
        <w:tc>
          <w:tcPr>
            <w:tcW w:w="14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14:paraId="146014F5" w14:textId="52DA5C98" w:rsidR="00A14E64" w:rsidRPr="001A00F1" w:rsidRDefault="00A14E64" w:rsidP="00A14E64">
            <w:pPr>
              <w:spacing w:line="0" w:lineRule="atLeast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1A00F1">
              <w:rPr>
                <w:rFonts w:asciiTheme="majorHAnsi" w:hAnsiTheme="majorHAnsi"/>
                <w:b/>
                <w:i/>
                <w:sz w:val="20"/>
                <w:szCs w:val="20"/>
              </w:rPr>
              <w:t>DESARROLLO</w:t>
            </w:r>
          </w:p>
          <w:p w14:paraId="4510B047" w14:textId="77777777" w:rsidR="00A14E64" w:rsidRDefault="00A14E64" w:rsidP="00A14E64">
            <w:pPr>
              <w:spacing w:line="0" w:lineRule="atLeast"/>
              <w:jc w:val="center"/>
              <w:rPr>
                <w:b/>
                <w:sz w:val="20"/>
                <w:szCs w:val="20"/>
              </w:rPr>
            </w:pPr>
            <w:r w:rsidRPr="001A00F1">
              <w:rPr>
                <w:rFonts w:asciiTheme="majorHAnsi" w:hAnsiTheme="majorHAnsi"/>
                <w:b/>
                <w:i/>
                <w:sz w:val="20"/>
                <w:szCs w:val="20"/>
              </w:rPr>
              <w:t>Gestión y acompañamiento del aprendizaje</w:t>
            </w:r>
          </w:p>
        </w:tc>
        <w:tc>
          <w:tcPr>
            <w:tcW w:w="7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FFA022" w14:textId="71F8D701" w:rsidR="00745A2D" w:rsidRDefault="000F6F4F" w:rsidP="00745A2D">
            <w:pPr>
              <w:spacing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Los estudiantes </w:t>
            </w:r>
            <w:r w:rsidR="00745A2D">
              <w:rPr>
                <w:sz w:val="16"/>
                <w:szCs w:val="16"/>
              </w:rPr>
              <w:t>leen información posteriormente responden las preguntas:</w:t>
            </w:r>
          </w:p>
          <w:p w14:paraId="7FA33E3E" w14:textId="5B276E8C" w:rsidR="00745A2D" w:rsidRPr="00745A2D" w:rsidRDefault="00745A2D" w:rsidP="00745A2D">
            <w:pPr>
              <w:spacing w:line="240" w:lineRule="auto"/>
              <w:jc w:val="both"/>
              <w:rPr>
                <w:sz w:val="16"/>
                <w:szCs w:val="16"/>
              </w:rPr>
            </w:pPr>
            <w:r w:rsidRPr="00745A2D">
              <w:rPr>
                <w:sz w:val="16"/>
                <w:szCs w:val="16"/>
              </w:rPr>
              <w:t>¿Por qué las instituciones financieras deben evaluar la capacidad de pago de las personas que requieren un crédito?</w:t>
            </w:r>
          </w:p>
          <w:p w14:paraId="422644DB" w14:textId="77777777" w:rsidR="00DD68E3" w:rsidRDefault="00745A2D" w:rsidP="00B610CC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Realizan actividades</w:t>
            </w:r>
            <w:r w:rsidR="00DD68E3">
              <w:rPr>
                <w:sz w:val="18"/>
                <w:szCs w:val="18"/>
              </w:rPr>
              <w:t>:</w:t>
            </w:r>
          </w:p>
          <w:p w14:paraId="4BAD265F" w14:textId="77777777" w:rsidR="00DD68E3" w:rsidRDefault="00745A2D" w:rsidP="00B610CC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Leen artículo.</w:t>
            </w:r>
          </w:p>
          <w:p w14:paraId="15528A0F" w14:textId="2D1CA94D" w:rsidR="00DD68E3" w:rsidRDefault="00DD68E3" w:rsidP="00B610CC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object w:dxaOrig="13920" w:dyaOrig="7665" w14:anchorId="5C849284">
                <v:shape id="_x0000_i1026" type="#_x0000_t75" style="width:296.25pt;height:106.5pt" o:ole="">
                  <v:imagedata r:id="rId12" o:title=""/>
                </v:shape>
                <o:OLEObject Type="Embed" ProgID="PBrush" ShapeID="_x0000_i1026" DrawAspect="Content" ObjectID="_1791134530" r:id="rId13"/>
              </w:object>
            </w:r>
          </w:p>
          <w:p w14:paraId="4A09E77A" w14:textId="77777777" w:rsidR="00DD68E3" w:rsidRDefault="00DD68E3" w:rsidP="00B610CC">
            <w:pPr>
              <w:spacing w:line="240" w:lineRule="auto"/>
              <w:jc w:val="both"/>
              <w:rPr>
                <w:sz w:val="18"/>
                <w:szCs w:val="18"/>
              </w:rPr>
            </w:pPr>
          </w:p>
          <w:p w14:paraId="3E298753" w14:textId="1EA73EA0" w:rsidR="00745A2D" w:rsidRDefault="00745A2D" w:rsidP="00B610CC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Responden las preguntas.</w:t>
            </w:r>
          </w:p>
          <w:p w14:paraId="55B5C73C" w14:textId="77777777" w:rsidR="00DD68E3" w:rsidRPr="00DD68E3" w:rsidRDefault="00DD68E3" w:rsidP="00DD68E3">
            <w:pPr>
              <w:pStyle w:val="Prrafodelista"/>
              <w:numPr>
                <w:ilvl w:val="0"/>
                <w:numId w:val="30"/>
              </w:numPr>
              <w:spacing w:line="240" w:lineRule="auto"/>
              <w:jc w:val="both"/>
              <w:rPr>
                <w:sz w:val="18"/>
                <w:szCs w:val="18"/>
              </w:rPr>
            </w:pPr>
            <w:r w:rsidRPr="00DD68E3">
              <w:rPr>
                <w:sz w:val="18"/>
                <w:szCs w:val="18"/>
              </w:rPr>
              <w:t xml:space="preserve">¿Qué diferencia el ingreso neto del ingreso bruto? </w:t>
            </w:r>
          </w:p>
          <w:p w14:paraId="385C7AA6" w14:textId="6599BB5D" w:rsidR="00DD68E3" w:rsidRDefault="00DD68E3" w:rsidP="00DD68E3">
            <w:pPr>
              <w:pStyle w:val="Prrafodelista"/>
              <w:numPr>
                <w:ilvl w:val="0"/>
                <w:numId w:val="30"/>
              </w:numPr>
              <w:spacing w:line="240" w:lineRule="auto"/>
              <w:jc w:val="both"/>
              <w:rPr>
                <w:sz w:val="18"/>
                <w:szCs w:val="18"/>
              </w:rPr>
            </w:pPr>
            <w:r w:rsidRPr="00DD68E3">
              <w:rPr>
                <w:sz w:val="18"/>
                <w:szCs w:val="18"/>
              </w:rPr>
              <w:t>Si una persona tiene un ingreso neto de S/. 2000 y un excedente de S/. 200. Determinar si su capacidad de pago es alta o baja</w:t>
            </w:r>
          </w:p>
          <w:p w14:paraId="14B4B4EC" w14:textId="0D435AB2" w:rsidR="0012474D" w:rsidRPr="0012474D" w:rsidRDefault="00041AA1" w:rsidP="0012474D">
            <w:pPr>
              <w:spacing w:line="240" w:lineRule="auto"/>
              <w:ind w:left="3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 dialoga con los estudiantes lo necesario e importante es tener conocimiento sobre la capacidad de pago y como influye en la economía familiar.</w:t>
            </w:r>
          </w:p>
          <w:p w14:paraId="06C90CC1" w14:textId="5F61D42E" w:rsidR="0012474D" w:rsidRDefault="0012474D" w:rsidP="0012474D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Actividad 2</w:t>
            </w:r>
          </w:p>
          <w:p w14:paraId="2CC65F81" w14:textId="1C452A37" w:rsidR="0012474D" w:rsidRDefault="0012474D" w:rsidP="0012474D">
            <w:pPr>
              <w:spacing w:line="240" w:lineRule="auto"/>
              <w:jc w:val="both"/>
              <w:rPr>
                <w:sz w:val="18"/>
                <w:szCs w:val="18"/>
              </w:rPr>
            </w:pPr>
            <w:r w:rsidRPr="0012474D">
              <w:rPr>
                <w:sz w:val="18"/>
                <w:szCs w:val="18"/>
              </w:rPr>
              <w:t>Observa los presupuestos semanales de Carlos y Juan, y responde lo siguiente: ¿Puede haber un alto nivel de ingresos y no tener capacidad de pago? ¿Quién tiene menor capacidad de pago?</w:t>
            </w:r>
          </w:p>
          <w:p w14:paraId="0530CC8F" w14:textId="651B7C37" w:rsidR="0012474D" w:rsidRDefault="0012474D" w:rsidP="0012474D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object w:dxaOrig="6375" w:dyaOrig="4950" w14:anchorId="557989B6">
                <v:shape id="_x0000_i1027" type="#_x0000_t75" style="width:237pt;height:109.5pt" o:ole="">
                  <v:imagedata r:id="rId14" o:title=""/>
                </v:shape>
                <o:OLEObject Type="Embed" ProgID="PBrush" ShapeID="_x0000_i1027" DrawAspect="Content" ObjectID="_1791134531" r:id="rId15"/>
              </w:object>
            </w:r>
          </w:p>
          <w:p w14:paraId="53024B0A" w14:textId="77777777" w:rsidR="0012474D" w:rsidRDefault="0012474D" w:rsidP="0012474D">
            <w:pPr>
              <w:spacing w:line="240" w:lineRule="auto"/>
              <w:jc w:val="both"/>
              <w:rPr>
                <w:sz w:val="18"/>
                <w:szCs w:val="18"/>
              </w:rPr>
            </w:pPr>
          </w:p>
          <w:p w14:paraId="7EF072A8" w14:textId="77777777" w:rsidR="0012474D" w:rsidRDefault="0012474D" w:rsidP="00B610CC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Actividad 3.</w:t>
            </w:r>
          </w:p>
          <w:p w14:paraId="5F33EEF0" w14:textId="05F9C718" w:rsidR="00745A2D" w:rsidRDefault="00745A2D" w:rsidP="00B610CC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Forman equipos de trabajo y elaboran un</w:t>
            </w:r>
            <w:r w:rsidR="00B46E15">
              <w:rPr>
                <w:sz w:val="18"/>
                <w:szCs w:val="18"/>
              </w:rPr>
              <w:t xml:space="preserve"> organizador visual</w:t>
            </w:r>
            <w:r>
              <w:rPr>
                <w:sz w:val="18"/>
                <w:szCs w:val="18"/>
              </w:rPr>
              <w:t>.</w:t>
            </w:r>
          </w:p>
          <w:p w14:paraId="28DCC2A9" w14:textId="77777777" w:rsidR="0012474D" w:rsidRDefault="0012474D" w:rsidP="00B610CC">
            <w:pPr>
              <w:spacing w:line="240" w:lineRule="auto"/>
              <w:jc w:val="both"/>
              <w:rPr>
                <w:sz w:val="18"/>
                <w:szCs w:val="18"/>
              </w:rPr>
            </w:pPr>
            <w:r w:rsidRPr="0012474D">
              <w:rPr>
                <w:sz w:val="18"/>
                <w:szCs w:val="18"/>
              </w:rPr>
              <w:t>Se brinda un tiempo prudencial para que se desarrolle la actividad.</w:t>
            </w:r>
          </w:p>
          <w:p w14:paraId="6D3CA7FD" w14:textId="4A6E489B" w:rsidR="0012474D" w:rsidRDefault="0012474D" w:rsidP="00B610CC">
            <w:pPr>
              <w:spacing w:line="240" w:lineRule="auto"/>
              <w:jc w:val="both"/>
              <w:rPr>
                <w:sz w:val="18"/>
                <w:szCs w:val="18"/>
              </w:rPr>
            </w:pPr>
            <w:r w:rsidRPr="0012474D">
              <w:rPr>
                <w:sz w:val="18"/>
                <w:szCs w:val="18"/>
              </w:rPr>
              <w:t xml:space="preserve"> • La docente monitorea </w:t>
            </w:r>
            <w:r>
              <w:rPr>
                <w:sz w:val="18"/>
                <w:szCs w:val="18"/>
              </w:rPr>
              <w:t xml:space="preserve">y guía </w:t>
            </w:r>
            <w:r w:rsidRPr="0012474D">
              <w:rPr>
                <w:sz w:val="18"/>
                <w:szCs w:val="18"/>
              </w:rPr>
              <w:t xml:space="preserve">constantemente el trabajo realizado apoyando especialmente a los estudiantes que aún no alcanzan un nivel de logro optimo. </w:t>
            </w:r>
          </w:p>
          <w:p w14:paraId="23C5A6B6" w14:textId="140B14A5" w:rsidR="0012474D" w:rsidRPr="00F5095A" w:rsidRDefault="0012474D" w:rsidP="00B610CC">
            <w:pPr>
              <w:spacing w:line="240" w:lineRule="auto"/>
              <w:jc w:val="both"/>
              <w:rPr>
                <w:sz w:val="18"/>
                <w:szCs w:val="18"/>
              </w:rPr>
            </w:pPr>
            <w:r w:rsidRPr="0012474D">
              <w:rPr>
                <w:sz w:val="18"/>
                <w:szCs w:val="18"/>
              </w:rPr>
              <w:t>• Después de un tiempo se deberán socializar los productos de los equipos con los demás compañeros.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995A8C" w14:textId="37DBB89B" w:rsidR="00A14E64" w:rsidRDefault="00A14E64" w:rsidP="00A14E64">
            <w:pPr>
              <w:spacing w:line="0" w:lineRule="atLeast"/>
            </w:pPr>
            <w:r>
              <w:rPr>
                <w:sz w:val="20"/>
                <w:szCs w:val="20"/>
              </w:rPr>
              <w:lastRenderedPageBreak/>
              <w:t>120´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2794C2" w14:textId="3FDE6DDB" w:rsidR="00D4556D" w:rsidRDefault="0012474D" w:rsidP="00A14E64">
            <w:pPr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Hojas informativas </w:t>
            </w:r>
          </w:p>
          <w:p w14:paraId="7006DC2C" w14:textId="0F4FA25D" w:rsidR="0012474D" w:rsidRDefault="0012474D" w:rsidP="00A14E64">
            <w:pPr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Cuaderno de educación financiera</w:t>
            </w:r>
          </w:p>
          <w:p w14:paraId="6EAF437B" w14:textId="4B0B616A" w:rsidR="00A14E64" w:rsidRDefault="0012474D" w:rsidP="00A14E64">
            <w:pPr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Papelotes.</w:t>
            </w:r>
          </w:p>
          <w:p w14:paraId="46E9AC2E" w14:textId="225AA6D6" w:rsidR="00A14E64" w:rsidRDefault="00A14E64" w:rsidP="00A14E64">
            <w:pPr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Hojas</w:t>
            </w:r>
          </w:p>
          <w:p w14:paraId="45BC2924" w14:textId="5A3878AE" w:rsidR="00A14E64" w:rsidRDefault="00A14E64" w:rsidP="00A14E64">
            <w:pPr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Plumones.</w:t>
            </w:r>
          </w:p>
          <w:p w14:paraId="728FB522" w14:textId="2143E6D5" w:rsidR="00A14E64" w:rsidRDefault="00A14E64" w:rsidP="00A14E64">
            <w:pPr>
              <w:spacing w:line="0" w:lineRule="atLeast"/>
              <w:rPr>
                <w:sz w:val="20"/>
                <w:szCs w:val="20"/>
              </w:rPr>
            </w:pPr>
          </w:p>
        </w:tc>
      </w:tr>
      <w:tr w:rsidR="00A14E64" w14:paraId="13FDFABC" w14:textId="77777777" w:rsidTr="00C92611">
        <w:trPr>
          <w:trHeight w:val="1359"/>
        </w:trPr>
        <w:tc>
          <w:tcPr>
            <w:tcW w:w="14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14:paraId="372DE929" w14:textId="5962A298" w:rsidR="00A14E64" w:rsidRPr="009412A4" w:rsidRDefault="00A14E64" w:rsidP="00A14E64">
            <w:pPr>
              <w:spacing w:line="0" w:lineRule="atLeast"/>
              <w:jc w:val="center"/>
              <w:rPr>
                <w:b/>
                <w:i/>
                <w:sz w:val="16"/>
                <w:szCs w:val="16"/>
              </w:rPr>
            </w:pPr>
            <w:r w:rsidRPr="009412A4">
              <w:rPr>
                <w:b/>
                <w:i/>
                <w:sz w:val="16"/>
                <w:szCs w:val="16"/>
              </w:rPr>
              <w:t>CIERRE</w:t>
            </w:r>
          </w:p>
          <w:p w14:paraId="77569EDC" w14:textId="77777777" w:rsidR="00A14E64" w:rsidRPr="009412A4" w:rsidRDefault="00A14E64" w:rsidP="00A14E64">
            <w:pPr>
              <w:spacing w:line="0" w:lineRule="atLeast"/>
              <w:jc w:val="center"/>
              <w:rPr>
                <w:b/>
                <w:sz w:val="16"/>
                <w:szCs w:val="16"/>
              </w:rPr>
            </w:pPr>
            <w:r w:rsidRPr="009412A4">
              <w:rPr>
                <w:b/>
                <w:i/>
                <w:sz w:val="16"/>
                <w:szCs w:val="16"/>
              </w:rPr>
              <w:t>Evaluación</w:t>
            </w:r>
          </w:p>
        </w:tc>
        <w:tc>
          <w:tcPr>
            <w:tcW w:w="7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20ACC2" w14:textId="4B402934" w:rsidR="0012474D" w:rsidRDefault="0012474D" w:rsidP="00A14E64">
            <w:pPr>
              <w:spacing w:line="260" w:lineRule="auto"/>
              <w:ind w:right="63"/>
              <w:jc w:val="both"/>
              <w:rPr>
                <w:rFonts w:eastAsia="Arial Narrow"/>
                <w:spacing w:val="-1"/>
                <w:sz w:val="18"/>
                <w:szCs w:val="18"/>
              </w:rPr>
            </w:pPr>
            <w:r w:rsidRPr="0012474D">
              <w:rPr>
                <w:rFonts w:eastAsia="Arial Narrow"/>
                <w:spacing w:val="-1"/>
                <w:sz w:val="18"/>
                <w:szCs w:val="18"/>
              </w:rPr>
              <w:t>El docente realiza la valoración y retroalimentación teniendo en cuento los criterios de evaluación.</w:t>
            </w:r>
          </w:p>
          <w:p w14:paraId="10A3B303" w14:textId="77777777" w:rsidR="0012474D" w:rsidRDefault="0012474D" w:rsidP="00A14E64">
            <w:pPr>
              <w:spacing w:line="260" w:lineRule="auto"/>
              <w:ind w:right="63"/>
              <w:jc w:val="both"/>
              <w:rPr>
                <w:rFonts w:eastAsia="Arial Narrow"/>
                <w:spacing w:val="-1"/>
                <w:sz w:val="18"/>
                <w:szCs w:val="18"/>
              </w:rPr>
            </w:pPr>
          </w:p>
          <w:p w14:paraId="50C7C260" w14:textId="687AA7DC" w:rsidR="0012474D" w:rsidRDefault="00041AA1" w:rsidP="00A14E64">
            <w:pPr>
              <w:spacing w:line="260" w:lineRule="auto"/>
              <w:ind w:right="63"/>
              <w:jc w:val="both"/>
              <w:rPr>
                <w:rFonts w:eastAsia="Arial Narrow"/>
                <w:spacing w:val="-1"/>
                <w:sz w:val="18"/>
                <w:szCs w:val="18"/>
              </w:rPr>
            </w:pPr>
            <w:r>
              <w:object w:dxaOrig="11610" w:dyaOrig="5580" w14:anchorId="2AE897B9">
                <v:shape id="_x0000_i1028" type="#_x0000_t75" style="width:324pt;height:109.5pt" o:ole="">
                  <v:imagedata r:id="rId16" o:title=""/>
                </v:shape>
                <o:OLEObject Type="Embed" ProgID="PBrush" ShapeID="_x0000_i1028" DrawAspect="Content" ObjectID="_1791134532" r:id="rId17"/>
              </w:object>
            </w:r>
          </w:p>
          <w:p w14:paraId="06C2CF40" w14:textId="321E55A1" w:rsidR="00A14E64" w:rsidRPr="002F5883" w:rsidRDefault="00A14E64" w:rsidP="00A14E64">
            <w:pPr>
              <w:spacing w:line="260" w:lineRule="auto"/>
              <w:ind w:right="63"/>
              <w:jc w:val="both"/>
              <w:rPr>
                <w:rFonts w:eastAsia="Arial Narrow"/>
                <w:spacing w:val="-1"/>
                <w:sz w:val="18"/>
                <w:szCs w:val="18"/>
              </w:rPr>
            </w:pPr>
            <w:r w:rsidRPr="002F5883">
              <w:rPr>
                <w:rFonts w:eastAsia="Arial Narrow"/>
                <w:spacing w:val="-1"/>
                <w:sz w:val="18"/>
                <w:szCs w:val="18"/>
              </w:rPr>
              <w:t>Finaliza la sesión respondiendo.</w:t>
            </w:r>
          </w:p>
          <w:p w14:paraId="7A957F25" w14:textId="77777777" w:rsidR="00A14E64" w:rsidRPr="002F5883" w:rsidRDefault="00A14E64" w:rsidP="00A14E64">
            <w:pPr>
              <w:spacing w:line="260" w:lineRule="auto"/>
              <w:ind w:right="63"/>
              <w:jc w:val="both"/>
              <w:rPr>
                <w:rFonts w:eastAsia="Arial Narrow"/>
                <w:spacing w:val="-1"/>
                <w:sz w:val="18"/>
                <w:szCs w:val="18"/>
              </w:rPr>
            </w:pPr>
            <w:r w:rsidRPr="002F5883">
              <w:rPr>
                <w:rFonts w:eastAsia="Arial Narrow"/>
                <w:spacing w:val="-1"/>
                <w:sz w:val="18"/>
                <w:szCs w:val="18"/>
              </w:rPr>
              <w:t>¿Qué aprendimos?</w:t>
            </w:r>
          </w:p>
          <w:p w14:paraId="543BB7C9" w14:textId="77777777" w:rsidR="00A14E64" w:rsidRPr="002F5883" w:rsidRDefault="00A14E64" w:rsidP="00A14E64">
            <w:pPr>
              <w:spacing w:line="260" w:lineRule="auto"/>
              <w:ind w:right="63"/>
              <w:jc w:val="both"/>
              <w:rPr>
                <w:rFonts w:eastAsia="Arial Narrow"/>
                <w:spacing w:val="-1"/>
                <w:sz w:val="18"/>
                <w:szCs w:val="18"/>
              </w:rPr>
            </w:pPr>
            <w:r w:rsidRPr="002F5883">
              <w:rPr>
                <w:rFonts w:eastAsia="Arial Narrow"/>
                <w:spacing w:val="-1"/>
                <w:sz w:val="18"/>
                <w:szCs w:val="18"/>
              </w:rPr>
              <w:t>¿Como aprendimos?</w:t>
            </w:r>
          </w:p>
          <w:p w14:paraId="0F3F3FF5" w14:textId="77777777" w:rsidR="00A14E64" w:rsidRDefault="00A14E64" w:rsidP="00A14E64">
            <w:pPr>
              <w:spacing w:line="0" w:lineRule="atLeast"/>
              <w:jc w:val="both"/>
              <w:rPr>
                <w:rFonts w:eastAsia="Arial Narrow"/>
                <w:spacing w:val="-1"/>
                <w:sz w:val="18"/>
                <w:szCs w:val="18"/>
              </w:rPr>
            </w:pPr>
            <w:r w:rsidRPr="002F5883">
              <w:rPr>
                <w:rFonts w:eastAsia="Arial Narrow"/>
                <w:spacing w:val="-1"/>
                <w:sz w:val="18"/>
                <w:szCs w:val="18"/>
              </w:rPr>
              <w:t>¿Para qué nos sirve lo aprendido</w:t>
            </w:r>
            <w:r>
              <w:rPr>
                <w:rFonts w:eastAsia="Arial Narrow"/>
                <w:spacing w:val="-1"/>
                <w:sz w:val="18"/>
                <w:szCs w:val="18"/>
              </w:rPr>
              <w:t>?</w:t>
            </w:r>
          </w:p>
          <w:p w14:paraId="1EE05A17" w14:textId="7FA7E844" w:rsidR="00E45041" w:rsidRPr="00F5095A" w:rsidRDefault="00E45041" w:rsidP="00A14E64">
            <w:pPr>
              <w:spacing w:line="0" w:lineRule="atLeast"/>
              <w:jc w:val="both"/>
              <w:rPr>
                <w:rFonts w:eastAsia="Arial Narrow"/>
                <w:spacing w:val="-1"/>
                <w:sz w:val="18"/>
                <w:szCs w:val="18"/>
              </w:rPr>
            </w:pPr>
            <w:r>
              <w:rPr>
                <w:rFonts w:eastAsia="Arial Narrow"/>
                <w:spacing w:val="-1"/>
                <w:sz w:val="18"/>
                <w:szCs w:val="18"/>
              </w:rPr>
              <w:t>La docente les manifiesta que materiales traerán la siguiente clase.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ECED57" w14:textId="1AEE1A96" w:rsidR="00A14E64" w:rsidRDefault="00A14E64" w:rsidP="00A14E64">
            <w:pPr>
              <w:spacing w:line="4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BCB028" w14:textId="77777777" w:rsidR="00A14E64" w:rsidRDefault="00A14E64" w:rsidP="00A14E64">
            <w:pPr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Pizarra</w:t>
            </w:r>
          </w:p>
          <w:p w14:paraId="5F59D2EF" w14:textId="691E7904" w:rsidR="00A14E64" w:rsidRDefault="00A14E64" w:rsidP="00A14E64">
            <w:pPr>
              <w:spacing w:line="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Plumones</w:t>
            </w:r>
          </w:p>
        </w:tc>
      </w:tr>
    </w:tbl>
    <w:p w14:paraId="46F8A97E" w14:textId="261E5DE3" w:rsidR="005D76D4" w:rsidRPr="00C4726C" w:rsidRDefault="00C4726C" w:rsidP="00C4726C">
      <w:pPr>
        <w:shd w:val="clear" w:color="auto" w:fill="C6D9F1" w:themeFill="text2" w:themeFillTint="33"/>
        <w:rPr>
          <w:rFonts w:ascii="Cambria" w:hAnsi="Cambria"/>
          <w:b/>
          <w:i/>
        </w:rPr>
      </w:pPr>
      <w:r w:rsidRPr="00C4726C">
        <w:rPr>
          <w:rFonts w:ascii="Cambria" w:hAnsi="Cambria"/>
          <w:b/>
          <w:i/>
          <w:sz w:val="20"/>
          <w:szCs w:val="20"/>
        </w:rPr>
        <w:t xml:space="preserve">V. ACTIVIDADES </w:t>
      </w:r>
      <w:r w:rsidR="005D76D4" w:rsidRPr="00C4726C">
        <w:rPr>
          <w:rFonts w:ascii="Cambria" w:hAnsi="Cambria"/>
          <w:b/>
          <w:i/>
          <w:sz w:val="20"/>
          <w:szCs w:val="20"/>
        </w:rPr>
        <w:t>PARA LA CASA</w:t>
      </w:r>
    </w:p>
    <w:tbl>
      <w:tblPr>
        <w:tblW w:w="10816" w:type="dxa"/>
        <w:tblInd w:w="-1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16"/>
      </w:tblGrid>
      <w:tr w:rsidR="005D76D4" w14:paraId="133D9861" w14:textId="77777777" w:rsidTr="00C4726C">
        <w:trPr>
          <w:trHeight w:val="296"/>
        </w:trPr>
        <w:tc>
          <w:tcPr>
            <w:tcW w:w="10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3358" w14:textId="77500CD1" w:rsidR="005D76D4" w:rsidRPr="009412A4" w:rsidRDefault="005D76D4" w:rsidP="00A808C7">
            <w:pPr>
              <w:spacing w:line="240" w:lineRule="auto"/>
              <w:rPr>
                <w:sz w:val="16"/>
                <w:szCs w:val="16"/>
              </w:rPr>
            </w:pPr>
          </w:p>
        </w:tc>
      </w:tr>
    </w:tbl>
    <w:p w14:paraId="3D0B79CF" w14:textId="77777777" w:rsidR="005D76D4" w:rsidRDefault="005D76D4" w:rsidP="005D76D4">
      <w:pPr>
        <w:rPr>
          <w:rFonts w:eastAsia="Calibri"/>
          <w:sz w:val="18"/>
        </w:rPr>
      </w:pPr>
    </w:p>
    <w:p w14:paraId="7C4CD95B" w14:textId="16E1CCA3" w:rsidR="005D76D4" w:rsidRPr="00C4726C" w:rsidRDefault="001F4FFE" w:rsidP="005D76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Theme="majorHAnsi" w:eastAsia="Calibri" w:hAnsiTheme="majorHAnsi"/>
          <w:b/>
          <w:i/>
          <w:sz w:val="20"/>
          <w:szCs w:val="20"/>
        </w:rPr>
      </w:pPr>
      <w:r w:rsidRPr="00C4726C">
        <w:rPr>
          <w:rFonts w:asciiTheme="majorHAnsi" w:eastAsia="Calibri" w:hAnsiTheme="majorHAnsi"/>
          <w:b/>
          <w:i/>
          <w:sz w:val="20"/>
          <w:szCs w:val="20"/>
        </w:rPr>
        <w:t>V</w:t>
      </w:r>
      <w:r w:rsidR="005D76D4" w:rsidRPr="00C4726C">
        <w:rPr>
          <w:rFonts w:asciiTheme="majorHAnsi" w:eastAsia="Calibri" w:hAnsiTheme="majorHAnsi"/>
          <w:b/>
          <w:i/>
          <w:sz w:val="20"/>
          <w:szCs w:val="20"/>
        </w:rPr>
        <w:t>I. EVALUACIÓN:</w:t>
      </w:r>
      <w:r w:rsidR="009B0BD5" w:rsidRPr="00C4726C">
        <w:rPr>
          <w:rFonts w:asciiTheme="majorHAnsi" w:eastAsia="Calibri" w:hAnsiTheme="majorHAnsi"/>
          <w:b/>
          <w:i/>
          <w:sz w:val="20"/>
          <w:szCs w:val="20"/>
        </w:rPr>
        <w:t xml:space="preserve"> </w:t>
      </w:r>
    </w:p>
    <w:tbl>
      <w:tblPr>
        <w:tblW w:w="111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93"/>
        <w:gridCol w:w="3657"/>
        <w:gridCol w:w="3657"/>
      </w:tblGrid>
      <w:tr w:rsidR="005D76D4" w14:paraId="3F7F95F4" w14:textId="77777777" w:rsidTr="00C4726C">
        <w:trPr>
          <w:trHeight w:val="350"/>
        </w:trPr>
        <w:tc>
          <w:tcPr>
            <w:tcW w:w="3793" w:type="dxa"/>
            <w:shd w:val="clear" w:color="auto" w:fill="C6D9F1" w:themeFill="text2" w:themeFillTint="33"/>
          </w:tcPr>
          <w:p w14:paraId="2B3B6C20" w14:textId="77777777" w:rsidR="005D76D4" w:rsidRPr="00C4726C" w:rsidRDefault="005D76D4" w:rsidP="004F0EE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Cambria" w:eastAsia="Calibri" w:hAnsi="Cambria"/>
                <w:b/>
                <w:i/>
                <w:sz w:val="20"/>
                <w:szCs w:val="20"/>
              </w:rPr>
            </w:pPr>
            <w:r w:rsidRPr="00C4726C">
              <w:rPr>
                <w:rFonts w:ascii="Cambria" w:eastAsia="Calibri" w:hAnsi="Cambria"/>
                <w:b/>
                <w:i/>
                <w:sz w:val="20"/>
                <w:szCs w:val="20"/>
              </w:rPr>
              <w:t>TIPO DE EVALUACIÓN</w:t>
            </w:r>
          </w:p>
        </w:tc>
        <w:tc>
          <w:tcPr>
            <w:tcW w:w="3657" w:type="dxa"/>
            <w:shd w:val="clear" w:color="auto" w:fill="C6D9F1" w:themeFill="text2" w:themeFillTint="33"/>
          </w:tcPr>
          <w:p w14:paraId="21AFC90A" w14:textId="78BB45BE" w:rsidR="005D76D4" w:rsidRPr="00C4726C" w:rsidRDefault="005D76D4" w:rsidP="004F0EE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Cambria" w:eastAsia="Calibri" w:hAnsi="Cambria"/>
                <w:b/>
                <w:i/>
                <w:sz w:val="20"/>
                <w:szCs w:val="20"/>
              </w:rPr>
            </w:pPr>
            <w:r w:rsidRPr="00C4726C">
              <w:rPr>
                <w:rFonts w:ascii="Cambria" w:eastAsia="Calibri" w:hAnsi="Cambria"/>
                <w:b/>
                <w:i/>
                <w:sz w:val="20"/>
                <w:szCs w:val="20"/>
              </w:rPr>
              <w:t>EVIDENCIA</w:t>
            </w:r>
            <w:r w:rsidR="0026521A">
              <w:rPr>
                <w:rFonts w:ascii="Cambria" w:eastAsia="Calibri" w:hAnsi="Cambria"/>
                <w:b/>
                <w:i/>
                <w:sz w:val="20"/>
                <w:szCs w:val="20"/>
              </w:rPr>
              <w:t>(S)</w:t>
            </w:r>
          </w:p>
        </w:tc>
        <w:tc>
          <w:tcPr>
            <w:tcW w:w="3657" w:type="dxa"/>
            <w:shd w:val="clear" w:color="auto" w:fill="C6D9F1" w:themeFill="text2" w:themeFillTint="33"/>
          </w:tcPr>
          <w:p w14:paraId="6FC04E0F" w14:textId="25BDAC60" w:rsidR="005D76D4" w:rsidRPr="00C4726C" w:rsidRDefault="005D76D4" w:rsidP="004F0EE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Cambria" w:eastAsia="Calibri" w:hAnsi="Cambria"/>
                <w:b/>
                <w:i/>
                <w:sz w:val="20"/>
                <w:szCs w:val="20"/>
              </w:rPr>
            </w:pPr>
            <w:r w:rsidRPr="00C4726C">
              <w:rPr>
                <w:rFonts w:ascii="Cambria" w:eastAsia="Calibri" w:hAnsi="Cambria"/>
                <w:b/>
                <w:i/>
                <w:sz w:val="20"/>
                <w:szCs w:val="20"/>
              </w:rPr>
              <w:t>INSTRUMENTO</w:t>
            </w:r>
            <w:r w:rsidR="0026521A">
              <w:rPr>
                <w:rFonts w:ascii="Cambria" w:eastAsia="Calibri" w:hAnsi="Cambria"/>
                <w:b/>
                <w:i/>
                <w:sz w:val="20"/>
                <w:szCs w:val="20"/>
              </w:rPr>
              <w:t>(S)</w:t>
            </w:r>
            <w:r w:rsidRPr="00C4726C">
              <w:rPr>
                <w:rFonts w:ascii="Cambria" w:eastAsia="Calibri" w:hAnsi="Cambria"/>
                <w:b/>
                <w:i/>
                <w:sz w:val="20"/>
                <w:szCs w:val="20"/>
              </w:rPr>
              <w:t xml:space="preserve"> DE EVALUACIÓN</w:t>
            </w:r>
          </w:p>
        </w:tc>
      </w:tr>
      <w:tr w:rsidR="009B0BD5" w14:paraId="672B1668" w14:textId="77777777" w:rsidTr="00C4726C">
        <w:trPr>
          <w:trHeight w:val="333"/>
        </w:trPr>
        <w:tc>
          <w:tcPr>
            <w:tcW w:w="3793" w:type="dxa"/>
          </w:tcPr>
          <w:p w14:paraId="0210B346" w14:textId="77777777" w:rsidR="009B0BD5" w:rsidRDefault="00982240" w:rsidP="0073402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 xml:space="preserve">   </w:t>
            </w:r>
            <w:r w:rsidR="0095583F">
              <w:rPr>
                <w:rFonts w:eastAsia="Calibri"/>
                <w:sz w:val="18"/>
              </w:rPr>
              <w:t>formativa</w:t>
            </w:r>
          </w:p>
          <w:p w14:paraId="07A80C0F" w14:textId="55BA3F06" w:rsidR="009412A4" w:rsidRPr="009412A4" w:rsidRDefault="009412A4" w:rsidP="009412A4">
            <w:pPr>
              <w:tabs>
                <w:tab w:val="left" w:pos="3045"/>
              </w:tabs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ab/>
            </w:r>
          </w:p>
        </w:tc>
        <w:tc>
          <w:tcPr>
            <w:tcW w:w="3657" w:type="dxa"/>
          </w:tcPr>
          <w:p w14:paraId="54E34A81" w14:textId="1E85596D" w:rsidR="008A0325" w:rsidRDefault="00B46E15" w:rsidP="007E187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Organizador visual</w:t>
            </w:r>
          </w:p>
        </w:tc>
        <w:tc>
          <w:tcPr>
            <w:tcW w:w="3657" w:type="dxa"/>
          </w:tcPr>
          <w:p w14:paraId="2EAE1367" w14:textId="3A72407A" w:rsidR="009B0BD5" w:rsidRDefault="00801AB2" w:rsidP="004F0EE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eastAsia="Calibri"/>
                <w:sz w:val="18"/>
              </w:rPr>
            </w:pPr>
            <w:r>
              <w:rPr>
                <w:rFonts w:eastAsia="Calibri"/>
                <w:sz w:val="18"/>
              </w:rPr>
              <w:t>Lista de cotejo</w:t>
            </w:r>
          </w:p>
        </w:tc>
      </w:tr>
    </w:tbl>
    <w:p w14:paraId="115C9915" w14:textId="023596ED" w:rsidR="005D76D4" w:rsidRPr="009412A4" w:rsidRDefault="005D76D4" w:rsidP="009412A4">
      <w:pPr>
        <w:shd w:val="clear" w:color="auto" w:fill="C6D9F1" w:themeFill="text2" w:themeFillTint="33"/>
        <w:jc w:val="right"/>
        <w:rPr>
          <w:rFonts w:asciiTheme="majorHAnsi" w:eastAsia="Calibri" w:hAnsiTheme="majorHAnsi"/>
          <w:b/>
          <w:i/>
          <w:outline/>
          <w:color w:val="4BACC6" w:themeColor="accent5"/>
          <w:sz w:val="20"/>
          <w:szCs w:val="2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F38599C" w14:textId="2357638B" w:rsidR="0095583F" w:rsidRDefault="0095583F" w:rsidP="008A0325">
      <w:pPr>
        <w:rPr>
          <w:rFonts w:eastAsia="Calibri"/>
          <w:lang w:val="es-ES"/>
        </w:rPr>
      </w:pPr>
    </w:p>
    <w:p w14:paraId="7FD661E7" w14:textId="580B059C" w:rsidR="005D76D4" w:rsidRPr="009412A4" w:rsidRDefault="009412A4" w:rsidP="009412A4">
      <w:pPr>
        <w:rPr>
          <w:rFonts w:eastAsia="Calibri"/>
          <w:sz w:val="16"/>
          <w:szCs w:val="16"/>
          <w:lang w:val="es-ES"/>
        </w:rPr>
      </w:pPr>
      <w:r>
        <w:rPr>
          <w:rFonts w:eastAsia="Calibri"/>
          <w:sz w:val="16"/>
          <w:szCs w:val="16"/>
          <w:lang w:val="es-ES"/>
        </w:rPr>
        <w:t xml:space="preserve">                            </w:t>
      </w:r>
      <w:r w:rsidR="005D76D4" w:rsidRPr="009412A4">
        <w:rPr>
          <w:rFonts w:eastAsia="Calibri"/>
          <w:sz w:val="16"/>
          <w:szCs w:val="16"/>
          <w:lang w:val="es-ES"/>
        </w:rPr>
        <w:t xml:space="preserve">---------------------------           </w:t>
      </w:r>
      <w:r w:rsidR="004945CB" w:rsidRPr="009412A4">
        <w:rPr>
          <w:rFonts w:eastAsia="Calibri"/>
          <w:sz w:val="16"/>
          <w:szCs w:val="16"/>
          <w:lang w:val="es-ES"/>
        </w:rPr>
        <w:t xml:space="preserve">    </w:t>
      </w:r>
      <w:r w:rsidR="005D76D4" w:rsidRPr="009412A4">
        <w:rPr>
          <w:rFonts w:eastAsia="Calibri"/>
          <w:sz w:val="16"/>
          <w:szCs w:val="16"/>
          <w:lang w:val="es-ES"/>
        </w:rPr>
        <w:t xml:space="preserve"> </w:t>
      </w:r>
      <w:r w:rsidR="00F70BF3" w:rsidRPr="009412A4">
        <w:rPr>
          <w:rFonts w:eastAsia="Calibri"/>
          <w:sz w:val="16"/>
          <w:szCs w:val="16"/>
          <w:lang w:val="es-ES"/>
        </w:rPr>
        <w:tab/>
      </w:r>
      <w:r w:rsidR="00F70BF3" w:rsidRPr="009412A4">
        <w:rPr>
          <w:rFonts w:eastAsia="Calibri"/>
          <w:sz w:val="16"/>
          <w:szCs w:val="16"/>
          <w:lang w:val="es-ES"/>
        </w:rPr>
        <w:tab/>
      </w:r>
      <w:r w:rsidR="00F70BF3" w:rsidRPr="009412A4">
        <w:rPr>
          <w:rFonts w:eastAsia="Calibri"/>
          <w:sz w:val="16"/>
          <w:szCs w:val="16"/>
          <w:lang w:val="es-ES"/>
        </w:rPr>
        <w:tab/>
      </w:r>
      <w:r w:rsidR="00F70BF3" w:rsidRPr="009412A4">
        <w:rPr>
          <w:rFonts w:eastAsia="Calibri"/>
          <w:sz w:val="16"/>
          <w:szCs w:val="16"/>
          <w:lang w:val="es-ES"/>
        </w:rPr>
        <w:tab/>
      </w:r>
      <w:r>
        <w:rPr>
          <w:rFonts w:eastAsia="Calibri"/>
          <w:sz w:val="16"/>
          <w:szCs w:val="16"/>
          <w:lang w:val="es-ES"/>
        </w:rPr>
        <w:t xml:space="preserve">                           </w:t>
      </w:r>
      <w:r w:rsidR="005D76D4" w:rsidRPr="009412A4">
        <w:rPr>
          <w:rFonts w:eastAsia="Calibri"/>
          <w:sz w:val="16"/>
          <w:szCs w:val="16"/>
          <w:lang w:val="es-ES"/>
        </w:rPr>
        <w:t xml:space="preserve">  -----------------------------------------</w:t>
      </w:r>
    </w:p>
    <w:p w14:paraId="1DDD0AAE" w14:textId="451C2946" w:rsidR="008A0325" w:rsidRPr="009412A4" w:rsidRDefault="008A0325" w:rsidP="008A0325">
      <w:pPr>
        <w:tabs>
          <w:tab w:val="left" w:pos="1260"/>
        </w:tabs>
        <w:rPr>
          <w:rFonts w:eastAsia="Calibri"/>
          <w:sz w:val="16"/>
          <w:szCs w:val="16"/>
          <w:lang w:val="es-ES"/>
        </w:rPr>
      </w:pPr>
      <w:r w:rsidRPr="009412A4">
        <w:rPr>
          <w:rFonts w:eastAsia="Calibri"/>
          <w:sz w:val="16"/>
          <w:szCs w:val="16"/>
          <w:lang w:val="es-ES"/>
        </w:rPr>
        <w:t xml:space="preserve">                     RITA ELENA TIMOTEO APAZA                                                                                             </w:t>
      </w:r>
      <w:r w:rsidRPr="009412A4">
        <w:rPr>
          <w:rFonts w:eastAsia="Calibri"/>
          <w:b/>
          <w:bCs/>
          <w:sz w:val="16"/>
          <w:szCs w:val="16"/>
          <w:lang w:val="es-ES"/>
        </w:rPr>
        <w:t>DEISY LOAYZA ERAZO</w:t>
      </w:r>
      <w:r w:rsidRPr="009412A4">
        <w:rPr>
          <w:rFonts w:eastAsia="Calibri"/>
          <w:sz w:val="16"/>
          <w:szCs w:val="16"/>
          <w:lang w:val="es-ES"/>
        </w:rPr>
        <w:t xml:space="preserve">                                 </w:t>
      </w:r>
    </w:p>
    <w:p w14:paraId="2E3B1BAB" w14:textId="77777777" w:rsidR="00E46B46" w:rsidRPr="009412A4" w:rsidRDefault="005D76D4" w:rsidP="0095583F">
      <w:pPr>
        <w:ind w:left="708"/>
        <w:jc w:val="center"/>
        <w:rPr>
          <w:b/>
          <w:i/>
          <w:sz w:val="16"/>
          <w:szCs w:val="16"/>
          <w:lang w:val="es-ES"/>
        </w:rPr>
      </w:pPr>
      <w:r w:rsidRPr="009412A4">
        <w:rPr>
          <w:b/>
          <w:i/>
          <w:sz w:val="16"/>
          <w:szCs w:val="16"/>
          <w:lang w:val="es-ES"/>
        </w:rPr>
        <w:t xml:space="preserve">Docente del área </w:t>
      </w:r>
      <w:r w:rsidRPr="009412A4">
        <w:rPr>
          <w:b/>
          <w:i/>
          <w:sz w:val="16"/>
          <w:szCs w:val="16"/>
          <w:lang w:val="es-ES"/>
        </w:rPr>
        <w:tab/>
        <w:t xml:space="preserve">                   </w:t>
      </w:r>
      <w:r w:rsidR="00F70BF3" w:rsidRPr="009412A4">
        <w:rPr>
          <w:b/>
          <w:i/>
          <w:sz w:val="16"/>
          <w:szCs w:val="16"/>
          <w:lang w:val="es-ES"/>
        </w:rPr>
        <w:tab/>
      </w:r>
      <w:r w:rsidR="00F70BF3" w:rsidRPr="009412A4">
        <w:rPr>
          <w:b/>
          <w:i/>
          <w:sz w:val="16"/>
          <w:szCs w:val="16"/>
          <w:lang w:val="es-ES"/>
        </w:rPr>
        <w:tab/>
      </w:r>
      <w:r w:rsidR="00F70BF3" w:rsidRPr="009412A4">
        <w:rPr>
          <w:b/>
          <w:i/>
          <w:sz w:val="16"/>
          <w:szCs w:val="16"/>
          <w:lang w:val="es-ES"/>
        </w:rPr>
        <w:tab/>
      </w:r>
      <w:r w:rsidR="00F70BF3" w:rsidRPr="009412A4">
        <w:rPr>
          <w:b/>
          <w:i/>
          <w:sz w:val="16"/>
          <w:szCs w:val="16"/>
          <w:lang w:val="es-ES"/>
        </w:rPr>
        <w:tab/>
        <w:t xml:space="preserve"> </w:t>
      </w:r>
      <w:r w:rsidRPr="009412A4">
        <w:rPr>
          <w:b/>
          <w:i/>
          <w:sz w:val="16"/>
          <w:szCs w:val="16"/>
          <w:lang w:val="es-ES"/>
        </w:rPr>
        <w:t xml:space="preserve"> Coordinadora Pedagógica</w:t>
      </w:r>
    </w:p>
    <w:p w14:paraId="467222E4" w14:textId="42A8448A" w:rsidR="00F70BF3" w:rsidRPr="009412A4" w:rsidRDefault="00F70BF3" w:rsidP="0095583F">
      <w:pPr>
        <w:ind w:left="708"/>
        <w:jc w:val="center"/>
        <w:rPr>
          <w:b/>
          <w:i/>
          <w:sz w:val="16"/>
          <w:szCs w:val="16"/>
          <w:lang w:val="es-ES"/>
        </w:rPr>
      </w:pPr>
    </w:p>
    <w:p w14:paraId="66169CF7" w14:textId="77777777" w:rsidR="00F70BF3" w:rsidRPr="009412A4" w:rsidRDefault="00F70BF3" w:rsidP="0095583F">
      <w:pPr>
        <w:jc w:val="center"/>
        <w:rPr>
          <w:b/>
          <w:i/>
          <w:sz w:val="16"/>
          <w:szCs w:val="16"/>
          <w:lang w:val="es-ES"/>
        </w:rPr>
      </w:pPr>
    </w:p>
    <w:p w14:paraId="1284B1F5" w14:textId="31266EA2" w:rsidR="008A0325" w:rsidRPr="009412A4" w:rsidRDefault="009412A4" w:rsidP="009412A4">
      <w:pPr>
        <w:rPr>
          <w:b/>
          <w:i/>
          <w:sz w:val="16"/>
          <w:szCs w:val="16"/>
          <w:lang w:val="es-ES"/>
        </w:rPr>
      </w:pPr>
      <w:r>
        <w:rPr>
          <w:b/>
          <w:i/>
          <w:sz w:val="16"/>
          <w:szCs w:val="16"/>
          <w:lang w:val="es-ES"/>
        </w:rPr>
        <w:t xml:space="preserve">                          </w:t>
      </w:r>
      <w:r w:rsidR="0095583F" w:rsidRPr="009412A4">
        <w:rPr>
          <w:b/>
          <w:i/>
          <w:sz w:val="16"/>
          <w:szCs w:val="16"/>
          <w:lang w:val="es-ES"/>
        </w:rPr>
        <w:t xml:space="preserve">       </w:t>
      </w:r>
      <w:r w:rsidR="00F70BF3" w:rsidRPr="009412A4">
        <w:rPr>
          <w:b/>
          <w:i/>
          <w:sz w:val="16"/>
          <w:szCs w:val="16"/>
          <w:lang w:val="es-ES"/>
        </w:rPr>
        <w:t>___________________</w:t>
      </w:r>
      <w:r w:rsidR="001A00F1" w:rsidRPr="009412A4">
        <w:rPr>
          <w:b/>
          <w:i/>
          <w:sz w:val="16"/>
          <w:szCs w:val="16"/>
          <w:lang w:val="es-ES"/>
        </w:rPr>
        <w:t>______</w:t>
      </w:r>
      <w:r w:rsidR="001A00F1" w:rsidRPr="009412A4">
        <w:rPr>
          <w:b/>
          <w:i/>
          <w:sz w:val="16"/>
          <w:szCs w:val="16"/>
          <w:lang w:val="es-ES"/>
        </w:rPr>
        <w:tab/>
      </w:r>
      <w:r w:rsidR="001A00F1" w:rsidRPr="009412A4">
        <w:rPr>
          <w:b/>
          <w:i/>
          <w:sz w:val="16"/>
          <w:szCs w:val="16"/>
          <w:lang w:val="es-ES"/>
        </w:rPr>
        <w:tab/>
      </w:r>
      <w:r w:rsidR="00F70BF3" w:rsidRPr="009412A4">
        <w:rPr>
          <w:b/>
          <w:i/>
          <w:sz w:val="16"/>
          <w:szCs w:val="16"/>
          <w:lang w:val="es-ES"/>
        </w:rPr>
        <w:tab/>
      </w:r>
      <w:r w:rsidR="0095583F" w:rsidRPr="009412A4">
        <w:rPr>
          <w:b/>
          <w:i/>
          <w:sz w:val="16"/>
          <w:szCs w:val="16"/>
          <w:lang w:val="es-ES"/>
        </w:rPr>
        <w:t xml:space="preserve">                          </w:t>
      </w:r>
      <w:r w:rsidR="001A00F1" w:rsidRPr="009412A4">
        <w:rPr>
          <w:b/>
          <w:i/>
          <w:sz w:val="16"/>
          <w:szCs w:val="16"/>
          <w:lang w:val="es-ES"/>
        </w:rPr>
        <w:t xml:space="preserve">   </w:t>
      </w:r>
      <w:r w:rsidR="00F70BF3" w:rsidRPr="009412A4">
        <w:rPr>
          <w:b/>
          <w:i/>
          <w:sz w:val="16"/>
          <w:szCs w:val="16"/>
          <w:lang w:val="es-ES"/>
        </w:rPr>
        <w:t>_______________________</w:t>
      </w:r>
      <w:r w:rsidR="001A00F1" w:rsidRPr="009412A4">
        <w:rPr>
          <w:b/>
          <w:i/>
          <w:sz w:val="16"/>
          <w:szCs w:val="16"/>
          <w:lang w:val="es-ES"/>
        </w:rPr>
        <w:t>_____________</w:t>
      </w:r>
      <w:r w:rsidR="00F70BF3" w:rsidRPr="009412A4">
        <w:rPr>
          <w:b/>
          <w:i/>
          <w:sz w:val="16"/>
          <w:szCs w:val="16"/>
          <w:lang w:val="es-ES"/>
        </w:rPr>
        <w:t>_</w:t>
      </w:r>
    </w:p>
    <w:p w14:paraId="545EC4C9" w14:textId="2D16DB83" w:rsidR="008A0325" w:rsidRPr="009412A4" w:rsidRDefault="008A0325" w:rsidP="008A0325">
      <w:pPr>
        <w:rPr>
          <w:b/>
          <w:i/>
          <w:sz w:val="16"/>
          <w:szCs w:val="16"/>
          <w:lang w:val="es-ES"/>
        </w:rPr>
      </w:pPr>
      <w:r w:rsidRPr="009412A4">
        <w:rPr>
          <w:b/>
          <w:i/>
          <w:sz w:val="16"/>
          <w:szCs w:val="16"/>
          <w:lang w:val="es-ES"/>
        </w:rPr>
        <w:t xml:space="preserve">                                 RO</w:t>
      </w:r>
      <w:r w:rsidR="00B73317">
        <w:rPr>
          <w:b/>
          <w:i/>
          <w:sz w:val="16"/>
          <w:szCs w:val="16"/>
          <w:lang w:val="es-ES"/>
        </w:rPr>
        <w:t>SSMERY ORTEGA GONZALES</w:t>
      </w:r>
      <w:r w:rsidRPr="009412A4">
        <w:rPr>
          <w:b/>
          <w:i/>
          <w:sz w:val="16"/>
          <w:szCs w:val="16"/>
          <w:lang w:val="es-ES"/>
        </w:rPr>
        <w:t xml:space="preserve">                                                            CALIXTA CONTRERAS QUISPE</w:t>
      </w:r>
    </w:p>
    <w:p w14:paraId="1460611A" w14:textId="47A41BD3" w:rsidR="00902F17" w:rsidRDefault="0095583F" w:rsidP="00745A2D">
      <w:pPr>
        <w:ind w:firstLine="708"/>
        <w:rPr>
          <w:b/>
          <w:i/>
          <w:sz w:val="16"/>
          <w:szCs w:val="16"/>
          <w:lang w:val="es-ES"/>
        </w:rPr>
      </w:pPr>
      <w:r w:rsidRPr="009412A4">
        <w:rPr>
          <w:b/>
          <w:i/>
          <w:sz w:val="16"/>
          <w:szCs w:val="16"/>
          <w:lang w:val="es-ES"/>
        </w:rPr>
        <w:t xml:space="preserve"> </w:t>
      </w:r>
      <w:r w:rsidRPr="009412A4">
        <w:rPr>
          <w:b/>
          <w:i/>
          <w:sz w:val="16"/>
          <w:szCs w:val="16"/>
          <w:lang w:val="es-ES"/>
        </w:rPr>
        <w:tab/>
      </w:r>
      <w:r w:rsidRPr="009412A4">
        <w:rPr>
          <w:b/>
          <w:i/>
          <w:sz w:val="16"/>
          <w:szCs w:val="16"/>
          <w:lang w:val="es-ES"/>
        </w:rPr>
        <w:tab/>
      </w:r>
      <w:r w:rsidR="00F70BF3" w:rsidRPr="009412A4">
        <w:rPr>
          <w:b/>
          <w:i/>
          <w:sz w:val="16"/>
          <w:szCs w:val="16"/>
          <w:lang w:val="es-ES"/>
        </w:rPr>
        <w:t xml:space="preserve">Subdirectora </w:t>
      </w:r>
      <w:r w:rsidR="005D76D4" w:rsidRPr="009412A4">
        <w:rPr>
          <w:b/>
          <w:i/>
          <w:sz w:val="16"/>
          <w:szCs w:val="16"/>
          <w:lang w:val="es-ES"/>
        </w:rPr>
        <w:t xml:space="preserve">  </w:t>
      </w:r>
      <w:r w:rsidR="00F70BF3" w:rsidRPr="009412A4">
        <w:rPr>
          <w:b/>
          <w:i/>
          <w:sz w:val="16"/>
          <w:szCs w:val="16"/>
          <w:lang w:val="es-ES"/>
        </w:rPr>
        <w:tab/>
      </w:r>
      <w:r w:rsidR="00F70BF3" w:rsidRPr="009412A4">
        <w:rPr>
          <w:b/>
          <w:i/>
          <w:sz w:val="16"/>
          <w:szCs w:val="16"/>
          <w:lang w:val="es-ES"/>
        </w:rPr>
        <w:tab/>
      </w:r>
      <w:r w:rsidR="00F70BF3" w:rsidRPr="009412A4">
        <w:rPr>
          <w:b/>
          <w:i/>
          <w:sz w:val="16"/>
          <w:szCs w:val="16"/>
          <w:lang w:val="es-ES"/>
        </w:rPr>
        <w:tab/>
      </w:r>
      <w:r w:rsidR="00F70BF3" w:rsidRPr="009412A4">
        <w:rPr>
          <w:b/>
          <w:i/>
          <w:sz w:val="16"/>
          <w:szCs w:val="16"/>
          <w:lang w:val="es-ES"/>
        </w:rPr>
        <w:tab/>
      </w:r>
      <w:r w:rsidR="00F70BF3" w:rsidRPr="009412A4">
        <w:rPr>
          <w:b/>
          <w:i/>
          <w:sz w:val="16"/>
          <w:szCs w:val="16"/>
          <w:lang w:val="es-ES"/>
        </w:rPr>
        <w:tab/>
      </w:r>
      <w:r w:rsidR="00F70BF3" w:rsidRPr="009412A4">
        <w:rPr>
          <w:b/>
          <w:i/>
          <w:sz w:val="16"/>
          <w:szCs w:val="16"/>
          <w:lang w:val="es-ES"/>
        </w:rPr>
        <w:tab/>
      </w:r>
      <w:r w:rsidR="005D76D4" w:rsidRPr="009412A4">
        <w:rPr>
          <w:b/>
          <w:i/>
          <w:sz w:val="16"/>
          <w:szCs w:val="16"/>
          <w:lang w:val="es-ES"/>
        </w:rPr>
        <w:t xml:space="preserve">  Directo</w:t>
      </w:r>
    </w:p>
    <w:p w14:paraId="347E0790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09D9CEF4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06DD05F0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7F0808E9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3BA45F49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0A7C4DA2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65E24889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30BC3480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36EDB01C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615CAA5E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26347783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4B1EB84E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0B6707E2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1F86C3C1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63B0845E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0B9FF79D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5ADF3400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4A23FF90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2003F919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3B991800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0E369698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0B8487D5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center"/>
        <w:rPr>
          <w:rFonts w:ascii="Barlow" w:eastAsia="Barlow" w:hAnsi="Barlow" w:cs="Barlow"/>
          <w:color w:val="auto"/>
          <w:lang w:val="es-PE"/>
        </w:rPr>
      </w:pPr>
      <w:r w:rsidRPr="00587EDF">
        <w:rPr>
          <w:rFonts w:ascii="Calibri" w:eastAsia="Calibri" w:hAnsi="Calibri" w:cs="Calibri"/>
          <w:b/>
          <w:color w:val="auto"/>
          <w:lang w:val="es-PE"/>
        </w:rPr>
        <w:lastRenderedPageBreak/>
        <w:t>ANEXO 11. PLANTILLA DE EJECUCIÓN DE SESIÓN PARA DOCENTES</w:t>
      </w:r>
    </w:p>
    <w:p w14:paraId="765BADAC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tbl>
      <w:tblPr>
        <w:tblW w:w="8430" w:type="dxa"/>
        <w:tblInd w:w="1328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430"/>
      </w:tblGrid>
      <w:tr w:rsidR="00587EDF" w:rsidRPr="00587EDF" w14:paraId="2E627F17" w14:textId="77777777" w:rsidTr="00587EDF">
        <w:tc>
          <w:tcPr>
            <w:tcW w:w="843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2A1A3" w14:textId="77777777" w:rsidR="00587EDF" w:rsidRPr="00587EDF" w:rsidRDefault="00587EDF" w:rsidP="00587ED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Barlow" w:eastAsia="Barlow" w:hAnsi="Barlow" w:cs="Barlow"/>
                <w:b/>
                <w:color w:val="0000FF"/>
                <w:sz w:val="24"/>
                <w:szCs w:val="24"/>
                <w:lang w:val="es-PE"/>
              </w:rPr>
            </w:pPr>
            <w:r w:rsidRPr="00587EDF">
              <w:rPr>
                <w:rFonts w:ascii="Barlow" w:eastAsia="Barlow" w:hAnsi="Barlow" w:cs="Barlow"/>
                <w:b/>
                <w:color w:val="0000FF"/>
                <w:sz w:val="24"/>
                <w:szCs w:val="24"/>
                <w:lang w:val="es-PE"/>
              </w:rPr>
              <w:t>TÍTULO DE LA SESIÓN DE APRENDIZAJE:</w:t>
            </w:r>
          </w:p>
          <w:p w14:paraId="699FB152" w14:textId="77777777" w:rsidR="00587EDF" w:rsidRPr="00587EDF" w:rsidRDefault="00587EDF" w:rsidP="00587ED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jc w:val="center"/>
              <w:rPr>
                <w:rFonts w:ascii="Barlow" w:eastAsia="Barlow" w:hAnsi="Barlow" w:cs="Barlow"/>
                <w:b/>
                <w:color w:val="0000FF"/>
                <w:sz w:val="24"/>
                <w:szCs w:val="24"/>
                <w:lang w:val="es-PE"/>
              </w:rPr>
            </w:pPr>
            <w:r w:rsidRPr="00587EDF">
              <w:rPr>
                <w:rFonts w:ascii="Barlow" w:eastAsia="Barlow" w:hAnsi="Barlow" w:cs="Barlow"/>
                <w:b/>
                <w:color w:val="0000FF"/>
                <w:sz w:val="24"/>
                <w:szCs w:val="24"/>
                <w:lang w:val="es-PE"/>
              </w:rPr>
              <w:t xml:space="preserve"> </w:t>
            </w:r>
          </w:p>
        </w:tc>
      </w:tr>
    </w:tbl>
    <w:p w14:paraId="13B26934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rPr>
          <w:rFonts w:ascii="Barlow" w:eastAsia="Barlow" w:hAnsi="Barlow" w:cs="Barlow"/>
          <w:b/>
          <w:color w:val="auto"/>
          <w:sz w:val="20"/>
          <w:szCs w:val="20"/>
          <w:lang w:val="es-PE"/>
        </w:rPr>
      </w:pPr>
    </w:p>
    <w:p w14:paraId="3E7AAD2F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tbl>
      <w:tblPr>
        <w:tblW w:w="8370" w:type="dxa"/>
        <w:tblInd w:w="713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370"/>
      </w:tblGrid>
      <w:tr w:rsidR="00587EDF" w:rsidRPr="00587EDF" w14:paraId="15E5675C" w14:textId="77777777" w:rsidTr="00587EDF">
        <w:tc>
          <w:tcPr>
            <w:tcW w:w="837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2ADE2" w14:textId="77777777" w:rsidR="00587EDF" w:rsidRPr="00587EDF" w:rsidRDefault="00587EDF" w:rsidP="00587EDF">
            <w:pPr>
              <w:widowControl w:val="0"/>
              <w:numPr>
                <w:ilvl w:val="0"/>
                <w:numId w:val="3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Barlow" w:eastAsia="Barlow" w:hAnsi="Barlow" w:cs="Barlow"/>
                <w:b/>
                <w:color w:val="FFFFFF"/>
                <w:sz w:val="24"/>
                <w:szCs w:val="24"/>
                <w:lang w:val="es-PE"/>
              </w:rPr>
            </w:pPr>
            <w:r w:rsidRPr="00587EDF">
              <w:rPr>
                <w:rFonts w:ascii="Barlow" w:eastAsia="Barlow" w:hAnsi="Barlow" w:cs="Barlow"/>
                <w:b/>
                <w:color w:val="FFFFFF"/>
                <w:sz w:val="24"/>
                <w:szCs w:val="24"/>
                <w:lang w:val="es-PE"/>
              </w:rPr>
              <w:t>DATOS GENERALES:</w:t>
            </w:r>
          </w:p>
        </w:tc>
      </w:tr>
    </w:tbl>
    <w:p w14:paraId="1CBAE701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p w14:paraId="493CCCC8" w14:textId="66DE84D4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b/>
          <w:color w:val="auto"/>
          <w:lang w:val="es-PE"/>
        </w:rPr>
      </w:pPr>
      <w:r>
        <w:rPr>
          <w:rFonts w:ascii="Barlow" w:eastAsia="Barlow" w:hAnsi="Barlow" w:cs="Barlow"/>
          <w:b/>
          <w:color w:val="auto"/>
          <w:lang w:val="es-PE"/>
        </w:rPr>
        <w:t xml:space="preserve">                  </w:t>
      </w:r>
      <w:r w:rsidRPr="00587EDF">
        <w:rPr>
          <w:rFonts w:ascii="Barlow" w:eastAsia="Barlow" w:hAnsi="Barlow" w:cs="Barlow"/>
          <w:b/>
          <w:color w:val="auto"/>
          <w:lang w:val="es-PE"/>
        </w:rPr>
        <w:t>Institución educativa: SASAKAWA</w:t>
      </w:r>
    </w:p>
    <w:p w14:paraId="3C88F012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b/>
          <w:color w:val="auto"/>
          <w:lang w:val="es-PE"/>
        </w:rPr>
      </w:pPr>
    </w:p>
    <w:p w14:paraId="6C6EAD17" w14:textId="74662CA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b/>
          <w:color w:val="auto"/>
          <w:lang w:val="es-PE"/>
        </w:rPr>
      </w:pPr>
      <w:r>
        <w:rPr>
          <w:rFonts w:ascii="Barlow" w:eastAsia="Barlow" w:hAnsi="Barlow" w:cs="Barlow"/>
          <w:b/>
          <w:color w:val="auto"/>
          <w:lang w:val="es-PE"/>
        </w:rPr>
        <w:t xml:space="preserve">                </w:t>
      </w:r>
      <w:r w:rsidRPr="00587EDF">
        <w:rPr>
          <w:rFonts w:ascii="Barlow" w:eastAsia="Barlow" w:hAnsi="Barlow" w:cs="Barlow"/>
          <w:b/>
          <w:color w:val="auto"/>
          <w:lang w:val="es-PE"/>
        </w:rPr>
        <w:t>Área:</w:t>
      </w:r>
      <w:r w:rsidRPr="00587EDF">
        <w:rPr>
          <w:rFonts w:ascii="Barlow" w:eastAsia="Barlow" w:hAnsi="Barlow" w:cs="Barlow"/>
          <w:b/>
          <w:color w:val="auto"/>
          <w:lang w:val="es-PE"/>
        </w:rPr>
        <w:tab/>
        <w:t>E.P.T</w:t>
      </w:r>
      <w:r w:rsidRPr="00587EDF">
        <w:rPr>
          <w:rFonts w:ascii="Barlow" w:eastAsia="Barlow" w:hAnsi="Barlow" w:cs="Barlow"/>
          <w:b/>
          <w:color w:val="auto"/>
          <w:lang w:val="es-PE"/>
        </w:rPr>
        <w:tab/>
      </w:r>
      <w:r w:rsidRPr="00587EDF">
        <w:rPr>
          <w:rFonts w:ascii="Barlow" w:eastAsia="Barlow" w:hAnsi="Barlow" w:cs="Barlow"/>
          <w:b/>
          <w:color w:val="auto"/>
          <w:lang w:val="es-PE"/>
        </w:rPr>
        <w:tab/>
      </w:r>
      <w:r w:rsidRPr="00587EDF">
        <w:rPr>
          <w:rFonts w:ascii="Barlow" w:eastAsia="Barlow" w:hAnsi="Barlow" w:cs="Barlow"/>
          <w:b/>
          <w:color w:val="auto"/>
          <w:lang w:val="es-PE"/>
        </w:rPr>
        <w:tab/>
      </w:r>
      <w:r w:rsidRPr="00587EDF">
        <w:rPr>
          <w:rFonts w:ascii="Barlow" w:eastAsia="Barlow" w:hAnsi="Barlow" w:cs="Barlow"/>
          <w:b/>
          <w:color w:val="auto"/>
          <w:lang w:val="es-PE"/>
        </w:rPr>
        <w:tab/>
      </w:r>
      <w:r w:rsidRPr="00587EDF">
        <w:rPr>
          <w:rFonts w:ascii="Barlow" w:eastAsia="Barlow" w:hAnsi="Barlow" w:cs="Barlow"/>
          <w:b/>
          <w:color w:val="auto"/>
          <w:lang w:val="es-PE"/>
        </w:rPr>
        <w:tab/>
      </w:r>
      <w:r w:rsidRPr="00587EDF">
        <w:rPr>
          <w:rFonts w:ascii="Barlow" w:eastAsia="Barlow" w:hAnsi="Barlow" w:cs="Barlow"/>
          <w:b/>
          <w:color w:val="auto"/>
          <w:lang w:val="es-PE"/>
        </w:rPr>
        <w:tab/>
        <w:t>Grado y Sección:5° A,B,C</w:t>
      </w:r>
    </w:p>
    <w:p w14:paraId="6CF3414A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b/>
          <w:color w:val="auto"/>
          <w:lang w:val="es-PE"/>
        </w:rPr>
      </w:pPr>
    </w:p>
    <w:p w14:paraId="4B1CB07D" w14:textId="3A6464ED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b/>
          <w:color w:val="auto"/>
          <w:lang w:val="es-PE"/>
        </w:rPr>
      </w:pPr>
      <w:r>
        <w:rPr>
          <w:rFonts w:ascii="Barlow" w:eastAsia="Barlow" w:hAnsi="Barlow" w:cs="Barlow"/>
          <w:b/>
          <w:color w:val="auto"/>
          <w:lang w:val="es-PE"/>
        </w:rPr>
        <w:t xml:space="preserve">               </w:t>
      </w:r>
      <w:r w:rsidRPr="00587EDF">
        <w:rPr>
          <w:rFonts w:ascii="Barlow" w:eastAsia="Barlow" w:hAnsi="Barlow" w:cs="Barlow"/>
          <w:b/>
          <w:color w:val="auto"/>
          <w:lang w:val="es-PE"/>
        </w:rPr>
        <w:t>Cantidad de estudiantes: 25</w:t>
      </w:r>
      <w:r w:rsidRPr="00587EDF">
        <w:rPr>
          <w:rFonts w:ascii="Barlow" w:eastAsia="Barlow" w:hAnsi="Barlow" w:cs="Barlow"/>
          <w:b/>
          <w:color w:val="auto"/>
          <w:lang w:val="es-PE"/>
        </w:rPr>
        <w:tab/>
      </w:r>
      <w:r w:rsidRPr="00587EDF">
        <w:rPr>
          <w:rFonts w:ascii="Barlow" w:eastAsia="Barlow" w:hAnsi="Barlow" w:cs="Barlow"/>
          <w:b/>
          <w:color w:val="auto"/>
          <w:lang w:val="es-PE"/>
        </w:rPr>
        <w:tab/>
      </w:r>
      <w:r w:rsidRPr="00587EDF">
        <w:rPr>
          <w:rFonts w:ascii="Barlow" w:eastAsia="Barlow" w:hAnsi="Barlow" w:cs="Barlow"/>
          <w:b/>
          <w:color w:val="auto"/>
          <w:lang w:val="es-PE"/>
        </w:rPr>
        <w:tab/>
      </w:r>
      <w:r w:rsidRPr="00587EDF">
        <w:rPr>
          <w:rFonts w:ascii="Barlow" w:eastAsia="Barlow" w:hAnsi="Barlow" w:cs="Barlow"/>
          <w:b/>
          <w:color w:val="auto"/>
          <w:lang w:val="es-PE"/>
        </w:rPr>
        <w:tab/>
        <w:t>Fecha:</w:t>
      </w:r>
    </w:p>
    <w:p w14:paraId="26AB87F3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b/>
          <w:color w:val="auto"/>
          <w:lang w:val="es-PE"/>
        </w:rPr>
      </w:pPr>
    </w:p>
    <w:p w14:paraId="1D8B3545" w14:textId="7B1F025F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b/>
          <w:color w:val="auto"/>
          <w:lang w:val="es-PE"/>
        </w:rPr>
      </w:pPr>
      <w:r>
        <w:rPr>
          <w:rFonts w:ascii="Barlow" w:eastAsia="Barlow" w:hAnsi="Barlow" w:cs="Barlow"/>
          <w:b/>
          <w:color w:val="auto"/>
          <w:lang w:val="es-PE"/>
        </w:rPr>
        <w:t xml:space="preserve">                 </w:t>
      </w:r>
      <w:r w:rsidRPr="00587EDF">
        <w:rPr>
          <w:rFonts w:ascii="Barlow" w:eastAsia="Barlow" w:hAnsi="Barlow" w:cs="Barlow"/>
          <w:b/>
          <w:color w:val="auto"/>
          <w:lang w:val="es-PE"/>
        </w:rPr>
        <w:t>Docente: RITA ELENA TIMOTEO APAZA</w:t>
      </w:r>
    </w:p>
    <w:p w14:paraId="00875031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b/>
          <w:color w:val="auto"/>
          <w:lang w:val="es-PE"/>
        </w:rPr>
      </w:pPr>
    </w:p>
    <w:p w14:paraId="621C1D26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tbl>
      <w:tblPr>
        <w:tblW w:w="867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670"/>
      </w:tblGrid>
      <w:tr w:rsidR="00587EDF" w:rsidRPr="00587EDF" w14:paraId="1FE2C55A" w14:textId="77777777" w:rsidTr="00001F99">
        <w:tc>
          <w:tcPr>
            <w:tcW w:w="8670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7213B" w14:textId="77777777" w:rsidR="00587EDF" w:rsidRPr="00587EDF" w:rsidRDefault="00587EDF" w:rsidP="00587EDF">
            <w:pPr>
              <w:widowControl w:val="0"/>
              <w:numPr>
                <w:ilvl w:val="0"/>
                <w:numId w:val="3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Barlow" w:eastAsia="Barlow" w:hAnsi="Barlow" w:cs="Barlow"/>
                <w:b/>
                <w:color w:val="FFFFFF"/>
                <w:sz w:val="24"/>
                <w:szCs w:val="24"/>
                <w:lang w:val="es-PE"/>
              </w:rPr>
            </w:pPr>
            <w:r w:rsidRPr="00587EDF">
              <w:rPr>
                <w:rFonts w:ascii="Barlow" w:eastAsia="Barlow" w:hAnsi="Barlow" w:cs="Barlow"/>
                <w:b/>
                <w:color w:val="FFFFFF"/>
                <w:sz w:val="24"/>
                <w:szCs w:val="24"/>
                <w:lang w:val="es-PE"/>
              </w:rPr>
              <w:t>PLANIFICACIÓN DE LA SESIÓN:</w:t>
            </w:r>
          </w:p>
        </w:tc>
      </w:tr>
    </w:tbl>
    <w:p w14:paraId="59B9DD58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tbl>
      <w:tblPr>
        <w:tblStyle w:val="Tablaconcuadrcula"/>
        <w:tblW w:w="0" w:type="auto"/>
        <w:tblBorders>
          <w:top w:val="single" w:sz="4" w:space="0" w:color="4410FF"/>
          <w:left w:val="single" w:sz="4" w:space="0" w:color="4410FF"/>
          <w:bottom w:val="single" w:sz="4" w:space="0" w:color="4410FF"/>
          <w:right w:val="single" w:sz="4" w:space="0" w:color="4410FF"/>
          <w:insideH w:val="single" w:sz="4" w:space="0" w:color="4410FF"/>
          <w:insideV w:val="single" w:sz="4" w:space="0" w:color="4410FF"/>
        </w:tblBorders>
        <w:tblLook w:val="04A0" w:firstRow="1" w:lastRow="0" w:firstColumn="1" w:lastColumn="0" w:noHBand="0" w:noVBand="1"/>
      </w:tblPr>
      <w:tblGrid>
        <w:gridCol w:w="2442"/>
        <w:gridCol w:w="2442"/>
        <w:gridCol w:w="2442"/>
        <w:gridCol w:w="2443"/>
      </w:tblGrid>
      <w:tr w:rsidR="00587EDF" w:rsidRPr="00664C53" w14:paraId="6F672E41" w14:textId="77777777" w:rsidTr="00001F99">
        <w:trPr>
          <w:trHeight w:val="661"/>
        </w:trPr>
        <w:tc>
          <w:tcPr>
            <w:tcW w:w="2442" w:type="dxa"/>
            <w:tcBorders>
              <w:right w:val="single" w:sz="4" w:space="0" w:color="4410FF"/>
            </w:tcBorders>
            <w:shd w:val="clear" w:color="auto" w:fill="A9B5FE"/>
            <w:vAlign w:val="center"/>
          </w:tcPr>
          <w:p w14:paraId="273D53D1" w14:textId="77777777" w:rsidR="00587EDF" w:rsidRPr="00664C53" w:rsidRDefault="00587EDF" w:rsidP="00001F99">
            <w:pPr>
              <w:ind w:right="-7"/>
              <w:jc w:val="center"/>
              <w:rPr>
                <w:rFonts w:ascii="Barlow" w:hAnsi="Barlow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/>
                <w:b/>
                <w:bCs/>
                <w:color w:val="4410FF"/>
                <w:sz w:val="20"/>
                <w:szCs w:val="20"/>
                <w:lang w:val="es-ES"/>
              </w:rPr>
              <w:t>COMPETENCIA</w:t>
            </w:r>
          </w:p>
        </w:tc>
        <w:tc>
          <w:tcPr>
            <w:tcW w:w="2442" w:type="dxa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76C5311E" w14:textId="77777777" w:rsidR="00587EDF" w:rsidRPr="00664C53" w:rsidRDefault="00587EDF" w:rsidP="00001F99">
            <w:pPr>
              <w:ind w:right="-7"/>
              <w:jc w:val="center"/>
              <w:rPr>
                <w:rFonts w:ascii="Barlow" w:hAnsi="Barlow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/>
                <w:b/>
                <w:bCs/>
                <w:color w:val="4410FF"/>
                <w:sz w:val="20"/>
                <w:szCs w:val="20"/>
                <w:lang w:val="es-ES"/>
              </w:rPr>
              <w:t>DESEMPEÑO</w:t>
            </w:r>
          </w:p>
        </w:tc>
        <w:tc>
          <w:tcPr>
            <w:tcW w:w="2442" w:type="dxa"/>
            <w:tcBorders>
              <w:left w:val="single" w:sz="4" w:space="0" w:color="4410FF"/>
              <w:right w:val="single" w:sz="4" w:space="0" w:color="4410FF"/>
            </w:tcBorders>
            <w:shd w:val="clear" w:color="auto" w:fill="A9B5FE"/>
            <w:vAlign w:val="center"/>
          </w:tcPr>
          <w:p w14:paraId="05FA54F2" w14:textId="77777777" w:rsidR="00587EDF" w:rsidRPr="00664C53" w:rsidRDefault="00587EDF" w:rsidP="00001F99">
            <w:pPr>
              <w:ind w:right="-7"/>
              <w:jc w:val="center"/>
              <w:rPr>
                <w:rFonts w:ascii="Barlow" w:hAnsi="Barlow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/>
                <w:b/>
                <w:bCs/>
                <w:color w:val="4410FF"/>
                <w:sz w:val="20"/>
                <w:szCs w:val="20"/>
                <w:lang w:val="es-ES"/>
              </w:rPr>
              <w:t>EVIDENCIA DE APRENDIZAJE</w:t>
            </w:r>
          </w:p>
        </w:tc>
        <w:tc>
          <w:tcPr>
            <w:tcW w:w="2443" w:type="dxa"/>
            <w:tcBorders>
              <w:left w:val="single" w:sz="4" w:space="0" w:color="4410FF"/>
            </w:tcBorders>
            <w:shd w:val="clear" w:color="auto" w:fill="A9B5FE"/>
            <w:vAlign w:val="center"/>
          </w:tcPr>
          <w:p w14:paraId="6F9983EE" w14:textId="77777777" w:rsidR="00587EDF" w:rsidRPr="00664C53" w:rsidRDefault="00587EDF" w:rsidP="00001F99">
            <w:pPr>
              <w:ind w:right="-7"/>
              <w:jc w:val="center"/>
              <w:rPr>
                <w:rFonts w:ascii="Barlow" w:hAnsi="Barlow"/>
                <w:b/>
                <w:bCs/>
                <w:color w:val="4410FF"/>
                <w:sz w:val="20"/>
                <w:szCs w:val="20"/>
                <w:lang w:val="es-ES"/>
              </w:rPr>
            </w:pPr>
            <w:r w:rsidRPr="00664C53">
              <w:rPr>
                <w:rFonts w:ascii="Barlow" w:hAnsi="Barlow"/>
                <w:b/>
                <w:bCs/>
                <w:color w:val="4410FF"/>
                <w:sz w:val="20"/>
                <w:szCs w:val="20"/>
                <w:lang w:val="es-ES"/>
              </w:rPr>
              <w:t>CRITERIOS DE EVALUACIÓN</w:t>
            </w:r>
          </w:p>
        </w:tc>
      </w:tr>
      <w:tr w:rsidR="00587EDF" w:rsidRPr="00664C53" w14:paraId="5E26D660" w14:textId="77777777" w:rsidTr="00001F99">
        <w:trPr>
          <w:trHeight w:val="1834"/>
        </w:trPr>
        <w:tc>
          <w:tcPr>
            <w:tcW w:w="2442" w:type="dxa"/>
          </w:tcPr>
          <w:p w14:paraId="646669EC" w14:textId="099740F6" w:rsidR="00587EDF" w:rsidRPr="00587EDF" w:rsidRDefault="00587EDF" w:rsidP="00001F99">
            <w:pPr>
              <w:ind w:right="-7"/>
              <w:jc w:val="both"/>
              <w:rPr>
                <w:rFonts w:ascii="Barlow" w:hAnsi="Barlow"/>
                <w:b/>
                <w:bCs/>
                <w:iCs/>
                <w:sz w:val="20"/>
                <w:szCs w:val="20"/>
                <w:lang w:val="es-ES"/>
              </w:rPr>
            </w:pPr>
            <w:r w:rsidRPr="00587EDF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GESTIONA PROYECTOS DE EMPRENDIMIENTO ECONOMICO O SOCIAL</w:t>
            </w:r>
          </w:p>
        </w:tc>
        <w:tc>
          <w:tcPr>
            <w:tcW w:w="2442" w:type="dxa"/>
          </w:tcPr>
          <w:p w14:paraId="47FA7BBE" w14:textId="77777777" w:rsidR="00587EDF" w:rsidRPr="004E376B" w:rsidRDefault="00587EDF" w:rsidP="00001F99">
            <w:pPr>
              <w:spacing w:after="160" w:line="259" w:lineRule="auto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C295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6922BD0" w14:textId="77777777" w:rsidR="00587EDF" w:rsidRDefault="00587EDF" w:rsidP="00587EDF">
            <w:pPr>
              <w:autoSpaceDE w:val="0"/>
              <w:autoSpaceDN w:val="0"/>
              <w:adjustRightInd w:val="0"/>
              <w:jc w:val="both"/>
              <w:rPr>
                <w:sz w:val="18"/>
                <w:szCs w:val="16"/>
              </w:rPr>
            </w:pPr>
            <w:r w:rsidRPr="005679E5">
              <w:rPr>
                <w:sz w:val="18"/>
                <w:szCs w:val="16"/>
              </w:rPr>
              <w:t xml:space="preserve">Recoge en equipo información sobre necesidades o problemas </w:t>
            </w:r>
            <w:r>
              <w:rPr>
                <w:sz w:val="18"/>
                <w:szCs w:val="16"/>
              </w:rPr>
              <w:t xml:space="preserve">de calcular nuestra capacidad de pago </w:t>
            </w:r>
            <w:r w:rsidRPr="005679E5">
              <w:rPr>
                <w:sz w:val="18"/>
                <w:szCs w:val="16"/>
              </w:rPr>
              <w:t xml:space="preserve">de un grupo de usuarios </w:t>
            </w:r>
            <w:r>
              <w:rPr>
                <w:sz w:val="18"/>
                <w:szCs w:val="16"/>
              </w:rPr>
              <w:t xml:space="preserve">del ámbito financiero </w:t>
            </w:r>
            <w:r w:rsidRPr="005679E5">
              <w:rPr>
                <w:sz w:val="18"/>
                <w:szCs w:val="16"/>
              </w:rPr>
              <w:t>de su</w:t>
            </w:r>
            <w:r>
              <w:rPr>
                <w:sz w:val="18"/>
                <w:szCs w:val="16"/>
              </w:rPr>
              <w:t xml:space="preserve"> </w:t>
            </w:r>
            <w:r w:rsidRPr="005679E5">
              <w:rPr>
                <w:sz w:val="18"/>
                <w:szCs w:val="16"/>
              </w:rPr>
              <w:t>entorno a partir de su campo de interés</w:t>
            </w:r>
            <w:r>
              <w:rPr>
                <w:sz w:val="18"/>
                <w:szCs w:val="16"/>
              </w:rPr>
              <w:t>.</w:t>
            </w:r>
          </w:p>
          <w:p w14:paraId="10A7BBEF" w14:textId="77777777" w:rsidR="00587EDF" w:rsidRDefault="00587EDF" w:rsidP="00587EDF">
            <w:pPr>
              <w:autoSpaceDE w:val="0"/>
              <w:autoSpaceDN w:val="0"/>
              <w:adjustRightInd w:val="0"/>
              <w:jc w:val="both"/>
              <w:rPr>
                <w:sz w:val="18"/>
                <w:szCs w:val="16"/>
              </w:rPr>
            </w:pPr>
          </w:p>
          <w:p w14:paraId="0DE16C7C" w14:textId="77777777" w:rsidR="00587EDF" w:rsidRDefault="00587EDF" w:rsidP="00587EDF">
            <w:pPr>
              <w:autoSpaceDE w:val="0"/>
              <w:autoSpaceDN w:val="0"/>
              <w:adjustRightInd w:val="0"/>
              <w:jc w:val="both"/>
              <w:rPr>
                <w:sz w:val="18"/>
                <w:szCs w:val="16"/>
              </w:rPr>
            </w:pPr>
          </w:p>
          <w:p w14:paraId="1C0B8E6A" w14:textId="17BADCFD" w:rsidR="00587EDF" w:rsidRDefault="00587EDF" w:rsidP="00587EDF">
            <w:pPr>
              <w:autoSpaceDE w:val="0"/>
              <w:autoSpaceDN w:val="0"/>
              <w:adjustRightInd w:val="0"/>
              <w:jc w:val="both"/>
              <w:rPr>
                <w:sz w:val="18"/>
                <w:szCs w:val="16"/>
              </w:rPr>
            </w:pPr>
            <w:r w:rsidRPr="005679E5">
              <w:rPr>
                <w:sz w:val="18"/>
                <w:szCs w:val="16"/>
              </w:rPr>
              <w:t xml:space="preserve">Organiza e integra información </w:t>
            </w:r>
            <w:r>
              <w:rPr>
                <w:sz w:val="18"/>
                <w:szCs w:val="16"/>
              </w:rPr>
              <w:t>de términos financieros reconociendo</w:t>
            </w:r>
            <w:r w:rsidRPr="005679E5">
              <w:rPr>
                <w:sz w:val="18"/>
                <w:szCs w:val="16"/>
              </w:rPr>
              <w:t xml:space="preserve"> patrones entre los factores</w:t>
            </w:r>
            <w:r>
              <w:rPr>
                <w:sz w:val="18"/>
                <w:szCs w:val="16"/>
              </w:rPr>
              <w:t xml:space="preserve"> </w:t>
            </w:r>
            <w:r w:rsidRPr="005679E5">
              <w:rPr>
                <w:sz w:val="18"/>
                <w:szCs w:val="16"/>
              </w:rPr>
              <w:t>de esas necesidades y problemas.</w:t>
            </w:r>
          </w:p>
          <w:p w14:paraId="638F36E5" w14:textId="4A310F96" w:rsidR="00587EDF" w:rsidRPr="00664C53" w:rsidRDefault="00587EDF" w:rsidP="00001F99">
            <w:pPr>
              <w:ind w:right="-7"/>
              <w:jc w:val="both"/>
              <w:rPr>
                <w:rFonts w:ascii="Barlow" w:hAnsi="Barlow"/>
                <w:sz w:val="20"/>
                <w:szCs w:val="20"/>
                <w:lang w:val="es-ES"/>
              </w:rPr>
            </w:pPr>
          </w:p>
        </w:tc>
        <w:tc>
          <w:tcPr>
            <w:tcW w:w="2442" w:type="dxa"/>
          </w:tcPr>
          <w:p w14:paraId="790C6D94" w14:textId="77777777" w:rsidR="00587EDF" w:rsidRDefault="00587EDF" w:rsidP="00001F99">
            <w:pPr>
              <w:ind w:right="-7"/>
              <w:jc w:val="both"/>
              <w:rPr>
                <w:rFonts w:ascii="Barlow" w:hAnsi="Barlow"/>
                <w:sz w:val="20"/>
                <w:szCs w:val="20"/>
              </w:rPr>
            </w:pPr>
          </w:p>
          <w:p w14:paraId="3A9FA14E" w14:textId="77777777" w:rsidR="00587EDF" w:rsidRDefault="00587EDF" w:rsidP="00001F99">
            <w:pPr>
              <w:ind w:right="-7"/>
              <w:jc w:val="both"/>
              <w:rPr>
                <w:rFonts w:ascii="Barlow" w:hAnsi="Barlow"/>
                <w:sz w:val="20"/>
                <w:szCs w:val="20"/>
              </w:rPr>
            </w:pPr>
          </w:p>
          <w:p w14:paraId="0839E116" w14:textId="1C0A39C8" w:rsidR="00587EDF" w:rsidRPr="00664C53" w:rsidRDefault="00B46E15" w:rsidP="00587EDF">
            <w:pPr>
              <w:ind w:right="-7"/>
              <w:jc w:val="center"/>
              <w:rPr>
                <w:rFonts w:ascii="Barlow" w:hAnsi="Barlow"/>
                <w:sz w:val="20"/>
                <w:szCs w:val="20"/>
                <w:lang w:val="es-ES"/>
              </w:rPr>
            </w:pPr>
            <w:r>
              <w:rPr>
                <w:rFonts w:ascii="Barlow" w:hAnsi="Barlow"/>
                <w:sz w:val="20"/>
                <w:szCs w:val="20"/>
              </w:rPr>
              <w:t>ORGANIZADOR VISUAL</w:t>
            </w:r>
          </w:p>
        </w:tc>
        <w:tc>
          <w:tcPr>
            <w:tcW w:w="2443" w:type="dxa"/>
          </w:tcPr>
          <w:p w14:paraId="3C33E491" w14:textId="77777777" w:rsidR="00587EDF" w:rsidRDefault="00587EDF" w:rsidP="00001F99">
            <w:pPr>
              <w:ind w:right="-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35A9B81" w14:textId="09CCC1FC" w:rsidR="00587EDF" w:rsidRDefault="00935F1C" w:rsidP="00001F99">
            <w:pPr>
              <w:ind w:right="-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El estudiante c</w:t>
            </w:r>
            <w:r w:rsidR="00587EDF">
              <w:rPr>
                <w:rFonts w:ascii="Times New Roman" w:hAnsi="Times New Roman" w:cs="Times New Roman"/>
                <w:sz w:val="18"/>
                <w:szCs w:val="18"/>
              </w:rPr>
              <w:t xml:space="preserve">onoce los pasos para calcular la capacidad de pago. </w:t>
            </w:r>
          </w:p>
          <w:p w14:paraId="5F15D517" w14:textId="03B3A1FA" w:rsidR="00587EDF" w:rsidRDefault="00587EDF" w:rsidP="00001F99">
            <w:pPr>
              <w:ind w:right="-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3BE9CEC" w14:textId="1FBE94B7" w:rsidR="00935F1C" w:rsidRPr="00664C53" w:rsidRDefault="00935F1C" w:rsidP="00935F1C">
            <w:pPr>
              <w:ind w:right="-7"/>
              <w:jc w:val="both"/>
              <w:rPr>
                <w:rFonts w:ascii="Barlow" w:hAnsi="Barlow"/>
                <w:sz w:val="20"/>
                <w:szCs w:val="20"/>
                <w:lang w:val="es-ES"/>
              </w:rPr>
            </w:pPr>
            <w:r w:rsidRPr="00935F1C">
              <w:rPr>
                <w:rFonts w:ascii="Times New Roman" w:hAnsi="Times New Roman" w:cs="Times New Roman"/>
                <w:sz w:val="18"/>
                <w:szCs w:val="18"/>
              </w:rPr>
              <w:t xml:space="preserve">El estudiante conocerá los principios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básicos del sistema financiero.</w:t>
            </w:r>
          </w:p>
          <w:p w14:paraId="4C11B3AD" w14:textId="3B6F2D95" w:rsidR="00587EDF" w:rsidRPr="00664C53" w:rsidRDefault="00587EDF" w:rsidP="00001F99">
            <w:pPr>
              <w:ind w:right="-7"/>
              <w:jc w:val="both"/>
              <w:rPr>
                <w:rFonts w:ascii="Barlow" w:hAnsi="Barlow"/>
                <w:sz w:val="20"/>
                <w:szCs w:val="20"/>
                <w:lang w:val="es-ES"/>
              </w:rPr>
            </w:pPr>
          </w:p>
        </w:tc>
      </w:tr>
    </w:tbl>
    <w:p w14:paraId="4A6D5608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84"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p w14:paraId="5F8A3B4F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84"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p w14:paraId="55122DB3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84"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p w14:paraId="35700A5D" w14:textId="77777777" w:rsid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84"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p w14:paraId="3A990502" w14:textId="77777777" w:rsid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84"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p w14:paraId="16639E5F" w14:textId="77777777" w:rsid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84"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p w14:paraId="75F39556" w14:textId="77777777" w:rsid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84"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p w14:paraId="67501CF8" w14:textId="77777777" w:rsid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84"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p w14:paraId="133F68E2" w14:textId="77777777" w:rsid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84"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p w14:paraId="68B9F938" w14:textId="77777777" w:rsid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84"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p w14:paraId="6C621AFD" w14:textId="77777777" w:rsid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84"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p w14:paraId="7653E3FD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left="284"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p w14:paraId="264A5F90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p w14:paraId="0E40DF9F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tbl>
      <w:tblPr>
        <w:tblpPr w:leftFromText="141" w:rightFromText="141" w:horzAnchor="margin" w:tblpXSpec="center" w:tblpY="435"/>
        <w:tblW w:w="10079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10079"/>
      </w:tblGrid>
      <w:tr w:rsidR="00587EDF" w:rsidRPr="00587EDF" w14:paraId="5B97E514" w14:textId="77777777" w:rsidTr="009F041A">
        <w:tc>
          <w:tcPr>
            <w:tcW w:w="10079" w:type="dxa"/>
            <w:shd w:val="clear" w:color="auto" w:fill="441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F951A" w14:textId="77777777" w:rsidR="00587EDF" w:rsidRPr="00587EDF" w:rsidRDefault="00587EDF" w:rsidP="009F041A">
            <w:pPr>
              <w:widowControl w:val="0"/>
              <w:numPr>
                <w:ilvl w:val="0"/>
                <w:numId w:val="3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Barlow" w:eastAsia="Barlow" w:hAnsi="Barlow" w:cs="Barlow"/>
                <w:b/>
                <w:color w:val="FFFFFF"/>
                <w:sz w:val="24"/>
                <w:szCs w:val="24"/>
                <w:lang w:val="es-PE"/>
              </w:rPr>
            </w:pPr>
            <w:r w:rsidRPr="00587EDF">
              <w:rPr>
                <w:rFonts w:ascii="Barlow" w:eastAsia="Barlow" w:hAnsi="Barlow" w:cs="Barlow"/>
                <w:b/>
                <w:color w:val="FFFFFF"/>
                <w:sz w:val="24"/>
                <w:szCs w:val="24"/>
                <w:lang w:val="es-PE"/>
              </w:rPr>
              <w:lastRenderedPageBreak/>
              <w:t>EJECUCIÓN Y REFLEXIÓN DE LA SESIÓN:</w:t>
            </w:r>
          </w:p>
        </w:tc>
      </w:tr>
    </w:tbl>
    <w:tbl>
      <w:tblPr>
        <w:tblpPr w:leftFromText="141" w:rightFromText="141" w:vertAnchor="text" w:horzAnchor="margin" w:tblpXSpec="center" w:tblpY="1051"/>
        <w:tblW w:w="98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6"/>
        <w:gridCol w:w="8113"/>
      </w:tblGrid>
      <w:tr w:rsidR="009F041A" w:rsidRPr="00587EDF" w14:paraId="221CB5C5" w14:textId="77777777" w:rsidTr="008C353B">
        <w:trPr>
          <w:trHeight w:val="3565"/>
        </w:trPr>
        <w:tc>
          <w:tcPr>
            <w:tcW w:w="1726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14:paraId="144D3032" w14:textId="77777777" w:rsidR="009F041A" w:rsidRPr="00587EDF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  <w:lang w:val="es-PE"/>
              </w:rPr>
            </w:pPr>
            <w:r w:rsidRPr="00587EDF">
              <w:rPr>
                <w:rFonts w:ascii="Barlow" w:eastAsia="Barlow" w:hAnsi="Barlow" w:cs="Barlow"/>
                <w:b/>
                <w:color w:val="4410FF"/>
                <w:sz w:val="20"/>
                <w:szCs w:val="20"/>
                <w:lang w:val="es-PE"/>
              </w:rPr>
              <w:t>Fotografías del INICIO de la SESIÓN</w:t>
            </w:r>
          </w:p>
        </w:tc>
        <w:tc>
          <w:tcPr>
            <w:tcW w:w="8113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703EA8FB" w14:textId="7320F32A" w:rsidR="009F041A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</w:pPr>
            <w:r>
              <w:object w:dxaOrig="9315" w:dyaOrig="6855" w14:anchorId="73F8366F">
                <v:shape id="_x0000_i1029" type="#_x0000_t75" style="width:305.25pt;height:177.75pt" o:ole="">
                  <v:imagedata r:id="rId18" o:title=""/>
                </v:shape>
                <o:OLEObject Type="Embed" ProgID="PBrush" ShapeID="_x0000_i1029" DrawAspect="Content" ObjectID="_1791134533" r:id="rId19"/>
              </w:object>
            </w:r>
          </w:p>
          <w:p w14:paraId="2EE59594" w14:textId="521D8340" w:rsidR="009F041A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74112" behindDoc="1" locked="0" layoutInCell="1" allowOverlap="1" wp14:anchorId="43BEB787" wp14:editId="6470FDBC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77470</wp:posOffset>
                  </wp:positionV>
                  <wp:extent cx="3476625" cy="3276600"/>
                  <wp:effectExtent l="0" t="0" r="9525" b="0"/>
                  <wp:wrapTight wrapText="bothSides">
                    <wp:wrapPolygon edited="0">
                      <wp:start x="0" y="0"/>
                      <wp:lineTo x="0" y="21474"/>
                      <wp:lineTo x="21541" y="21474"/>
                      <wp:lineTo x="21541" y="0"/>
                      <wp:lineTo x="0" y="0"/>
                    </wp:wrapPolygon>
                  </wp:wrapTight>
                  <wp:docPr id="139267972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27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A813ED" w14:textId="4D678383" w:rsidR="009F041A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</w:pPr>
          </w:p>
          <w:p w14:paraId="231137AD" w14:textId="2026EE6A" w:rsidR="009F041A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</w:pPr>
          </w:p>
          <w:p w14:paraId="6691B3BF" w14:textId="5909CFF8" w:rsidR="009F041A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</w:pPr>
          </w:p>
          <w:p w14:paraId="7EA9A6A9" w14:textId="77777777" w:rsidR="009F041A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</w:pPr>
          </w:p>
          <w:p w14:paraId="4D6BA066" w14:textId="77777777" w:rsidR="009F041A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</w:pPr>
          </w:p>
          <w:p w14:paraId="34F53E66" w14:textId="77777777" w:rsidR="009F041A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</w:pPr>
          </w:p>
          <w:p w14:paraId="3F67A4A0" w14:textId="77777777" w:rsidR="009F041A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</w:pPr>
          </w:p>
          <w:p w14:paraId="0623523D" w14:textId="77777777" w:rsidR="009F041A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</w:pPr>
          </w:p>
          <w:p w14:paraId="1416A5E9" w14:textId="77777777" w:rsidR="009F041A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</w:pPr>
          </w:p>
          <w:p w14:paraId="43E79484" w14:textId="77777777" w:rsidR="009F041A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</w:pPr>
          </w:p>
          <w:p w14:paraId="263960A0" w14:textId="77777777" w:rsidR="009F041A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</w:pPr>
          </w:p>
          <w:p w14:paraId="023C9758" w14:textId="77777777" w:rsidR="009F041A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</w:pPr>
          </w:p>
          <w:p w14:paraId="6986CDCD" w14:textId="77777777" w:rsidR="009F041A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</w:pPr>
          </w:p>
          <w:p w14:paraId="73923293" w14:textId="77777777" w:rsidR="009F041A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</w:pPr>
          </w:p>
          <w:p w14:paraId="4AAB20F8" w14:textId="77777777" w:rsidR="009F041A" w:rsidRPr="00587EDF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  <w:lang w:val="es-PE"/>
              </w:rPr>
            </w:pPr>
          </w:p>
        </w:tc>
      </w:tr>
      <w:tr w:rsidR="009F041A" w:rsidRPr="00587EDF" w14:paraId="43202881" w14:textId="77777777" w:rsidTr="008C353B">
        <w:trPr>
          <w:trHeight w:val="953"/>
        </w:trPr>
        <w:tc>
          <w:tcPr>
            <w:tcW w:w="9839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3838B360" w14:textId="77777777" w:rsidR="009F041A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  <w:lang w:val="es-PE"/>
              </w:rPr>
            </w:pPr>
            <w:r w:rsidRPr="00587EDF"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  <w:lang w:val="es-PE"/>
              </w:rPr>
              <w:t>Reflexión:</w:t>
            </w:r>
          </w:p>
          <w:p w14:paraId="0A75CE1E" w14:textId="77777777" w:rsidR="009F041A" w:rsidRDefault="009F041A" w:rsidP="008C35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  <w:lang w:val="es-PE"/>
              </w:rPr>
            </w:pPr>
          </w:p>
          <w:p w14:paraId="554BBBBD" w14:textId="77777777" w:rsidR="008C353B" w:rsidRDefault="008C353B" w:rsidP="008C353B">
            <w:pPr>
              <w:rPr>
                <w:rFonts w:ascii="Barlow" w:hAnsi="Barlow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/>
                <w:b/>
                <w:bCs/>
                <w:sz w:val="20"/>
                <w:szCs w:val="20"/>
                <w:lang w:val="es-ES"/>
              </w:rPr>
              <w:t>La docente presenta los procesos a trabajar a sus estudiantes.</w:t>
            </w:r>
          </w:p>
          <w:p w14:paraId="556E3340" w14:textId="687D2970" w:rsidR="008C353B" w:rsidRDefault="008C353B" w:rsidP="008C353B">
            <w:pPr>
              <w:rPr>
                <w:rFonts w:ascii="Barlow" w:hAnsi="Barlow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/>
                <w:b/>
                <w:bCs/>
                <w:sz w:val="20"/>
                <w:szCs w:val="20"/>
                <w:lang w:val="es-ES"/>
              </w:rPr>
              <w:t>Con la lectura de la situación significativa solicita a los estudiantes que respondan a las preguntas en plenaria socializan sus respuestas.</w:t>
            </w:r>
          </w:p>
          <w:p w14:paraId="4275FAB7" w14:textId="4CEF4130" w:rsidR="009F041A" w:rsidRPr="00587EDF" w:rsidRDefault="008C353B" w:rsidP="008C353B">
            <w:pPr>
              <w:rPr>
                <w:rFonts w:ascii="Barlow" w:hAnsi="Barlow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Barlow" w:hAnsi="Barlow"/>
                <w:b/>
                <w:bCs/>
                <w:sz w:val="20"/>
                <w:szCs w:val="20"/>
                <w:lang w:val="es-ES"/>
              </w:rPr>
              <w:t>Los estudiantes con la lectura de la situación planteada y sus respuestas les ayuda a reflexionar porque será importante desarrollar la sesión.</w:t>
            </w:r>
          </w:p>
        </w:tc>
      </w:tr>
    </w:tbl>
    <w:p w14:paraId="6D3C19E9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p w14:paraId="35BB0432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p w14:paraId="5DCD2060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p w14:paraId="215FEEC6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p w14:paraId="7857EAFB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tbl>
      <w:tblPr>
        <w:tblW w:w="9984" w:type="dxa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8484"/>
      </w:tblGrid>
      <w:tr w:rsidR="00587EDF" w:rsidRPr="00587EDF" w14:paraId="4935A0C5" w14:textId="77777777" w:rsidTr="00BF666B">
        <w:trPr>
          <w:trHeight w:val="4454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14:paraId="5FDEA335" w14:textId="77777777" w:rsidR="00587EDF" w:rsidRPr="00587EDF" w:rsidRDefault="00587EDF" w:rsidP="00587E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  <w:lang w:val="es-PE"/>
              </w:rPr>
            </w:pPr>
            <w:r w:rsidRPr="00587EDF">
              <w:rPr>
                <w:rFonts w:ascii="Barlow" w:eastAsia="Barlow" w:hAnsi="Barlow" w:cs="Barlow"/>
                <w:b/>
                <w:color w:val="4410FF"/>
                <w:sz w:val="20"/>
                <w:szCs w:val="20"/>
                <w:lang w:val="es-PE"/>
              </w:rPr>
              <w:lastRenderedPageBreak/>
              <w:t>Fotografías del DESARROLLO de la SESIÓN</w:t>
            </w:r>
          </w:p>
        </w:tc>
        <w:tc>
          <w:tcPr>
            <w:tcW w:w="8484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69AECC58" w14:textId="34628142" w:rsidR="00587EDF" w:rsidRDefault="00587EDF" w:rsidP="00587E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  <w:lang w:val="es-PE"/>
              </w:rPr>
            </w:pPr>
          </w:p>
          <w:p w14:paraId="10F5CCA5" w14:textId="42058829" w:rsidR="008C353B" w:rsidRDefault="00BF666B" w:rsidP="00587E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  <w:lang w:val="es-PE"/>
              </w:rPr>
            </w:pPr>
            <w:r>
              <w:rPr>
                <w:rFonts w:ascii="Barlow" w:eastAsia="Barlow" w:hAnsi="Barlow" w:cs="Barlow"/>
                <w:noProof/>
                <w:sz w:val="20"/>
                <w:szCs w:val="20"/>
                <w:lang w:val="es-PE"/>
              </w:rPr>
              <w:drawing>
                <wp:anchor distT="0" distB="0" distL="114300" distR="114300" simplePos="0" relativeHeight="251677184" behindDoc="1" locked="0" layoutInCell="1" allowOverlap="1" wp14:anchorId="38FE66F9" wp14:editId="3E1A244C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91440</wp:posOffset>
                  </wp:positionV>
                  <wp:extent cx="2867025" cy="2305050"/>
                  <wp:effectExtent l="0" t="0" r="9525" b="0"/>
                  <wp:wrapTight wrapText="bothSides">
                    <wp:wrapPolygon edited="0">
                      <wp:start x="0" y="0"/>
                      <wp:lineTo x="0" y="21421"/>
                      <wp:lineTo x="21528" y="21421"/>
                      <wp:lineTo x="21528" y="0"/>
                      <wp:lineTo x="0" y="0"/>
                    </wp:wrapPolygon>
                  </wp:wrapTight>
                  <wp:docPr id="202496000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30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875573" w14:textId="04C36C5B" w:rsidR="008C353B" w:rsidRDefault="008C353B" w:rsidP="00587E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</w:pPr>
          </w:p>
          <w:p w14:paraId="2F7A62F8" w14:textId="25007E4C" w:rsidR="008C353B" w:rsidRDefault="008C353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20CE8524" w14:textId="2BF30075" w:rsidR="00BF666B" w:rsidRDefault="00BF666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19A14FF6" w14:textId="1B544ECD" w:rsidR="00BF666B" w:rsidRDefault="00BF666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029663F8" w14:textId="40387DB8" w:rsidR="00BF666B" w:rsidRDefault="00BF666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4DE585F9" w14:textId="0CE638D5" w:rsidR="00BF666B" w:rsidRDefault="00BF666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4777F2D2" w14:textId="72249192" w:rsidR="00BF666B" w:rsidRDefault="00BF666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49FD2F54" w14:textId="0FF38C15" w:rsidR="00BF666B" w:rsidRDefault="00BF666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4F3882F0" w14:textId="1837C089" w:rsidR="00BF666B" w:rsidRDefault="00BF666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2256322B" w14:textId="4F5DF4DC" w:rsidR="00BF666B" w:rsidRPr="008C353B" w:rsidRDefault="00BF666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25A0E9A2" w14:textId="310128D3" w:rsidR="008C353B" w:rsidRDefault="008C353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231A0A07" w14:textId="526CC97F" w:rsidR="008C353B" w:rsidRDefault="008C353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387FCA11" w14:textId="28C27E1E" w:rsidR="008C353B" w:rsidRDefault="008C353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22247FEE" w14:textId="62877011" w:rsidR="008C353B" w:rsidRDefault="00BF666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  <w:r>
              <w:rPr>
                <w:rFonts w:ascii="Barlow" w:eastAsia="Barlow" w:hAnsi="Barlow" w:cs="Barlow"/>
                <w:noProof/>
                <w:sz w:val="20"/>
                <w:szCs w:val="20"/>
                <w:lang w:val="es-PE"/>
              </w:rPr>
              <w:drawing>
                <wp:anchor distT="0" distB="0" distL="114300" distR="114300" simplePos="0" relativeHeight="251676160" behindDoc="1" locked="0" layoutInCell="1" allowOverlap="1" wp14:anchorId="1D305F86" wp14:editId="6D3C51C7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170815</wp:posOffset>
                  </wp:positionV>
                  <wp:extent cx="3467100" cy="1981200"/>
                  <wp:effectExtent l="0" t="0" r="0" b="0"/>
                  <wp:wrapTight wrapText="bothSides">
                    <wp:wrapPolygon edited="0">
                      <wp:start x="0" y="0"/>
                      <wp:lineTo x="0" y="21392"/>
                      <wp:lineTo x="21481" y="21392"/>
                      <wp:lineTo x="21481" y="0"/>
                      <wp:lineTo x="0" y="0"/>
                    </wp:wrapPolygon>
                  </wp:wrapTight>
                  <wp:docPr id="214553049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903F9B" w14:textId="69D07628" w:rsidR="008C353B" w:rsidRDefault="008C353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5F5210D7" w14:textId="333D370A" w:rsidR="008C353B" w:rsidRDefault="008C353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09B9428E" w14:textId="7CC290B1" w:rsidR="008C353B" w:rsidRDefault="008C353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25EF8E79" w14:textId="24DF11A8" w:rsidR="008C353B" w:rsidRDefault="008C353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214B4272" w14:textId="77777777" w:rsidR="008C353B" w:rsidRDefault="008C353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13BCB10B" w14:textId="77777777" w:rsidR="00BF666B" w:rsidRDefault="00BF666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6D1764DC" w14:textId="77777777" w:rsidR="00BF666B" w:rsidRDefault="00BF666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53E62EE5" w14:textId="77777777" w:rsidR="00BF666B" w:rsidRDefault="00BF666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1CD8665E" w14:textId="77777777" w:rsidR="00BF666B" w:rsidRDefault="00BF666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53E5E676" w14:textId="77777777" w:rsidR="008C353B" w:rsidRDefault="008C353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35960332" w14:textId="77777777" w:rsidR="008C353B" w:rsidRDefault="008C353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  <w:p w14:paraId="7B280430" w14:textId="152FD4A2" w:rsidR="008C353B" w:rsidRPr="00587EDF" w:rsidRDefault="008C353B" w:rsidP="008C353B">
            <w:pPr>
              <w:rPr>
                <w:rFonts w:ascii="Barlow" w:eastAsia="Barlow" w:hAnsi="Barlow" w:cs="Barlow"/>
                <w:sz w:val="20"/>
                <w:szCs w:val="20"/>
                <w:lang w:val="es-PE"/>
              </w:rPr>
            </w:pPr>
          </w:p>
        </w:tc>
      </w:tr>
      <w:tr w:rsidR="00587EDF" w:rsidRPr="00587EDF" w14:paraId="35BE8B7D" w14:textId="77777777" w:rsidTr="00BF666B">
        <w:trPr>
          <w:trHeight w:val="1545"/>
        </w:trPr>
        <w:tc>
          <w:tcPr>
            <w:tcW w:w="9984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22B68A4A" w14:textId="77777777" w:rsidR="00587EDF" w:rsidRDefault="00587EDF" w:rsidP="00587E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  <w:lang w:val="es-PE"/>
              </w:rPr>
            </w:pPr>
            <w:r w:rsidRPr="00587EDF"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  <w:lang w:val="es-PE"/>
              </w:rPr>
              <w:t>Reflexión:</w:t>
            </w:r>
          </w:p>
          <w:p w14:paraId="4C2CC988" w14:textId="5FB26B9B" w:rsidR="00BF666B" w:rsidRPr="006E09E2" w:rsidRDefault="00BF666B" w:rsidP="00587E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Barlow"/>
                <w:bCs/>
                <w:color w:val="auto"/>
                <w:sz w:val="20"/>
                <w:szCs w:val="20"/>
                <w:lang w:val="es-PE"/>
              </w:rPr>
            </w:pPr>
            <w:r w:rsidRPr="006E09E2">
              <w:rPr>
                <w:rFonts w:eastAsia="Barlow"/>
                <w:bCs/>
                <w:color w:val="auto"/>
                <w:sz w:val="20"/>
                <w:szCs w:val="20"/>
                <w:lang w:val="es-PE"/>
              </w:rPr>
              <w:t xml:space="preserve">Los estudiantes a través de desarrollar </w:t>
            </w:r>
            <w:r w:rsidR="006E09E2" w:rsidRPr="006E09E2">
              <w:rPr>
                <w:rFonts w:eastAsia="Barlow"/>
                <w:bCs/>
                <w:color w:val="auto"/>
                <w:sz w:val="20"/>
                <w:szCs w:val="20"/>
                <w:lang w:val="es-PE"/>
              </w:rPr>
              <w:t>ejercicios</w:t>
            </w:r>
            <w:r w:rsidRPr="006E09E2">
              <w:rPr>
                <w:rFonts w:eastAsia="Barlow"/>
                <w:bCs/>
                <w:color w:val="auto"/>
                <w:sz w:val="20"/>
                <w:szCs w:val="20"/>
                <w:lang w:val="es-PE"/>
              </w:rPr>
              <w:t xml:space="preserve"> de calcular la</w:t>
            </w:r>
            <w:r w:rsidR="006E09E2">
              <w:rPr>
                <w:rFonts w:eastAsia="Barlow"/>
                <w:bCs/>
                <w:color w:val="auto"/>
                <w:sz w:val="20"/>
                <w:szCs w:val="20"/>
                <w:lang w:val="es-PE"/>
              </w:rPr>
              <w:t xml:space="preserve"> </w:t>
            </w:r>
            <w:r w:rsidRPr="006E09E2">
              <w:rPr>
                <w:rFonts w:eastAsia="Barlow"/>
                <w:bCs/>
                <w:color w:val="auto"/>
                <w:sz w:val="20"/>
                <w:szCs w:val="20"/>
                <w:lang w:val="es-PE"/>
              </w:rPr>
              <w:t>capacidad de pago han logrado conocer los pasos a seguir y conocer nuevos términos financieros.</w:t>
            </w:r>
          </w:p>
          <w:p w14:paraId="29657ECF" w14:textId="41D32186" w:rsidR="00BF666B" w:rsidRPr="00587EDF" w:rsidRDefault="006E09E2" w:rsidP="00587E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  <w:lang w:val="es-PE"/>
              </w:rPr>
            </w:pPr>
            <w:r w:rsidRPr="006E09E2">
              <w:rPr>
                <w:rFonts w:eastAsia="Barlow"/>
                <w:bCs/>
                <w:color w:val="auto"/>
                <w:sz w:val="20"/>
                <w:szCs w:val="20"/>
                <w:lang w:val="es-PE"/>
              </w:rPr>
              <w:t>Mediante la elaboración de</w:t>
            </w:r>
            <w:r w:rsidR="00B46E15">
              <w:rPr>
                <w:rFonts w:eastAsia="Barlow"/>
                <w:bCs/>
                <w:color w:val="auto"/>
                <w:sz w:val="20"/>
                <w:szCs w:val="20"/>
                <w:lang w:val="es-PE"/>
              </w:rPr>
              <w:t xml:space="preserve"> organizador visual</w:t>
            </w:r>
            <w:r w:rsidRPr="006E09E2">
              <w:rPr>
                <w:rFonts w:eastAsia="Barlow"/>
                <w:bCs/>
                <w:color w:val="auto"/>
                <w:sz w:val="20"/>
                <w:szCs w:val="20"/>
                <w:lang w:val="es-PE"/>
              </w:rPr>
              <w:t xml:space="preserve"> lograron consolidar sus conocimientos y desarrollaron las capacidades del</w:t>
            </w:r>
            <w:r>
              <w:rPr>
                <w:rFonts w:eastAsia="Barlow"/>
                <w:bCs/>
                <w:color w:val="auto"/>
                <w:sz w:val="20"/>
                <w:szCs w:val="20"/>
                <w:lang w:val="es-PE"/>
              </w:rPr>
              <w:t xml:space="preserve"> </w:t>
            </w:r>
            <w:r w:rsidRPr="006E09E2">
              <w:rPr>
                <w:rFonts w:eastAsia="Barlow"/>
                <w:bCs/>
                <w:color w:val="auto"/>
                <w:sz w:val="20"/>
                <w:szCs w:val="20"/>
                <w:lang w:val="es-PE"/>
              </w:rPr>
              <w:t>área como trabajo en equipo y aplicación de técnicas.</w:t>
            </w:r>
          </w:p>
        </w:tc>
      </w:tr>
    </w:tbl>
    <w:p w14:paraId="69FA0E67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p w14:paraId="39077703" w14:textId="77777777" w:rsidR="00587EDF" w:rsidRPr="00587EDF" w:rsidRDefault="00587EDF" w:rsidP="00587E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ind w:right="-7"/>
        <w:jc w:val="both"/>
        <w:rPr>
          <w:rFonts w:ascii="Barlow" w:eastAsia="Barlow" w:hAnsi="Barlow" w:cs="Barlow"/>
          <w:color w:val="auto"/>
          <w:sz w:val="20"/>
          <w:szCs w:val="20"/>
          <w:lang w:val="es-PE"/>
        </w:rPr>
      </w:pPr>
    </w:p>
    <w:tbl>
      <w:tblPr>
        <w:tblW w:w="8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6915"/>
      </w:tblGrid>
      <w:tr w:rsidR="00587EDF" w:rsidRPr="00587EDF" w14:paraId="66A2F850" w14:textId="77777777" w:rsidTr="00001F99">
        <w:trPr>
          <w:trHeight w:val="3705"/>
        </w:trPr>
        <w:tc>
          <w:tcPr>
            <w:tcW w:w="1500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  <w:vAlign w:val="center"/>
          </w:tcPr>
          <w:p w14:paraId="6E6D6FA6" w14:textId="77777777" w:rsidR="00587EDF" w:rsidRPr="00587EDF" w:rsidRDefault="00587EDF" w:rsidP="00587E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ind w:right="-7"/>
              <w:rPr>
                <w:rFonts w:ascii="Barlow" w:eastAsia="Barlow" w:hAnsi="Barlow" w:cs="Barlow"/>
                <w:b/>
                <w:color w:val="4410FF"/>
                <w:sz w:val="20"/>
                <w:szCs w:val="20"/>
                <w:lang w:val="es-PE"/>
              </w:rPr>
            </w:pPr>
            <w:r w:rsidRPr="00587EDF">
              <w:rPr>
                <w:rFonts w:ascii="Barlow" w:eastAsia="Barlow" w:hAnsi="Barlow" w:cs="Barlow"/>
                <w:b/>
                <w:color w:val="4410FF"/>
                <w:sz w:val="20"/>
                <w:szCs w:val="20"/>
                <w:lang w:val="es-PE"/>
              </w:rPr>
              <w:lastRenderedPageBreak/>
              <w:t>Fotografías del CIERRE de la SESIÓN</w:t>
            </w:r>
          </w:p>
        </w:tc>
        <w:tc>
          <w:tcPr>
            <w:tcW w:w="6915" w:type="dxa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77613108" w14:textId="3EAF6A18" w:rsidR="00587EDF" w:rsidRPr="00587EDF" w:rsidRDefault="00BF666B" w:rsidP="00587E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  <w:lang w:val="es-PE"/>
              </w:rPr>
            </w:pPr>
            <w:r>
              <w:rPr>
                <w:rFonts w:ascii="Barlow" w:eastAsia="Barlow" w:hAnsi="Barlow" w:cs="Barlow"/>
                <w:b/>
                <w:noProof/>
                <w:color w:val="4410FF"/>
                <w:sz w:val="20"/>
                <w:szCs w:val="20"/>
                <w:lang w:val="es-PE"/>
              </w:rPr>
              <w:drawing>
                <wp:anchor distT="0" distB="0" distL="114300" distR="114300" simplePos="0" relativeHeight="251675136" behindDoc="1" locked="0" layoutInCell="1" allowOverlap="1" wp14:anchorId="3106A6CF" wp14:editId="5155FEB5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1260475</wp:posOffset>
                  </wp:positionV>
                  <wp:extent cx="2548255" cy="1676400"/>
                  <wp:effectExtent l="0" t="0" r="4445" b="0"/>
                  <wp:wrapTight wrapText="bothSides">
                    <wp:wrapPolygon edited="0">
                      <wp:start x="0" y="0"/>
                      <wp:lineTo x="0" y="21355"/>
                      <wp:lineTo x="21476" y="21355"/>
                      <wp:lineTo x="21476" y="0"/>
                      <wp:lineTo x="0" y="0"/>
                    </wp:wrapPolygon>
                  </wp:wrapTight>
                  <wp:docPr id="195700033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object w:dxaOrig="5160" w:dyaOrig="6945" w14:anchorId="5349C2E4">
                <v:shape id="_x0000_i1030" type="#_x0000_t75" style="width:226.5pt;height:147.75pt" o:ole="">
                  <v:imagedata r:id="rId24" o:title=""/>
                </v:shape>
                <o:OLEObject Type="Embed" ProgID="PBrush" ShapeID="_x0000_i1030" DrawAspect="Content" ObjectID="_1791134534" r:id="rId25"/>
              </w:object>
            </w:r>
          </w:p>
        </w:tc>
      </w:tr>
      <w:tr w:rsidR="00587EDF" w:rsidRPr="00587EDF" w14:paraId="17302A1A" w14:textId="77777777" w:rsidTr="00001F99">
        <w:trPr>
          <w:trHeight w:val="1095"/>
        </w:trPr>
        <w:tc>
          <w:tcPr>
            <w:tcW w:w="8415" w:type="dxa"/>
            <w:gridSpan w:val="2"/>
            <w:tcBorders>
              <w:top w:val="single" w:sz="4" w:space="0" w:color="4410FF"/>
              <w:left w:val="single" w:sz="4" w:space="0" w:color="4410FF"/>
              <w:bottom w:val="single" w:sz="4" w:space="0" w:color="4410FF"/>
              <w:right w:val="single" w:sz="4" w:space="0" w:color="4410FF"/>
            </w:tcBorders>
            <w:shd w:val="clear" w:color="auto" w:fill="auto"/>
          </w:tcPr>
          <w:p w14:paraId="114554FD" w14:textId="77777777" w:rsidR="00587EDF" w:rsidRDefault="00587EDF" w:rsidP="00587E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  <w:lang w:val="es-PE"/>
              </w:rPr>
            </w:pPr>
            <w:r w:rsidRPr="00587EDF">
              <w:rPr>
                <w:rFonts w:ascii="Barlow" w:eastAsia="Barlow" w:hAnsi="Barlow" w:cs="Barlow"/>
                <w:b/>
                <w:color w:val="4410FF"/>
                <w:sz w:val="20"/>
                <w:szCs w:val="20"/>
                <w:u w:val="single"/>
                <w:lang w:val="es-PE"/>
              </w:rPr>
              <w:t>Reflexión:</w:t>
            </w:r>
          </w:p>
          <w:p w14:paraId="151D115F" w14:textId="08562A6E" w:rsidR="006E09E2" w:rsidRPr="00587EDF" w:rsidRDefault="006E09E2" w:rsidP="00587ED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rPr>
                <w:rFonts w:eastAsia="Barlow"/>
                <w:bCs/>
                <w:color w:val="4410FF"/>
                <w:sz w:val="20"/>
                <w:szCs w:val="20"/>
                <w:lang w:val="es-PE"/>
              </w:rPr>
            </w:pPr>
            <w:r w:rsidRPr="006E09E2">
              <w:rPr>
                <w:rFonts w:eastAsia="Barlow"/>
                <w:bCs/>
                <w:color w:val="auto"/>
                <w:sz w:val="20"/>
                <w:szCs w:val="20"/>
                <w:lang w:val="es-PE"/>
              </w:rPr>
              <w:t>Este proceso mejorará en los estudiantes su vida cotidiana teniendo en cuenta las responsabilidades en el aspecto financiero y le servida para  proyectarse para su futuro no solo han adquirido conocimientos financieros sino se logro la reflexión de aspectos financieros que desconocían</w:t>
            </w:r>
            <w:r>
              <w:rPr>
                <w:rFonts w:eastAsia="Barlow"/>
                <w:bCs/>
                <w:color w:val="auto"/>
                <w:sz w:val="20"/>
                <w:szCs w:val="20"/>
                <w:lang w:val="es-PE"/>
              </w:rPr>
              <w:t xml:space="preserve"> y el trabajo en equipo mejora la convivencia en el aula.</w:t>
            </w:r>
          </w:p>
        </w:tc>
      </w:tr>
    </w:tbl>
    <w:p w14:paraId="1D21FAEC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1A8C9211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422F51F6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2F95B5B5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533BC860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36503257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7094BD0D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5F26617B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0617FE65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18C8FE5B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37506B01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7CB1B96D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70888F23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7F0FECBF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3C4E4792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3A4905EC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083EBEF4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5875DFA2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54A479B5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108A353B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36964AA2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01C6A950" w14:textId="77777777" w:rsidR="0012474D" w:rsidRDefault="0012474D" w:rsidP="00745A2D">
      <w:pPr>
        <w:ind w:firstLine="708"/>
        <w:rPr>
          <w:b/>
          <w:i/>
          <w:sz w:val="16"/>
          <w:szCs w:val="16"/>
          <w:lang w:val="es-ES"/>
        </w:rPr>
      </w:pPr>
    </w:p>
    <w:p w14:paraId="6CEB3216" w14:textId="77777777" w:rsidR="00902F17" w:rsidRDefault="00902F17" w:rsidP="00C92611">
      <w:pPr>
        <w:ind w:firstLine="708"/>
        <w:rPr>
          <w:b/>
          <w:i/>
          <w:sz w:val="16"/>
          <w:szCs w:val="16"/>
          <w:lang w:val="es-ES"/>
        </w:rPr>
      </w:pPr>
    </w:p>
    <w:p w14:paraId="78BB56E2" w14:textId="37335160" w:rsidR="00C96586" w:rsidRPr="001544F7" w:rsidRDefault="00C96586" w:rsidP="00443AB5">
      <w:pPr>
        <w:ind w:firstLine="708"/>
        <w:rPr>
          <w:b/>
          <w:i/>
          <w:sz w:val="16"/>
          <w:szCs w:val="16"/>
          <w:lang w:val="es-ES"/>
        </w:rPr>
      </w:pPr>
    </w:p>
    <w:sectPr w:rsidR="00C96586" w:rsidRPr="001544F7" w:rsidSect="00587EDF">
      <w:pgSz w:w="12240" w:h="15840"/>
      <w:pgMar w:top="851" w:right="567" w:bottom="68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6E19FE" w14:textId="77777777" w:rsidR="00A76E69" w:rsidRDefault="00A76E69" w:rsidP="00250735">
      <w:pPr>
        <w:spacing w:line="240" w:lineRule="auto"/>
      </w:pPr>
      <w:r>
        <w:separator/>
      </w:r>
    </w:p>
  </w:endnote>
  <w:endnote w:type="continuationSeparator" w:id="0">
    <w:p w14:paraId="2079FBF0" w14:textId="77777777" w:rsidR="00A76E69" w:rsidRDefault="00A76E69" w:rsidP="002507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185E2C" w14:textId="77777777" w:rsidR="00A76E69" w:rsidRDefault="00A76E69" w:rsidP="00250735">
      <w:pPr>
        <w:spacing w:line="240" w:lineRule="auto"/>
      </w:pPr>
      <w:r>
        <w:separator/>
      </w:r>
    </w:p>
  </w:footnote>
  <w:footnote w:type="continuationSeparator" w:id="0">
    <w:p w14:paraId="43278ABC" w14:textId="77777777" w:rsidR="00A76E69" w:rsidRDefault="00A76E69" w:rsidP="0025073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81AF1"/>
    <w:multiLevelType w:val="multilevel"/>
    <w:tmpl w:val="9F2AB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71432D5"/>
    <w:multiLevelType w:val="hybridMultilevel"/>
    <w:tmpl w:val="925084A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111A7"/>
    <w:multiLevelType w:val="multilevel"/>
    <w:tmpl w:val="C2BE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7F3F3D"/>
    <w:multiLevelType w:val="hybridMultilevel"/>
    <w:tmpl w:val="A01280CC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B3ABD"/>
    <w:multiLevelType w:val="hybridMultilevel"/>
    <w:tmpl w:val="593811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26A01"/>
    <w:multiLevelType w:val="hybridMultilevel"/>
    <w:tmpl w:val="EC3671A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62D47"/>
    <w:multiLevelType w:val="hybridMultilevel"/>
    <w:tmpl w:val="5B92810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EB31C2"/>
    <w:multiLevelType w:val="multilevel"/>
    <w:tmpl w:val="22F44F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CA26D29"/>
    <w:multiLevelType w:val="hybridMultilevel"/>
    <w:tmpl w:val="CE3ED5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80101"/>
    <w:multiLevelType w:val="hybridMultilevel"/>
    <w:tmpl w:val="6AC0CE08"/>
    <w:lvl w:ilvl="0" w:tplc="C0D41DD2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6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6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6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6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6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6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6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6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55404"/>
    <w:multiLevelType w:val="hybridMultilevel"/>
    <w:tmpl w:val="E95AA1A0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57469"/>
    <w:multiLevelType w:val="hybridMultilevel"/>
    <w:tmpl w:val="CE3ED5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1809DD"/>
    <w:multiLevelType w:val="hybridMultilevel"/>
    <w:tmpl w:val="25326F3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D66CC3"/>
    <w:multiLevelType w:val="hybridMultilevel"/>
    <w:tmpl w:val="6EEA8722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DB2B61"/>
    <w:multiLevelType w:val="hybridMultilevel"/>
    <w:tmpl w:val="ACF4863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C53AA7"/>
    <w:multiLevelType w:val="hybridMultilevel"/>
    <w:tmpl w:val="2E0AB3F4"/>
    <w:lvl w:ilvl="0" w:tplc="14820F8E">
      <w:start w:val="1"/>
      <w:numFmt w:val="lowerLetter"/>
      <w:lvlText w:val="%1."/>
      <w:lvlJc w:val="left"/>
      <w:pPr>
        <w:ind w:left="1080" w:hanging="360"/>
      </w:pPr>
      <w:rPr>
        <w:rFonts w:hint="default"/>
        <w:i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AF72520"/>
    <w:multiLevelType w:val="hybridMultilevel"/>
    <w:tmpl w:val="1998204E"/>
    <w:lvl w:ilvl="0" w:tplc="4C5CE296">
      <w:start w:val="1"/>
      <w:numFmt w:val="upperRoman"/>
      <w:lvlText w:val="%1."/>
      <w:lvlJc w:val="left"/>
      <w:pPr>
        <w:ind w:left="2520" w:hanging="720"/>
      </w:pPr>
    </w:lvl>
    <w:lvl w:ilvl="1" w:tplc="280A0019">
      <w:start w:val="1"/>
      <w:numFmt w:val="lowerLetter"/>
      <w:lvlText w:val="%2."/>
      <w:lvlJc w:val="left"/>
      <w:pPr>
        <w:ind w:left="2880" w:hanging="360"/>
      </w:pPr>
    </w:lvl>
    <w:lvl w:ilvl="2" w:tplc="280A001B">
      <w:start w:val="1"/>
      <w:numFmt w:val="lowerRoman"/>
      <w:lvlText w:val="%3."/>
      <w:lvlJc w:val="right"/>
      <w:pPr>
        <w:ind w:left="3600" w:hanging="180"/>
      </w:pPr>
    </w:lvl>
    <w:lvl w:ilvl="3" w:tplc="280A000F">
      <w:start w:val="1"/>
      <w:numFmt w:val="decimal"/>
      <w:lvlText w:val="%4."/>
      <w:lvlJc w:val="left"/>
      <w:pPr>
        <w:ind w:left="4320" w:hanging="360"/>
      </w:pPr>
    </w:lvl>
    <w:lvl w:ilvl="4" w:tplc="280A0019">
      <w:start w:val="1"/>
      <w:numFmt w:val="lowerLetter"/>
      <w:lvlText w:val="%5."/>
      <w:lvlJc w:val="left"/>
      <w:pPr>
        <w:ind w:left="5040" w:hanging="360"/>
      </w:pPr>
    </w:lvl>
    <w:lvl w:ilvl="5" w:tplc="280A001B">
      <w:start w:val="1"/>
      <w:numFmt w:val="lowerRoman"/>
      <w:lvlText w:val="%6."/>
      <w:lvlJc w:val="right"/>
      <w:pPr>
        <w:ind w:left="5760" w:hanging="180"/>
      </w:pPr>
    </w:lvl>
    <w:lvl w:ilvl="6" w:tplc="280A000F">
      <w:start w:val="1"/>
      <w:numFmt w:val="decimal"/>
      <w:lvlText w:val="%7."/>
      <w:lvlJc w:val="left"/>
      <w:pPr>
        <w:ind w:left="6480" w:hanging="360"/>
      </w:pPr>
    </w:lvl>
    <w:lvl w:ilvl="7" w:tplc="280A0019">
      <w:start w:val="1"/>
      <w:numFmt w:val="lowerLetter"/>
      <w:lvlText w:val="%8."/>
      <w:lvlJc w:val="left"/>
      <w:pPr>
        <w:ind w:left="7200" w:hanging="360"/>
      </w:pPr>
    </w:lvl>
    <w:lvl w:ilvl="8" w:tplc="280A001B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5556152E"/>
    <w:multiLevelType w:val="hybridMultilevel"/>
    <w:tmpl w:val="8276527E"/>
    <w:lvl w:ilvl="0" w:tplc="2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9684243"/>
    <w:multiLevelType w:val="hybridMultilevel"/>
    <w:tmpl w:val="CE3ED5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B02A3F"/>
    <w:multiLevelType w:val="hybridMultilevel"/>
    <w:tmpl w:val="CE3ED5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AF23BC"/>
    <w:multiLevelType w:val="hybridMultilevel"/>
    <w:tmpl w:val="5CAEE122"/>
    <w:lvl w:ilvl="0" w:tplc="28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4A85FF4"/>
    <w:multiLevelType w:val="multilevel"/>
    <w:tmpl w:val="D6CAA0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F12F14"/>
    <w:multiLevelType w:val="hybridMultilevel"/>
    <w:tmpl w:val="77988AEA"/>
    <w:lvl w:ilvl="0" w:tplc="28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3" w15:restartNumberingAfterBreak="0">
    <w:nsid w:val="650124EC"/>
    <w:multiLevelType w:val="hybridMultilevel"/>
    <w:tmpl w:val="41801C1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671F0F"/>
    <w:multiLevelType w:val="hybridMultilevel"/>
    <w:tmpl w:val="6C3009E4"/>
    <w:lvl w:ilvl="0" w:tplc="280A0001">
      <w:start w:val="1"/>
      <w:numFmt w:val="bullet"/>
      <w:lvlText w:val=""/>
      <w:lvlJc w:val="left"/>
      <w:pPr>
        <w:ind w:left="86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8" w:hanging="360"/>
      </w:pPr>
      <w:rPr>
        <w:rFonts w:ascii="Wingdings" w:hAnsi="Wingdings" w:hint="default"/>
      </w:rPr>
    </w:lvl>
  </w:abstractNum>
  <w:abstractNum w:abstractNumId="25" w15:restartNumberingAfterBreak="0">
    <w:nsid w:val="694A0A86"/>
    <w:multiLevelType w:val="multilevel"/>
    <w:tmpl w:val="F1C22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7A3708"/>
    <w:multiLevelType w:val="hybridMultilevel"/>
    <w:tmpl w:val="DE54CB6A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 w15:restartNumberingAfterBreak="0">
    <w:nsid w:val="754D5D59"/>
    <w:multiLevelType w:val="hybridMultilevel"/>
    <w:tmpl w:val="F51CCDF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EE68FF"/>
    <w:multiLevelType w:val="multilevel"/>
    <w:tmpl w:val="AA340A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7CEC4481"/>
    <w:multiLevelType w:val="hybridMultilevel"/>
    <w:tmpl w:val="7F3ED7D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7F39A4"/>
    <w:multiLevelType w:val="hybridMultilevel"/>
    <w:tmpl w:val="FECC913E"/>
    <w:lvl w:ilvl="0" w:tplc="7B6C685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0505472">
    <w:abstractNumId w:val="7"/>
  </w:num>
  <w:num w:numId="2" w16cid:durableId="447703031">
    <w:abstractNumId w:val="30"/>
  </w:num>
  <w:num w:numId="3" w16cid:durableId="798496398">
    <w:abstractNumId w:val="15"/>
  </w:num>
  <w:num w:numId="4" w16cid:durableId="239995252">
    <w:abstractNumId w:val="27"/>
  </w:num>
  <w:num w:numId="5" w16cid:durableId="756173616">
    <w:abstractNumId w:val="8"/>
  </w:num>
  <w:num w:numId="6" w16cid:durableId="1339577849">
    <w:abstractNumId w:val="11"/>
  </w:num>
  <w:num w:numId="7" w16cid:durableId="220210816">
    <w:abstractNumId w:val="18"/>
  </w:num>
  <w:num w:numId="8" w16cid:durableId="1009987426">
    <w:abstractNumId w:val="29"/>
  </w:num>
  <w:num w:numId="9" w16cid:durableId="1021861730">
    <w:abstractNumId w:val="4"/>
  </w:num>
  <w:num w:numId="10" w16cid:durableId="1265577429">
    <w:abstractNumId w:val="19"/>
  </w:num>
  <w:num w:numId="11" w16cid:durableId="2041277193">
    <w:abstractNumId w:val="16"/>
  </w:num>
  <w:num w:numId="12" w16cid:durableId="14406393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72326485">
    <w:abstractNumId w:val="9"/>
  </w:num>
  <w:num w:numId="14" w16cid:durableId="777792800">
    <w:abstractNumId w:val="2"/>
  </w:num>
  <w:num w:numId="15" w16cid:durableId="1256086291">
    <w:abstractNumId w:val="25"/>
  </w:num>
  <w:num w:numId="16" w16cid:durableId="1349483065">
    <w:abstractNumId w:val="26"/>
  </w:num>
  <w:num w:numId="17" w16cid:durableId="1094133030">
    <w:abstractNumId w:val="22"/>
  </w:num>
  <w:num w:numId="18" w16cid:durableId="1572738977">
    <w:abstractNumId w:val="21"/>
  </w:num>
  <w:num w:numId="19" w16cid:durableId="999432543">
    <w:abstractNumId w:val="24"/>
  </w:num>
  <w:num w:numId="20" w16cid:durableId="352076636">
    <w:abstractNumId w:val="5"/>
  </w:num>
  <w:num w:numId="21" w16cid:durableId="1572957538">
    <w:abstractNumId w:val="3"/>
  </w:num>
  <w:num w:numId="22" w16cid:durableId="1691637036">
    <w:abstractNumId w:val="14"/>
  </w:num>
  <w:num w:numId="23" w16cid:durableId="1039622651">
    <w:abstractNumId w:val="6"/>
  </w:num>
  <w:num w:numId="24" w16cid:durableId="1108815006">
    <w:abstractNumId w:val="23"/>
  </w:num>
  <w:num w:numId="25" w16cid:durableId="407844165">
    <w:abstractNumId w:val="12"/>
  </w:num>
  <w:num w:numId="26" w16cid:durableId="1696611570">
    <w:abstractNumId w:val="20"/>
  </w:num>
  <w:num w:numId="27" w16cid:durableId="1951164578">
    <w:abstractNumId w:val="17"/>
  </w:num>
  <w:num w:numId="28" w16cid:durableId="380247219">
    <w:abstractNumId w:val="10"/>
  </w:num>
  <w:num w:numId="29" w16cid:durableId="393240453">
    <w:abstractNumId w:val="13"/>
  </w:num>
  <w:num w:numId="30" w16cid:durableId="1853184202">
    <w:abstractNumId w:val="1"/>
  </w:num>
  <w:num w:numId="31" w16cid:durableId="54545924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C3A"/>
    <w:rsid w:val="00000552"/>
    <w:rsid w:val="0000144C"/>
    <w:rsid w:val="00001493"/>
    <w:rsid w:val="00006929"/>
    <w:rsid w:val="00013399"/>
    <w:rsid w:val="000207EB"/>
    <w:rsid w:val="00020D76"/>
    <w:rsid w:val="0003452E"/>
    <w:rsid w:val="000347D7"/>
    <w:rsid w:val="00037800"/>
    <w:rsid w:val="00041900"/>
    <w:rsid w:val="00041AA1"/>
    <w:rsid w:val="00057A90"/>
    <w:rsid w:val="00063111"/>
    <w:rsid w:val="00063214"/>
    <w:rsid w:val="00075A92"/>
    <w:rsid w:val="0008098E"/>
    <w:rsid w:val="000831A2"/>
    <w:rsid w:val="00083427"/>
    <w:rsid w:val="00094679"/>
    <w:rsid w:val="000A096B"/>
    <w:rsid w:val="000A17F7"/>
    <w:rsid w:val="000B64DE"/>
    <w:rsid w:val="000B7991"/>
    <w:rsid w:val="000C5553"/>
    <w:rsid w:val="000C6B4E"/>
    <w:rsid w:val="000E2227"/>
    <w:rsid w:val="000E71CB"/>
    <w:rsid w:val="000F05C0"/>
    <w:rsid w:val="000F0729"/>
    <w:rsid w:val="000F308F"/>
    <w:rsid w:val="000F6F4F"/>
    <w:rsid w:val="00103286"/>
    <w:rsid w:val="00110018"/>
    <w:rsid w:val="001127D8"/>
    <w:rsid w:val="0011387E"/>
    <w:rsid w:val="00122C8E"/>
    <w:rsid w:val="0012474D"/>
    <w:rsid w:val="00152B19"/>
    <w:rsid w:val="001544F7"/>
    <w:rsid w:val="00164225"/>
    <w:rsid w:val="00167929"/>
    <w:rsid w:val="00170CFB"/>
    <w:rsid w:val="00173FF2"/>
    <w:rsid w:val="00174C11"/>
    <w:rsid w:val="00177FA6"/>
    <w:rsid w:val="00181721"/>
    <w:rsid w:val="00192986"/>
    <w:rsid w:val="001976EE"/>
    <w:rsid w:val="001A00F1"/>
    <w:rsid w:val="001A0F80"/>
    <w:rsid w:val="001B106D"/>
    <w:rsid w:val="001E2596"/>
    <w:rsid w:val="001F0E50"/>
    <w:rsid w:val="001F4FFE"/>
    <w:rsid w:val="0020070C"/>
    <w:rsid w:val="002029D5"/>
    <w:rsid w:val="0020668C"/>
    <w:rsid w:val="00210AE2"/>
    <w:rsid w:val="00212653"/>
    <w:rsid w:val="00212717"/>
    <w:rsid w:val="002300E7"/>
    <w:rsid w:val="00233020"/>
    <w:rsid w:val="00236E92"/>
    <w:rsid w:val="00240329"/>
    <w:rsid w:val="00250735"/>
    <w:rsid w:val="002548E7"/>
    <w:rsid w:val="002556B9"/>
    <w:rsid w:val="00255AC0"/>
    <w:rsid w:val="00257402"/>
    <w:rsid w:val="00262F76"/>
    <w:rsid w:val="0026521A"/>
    <w:rsid w:val="002678DD"/>
    <w:rsid w:val="00287DFD"/>
    <w:rsid w:val="0029220B"/>
    <w:rsid w:val="002A2DCC"/>
    <w:rsid w:val="002A72B7"/>
    <w:rsid w:val="002C280A"/>
    <w:rsid w:val="002D7A4A"/>
    <w:rsid w:val="002F5883"/>
    <w:rsid w:val="00300AF2"/>
    <w:rsid w:val="00313A8C"/>
    <w:rsid w:val="003238ED"/>
    <w:rsid w:val="00331A95"/>
    <w:rsid w:val="00343582"/>
    <w:rsid w:val="00343BE5"/>
    <w:rsid w:val="00350281"/>
    <w:rsid w:val="00354D87"/>
    <w:rsid w:val="00364376"/>
    <w:rsid w:val="00364BD7"/>
    <w:rsid w:val="00372C17"/>
    <w:rsid w:val="00376E67"/>
    <w:rsid w:val="0038131D"/>
    <w:rsid w:val="00384FB1"/>
    <w:rsid w:val="00392A9D"/>
    <w:rsid w:val="003A37C0"/>
    <w:rsid w:val="003A648B"/>
    <w:rsid w:val="003B2DCD"/>
    <w:rsid w:val="003C6C0F"/>
    <w:rsid w:val="003D4460"/>
    <w:rsid w:val="003E047B"/>
    <w:rsid w:val="003E0820"/>
    <w:rsid w:val="003E2089"/>
    <w:rsid w:val="003E3638"/>
    <w:rsid w:val="00410821"/>
    <w:rsid w:val="00412694"/>
    <w:rsid w:val="00421253"/>
    <w:rsid w:val="00443AB5"/>
    <w:rsid w:val="00451766"/>
    <w:rsid w:val="00456172"/>
    <w:rsid w:val="004945CB"/>
    <w:rsid w:val="00496ADE"/>
    <w:rsid w:val="004A5127"/>
    <w:rsid w:val="004B42AA"/>
    <w:rsid w:val="004C41B8"/>
    <w:rsid w:val="004E4E0B"/>
    <w:rsid w:val="004F0EE1"/>
    <w:rsid w:val="00516054"/>
    <w:rsid w:val="005416D3"/>
    <w:rsid w:val="00552658"/>
    <w:rsid w:val="005743F7"/>
    <w:rsid w:val="00587EDF"/>
    <w:rsid w:val="005A3177"/>
    <w:rsid w:val="005A689E"/>
    <w:rsid w:val="005C2DA9"/>
    <w:rsid w:val="005D1523"/>
    <w:rsid w:val="005D76D4"/>
    <w:rsid w:val="00601AAF"/>
    <w:rsid w:val="006325E4"/>
    <w:rsid w:val="00636924"/>
    <w:rsid w:val="00636E2A"/>
    <w:rsid w:val="006519D3"/>
    <w:rsid w:val="00672400"/>
    <w:rsid w:val="0067717A"/>
    <w:rsid w:val="006849A4"/>
    <w:rsid w:val="006859BF"/>
    <w:rsid w:val="00687A96"/>
    <w:rsid w:val="006A03C5"/>
    <w:rsid w:val="006B3794"/>
    <w:rsid w:val="006B6729"/>
    <w:rsid w:val="006E09E2"/>
    <w:rsid w:val="006E1D19"/>
    <w:rsid w:val="006E3222"/>
    <w:rsid w:val="006E5336"/>
    <w:rsid w:val="006F3621"/>
    <w:rsid w:val="00705323"/>
    <w:rsid w:val="007060FC"/>
    <w:rsid w:val="007124BF"/>
    <w:rsid w:val="00723C61"/>
    <w:rsid w:val="00734021"/>
    <w:rsid w:val="00745A2D"/>
    <w:rsid w:val="007507C3"/>
    <w:rsid w:val="007521A4"/>
    <w:rsid w:val="00763C3A"/>
    <w:rsid w:val="007753DD"/>
    <w:rsid w:val="0077676F"/>
    <w:rsid w:val="00777648"/>
    <w:rsid w:val="0078735E"/>
    <w:rsid w:val="00790471"/>
    <w:rsid w:val="0079601E"/>
    <w:rsid w:val="007A3353"/>
    <w:rsid w:val="007B6498"/>
    <w:rsid w:val="007C0AD6"/>
    <w:rsid w:val="007D6A7F"/>
    <w:rsid w:val="007E187D"/>
    <w:rsid w:val="007E2FD3"/>
    <w:rsid w:val="007E4A12"/>
    <w:rsid w:val="007F71A3"/>
    <w:rsid w:val="00801AB2"/>
    <w:rsid w:val="0081049C"/>
    <w:rsid w:val="0082765C"/>
    <w:rsid w:val="0085684B"/>
    <w:rsid w:val="00856C83"/>
    <w:rsid w:val="008A0325"/>
    <w:rsid w:val="008A3611"/>
    <w:rsid w:val="008A41ED"/>
    <w:rsid w:val="008A7541"/>
    <w:rsid w:val="008C285F"/>
    <w:rsid w:val="008C353B"/>
    <w:rsid w:val="008E6F73"/>
    <w:rsid w:val="008F52AD"/>
    <w:rsid w:val="009028B2"/>
    <w:rsid w:val="00902F17"/>
    <w:rsid w:val="00903E43"/>
    <w:rsid w:val="00906E7A"/>
    <w:rsid w:val="0092616E"/>
    <w:rsid w:val="00931695"/>
    <w:rsid w:val="00935F1C"/>
    <w:rsid w:val="009412A4"/>
    <w:rsid w:val="009472B1"/>
    <w:rsid w:val="0095583F"/>
    <w:rsid w:val="009573D1"/>
    <w:rsid w:val="00982240"/>
    <w:rsid w:val="00984BF6"/>
    <w:rsid w:val="0099029B"/>
    <w:rsid w:val="0099063E"/>
    <w:rsid w:val="009A5302"/>
    <w:rsid w:val="009B0BD5"/>
    <w:rsid w:val="009B13C3"/>
    <w:rsid w:val="009B21EA"/>
    <w:rsid w:val="009B3E3E"/>
    <w:rsid w:val="009B527C"/>
    <w:rsid w:val="009B70E4"/>
    <w:rsid w:val="009D3C1E"/>
    <w:rsid w:val="009E3FBD"/>
    <w:rsid w:val="009F041A"/>
    <w:rsid w:val="00A14E64"/>
    <w:rsid w:val="00A23853"/>
    <w:rsid w:val="00A26EC9"/>
    <w:rsid w:val="00A35D41"/>
    <w:rsid w:val="00A72C14"/>
    <w:rsid w:val="00A744AA"/>
    <w:rsid w:val="00A76E69"/>
    <w:rsid w:val="00A808C7"/>
    <w:rsid w:val="00A84244"/>
    <w:rsid w:val="00A86F31"/>
    <w:rsid w:val="00AA0713"/>
    <w:rsid w:val="00AC1EAE"/>
    <w:rsid w:val="00AC35CC"/>
    <w:rsid w:val="00AC56BE"/>
    <w:rsid w:val="00AD04C6"/>
    <w:rsid w:val="00AD3C51"/>
    <w:rsid w:val="00B031B6"/>
    <w:rsid w:val="00B110C3"/>
    <w:rsid w:val="00B46E15"/>
    <w:rsid w:val="00B610CC"/>
    <w:rsid w:val="00B67C6B"/>
    <w:rsid w:val="00B70231"/>
    <w:rsid w:val="00B717C6"/>
    <w:rsid w:val="00B73317"/>
    <w:rsid w:val="00B93CF8"/>
    <w:rsid w:val="00BE12D9"/>
    <w:rsid w:val="00BE1F3D"/>
    <w:rsid w:val="00BE2764"/>
    <w:rsid w:val="00BF666B"/>
    <w:rsid w:val="00C00AC6"/>
    <w:rsid w:val="00C02118"/>
    <w:rsid w:val="00C122D5"/>
    <w:rsid w:val="00C2015D"/>
    <w:rsid w:val="00C20506"/>
    <w:rsid w:val="00C2149B"/>
    <w:rsid w:val="00C24A10"/>
    <w:rsid w:val="00C301E3"/>
    <w:rsid w:val="00C33746"/>
    <w:rsid w:val="00C33B01"/>
    <w:rsid w:val="00C462D6"/>
    <w:rsid w:val="00C4726C"/>
    <w:rsid w:val="00C5149E"/>
    <w:rsid w:val="00C539A6"/>
    <w:rsid w:val="00C775FA"/>
    <w:rsid w:val="00C92611"/>
    <w:rsid w:val="00C96586"/>
    <w:rsid w:val="00CA6C1D"/>
    <w:rsid w:val="00CB1539"/>
    <w:rsid w:val="00CC2846"/>
    <w:rsid w:val="00CC6015"/>
    <w:rsid w:val="00D003FE"/>
    <w:rsid w:val="00D106A6"/>
    <w:rsid w:val="00D24BDF"/>
    <w:rsid w:val="00D27800"/>
    <w:rsid w:val="00D32DAB"/>
    <w:rsid w:val="00D369F7"/>
    <w:rsid w:val="00D40F94"/>
    <w:rsid w:val="00D4556D"/>
    <w:rsid w:val="00D4613D"/>
    <w:rsid w:val="00D52247"/>
    <w:rsid w:val="00D60B63"/>
    <w:rsid w:val="00D636C1"/>
    <w:rsid w:val="00D83B13"/>
    <w:rsid w:val="00D843F2"/>
    <w:rsid w:val="00D861BF"/>
    <w:rsid w:val="00D87E34"/>
    <w:rsid w:val="00D963DC"/>
    <w:rsid w:val="00DA059A"/>
    <w:rsid w:val="00DA6F27"/>
    <w:rsid w:val="00DB25FB"/>
    <w:rsid w:val="00DB4D5B"/>
    <w:rsid w:val="00DB66E2"/>
    <w:rsid w:val="00DC3823"/>
    <w:rsid w:val="00DC5C5F"/>
    <w:rsid w:val="00DC698E"/>
    <w:rsid w:val="00DC6ED0"/>
    <w:rsid w:val="00DC7400"/>
    <w:rsid w:val="00DD5B94"/>
    <w:rsid w:val="00DD68E3"/>
    <w:rsid w:val="00DD714A"/>
    <w:rsid w:val="00DE03BC"/>
    <w:rsid w:val="00DE3B11"/>
    <w:rsid w:val="00DE671A"/>
    <w:rsid w:val="00E0450E"/>
    <w:rsid w:val="00E16B60"/>
    <w:rsid w:val="00E22926"/>
    <w:rsid w:val="00E25396"/>
    <w:rsid w:val="00E33ACC"/>
    <w:rsid w:val="00E413C7"/>
    <w:rsid w:val="00E45041"/>
    <w:rsid w:val="00E461B5"/>
    <w:rsid w:val="00E46B46"/>
    <w:rsid w:val="00E53580"/>
    <w:rsid w:val="00E55B3F"/>
    <w:rsid w:val="00E74C02"/>
    <w:rsid w:val="00E82F2C"/>
    <w:rsid w:val="00E84F29"/>
    <w:rsid w:val="00EA0E5E"/>
    <w:rsid w:val="00EA0E84"/>
    <w:rsid w:val="00EA7616"/>
    <w:rsid w:val="00EB66FC"/>
    <w:rsid w:val="00EC1173"/>
    <w:rsid w:val="00EC37F3"/>
    <w:rsid w:val="00EC6000"/>
    <w:rsid w:val="00EC676A"/>
    <w:rsid w:val="00EC7187"/>
    <w:rsid w:val="00ED1E52"/>
    <w:rsid w:val="00EE14C0"/>
    <w:rsid w:val="00F0648B"/>
    <w:rsid w:val="00F11981"/>
    <w:rsid w:val="00F166A2"/>
    <w:rsid w:val="00F236C9"/>
    <w:rsid w:val="00F31B5F"/>
    <w:rsid w:val="00F43619"/>
    <w:rsid w:val="00F5095A"/>
    <w:rsid w:val="00F61428"/>
    <w:rsid w:val="00F70BF3"/>
    <w:rsid w:val="00F774F2"/>
    <w:rsid w:val="00F82548"/>
    <w:rsid w:val="00F8788D"/>
    <w:rsid w:val="00F90FAC"/>
    <w:rsid w:val="00F97E1C"/>
    <w:rsid w:val="00FA0B03"/>
    <w:rsid w:val="00FA1201"/>
    <w:rsid w:val="00FA737C"/>
    <w:rsid w:val="00FB344F"/>
    <w:rsid w:val="00FC16D3"/>
    <w:rsid w:val="00FD090A"/>
    <w:rsid w:val="00FD41DB"/>
    <w:rsid w:val="00FD7FE7"/>
    <w:rsid w:val="00FE3614"/>
    <w:rsid w:val="00FE37B1"/>
    <w:rsid w:val="00FE4F83"/>
    <w:rsid w:val="00FF12C0"/>
    <w:rsid w:val="00FF3BCC"/>
    <w:rsid w:val="00FF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7F2EF6"/>
  <w15:docId w15:val="{713BC37C-904D-4F76-8DC9-A37548803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636C1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val="es" w:eastAsia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2C14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PE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35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comentario">
    <w:name w:val="annotation text"/>
    <w:basedOn w:val="Normal"/>
    <w:link w:val="TextocomentarioCar"/>
    <w:uiPriority w:val="99"/>
    <w:unhideWhenUsed/>
    <w:rsid w:val="00763C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63C3A"/>
    <w:rPr>
      <w:rFonts w:ascii="Arial" w:eastAsia="Arial" w:hAnsi="Arial" w:cs="Arial"/>
      <w:color w:val="000000"/>
      <w:sz w:val="20"/>
      <w:szCs w:val="20"/>
      <w:lang w:val="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236E9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6E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6E92"/>
    <w:rPr>
      <w:rFonts w:ascii="Tahoma" w:eastAsia="Arial" w:hAnsi="Tahoma" w:cs="Tahoma"/>
      <w:color w:val="000000"/>
      <w:sz w:val="16"/>
      <w:szCs w:val="16"/>
      <w:lang w:val="es" w:eastAsia="es-PE"/>
    </w:rPr>
  </w:style>
  <w:style w:type="paragraph" w:styleId="Prrafodelista">
    <w:name w:val="List Paragraph"/>
    <w:aliases w:val="Fundamentacion,Lista vistosa - Énfasis 11,Bulleted List,Lista media 2 - Énfasis 41,Cita Pie de Página,titulo,List Paragraph,SubPárrafo de lista,Titulo de Fígura,TITULO A,Párrafo de lista2,Párrafo de lista1,Lista vistosa - Énfasis 111"/>
    <w:basedOn w:val="Normal"/>
    <w:link w:val="PrrafodelistaCar"/>
    <w:uiPriority w:val="34"/>
    <w:qFormat/>
    <w:rsid w:val="002D7A4A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9D3C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s-PE" w:eastAsia="en-US"/>
    </w:rPr>
  </w:style>
  <w:style w:type="paragraph" w:styleId="Lista">
    <w:name w:val="List"/>
    <w:basedOn w:val="Normal"/>
    <w:uiPriority w:val="99"/>
    <w:semiHidden/>
    <w:unhideWhenUsed/>
    <w:rsid w:val="009D3C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/>
      <w:ind w:left="283" w:hanging="283"/>
      <w:contextualSpacing/>
    </w:pPr>
    <w:rPr>
      <w:rFonts w:asciiTheme="minorHAnsi" w:eastAsiaTheme="minorHAnsi" w:hAnsiTheme="minorHAnsi" w:cstheme="minorBidi"/>
      <w:color w:val="auto"/>
      <w:lang w:val="es-PE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9D3C1E"/>
    <w:rPr>
      <w:rFonts w:ascii="Calibri" w:eastAsia="Calibri" w:hAnsi="Calibri" w:cs="Times New Roman"/>
      <w:lang w:val="es-ES"/>
    </w:rPr>
  </w:style>
  <w:style w:type="paragraph" w:styleId="Sinespaciado">
    <w:name w:val="No Spacing"/>
    <w:link w:val="SinespaciadoCar"/>
    <w:uiPriority w:val="1"/>
    <w:qFormat/>
    <w:rsid w:val="009D3C1E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customStyle="1" w:styleId="Default">
    <w:name w:val="Default"/>
    <w:rsid w:val="009D3C1E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9D3C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9D3C1E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PE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9D3C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5D76D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A72C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7">
    <w:name w:val="c7"/>
    <w:basedOn w:val="Normal"/>
    <w:rsid w:val="00287DF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PE"/>
    </w:rPr>
  </w:style>
  <w:style w:type="character" w:customStyle="1" w:styleId="c0">
    <w:name w:val="c0"/>
    <w:basedOn w:val="Fuentedeprrafopredeter"/>
    <w:rsid w:val="00287DFD"/>
  </w:style>
  <w:style w:type="paragraph" w:customStyle="1" w:styleId="c9">
    <w:name w:val="c9"/>
    <w:basedOn w:val="Normal"/>
    <w:rsid w:val="000014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PE"/>
    </w:rPr>
  </w:style>
  <w:style w:type="character" w:customStyle="1" w:styleId="PrrafodelistaCar">
    <w:name w:val="Párrafo de lista Car"/>
    <w:aliases w:val="Fundamentacion Car,Lista vistosa - Énfasis 11 Car,Bulleted List Car,Lista media 2 - Énfasis 41 Car,Cita Pie de Página Car,titulo Car,List Paragraph Car,SubPárrafo de lista Car,Titulo de Fígura Car,TITULO A Car,Párrafo de lista2 Car"/>
    <w:link w:val="Prrafodelista"/>
    <w:uiPriority w:val="34"/>
    <w:qFormat/>
    <w:rsid w:val="00734021"/>
    <w:rPr>
      <w:rFonts w:ascii="Arial" w:eastAsia="Arial" w:hAnsi="Arial" w:cs="Arial"/>
      <w:color w:val="000000"/>
      <w:lang w:val="es" w:eastAsia="es-P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C35C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" w:eastAsia="es-PE"/>
    </w:rPr>
  </w:style>
  <w:style w:type="paragraph" w:styleId="NormalWeb">
    <w:name w:val="Normal (Web)"/>
    <w:basedOn w:val="Normal"/>
    <w:uiPriority w:val="99"/>
    <w:semiHidden/>
    <w:unhideWhenUsed/>
    <w:rsid w:val="00AC35C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PE"/>
    </w:rPr>
  </w:style>
  <w:style w:type="character" w:styleId="nfasis">
    <w:name w:val="Emphasis"/>
    <w:basedOn w:val="Fuentedeprrafopredeter"/>
    <w:uiPriority w:val="20"/>
    <w:qFormat/>
    <w:rsid w:val="00AC35CC"/>
    <w:rPr>
      <w:i/>
      <w:iCs/>
    </w:rPr>
  </w:style>
  <w:style w:type="character" w:styleId="Textoennegrita">
    <w:name w:val="Strong"/>
    <w:basedOn w:val="Fuentedeprrafopredeter"/>
    <w:uiPriority w:val="22"/>
    <w:qFormat/>
    <w:rsid w:val="00E74C02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5073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0735"/>
    <w:rPr>
      <w:rFonts w:ascii="Arial" w:eastAsia="Arial" w:hAnsi="Arial" w:cs="Arial"/>
      <w:color w:val="000000"/>
      <w:lang w:val="es" w:eastAsia="es-PE"/>
    </w:rPr>
  </w:style>
  <w:style w:type="paragraph" w:styleId="Piedepgina">
    <w:name w:val="footer"/>
    <w:basedOn w:val="Normal"/>
    <w:link w:val="PiedepginaCar"/>
    <w:uiPriority w:val="99"/>
    <w:unhideWhenUsed/>
    <w:rsid w:val="0025073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0735"/>
    <w:rPr>
      <w:rFonts w:ascii="Arial" w:eastAsia="Arial" w:hAnsi="Arial" w:cs="Arial"/>
      <w:color w:val="000000"/>
      <w:lang w:val="es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1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706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88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8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84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506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70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05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33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70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7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F7B9B-8F30-4C6D-A2D4-494DC5464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1322</Words>
  <Characters>7273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Rosa Luz Obispo Medina</dc:creator>
  <cp:lastModifiedBy>Rita Elena Timoteo Apaza</cp:lastModifiedBy>
  <cp:revision>3</cp:revision>
  <cp:lastPrinted>2024-10-14T07:37:00Z</cp:lastPrinted>
  <dcterms:created xsi:type="dcterms:W3CDTF">2024-10-23T01:22:00Z</dcterms:created>
  <dcterms:modified xsi:type="dcterms:W3CDTF">2024-10-23T01:35:00Z</dcterms:modified>
</cp:coreProperties>
</file>