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2E9" w:rsidRPr="00B61D04" w:rsidRDefault="006522E9" w:rsidP="006522E9">
      <w:pPr>
        <w:spacing w:line="276" w:lineRule="auto"/>
        <w:jc w:val="center"/>
        <w:rPr>
          <w:rFonts w:ascii="Verdana" w:eastAsia="Calibri" w:hAnsi="Verdana" w:cs="Arial"/>
          <w:bCs/>
          <w:color w:val="B6D2EC"/>
          <w:spacing w:val="6"/>
          <w:sz w:val="22"/>
          <w:szCs w:val="22"/>
          <w14:textOutline w14:w="9525" w14:cap="rnd" w14:cmpd="sng" w14:algn="ctr">
            <w14:solidFill>
              <w14:srgbClr w14:val="026DCE"/>
            </w14:solidFill>
            <w14:prstDash w14:val="solid"/>
            <w14:bevel/>
          </w14:textOutline>
        </w:rPr>
      </w:pPr>
      <w:r w:rsidRPr="00B61D04">
        <w:rPr>
          <w:rFonts w:ascii="Verdana" w:eastAsia="Calibri" w:hAnsi="Verdana" w:cs="Arial"/>
          <w:b/>
          <w:color w:val="B6D2EC"/>
          <w:spacing w:val="6"/>
          <w:sz w:val="40"/>
          <w:szCs w:val="40"/>
          <w14:textOutline w14:w="9525" w14:cap="rnd" w14:cmpd="sng" w14:algn="ctr">
            <w14:solidFill>
              <w14:srgbClr w14:val="026DCE"/>
            </w14:solidFill>
            <w14:prstDash w14:val="solid"/>
            <w14:bevel/>
          </w14:textOutline>
        </w:rPr>
        <w:t xml:space="preserve">SESIÓN DE </w:t>
      </w:r>
      <w:r w:rsidRPr="00682053">
        <w:rPr>
          <w:rFonts w:ascii="Verdana" w:eastAsia="Calibri" w:hAnsi="Verdana" w:cs="Arial"/>
          <w:b/>
          <w:color w:val="B6D2EC"/>
          <w:spacing w:val="6"/>
          <w:sz w:val="40"/>
          <w:szCs w:val="40"/>
          <w14:textOutline w14:w="9525" w14:cap="rnd" w14:cmpd="sng" w14:algn="ctr">
            <w14:solidFill>
              <w14:srgbClr w14:val="026DCE"/>
            </w14:solidFill>
            <w14:prstDash w14:val="solid"/>
            <w14:bevel/>
          </w14:textOutline>
        </w:rPr>
        <w:t>APRENDIZAJE</w:t>
      </w:r>
      <w:r w:rsidRPr="00B61D04">
        <w:rPr>
          <w:rFonts w:ascii="Verdana" w:eastAsia="Calibri" w:hAnsi="Verdana" w:cs="Arial"/>
          <w:b/>
          <w:color w:val="B6D2EC"/>
          <w:spacing w:val="6"/>
          <w:sz w:val="40"/>
          <w:szCs w:val="40"/>
          <w14:textOutline w14:w="9525" w14:cap="rnd" w14:cmpd="sng" w14:algn="ctr">
            <w14:solidFill>
              <w14:srgbClr w14:val="026DCE"/>
            </w14:solidFill>
            <w14:prstDash w14:val="solid"/>
            <w14:bevel/>
          </w14:textOutline>
        </w:rPr>
        <w:t xml:space="preserve"> </w:t>
      </w:r>
    </w:p>
    <w:p w:rsidR="006522E9" w:rsidRPr="0062446A" w:rsidRDefault="006522E9" w:rsidP="006522E9">
      <w:pPr>
        <w:spacing w:line="276" w:lineRule="auto"/>
        <w:jc w:val="center"/>
        <w:rPr>
          <w:rFonts w:ascii="Verdana" w:hAnsi="Verdana"/>
          <w:sz w:val="24"/>
          <w:szCs w:val="24"/>
          <w:lang w:val="es-MX"/>
        </w:rPr>
      </w:pPr>
    </w:p>
    <w:p w:rsidR="006522E9" w:rsidRDefault="006522E9" w:rsidP="006522E9">
      <w:pPr>
        <w:spacing w:line="276" w:lineRule="auto"/>
        <w:ind w:left="57"/>
        <w:jc w:val="center"/>
        <w:rPr>
          <w:rFonts w:ascii="Verdana" w:hAnsi="Verdana"/>
          <w:lang w:val="es-MX"/>
        </w:rPr>
      </w:pPr>
      <w:r>
        <w:rPr>
          <w:rFonts w:ascii="Verdana" w:hAnsi="Verdana"/>
          <w:noProof/>
          <w:lang w:val="en-US"/>
        </w:rPr>
        <mc:AlternateContent>
          <mc:Choice Requires="wps">
            <w:drawing>
              <wp:inline distT="0" distB="0" distL="0" distR="0" wp14:anchorId="40CEA9B7" wp14:editId="535199C9">
                <wp:extent cx="4919924" cy="604520"/>
                <wp:effectExtent l="0" t="0" r="14605" b="24130"/>
                <wp:docPr id="1057125723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24" cy="604520"/>
                        </a:xfrm>
                        <a:prstGeom prst="roundRect">
                          <a:avLst>
                            <a:gd name="adj" fmla="val 9994"/>
                          </a:avLst>
                        </a:prstGeom>
                        <a:solidFill>
                          <a:srgbClr val="F2F8EE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lgDashDotDot"/>
                          <a:miter lim="800000"/>
                        </a:ln>
                        <a:effectLst/>
                      </wps:spPr>
                      <wps:txbx>
                        <w:txbxContent>
                          <w:p w:rsidR="006522E9" w:rsidRPr="00E450A2" w:rsidRDefault="006522E9" w:rsidP="006522E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7E39"/>
                                <w:sz w:val="24"/>
                                <w:szCs w:val="24"/>
                                <w:lang w:val="es-MX"/>
                              </w:rPr>
                            </w:pPr>
                            <w:bookmarkStart w:id="0" w:name="_GoBack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7E39"/>
                                <w:sz w:val="24"/>
                                <w:szCs w:val="24"/>
                                <w:lang w:val="es-MX"/>
                              </w:rPr>
                              <w:t xml:space="preserve">Creamos </w:t>
                            </w:r>
                            <w:r w:rsidRPr="00FA3D87">
                              <w:rPr>
                                <w:rFonts w:ascii="Verdana" w:hAnsi="Verdana"/>
                                <w:b/>
                                <w:bCs/>
                                <w:color w:val="007E39"/>
                                <w:sz w:val="24"/>
                                <w:szCs w:val="24"/>
                                <w:lang w:val="es-MX"/>
                              </w:rPr>
                              <w:t>una alcancía con botellas descartables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0CEA9B7" id="Rectángulo: esquinas redondeadas 1" o:spid="_x0000_s1026" style="width:387.4pt;height:4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5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" fillcolor="#f2f8ee" strokecolor="#00b050" strokeweight="1pt">
                <v:stroke dashstyle="longDashDotDot" joinstyle="miter"/>
                <v:textbox>
                  <w:txbxContent>
                    <w:p w:rsidR="006522E9" w:rsidRPr="00E450A2" w:rsidRDefault="006522E9" w:rsidP="006522E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7E39"/>
                          <w:sz w:val="24"/>
                          <w:szCs w:val="24"/>
                          <w:lang w:val="es-MX"/>
                        </w:rPr>
                      </w:pPr>
                      <w:bookmarkStart w:id="1" w:name="_GoBack"/>
                      <w:r>
                        <w:rPr>
                          <w:rFonts w:ascii="Verdana" w:hAnsi="Verdana"/>
                          <w:b/>
                          <w:bCs/>
                          <w:color w:val="007E39"/>
                          <w:sz w:val="24"/>
                          <w:szCs w:val="24"/>
                          <w:lang w:val="es-MX"/>
                        </w:rPr>
                        <w:t xml:space="preserve">Creamos </w:t>
                      </w:r>
                      <w:r w:rsidRPr="00FA3D87">
                        <w:rPr>
                          <w:rFonts w:ascii="Verdana" w:hAnsi="Verdana"/>
                          <w:b/>
                          <w:bCs/>
                          <w:color w:val="007E39"/>
                          <w:sz w:val="24"/>
                          <w:szCs w:val="24"/>
                          <w:lang w:val="es-MX"/>
                        </w:rPr>
                        <w:t>una alcancía con botellas descartables</w:t>
                      </w:r>
                      <w:bookmarkEnd w:id="1"/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103"/>
        <w:tblW w:w="100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2"/>
        <w:gridCol w:w="3527"/>
        <w:gridCol w:w="1840"/>
        <w:gridCol w:w="1139"/>
        <w:gridCol w:w="1008"/>
        <w:gridCol w:w="1195"/>
      </w:tblGrid>
      <w:tr w:rsidR="006522E9" w:rsidRPr="003D0D55" w:rsidTr="00EE1643">
        <w:trPr>
          <w:trHeight w:val="515"/>
        </w:trPr>
        <w:tc>
          <w:tcPr>
            <w:tcW w:w="1372" w:type="dxa"/>
            <w:shd w:val="clear" w:color="auto" w:fill="DEEAF6" w:themeFill="accent1" w:themeFillTint="33"/>
          </w:tcPr>
          <w:p w:rsidR="006522E9" w:rsidRPr="003D0D55" w:rsidRDefault="006522E9" w:rsidP="00EE1643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</w:pPr>
            <w:bookmarkStart w:id="2" w:name="_Hlk175289274"/>
            <w:r w:rsidRPr="003D0D55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I.E.</w:t>
            </w:r>
          </w:p>
        </w:tc>
        <w:tc>
          <w:tcPr>
            <w:tcW w:w="3527" w:type="dxa"/>
            <w:shd w:val="clear" w:color="auto" w:fill="FFFFFF" w:themeFill="background1"/>
          </w:tcPr>
          <w:p w:rsidR="006522E9" w:rsidRPr="003D0D55" w:rsidRDefault="006522E9" w:rsidP="00EE1643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</w:pPr>
            <w:r w:rsidRPr="003D0D55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N° 2022 “Maestro José A. Encinas”</w:t>
            </w:r>
          </w:p>
        </w:tc>
        <w:tc>
          <w:tcPr>
            <w:tcW w:w="1840" w:type="dxa"/>
            <w:shd w:val="clear" w:color="auto" w:fill="DEEAF6" w:themeFill="accent1" w:themeFillTint="33"/>
          </w:tcPr>
          <w:p w:rsidR="006522E9" w:rsidRPr="003D0D55" w:rsidRDefault="006522E9" w:rsidP="00EE1643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</w:pPr>
            <w:r w:rsidRPr="003D0D55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GRADO</w:t>
            </w:r>
          </w:p>
        </w:tc>
        <w:tc>
          <w:tcPr>
            <w:tcW w:w="1139" w:type="dxa"/>
            <w:shd w:val="clear" w:color="auto" w:fill="FFFFFF" w:themeFill="background1"/>
          </w:tcPr>
          <w:p w:rsidR="006522E9" w:rsidRPr="003D0D55" w:rsidRDefault="006522E9" w:rsidP="00EE1643">
            <w:pPr>
              <w:spacing w:after="200"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</w:pPr>
            <w:r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5to</w:t>
            </w:r>
            <w:r w:rsidRPr="003D0D55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.</w:t>
            </w:r>
          </w:p>
        </w:tc>
        <w:tc>
          <w:tcPr>
            <w:tcW w:w="1008" w:type="dxa"/>
            <w:shd w:val="clear" w:color="auto" w:fill="DEEAF6" w:themeFill="accent1" w:themeFillTint="33"/>
          </w:tcPr>
          <w:p w:rsidR="006522E9" w:rsidRPr="003D0D55" w:rsidRDefault="006522E9" w:rsidP="00EE1643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"/>
              </w:rPr>
            </w:pPr>
            <w:r w:rsidRPr="003D0D55"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"/>
              </w:rPr>
              <w:t>SECCIÓN</w:t>
            </w:r>
          </w:p>
        </w:tc>
        <w:tc>
          <w:tcPr>
            <w:tcW w:w="1194" w:type="dxa"/>
          </w:tcPr>
          <w:p w:rsidR="006522E9" w:rsidRPr="003D0D55" w:rsidRDefault="006522E9" w:rsidP="00EE1643">
            <w:pPr>
              <w:spacing w:after="200"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</w:pPr>
            <w:r w:rsidRPr="003D0D55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“D”</w:t>
            </w:r>
          </w:p>
        </w:tc>
      </w:tr>
      <w:tr w:rsidR="006522E9" w:rsidRPr="003D0D55" w:rsidTr="00EE1643">
        <w:trPr>
          <w:trHeight w:val="131"/>
        </w:trPr>
        <w:tc>
          <w:tcPr>
            <w:tcW w:w="1372" w:type="dxa"/>
            <w:shd w:val="clear" w:color="auto" w:fill="DEEAF6" w:themeFill="accent1" w:themeFillTint="33"/>
          </w:tcPr>
          <w:p w:rsidR="006522E9" w:rsidRPr="003D0D55" w:rsidRDefault="006522E9" w:rsidP="00EE1643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</w:pPr>
            <w:r w:rsidRPr="003D0D55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DIRECTOR</w:t>
            </w:r>
          </w:p>
        </w:tc>
        <w:tc>
          <w:tcPr>
            <w:tcW w:w="3527" w:type="dxa"/>
            <w:shd w:val="clear" w:color="auto" w:fill="FFFFFF" w:themeFill="background1"/>
          </w:tcPr>
          <w:p w:rsidR="006522E9" w:rsidRPr="003D0D55" w:rsidRDefault="006522E9" w:rsidP="00EE1643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</w:pPr>
            <w:r w:rsidRPr="003D0D55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 xml:space="preserve">Julio Rosales </w:t>
            </w:r>
            <w:proofErr w:type="spellStart"/>
            <w:r w:rsidRPr="003D0D55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Alvinagorta</w:t>
            </w:r>
            <w:proofErr w:type="spellEnd"/>
          </w:p>
        </w:tc>
        <w:tc>
          <w:tcPr>
            <w:tcW w:w="1840" w:type="dxa"/>
            <w:shd w:val="clear" w:color="auto" w:fill="DEEAF6" w:themeFill="accent1" w:themeFillTint="33"/>
          </w:tcPr>
          <w:p w:rsidR="006522E9" w:rsidRPr="003D0D55" w:rsidRDefault="006522E9" w:rsidP="00EE1643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</w:pPr>
            <w:r w:rsidRPr="003D0D55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SUBDIRECTORA</w:t>
            </w:r>
          </w:p>
        </w:tc>
        <w:tc>
          <w:tcPr>
            <w:tcW w:w="3342" w:type="dxa"/>
            <w:gridSpan w:val="3"/>
            <w:shd w:val="clear" w:color="auto" w:fill="FFFFFF" w:themeFill="background1"/>
          </w:tcPr>
          <w:p w:rsidR="006522E9" w:rsidRPr="003D0D55" w:rsidRDefault="006522E9" w:rsidP="00EE1643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</w:pPr>
            <w:proofErr w:type="spellStart"/>
            <w:r w:rsidRPr="003D0D55">
              <w:rPr>
                <w:rFonts w:asciiTheme="minorHAnsi" w:eastAsiaTheme="minorHAnsi" w:hAnsiTheme="minorHAnsi" w:cstheme="minorHAnsi"/>
                <w:sz w:val="22"/>
                <w:szCs w:val="22"/>
                <w:lang w:val="es-ES"/>
              </w:rPr>
              <w:t>Ericka</w:t>
            </w:r>
            <w:proofErr w:type="spellEnd"/>
            <w:r w:rsidRPr="003D0D55">
              <w:rPr>
                <w:rFonts w:asciiTheme="minorHAnsi" w:eastAsiaTheme="minorHAnsi" w:hAnsiTheme="minorHAnsi" w:cstheme="minorHAnsi"/>
                <w:sz w:val="22"/>
                <w:szCs w:val="22"/>
                <w:lang w:val="es-ES"/>
              </w:rPr>
              <w:t xml:space="preserve"> Lazo Quispe</w:t>
            </w:r>
          </w:p>
        </w:tc>
      </w:tr>
      <w:tr w:rsidR="006522E9" w:rsidRPr="003D0D55" w:rsidTr="00EE1643">
        <w:trPr>
          <w:trHeight w:val="131"/>
        </w:trPr>
        <w:tc>
          <w:tcPr>
            <w:tcW w:w="1372" w:type="dxa"/>
            <w:shd w:val="clear" w:color="auto" w:fill="DEEAF6" w:themeFill="accent1" w:themeFillTint="33"/>
          </w:tcPr>
          <w:p w:rsidR="006522E9" w:rsidRPr="003D0D55" w:rsidRDefault="006522E9" w:rsidP="00EE1643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</w:pPr>
            <w:r w:rsidRPr="003D0D55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DOCENTE</w:t>
            </w:r>
          </w:p>
        </w:tc>
        <w:tc>
          <w:tcPr>
            <w:tcW w:w="3527" w:type="dxa"/>
            <w:shd w:val="clear" w:color="auto" w:fill="FFFFFF" w:themeFill="background1"/>
          </w:tcPr>
          <w:p w:rsidR="006522E9" w:rsidRPr="003D0D55" w:rsidRDefault="006522E9" w:rsidP="00EE1643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</w:pPr>
            <w:proofErr w:type="spellStart"/>
            <w:r w:rsidRPr="003D0D55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Loisi</w:t>
            </w:r>
            <w:proofErr w:type="spellEnd"/>
            <w:r w:rsidRPr="003D0D55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3D0D55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Macahuachi</w:t>
            </w:r>
            <w:proofErr w:type="spellEnd"/>
            <w:r w:rsidRPr="003D0D55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 xml:space="preserve"> Panduro</w:t>
            </w:r>
          </w:p>
        </w:tc>
        <w:tc>
          <w:tcPr>
            <w:tcW w:w="1840" w:type="dxa"/>
            <w:shd w:val="clear" w:color="auto" w:fill="DEEAF6" w:themeFill="accent1" w:themeFillTint="33"/>
          </w:tcPr>
          <w:p w:rsidR="006522E9" w:rsidRPr="003D0D55" w:rsidRDefault="006522E9" w:rsidP="00EE1643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</w:pPr>
            <w:r w:rsidRPr="003D0D55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ÁREA</w:t>
            </w:r>
          </w:p>
        </w:tc>
        <w:tc>
          <w:tcPr>
            <w:tcW w:w="1139" w:type="dxa"/>
            <w:shd w:val="clear" w:color="auto" w:fill="FFFFFF" w:themeFill="background1"/>
          </w:tcPr>
          <w:p w:rsidR="006522E9" w:rsidRPr="003D0D55" w:rsidRDefault="006522E9" w:rsidP="00EE1643">
            <w:pPr>
              <w:spacing w:after="200" w:line="276" w:lineRule="auto"/>
              <w:jc w:val="center"/>
              <w:rPr>
                <w:rFonts w:asciiTheme="minorHAnsi" w:eastAsiaTheme="minorHAnsi" w:hAnsiTheme="minorHAnsi" w:cstheme="minorHAnsi"/>
                <w:b/>
                <w:sz w:val="16"/>
                <w:szCs w:val="16"/>
                <w:lang w:val="es-ES"/>
              </w:rPr>
            </w:pPr>
            <w:r>
              <w:rPr>
                <w:rFonts w:asciiTheme="minorHAnsi" w:eastAsiaTheme="minorHAnsi" w:hAnsiTheme="minorHAnsi" w:cstheme="minorHAnsi"/>
                <w:b/>
                <w:sz w:val="16"/>
                <w:szCs w:val="16"/>
                <w:lang w:val="es-ES"/>
              </w:rPr>
              <w:t>Arte</w:t>
            </w:r>
          </w:p>
        </w:tc>
        <w:tc>
          <w:tcPr>
            <w:tcW w:w="1008" w:type="dxa"/>
            <w:shd w:val="clear" w:color="auto" w:fill="DEEAF6" w:themeFill="accent1" w:themeFillTint="33"/>
          </w:tcPr>
          <w:p w:rsidR="006522E9" w:rsidRPr="003D0D55" w:rsidRDefault="006522E9" w:rsidP="00EE1643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</w:pPr>
            <w:r w:rsidRPr="003D0D55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ES"/>
              </w:rPr>
              <w:t>FECHA</w:t>
            </w:r>
          </w:p>
        </w:tc>
        <w:tc>
          <w:tcPr>
            <w:tcW w:w="1194" w:type="dxa"/>
          </w:tcPr>
          <w:p w:rsidR="006522E9" w:rsidRPr="003D0D55" w:rsidRDefault="006522E9" w:rsidP="00EE1643">
            <w:pPr>
              <w:spacing w:after="200" w:line="276" w:lineRule="auto"/>
              <w:rPr>
                <w:rFonts w:asciiTheme="minorHAnsi" w:eastAsiaTheme="minorHAnsi" w:hAnsiTheme="minorHAnsi" w:cstheme="minorHAnsi"/>
                <w:b/>
                <w:sz w:val="16"/>
                <w:szCs w:val="16"/>
                <w:lang w:val="es-ES"/>
              </w:rPr>
            </w:pPr>
            <w:r>
              <w:rPr>
                <w:rFonts w:asciiTheme="minorHAnsi" w:eastAsiaTheme="minorHAnsi" w:hAnsiTheme="minorHAnsi" w:cstheme="minorHAnsi"/>
                <w:b/>
                <w:sz w:val="16"/>
                <w:szCs w:val="16"/>
                <w:lang w:val="es-ES"/>
              </w:rPr>
              <w:t>18</w:t>
            </w:r>
            <w:r w:rsidRPr="003D0D55">
              <w:rPr>
                <w:rFonts w:asciiTheme="minorHAnsi" w:eastAsiaTheme="minorHAnsi" w:hAnsiTheme="minorHAnsi" w:cstheme="minorHAnsi"/>
                <w:b/>
                <w:sz w:val="16"/>
                <w:szCs w:val="16"/>
                <w:lang w:val="es-ES"/>
              </w:rPr>
              <w:t>-10-24</w:t>
            </w:r>
          </w:p>
        </w:tc>
      </w:tr>
      <w:bookmarkEnd w:id="2"/>
    </w:tbl>
    <w:p w:rsidR="006522E9" w:rsidRPr="003B2A02" w:rsidRDefault="006522E9" w:rsidP="006522E9">
      <w:pPr>
        <w:spacing w:line="276" w:lineRule="auto"/>
        <w:ind w:left="57"/>
        <w:jc w:val="center"/>
        <w:rPr>
          <w:rFonts w:ascii="Verdana" w:hAnsi="Verdana"/>
          <w:sz w:val="28"/>
          <w:szCs w:val="28"/>
          <w:lang w:val="es-MX"/>
        </w:rPr>
      </w:pPr>
    </w:p>
    <w:p w:rsidR="006522E9" w:rsidRPr="00375954" w:rsidRDefault="006522E9" w:rsidP="006522E9">
      <w:pPr>
        <w:spacing w:line="276" w:lineRule="auto"/>
        <w:rPr>
          <w:rFonts w:ascii="Verdana" w:hAnsi="Verdana"/>
          <w:sz w:val="28"/>
          <w:szCs w:val="28"/>
          <w:lang w:val="es-MX"/>
        </w:rPr>
      </w:pPr>
    </w:p>
    <w:p w:rsidR="006522E9" w:rsidRPr="0062446A" w:rsidRDefault="006522E9" w:rsidP="006522E9">
      <w:pPr>
        <w:spacing w:line="276" w:lineRule="auto"/>
        <w:jc w:val="both"/>
        <w:rPr>
          <w:rFonts w:ascii="Verdana" w:hAnsi="Verdana"/>
          <w:sz w:val="24"/>
          <w:szCs w:val="24"/>
          <w:lang w:val="es-MX"/>
        </w:rPr>
      </w:pPr>
    </w:p>
    <w:p w:rsidR="006522E9" w:rsidRPr="00375954" w:rsidRDefault="006522E9" w:rsidP="006522E9">
      <w:pPr>
        <w:spacing w:line="276" w:lineRule="auto"/>
        <w:jc w:val="center"/>
        <w:rPr>
          <w:rFonts w:ascii="Verdana" w:hAnsi="Verdana"/>
          <w:b/>
          <w:bCs/>
          <w:sz w:val="22"/>
          <w:szCs w:val="22"/>
          <w:lang w:val="es-MX"/>
        </w:rPr>
      </w:pPr>
      <w:r w:rsidRPr="00375954">
        <w:rPr>
          <w:rFonts w:ascii="Verdana" w:hAnsi="Verdana"/>
          <w:b/>
          <w:bCs/>
          <w:sz w:val="22"/>
          <w:szCs w:val="22"/>
          <w:lang w:val="es-MX"/>
        </w:rPr>
        <w:t>PROPÓSITOS Y EVIDENCIAS DE APRENDIZAJE:</w:t>
      </w:r>
    </w:p>
    <w:p w:rsidR="006522E9" w:rsidRPr="00375954" w:rsidRDefault="006522E9" w:rsidP="006522E9">
      <w:pPr>
        <w:spacing w:line="276" w:lineRule="auto"/>
        <w:jc w:val="both"/>
        <w:rPr>
          <w:rFonts w:ascii="Verdana" w:hAnsi="Verdana"/>
          <w:b/>
          <w:bCs/>
          <w:sz w:val="6"/>
          <w:szCs w:val="6"/>
          <w:lang w:val="es-MX"/>
        </w:rPr>
      </w:pPr>
    </w:p>
    <w:tbl>
      <w:tblPr>
        <w:tblStyle w:val="Tablaconcuadrcula"/>
        <w:tblW w:w="9077" w:type="dxa"/>
        <w:tblInd w:w="-10" w:type="dxa"/>
        <w:tblBorders>
          <w:top w:val="single" w:sz="4" w:space="0" w:color="026DCE"/>
          <w:left w:val="single" w:sz="4" w:space="0" w:color="026DCE"/>
          <w:bottom w:val="single" w:sz="4" w:space="0" w:color="026DCE"/>
          <w:right w:val="single" w:sz="4" w:space="0" w:color="026DCE"/>
          <w:insideH w:val="single" w:sz="4" w:space="0" w:color="026DCE"/>
          <w:insideV w:val="single" w:sz="4" w:space="0" w:color="026DCE"/>
        </w:tblBorders>
        <w:tblLayout w:type="fixed"/>
        <w:tblLook w:val="04A0" w:firstRow="1" w:lastRow="0" w:firstColumn="1" w:lastColumn="0" w:noHBand="0" w:noVBand="1"/>
      </w:tblPr>
      <w:tblGrid>
        <w:gridCol w:w="2982"/>
        <w:gridCol w:w="3260"/>
        <w:gridCol w:w="2835"/>
      </w:tblGrid>
      <w:tr w:rsidR="006522E9" w:rsidRPr="000F2C02" w:rsidTr="00EE1643">
        <w:trPr>
          <w:trHeight w:val="447"/>
        </w:trPr>
        <w:tc>
          <w:tcPr>
            <w:tcW w:w="9077" w:type="dxa"/>
            <w:gridSpan w:val="3"/>
            <w:tcBorders>
              <w:bottom w:val="single" w:sz="4" w:space="0" w:color="00B050"/>
            </w:tcBorders>
            <w:shd w:val="clear" w:color="auto" w:fill="219EDD"/>
            <w:vAlign w:val="center"/>
            <w:hideMark/>
          </w:tcPr>
          <w:p w:rsidR="006522E9" w:rsidRPr="00682053" w:rsidRDefault="006522E9" w:rsidP="00EE1643">
            <w:pPr>
              <w:pStyle w:val="Prrafodelista"/>
              <w:spacing w:before="11"/>
              <w:ind w:left="0"/>
              <w:jc w:val="center"/>
              <w:rPr>
                <w:rFonts w:ascii="Verdana" w:eastAsia="Calibri" w:hAnsi="Verdana" w:cs="Arial"/>
                <w:b/>
                <w:spacing w:val="10"/>
                <w:sz w:val="24"/>
                <w:szCs w:val="24"/>
              </w:rPr>
            </w:pPr>
            <w:r>
              <w:rPr>
                <w:rFonts w:ascii="Verdana" w:eastAsia="Calibri" w:hAnsi="Verdana" w:cs="Arial"/>
                <w:b/>
                <w:color w:val="FFFFFF" w:themeColor="background1"/>
                <w:spacing w:val="10"/>
                <w:sz w:val="24"/>
                <w:szCs w:val="24"/>
              </w:rPr>
              <w:t>ARTE Y CULTURA</w:t>
            </w:r>
          </w:p>
        </w:tc>
      </w:tr>
      <w:tr w:rsidR="006522E9" w:rsidRPr="000F2C02" w:rsidTr="00EE1643">
        <w:trPr>
          <w:trHeight w:val="620"/>
        </w:trPr>
        <w:tc>
          <w:tcPr>
            <w:tcW w:w="2982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2EFD9" w:themeFill="accent6" w:themeFillTint="33"/>
            <w:vAlign w:val="center"/>
            <w:hideMark/>
          </w:tcPr>
          <w:p w:rsidR="006522E9" w:rsidRPr="00C371C2" w:rsidRDefault="006522E9" w:rsidP="00EE1643">
            <w:pPr>
              <w:pStyle w:val="Prrafodelista"/>
              <w:spacing w:before="11"/>
              <w:ind w:left="0"/>
              <w:jc w:val="center"/>
              <w:rPr>
                <w:rFonts w:ascii="Verdana" w:eastAsia="Calibri" w:hAnsi="Verdana" w:cs="Arial"/>
                <w:b/>
                <w:color w:val="1B2911"/>
                <w:spacing w:val="1"/>
                <w:sz w:val="19"/>
                <w:szCs w:val="19"/>
              </w:rPr>
            </w:pPr>
            <w:r w:rsidRPr="00C371C2">
              <w:rPr>
                <w:rFonts w:ascii="Verdana" w:eastAsia="Calibri" w:hAnsi="Verdana" w:cs="Arial"/>
                <w:b/>
                <w:color w:val="1B2911"/>
                <w:sz w:val="19"/>
                <w:szCs w:val="19"/>
              </w:rPr>
              <w:t>Competencias/</w:t>
            </w:r>
          </w:p>
          <w:p w:rsidR="006522E9" w:rsidRPr="00C371C2" w:rsidRDefault="006522E9" w:rsidP="00EE1643">
            <w:pPr>
              <w:pStyle w:val="Prrafodelista"/>
              <w:spacing w:before="11"/>
              <w:ind w:left="0"/>
              <w:jc w:val="center"/>
              <w:rPr>
                <w:rFonts w:ascii="Verdana" w:eastAsia="Calibri" w:hAnsi="Verdana" w:cs="Arial"/>
                <w:b/>
                <w:color w:val="1B2911"/>
                <w:spacing w:val="1"/>
                <w:sz w:val="19"/>
                <w:szCs w:val="19"/>
              </w:rPr>
            </w:pPr>
            <w:r w:rsidRPr="00C371C2">
              <w:rPr>
                <w:rFonts w:ascii="Verdana" w:eastAsia="Calibri" w:hAnsi="Verdana" w:cs="Arial"/>
                <w:b/>
                <w:color w:val="1B2911"/>
                <w:sz w:val="19"/>
                <w:szCs w:val="19"/>
              </w:rPr>
              <w:t>Capacidades</w:t>
            </w:r>
          </w:p>
        </w:tc>
        <w:tc>
          <w:tcPr>
            <w:tcW w:w="326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2EFD9" w:themeFill="accent6" w:themeFillTint="33"/>
            <w:vAlign w:val="center"/>
            <w:hideMark/>
          </w:tcPr>
          <w:p w:rsidR="006522E9" w:rsidRPr="00C371C2" w:rsidRDefault="006522E9" w:rsidP="00EE1643">
            <w:pPr>
              <w:pStyle w:val="Prrafodelista"/>
              <w:spacing w:before="11"/>
              <w:ind w:left="0"/>
              <w:jc w:val="center"/>
              <w:rPr>
                <w:rFonts w:ascii="Verdana" w:eastAsia="Calibri" w:hAnsi="Verdana" w:cs="Arial"/>
                <w:b/>
                <w:color w:val="1B2911"/>
                <w:spacing w:val="1"/>
                <w:sz w:val="19"/>
                <w:szCs w:val="19"/>
              </w:rPr>
            </w:pPr>
            <w:r w:rsidRPr="00C371C2">
              <w:rPr>
                <w:rFonts w:ascii="Verdana" w:eastAsia="Calibri" w:hAnsi="Verdana" w:cs="Arial"/>
                <w:b/>
                <w:color w:val="1B2911"/>
                <w:sz w:val="19"/>
                <w:szCs w:val="19"/>
              </w:rPr>
              <w:t>Desempeños</w:t>
            </w:r>
          </w:p>
        </w:tc>
        <w:tc>
          <w:tcPr>
            <w:tcW w:w="283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2EFD9" w:themeFill="accent6" w:themeFillTint="33"/>
            <w:vAlign w:val="center"/>
            <w:hideMark/>
          </w:tcPr>
          <w:p w:rsidR="006522E9" w:rsidRPr="00C371C2" w:rsidRDefault="006522E9" w:rsidP="00EE1643">
            <w:pPr>
              <w:pStyle w:val="Prrafodelista"/>
              <w:spacing w:before="11"/>
              <w:ind w:left="-108" w:right="-108"/>
              <w:jc w:val="center"/>
              <w:rPr>
                <w:rFonts w:ascii="Verdana" w:eastAsia="Calibri" w:hAnsi="Verdana" w:cs="Arial"/>
                <w:b/>
                <w:color w:val="1B2911"/>
                <w:spacing w:val="-6"/>
                <w:sz w:val="19"/>
                <w:szCs w:val="19"/>
              </w:rPr>
            </w:pPr>
            <w:r w:rsidRPr="00C371C2">
              <w:rPr>
                <w:rFonts w:ascii="Verdana" w:eastAsia="Calibri" w:hAnsi="Verdana" w:cs="Arial"/>
                <w:b/>
                <w:color w:val="1B2911"/>
                <w:spacing w:val="-6"/>
                <w:sz w:val="19"/>
                <w:szCs w:val="19"/>
              </w:rPr>
              <w:t>Evidencias de aprendizaje</w:t>
            </w:r>
          </w:p>
        </w:tc>
      </w:tr>
      <w:tr w:rsidR="006522E9" w:rsidRPr="000F2C02" w:rsidTr="00EE1643">
        <w:trPr>
          <w:trHeight w:val="527"/>
        </w:trPr>
        <w:tc>
          <w:tcPr>
            <w:tcW w:w="2982" w:type="dxa"/>
            <w:vMerge w:val="restar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6522E9" w:rsidRPr="00130CBE" w:rsidRDefault="006522E9" w:rsidP="00EE1643">
            <w:pPr>
              <w:spacing w:line="276" w:lineRule="auto"/>
              <w:jc w:val="both"/>
              <w:rPr>
                <w:rFonts w:ascii="Verdana" w:hAnsi="Verdana" w:cs="Arial"/>
                <w:b/>
              </w:rPr>
            </w:pPr>
            <w:r w:rsidRPr="00130CBE">
              <w:rPr>
                <w:rFonts w:ascii="Verdana" w:hAnsi="Verdana" w:cs="Arial"/>
                <w:b/>
              </w:rPr>
              <w:t>Crea proyectos desde los lenguajes artísticos.</w:t>
            </w:r>
          </w:p>
          <w:p w:rsidR="006522E9" w:rsidRPr="00130CBE" w:rsidRDefault="006522E9" w:rsidP="00EE1643">
            <w:pPr>
              <w:pStyle w:val="Prrafodelista"/>
              <w:numPr>
                <w:ilvl w:val="0"/>
                <w:numId w:val="2"/>
              </w:numPr>
              <w:spacing w:before="4" w:after="4" w:line="276" w:lineRule="auto"/>
              <w:ind w:left="227" w:hanging="227"/>
              <w:jc w:val="both"/>
              <w:rPr>
                <w:rFonts w:ascii="Verdana" w:hAnsi="Verdana" w:cs="Arial"/>
                <w:spacing w:val="-2"/>
              </w:rPr>
            </w:pPr>
            <w:r w:rsidRPr="00130CBE">
              <w:rPr>
                <w:rFonts w:ascii="Verdana" w:hAnsi="Verdana" w:cs="Arial"/>
                <w:spacing w:val="-2"/>
              </w:rPr>
              <w:t>Explora y experimenta los lenguajes del arte.</w:t>
            </w:r>
          </w:p>
          <w:p w:rsidR="006522E9" w:rsidRPr="00130CBE" w:rsidRDefault="006522E9" w:rsidP="00EE1643">
            <w:pPr>
              <w:pStyle w:val="Prrafodelista"/>
              <w:numPr>
                <w:ilvl w:val="0"/>
                <w:numId w:val="2"/>
              </w:numPr>
              <w:spacing w:before="4" w:after="4" w:line="276" w:lineRule="auto"/>
              <w:ind w:left="227" w:hanging="227"/>
              <w:jc w:val="both"/>
              <w:rPr>
                <w:rFonts w:ascii="Verdana" w:hAnsi="Verdana" w:cs="Arial"/>
                <w:spacing w:val="-2"/>
              </w:rPr>
            </w:pPr>
            <w:r w:rsidRPr="00130CBE">
              <w:rPr>
                <w:rFonts w:ascii="Verdana" w:hAnsi="Verdana" w:cs="Arial"/>
                <w:spacing w:val="-2"/>
              </w:rPr>
              <w:t>Aplica procesos creativos.</w:t>
            </w:r>
          </w:p>
          <w:p w:rsidR="006522E9" w:rsidRPr="00AB458F" w:rsidRDefault="006522E9" w:rsidP="00EE1643">
            <w:pPr>
              <w:pStyle w:val="Prrafodelista"/>
              <w:numPr>
                <w:ilvl w:val="0"/>
                <w:numId w:val="2"/>
              </w:numPr>
              <w:spacing w:beforeLines="20" w:before="48" w:afterLines="20" w:after="48" w:line="276" w:lineRule="auto"/>
              <w:ind w:left="313" w:hanging="284"/>
              <w:jc w:val="both"/>
              <w:rPr>
                <w:rFonts w:ascii="Verdana" w:hAnsi="Verdana" w:cs="Arial"/>
              </w:rPr>
            </w:pPr>
            <w:r w:rsidRPr="00130CBE">
              <w:rPr>
                <w:rFonts w:ascii="Verdana" w:hAnsi="Verdana" w:cs="Arial"/>
                <w:spacing w:val="-2"/>
              </w:rPr>
              <w:t>Evalúa</w:t>
            </w:r>
            <w:r w:rsidRPr="00130CBE">
              <w:rPr>
                <w:rFonts w:ascii="Verdana" w:hAnsi="Verdana" w:cs="Arial"/>
              </w:rPr>
              <w:t xml:space="preserve"> y socializa sus procesos de proyectos.</w:t>
            </w:r>
          </w:p>
        </w:tc>
        <w:tc>
          <w:tcPr>
            <w:tcW w:w="3260" w:type="dxa"/>
            <w:vMerge w:val="restar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6522E9" w:rsidRPr="00AB458F" w:rsidRDefault="006522E9" w:rsidP="00EE1643">
            <w:pPr>
              <w:jc w:val="both"/>
              <w:rPr>
                <w:rFonts w:ascii="Verdana" w:hAnsi="Verdana" w:cs="Arial"/>
                <w:lang w:val="es-MX"/>
              </w:rPr>
            </w:pPr>
            <w:r w:rsidRPr="003F1936">
              <w:rPr>
                <w:rFonts w:ascii="Verdana" w:hAnsi="Verdana" w:cs="Arial"/>
              </w:rPr>
              <w:t>Planifica sus proyectos sobre la base de las maneras en que otros artistas han usado los elementos del arte y las técnicas para comunicar sus propias experiencias o sentimientos. Improvisa, experimenta y combina diversos elementos, medios, materiales y técnicas para descubrir cómo puede comunicar una idea.</w:t>
            </w:r>
          </w:p>
        </w:tc>
        <w:tc>
          <w:tcPr>
            <w:tcW w:w="283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6522E9" w:rsidRPr="009D375E" w:rsidRDefault="006522E9" w:rsidP="00EE1643">
            <w:pPr>
              <w:pStyle w:val="Quipus"/>
              <w:rPr>
                <w:sz w:val="18"/>
                <w:szCs w:val="18"/>
              </w:rPr>
            </w:pPr>
            <w:r w:rsidRPr="009D375E">
              <w:rPr>
                <w:rFonts w:eastAsia="Calibri" w:cs="Arial"/>
                <w:spacing w:val="1"/>
                <w:sz w:val="18"/>
                <w:szCs w:val="18"/>
              </w:rPr>
              <w:t>Crean una alcancía decorada utilizando botellas descartables, promoviendo el reciclaje para reducir la contaminación</w:t>
            </w:r>
            <w:r>
              <w:rPr>
                <w:rFonts w:eastAsia="Calibri" w:cs="Arial"/>
                <w:spacing w:val="1"/>
                <w:sz w:val="18"/>
                <w:szCs w:val="18"/>
              </w:rPr>
              <w:t xml:space="preserve"> y la cultura del ahorro</w:t>
            </w:r>
            <w:r w:rsidRPr="009D375E">
              <w:rPr>
                <w:rFonts w:eastAsia="Calibri" w:cs="Arial"/>
                <w:spacing w:val="1"/>
                <w:sz w:val="18"/>
                <w:szCs w:val="18"/>
              </w:rPr>
              <w:t>.</w:t>
            </w:r>
          </w:p>
        </w:tc>
      </w:tr>
      <w:tr w:rsidR="006522E9" w:rsidRPr="000F2C02" w:rsidTr="00EE1643">
        <w:trPr>
          <w:trHeight w:val="356"/>
        </w:trPr>
        <w:tc>
          <w:tcPr>
            <w:tcW w:w="2982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:rsidR="006522E9" w:rsidRPr="000F2C02" w:rsidRDefault="006522E9" w:rsidP="00EE1643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3260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:rsidR="006522E9" w:rsidRPr="000F2C02" w:rsidRDefault="006522E9" w:rsidP="00EE1643">
            <w:pPr>
              <w:rPr>
                <w:rFonts w:ascii="Verdana" w:eastAsia="Calibri" w:hAnsi="Verdana" w:cs="Arial"/>
              </w:rPr>
            </w:pPr>
          </w:p>
        </w:tc>
        <w:tc>
          <w:tcPr>
            <w:tcW w:w="283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2EFD9" w:themeFill="accent6" w:themeFillTint="33"/>
            <w:vAlign w:val="center"/>
          </w:tcPr>
          <w:p w:rsidR="006522E9" w:rsidRPr="00B55EC7" w:rsidRDefault="006522E9" w:rsidP="00EE1643">
            <w:pPr>
              <w:pStyle w:val="Prrafodelista"/>
              <w:spacing w:before="100" w:beforeAutospacing="1"/>
              <w:ind w:left="-108" w:right="-102"/>
              <w:contextualSpacing w:val="0"/>
              <w:jc w:val="center"/>
              <w:rPr>
                <w:rFonts w:ascii="Verdana" w:eastAsia="Calibri" w:hAnsi="Verdana" w:cs="Arial"/>
                <w:b/>
                <w:color w:val="002060"/>
                <w:spacing w:val="-6"/>
                <w:sz w:val="19"/>
                <w:szCs w:val="19"/>
              </w:rPr>
            </w:pPr>
            <w:r w:rsidRPr="00B55EC7">
              <w:rPr>
                <w:rFonts w:ascii="Verdana" w:eastAsia="Calibri" w:hAnsi="Verdana" w:cs="Arial"/>
                <w:b/>
                <w:color w:val="002060"/>
                <w:spacing w:val="-6"/>
                <w:sz w:val="19"/>
                <w:szCs w:val="19"/>
              </w:rPr>
              <w:t>Criterios de evaluación</w:t>
            </w:r>
          </w:p>
        </w:tc>
      </w:tr>
      <w:tr w:rsidR="006522E9" w:rsidRPr="000F2C02" w:rsidTr="00EE1643">
        <w:trPr>
          <w:trHeight w:val="356"/>
        </w:trPr>
        <w:tc>
          <w:tcPr>
            <w:tcW w:w="2982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:rsidR="006522E9" w:rsidRPr="000F2C02" w:rsidRDefault="006522E9" w:rsidP="00EE1643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3260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:rsidR="006522E9" w:rsidRPr="000F2C02" w:rsidRDefault="006522E9" w:rsidP="00EE1643">
            <w:pPr>
              <w:rPr>
                <w:rFonts w:ascii="Verdana" w:eastAsia="Calibri" w:hAnsi="Verdana" w:cs="Arial"/>
              </w:rPr>
            </w:pPr>
          </w:p>
        </w:tc>
        <w:tc>
          <w:tcPr>
            <w:tcW w:w="283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vAlign w:val="center"/>
          </w:tcPr>
          <w:p w:rsidR="006522E9" w:rsidRPr="009A413B" w:rsidRDefault="006522E9" w:rsidP="00EE1643">
            <w:pPr>
              <w:pStyle w:val="Prrafodelista"/>
              <w:numPr>
                <w:ilvl w:val="0"/>
                <w:numId w:val="2"/>
              </w:numPr>
              <w:spacing w:beforeLines="20" w:before="48" w:afterLines="20" w:after="48" w:line="276" w:lineRule="auto"/>
              <w:ind w:left="313" w:hanging="284"/>
              <w:jc w:val="both"/>
              <w:rPr>
                <w:rFonts w:ascii="Verdana" w:eastAsia="Calibri" w:hAnsi="Verdana" w:cs="Arial"/>
                <w:bCs/>
                <w:color w:val="000000" w:themeColor="text1"/>
                <w:spacing w:val="-6"/>
                <w:sz w:val="19"/>
                <w:szCs w:val="19"/>
              </w:rPr>
            </w:pPr>
            <w:r w:rsidRPr="009A413B">
              <w:rPr>
                <w:rFonts w:ascii="Verdana" w:hAnsi="Verdana" w:cs="Arial"/>
              </w:rPr>
              <w:t xml:space="preserve">Explora elementos del arte al crear </w:t>
            </w:r>
            <w:r>
              <w:rPr>
                <w:rFonts w:ascii="Verdana" w:hAnsi="Verdana" w:cs="Arial"/>
              </w:rPr>
              <w:t>una alcancía</w:t>
            </w:r>
            <w:r w:rsidRPr="009A413B">
              <w:rPr>
                <w:rFonts w:ascii="Verdana" w:hAnsi="Verdana" w:cs="Arial"/>
              </w:rPr>
              <w:t>.</w:t>
            </w:r>
          </w:p>
          <w:p w:rsidR="006522E9" w:rsidRPr="00590AB0" w:rsidRDefault="006522E9" w:rsidP="00EE1643">
            <w:pPr>
              <w:pStyle w:val="Prrafodelista"/>
              <w:numPr>
                <w:ilvl w:val="0"/>
                <w:numId w:val="2"/>
              </w:numPr>
              <w:spacing w:beforeLines="20" w:before="48" w:afterLines="20" w:after="48" w:line="276" w:lineRule="auto"/>
              <w:ind w:left="313" w:hanging="284"/>
              <w:jc w:val="both"/>
              <w:rPr>
                <w:rFonts w:ascii="Verdana" w:eastAsia="Calibri" w:hAnsi="Verdana" w:cs="Arial"/>
                <w:bCs/>
                <w:color w:val="000000" w:themeColor="text1"/>
                <w:spacing w:val="-6"/>
                <w:sz w:val="19"/>
                <w:szCs w:val="19"/>
              </w:rPr>
            </w:pPr>
            <w:r w:rsidRPr="009A413B">
              <w:rPr>
                <w:rFonts w:ascii="Verdana" w:eastAsia="Calibri" w:hAnsi="Verdana" w:cs="Arial"/>
                <w:bCs/>
                <w:color w:val="000000" w:themeColor="text1"/>
                <w:spacing w:val="-6"/>
                <w:sz w:val="19"/>
                <w:szCs w:val="19"/>
              </w:rPr>
              <w:t>Aplica procesos creativos en el diseño y decoración de</w:t>
            </w:r>
            <w:r>
              <w:rPr>
                <w:rFonts w:ascii="Verdana" w:eastAsia="Calibri" w:hAnsi="Verdana" w:cs="Arial"/>
                <w:bCs/>
                <w:color w:val="000000" w:themeColor="text1"/>
                <w:spacing w:val="-6"/>
                <w:sz w:val="19"/>
                <w:szCs w:val="19"/>
              </w:rPr>
              <w:t xml:space="preserve"> la</w:t>
            </w:r>
            <w:r w:rsidRPr="009A413B">
              <w:rPr>
                <w:rFonts w:ascii="Verdana" w:eastAsia="Calibri" w:hAnsi="Verdana" w:cs="Arial"/>
                <w:bCs/>
                <w:color w:val="000000" w:themeColor="text1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Verdana" w:eastAsia="Calibri" w:hAnsi="Verdana" w:cs="Arial"/>
                <w:bCs/>
                <w:color w:val="000000" w:themeColor="text1"/>
                <w:spacing w:val="-6"/>
                <w:sz w:val="19"/>
                <w:szCs w:val="19"/>
              </w:rPr>
              <w:t>alcancía.</w:t>
            </w:r>
          </w:p>
        </w:tc>
      </w:tr>
      <w:tr w:rsidR="006522E9" w:rsidRPr="000F2C02" w:rsidTr="00EE1643">
        <w:trPr>
          <w:trHeight w:val="356"/>
        </w:trPr>
        <w:tc>
          <w:tcPr>
            <w:tcW w:w="2982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:rsidR="006522E9" w:rsidRPr="000F2C02" w:rsidRDefault="006522E9" w:rsidP="00EE1643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3260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:rsidR="006522E9" w:rsidRPr="000F2C02" w:rsidRDefault="006522E9" w:rsidP="00EE1643">
            <w:pPr>
              <w:rPr>
                <w:rFonts w:ascii="Verdana" w:eastAsia="Calibri" w:hAnsi="Verdana" w:cs="Arial"/>
              </w:rPr>
            </w:pPr>
          </w:p>
        </w:tc>
        <w:tc>
          <w:tcPr>
            <w:tcW w:w="283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2EFD9" w:themeFill="accent6" w:themeFillTint="33"/>
            <w:vAlign w:val="center"/>
          </w:tcPr>
          <w:p w:rsidR="006522E9" w:rsidRPr="00682053" w:rsidRDefault="006522E9" w:rsidP="00EE1643">
            <w:pPr>
              <w:pStyle w:val="Prrafodelista"/>
              <w:spacing w:before="100" w:beforeAutospacing="1"/>
              <w:ind w:left="-108" w:right="-102"/>
              <w:contextualSpacing w:val="0"/>
              <w:jc w:val="center"/>
              <w:rPr>
                <w:rFonts w:ascii="Verdana" w:eastAsia="Calibri" w:hAnsi="Verdana" w:cs="Arial"/>
                <w:b/>
                <w:color w:val="002060"/>
                <w:spacing w:val="-6"/>
                <w:sz w:val="18"/>
                <w:szCs w:val="18"/>
              </w:rPr>
            </w:pPr>
            <w:r w:rsidRPr="00C371C2">
              <w:rPr>
                <w:rFonts w:ascii="Verdana" w:eastAsia="Calibri" w:hAnsi="Verdana" w:cs="Arial"/>
                <w:b/>
                <w:color w:val="1B2911"/>
                <w:spacing w:val="-6"/>
                <w:sz w:val="18"/>
                <w:szCs w:val="18"/>
              </w:rPr>
              <w:t>Instrumento de evaluación</w:t>
            </w:r>
          </w:p>
        </w:tc>
      </w:tr>
      <w:tr w:rsidR="006522E9" w:rsidRPr="000F2C02" w:rsidTr="00EE1643">
        <w:trPr>
          <w:trHeight w:val="287"/>
        </w:trPr>
        <w:tc>
          <w:tcPr>
            <w:tcW w:w="2982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  <w:hideMark/>
          </w:tcPr>
          <w:p w:rsidR="006522E9" w:rsidRPr="000F2C02" w:rsidRDefault="006522E9" w:rsidP="00EE1643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3260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  <w:hideMark/>
          </w:tcPr>
          <w:p w:rsidR="006522E9" w:rsidRPr="000F2C02" w:rsidRDefault="006522E9" w:rsidP="00EE1643">
            <w:pPr>
              <w:rPr>
                <w:rFonts w:ascii="Verdana" w:eastAsia="Calibri" w:hAnsi="Verdana" w:cs="Arial"/>
              </w:rPr>
            </w:pPr>
          </w:p>
        </w:tc>
        <w:tc>
          <w:tcPr>
            <w:tcW w:w="283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hideMark/>
          </w:tcPr>
          <w:p w:rsidR="006522E9" w:rsidRPr="003A5AA4" w:rsidRDefault="006522E9" w:rsidP="00EE164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3A5AA4">
              <w:rPr>
                <w:rFonts w:ascii="Verdana" w:hAnsi="Verdana" w:cs="Arial"/>
                <w:sz w:val="18"/>
                <w:szCs w:val="18"/>
                <w:lang w:eastAsia="es-ES"/>
              </w:rPr>
              <w:t>Lista de cotejo</w:t>
            </w:r>
          </w:p>
        </w:tc>
      </w:tr>
    </w:tbl>
    <w:p w:rsidR="006522E9" w:rsidRPr="00CF3E9A" w:rsidRDefault="006522E9" w:rsidP="006522E9">
      <w:pPr>
        <w:rPr>
          <w:rFonts w:ascii="Verdana" w:hAnsi="Verdana"/>
          <w:bCs/>
          <w:sz w:val="12"/>
          <w:szCs w:val="12"/>
        </w:rPr>
      </w:pPr>
    </w:p>
    <w:tbl>
      <w:tblPr>
        <w:tblStyle w:val="Tablaconcuadrcula"/>
        <w:tblW w:w="9074" w:type="dxa"/>
        <w:tblInd w:w="-10" w:type="dxa"/>
        <w:tblBorders>
          <w:top w:val="single" w:sz="6" w:space="0" w:color="026DCE"/>
          <w:left w:val="single" w:sz="6" w:space="0" w:color="026DCE"/>
          <w:bottom w:val="single" w:sz="6" w:space="0" w:color="026DCE"/>
          <w:right w:val="single" w:sz="6" w:space="0" w:color="026DCE"/>
          <w:insideH w:val="single" w:sz="6" w:space="0" w:color="026DCE"/>
          <w:insideV w:val="single" w:sz="6" w:space="0" w:color="026DCE"/>
        </w:tblBorders>
        <w:tblLook w:val="04A0" w:firstRow="1" w:lastRow="0" w:firstColumn="1" w:lastColumn="0" w:noHBand="0" w:noVBand="1"/>
      </w:tblPr>
      <w:tblGrid>
        <w:gridCol w:w="2979"/>
        <w:gridCol w:w="6095"/>
      </w:tblGrid>
      <w:tr w:rsidR="006522E9" w:rsidRPr="001C4BAE" w:rsidTr="00EE1643">
        <w:trPr>
          <w:trHeight w:val="338"/>
        </w:trPr>
        <w:tc>
          <w:tcPr>
            <w:tcW w:w="2979" w:type="dxa"/>
            <w:shd w:val="clear" w:color="auto" w:fill="D9E2F3" w:themeFill="accent5" w:themeFillTint="33"/>
            <w:vAlign w:val="center"/>
          </w:tcPr>
          <w:p w:rsidR="006522E9" w:rsidRPr="00461DEA" w:rsidRDefault="006522E9" w:rsidP="00EE1643">
            <w:pPr>
              <w:ind w:left="-113" w:right="-108"/>
              <w:jc w:val="center"/>
              <w:rPr>
                <w:rFonts w:ascii="Verdana" w:hAnsi="Verdana" w:cs="Calibri"/>
                <w:b/>
                <w:color w:val="002060"/>
                <w:spacing w:val="-4"/>
                <w:sz w:val="18"/>
                <w:szCs w:val="18"/>
              </w:rPr>
            </w:pPr>
            <w:r w:rsidRPr="002D6620">
              <w:rPr>
                <w:rFonts w:ascii="Verdana" w:hAnsi="Verdana" w:cs="Calibri"/>
                <w:b/>
                <w:color w:val="000000"/>
                <w:spacing w:val="-4"/>
              </w:rPr>
              <w:t>ENFOQUE TRANSVERSAL:</w:t>
            </w:r>
          </w:p>
        </w:tc>
        <w:tc>
          <w:tcPr>
            <w:tcW w:w="6095" w:type="dxa"/>
            <w:shd w:val="clear" w:color="auto" w:fill="D9E2F3" w:themeFill="accent5" w:themeFillTint="33"/>
            <w:vAlign w:val="center"/>
          </w:tcPr>
          <w:p w:rsidR="006522E9" w:rsidRPr="00461DEA" w:rsidRDefault="006522E9" w:rsidP="00EE1643">
            <w:pPr>
              <w:jc w:val="center"/>
              <w:rPr>
                <w:rFonts w:ascii="Verdana" w:hAnsi="Verdana" w:cs="Calibri"/>
                <w:b/>
                <w:color w:val="002060"/>
                <w:sz w:val="18"/>
                <w:szCs w:val="18"/>
              </w:rPr>
            </w:pPr>
            <w:r>
              <w:rPr>
                <w:rFonts w:ascii="Verdana" w:eastAsia="Calibri" w:hAnsi="Verdana" w:cs="Arial"/>
                <w:b/>
              </w:rPr>
              <w:t>Ambiental</w:t>
            </w:r>
          </w:p>
        </w:tc>
      </w:tr>
      <w:tr w:rsidR="006522E9" w:rsidRPr="001C4BAE" w:rsidTr="00EE1643">
        <w:trPr>
          <w:trHeight w:val="316"/>
        </w:trPr>
        <w:tc>
          <w:tcPr>
            <w:tcW w:w="2979" w:type="dxa"/>
            <w:shd w:val="clear" w:color="auto" w:fill="E2EFD9" w:themeFill="accent6" w:themeFillTint="33"/>
            <w:vAlign w:val="center"/>
          </w:tcPr>
          <w:p w:rsidR="006522E9" w:rsidRPr="00C371C2" w:rsidRDefault="006522E9" w:rsidP="00EE1643">
            <w:pPr>
              <w:tabs>
                <w:tab w:val="left" w:pos="4814"/>
              </w:tabs>
              <w:jc w:val="center"/>
              <w:rPr>
                <w:rFonts w:ascii="Verdana" w:eastAsia="Calibri" w:hAnsi="Verdana" w:cs="Calibri"/>
                <w:b/>
                <w:color w:val="1B2911"/>
                <w:spacing w:val="1"/>
                <w:sz w:val="18"/>
                <w:szCs w:val="18"/>
              </w:rPr>
            </w:pPr>
            <w:r w:rsidRPr="002D6620">
              <w:rPr>
                <w:rFonts w:ascii="Verdana" w:eastAsia="Calibri" w:hAnsi="Verdana" w:cs="Arial"/>
                <w:b/>
                <w:spacing w:val="1"/>
              </w:rPr>
              <w:t>Valores</w:t>
            </w:r>
          </w:p>
        </w:tc>
        <w:tc>
          <w:tcPr>
            <w:tcW w:w="6095" w:type="dxa"/>
            <w:shd w:val="clear" w:color="auto" w:fill="E2EFD9" w:themeFill="accent6" w:themeFillTint="33"/>
            <w:vAlign w:val="center"/>
          </w:tcPr>
          <w:p w:rsidR="006522E9" w:rsidRPr="00C371C2" w:rsidRDefault="006522E9" w:rsidP="00EE1643">
            <w:pPr>
              <w:keepNext/>
              <w:tabs>
                <w:tab w:val="left" w:pos="4814"/>
              </w:tabs>
              <w:ind w:left="-47"/>
              <w:jc w:val="center"/>
              <w:outlineLvl w:val="1"/>
              <w:rPr>
                <w:rFonts w:ascii="Verdana" w:eastAsia="Calibri" w:hAnsi="Verdana" w:cs="Calibri"/>
                <w:b/>
                <w:color w:val="1B2911"/>
                <w:spacing w:val="1"/>
                <w:sz w:val="18"/>
                <w:szCs w:val="18"/>
              </w:rPr>
            </w:pPr>
            <w:r w:rsidRPr="002D6620">
              <w:rPr>
                <w:rFonts w:ascii="Verdana" w:eastAsia="Calibri" w:hAnsi="Verdana" w:cs="Arial"/>
                <w:b/>
                <w:spacing w:val="1"/>
              </w:rPr>
              <w:t>Actitudes y/o acciones observables</w:t>
            </w:r>
          </w:p>
        </w:tc>
      </w:tr>
      <w:tr w:rsidR="006522E9" w:rsidRPr="001C4BAE" w:rsidTr="00EE1643">
        <w:trPr>
          <w:trHeight w:val="316"/>
        </w:trPr>
        <w:tc>
          <w:tcPr>
            <w:tcW w:w="2979" w:type="dxa"/>
            <w:vAlign w:val="center"/>
          </w:tcPr>
          <w:p w:rsidR="006522E9" w:rsidRPr="001C4BAE" w:rsidRDefault="006522E9" w:rsidP="00EE1643">
            <w:pPr>
              <w:tabs>
                <w:tab w:val="left" w:pos="4814"/>
              </w:tabs>
              <w:ind w:left="-47"/>
              <w:jc w:val="center"/>
              <w:rPr>
                <w:rFonts w:ascii="Verdana" w:eastAsia="Calibri" w:hAnsi="Verdana" w:cs="Calibri"/>
                <w:spacing w:val="1"/>
              </w:rPr>
            </w:pPr>
            <w:r w:rsidRPr="005271B6">
              <w:rPr>
                <w:rFonts w:ascii="Verdana" w:hAnsi="Verdana"/>
                <w:lang w:val="es-ES_tradnl" w:eastAsia="es-ES"/>
              </w:rPr>
              <w:t>Respeto a toda forma de vida</w:t>
            </w:r>
          </w:p>
        </w:tc>
        <w:tc>
          <w:tcPr>
            <w:tcW w:w="6095" w:type="dxa"/>
            <w:vAlign w:val="center"/>
          </w:tcPr>
          <w:p w:rsidR="006522E9" w:rsidRPr="001C4BAE" w:rsidRDefault="006522E9" w:rsidP="00EE1643">
            <w:pPr>
              <w:tabs>
                <w:tab w:val="left" w:pos="4814"/>
              </w:tabs>
              <w:ind w:left="-47"/>
              <w:jc w:val="both"/>
              <w:rPr>
                <w:rFonts w:ascii="Verdana" w:eastAsia="Calibri" w:hAnsi="Verdana" w:cs="Calibri"/>
                <w:spacing w:val="1"/>
              </w:rPr>
            </w:pPr>
            <w:r w:rsidRPr="006E13F7">
              <w:rPr>
                <w:rFonts w:ascii="Verdana" w:eastAsia="Calibri" w:hAnsi="Verdana"/>
              </w:rPr>
              <w:t>Docentes planifican y desarrollan acciones pedagógicas a favor de la preservación de la flora y fauna local, promoviendo la conservación de la diversidad biológica nacional.</w:t>
            </w:r>
          </w:p>
        </w:tc>
      </w:tr>
    </w:tbl>
    <w:p w:rsidR="006522E9" w:rsidRPr="00CF3E9A" w:rsidRDefault="006522E9" w:rsidP="006522E9">
      <w:pPr>
        <w:rPr>
          <w:rFonts w:ascii="Verdana" w:hAnsi="Verdana"/>
          <w:bCs/>
          <w:sz w:val="12"/>
          <w:szCs w:val="12"/>
        </w:rPr>
      </w:pPr>
    </w:p>
    <w:tbl>
      <w:tblPr>
        <w:tblStyle w:val="Tablaconcuadrcula"/>
        <w:tblW w:w="9069" w:type="dxa"/>
        <w:tblInd w:w="-5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4534"/>
        <w:gridCol w:w="4535"/>
      </w:tblGrid>
      <w:tr w:rsidR="006522E9" w:rsidRPr="000F2C02" w:rsidTr="00EE1643">
        <w:trPr>
          <w:trHeight w:val="387"/>
        </w:trPr>
        <w:tc>
          <w:tcPr>
            <w:tcW w:w="4534" w:type="dxa"/>
            <w:shd w:val="clear" w:color="auto" w:fill="D9E2F3" w:themeFill="accent5" w:themeFillTint="33"/>
            <w:vAlign w:val="center"/>
          </w:tcPr>
          <w:p w:rsidR="006522E9" w:rsidRPr="00375954" w:rsidRDefault="006522E9" w:rsidP="00EE1643">
            <w:pPr>
              <w:spacing w:before="40" w:after="40"/>
              <w:jc w:val="center"/>
              <w:rPr>
                <w:rFonts w:ascii="Verdana" w:hAnsi="Verdana"/>
                <w:b/>
                <w:color w:val="002060"/>
                <w:spacing w:val="-4"/>
                <w:sz w:val="18"/>
                <w:szCs w:val="18"/>
              </w:rPr>
            </w:pPr>
            <w:r w:rsidRPr="00375954">
              <w:rPr>
                <w:rFonts w:ascii="Verdana" w:hAnsi="Verdana"/>
                <w:b/>
                <w:color w:val="002060"/>
                <w:spacing w:val="-4"/>
                <w:sz w:val="18"/>
                <w:szCs w:val="18"/>
              </w:rPr>
              <w:t>¿Qué necesitamos hacer antes de la sesión?</w:t>
            </w:r>
          </w:p>
        </w:tc>
        <w:tc>
          <w:tcPr>
            <w:tcW w:w="4535" w:type="dxa"/>
            <w:shd w:val="clear" w:color="auto" w:fill="D9E2F3" w:themeFill="accent5" w:themeFillTint="33"/>
            <w:vAlign w:val="center"/>
          </w:tcPr>
          <w:p w:rsidR="006522E9" w:rsidRPr="00375954" w:rsidRDefault="006522E9" w:rsidP="00EE1643">
            <w:pPr>
              <w:spacing w:before="40" w:after="40"/>
              <w:jc w:val="center"/>
              <w:rPr>
                <w:rFonts w:ascii="Verdana" w:hAnsi="Verdana"/>
                <w:b/>
                <w:color w:val="002060"/>
                <w:sz w:val="18"/>
                <w:szCs w:val="18"/>
              </w:rPr>
            </w:pPr>
            <w:r w:rsidRPr="00375954">
              <w:rPr>
                <w:rFonts w:ascii="Verdana" w:hAnsi="Verdana"/>
                <w:b/>
                <w:color w:val="002060"/>
                <w:sz w:val="18"/>
                <w:szCs w:val="18"/>
              </w:rPr>
              <w:t>¿Qué recursos o materiales se utilizarán?</w:t>
            </w:r>
          </w:p>
        </w:tc>
      </w:tr>
      <w:tr w:rsidR="006522E9" w:rsidRPr="000F2C02" w:rsidTr="00EE1643">
        <w:trPr>
          <w:trHeight w:val="316"/>
        </w:trPr>
        <w:tc>
          <w:tcPr>
            <w:tcW w:w="4534" w:type="dxa"/>
            <w:vAlign w:val="center"/>
          </w:tcPr>
          <w:p w:rsidR="006522E9" w:rsidRDefault="006522E9" w:rsidP="00EE1643">
            <w:pPr>
              <w:pStyle w:val="Prrafodelista"/>
              <w:numPr>
                <w:ilvl w:val="0"/>
                <w:numId w:val="4"/>
              </w:numPr>
              <w:tabs>
                <w:tab w:val="left" w:pos="4814"/>
              </w:tabs>
              <w:ind w:left="313"/>
              <w:rPr>
                <w:rFonts w:ascii="Verdana" w:eastAsia="Calibri" w:hAnsi="Verdana" w:cs="Arial"/>
                <w:spacing w:val="1"/>
                <w:szCs w:val="22"/>
              </w:rPr>
            </w:pPr>
            <w:r>
              <w:rPr>
                <w:rFonts w:ascii="Verdana" w:eastAsia="Calibri" w:hAnsi="Verdana" w:cs="Arial"/>
                <w:spacing w:val="1"/>
                <w:szCs w:val="22"/>
              </w:rPr>
              <w:lastRenderedPageBreak/>
              <w:t>Leer la sesión</w:t>
            </w:r>
          </w:p>
          <w:p w:rsidR="006522E9" w:rsidRDefault="006522E9" w:rsidP="00EE1643">
            <w:pPr>
              <w:pStyle w:val="Prrafodelista"/>
              <w:numPr>
                <w:ilvl w:val="0"/>
                <w:numId w:val="4"/>
              </w:numPr>
              <w:tabs>
                <w:tab w:val="left" w:pos="4814"/>
              </w:tabs>
              <w:ind w:left="313"/>
              <w:rPr>
                <w:rFonts w:ascii="Verdana" w:eastAsia="Calibri" w:hAnsi="Verdana" w:cs="Arial"/>
                <w:spacing w:val="1"/>
                <w:szCs w:val="22"/>
              </w:rPr>
            </w:pPr>
            <w:r>
              <w:rPr>
                <w:rFonts w:ascii="Verdana" w:eastAsia="Calibri" w:hAnsi="Verdana" w:cs="Arial"/>
                <w:spacing w:val="1"/>
                <w:szCs w:val="22"/>
              </w:rPr>
              <w:t>Alistar materiales con anticipación</w:t>
            </w:r>
          </w:p>
          <w:p w:rsidR="006522E9" w:rsidRPr="00590AB0" w:rsidRDefault="006522E9" w:rsidP="00EE1643">
            <w:pPr>
              <w:pStyle w:val="Prrafodelista"/>
              <w:numPr>
                <w:ilvl w:val="0"/>
                <w:numId w:val="4"/>
              </w:numPr>
              <w:tabs>
                <w:tab w:val="left" w:pos="4814"/>
              </w:tabs>
              <w:ind w:left="352"/>
              <w:rPr>
                <w:rFonts w:ascii="Verdana" w:eastAsia="Calibri" w:hAnsi="Verdana" w:cs="Calibri"/>
                <w:spacing w:val="1"/>
              </w:rPr>
            </w:pPr>
            <w:r>
              <w:rPr>
                <w:rFonts w:ascii="Verdana" w:eastAsia="Calibri" w:hAnsi="Verdana" w:cs="Arial"/>
                <w:spacing w:val="1"/>
                <w:szCs w:val="22"/>
              </w:rPr>
              <w:t>Llevar algunos modelos hechos para su presentación.</w:t>
            </w:r>
          </w:p>
        </w:tc>
        <w:tc>
          <w:tcPr>
            <w:tcW w:w="4535" w:type="dxa"/>
            <w:vAlign w:val="center"/>
          </w:tcPr>
          <w:p w:rsidR="006522E9" w:rsidRPr="00E479F5" w:rsidRDefault="006522E9" w:rsidP="00EE1643">
            <w:pPr>
              <w:pStyle w:val="Prrafodelista"/>
              <w:numPr>
                <w:ilvl w:val="0"/>
                <w:numId w:val="4"/>
              </w:numPr>
              <w:tabs>
                <w:tab w:val="left" w:pos="4814"/>
              </w:tabs>
              <w:ind w:left="313"/>
              <w:rPr>
                <w:rFonts w:ascii="Verdana" w:eastAsia="Calibri" w:hAnsi="Verdana" w:cs="Arial"/>
                <w:spacing w:val="1"/>
                <w:szCs w:val="22"/>
              </w:rPr>
            </w:pPr>
            <w:r w:rsidRPr="00E479F5">
              <w:rPr>
                <w:rFonts w:ascii="Verdana" w:eastAsia="Calibri" w:hAnsi="Verdana" w:cs="Arial"/>
                <w:spacing w:val="1"/>
                <w:szCs w:val="22"/>
              </w:rPr>
              <w:t>Botellas de plástico.</w:t>
            </w:r>
          </w:p>
          <w:p w:rsidR="006522E9" w:rsidRPr="00E479F5" w:rsidRDefault="006522E9" w:rsidP="00EE1643">
            <w:pPr>
              <w:pStyle w:val="Prrafodelista"/>
              <w:numPr>
                <w:ilvl w:val="0"/>
                <w:numId w:val="4"/>
              </w:numPr>
              <w:tabs>
                <w:tab w:val="left" w:pos="4814"/>
              </w:tabs>
              <w:ind w:left="313"/>
              <w:rPr>
                <w:rFonts w:ascii="Verdana" w:eastAsia="Calibri" w:hAnsi="Verdana" w:cs="Arial"/>
                <w:spacing w:val="1"/>
                <w:szCs w:val="22"/>
              </w:rPr>
            </w:pPr>
            <w:r w:rsidRPr="00E479F5">
              <w:rPr>
                <w:rFonts w:ascii="Verdana" w:eastAsia="Calibri" w:hAnsi="Verdana" w:cs="Arial"/>
                <w:spacing w:val="1"/>
                <w:szCs w:val="22"/>
              </w:rPr>
              <w:t>Tijera.</w:t>
            </w:r>
          </w:p>
          <w:p w:rsidR="006522E9" w:rsidRPr="00E479F5" w:rsidRDefault="006522E9" w:rsidP="00EE1643">
            <w:pPr>
              <w:pStyle w:val="Prrafodelista"/>
              <w:numPr>
                <w:ilvl w:val="0"/>
                <w:numId w:val="4"/>
              </w:numPr>
              <w:tabs>
                <w:tab w:val="left" w:pos="4814"/>
              </w:tabs>
              <w:ind w:left="313"/>
              <w:rPr>
                <w:rFonts w:ascii="Verdana" w:eastAsia="Calibri" w:hAnsi="Verdana" w:cs="Arial"/>
                <w:spacing w:val="1"/>
                <w:szCs w:val="22"/>
              </w:rPr>
            </w:pPr>
            <w:proofErr w:type="spellStart"/>
            <w:r w:rsidRPr="00E479F5">
              <w:rPr>
                <w:rFonts w:ascii="Verdana" w:eastAsia="Calibri" w:hAnsi="Verdana" w:cs="Arial"/>
                <w:spacing w:val="1"/>
                <w:szCs w:val="22"/>
              </w:rPr>
              <w:t>Cuter</w:t>
            </w:r>
            <w:proofErr w:type="spellEnd"/>
            <w:r w:rsidRPr="00E479F5">
              <w:rPr>
                <w:rFonts w:ascii="Verdana" w:eastAsia="Calibri" w:hAnsi="Verdana" w:cs="Arial"/>
                <w:spacing w:val="1"/>
                <w:szCs w:val="22"/>
              </w:rPr>
              <w:t>.</w:t>
            </w:r>
          </w:p>
          <w:p w:rsidR="006522E9" w:rsidRPr="00E479F5" w:rsidRDefault="006522E9" w:rsidP="00EE1643">
            <w:pPr>
              <w:pStyle w:val="Prrafodelista"/>
              <w:numPr>
                <w:ilvl w:val="0"/>
                <w:numId w:val="4"/>
              </w:numPr>
              <w:tabs>
                <w:tab w:val="left" w:pos="4814"/>
              </w:tabs>
              <w:ind w:left="313"/>
              <w:rPr>
                <w:rFonts w:ascii="Verdana" w:eastAsia="Calibri" w:hAnsi="Verdana" w:cs="Arial"/>
                <w:spacing w:val="1"/>
                <w:szCs w:val="22"/>
              </w:rPr>
            </w:pPr>
            <w:r w:rsidRPr="00E479F5">
              <w:rPr>
                <w:rFonts w:ascii="Verdana" w:eastAsia="Calibri" w:hAnsi="Verdana" w:cs="Arial"/>
                <w:spacing w:val="1"/>
                <w:szCs w:val="22"/>
              </w:rPr>
              <w:t>Témperas.</w:t>
            </w:r>
          </w:p>
          <w:p w:rsidR="006522E9" w:rsidRPr="00E479F5" w:rsidRDefault="006522E9" w:rsidP="00EE1643">
            <w:pPr>
              <w:pStyle w:val="Prrafodelista"/>
              <w:numPr>
                <w:ilvl w:val="0"/>
                <w:numId w:val="4"/>
              </w:numPr>
              <w:tabs>
                <w:tab w:val="left" w:pos="4814"/>
              </w:tabs>
              <w:ind w:left="313"/>
              <w:rPr>
                <w:rFonts w:ascii="Verdana" w:eastAsia="Calibri" w:hAnsi="Verdana" w:cs="Arial"/>
                <w:spacing w:val="1"/>
                <w:szCs w:val="22"/>
              </w:rPr>
            </w:pPr>
            <w:proofErr w:type="spellStart"/>
            <w:r>
              <w:rPr>
                <w:rFonts w:ascii="Verdana" w:eastAsia="Calibri" w:hAnsi="Verdana" w:cs="Arial"/>
                <w:spacing w:val="1"/>
                <w:szCs w:val="22"/>
              </w:rPr>
              <w:t>Microporoso</w:t>
            </w:r>
            <w:proofErr w:type="spellEnd"/>
            <w:r>
              <w:rPr>
                <w:rFonts w:ascii="Verdana" w:eastAsia="Calibri" w:hAnsi="Verdana" w:cs="Arial"/>
                <w:spacing w:val="1"/>
                <w:szCs w:val="22"/>
              </w:rPr>
              <w:t xml:space="preserve">  </w:t>
            </w:r>
          </w:p>
          <w:p w:rsidR="006522E9" w:rsidRPr="000F2C02" w:rsidRDefault="006522E9" w:rsidP="00EE1643">
            <w:pPr>
              <w:pStyle w:val="Prrafodelista"/>
              <w:numPr>
                <w:ilvl w:val="0"/>
                <w:numId w:val="4"/>
              </w:numPr>
              <w:tabs>
                <w:tab w:val="left" w:pos="4814"/>
              </w:tabs>
              <w:ind w:left="352"/>
              <w:rPr>
                <w:rFonts w:ascii="Verdana" w:eastAsia="Calibri" w:hAnsi="Verdana" w:cs="Calibri"/>
                <w:spacing w:val="1"/>
              </w:rPr>
            </w:pPr>
            <w:r w:rsidRPr="00E479F5">
              <w:rPr>
                <w:rFonts w:ascii="Verdana" w:eastAsia="Calibri" w:hAnsi="Verdana" w:cs="Arial"/>
                <w:spacing w:val="1"/>
              </w:rPr>
              <w:t xml:space="preserve"> Pegamento.</w:t>
            </w:r>
          </w:p>
        </w:tc>
      </w:tr>
    </w:tbl>
    <w:p w:rsidR="006522E9" w:rsidRDefault="006522E9" w:rsidP="006522E9">
      <w:pPr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 xml:space="preserve"> </w:t>
      </w:r>
    </w:p>
    <w:p w:rsidR="006522E9" w:rsidRDefault="006522E9" w:rsidP="006522E9">
      <w:pPr>
        <w:spacing w:line="276" w:lineRule="auto"/>
        <w:jc w:val="center"/>
        <w:rPr>
          <w:rFonts w:ascii="Verdana" w:hAnsi="Verdana" w:cs="Calibri"/>
          <w:b/>
          <w:bCs/>
        </w:rPr>
      </w:pPr>
      <w:r>
        <w:rPr>
          <w:rFonts w:ascii="Verdana" w:hAnsi="Verdana" w:cs="Calibri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8598B8" wp14:editId="2C40CFD8">
                <wp:simplePos x="0" y="0"/>
                <wp:positionH relativeFrom="column">
                  <wp:posOffset>1715770</wp:posOffset>
                </wp:positionH>
                <wp:positionV relativeFrom="paragraph">
                  <wp:posOffset>3810</wp:posOffset>
                </wp:positionV>
                <wp:extent cx="2387600" cy="317500"/>
                <wp:effectExtent l="0" t="0" r="0" b="0"/>
                <wp:wrapNone/>
                <wp:docPr id="1649635484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317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522E9" w:rsidRPr="000C3540" w:rsidRDefault="006522E9" w:rsidP="006522E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C3540">
                              <w:rPr>
                                <w:rFonts w:ascii="Verdana" w:hAnsi="Verda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MOMENTOS DE LA SESIÓN: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8598B8" id="Rectángulo: esquinas redondeadas 7" o:spid="_x0000_s1027" style="position:absolute;left:0;text-align:left;margin-left:135.1pt;margin-top:.3pt;width:188pt;height: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" filled="f" stroked="f" strokeweight="1pt">
                <v:stroke joinstyle="miter"/>
                <v:textbox>
                  <w:txbxContent>
                    <w:p w:rsidR="006522E9" w:rsidRPr="000C3540" w:rsidRDefault="006522E9" w:rsidP="006522E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0C3540">
                        <w:rPr>
                          <w:rFonts w:ascii="Verdana" w:hAnsi="Verdan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MOMENTOS DE LA SESIÓN: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4D7254D4" wp14:editId="362D2E2B">
            <wp:extent cx="5760085" cy="784225"/>
            <wp:effectExtent l="0" t="0" r="0" b="0"/>
            <wp:docPr id="2063653246" name="Imagen 4" descr="Forma, Rectángul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38655" name="Imagen 4" descr="Forma, Rectángul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Calibri"/>
          <w:b/>
          <w:bCs/>
        </w:rPr>
        <w:t xml:space="preserve"> </w:t>
      </w:r>
    </w:p>
    <w:tbl>
      <w:tblPr>
        <w:tblStyle w:val="Tablaconcuadrcula31"/>
        <w:tblW w:w="9072" w:type="dxa"/>
        <w:tblInd w:w="-5" w:type="dxa"/>
        <w:tblBorders>
          <w:top w:val="single" w:sz="8" w:space="0" w:color="00B050"/>
          <w:left w:val="single" w:sz="8" w:space="0" w:color="00B050"/>
          <w:bottom w:val="single" w:sz="8" w:space="0" w:color="00B050"/>
          <w:right w:val="single" w:sz="8" w:space="0" w:color="00B050"/>
          <w:insideH w:val="single" w:sz="8" w:space="0" w:color="00B050"/>
          <w:insideV w:val="single" w:sz="8" w:space="0" w:color="00B050"/>
        </w:tblBorders>
        <w:tblLook w:val="04A0" w:firstRow="1" w:lastRow="0" w:firstColumn="1" w:lastColumn="0" w:noHBand="0" w:noVBand="1"/>
      </w:tblPr>
      <w:tblGrid>
        <w:gridCol w:w="9072"/>
      </w:tblGrid>
      <w:tr w:rsidR="006522E9" w:rsidRPr="001C4BAE" w:rsidTr="00EE1643">
        <w:trPr>
          <w:trHeight w:val="239"/>
        </w:trPr>
        <w:tc>
          <w:tcPr>
            <w:tcW w:w="9072" w:type="dxa"/>
          </w:tcPr>
          <w:p w:rsidR="006522E9" w:rsidRPr="003425F9" w:rsidRDefault="006522E9" w:rsidP="00EE1643">
            <w:pPr>
              <w:pStyle w:val="Prrafodelista"/>
              <w:numPr>
                <w:ilvl w:val="0"/>
                <w:numId w:val="1"/>
              </w:numPr>
              <w:spacing w:after="120" w:line="276" w:lineRule="auto"/>
              <w:ind w:left="347"/>
              <w:jc w:val="both"/>
              <w:rPr>
                <w:rFonts w:ascii="Verdana" w:eastAsiaTheme="minorHAnsi" w:hAnsi="Verdana" w:cs="SegoeUI-BoldItalic"/>
                <w:b/>
                <w:bCs/>
                <w:i/>
                <w:iCs/>
              </w:rPr>
            </w:pPr>
            <w:r>
              <w:rPr>
                <w:rFonts w:ascii="Verdana" w:hAnsi="Verdana" w:cs="Arial"/>
              </w:rPr>
              <w:t>Pido que observen el</w:t>
            </w:r>
            <w:r w:rsidRPr="0066357F">
              <w:rPr>
                <w:rFonts w:ascii="Verdana" w:hAnsi="Verdana" w:cs="Arial"/>
              </w:rPr>
              <w:t xml:space="preserve"> trabajo que van a realizar.</w:t>
            </w:r>
          </w:p>
          <w:p w:rsidR="006522E9" w:rsidRPr="0066357F" w:rsidRDefault="006522E9" w:rsidP="00EE1643">
            <w:pPr>
              <w:spacing w:after="120" w:line="276" w:lineRule="auto"/>
              <w:ind w:left="708"/>
              <w:jc w:val="center"/>
              <w:rPr>
                <w:rFonts w:ascii="Verdana" w:hAnsi="Verdana" w:cs="SegoeUI-BoldItalic"/>
                <w:b/>
                <w:bCs/>
                <w:i/>
                <w:iCs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E5109B3" wp14:editId="05EE0F51">
                  <wp:extent cx="2585040" cy="1383126"/>
                  <wp:effectExtent l="0" t="0" r="6350" b="7620"/>
                  <wp:docPr id="1" name="Imagen 1" descr="Como hacer una alcancía de cerdito con botellas plásticas | Paso a paso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o hacer una alcancía de cerdito con botellas plásticas | Paso a paso 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485" cy="138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2E9" w:rsidRPr="0066357F" w:rsidRDefault="006522E9" w:rsidP="00EE1643">
            <w:pPr>
              <w:pStyle w:val="Prrafodelista"/>
              <w:numPr>
                <w:ilvl w:val="0"/>
                <w:numId w:val="1"/>
              </w:numPr>
              <w:spacing w:after="120" w:line="276" w:lineRule="auto"/>
              <w:ind w:left="347"/>
              <w:jc w:val="both"/>
              <w:rPr>
                <w:rFonts w:ascii="Verdana" w:hAnsi="Verdana" w:cs="Arial"/>
              </w:rPr>
            </w:pPr>
            <w:r w:rsidRPr="0066357F">
              <w:rPr>
                <w:rFonts w:ascii="Verdana" w:hAnsi="Verdana" w:cs="Arial"/>
              </w:rPr>
              <w:t>Se recoge saberes previos: ¿Qué material se está usando? ¿Qué es reciclar? ¿Qué es reutilizar?, ¿Qué uso le pueden dar a las botellas?</w:t>
            </w:r>
          </w:p>
          <w:p w:rsidR="006522E9" w:rsidRPr="0066357F" w:rsidRDefault="006522E9" w:rsidP="00EE1643">
            <w:pPr>
              <w:numPr>
                <w:ilvl w:val="0"/>
                <w:numId w:val="7"/>
              </w:numPr>
              <w:spacing w:line="276" w:lineRule="auto"/>
              <w:ind w:left="347"/>
              <w:contextualSpacing/>
              <w:jc w:val="both"/>
              <w:rPr>
                <w:rFonts w:ascii="Verdana" w:eastAsia="Calibri" w:hAnsi="Verdana" w:cs="Arial"/>
              </w:rPr>
            </w:pPr>
            <w:r>
              <w:rPr>
                <w:rFonts w:ascii="Verdana" w:eastAsia="Calibri" w:hAnsi="Verdana" w:cs="Arial"/>
              </w:rPr>
              <w:t xml:space="preserve">Comunico </w:t>
            </w:r>
            <w:r w:rsidRPr="0066357F">
              <w:rPr>
                <w:rFonts w:ascii="Verdana" w:eastAsia="Calibri" w:hAnsi="Verdana" w:cs="Arial"/>
              </w:rPr>
              <w:t xml:space="preserve">el propósito de la sesión: Hoy vamos a demostrar nuestra creatividad realizando </w:t>
            </w:r>
            <w:r>
              <w:rPr>
                <w:rFonts w:ascii="Verdana" w:eastAsia="Calibri" w:hAnsi="Verdana" w:cs="Arial"/>
              </w:rPr>
              <w:t>una alcancía</w:t>
            </w:r>
            <w:r w:rsidRPr="0066357F">
              <w:rPr>
                <w:rFonts w:ascii="Verdana" w:eastAsia="Calibri" w:hAnsi="Verdana" w:cs="Arial"/>
              </w:rPr>
              <w:t xml:space="preserve"> con material reciclado.</w:t>
            </w:r>
          </w:p>
          <w:p w:rsidR="006522E9" w:rsidRPr="00D12A4F" w:rsidRDefault="006522E9" w:rsidP="00EE1643">
            <w:pPr>
              <w:numPr>
                <w:ilvl w:val="0"/>
                <w:numId w:val="6"/>
              </w:numPr>
              <w:spacing w:line="276" w:lineRule="auto"/>
              <w:ind w:left="317" w:hanging="357"/>
              <w:jc w:val="both"/>
              <w:rPr>
                <w:rFonts w:ascii="Verdana" w:eastAsia="Arial" w:hAnsi="Verdana" w:cstheme="minorHAnsi"/>
                <w:spacing w:val="-1"/>
              </w:rPr>
            </w:pPr>
            <w:r>
              <w:rPr>
                <w:rFonts w:ascii="Verdana" w:eastAsia="Calibri" w:hAnsi="Verdana" w:cs="Arial"/>
              </w:rPr>
              <w:t>Pido</w:t>
            </w:r>
            <w:r w:rsidRPr="0066357F">
              <w:rPr>
                <w:rFonts w:ascii="Verdana" w:eastAsia="Calibri" w:hAnsi="Verdana" w:cs="Arial"/>
              </w:rPr>
              <w:t xml:space="preserve"> que propongan 3 normas de convivencia para la sesión.</w:t>
            </w:r>
          </w:p>
        </w:tc>
      </w:tr>
    </w:tbl>
    <w:p w:rsidR="006522E9" w:rsidRDefault="006522E9" w:rsidP="006522E9">
      <w:pPr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 </w:t>
      </w:r>
    </w:p>
    <w:p w:rsidR="006522E9" w:rsidRDefault="006522E9" w:rsidP="006522E9">
      <w:pPr>
        <w:rPr>
          <w:rFonts w:ascii="Verdana" w:hAnsi="Verdana"/>
          <w:bCs/>
        </w:rPr>
      </w:pPr>
      <w:r>
        <w:rPr>
          <w:noProof/>
          <w:lang w:val="en-US"/>
        </w:rPr>
        <w:drawing>
          <wp:inline distT="0" distB="0" distL="0" distR="0" wp14:anchorId="18CE507F" wp14:editId="3DF2E936">
            <wp:extent cx="5760085" cy="795020"/>
            <wp:effectExtent l="0" t="0" r="0" b="5080"/>
            <wp:docPr id="1075590251" name="Imagen 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5156" name="Imagen 5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31"/>
        <w:tblW w:w="9072" w:type="dxa"/>
        <w:tblInd w:w="-5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9072"/>
      </w:tblGrid>
      <w:tr w:rsidR="006522E9" w:rsidRPr="001C4BAE" w:rsidTr="00EE1643">
        <w:trPr>
          <w:trHeight w:val="239"/>
        </w:trPr>
        <w:tc>
          <w:tcPr>
            <w:tcW w:w="9072" w:type="dxa"/>
          </w:tcPr>
          <w:p w:rsidR="006522E9" w:rsidRPr="0066357F" w:rsidRDefault="006522E9" w:rsidP="00EE1643">
            <w:pPr>
              <w:pStyle w:val="Prrafodelista"/>
              <w:numPr>
                <w:ilvl w:val="0"/>
                <w:numId w:val="1"/>
              </w:numPr>
              <w:spacing w:after="120" w:line="276" w:lineRule="auto"/>
              <w:ind w:left="347"/>
              <w:rPr>
                <w:rFonts w:ascii="Verdana" w:hAnsi="Verdana" w:cs="Arial"/>
                <w:b/>
              </w:rPr>
            </w:pPr>
            <w:r w:rsidRPr="0066357F">
              <w:rPr>
                <w:rFonts w:ascii="Verdana" w:hAnsi="Verdana" w:cs="Arial"/>
              </w:rPr>
              <w:t>Construcción del conocimiento:</w:t>
            </w:r>
          </w:p>
          <w:p w:rsidR="006522E9" w:rsidRPr="0066357F" w:rsidRDefault="006522E9" w:rsidP="00EE1643">
            <w:pPr>
              <w:spacing w:after="120" w:line="276" w:lineRule="auto"/>
              <w:jc w:val="center"/>
              <w:rPr>
                <w:rFonts w:ascii="Verdana" w:hAnsi="Verdana" w:cs="Arial"/>
                <w:b/>
              </w:rPr>
            </w:pPr>
            <w:r w:rsidRPr="0066357F">
              <w:rPr>
                <w:rFonts w:ascii="Verdana" w:hAnsi="Verdana" w:cs="Arial"/>
                <w:b/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2AE984A0" wp14:editId="5B91B6F4">
                      <wp:extent cx="5452745" cy="962025"/>
                      <wp:effectExtent l="19050" t="19050" r="14605" b="28575"/>
                      <wp:docPr id="31" name="Rectángulo redondead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52745" cy="962025"/>
                              </a:xfrm>
                              <a:prstGeom prst="roundRect">
                                <a:avLst>
                                  <a:gd name="adj" fmla="val 717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522E9" w:rsidRPr="00E479F5" w:rsidRDefault="006522E9" w:rsidP="006522E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Verdana" w:eastAsia="SegoeUI-Bold" w:hAnsi="Verdana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SegoeUI-Bold" w:hAnsi="Verdana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ALCANCÍA</w:t>
                                  </w:r>
                                  <w:r w:rsidRPr="00E479F5">
                                    <w:rPr>
                                      <w:rFonts w:ascii="Verdana" w:eastAsia="SegoeUI-Bold" w:hAnsi="Verdana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DE BOTELLAS DE PLÁSTICO</w:t>
                                  </w:r>
                                </w:p>
                                <w:p w:rsidR="006522E9" w:rsidRPr="00E479F5" w:rsidRDefault="006522E9" w:rsidP="006522E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Verdana" w:eastAsia="SegoeUI-Bold" w:hAnsi="Verdana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479F5">
                                    <w:rPr>
                                      <w:rFonts w:ascii="Verdana" w:eastAsia="SegoeUI-Bold" w:hAnsi="Verdana" w:cs="Arial"/>
                                      <w:bCs/>
                                      <w:sz w:val="18"/>
                                      <w:szCs w:val="18"/>
                                    </w:rPr>
                                    <w:t>Reciclar es el proceso mediante el cual productos de desecho son nuevamente utilizados, lo que permite cuidar el planeta y enseña la importancia de reutilizar los materiales.</w:t>
                                  </w:r>
                                </w:p>
                                <w:p w:rsidR="006522E9" w:rsidRPr="00E479F5" w:rsidRDefault="006522E9" w:rsidP="006522E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Verdana" w:eastAsia="SegoeUI-Bold" w:hAnsi="Verdana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479F5">
                                    <w:rPr>
                                      <w:rFonts w:ascii="Verdana" w:eastAsia="SegoeUI-Bold" w:hAnsi="Verdana" w:cs="Arial"/>
                                      <w:bCs/>
                                      <w:sz w:val="18"/>
                                      <w:szCs w:val="18"/>
                                    </w:rPr>
                                    <w:t>Con el reciclaje podemos hacer multitud de objetos económicos y muy creativos; por ejemplo, las botellas y vasos de plástico reciclados son materiales ideales para hacer manualidades.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E984A0" id="Rectángulo redondeado 25" o:spid="_x0000_s1028" style="width:429.35pt;height: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47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" fillcolor="window" strokecolor="#7030a0" strokeweight="2.25pt">
                      <v:stroke joinstyle="miter"/>
                      <v:textbox>
                        <w:txbxContent>
                          <w:p w:rsidR="006522E9" w:rsidRPr="00E479F5" w:rsidRDefault="006522E9" w:rsidP="006522E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eastAsia="SegoeUI-Bold" w:hAnsi="Verdana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SegoeUI-Bold" w:hAnsi="Verdana" w:cs="Arial"/>
                                <w:b/>
                                <w:bCs/>
                                <w:sz w:val="18"/>
                                <w:szCs w:val="18"/>
                              </w:rPr>
                              <w:t>ALCANCÍA</w:t>
                            </w:r>
                            <w:r w:rsidRPr="00E479F5">
                              <w:rPr>
                                <w:rFonts w:ascii="Verdana" w:eastAsia="SegoeUI-Bold" w:hAnsi="Verdana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 BOTELLAS DE PLÁSTICO</w:t>
                            </w:r>
                          </w:p>
                          <w:p w:rsidR="006522E9" w:rsidRPr="00E479F5" w:rsidRDefault="006522E9" w:rsidP="006522E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Verdana" w:eastAsia="SegoeUI-Bold" w:hAnsi="Verdana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E479F5">
                              <w:rPr>
                                <w:rFonts w:ascii="Verdana" w:eastAsia="SegoeUI-Bold" w:hAnsi="Verdana" w:cs="Arial"/>
                                <w:bCs/>
                                <w:sz w:val="18"/>
                                <w:szCs w:val="18"/>
                              </w:rPr>
                              <w:t>Reciclar es el proceso mediante el cual productos de desecho son nuevamente utilizados, lo que permite cuidar el planeta y enseña la importancia de reutilizar los materiales.</w:t>
                            </w:r>
                          </w:p>
                          <w:p w:rsidR="006522E9" w:rsidRPr="00E479F5" w:rsidRDefault="006522E9" w:rsidP="006522E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Verdana" w:eastAsia="SegoeUI-Bold" w:hAnsi="Verdana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E479F5">
                              <w:rPr>
                                <w:rFonts w:ascii="Verdana" w:eastAsia="SegoeUI-Bold" w:hAnsi="Verdana" w:cs="Arial"/>
                                <w:bCs/>
                                <w:sz w:val="18"/>
                                <w:szCs w:val="18"/>
                              </w:rPr>
                              <w:t>Con el reciclaje podemos hacer multitud de objetos económicos y muy creativos; por ejemplo, las botellas y vasos de plástico reciclados son materiales ideales para hacer manualidades.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6522E9" w:rsidRDefault="006522E9" w:rsidP="00EE1643">
            <w:pPr>
              <w:pStyle w:val="Prrafodelista"/>
              <w:numPr>
                <w:ilvl w:val="0"/>
                <w:numId w:val="1"/>
              </w:numPr>
              <w:spacing w:after="120" w:line="276" w:lineRule="auto"/>
              <w:ind w:left="313"/>
              <w:rPr>
                <w:rFonts w:ascii="Verdana" w:hAnsi="Verdana" w:cs="Arial"/>
              </w:rPr>
            </w:pPr>
            <w:r w:rsidRPr="0066357F">
              <w:rPr>
                <w:rFonts w:ascii="Verdana" w:hAnsi="Verdana" w:cs="Arial"/>
              </w:rPr>
              <w:t>Y para cuidar nuestro medio ambiente elaboramos un florero que nos recordará el día de la primavera.</w:t>
            </w:r>
          </w:p>
          <w:p w:rsidR="006522E9" w:rsidRPr="00B757A6" w:rsidRDefault="006522E9" w:rsidP="00EE1643">
            <w:pPr>
              <w:pStyle w:val="Prrafodelista"/>
              <w:numPr>
                <w:ilvl w:val="0"/>
                <w:numId w:val="1"/>
              </w:numPr>
              <w:spacing w:after="120" w:line="276" w:lineRule="auto"/>
              <w:ind w:left="313"/>
              <w:rPr>
                <w:rFonts w:ascii="Verdana" w:hAnsi="Verdana" w:cs="Arial"/>
              </w:rPr>
            </w:pPr>
            <w:r w:rsidRPr="007E1D17">
              <w:rPr>
                <w:rFonts w:ascii="Verdana" w:eastAsia="SegoeUI-Bold" w:hAnsi="Verdana" w:cs="Arial"/>
                <w:b/>
                <w:bCs/>
              </w:rPr>
              <w:t xml:space="preserve">Instrucciones </w:t>
            </w:r>
          </w:p>
          <w:p w:rsidR="006522E9" w:rsidRPr="00322E3A" w:rsidRDefault="006522E9" w:rsidP="00EE1643">
            <w:pPr>
              <w:pStyle w:val="Prrafodelista"/>
              <w:numPr>
                <w:ilvl w:val="0"/>
                <w:numId w:val="1"/>
              </w:numPr>
              <w:spacing w:after="120" w:line="276" w:lineRule="auto"/>
              <w:ind w:left="313"/>
              <w:rPr>
                <w:rFonts w:ascii="Verdana" w:hAnsi="Verdana" w:cs="Arial"/>
              </w:rPr>
            </w:pPr>
            <w:hyperlink r:id="rId8" w:history="1">
              <w:r w:rsidRPr="007819E2">
                <w:rPr>
                  <w:rStyle w:val="Hipervnculo"/>
                  <w:rFonts w:ascii="Verdana" w:eastAsia="SegoeUI-Bold" w:hAnsi="Verdana" w:cs="Arial"/>
                </w:rPr>
                <w:t>https://youtu.be/5lQhMV9CyZY</w:t>
              </w:r>
            </w:hyperlink>
            <w:r w:rsidRPr="00B757A6">
              <w:rPr>
                <w:rFonts w:ascii="Verdana" w:eastAsia="SegoeUI-Bold" w:hAnsi="Verdana" w:cs="Arial"/>
              </w:rPr>
              <w:t xml:space="preserve">  (anexo videos)</w:t>
            </w:r>
          </w:p>
          <w:p w:rsidR="006522E9" w:rsidRPr="00790891" w:rsidRDefault="006522E9" w:rsidP="00EE1643">
            <w:pPr>
              <w:pStyle w:val="Prrafodelista"/>
              <w:numPr>
                <w:ilvl w:val="0"/>
                <w:numId w:val="10"/>
              </w:numPr>
              <w:spacing w:after="120" w:line="276" w:lineRule="auto"/>
              <w:rPr>
                <w:rFonts w:ascii="Verdana" w:hAnsi="Verdana" w:cs="Arial"/>
              </w:rPr>
            </w:pPr>
            <w:r>
              <w:rPr>
                <w:rFonts w:ascii="Verdana" w:eastAsia="SegoeUI-Bold" w:hAnsi="Verdana" w:cs="Arial"/>
              </w:rPr>
              <w:t xml:space="preserve">Materiales. </w:t>
            </w:r>
          </w:p>
          <w:p w:rsidR="006522E9" w:rsidRDefault="006522E9" w:rsidP="00EE1643">
            <w:pPr>
              <w:pStyle w:val="Prrafodelista"/>
              <w:numPr>
                <w:ilvl w:val="0"/>
                <w:numId w:val="10"/>
              </w:numPr>
              <w:spacing w:after="120" w:line="276" w:lineRule="auto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Botella de plástico </w:t>
            </w:r>
          </w:p>
          <w:p w:rsidR="006522E9" w:rsidRDefault="006522E9" w:rsidP="00EE1643">
            <w:pPr>
              <w:pStyle w:val="Prrafodelista"/>
              <w:numPr>
                <w:ilvl w:val="0"/>
                <w:numId w:val="10"/>
              </w:numPr>
              <w:spacing w:after="120" w:line="276" w:lineRule="auto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Goma </w:t>
            </w:r>
            <w:proofErr w:type="spellStart"/>
            <w:r>
              <w:rPr>
                <w:rFonts w:ascii="Verdana" w:hAnsi="Verdana" w:cs="Arial"/>
              </w:rPr>
              <w:t>eva</w:t>
            </w:r>
            <w:proofErr w:type="spellEnd"/>
            <w:r>
              <w:rPr>
                <w:rFonts w:ascii="Verdana" w:hAnsi="Verdana" w:cs="Arial"/>
              </w:rPr>
              <w:t xml:space="preserve"> </w:t>
            </w:r>
          </w:p>
          <w:p w:rsidR="006522E9" w:rsidRDefault="006522E9" w:rsidP="00EE1643">
            <w:pPr>
              <w:pStyle w:val="Prrafodelista"/>
              <w:numPr>
                <w:ilvl w:val="0"/>
                <w:numId w:val="10"/>
              </w:numPr>
              <w:spacing w:after="120" w:line="276" w:lineRule="auto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lastRenderedPageBreak/>
              <w:t xml:space="preserve">Silicona </w:t>
            </w:r>
          </w:p>
          <w:p w:rsidR="006522E9" w:rsidRDefault="006522E9" w:rsidP="00EE1643">
            <w:pPr>
              <w:pStyle w:val="Prrafodelista"/>
              <w:numPr>
                <w:ilvl w:val="0"/>
                <w:numId w:val="10"/>
              </w:numPr>
              <w:spacing w:after="120" w:line="276" w:lineRule="auto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Ojitos móviles </w:t>
            </w:r>
          </w:p>
          <w:p w:rsidR="006522E9" w:rsidRDefault="006522E9" w:rsidP="00EE1643">
            <w:pPr>
              <w:pStyle w:val="Prrafodelista"/>
              <w:numPr>
                <w:ilvl w:val="0"/>
                <w:numId w:val="10"/>
              </w:numPr>
              <w:spacing w:after="120" w:line="276" w:lineRule="auto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Tijeras </w:t>
            </w:r>
          </w:p>
          <w:p w:rsidR="006522E9" w:rsidRPr="00322E3A" w:rsidRDefault="006522E9" w:rsidP="00EE1643">
            <w:pPr>
              <w:pStyle w:val="Prrafodelista"/>
              <w:numPr>
                <w:ilvl w:val="0"/>
                <w:numId w:val="10"/>
              </w:numPr>
              <w:spacing w:after="120" w:line="276" w:lineRule="auto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Plumones indelebles </w:t>
            </w:r>
          </w:p>
          <w:p w:rsidR="006522E9" w:rsidRPr="00790891" w:rsidRDefault="006522E9" w:rsidP="00EE1643">
            <w:pPr>
              <w:pStyle w:val="Prrafodelista"/>
              <w:spacing w:after="120" w:line="276" w:lineRule="auto"/>
              <w:ind w:left="1037"/>
              <w:rPr>
                <w:rFonts w:ascii="Verdana" w:hAnsi="Verdana" w:cs="Arial"/>
              </w:rPr>
            </w:pPr>
          </w:p>
          <w:p w:rsidR="006522E9" w:rsidRDefault="006522E9" w:rsidP="00EE1643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ind w:left="914"/>
              <w:rPr>
                <w:rFonts w:ascii="Verdana" w:eastAsiaTheme="minorHAnsi" w:hAnsi="Verdana" w:cs="Arial"/>
              </w:rPr>
            </w:pPr>
            <w:r>
              <w:rPr>
                <w:rFonts w:ascii="Verdana" w:eastAsiaTheme="minorHAnsi" w:hAnsi="Verdana" w:cs="Arial"/>
              </w:rPr>
              <w:t>Cortamos la botella a la mitad.</w:t>
            </w:r>
          </w:p>
          <w:p w:rsidR="006522E9" w:rsidRDefault="006522E9" w:rsidP="00EE1643">
            <w:pPr>
              <w:pStyle w:val="Prrafodelista"/>
              <w:autoSpaceDE w:val="0"/>
              <w:autoSpaceDN w:val="0"/>
              <w:adjustRightInd w:val="0"/>
              <w:spacing w:line="276" w:lineRule="auto"/>
              <w:ind w:left="914"/>
              <w:jc w:val="center"/>
              <w:rPr>
                <w:rFonts w:ascii="Verdana" w:eastAsiaTheme="minorHAnsi" w:hAnsi="Verdana" w:cs="Arial"/>
              </w:rPr>
            </w:pPr>
            <w:r w:rsidRPr="007E1D17">
              <w:rPr>
                <w:rFonts w:ascii="Verdana" w:eastAsiaTheme="minorHAnsi" w:hAnsi="Verdana" w:cs="Arial"/>
                <w:noProof/>
                <w:lang w:val="en-US"/>
              </w:rPr>
              <w:drawing>
                <wp:inline distT="0" distB="0" distL="0" distR="0" wp14:anchorId="00249DC3" wp14:editId="17C503A1">
                  <wp:extent cx="1652067" cy="891324"/>
                  <wp:effectExtent l="0" t="0" r="5715" b="4445"/>
                  <wp:docPr id="2" name="Imagen 2" descr="Imagen que contiene taza, tabla, plástico, luz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Imagen que contiene taza, tabla, plástico, luz&#10;&#10;Descripción generada automáticament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92437" cy="96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2E9" w:rsidRDefault="006522E9" w:rsidP="00EE1643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rPr>
                <w:rFonts w:ascii="Verdana" w:eastAsiaTheme="minorHAnsi" w:hAnsi="Verdana" w:cs="Arial"/>
              </w:rPr>
            </w:pPr>
            <w:r>
              <w:rPr>
                <w:rFonts w:ascii="Verdana" w:eastAsiaTheme="minorHAnsi" w:hAnsi="Verdana" w:cs="Arial"/>
              </w:rPr>
              <w:t xml:space="preserve">En goma </w:t>
            </w:r>
            <w:proofErr w:type="spellStart"/>
            <w:r>
              <w:rPr>
                <w:rFonts w:ascii="Verdana" w:eastAsiaTheme="minorHAnsi" w:hAnsi="Verdana" w:cs="Arial"/>
              </w:rPr>
              <w:t>eva</w:t>
            </w:r>
            <w:proofErr w:type="spellEnd"/>
            <w:r>
              <w:rPr>
                <w:rFonts w:ascii="Verdana" w:eastAsiaTheme="minorHAnsi" w:hAnsi="Verdana" w:cs="Arial"/>
              </w:rPr>
              <w:t xml:space="preserve"> recortaremos las orejas y aremos 5 tiras, 4 de 3x 5 cm y 1 de 10x45 cm.   </w:t>
            </w:r>
          </w:p>
          <w:p w:rsidR="006522E9" w:rsidRDefault="006522E9" w:rsidP="00EE1643">
            <w:pPr>
              <w:pStyle w:val="Prrafodelista"/>
              <w:autoSpaceDE w:val="0"/>
              <w:autoSpaceDN w:val="0"/>
              <w:adjustRightInd w:val="0"/>
              <w:spacing w:line="276" w:lineRule="auto"/>
              <w:ind w:left="1209"/>
              <w:jc w:val="center"/>
              <w:rPr>
                <w:rFonts w:ascii="Verdana" w:eastAsiaTheme="minorHAnsi" w:hAnsi="Verdana" w:cs="Arial"/>
              </w:rPr>
            </w:pPr>
            <w:r w:rsidRPr="007E1D17">
              <w:rPr>
                <w:rFonts w:ascii="Verdana" w:eastAsiaTheme="minorHAnsi" w:hAnsi="Verdana" w:cs="Arial"/>
                <w:noProof/>
                <w:lang w:val="en-US"/>
              </w:rPr>
              <w:drawing>
                <wp:inline distT="0" distB="0" distL="0" distR="0" wp14:anchorId="7C28FD65" wp14:editId="4B8E05F5">
                  <wp:extent cx="1828800" cy="1371550"/>
                  <wp:effectExtent l="0" t="0" r="0" b="635"/>
                  <wp:docPr id="3" name="Imagen 3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magen que contiene Texto&#10;&#10;Descripción generada automáticament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06" cy="138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2E9" w:rsidRDefault="006522E9" w:rsidP="00EE1643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rPr>
                <w:rFonts w:ascii="Verdana" w:eastAsiaTheme="minorHAnsi" w:hAnsi="Verdana" w:cs="Arial"/>
              </w:rPr>
            </w:pPr>
            <w:r>
              <w:rPr>
                <w:rFonts w:ascii="Verdana" w:eastAsiaTheme="minorHAnsi" w:hAnsi="Verdana" w:cs="Arial"/>
              </w:rPr>
              <w:t xml:space="preserve">Cortaremos los bordes de las botellas para ver el tamaño de nuestra alcancía. </w:t>
            </w:r>
          </w:p>
          <w:p w:rsidR="006522E9" w:rsidRDefault="006522E9" w:rsidP="00EE1643">
            <w:pPr>
              <w:pStyle w:val="Prrafodelista"/>
              <w:autoSpaceDE w:val="0"/>
              <w:autoSpaceDN w:val="0"/>
              <w:adjustRightInd w:val="0"/>
              <w:spacing w:line="276" w:lineRule="auto"/>
              <w:ind w:left="1209"/>
              <w:jc w:val="center"/>
              <w:rPr>
                <w:rFonts w:ascii="Verdana" w:eastAsiaTheme="minorHAnsi" w:hAnsi="Verdana" w:cs="Arial"/>
              </w:rPr>
            </w:pPr>
            <w:r w:rsidRPr="007E1D17">
              <w:rPr>
                <w:rFonts w:ascii="Verdana" w:eastAsiaTheme="minorHAnsi" w:hAnsi="Verdana" w:cs="Arial"/>
                <w:noProof/>
                <w:lang w:val="en-US"/>
              </w:rPr>
              <w:drawing>
                <wp:inline distT="0" distB="0" distL="0" distR="0" wp14:anchorId="22875435" wp14:editId="3CB644AE">
                  <wp:extent cx="1959429" cy="1072923"/>
                  <wp:effectExtent l="0" t="0" r="3175" b="0"/>
                  <wp:docPr id="1510527290" name="Imagen 1510527290" descr="Mano de una person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527290" name="Imagen 1510527290" descr="Mano de una persona&#10;&#10;Descripción generada automáticament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344" cy="107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2E9" w:rsidRDefault="006522E9" w:rsidP="00EE1643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rPr>
                <w:rFonts w:ascii="Verdana" w:eastAsiaTheme="minorHAnsi" w:hAnsi="Verdana" w:cs="Arial"/>
              </w:rPr>
            </w:pPr>
            <w:r>
              <w:rPr>
                <w:rFonts w:ascii="Verdana" w:eastAsiaTheme="minorHAnsi" w:hAnsi="Verdana" w:cs="Arial"/>
              </w:rPr>
              <w:t xml:space="preserve">Las cuatro tiras de goma </w:t>
            </w:r>
            <w:proofErr w:type="spellStart"/>
            <w:r>
              <w:rPr>
                <w:rFonts w:ascii="Verdana" w:eastAsiaTheme="minorHAnsi" w:hAnsi="Verdana" w:cs="Arial"/>
              </w:rPr>
              <w:t>eva</w:t>
            </w:r>
            <w:proofErr w:type="spellEnd"/>
            <w:r>
              <w:rPr>
                <w:rFonts w:ascii="Verdana" w:eastAsiaTheme="minorHAnsi" w:hAnsi="Verdana" w:cs="Arial"/>
              </w:rPr>
              <w:t xml:space="preserve"> que cortamos lo vamos a enrollar para luego pegar con silicona ya que será las patas de nuestro cerdito. </w:t>
            </w:r>
          </w:p>
          <w:p w:rsidR="006522E9" w:rsidRDefault="006522E9" w:rsidP="00EE1643">
            <w:pPr>
              <w:pStyle w:val="Prrafodelista"/>
              <w:autoSpaceDE w:val="0"/>
              <w:autoSpaceDN w:val="0"/>
              <w:adjustRightInd w:val="0"/>
              <w:spacing w:line="276" w:lineRule="auto"/>
              <w:ind w:left="1209"/>
              <w:jc w:val="center"/>
              <w:rPr>
                <w:rFonts w:ascii="Verdana" w:eastAsiaTheme="minorHAnsi" w:hAnsi="Verdana" w:cs="Arial"/>
              </w:rPr>
            </w:pPr>
            <w:r w:rsidRPr="00C16BA5">
              <w:rPr>
                <w:rFonts w:ascii="Verdana" w:eastAsiaTheme="minorHAnsi" w:hAnsi="Verdana" w:cs="Arial"/>
                <w:noProof/>
                <w:lang w:val="en-US"/>
              </w:rPr>
              <w:drawing>
                <wp:inline distT="0" distB="0" distL="0" distR="0" wp14:anchorId="37758F5E" wp14:editId="3409DFEB">
                  <wp:extent cx="1698171" cy="1399527"/>
                  <wp:effectExtent l="0" t="0" r="0" b="0"/>
                  <wp:docPr id="5" name="Imagen 5" descr="Una mano muestra un objeto en la man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Una mano muestra un objeto en la mano&#10;&#10;Descripción generada automáticamente con confianza baja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46" cy="140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2E9" w:rsidRDefault="006522E9" w:rsidP="00EE1643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rPr>
                <w:rFonts w:ascii="Verdana" w:eastAsiaTheme="minorHAnsi" w:hAnsi="Verdana" w:cs="Arial"/>
              </w:rPr>
            </w:pPr>
            <w:r>
              <w:rPr>
                <w:rFonts w:ascii="Verdana" w:eastAsiaTheme="minorHAnsi" w:hAnsi="Verdana" w:cs="Arial"/>
              </w:rPr>
              <w:t xml:space="preserve">La tira más ancha que nos queda de goma </w:t>
            </w:r>
            <w:proofErr w:type="spellStart"/>
            <w:r>
              <w:rPr>
                <w:rFonts w:ascii="Verdana" w:eastAsiaTheme="minorHAnsi" w:hAnsi="Verdana" w:cs="Arial"/>
              </w:rPr>
              <w:t>eva</w:t>
            </w:r>
            <w:proofErr w:type="spellEnd"/>
            <w:r>
              <w:rPr>
                <w:rFonts w:ascii="Verdana" w:eastAsiaTheme="minorHAnsi" w:hAnsi="Verdana" w:cs="Arial"/>
              </w:rPr>
              <w:t xml:space="preserve"> la vamos a pegar alrededor de nuestra botella. </w:t>
            </w:r>
          </w:p>
          <w:p w:rsidR="006522E9" w:rsidRDefault="006522E9" w:rsidP="00EE1643">
            <w:pPr>
              <w:pStyle w:val="Prrafodelista"/>
              <w:autoSpaceDE w:val="0"/>
              <w:autoSpaceDN w:val="0"/>
              <w:adjustRightInd w:val="0"/>
              <w:spacing w:line="276" w:lineRule="auto"/>
              <w:ind w:left="1209"/>
              <w:jc w:val="center"/>
              <w:rPr>
                <w:rFonts w:ascii="Verdana" w:eastAsiaTheme="minorHAnsi" w:hAnsi="Verdana" w:cs="Arial"/>
              </w:rPr>
            </w:pPr>
            <w:r w:rsidRPr="00C16BA5">
              <w:rPr>
                <w:rFonts w:ascii="Verdana" w:eastAsiaTheme="minorHAnsi" w:hAnsi="Verdana" w:cs="Arial"/>
                <w:noProof/>
                <w:lang w:val="en-US"/>
              </w:rPr>
              <w:lastRenderedPageBreak/>
              <w:drawing>
                <wp:inline distT="0" distB="0" distL="0" distR="0" wp14:anchorId="79DFFAE2" wp14:editId="20A89901">
                  <wp:extent cx="2398755" cy="1485900"/>
                  <wp:effectExtent l="0" t="0" r="1905" b="0"/>
                  <wp:docPr id="6" name="Imagen 6" descr="Imagen que contiene interior, tabla, alimentos, comid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Imagen que contiene interior, tabla, alimentos, comida&#10;&#10;Descripción generada automáticament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824" cy="149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2E9" w:rsidRPr="00B757A6" w:rsidRDefault="006522E9" w:rsidP="00EE1643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rPr>
                <w:rFonts w:ascii="Verdana" w:eastAsiaTheme="minorHAnsi" w:hAnsi="Verdana" w:cs="Arial"/>
              </w:rPr>
            </w:pPr>
            <w:r w:rsidRPr="00B757A6">
              <w:rPr>
                <w:rFonts w:ascii="Verdana" w:eastAsiaTheme="minorHAnsi" w:hAnsi="Verdana" w:cs="Arial"/>
              </w:rPr>
              <w:t xml:space="preserve">En la parte de adelante vamos a pegar las orejas y </w:t>
            </w:r>
            <w:proofErr w:type="spellStart"/>
            <w:r w:rsidRPr="00B757A6">
              <w:rPr>
                <w:rFonts w:ascii="Verdana" w:eastAsiaTheme="minorHAnsi" w:hAnsi="Verdana" w:cs="Arial"/>
              </w:rPr>
              <w:t>mas</w:t>
            </w:r>
            <w:proofErr w:type="spellEnd"/>
            <w:r w:rsidRPr="00B757A6">
              <w:rPr>
                <w:rFonts w:ascii="Verdana" w:eastAsiaTheme="minorHAnsi" w:hAnsi="Verdana" w:cs="Arial"/>
              </w:rPr>
              <w:t xml:space="preserve"> abajo los ojos también le dibujamos una sonrisa. </w:t>
            </w:r>
          </w:p>
          <w:p w:rsidR="006522E9" w:rsidRPr="00B757A6" w:rsidRDefault="006522E9" w:rsidP="00EE1643">
            <w:pPr>
              <w:pStyle w:val="Prrafodelista"/>
              <w:autoSpaceDE w:val="0"/>
              <w:autoSpaceDN w:val="0"/>
              <w:adjustRightInd w:val="0"/>
              <w:spacing w:line="276" w:lineRule="auto"/>
              <w:ind w:left="1209"/>
              <w:jc w:val="center"/>
              <w:rPr>
                <w:rFonts w:ascii="Verdana" w:eastAsiaTheme="minorHAnsi" w:hAnsi="Verdana" w:cs="Arial"/>
              </w:rPr>
            </w:pPr>
            <w:r w:rsidRPr="00B757A6">
              <w:rPr>
                <w:rFonts w:ascii="Verdana" w:eastAsiaTheme="minorHAnsi" w:hAnsi="Verdana" w:cs="Arial"/>
                <w:noProof/>
                <w:lang w:val="en-US"/>
              </w:rPr>
              <w:drawing>
                <wp:inline distT="0" distB="0" distL="0" distR="0" wp14:anchorId="7F027A39" wp14:editId="1D17EC1F">
                  <wp:extent cx="1624268" cy="14668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837" cy="147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57A6">
              <w:rPr>
                <w:rFonts w:ascii="Verdana" w:eastAsiaTheme="minorHAnsi" w:hAnsi="Verdana" w:cs="Arial"/>
                <w:noProof/>
                <w:lang w:val="en-US"/>
              </w:rPr>
              <w:drawing>
                <wp:inline distT="0" distB="0" distL="0" distR="0" wp14:anchorId="39CA2E37" wp14:editId="1C5BBC5D">
                  <wp:extent cx="1697964" cy="1438275"/>
                  <wp:effectExtent l="0" t="0" r="0" b="0"/>
                  <wp:docPr id="8" name="Imagen 8" descr="Imagen que contiene interior, juguete, sostener, pequeñ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Imagen que contiene interior, juguete, sostener, pequeño&#10;&#10;Descripción generada automáticament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16" cy="144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2E9" w:rsidRDefault="006522E9" w:rsidP="00EE1643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rPr>
                <w:rFonts w:ascii="Verdana" w:eastAsiaTheme="minorHAnsi" w:hAnsi="Verdana" w:cs="Arial"/>
              </w:rPr>
            </w:pPr>
            <w:r>
              <w:rPr>
                <w:rFonts w:ascii="Verdana" w:eastAsiaTheme="minorHAnsi" w:hAnsi="Verdana" w:cs="Arial"/>
              </w:rPr>
              <w:t xml:space="preserve">Luego marcamos el orificio por donde meteremos las monedas   y cortamos con ayuda de un adulto. </w:t>
            </w:r>
          </w:p>
          <w:p w:rsidR="006522E9" w:rsidRDefault="006522E9" w:rsidP="00EE1643">
            <w:pPr>
              <w:pStyle w:val="Prrafodelista"/>
              <w:autoSpaceDE w:val="0"/>
              <w:autoSpaceDN w:val="0"/>
              <w:adjustRightInd w:val="0"/>
              <w:spacing w:line="276" w:lineRule="auto"/>
              <w:ind w:left="1209"/>
              <w:jc w:val="center"/>
              <w:rPr>
                <w:rFonts w:ascii="Verdana" w:eastAsiaTheme="minorHAnsi" w:hAnsi="Verdana" w:cs="Arial"/>
              </w:rPr>
            </w:pPr>
            <w:r w:rsidRPr="00B757A6">
              <w:rPr>
                <w:rFonts w:ascii="Verdana" w:eastAsiaTheme="minorHAnsi" w:hAnsi="Verdana" w:cs="Arial"/>
                <w:noProof/>
                <w:lang w:val="en-US"/>
              </w:rPr>
              <w:drawing>
                <wp:inline distT="0" distB="0" distL="0" distR="0" wp14:anchorId="06560119" wp14:editId="2C74D03C">
                  <wp:extent cx="1619250" cy="1295349"/>
                  <wp:effectExtent l="0" t="0" r="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r="4486"/>
                          <a:stretch/>
                        </pic:blipFill>
                        <pic:spPr bwMode="auto">
                          <a:xfrm>
                            <a:off x="0" y="0"/>
                            <a:ext cx="1626025" cy="130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22E9" w:rsidRDefault="006522E9" w:rsidP="00EE1643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rPr>
                <w:rFonts w:ascii="Verdana" w:eastAsiaTheme="minorHAnsi" w:hAnsi="Verdana" w:cs="Arial"/>
              </w:rPr>
            </w:pPr>
            <w:r>
              <w:rPr>
                <w:rFonts w:ascii="Verdana" w:eastAsiaTheme="minorHAnsi" w:hAnsi="Verdana" w:cs="Arial"/>
              </w:rPr>
              <w:t xml:space="preserve">Para hacer la cola necesitare un círculo de 5 cm de diámetro lo vamos a cortar en forma de espiral, lo pegaremos en la parte de atrás de nuestro cerdito. </w:t>
            </w:r>
          </w:p>
          <w:p w:rsidR="006522E9" w:rsidRDefault="006522E9" w:rsidP="00EE1643">
            <w:pPr>
              <w:pStyle w:val="Prrafodelista"/>
              <w:autoSpaceDE w:val="0"/>
              <w:autoSpaceDN w:val="0"/>
              <w:adjustRightInd w:val="0"/>
              <w:spacing w:line="276" w:lineRule="auto"/>
              <w:ind w:left="1209"/>
              <w:jc w:val="center"/>
              <w:rPr>
                <w:rFonts w:ascii="Verdana" w:eastAsiaTheme="minorHAnsi" w:hAnsi="Verdana" w:cs="Arial"/>
              </w:rPr>
            </w:pPr>
            <w:r w:rsidRPr="00B757A6">
              <w:rPr>
                <w:rFonts w:ascii="Verdana" w:eastAsiaTheme="minorHAnsi" w:hAnsi="Verdana" w:cs="Arial"/>
                <w:noProof/>
                <w:lang w:val="en-US"/>
              </w:rPr>
              <w:drawing>
                <wp:inline distT="0" distB="0" distL="0" distR="0" wp14:anchorId="18655176" wp14:editId="01F2D02C">
                  <wp:extent cx="1721485" cy="1198454"/>
                  <wp:effectExtent l="0" t="0" r="0" b="1905"/>
                  <wp:docPr id="10" name="Imagen 10" descr="Persona con cuchillo en la man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Persona con cuchillo en la mano&#10;&#10;Descripción generada automáticamente con confianza baja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657" cy="1206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2E9" w:rsidRPr="00C16BA5" w:rsidRDefault="006522E9" w:rsidP="00EE1643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rPr>
                <w:rFonts w:ascii="Verdana" w:eastAsiaTheme="minorHAnsi" w:hAnsi="Verdana" w:cs="Arial"/>
              </w:rPr>
            </w:pPr>
            <w:r>
              <w:rPr>
                <w:rFonts w:ascii="Verdana" w:eastAsiaTheme="minorHAnsi" w:hAnsi="Verdana" w:cs="Arial"/>
              </w:rPr>
              <w:t xml:space="preserve">Buscamos la posición para pegar las patitas del cerdito y así queda nuestra alcancía. Ahora si podemos colocar nuestras monedas  </w:t>
            </w:r>
            <w:r w:rsidRPr="00C16BA5">
              <w:rPr>
                <w:rFonts w:ascii="Verdana" w:eastAsiaTheme="minorHAnsi" w:hAnsi="Verdana" w:cs="Arial"/>
              </w:rPr>
              <w:t xml:space="preserve"> </w:t>
            </w:r>
          </w:p>
          <w:p w:rsidR="006522E9" w:rsidRDefault="006522E9" w:rsidP="00EE1643">
            <w:pPr>
              <w:spacing w:line="276" w:lineRule="auto"/>
              <w:ind w:left="317"/>
              <w:jc w:val="center"/>
              <w:rPr>
                <w:rFonts w:ascii="Verdana" w:eastAsia="Arial" w:hAnsi="Verdana" w:cstheme="minorHAnsi"/>
                <w:spacing w:val="-1"/>
              </w:rPr>
            </w:pPr>
            <w:r w:rsidRPr="00B757A6">
              <w:rPr>
                <w:rFonts w:ascii="Verdana" w:eastAsiaTheme="minorHAnsi" w:hAnsi="Verdana" w:cs="Arial"/>
                <w:noProof/>
                <w:lang w:val="en-US"/>
              </w:rPr>
              <w:lastRenderedPageBreak/>
              <w:drawing>
                <wp:inline distT="0" distB="0" distL="0" distR="0" wp14:anchorId="5B28D337" wp14:editId="483BDDC4">
                  <wp:extent cx="1812961" cy="1390650"/>
                  <wp:effectExtent l="0" t="0" r="0" b="0"/>
                  <wp:docPr id="11" name="Imagen 11" descr="Mano de una person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Mano de una persona&#10;&#10;Descripción generada automáticamente con confianza baja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929" cy="139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57A6">
              <w:rPr>
                <w:rFonts w:ascii="Verdana" w:eastAsiaTheme="minorHAnsi" w:hAnsi="Verdana" w:cs="Arial"/>
                <w:noProof/>
                <w:lang w:val="en-US"/>
              </w:rPr>
              <w:drawing>
                <wp:inline distT="0" distB="0" distL="0" distR="0" wp14:anchorId="3BB7918E" wp14:editId="0C57B6E7">
                  <wp:extent cx="2456988" cy="1381125"/>
                  <wp:effectExtent l="0" t="0" r="635" b="0"/>
                  <wp:docPr id="12" name="Imagen 12" descr="Imagen que contiene persona, tabla, naranja, sostene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Imagen que contiene persona, tabla, naranja, sostener&#10;&#10;Descripción generada automáticament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727" cy="138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2E9" w:rsidRPr="00450E79" w:rsidRDefault="006522E9" w:rsidP="00EE1643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ind w:left="313"/>
              <w:rPr>
                <w:rFonts w:ascii="Verdana" w:eastAsia="SegoeUI-SemiBold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Al finalizar pido que socialicen con el trabajo con sus compañeros.</w:t>
            </w:r>
          </w:p>
          <w:p w:rsidR="006522E9" w:rsidRPr="00450E79" w:rsidRDefault="006522E9" w:rsidP="00EE1643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ind w:left="313"/>
              <w:rPr>
                <w:rFonts w:ascii="Verdana" w:eastAsia="SegoeUI-SemiBold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Finalmente realiza las siguientes preguntas:</w:t>
            </w:r>
          </w:p>
          <w:p w:rsidR="006522E9" w:rsidRPr="00450E79" w:rsidRDefault="006522E9" w:rsidP="00EE1643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 w:line="276" w:lineRule="auto"/>
              <w:rPr>
                <w:rFonts w:ascii="Verdana" w:hAnsi="Verdana"/>
              </w:rPr>
            </w:pPr>
            <w:r w:rsidRPr="00450E79">
              <w:rPr>
                <w:rFonts w:ascii="Verdana" w:hAnsi="Verdana"/>
              </w:rPr>
              <w:t>¿Qué es el reciclaje?</w:t>
            </w:r>
            <w:r>
              <w:rPr>
                <w:rFonts w:ascii="Verdana" w:hAnsi="Verdana"/>
              </w:rPr>
              <w:t xml:space="preserve"> </w:t>
            </w:r>
            <w:r w:rsidRPr="00450E79">
              <w:rPr>
                <w:rFonts w:ascii="Verdana" w:hAnsi="Verdana"/>
              </w:rPr>
              <w:t>Menciona tres materiales que se pueden reciclar</w:t>
            </w:r>
            <w:r>
              <w:rPr>
                <w:rFonts w:ascii="Verdana" w:hAnsi="Verdana"/>
              </w:rPr>
              <w:t>.</w:t>
            </w:r>
          </w:p>
          <w:p w:rsidR="006522E9" w:rsidRPr="00450E79" w:rsidRDefault="006522E9" w:rsidP="00EE1643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 w:line="276" w:lineRule="auto"/>
              <w:rPr>
                <w:rFonts w:ascii="Verdana" w:hAnsi="Verdana"/>
              </w:rPr>
            </w:pPr>
            <w:r w:rsidRPr="00450E79">
              <w:rPr>
                <w:rFonts w:ascii="Verdana" w:hAnsi="Verdana"/>
              </w:rPr>
              <w:t>¿Por qué es importante reciclar?</w:t>
            </w:r>
          </w:p>
          <w:p w:rsidR="006522E9" w:rsidRPr="00450E79" w:rsidRDefault="006522E9" w:rsidP="00EE1643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 w:line="276" w:lineRule="auto"/>
              <w:rPr>
                <w:rFonts w:ascii="Verdana" w:hAnsi="Verdana"/>
              </w:rPr>
            </w:pPr>
            <w:r w:rsidRPr="00450E79">
              <w:rPr>
                <w:rFonts w:ascii="Verdana" w:hAnsi="Verdana"/>
              </w:rPr>
              <w:t>¿Qué podemos hacer con los materiales reciclados?</w:t>
            </w:r>
          </w:p>
          <w:p w:rsidR="006522E9" w:rsidRPr="00D12A4F" w:rsidRDefault="006522E9" w:rsidP="00EE1643">
            <w:pPr>
              <w:spacing w:line="276" w:lineRule="auto"/>
              <w:ind w:left="317"/>
              <w:jc w:val="both"/>
              <w:rPr>
                <w:rFonts w:ascii="Verdana" w:eastAsia="Arial" w:hAnsi="Verdana" w:cstheme="minorHAnsi"/>
                <w:spacing w:val="-1"/>
              </w:rPr>
            </w:pPr>
            <w:r w:rsidRPr="00450E79">
              <w:rPr>
                <w:rFonts w:ascii="Verdana" w:hAnsi="Verdana"/>
              </w:rPr>
              <w:t>¿</w:t>
            </w:r>
            <w:r>
              <w:rPr>
                <w:rFonts w:ascii="Verdana" w:hAnsi="Verdana"/>
              </w:rPr>
              <w:t>Reciclar ayudará mejorar la biodiversidad y conservar los ecosistemas</w:t>
            </w:r>
            <w:r w:rsidRPr="00450E79">
              <w:rPr>
                <w:rFonts w:ascii="Verdana" w:hAnsi="Verdana"/>
              </w:rPr>
              <w:t>?</w:t>
            </w:r>
          </w:p>
        </w:tc>
      </w:tr>
    </w:tbl>
    <w:p w:rsidR="006522E9" w:rsidRDefault="006522E9" w:rsidP="006522E9">
      <w:pPr>
        <w:rPr>
          <w:rFonts w:ascii="Verdana" w:hAnsi="Verdana"/>
          <w:bCs/>
        </w:rPr>
      </w:pPr>
      <w:r>
        <w:rPr>
          <w:rFonts w:ascii="Verdana" w:hAnsi="Verdana"/>
          <w:bCs/>
        </w:rPr>
        <w:lastRenderedPageBreak/>
        <w:t xml:space="preserve"> </w:t>
      </w:r>
    </w:p>
    <w:p w:rsidR="006522E9" w:rsidRDefault="006522E9" w:rsidP="006522E9">
      <w:pPr>
        <w:rPr>
          <w:rFonts w:ascii="Verdana" w:hAnsi="Verdana"/>
          <w:bCs/>
        </w:rPr>
      </w:pPr>
      <w:r>
        <w:rPr>
          <w:noProof/>
          <w:lang w:val="en-US"/>
        </w:rPr>
        <w:drawing>
          <wp:inline distT="0" distB="0" distL="0" distR="0" wp14:anchorId="1C1065E1" wp14:editId="3C2137CA">
            <wp:extent cx="5760085" cy="779145"/>
            <wp:effectExtent l="0" t="0" r="0" b="1905"/>
            <wp:docPr id="244466336" name="Imagen 6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325589" name="Imagen 6" descr="Imagen que contiene For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31"/>
        <w:tblW w:w="9072" w:type="dxa"/>
        <w:tblInd w:w="-5" w:type="dxa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ook w:val="04A0" w:firstRow="1" w:lastRow="0" w:firstColumn="1" w:lastColumn="0" w:noHBand="0" w:noVBand="1"/>
      </w:tblPr>
      <w:tblGrid>
        <w:gridCol w:w="9072"/>
      </w:tblGrid>
      <w:tr w:rsidR="006522E9" w:rsidRPr="001C4BAE" w:rsidTr="00EE1643">
        <w:trPr>
          <w:trHeight w:val="239"/>
        </w:trPr>
        <w:tc>
          <w:tcPr>
            <w:tcW w:w="9072" w:type="dxa"/>
          </w:tcPr>
          <w:p w:rsidR="006522E9" w:rsidRPr="001C4BAE" w:rsidRDefault="006522E9" w:rsidP="00EE1643">
            <w:pPr>
              <w:widowControl w:val="0"/>
              <w:numPr>
                <w:ilvl w:val="0"/>
                <w:numId w:val="5"/>
              </w:numPr>
              <w:spacing w:line="276" w:lineRule="auto"/>
              <w:ind w:left="313" w:right="34"/>
              <w:jc w:val="both"/>
              <w:rPr>
                <w:rFonts w:ascii="Verdana" w:hAnsi="Verdana"/>
              </w:rPr>
            </w:pPr>
            <w:r w:rsidRPr="001C4BAE">
              <w:rPr>
                <w:rFonts w:ascii="Verdana" w:hAnsi="Verdana"/>
              </w:rPr>
              <w:t xml:space="preserve">Se formula las siguientes preguntas de </w:t>
            </w:r>
            <w:proofErr w:type="spellStart"/>
            <w:r w:rsidRPr="001C4BAE">
              <w:rPr>
                <w:rFonts w:ascii="Verdana" w:hAnsi="Verdana"/>
              </w:rPr>
              <w:t>metacognición</w:t>
            </w:r>
            <w:proofErr w:type="spellEnd"/>
            <w:r w:rsidRPr="001C4BAE">
              <w:rPr>
                <w:rFonts w:ascii="Verdana" w:hAnsi="Verdana"/>
              </w:rPr>
              <w:t>:</w:t>
            </w:r>
          </w:p>
          <w:p w:rsidR="006522E9" w:rsidRPr="001C4BAE" w:rsidRDefault="006522E9" w:rsidP="00EE1643">
            <w:pPr>
              <w:spacing w:after="120" w:line="276" w:lineRule="auto"/>
              <w:ind w:left="347"/>
              <w:contextualSpacing/>
              <w:jc w:val="both"/>
              <w:rPr>
                <w:rFonts w:ascii="Verdana" w:hAnsi="Verdana"/>
              </w:rPr>
            </w:pPr>
            <w:r w:rsidRPr="001C4BAE">
              <w:rPr>
                <w:rFonts w:ascii="Verdana" w:hAnsi="Verdana"/>
              </w:rPr>
              <w:t>¿Cómo nos hemos sentido durante esta sesión?</w:t>
            </w:r>
          </w:p>
          <w:p w:rsidR="006522E9" w:rsidRPr="001C4BAE" w:rsidRDefault="006522E9" w:rsidP="00EE1643">
            <w:pPr>
              <w:spacing w:after="120" w:line="276" w:lineRule="auto"/>
              <w:ind w:left="347"/>
              <w:contextualSpacing/>
              <w:jc w:val="both"/>
              <w:rPr>
                <w:rFonts w:ascii="Verdana" w:hAnsi="Verdana"/>
              </w:rPr>
            </w:pPr>
            <w:r w:rsidRPr="001C4BAE">
              <w:rPr>
                <w:rFonts w:ascii="Verdana" w:hAnsi="Verdana"/>
              </w:rPr>
              <w:t>¿Qué aprendieron?, ¿para qué aprendieron?</w:t>
            </w:r>
          </w:p>
          <w:p w:rsidR="006522E9" w:rsidRPr="001C4BAE" w:rsidRDefault="006522E9" w:rsidP="00EE1643">
            <w:pPr>
              <w:spacing w:after="120" w:line="276" w:lineRule="auto"/>
              <w:ind w:left="347"/>
              <w:contextualSpacing/>
              <w:jc w:val="both"/>
              <w:rPr>
                <w:rFonts w:ascii="Verdana" w:hAnsi="Verdana"/>
              </w:rPr>
            </w:pPr>
            <w:r w:rsidRPr="001C4BAE">
              <w:rPr>
                <w:rFonts w:ascii="Verdana" w:hAnsi="Verdana"/>
              </w:rPr>
              <w:t>¿Qué dificultades han tenido?</w:t>
            </w:r>
          </w:p>
          <w:p w:rsidR="006522E9" w:rsidRPr="00D12A4F" w:rsidRDefault="006522E9" w:rsidP="00EE1643">
            <w:pPr>
              <w:spacing w:line="276" w:lineRule="auto"/>
              <w:ind w:left="317"/>
              <w:jc w:val="both"/>
              <w:rPr>
                <w:rFonts w:ascii="Verdana" w:eastAsia="Arial" w:hAnsi="Verdana" w:cstheme="minorHAnsi"/>
                <w:spacing w:val="-1"/>
              </w:rPr>
            </w:pPr>
            <w:r w:rsidRPr="001C4BAE">
              <w:rPr>
                <w:rFonts w:ascii="Verdana" w:hAnsi="Verdana"/>
              </w:rPr>
              <w:t>¿Lo aprendido es útil para sus vidas?</w:t>
            </w:r>
          </w:p>
        </w:tc>
      </w:tr>
    </w:tbl>
    <w:p w:rsidR="006522E9" w:rsidRPr="00DF6B06" w:rsidRDefault="006522E9" w:rsidP="006522E9">
      <w:pPr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 xml:space="preserve"> </w:t>
      </w:r>
    </w:p>
    <w:p w:rsidR="006522E9" w:rsidRPr="00590AB0" w:rsidRDefault="006522E9" w:rsidP="006522E9">
      <w:pPr>
        <w:spacing w:line="276" w:lineRule="auto"/>
        <w:jc w:val="center"/>
        <w:rPr>
          <w:rFonts w:ascii="Verdana" w:hAnsi="Verdana"/>
          <w:b/>
          <w:bCs/>
          <w:sz w:val="22"/>
          <w:szCs w:val="22"/>
          <w:lang w:val="es-MX"/>
        </w:rPr>
      </w:pPr>
      <w:r w:rsidRPr="00590AB0">
        <w:rPr>
          <w:rFonts w:ascii="Verdana" w:hAnsi="Verdana"/>
          <w:b/>
          <w:bCs/>
          <w:sz w:val="22"/>
          <w:szCs w:val="22"/>
          <w:lang w:val="es-MX"/>
        </w:rPr>
        <w:t>REFLEXIONES SOBRE EL APRENDIZAJE:</w:t>
      </w:r>
    </w:p>
    <w:p w:rsidR="006522E9" w:rsidRPr="000F2C02" w:rsidRDefault="006522E9" w:rsidP="006522E9">
      <w:pPr>
        <w:pStyle w:val="paragraph"/>
        <w:numPr>
          <w:ilvl w:val="0"/>
          <w:numId w:val="3"/>
        </w:numPr>
        <w:spacing w:before="0" w:beforeAutospacing="0" w:after="0" w:afterAutospacing="0" w:line="276" w:lineRule="auto"/>
        <w:ind w:left="284" w:hanging="283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  <w:r w:rsidRPr="000F2C02">
        <w:rPr>
          <w:rFonts w:ascii="Verdana" w:eastAsia="Calibri" w:hAnsi="Verdana"/>
          <w:sz w:val="20"/>
          <w:szCs w:val="20"/>
          <w:lang w:val="es-ES"/>
        </w:rPr>
        <w:t>¿</w:t>
      </w:r>
      <w:r w:rsidRPr="000F2C02">
        <w:rPr>
          <w:rFonts w:ascii="Verdana" w:hAnsi="Verdana"/>
          <w:bCs/>
          <w:color w:val="000000" w:themeColor="text1"/>
          <w:sz w:val="20"/>
          <w:szCs w:val="20"/>
          <w:lang w:val="es-ES"/>
        </w:rPr>
        <w:t>Qué avances tuvieron mis estudiantes?</w:t>
      </w:r>
    </w:p>
    <w:p w:rsidR="006522E9" w:rsidRPr="000F2C02" w:rsidRDefault="006522E9" w:rsidP="006522E9">
      <w:pPr>
        <w:pStyle w:val="paragraph"/>
        <w:numPr>
          <w:ilvl w:val="0"/>
          <w:numId w:val="3"/>
        </w:numPr>
        <w:spacing w:before="0" w:beforeAutospacing="0" w:after="0" w:afterAutospacing="0" w:line="276" w:lineRule="auto"/>
        <w:ind w:left="284" w:hanging="283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  <w:r w:rsidRPr="000F2C02">
        <w:rPr>
          <w:rFonts w:ascii="Verdana" w:hAnsi="Verdana"/>
          <w:bCs/>
          <w:color w:val="000000" w:themeColor="text1"/>
          <w:sz w:val="20"/>
          <w:szCs w:val="20"/>
          <w:lang w:val="es-ES"/>
        </w:rPr>
        <w:t>¿Qué dificultades tuvieron mis estudiantes?</w:t>
      </w:r>
    </w:p>
    <w:p w:rsidR="006522E9" w:rsidRPr="000F2C02" w:rsidRDefault="006522E9" w:rsidP="006522E9">
      <w:pPr>
        <w:pStyle w:val="paragraph"/>
        <w:numPr>
          <w:ilvl w:val="0"/>
          <w:numId w:val="3"/>
        </w:numPr>
        <w:spacing w:before="0" w:beforeAutospacing="0" w:after="0" w:afterAutospacing="0" w:line="276" w:lineRule="auto"/>
        <w:ind w:left="284" w:hanging="283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  <w:r w:rsidRPr="000F2C02">
        <w:rPr>
          <w:rFonts w:ascii="Verdana" w:hAnsi="Verdana"/>
          <w:bCs/>
          <w:color w:val="000000" w:themeColor="text1"/>
          <w:sz w:val="20"/>
          <w:szCs w:val="20"/>
          <w:lang w:val="es-ES"/>
        </w:rPr>
        <w:t>¿Qué aprendizajes debo reforzar en la siguiente sesión?</w:t>
      </w:r>
    </w:p>
    <w:p w:rsidR="006522E9" w:rsidRPr="006522E9" w:rsidRDefault="006522E9" w:rsidP="006522E9">
      <w:pPr>
        <w:pStyle w:val="paragraph"/>
        <w:numPr>
          <w:ilvl w:val="0"/>
          <w:numId w:val="3"/>
        </w:numPr>
        <w:spacing w:before="0" w:beforeAutospacing="0" w:after="0" w:afterAutospacing="0" w:line="276" w:lineRule="auto"/>
        <w:ind w:left="284" w:hanging="283"/>
        <w:jc w:val="both"/>
        <w:textAlignment w:val="baseline"/>
        <w:rPr>
          <w:rFonts w:ascii="Verdana" w:hAnsi="Verdana"/>
        </w:rPr>
      </w:pPr>
      <w:r w:rsidRPr="000F2C02">
        <w:rPr>
          <w:rFonts w:ascii="Verdana" w:hAnsi="Verdana"/>
          <w:bCs/>
          <w:color w:val="000000" w:themeColor="text1"/>
          <w:sz w:val="20"/>
          <w:szCs w:val="20"/>
          <w:lang w:val="es-ES"/>
        </w:rPr>
        <w:t>¿Qué actividades, estrategias y materiales funcionaron y cuáles no?</w:t>
      </w:r>
    </w:p>
    <w:p w:rsidR="006522E9" w:rsidRDefault="006522E9" w:rsidP="006522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</w:p>
    <w:p w:rsidR="006522E9" w:rsidRDefault="006522E9" w:rsidP="006522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</w:p>
    <w:p w:rsidR="006522E9" w:rsidRDefault="006522E9" w:rsidP="006522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</w:p>
    <w:p w:rsidR="006522E9" w:rsidRDefault="006522E9" w:rsidP="006522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</w:p>
    <w:p w:rsidR="006522E9" w:rsidRDefault="006522E9" w:rsidP="006522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</w:p>
    <w:p w:rsidR="006522E9" w:rsidRDefault="006522E9" w:rsidP="006522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</w:p>
    <w:p w:rsidR="006522E9" w:rsidRDefault="006522E9" w:rsidP="006522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</w:p>
    <w:p w:rsidR="006522E9" w:rsidRDefault="006522E9" w:rsidP="006522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</w:p>
    <w:p w:rsidR="006522E9" w:rsidRDefault="006522E9" w:rsidP="006522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</w:p>
    <w:p w:rsidR="006522E9" w:rsidRDefault="006522E9" w:rsidP="006522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</w:p>
    <w:p w:rsidR="006522E9" w:rsidRDefault="006522E9" w:rsidP="006522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</w:p>
    <w:p w:rsidR="006522E9" w:rsidRDefault="006522E9" w:rsidP="006522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</w:p>
    <w:p w:rsidR="006522E9" w:rsidRDefault="006522E9" w:rsidP="006522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</w:p>
    <w:p w:rsidR="006522E9" w:rsidRPr="000F2C02" w:rsidRDefault="006522E9" w:rsidP="006522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/>
        </w:rPr>
      </w:pPr>
    </w:p>
    <w:p w:rsidR="006522E9" w:rsidRPr="000F2C02" w:rsidRDefault="006522E9" w:rsidP="006522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Verdana" w:hAnsi="Verdana"/>
          <w:bCs/>
          <w:color w:val="000000" w:themeColor="text1"/>
          <w:sz w:val="20"/>
          <w:szCs w:val="20"/>
          <w:lang w:val="es-ES"/>
        </w:rPr>
      </w:pPr>
    </w:p>
    <w:tbl>
      <w:tblPr>
        <w:tblStyle w:val="Tablaconcuadrcula"/>
        <w:tblW w:w="9781" w:type="dxa"/>
        <w:tblInd w:w="-10" w:type="dxa"/>
        <w:tblBorders>
          <w:top w:val="single" w:sz="4" w:space="0" w:color="026DCE"/>
          <w:left w:val="single" w:sz="4" w:space="0" w:color="026DCE"/>
          <w:bottom w:val="single" w:sz="4" w:space="0" w:color="026DCE"/>
          <w:right w:val="single" w:sz="4" w:space="0" w:color="026DCE"/>
          <w:insideH w:val="single" w:sz="4" w:space="0" w:color="026DCE"/>
          <w:insideV w:val="single" w:sz="4" w:space="0" w:color="026DCE"/>
        </w:tblBorders>
        <w:tblLayout w:type="fixed"/>
        <w:tblLook w:val="04A0" w:firstRow="1" w:lastRow="0" w:firstColumn="1" w:lastColumn="0" w:noHBand="0" w:noVBand="1"/>
      </w:tblPr>
      <w:tblGrid>
        <w:gridCol w:w="431"/>
        <w:gridCol w:w="4677"/>
        <w:gridCol w:w="1168"/>
        <w:gridCol w:w="1168"/>
        <w:gridCol w:w="1168"/>
        <w:gridCol w:w="1169"/>
      </w:tblGrid>
      <w:tr w:rsidR="006522E9" w:rsidRPr="000F2C02" w:rsidTr="00EE1643">
        <w:trPr>
          <w:trHeight w:val="447"/>
        </w:trPr>
        <w:tc>
          <w:tcPr>
            <w:tcW w:w="9781" w:type="dxa"/>
            <w:gridSpan w:val="6"/>
            <w:shd w:val="clear" w:color="auto" w:fill="00B0F0"/>
            <w:vAlign w:val="center"/>
            <w:hideMark/>
          </w:tcPr>
          <w:p w:rsidR="006522E9" w:rsidRPr="003C5BD7" w:rsidRDefault="006522E9" w:rsidP="00EE1643">
            <w:pPr>
              <w:pStyle w:val="Prrafodelista"/>
              <w:spacing w:before="11"/>
              <w:ind w:left="0"/>
              <w:jc w:val="center"/>
              <w:rPr>
                <w:rFonts w:ascii="Verdana" w:eastAsia="Calibri" w:hAnsi="Verdana" w:cs="Arial"/>
                <w:b/>
                <w:spacing w:val="10"/>
                <w:sz w:val="24"/>
                <w:szCs w:val="24"/>
              </w:rPr>
            </w:pPr>
            <w:r w:rsidRPr="003C5BD7">
              <w:rPr>
                <w:rFonts w:ascii="Verdana" w:eastAsia="Calibri" w:hAnsi="Verdana" w:cs="Arial"/>
                <w:b/>
                <w:color w:val="FFFFFF" w:themeColor="background1"/>
                <w:spacing w:val="10"/>
                <w:sz w:val="24"/>
                <w:szCs w:val="24"/>
              </w:rPr>
              <w:lastRenderedPageBreak/>
              <w:t>LISTA DE COTEJO</w:t>
            </w:r>
          </w:p>
        </w:tc>
      </w:tr>
      <w:tr w:rsidR="006522E9" w:rsidRPr="000F2C02" w:rsidTr="00EE1643">
        <w:trPr>
          <w:trHeight w:val="376"/>
        </w:trPr>
        <w:tc>
          <w:tcPr>
            <w:tcW w:w="5108" w:type="dxa"/>
            <w:gridSpan w:val="2"/>
            <w:vMerge w:val="restart"/>
            <w:shd w:val="clear" w:color="auto" w:fill="F3F7FB"/>
            <w:vAlign w:val="center"/>
            <w:hideMark/>
          </w:tcPr>
          <w:p w:rsidR="006522E9" w:rsidRPr="00632558" w:rsidRDefault="006522E9" w:rsidP="00EE1643">
            <w:pPr>
              <w:spacing w:beforeLines="20" w:before="48" w:afterLines="20" w:after="48" w:line="276" w:lineRule="auto"/>
              <w:jc w:val="both"/>
              <w:rPr>
                <w:rFonts w:ascii="Verdana" w:hAnsi="Verdana" w:cs="Arial"/>
                <w:b/>
              </w:rPr>
            </w:pPr>
            <w:r w:rsidRPr="00632558">
              <w:rPr>
                <w:rFonts w:ascii="Verdana" w:hAnsi="Verdana" w:cs="Arial"/>
                <w:b/>
              </w:rPr>
              <w:t>Lee diversos tipos de textos escritos en su lengua materna.</w:t>
            </w:r>
          </w:p>
          <w:p w:rsidR="006522E9" w:rsidRPr="00632558" w:rsidRDefault="006522E9" w:rsidP="00EE1643">
            <w:pPr>
              <w:pStyle w:val="Prrafodelista"/>
              <w:numPr>
                <w:ilvl w:val="0"/>
                <w:numId w:val="2"/>
              </w:numPr>
              <w:spacing w:beforeLines="20" w:before="48" w:afterLines="20" w:after="48" w:line="276" w:lineRule="auto"/>
              <w:ind w:left="313" w:hanging="284"/>
              <w:jc w:val="both"/>
              <w:rPr>
                <w:rFonts w:ascii="Verdana" w:hAnsi="Verdana" w:cs="Arial"/>
              </w:rPr>
            </w:pPr>
            <w:r w:rsidRPr="00632558">
              <w:rPr>
                <w:rFonts w:ascii="Verdana" w:hAnsi="Verdana" w:cs="Arial"/>
              </w:rPr>
              <w:t>Obtiene información del texto escrito.</w:t>
            </w:r>
          </w:p>
          <w:p w:rsidR="006522E9" w:rsidRPr="00632558" w:rsidRDefault="006522E9" w:rsidP="00EE1643">
            <w:pPr>
              <w:pStyle w:val="Prrafodelista"/>
              <w:numPr>
                <w:ilvl w:val="0"/>
                <w:numId w:val="2"/>
              </w:numPr>
              <w:spacing w:beforeLines="20" w:before="48" w:afterLines="20" w:after="48" w:line="276" w:lineRule="auto"/>
              <w:ind w:left="313" w:hanging="284"/>
              <w:jc w:val="both"/>
              <w:rPr>
                <w:rFonts w:ascii="Verdana" w:hAnsi="Verdana" w:cs="Arial"/>
              </w:rPr>
            </w:pPr>
            <w:r w:rsidRPr="00632558">
              <w:rPr>
                <w:rFonts w:ascii="Verdana" w:hAnsi="Verdana" w:cs="Arial"/>
              </w:rPr>
              <w:t>Infiere e interpreta información del texto escrito.</w:t>
            </w:r>
          </w:p>
          <w:p w:rsidR="006522E9" w:rsidRPr="00E44276" w:rsidRDefault="006522E9" w:rsidP="00EE1643">
            <w:pPr>
              <w:pStyle w:val="Prrafodelista"/>
              <w:numPr>
                <w:ilvl w:val="0"/>
                <w:numId w:val="2"/>
              </w:numPr>
              <w:spacing w:beforeLines="20" w:before="48" w:afterLines="20" w:after="48" w:line="276" w:lineRule="auto"/>
              <w:ind w:left="313" w:hanging="284"/>
              <w:jc w:val="both"/>
              <w:rPr>
                <w:rFonts w:ascii="Verdana" w:eastAsia="Calibri" w:hAnsi="Verdana" w:cs="Arial"/>
                <w:b/>
                <w:color w:val="002060"/>
                <w:spacing w:val="1"/>
                <w:sz w:val="17"/>
                <w:szCs w:val="17"/>
              </w:rPr>
            </w:pPr>
            <w:r w:rsidRPr="00632558">
              <w:rPr>
                <w:rFonts w:ascii="Verdana" w:hAnsi="Verdana" w:cs="Arial"/>
              </w:rPr>
              <w:t>Reflexiona y evalúa la forma, el contenido y contexto del texto escrito.</w:t>
            </w:r>
          </w:p>
        </w:tc>
        <w:tc>
          <w:tcPr>
            <w:tcW w:w="4673" w:type="dxa"/>
            <w:gridSpan w:val="4"/>
            <w:shd w:val="clear" w:color="auto" w:fill="9BE5FF"/>
            <w:vAlign w:val="center"/>
            <w:hideMark/>
          </w:tcPr>
          <w:p w:rsidR="006522E9" w:rsidRPr="003C5BD7" w:rsidRDefault="006522E9" w:rsidP="00EE1643">
            <w:pPr>
              <w:pStyle w:val="Prrafodelista"/>
              <w:spacing w:before="11"/>
              <w:ind w:left="-108" w:right="-108"/>
              <w:jc w:val="center"/>
              <w:rPr>
                <w:rFonts w:ascii="Verdana" w:eastAsia="Calibri" w:hAnsi="Verdana" w:cs="Arial"/>
                <w:b/>
                <w:color w:val="002060"/>
                <w:spacing w:val="-6"/>
              </w:rPr>
            </w:pPr>
            <w:r w:rsidRPr="003C5BD7">
              <w:rPr>
                <w:rFonts w:ascii="Verdana" w:eastAsia="Calibri" w:hAnsi="Verdana" w:cs="Arial"/>
                <w:b/>
                <w:color w:val="002060"/>
              </w:rPr>
              <w:t>Criterios de evaluación</w:t>
            </w:r>
          </w:p>
        </w:tc>
      </w:tr>
      <w:tr w:rsidR="006522E9" w:rsidRPr="000F2C02" w:rsidTr="00EE1643">
        <w:trPr>
          <w:trHeight w:val="421"/>
        </w:trPr>
        <w:tc>
          <w:tcPr>
            <w:tcW w:w="5108" w:type="dxa"/>
            <w:gridSpan w:val="2"/>
            <w:vMerge/>
            <w:shd w:val="clear" w:color="auto" w:fill="F3F7FB"/>
            <w:vAlign w:val="center"/>
          </w:tcPr>
          <w:p w:rsidR="006522E9" w:rsidRPr="00E44276" w:rsidRDefault="006522E9" w:rsidP="00EE1643">
            <w:pPr>
              <w:pStyle w:val="Prrafodelista"/>
              <w:spacing w:before="11"/>
              <w:ind w:left="0"/>
              <w:jc w:val="center"/>
              <w:rPr>
                <w:rFonts w:ascii="Verdana" w:eastAsia="Calibri" w:hAnsi="Verdana" w:cs="Arial"/>
                <w:b/>
                <w:color w:val="002060"/>
                <w:sz w:val="19"/>
                <w:szCs w:val="19"/>
              </w:rPr>
            </w:pPr>
          </w:p>
        </w:tc>
        <w:tc>
          <w:tcPr>
            <w:tcW w:w="2336" w:type="dxa"/>
            <w:gridSpan w:val="2"/>
            <w:shd w:val="clear" w:color="auto" w:fill="auto"/>
            <w:vAlign w:val="center"/>
          </w:tcPr>
          <w:p w:rsidR="006522E9" w:rsidRPr="00E44276" w:rsidRDefault="006522E9" w:rsidP="00EE1643">
            <w:pPr>
              <w:spacing w:before="4" w:after="4" w:line="276" w:lineRule="auto"/>
              <w:jc w:val="both"/>
              <w:rPr>
                <w:rFonts w:ascii="Verdana" w:eastAsia="Calibri" w:hAnsi="Verdana" w:cs="Arial"/>
                <w:b/>
                <w:color w:val="002060"/>
                <w:sz w:val="16"/>
                <w:szCs w:val="16"/>
              </w:rPr>
            </w:pPr>
            <w:r w:rsidRPr="004B3B0C">
              <w:rPr>
                <w:rFonts w:ascii="Verdana" w:hAnsi="Verdana" w:cs="Arial"/>
              </w:rPr>
              <w:t>Usa un tono de voz adecuado durante la lectura.</w:t>
            </w:r>
          </w:p>
        </w:tc>
        <w:tc>
          <w:tcPr>
            <w:tcW w:w="2337" w:type="dxa"/>
            <w:gridSpan w:val="2"/>
            <w:shd w:val="clear" w:color="auto" w:fill="auto"/>
            <w:vAlign w:val="center"/>
          </w:tcPr>
          <w:p w:rsidR="006522E9" w:rsidRPr="00E44276" w:rsidRDefault="006522E9" w:rsidP="00EE1643">
            <w:pPr>
              <w:pStyle w:val="Prrafodelista"/>
              <w:spacing w:before="11"/>
              <w:ind w:left="0"/>
              <w:jc w:val="both"/>
              <w:rPr>
                <w:rFonts w:ascii="Verdana" w:eastAsia="Calibri" w:hAnsi="Verdana" w:cs="Arial"/>
                <w:b/>
                <w:color w:val="002060"/>
                <w:sz w:val="16"/>
                <w:szCs w:val="16"/>
              </w:rPr>
            </w:pPr>
            <w:r w:rsidRPr="00120E06">
              <w:rPr>
                <w:rFonts w:ascii="Verdana" w:hAnsi="Verdana" w:cs="Arial"/>
              </w:rPr>
              <w:t xml:space="preserve">Explica </w:t>
            </w:r>
            <w:r>
              <w:rPr>
                <w:rFonts w:ascii="Verdana" w:hAnsi="Verdana" w:cs="Arial"/>
              </w:rPr>
              <w:t>sobre los adverbios y la función que cumple en los textos</w:t>
            </w:r>
            <w:r w:rsidRPr="00120E06">
              <w:rPr>
                <w:rFonts w:ascii="Verdana" w:hAnsi="Verdana" w:cs="Arial"/>
              </w:rPr>
              <w:t>.</w:t>
            </w:r>
          </w:p>
        </w:tc>
      </w:tr>
      <w:tr w:rsidR="006522E9" w:rsidRPr="000F2C02" w:rsidTr="00EE1643">
        <w:trPr>
          <w:trHeight w:val="415"/>
        </w:trPr>
        <w:tc>
          <w:tcPr>
            <w:tcW w:w="431" w:type="dxa"/>
            <w:shd w:val="clear" w:color="auto" w:fill="D9D9D9" w:themeFill="background1" w:themeFillShade="D9"/>
            <w:vAlign w:val="center"/>
          </w:tcPr>
          <w:p w:rsidR="006522E9" w:rsidRPr="003C5BD7" w:rsidRDefault="006522E9" w:rsidP="00EE1643">
            <w:pPr>
              <w:pStyle w:val="Prrafodelista"/>
              <w:spacing w:before="11"/>
              <w:ind w:left="-104" w:right="-113"/>
              <w:jc w:val="center"/>
              <w:rPr>
                <w:rFonts w:ascii="Verdana" w:eastAsia="Calibri" w:hAnsi="Verdana" w:cs="Arial"/>
                <w:b/>
                <w:color w:val="000000" w:themeColor="text1"/>
                <w:sz w:val="18"/>
                <w:szCs w:val="18"/>
              </w:rPr>
            </w:pPr>
            <w:r w:rsidRPr="003C5BD7">
              <w:rPr>
                <w:rFonts w:ascii="Verdana" w:eastAsia="Calibri" w:hAnsi="Verdana" w:cs="Arial"/>
                <w:b/>
                <w:color w:val="000000" w:themeColor="text1"/>
                <w:sz w:val="18"/>
                <w:szCs w:val="18"/>
              </w:rPr>
              <w:t>N°</w:t>
            </w:r>
          </w:p>
        </w:tc>
        <w:tc>
          <w:tcPr>
            <w:tcW w:w="4677" w:type="dxa"/>
            <w:shd w:val="clear" w:color="auto" w:fill="D9D9D9" w:themeFill="background1" w:themeFillShade="D9"/>
            <w:vAlign w:val="center"/>
          </w:tcPr>
          <w:p w:rsidR="006522E9" w:rsidRPr="003C5BD7" w:rsidRDefault="006522E9" w:rsidP="00EE1643">
            <w:pPr>
              <w:pStyle w:val="Prrafodelista"/>
              <w:spacing w:before="11"/>
              <w:ind w:left="0"/>
              <w:jc w:val="center"/>
              <w:rPr>
                <w:rFonts w:ascii="Verdana" w:eastAsia="Calibri" w:hAnsi="Verdana" w:cs="Arial"/>
                <w:b/>
                <w:color w:val="000000" w:themeColor="text1"/>
                <w:sz w:val="18"/>
                <w:szCs w:val="18"/>
              </w:rPr>
            </w:pPr>
            <w:r w:rsidRPr="003C5BD7">
              <w:rPr>
                <w:rFonts w:ascii="Verdana" w:eastAsia="Calibri" w:hAnsi="Verdana" w:cs="Arial"/>
                <w:b/>
                <w:color w:val="000000" w:themeColor="text1"/>
                <w:sz w:val="18"/>
                <w:szCs w:val="18"/>
              </w:rPr>
              <w:t>Nombres y apellidos de los(as) estudiantes</w:t>
            </w:r>
          </w:p>
        </w:tc>
        <w:tc>
          <w:tcPr>
            <w:tcW w:w="1168" w:type="dxa"/>
            <w:shd w:val="clear" w:color="auto" w:fill="E2EFD9" w:themeFill="accent6" w:themeFillTint="33"/>
            <w:vAlign w:val="center"/>
          </w:tcPr>
          <w:p w:rsidR="006522E9" w:rsidRPr="003C5BD7" w:rsidRDefault="006522E9" w:rsidP="00EE1643">
            <w:pPr>
              <w:pStyle w:val="Prrafodelista"/>
              <w:spacing w:before="11"/>
              <w:ind w:left="0"/>
              <w:jc w:val="center"/>
              <w:rPr>
                <w:rFonts w:ascii="Verdana" w:eastAsia="Calibri" w:hAnsi="Verdana" w:cs="Arial"/>
                <w:bCs/>
                <w:color w:val="000000" w:themeColor="text1"/>
                <w:sz w:val="17"/>
                <w:szCs w:val="17"/>
              </w:rPr>
            </w:pPr>
            <w:r w:rsidRPr="003C5BD7">
              <w:rPr>
                <w:rFonts w:ascii="Verdana" w:eastAsia="Calibri" w:hAnsi="Verdana" w:cs="Arial"/>
                <w:bCs/>
                <w:color w:val="000000" w:themeColor="text1"/>
                <w:sz w:val="17"/>
                <w:szCs w:val="17"/>
              </w:rPr>
              <w:t>Lo hace</w:t>
            </w:r>
          </w:p>
        </w:tc>
        <w:tc>
          <w:tcPr>
            <w:tcW w:w="1168" w:type="dxa"/>
            <w:shd w:val="clear" w:color="auto" w:fill="FFF2CC" w:themeFill="accent4" w:themeFillTint="33"/>
            <w:vAlign w:val="center"/>
          </w:tcPr>
          <w:p w:rsidR="006522E9" w:rsidRPr="003C5BD7" w:rsidRDefault="006522E9" w:rsidP="00EE1643">
            <w:pPr>
              <w:pStyle w:val="Prrafodelista"/>
              <w:spacing w:before="11"/>
              <w:ind w:left="0"/>
              <w:jc w:val="center"/>
              <w:rPr>
                <w:rFonts w:ascii="Verdana" w:eastAsia="Calibri" w:hAnsi="Verdana" w:cs="Arial"/>
                <w:bCs/>
                <w:color w:val="000000" w:themeColor="text1"/>
                <w:sz w:val="17"/>
                <w:szCs w:val="17"/>
              </w:rPr>
            </w:pPr>
            <w:r w:rsidRPr="003C5BD7">
              <w:rPr>
                <w:rFonts w:ascii="Verdana" w:eastAsia="Calibri" w:hAnsi="Verdana" w:cs="Arial"/>
                <w:bCs/>
                <w:color w:val="000000" w:themeColor="text1"/>
                <w:sz w:val="17"/>
                <w:szCs w:val="17"/>
              </w:rPr>
              <w:t>No lo hace</w:t>
            </w:r>
          </w:p>
        </w:tc>
        <w:tc>
          <w:tcPr>
            <w:tcW w:w="1168" w:type="dxa"/>
            <w:shd w:val="clear" w:color="auto" w:fill="E2EFD9" w:themeFill="accent6" w:themeFillTint="33"/>
            <w:vAlign w:val="center"/>
          </w:tcPr>
          <w:p w:rsidR="006522E9" w:rsidRPr="003C5BD7" w:rsidRDefault="006522E9" w:rsidP="00EE1643">
            <w:pPr>
              <w:pStyle w:val="Prrafodelista"/>
              <w:spacing w:before="11"/>
              <w:ind w:left="0"/>
              <w:jc w:val="center"/>
              <w:rPr>
                <w:rFonts w:ascii="Verdana" w:eastAsia="Calibri" w:hAnsi="Verdana" w:cs="Arial"/>
                <w:bCs/>
                <w:color w:val="000000" w:themeColor="text1"/>
                <w:sz w:val="17"/>
                <w:szCs w:val="17"/>
              </w:rPr>
            </w:pPr>
            <w:r w:rsidRPr="003C5BD7">
              <w:rPr>
                <w:rFonts w:ascii="Verdana" w:eastAsia="Calibri" w:hAnsi="Verdana" w:cs="Arial"/>
                <w:bCs/>
                <w:color w:val="000000" w:themeColor="text1"/>
                <w:sz w:val="17"/>
                <w:szCs w:val="17"/>
              </w:rPr>
              <w:t>Lo hace</w:t>
            </w:r>
          </w:p>
        </w:tc>
        <w:tc>
          <w:tcPr>
            <w:tcW w:w="1169" w:type="dxa"/>
            <w:shd w:val="clear" w:color="auto" w:fill="FFF2CC" w:themeFill="accent4" w:themeFillTint="33"/>
            <w:vAlign w:val="center"/>
          </w:tcPr>
          <w:p w:rsidR="006522E9" w:rsidRPr="003C5BD7" w:rsidRDefault="006522E9" w:rsidP="00EE1643">
            <w:pPr>
              <w:pStyle w:val="Prrafodelista"/>
              <w:spacing w:before="11"/>
              <w:ind w:left="0"/>
              <w:jc w:val="center"/>
              <w:rPr>
                <w:rFonts w:ascii="Verdana" w:eastAsia="Calibri" w:hAnsi="Verdana" w:cs="Arial"/>
                <w:bCs/>
                <w:color w:val="000000" w:themeColor="text1"/>
                <w:sz w:val="17"/>
                <w:szCs w:val="17"/>
              </w:rPr>
            </w:pPr>
            <w:r w:rsidRPr="003C5BD7">
              <w:rPr>
                <w:rFonts w:ascii="Verdana" w:eastAsia="Calibri" w:hAnsi="Verdana" w:cs="Arial"/>
                <w:bCs/>
                <w:color w:val="000000" w:themeColor="text1"/>
                <w:sz w:val="17"/>
                <w:szCs w:val="17"/>
              </w:rPr>
              <w:t>No lo hace</w:t>
            </w:r>
          </w:p>
        </w:tc>
      </w:tr>
      <w:tr w:rsidR="006522E9" w:rsidRPr="000F2C02" w:rsidTr="00EE1643">
        <w:trPr>
          <w:trHeight w:val="307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01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pPr>
              <w:rPr>
                <w:sz w:val="18"/>
                <w:szCs w:val="18"/>
              </w:rPr>
            </w:pPr>
            <w:r w:rsidRPr="00924AE5">
              <w:rPr>
                <w:rFonts w:ascii="Arial" w:hAnsi="Arial" w:cs="Arial"/>
                <w:color w:val="FF0000"/>
                <w:sz w:val="18"/>
                <w:szCs w:val="18"/>
              </w:rPr>
              <w:t xml:space="preserve">Acosta Primo Luis </w:t>
            </w:r>
            <w:proofErr w:type="spellStart"/>
            <w:r w:rsidRPr="00924AE5">
              <w:rPr>
                <w:rFonts w:ascii="Arial" w:hAnsi="Arial" w:cs="Arial"/>
                <w:color w:val="FF0000"/>
                <w:sz w:val="18"/>
                <w:szCs w:val="18"/>
              </w:rPr>
              <w:t>Gareth</w:t>
            </w:r>
            <w:proofErr w:type="spellEnd"/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02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pPr>
              <w:rPr>
                <w:sz w:val="18"/>
                <w:szCs w:val="18"/>
              </w:rPr>
            </w:pPr>
            <w:r w:rsidRPr="00924AE5">
              <w:rPr>
                <w:rFonts w:ascii="Arial" w:hAnsi="Arial" w:cs="Arial"/>
                <w:sz w:val="18"/>
                <w:szCs w:val="18"/>
              </w:rPr>
              <w:t>Álvarez Carrillo Astrid Victoria</w:t>
            </w: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03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pPr>
              <w:rPr>
                <w:sz w:val="18"/>
                <w:szCs w:val="18"/>
              </w:rPr>
            </w:pPr>
            <w:proofErr w:type="spellStart"/>
            <w:r w:rsidRPr="00924AE5">
              <w:rPr>
                <w:rFonts w:ascii="Arial" w:hAnsi="Arial" w:cs="Arial"/>
                <w:sz w:val="18"/>
                <w:szCs w:val="18"/>
                <w:highlight w:val="yellow"/>
              </w:rPr>
              <w:t>Andres</w:t>
            </w:r>
            <w:proofErr w:type="spellEnd"/>
            <w:r w:rsidRPr="00924AE5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Ramos Alexander</w:t>
            </w: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04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pPr>
              <w:rPr>
                <w:sz w:val="18"/>
                <w:szCs w:val="18"/>
              </w:rPr>
            </w:pPr>
            <w:r w:rsidRPr="00924AE5">
              <w:rPr>
                <w:rFonts w:ascii="Arial" w:hAnsi="Arial" w:cs="Arial"/>
                <w:sz w:val="18"/>
                <w:szCs w:val="18"/>
                <w:highlight w:val="yellow"/>
              </w:rPr>
              <w:t xml:space="preserve">Becerra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  <w:highlight w:val="yellow"/>
              </w:rPr>
              <w:t>Cicolini</w:t>
            </w:r>
            <w:proofErr w:type="spellEnd"/>
            <w:r w:rsidRPr="00924AE5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Fabián Mauricio</w:t>
            </w: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05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sz w:val="18"/>
                <w:szCs w:val="18"/>
              </w:rPr>
              <w:t xml:space="preserve">Cabrera Acosta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</w:rPr>
              <w:t>Zhaira</w:t>
            </w:r>
            <w:proofErr w:type="spellEnd"/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06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sz w:val="18"/>
                <w:szCs w:val="18"/>
              </w:rPr>
              <w:t xml:space="preserve">Carrasco palacios 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</w:rPr>
              <w:t>Jeral</w:t>
            </w:r>
            <w:proofErr w:type="spellEnd"/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07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color w:val="FF0000"/>
                <w:sz w:val="18"/>
                <w:szCs w:val="18"/>
              </w:rPr>
              <w:t>Cruz Parra Dylan Alejandro</w:t>
            </w: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08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sz w:val="18"/>
                <w:szCs w:val="18"/>
              </w:rPr>
              <w:t xml:space="preserve">Díaz Reyes Luis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</w:rPr>
              <w:t>Anibal</w:t>
            </w:r>
            <w:proofErr w:type="spellEnd"/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09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proofErr w:type="spellStart"/>
            <w:r w:rsidRPr="00924AE5">
              <w:rPr>
                <w:rFonts w:ascii="Arial" w:hAnsi="Arial" w:cs="Arial"/>
                <w:sz w:val="18"/>
                <w:szCs w:val="18"/>
                <w:highlight w:val="yellow"/>
              </w:rPr>
              <w:t>Elera</w:t>
            </w:r>
            <w:proofErr w:type="spellEnd"/>
            <w:r w:rsidRPr="00924AE5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Bilbao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  <w:highlight w:val="yellow"/>
              </w:rPr>
              <w:t>EsmeraldaAlisson</w:t>
            </w:r>
            <w:proofErr w:type="spellEnd"/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10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sz w:val="18"/>
                <w:szCs w:val="18"/>
              </w:rPr>
              <w:t>Gonzales varillas Fabiano Stefano</w:t>
            </w: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11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sz w:val="18"/>
                <w:szCs w:val="18"/>
              </w:rPr>
              <w:t xml:space="preserve">León Peña Valery Nicol </w:t>
            </w: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12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proofErr w:type="spellStart"/>
            <w:r w:rsidRPr="00924AE5">
              <w:rPr>
                <w:rFonts w:ascii="Arial" w:hAnsi="Arial" w:cs="Arial"/>
                <w:sz w:val="18"/>
                <w:szCs w:val="18"/>
              </w:rPr>
              <w:t>Llontop</w:t>
            </w:r>
            <w:proofErr w:type="spellEnd"/>
            <w:r w:rsidRPr="00924AE5">
              <w:rPr>
                <w:rFonts w:ascii="Arial" w:hAnsi="Arial" w:cs="Arial"/>
                <w:sz w:val="18"/>
                <w:szCs w:val="18"/>
              </w:rPr>
              <w:t xml:space="preserve"> Aguilar Yair valentino</w:t>
            </w: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13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sz w:val="18"/>
                <w:szCs w:val="18"/>
              </w:rPr>
              <w:t xml:space="preserve">Lozada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</w:rPr>
              <w:t>Alvites</w:t>
            </w:r>
            <w:proofErr w:type="spellEnd"/>
            <w:r w:rsidRPr="00924AE5">
              <w:rPr>
                <w:rFonts w:ascii="Arial" w:hAnsi="Arial" w:cs="Arial"/>
                <w:sz w:val="18"/>
                <w:szCs w:val="18"/>
              </w:rPr>
              <w:t xml:space="preserve"> Lucas Alexander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</w:rPr>
              <w:t>Fabian</w:t>
            </w:r>
            <w:proofErr w:type="spellEnd"/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14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sz w:val="18"/>
                <w:szCs w:val="18"/>
                <w:highlight w:val="yellow"/>
                <w:lang w:val="es-MX"/>
              </w:rPr>
              <w:t xml:space="preserve">Manrique García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  <w:highlight w:val="yellow"/>
                <w:lang w:val="es-MX"/>
              </w:rPr>
              <w:t>Kristel</w:t>
            </w:r>
            <w:proofErr w:type="spellEnd"/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15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sz w:val="18"/>
                <w:szCs w:val="18"/>
              </w:rPr>
              <w:t xml:space="preserve">Montenegro Herman Ashley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</w:rPr>
              <w:t>Isabella</w:t>
            </w:r>
            <w:proofErr w:type="spellEnd"/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16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proofErr w:type="spellStart"/>
            <w:r w:rsidRPr="00924AE5">
              <w:rPr>
                <w:rFonts w:ascii="Arial" w:hAnsi="Arial" w:cs="Arial"/>
                <w:color w:val="FF0000"/>
                <w:sz w:val="18"/>
                <w:szCs w:val="18"/>
              </w:rPr>
              <w:t>Neciosup</w:t>
            </w:r>
            <w:proofErr w:type="spellEnd"/>
            <w:r w:rsidRPr="00924AE5">
              <w:rPr>
                <w:rFonts w:ascii="Arial" w:hAnsi="Arial" w:cs="Arial"/>
                <w:color w:val="FF0000"/>
                <w:sz w:val="18"/>
                <w:szCs w:val="18"/>
              </w:rPr>
              <w:t xml:space="preserve"> Villacorta Mateo Kamil Gustavo </w:t>
            </w: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17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sz w:val="18"/>
                <w:szCs w:val="18"/>
              </w:rPr>
              <w:t>Nieves Romero André Eduardo</w:t>
            </w: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18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proofErr w:type="spellStart"/>
            <w:r w:rsidRPr="00924AE5">
              <w:rPr>
                <w:rFonts w:ascii="Arial" w:hAnsi="Arial" w:cs="Arial"/>
                <w:sz w:val="18"/>
                <w:szCs w:val="18"/>
              </w:rPr>
              <w:t>Pusari</w:t>
            </w:r>
            <w:proofErr w:type="spellEnd"/>
            <w:r w:rsidRPr="00924AE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</w:rPr>
              <w:t>Cardenas</w:t>
            </w:r>
            <w:proofErr w:type="spellEnd"/>
            <w:r w:rsidRPr="00924AE5">
              <w:rPr>
                <w:rFonts w:ascii="Arial" w:hAnsi="Arial" w:cs="Arial"/>
                <w:sz w:val="18"/>
                <w:szCs w:val="18"/>
              </w:rPr>
              <w:t xml:space="preserve"> Abraham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</w:rPr>
              <w:t>Geremias</w:t>
            </w:r>
            <w:proofErr w:type="spellEnd"/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19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sz w:val="18"/>
                <w:szCs w:val="18"/>
              </w:rPr>
              <w:t xml:space="preserve">Quispe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</w:rPr>
              <w:t>Diaz</w:t>
            </w:r>
            <w:proofErr w:type="spellEnd"/>
            <w:r w:rsidRPr="00924AE5">
              <w:rPr>
                <w:rFonts w:ascii="Arial" w:hAnsi="Arial" w:cs="Arial"/>
                <w:sz w:val="18"/>
                <w:szCs w:val="18"/>
              </w:rPr>
              <w:t xml:space="preserve"> Gabriela Stephanie</w:t>
            </w: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Pr="008339F8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20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sz w:val="18"/>
                <w:szCs w:val="18"/>
                <w:highlight w:val="yellow"/>
              </w:rPr>
              <w:t>Quispe Herrera Alexa Valentina</w:t>
            </w: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21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sz w:val="18"/>
                <w:szCs w:val="18"/>
              </w:rPr>
              <w:t xml:space="preserve">Rivas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</w:rPr>
              <w:t>Monges</w:t>
            </w:r>
            <w:proofErr w:type="spellEnd"/>
            <w:r w:rsidRPr="00924AE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</w:rPr>
              <w:t>Clairet</w:t>
            </w:r>
            <w:proofErr w:type="spellEnd"/>
            <w:r w:rsidRPr="00924AE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</w:rPr>
              <w:t>Sarahy</w:t>
            </w:r>
            <w:proofErr w:type="spellEnd"/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22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sz w:val="18"/>
                <w:szCs w:val="18"/>
              </w:rPr>
              <w:t>Rivero Quispe Valeria Sofía</w:t>
            </w: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23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sz w:val="18"/>
                <w:szCs w:val="18"/>
              </w:rPr>
              <w:t xml:space="preserve">Rodríguez Terrones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</w:rPr>
              <w:t>Kahterine</w:t>
            </w:r>
            <w:proofErr w:type="spellEnd"/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24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sz w:val="18"/>
                <w:szCs w:val="18"/>
                <w:highlight w:val="yellow"/>
              </w:rPr>
              <w:t xml:space="preserve">Villavicencio </w:t>
            </w:r>
            <w:proofErr w:type="spellStart"/>
            <w:r w:rsidRPr="00924AE5">
              <w:rPr>
                <w:rFonts w:ascii="Arial" w:hAnsi="Arial" w:cs="Arial"/>
                <w:sz w:val="18"/>
                <w:szCs w:val="18"/>
                <w:highlight w:val="yellow"/>
              </w:rPr>
              <w:t>Gutierrez</w:t>
            </w:r>
            <w:proofErr w:type="spellEnd"/>
            <w:r w:rsidRPr="00924AE5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Andrea Adriana</w:t>
            </w: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522E9" w:rsidRPr="000F2C02" w:rsidTr="00EE1643">
        <w:trPr>
          <w:trHeight w:val="95"/>
        </w:trPr>
        <w:tc>
          <w:tcPr>
            <w:tcW w:w="431" w:type="dxa"/>
            <w:vAlign w:val="center"/>
          </w:tcPr>
          <w:p w:rsidR="006522E9" w:rsidRDefault="006522E9" w:rsidP="00EE1643">
            <w:pPr>
              <w:spacing w:beforeLines="20" w:before="48" w:afterLines="20" w:after="48" w:line="276" w:lineRule="auto"/>
              <w:ind w:left="-104"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25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E9" w:rsidRPr="00D31025" w:rsidRDefault="006522E9" w:rsidP="00EE1643">
            <w:r w:rsidRPr="00924AE5">
              <w:rPr>
                <w:rFonts w:ascii="Arial" w:hAnsi="Arial" w:cs="Arial"/>
                <w:color w:val="FF0000"/>
                <w:sz w:val="18"/>
                <w:szCs w:val="18"/>
              </w:rPr>
              <w:t>Villegas Álvarez José Carlos</w:t>
            </w: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6522E9" w:rsidRPr="008339F8" w:rsidRDefault="006522E9" w:rsidP="00EE164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E85371" w:rsidRPr="006522E9" w:rsidRDefault="00E85371" w:rsidP="006522E9">
      <w:pPr>
        <w:autoSpaceDE w:val="0"/>
        <w:autoSpaceDN w:val="0"/>
        <w:adjustRightInd w:val="0"/>
        <w:spacing w:line="276" w:lineRule="auto"/>
        <w:rPr>
          <w:rFonts w:ascii="Verdana" w:hAnsi="Verdana"/>
          <w:b/>
        </w:rPr>
      </w:pPr>
    </w:p>
    <w:sectPr w:rsidR="00E85371" w:rsidRPr="006522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UI-BoldItalic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UI-Bol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UI-SemiBold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02FD7"/>
    <w:multiLevelType w:val="hybridMultilevel"/>
    <w:tmpl w:val="5F92C672"/>
    <w:lvl w:ilvl="0" w:tplc="280A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 w15:restartNumberingAfterBreak="0">
    <w:nsid w:val="1C094533"/>
    <w:multiLevelType w:val="hybridMultilevel"/>
    <w:tmpl w:val="83EA26B4"/>
    <w:lvl w:ilvl="0" w:tplc="A1585B08">
      <w:start w:val="1"/>
      <w:numFmt w:val="bullet"/>
      <w:lvlText w:val=""/>
      <w:lvlJc w:val="left"/>
      <w:pPr>
        <w:ind w:left="1037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 w15:restartNumberingAfterBreak="0">
    <w:nsid w:val="1C9C4CB0"/>
    <w:multiLevelType w:val="hybridMultilevel"/>
    <w:tmpl w:val="BDA84ABA"/>
    <w:lvl w:ilvl="0" w:tplc="4F26EEF2">
      <w:start w:val="1"/>
      <w:numFmt w:val="bullet"/>
      <w:lvlText w:val=""/>
      <w:lvlJc w:val="left"/>
      <w:pPr>
        <w:ind w:left="1794" w:hanging="360"/>
      </w:pPr>
      <w:rPr>
        <w:rFonts w:ascii="Wingdings 2" w:hAnsi="Wingdings 2" w:hint="default"/>
        <w:b w:val="0"/>
        <w:bCs w:val="0"/>
        <w:color w:val="1D71B8"/>
      </w:rPr>
    </w:lvl>
    <w:lvl w:ilvl="1" w:tplc="280A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3" w15:restartNumberingAfterBreak="0">
    <w:nsid w:val="20A21B40"/>
    <w:multiLevelType w:val="hybridMultilevel"/>
    <w:tmpl w:val="9A787B74"/>
    <w:lvl w:ilvl="0" w:tplc="6D8C0516">
      <w:start w:val="1"/>
      <w:numFmt w:val="bullet"/>
      <w:lvlText w:val=""/>
      <w:lvlJc w:val="left"/>
      <w:pPr>
        <w:ind w:left="362" w:hanging="360"/>
      </w:pPr>
      <w:rPr>
        <w:rFonts w:ascii="Wingdings" w:hAnsi="Wingdings" w:hint="default"/>
        <w:color w:val="000000" w:themeColor="text1"/>
      </w:rPr>
    </w:lvl>
    <w:lvl w:ilvl="1" w:tplc="280A0003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4" w15:restartNumberingAfterBreak="0">
    <w:nsid w:val="244D5261"/>
    <w:multiLevelType w:val="hybridMultilevel"/>
    <w:tmpl w:val="5784FBC2"/>
    <w:lvl w:ilvl="0" w:tplc="280A000B">
      <w:start w:val="1"/>
      <w:numFmt w:val="bullet"/>
      <w:lvlText w:val=""/>
      <w:lvlJc w:val="left"/>
      <w:pPr>
        <w:ind w:left="1209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5" w15:restartNumberingAfterBreak="0">
    <w:nsid w:val="283F20F2"/>
    <w:multiLevelType w:val="hybridMultilevel"/>
    <w:tmpl w:val="3D1CAE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62447"/>
    <w:multiLevelType w:val="hybridMultilevel"/>
    <w:tmpl w:val="9126D7C8"/>
    <w:lvl w:ilvl="0" w:tplc="A1585B08">
      <w:start w:val="1"/>
      <w:numFmt w:val="bullet"/>
      <w:lvlText w:val=""/>
      <w:lvlJc w:val="left"/>
      <w:pPr>
        <w:ind w:left="103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25CC9"/>
    <w:multiLevelType w:val="hybridMultilevel"/>
    <w:tmpl w:val="D18C5ED4"/>
    <w:lvl w:ilvl="0" w:tplc="5B4604EC">
      <w:start w:val="1"/>
      <w:numFmt w:val="bullet"/>
      <w:lvlText w:val=""/>
      <w:lvlJc w:val="left"/>
      <w:pPr>
        <w:ind w:left="371" w:hanging="360"/>
      </w:pPr>
      <w:rPr>
        <w:rFonts w:ascii="Wingdings" w:hAnsi="Wingdings" w:hint="default"/>
        <w:color w:val="045AA2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8" w15:restartNumberingAfterBreak="0">
    <w:nsid w:val="4C797B32"/>
    <w:multiLevelType w:val="hybridMultilevel"/>
    <w:tmpl w:val="BC60423E"/>
    <w:lvl w:ilvl="0" w:tplc="E4763F48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0637C"/>
    <w:multiLevelType w:val="hybridMultilevel"/>
    <w:tmpl w:val="B8447934"/>
    <w:lvl w:ilvl="0" w:tplc="E4763F48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9"/>
  </w:num>
  <w:num w:numId="6">
    <w:abstractNumId w:val="8"/>
  </w:num>
  <w:num w:numId="7">
    <w:abstractNumId w:val="6"/>
  </w:num>
  <w:num w:numId="8">
    <w:abstractNumId w:val="4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2E9"/>
    <w:rsid w:val="006522E9"/>
    <w:rsid w:val="00E8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1DA592"/>
  <w15:chartTrackingRefBased/>
  <w15:docId w15:val="{7BDF32A9-8E2E-42B8-9747-299BF428E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2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Bulleted List,Fundamentacion,Lista vistosa - Énfasis 11,Párrafo de lista2,Párrafo de lista1,Formatoo,Tabla,Lista media 2 - Énfasis 41,Cita Pie de Página,titulo,SubPárrafo de lista,ASPECTOS GENERALES,Lista vistosa - Énfasis 111,TITULO A"/>
    <w:basedOn w:val="Normal"/>
    <w:link w:val="PrrafodelistaCar"/>
    <w:uiPriority w:val="34"/>
    <w:qFormat/>
    <w:rsid w:val="006522E9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Formatoo Car,Tabla Car,Lista media 2 - Énfasis 41 Car,Cita Pie de Página Car,titulo Car,SubPárrafo de lista Car"/>
    <w:link w:val="Prrafodelista"/>
    <w:uiPriority w:val="34"/>
    <w:qFormat/>
    <w:locked/>
    <w:rsid w:val="006522E9"/>
    <w:rPr>
      <w:rFonts w:ascii="Times New Roman" w:eastAsia="Times New Roman" w:hAnsi="Times New Roman" w:cs="Times New Roman"/>
      <w:sz w:val="20"/>
      <w:szCs w:val="20"/>
      <w:lang w:val="es-PE"/>
    </w:rPr>
  </w:style>
  <w:style w:type="table" w:styleId="Tablaconcuadrcula">
    <w:name w:val="Table Grid"/>
    <w:basedOn w:val="Tablanormal"/>
    <w:uiPriority w:val="39"/>
    <w:rsid w:val="006522E9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522E9"/>
    <w:pPr>
      <w:spacing w:before="100" w:beforeAutospacing="1" w:after="100" w:afterAutospacing="1"/>
    </w:pPr>
    <w:rPr>
      <w:sz w:val="24"/>
      <w:szCs w:val="24"/>
      <w:lang w:eastAsia="es-PE"/>
    </w:rPr>
  </w:style>
  <w:style w:type="table" w:customStyle="1" w:styleId="Tablaconcuadrcula31">
    <w:name w:val="Tabla con cuadrícula31"/>
    <w:basedOn w:val="Tablanormal"/>
    <w:next w:val="Tablaconcuadrcula"/>
    <w:uiPriority w:val="39"/>
    <w:rsid w:val="006522E9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ipus">
    <w:name w:val="Quipus"/>
    <w:basedOn w:val="Normal"/>
    <w:link w:val="QuipusCar"/>
    <w:qFormat/>
    <w:rsid w:val="006522E9"/>
    <w:pPr>
      <w:jc w:val="both"/>
    </w:pPr>
    <w:rPr>
      <w:rFonts w:ascii="Verdana" w:eastAsiaTheme="minorHAnsi" w:hAnsi="Verdana" w:cstheme="minorBidi"/>
    </w:rPr>
  </w:style>
  <w:style w:type="character" w:customStyle="1" w:styleId="QuipusCar">
    <w:name w:val="Quipus Car"/>
    <w:basedOn w:val="Fuentedeprrafopredeter"/>
    <w:link w:val="Quipus"/>
    <w:rsid w:val="006522E9"/>
    <w:rPr>
      <w:rFonts w:ascii="Verdana" w:hAnsi="Verdana"/>
      <w:sz w:val="20"/>
      <w:szCs w:val="20"/>
      <w:lang w:val="es-PE"/>
    </w:rPr>
  </w:style>
  <w:style w:type="character" w:styleId="Hipervnculo">
    <w:name w:val="Hyperlink"/>
    <w:basedOn w:val="Fuentedeprrafopredeter"/>
    <w:uiPriority w:val="99"/>
    <w:unhideWhenUsed/>
    <w:rsid w:val="006522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5lQhMV9CyZY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</dc:creator>
  <cp:keywords/>
  <dc:description/>
  <cp:lastModifiedBy>Jose</cp:lastModifiedBy>
  <cp:revision>1</cp:revision>
  <dcterms:created xsi:type="dcterms:W3CDTF">2024-11-09T04:50:00Z</dcterms:created>
  <dcterms:modified xsi:type="dcterms:W3CDTF">2024-11-09T05:01:00Z</dcterms:modified>
</cp:coreProperties>
</file>