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EA147" w14:textId="77777777" w:rsidR="0031670B" w:rsidRDefault="00996150">
      <w:pPr>
        <w:ind w:right="-7"/>
        <w:rPr>
          <w:rFonts w:ascii="Barlow" w:eastAsia="Barlow" w:hAnsi="Barlow" w:cs="Barlow"/>
          <w:b/>
          <w:sz w:val="20"/>
          <w:szCs w:val="20"/>
        </w:rPr>
      </w:pPr>
      <w:r>
        <w:rPr>
          <w:noProof/>
        </w:rPr>
        <mc:AlternateContent>
          <mc:Choice Requires="wps">
            <w:drawing>
              <wp:anchor distT="0" distB="0" distL="114300" distR="114300" simplePos="0" relativeHeight="251658240" behindDoc="0" locked="0" layoutInCell="1" hidden="0" allowOverlap="1" wp14:anchorId="6456E32B" wp14:editId="7455D304">
                <wp:simplePos x="0" y="0"/>
                <wp:positionH relativeFrom="margin">
                  <wp:align>right</wp:align>
                </wp:positionH>
                <wp:positionV relativeFrom="paragraph">
                  <wp:posOffset>71293</wp:posOffset>
                </wp:positionV>
                <wp:extent cx="9351818" cy="450273"/>
                <wp:effectExtent l="0" t="0" r="20955" b="26035"/>
                <wp:wrapNone/>
                <wp:docPr id="13" name="Rectángulo 13"/>
                <wp:cNvGraphicFramePr/>
                <a:graphic xmlns:a="http://schemas.openxmlformats.org/drawingml/2006/main">
                  <a:graphicData uri="http://schemas.microsoft.com/office/word/2010/wordprocessingShape">
                    <wps:wsp>
                      <wps:cNvSpPr/>
                      <wps:spPr>
                        <a:xfrm>
                          <a:off x="0" y="0"/>
                          <a:ext cx="9351818" cy="450273"/>
                        </a:xfrm>
                        <a:prstGeom prst="rect">
                          <a:avLst/>
                        </a:prstGeom>
                        <a:noFill/>
                        <a:ln w="19050" cap="flat" cmpd="sng">
                          <a:solidFill>
                            <a:srgbClr val="4410FF"/>
                          </a:solidFill>
                          <a:prstDash val="solid"/>
                          <a:round/>
                          <a:headEnd type="none" w="sm" len="sm"/>
                          <a:tailEnd type="none" w="sm" len="sm"/>
                        </a:ln>
                      </wps:spPr>
                      <wps:txbx>
                        <w:txbxContent>
                          <w:p w14:paraId="62C1DA47" w14:textId="739C299A" w:rsidR="0031670B" w:rsidRPr="00DE7B4F" w:rsidRDefault="00996150" w:rsidP="006979F7">
                            <w:pPr>
                              <w:jc w:val="both"/>
                              <w:textDirection w:val="btLr"/>
                              <w:rPr>
                                <w:rFonts w:ascii="Barlow" w:hAnsi="Barlow" w:cs="Arial"/>
                                <w:color w:val="000000" w:themeColor="text1"/>
                                <w:lang w:val="es-MX"/>
                              </w:rPr>
                            </w:pPr>
                            <w:r w:rsidRPr="00DE7B4F">
                              <w:rPr>
                                <w:rFonts w:ascii="Barlow" w:eastAsia="Barlow" w:hAnsi="Barlow" w:cs="Arial"/>
                                <w:b/>
                                <w:color w:val="000000" w:themeColor="text1"/>
                                <w:lang w:val="es-MX"/>
                              </w:rPr>
                              <w:t xml:space="preserve">Identificamos las necesidades urgentes de los estudiantes de 5to </w:t>
                            </w:r>
                            <w:r w:rsidR="00236E0D">
                              <w:rPr>
                                <w:rFonts w:ascii="Barlow" w:eastAsia="Barlow" w:hAnsi="Barlow" w:cs="Arial"/>
                                <w:b/>
                                <w:color w:val="000000" w:themeColor="text1"/>
                                <w:lang w:val="es-MX"/>
                              </w:rPr>
                              <w:t xml:space="preserve">año </w:t>
                            </w:r>
                            <w:r w:rsidRPr="00DE7B4F">
                              <w:rPr>
                                <w:rFonts w:ascii="Barlow" w:eastAsia="Barlow" w:hAnsi="Barlow" w:cs="Arial"/>
                                <w:b/>
                                <w:color w:val="000000" w:themeColor="text1"/>
                                <w:lang w:val="es-MX"/>
                              </w:rPr>
                              <w:t>de secundaria, en el marco de la metodo</w:t>
                            </w:r>
                            <w:r w:rsidR="006979F7" w:rsidRPr="00DE7B4F">
                              <w:rPr>
                                <w:rFonts w:ascii="Barlow" w:eastAsia="Barlow" w:hAnsi="Barlow" w:cs="Arial"/>
                                <w:b/>
                                <w:color w:val="000000" w:themeColor="text1"/>
                                <w:lang w:val="es-MX"/>
                              </w:rPr>
                              <w:t>logía Design Thinking</w:t>
                            </w:r>
                            <w:r w:rsidR="00DE7B4F" w:rsidRPr="00DE7B4F">
                              <w:rPr>
                                <w:rFonts w:ascii="Barlow" w:eastAsia="Barlow" w:hAnsi="Barlow" w:cs="Arial"/>
                                <w:b/>
                                <w:color w:val="000000" w:themeColor="text1"/>
                                <w:lang w:val="es-MX"/>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56E32B" id="Rectángulo 13" o:spid="_x0000_s1026" style="position:absolute;margin-left:685.15pt;margin-top:5.6pt;width:736.35pt;height:35.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" filled="f" strokecolor="#4410ff" strokeweight="1.5pt">
                <v:stroke startarrowwidth="narrow" startarrowlength="short" endarrowwidth="narrow" endarrowlength="short" joinstyle="round"/>
                <v:textbox inset="2.53958mm,1.2694mm,2.53958mm,1.2694mm">
                  <w:txbxContent>
                    <w:p w14:paraId="62C1DA47" w14:textId="739C299A" w:rsidR="0031670B" w:rsidRPr="00DE7B4F" w:rsidRDefault="00996150" w:rsidP="006979F7">
                      <w:pPr>
                        <w:jc w:val="both"/>
                        <w:textDirection w:val="btLr"/>
                        <w:rPr>
                          <w:rFonts w:ascii="Barlow" w:hAnsi="Barlow" w:cs="Arial"/>
                          <w:color w:val="000000" w:themeColor="text1"/>
                          <w:lang w:val="es-MX"/>
                        </w:rPr>
                      </w:pPr>
                      <w:r w:rsidRPr="00DE7B4F">
                        <w:rPr>
                          <w:rFonts w:ascii="Barlow" w:eastAsia="Barlow" w:hAnsi="Barlow" w:cs="Arial"/>
                          <w:b/>
                          <w:color w:val="000000" w:themeColor="text1"/>
                          <w:lang w:val="es-MX"/>
                        </w:rPr>
                        <w:t xml:space="preserve">Identificamos las necesidades urgentes de los estudiantes de 5to </w:t>
                      </w:r>
                      <w:r w:rsidR="00236E0D">
                        <w:rPr>
                          <w:rFonts w:ascii="Barlow" w:eastAsia="Barlow" w:hAnsi="Barlow" w:cs="Arial"/>
                          <w:b/>
                          <w:color w:val="000000" w:themeColor="text1"/>
                          <w:lang w:val="es-MX"/>
                        </w:rPr>
                        <w:t xml:space="preserve">año </w:t>
                      </w:r>
                      <w:r w:rsidRPr="00DE7B4F">
                        <w:rPr>
                          <w:rFonts w:ascii="Barlow" w:eastAsia="Barlow" w:hAnsi="Barlow" w:cs="Arial"/>
                          <w:b/>
                          <w:color w:val="000000" w:themeColor="text1"/>
                          <w:lang w:val="es-MX"/>
                        </w:rPr>
                        <w:t>de secundaria, en el marco de la metodo</w:t>
                      </w:r>
                      <w:r w:rsidR="006979F7" w:rsidRPr="00DE7B4F">
                        <w:rPr>
                          <w:rFonts w:ascii="Barlow" w:eastAsia="Barlow" w:hAnsi="Barlow" w:cs="Arial"/>
                          <w:b/>
                          <w:color w:val="000000" w:themeColor="text1"/>
                          <w:lang w:val="es-MX"/>
                        </w:rPr>
                        <w:t>logía Design Thinking</w:t>
                      </w:r>
                      <w:r w:rsidR="00DE7B4F" w:rsidRPr="00DE7B4F">
                        <w:rPr>
                          <w:rFonts w:ascii="Barlow" w:eastAsia="Barlow" w:hAnsi="Barlow" w:cs="Arial"/>
                          <w:b/>
                          <w:color w:val="000000" w:themeColor="text1"/>
                          <w:lang w:val="es-MX"/>
                        </w:rPr>
                        <w:t>.</w:t>
                      </w:r>
                    </w:p>
                  </w:txbxContent>
                </v:textbox>
                <w10:wrap anchorx="margin"/>
              </v:rect>
            </w:pict>
          </mc:Fallback>
        </mc:AlternateContent>
      </w:r>
      <w:r w:rsidR="00300D3D">
        <w:rPr>
          <w:rFonts w:ascii="Barlow" w:eastAsia="Barlow" w:hAnsi="Barlow" w:cs="Barlow"/>
          <w:b/>
          <w:sz w:val="20"/>
          <w:szCs w:val="20"/>
        </w:rPr>
        <w:t xml:space="preserve"> </w:t>
      </w:r>
    </w:p>
    <w:p w14:paraId="2CBE22DF" w14:textId="77777777" w:rsidR="0031670B" w:rsidRDefault="0031670B">
      <w:pPr>
        <w:ind w:right="-7"/>
        <w:rPr>
          <w:rFonts w:ascii="Barlow" w:eastAsia="Barlow" w:hAnsi="Barlow" w:cs="Barlow"/>
          <w:b/>
          <w:sz w:val="20"/>
          <w:szCs w:val="20"/>
        </w:rPr>
      </w:pPr>
    </w:p>
    <w:p w14:paraId="154C8514" w14:textId="77777777" w:rsidR="0031670B" w:rsidRDefault="0031670B">
      <w:pPr>
        <w:ind w:right="-7"/>
        <w:jc w:val="both"/>
        <w:rPr>
          <w:rFonts w:ascii="Barlow" w:eastAsia="Barlow" w:hAnsi="Barlow" w:cs="Barlow"/>
          <w:sz w:val="20"/>
          <w:szCs w:val="20"/>
        </w:rPr>
      </w:pPr>
    </w:p>
    <w:p w14:paraId="339A0F5B" w14:textId="77777777" w:rsidR="00996150" w:rsidRDefault="00996150">
      <w:pPr>
        <w:ind w:right="-7"/>
        <w:jc w:val="both"/>
        <w:rPr>
          <w:rFonts w:ascii="Barlow" w:eastAsia="Barlow" w:hAnsi="Barlow" w:cs="Barlow"/>
          <w:sz w:val="20"/>
          <w:szCs w:val="20"/>
        </w:rPr>
      </w:pPr>
    </w:p>
    <w:p w14:paraId="384BEDA7" w14:textId="77777777" w:rsidR="0031670B" w:rsidRDefault="00300D3D">
      <w:pPr>
        <w:ind w:right="-7"/>
        <w:jc w:val="both"/>
        <w:rPr>
          <w:rFonts w:ascii="Barlow" w:eastAsia="Barlow" w:hAnsi="Barlow" w:cs="Barlow"/>
          <w:sz w:val="20"/>
          <w:szCs w:val="20"/>
        </w:rPr>
      </w:pPr>
      <w:r>
        <w:rPr>
          <w:noProof/>
        </w:rPr>
        <mc:AlternateContent>
          <mc:Choice Requires="wps">
            <w:drawing>
              <wp:anchor distT="0" distB="0" distL="114300" distR="114300" simplePos="0" relativeHeight="251659264" behindDoc="0" locked="0" layoutInCell="1" hidden="0" allowOverlap="1" wp14:anchorId="1B8D3DF6" wp14:editId="148EC370">
                <wp:simplePos x="0" y="0"/>
                <wp:positionH relativeFrom="column">
                  <wp:posOffset>-38099</wp:posOffset>
                </wp:positionH>
                <wp:positionV relativeFrom="paragraph">
                  <wp:posOffset>50800</wp:posOffset>
                </wp:positionV>
                <wp:extent cx="6270625" cy="276225"/>
                <wp:effectExtent l="0" t="0" r="0" b="0"/>
                <wp:wrapNone/>
                <wp:docPr id="9" name="Rectángulo 9"/>
                <wp:cNvGraphicFramePr/>
                <a:graphic xmlns:a="http://schemas.openxmlformats.org/drawingml/2006/main">
                  <a:graphicData uri="http://schemas.microsoft.com/office/word/2010/wordprocessingShape">
                    <wps:wsp>
                      <wps:cNvSpPr/>
                      <wps:spPr>
                        <a:xfrm>
                          <a:off x="2215450" y="3646650"/>
                          <a:ext cx="6261100" cy="266700"/>
                        </a:xfrm>
                        <a:prstGeom prst="rect">
                          <a:avLst/>
                        </a:prstGeom>
                        <a:solidFill>
                          <a:srgbClr val="4410FF"/>
                        </a:solidFill>
                        <a:ln>
                          <a:noFill/>
                        </a:ln>
                      </wps:spPr>
                      <wps:txbx>
                        <w:txbxContent>
                          <w:p w14:paraId="3DC36720" w14:textId="77777777" w:rsidR="0031670B" w:rsidRDefault="00300D3D">
                            <w:pPr>
                              <w:textDirection w:val="btLr"/>
                            </w:pPr>
                            <w:r>
                              <w:rPr>
                                <w:rFonts w:ascii="Barlow" w:eastAsia="Barlow" w:hAnsi="Barlow" w:cs="Barlow"/>
                                <w:b/>
                                <w:color w:val="000000"/>
                                <w:sz w:val="21"/>
                              </w:rPr>
                              <w:t>1. DATOS GENERALES</w:t>
                            </w:r>
                          </w:p>
                        </w:txbxContent>
                      </wps:txbx>
                      <wps:bodyPr spcFirstLastPara="1" wrap="square" lIns="91425" tIns="45700" rIns="91425" bIns="45700" anchor="t" anchorCtr="0">
                        <a:noAutofit/>
                      </wps:bodyPr>
                    </wps:wsp>
                  </a:graphicData>
                </a:graphic>
              </wp:anchor>
            </w:drawing>
          </mc:Choice>
          <mc:Fallback>
            <w:pict>
              <v:rect w14:anchorId="1B8D3DF6" id="Rectángulo 9" o:spid="_x0000_s1027" style="position:absolute;left:0;text-align:left;margin-left:-3pt;margin-top:4pt;width:493.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" fillcolor="#4410ff" stroked="f">
                <v:textbox inset="2.53958mm,1.2694mm,2.53958mm,1.2694mm">
                  <w:txbxContent>
                    <w:p w14:paraId="3DC36720" w14:textId="77777777" w:rsidR="0031670B" w:rsidRDefault="00300D3D">
                      <w:pPr>
                        <w:textDirection w:val="btLr"/>
                      </w:pPr>
                      <w:r>
                        <w:rPr>
                          <w:rFonts w:ascii="Barlow" w:eastAsia="Barlow" w:hAnsi="Barlow" w:cs="Barlow"/>
                          <w:b/>
                          <w:color w:val="000000"/>
                          <w:sz w:val="21"/>
                        </w:rPr>
                        <w:t>1. DATOS GENERALES</w:t>
                      </w:r>
                    </w:p>
                  </w:txbxContent>
                </v:textbox>
              </v:rect>
            </w:pict>
          </mc:Fallback>
        </mc:AlternateContent>
      </w:r>
    </w:p>
    <w:p w14:paraId="53E8E01B" w14:textId="77777777" w:rsidR="0031670B" w:rsidRDefault="0031670B">
      <w:pPr>
        <w:ind w:right="-7"/>
        <w:jc w:val="both"/>
        <w:rPr>
          <w:rFonts w:ascii="Barlow" w:eastAsia="Barlow" w:hAnsi="Barlow" w:cs="Barlow"/>
          <w:sz w:val="20"/>
          <w:szCs w:val="20"/>
        </w:rPr>
      </w:pPr>
    </w:p>
    <w:p w14:paraId="27EA4DBE" w14:textId="77777777" w:rsidR="0031670B" w:rsidRDefault="0031670B">
      <w:pPr>
        <w:ind w:right="-7"/>
        <w:jc w:val="both"/>
        <w:rPr>
          <w:rFonts w:ascii="Barlow" w:eastAsia="Barlow" w:hAnsi="Barlow" w:cs="Barlow"/>
          <w:sz w:val="20"/>
          <w:szCs w:val="20"/>
        </w:rPr>
      </w:pPr>
    </w:p>
    <w:p w14:paraId="62B53502" w14:textId="3BC6CA78" w:rsidR="0031670B" w:rsidRPr="00DE7B4F" w:rsidRDefault="00300D3D">
      <w:pPr>
        <w:ind w:right="-7"/>
        <w:jc w:val="both"/>
        <w:rPr>
          <w:rFonts w:ascii="Barlow" w:eastAsia="Barlow" w:hAnsi="Barlow" w:cs="Barlow"/>
          <w:sz w:val="22"/>
          <w:szCs w:val="22"/>
        </w:rPr>
      </w:pPr>
      <w:r>
        <w:rPr>
          <w:rFonts w:ascii="Barlow" w:eastAsia="Barlow" w:hAnsi="Barlow" w:cs="Barlow"/>
          <w:b/>
          <w:sz w:val="22"/>
          <w:szCs w:val="22"/>
        </w:rPr>
        <w:t>Institución educativa:</w:t>
      </w:r>
      <w:r w:rsidR="00385D80">
        <w:rPr>
          <w:rFonts w:ascii="Barlow" w:eastAsia="Barlow" w:hAnsi="Barlow" w:cs="Barlow"/>
          <w:b/>
          <w:sz w:val="22"/>
          <w:szCs w:val="22"/>
        </w:rPr>
        <w:t xml:space="preserve"> </w:t>
      </w:r>
      <w:r w:rsidR="00516672">
        <w:rPr>
          <w:rFonts w:ascii="Barlow" w:eastAsia="Barlow" w:hAnsi="Barlow" w:cs="Barlow"/>
          <w:b/>
          <w:sz w:val="22"/>
          <w:szCs w:val="22"/>
        </w:rPr>
        <w:t>JUANA ALARCO DE DAMMERT</w:t>
      </w:r>
    </w:p>
    <w:p w14:paraId="5CBF7666" w14:textId="77777777" w:rsidR="0031670B" w:rsidRPr="00DE7B4F" w:rsidRDefault="0031670B">
      <w:pPr>
        <w:ind w:right="-7"/>
        <w:jc w:val="both"/>
        <w:rPr>
          <w:rFonts w:ascii="Barlow" w:eastAsia="Barlow" w:hAnsi="Barlow" w:cs="Barlow"/>
          <w:sz w:val="22"/>
          <w:szCs w:val="22"/>
        </w:rPr>
      </w:pPr>
    </w:p>
    <w:p w14:paraId="382E1DBE" w14:textId="4A8BDC2D" w:rsidR="0031670B" w:rsidRDefault="00300D3D">
      <w:pPr>
        <w:ind w:right="-7"/>
        <w:jc w:val="both"/>
        <w:rPr>
          <w:rFonts w:ascii="Barlow" w:eastAsia="Barlow" w:hAnsi="Barlow" w:cs="Barlow"/>
          <w:b/>
          <w:sz w:val="22"/>
          <w:szCs w:val="22"/>
        </w:rPr>
      </w:pPr>
      <w:r>
        <w:rPr>
          <w:rFonts w:ascii="Barlow" w:eastAsia="Barlow" w:hAnsi="Barlow" w:cs="Barlow"/>
          <w:b/>
          <w:sz w:val="22"/>
          <w:szCs w:val="22"/>
        </w:rPr>
        <w:t xml:space="preserve">Área: </w:t>
      </w:r>
      <w:r>
        <w:rPr>
          <w:rFonts w:ascii="Barlow" w:eastAsia="Barlow" w:hAnsi="Barlow" w:cs="Barlow"/>
          <w:b/>
          <w:sz w:val="22"/>
          <w:szCs w:val="22"/>
        </w:rPr>
        <w:tab/>
      </w:r>
      <w:r w:rsidRPr="00DE7B4F">
        <w:rPr>
          <w:rFonts w:ascii="Barlow" w:eastAsia="Barlow" w:hAnsi="Barlow" w:cs="Barlow"/>
          <w:sz w:val="22"/>
          <w:szCs w:val="22"/>
        </w:rPr>
        <w:t>EDUCACIÓN PARA EL TRABAJO</w:t>
      </w:r>
      <w:r>
        <w:rPr>
          <w:rFonts w:ascii="Barlow" w:eastAsia="Barlow" w:hAnsi="Barlow" w:cs="Barlow"/>
          <w:b/>
          <w:sz w:val="22"/>
          <w:szCs w:val="22"/>
        </w:rPr>
        <w:tab/>
        <w:t>Grado y sección:</w:t>
      </w:r>
      <w:r>
        <w:rPr>
          <w:rFonts w:ascii="Barlow" w:eastAsia="Barlow" w:hAnsi="Barlow" w:cs="Barlow"/>
          <w:b/>
          <w:sz w:val="22"/>
          <w:szCs w:val="22"/>
        </w:rPr>
        <w:tab/>
      </w:r>
      <w:r w:rsidR="00516672">
        <w:rPr>
          <w:rFonts w:ascii="Barlow" w:eastAsia="Barlow" w:hAnsi="Barlow" w:cs="Barlow"/>
          <w:sz w:val="22"/>
          <w:szCs w:val="22"/>
        </w:rPr>
        <w:t>5</w:t>
      </w:r>
      <w:r w:rsidRPr="00DE7B4F">
        <w:rPr>
          <w:rFonts w:ascii="Barlow" w:eastAsia="Barlow" w:hAnsi="Barlow" w:cs="Barlow"/>
          <w:sz w:val="22"/>
          <w:szCs w:val="22"/>
        </w:rPr>
        <w:t>TO “</w:t>
      </w:r>
      <w:r w:rsidR="00516672">
        <w:rPr>
          <w:rFonts w:ascii="Barlow" w:eastAsia="Barlow" w:hAnsi="Barlow" w:cs="Barlow"/>
          <w:sz w:val="22"/>
          <w:szCs w:val="22"/>
        </w:rPr>
        <w:t>A</w:t>
      </w:r>
      <w:r w:rsidRPr="00DE7B4F">
        <w:rPr>
          <w:rFonts w:ascii="Barlow" w:eastAsia="Barlow" w:hAnsi="Barlow" w:cs="Barlow"/>
          <w:sz w:val="22"/>
          <w:szCs w:val="22"/>
        </w:rPr>
        <w:t>”</w:t>
      </w:r>
      <w:r w:rsidRPr="00DE7B4F">
        <w:rPr>
          <w:rFonts w:ascii="Barlow" w:eastAsia="Barlow" w:hAnsi="Barlow" w:cs="Barlow"/>
          <w:sz w:val="22"/>
          <w:szCs w:val="22"/>
        </w:rPr>
        <w:tab/>
      </w:r>
      <w:r>
        <w:rPr>
          <w:rFonts w:ascii="Barlow" w:eastAsia="Barlow" w:hAnsi="Barlow" w:cs="Barlow"/>
          <w:b/>
          <w:sz w:val="22"/>
          <w:szCs w:val="22"/>
        </w:rPr>
        <w:tab/>
      </w:r>
      <w:r>
        <w:rPr>
          <w:rFonts w:ascii="Barlow" w:eastAsia="Barlow" w:hAnsi="Barlow" w:cs="Barlow"/>
          <w:b/>
          <w:sz w:val="22"/>
          <w:szCs w:val="22"/>
        </w:rPr>
        <w:tab/>
      </w:r>
    </w:p>
    <w:p w14:paraId="5C37D112" w14:textId="77777777" w:rsidR="0031670B" w:rsidRDefault="0031670B">
      <w:pPr>
        <w:rPr>
          <w:rFonts w:ascii="Barlow" w:eastAsia="Barlow" w:hAnsi="Barlow" w:cs="Barlow"/>
          <w:b/>
          <w:sz w:val="22"/>
          <w:szCs w:val="22"/>
        </w:rPr>
      </w:pPr>
    </w:p>
    <w:p w14:paraId="645C9194" w14:textId="738F3692" w:rsidR="0031670B" w:rsidRPr="00EC405B" w:rsidRDefault="00300D3D" w:rsidP="00DE7B4F">
      <w:pPr>
        <w:ind w:right="-7"/>
        <w:jc w:val="both"/>
        <w:rPr>
          <w:rFonts w:ascii="Barlow" w:eastAsia="Barlow" w:hAnsi="Barlow" w:cs="Barlow"/>
          <w:b/>
          <w:sz w:val="22"/>
          <w:szCs w:val="22"/>
        </w:rPr>
      </w:pPr>
      <w:r>
        <w:rPr>
          <w:rFonts w:ascii="Barlow" w:eastAsia="Barlow" w:hAnsi="Barlow" w:cs="Barlow"/>
          <w:b/>
          <w:sz w:val="22"/>
          <w:szCs w:val="22"/>
        </w:rPr>
        <w:t xml:space="preserve">Cantidad de estudiantes:  </w:t>
      </w:r>
      <w:r w:rsidR="00516672">
        <w:rPr>
          <w:rFonts w:ascii="Barlow" w:eastAsia="Barlow" w:hAnsi="Barlow" w:cs="Barlow"/>
          <w:sz w:val="22"/>
          <w:szCs w:val="22"/>
        </w:rPr>
        <w:t>25</w:t>
      </w:r>
      <w:r>
        <w:rPr>
          <w:rFonts w:ascii="Barlow" w:eastAsia="Barlow" w:hAnsi="Barlow" w:cs="Barlow"/>
          <w:b/>
          <w:sz w:val="22"/>
          <w:szCs w:val="22"/>
        </w:rPr>
        <w:tab/>
      </w:r>
      <w:r>
        <w:rPr>
          <w:rFonts w:ascii="Barlow" w:eastAsia="Barlow" w:hAnsi="Barlow" w:cs="Barlow"/>
          <w:b/>
          <w:sz w:val="22"/>
          <w:szCs w:val="22"/>
        </w:rPr>
        <w:tab/>
      </w:r>
      <w:r>
        <w:rPr>
          <w:rFonts w:ascii="Barlow" w:eastAsia="Barlow" w:hAnsi="Barlow" w:cs="Barlow"/>
          <w:b/>
          <w:sz w:val="22"/>
          <w:szCs w:val="22"/>
        </w:rPr>
        <w:tab/>
      </w:r>
      <w:r>
        <w:rPr>
          <w:rFonts w:ascii="Barlow" w:eastAsia="Barlow" w:hAnsi="Barlow" w:cs="Barlow"/>
          <w:b/>
          <w:sz w:val="22"/>
          <w:szCs w:val="22"/>
        </w:rPr>
        <w:tab/>
        <w:t xml:space="preserve">Fecha: </w:t>
      </w:r>
      <w:r w:rsidR="00C01920">
        <w:rPr>
          <w:rFonts w:ascii="Barlow" w:eastAsia="Barlow" w:hAnsi="Barlow" w:cs="Barlow"/>
          <w:b/>
          <w:sz w:val="22"/>
          <w:szCs w:val="22"/>
        </w:rPr>
        <w:t>20</w:t>
      </w:r>
      <w:r>
        <w:rPr>
          <w:rFonts w:ascii="Barlow" w:eastAsia="Barlow" w:hAnsi="Barlow" w:cs="Barlow"/>
          <w:b/>
          <w:sz w:val="22"/>
          <w:szCs w:val="22"/>
        </w:rPr>
        <w:t>/</w:t>
      </w:r>
      <w:r w:rsidR="00C01920">
        <w:rPr>
          <w:rFonts w:ascii="Barlow" w:eastAsia="Barlow" w:hAnsi="Barlow" w:cs="Barlow"/>
          <w:b/>
          <w:sz w:val="22"/>
          <w:szCs w:val="22"/>
        </w:rPr>
        <w:t>0</w:t>
      </w:r>
      <w:r w:rsidR="00516672">
        <w:rPr>
          <w:rFonts w:ascii="Barlow" w:eastAsia="Barlow" w:hAnsi="Barlow" w:cs="Barlow"/>
          <w:b/>
          <w:sz w:val="22"/>
          <w:szCs w:val="22"/>
        </w:rPr>
        <w:t>8</w:t>
      </w:r>
      <w:r>
        <w:rPr>
          <w:rFonts w:ascii="Barlow" w:eastAsia="Barlow" w:hAnsi="Barlow" w:cs="Barlow"/>
          <w:b/>
          <w:sz w:val="22"/>
          <w:szCs w:val="22"/>
        </w:rPr>
        <w:t>/202</w:t>
      </w:r>
      <w:r w:rsidR="00516672">
        <w:rPr>
          <w:rFonts w:ascii="Barlow" w:eastAsia="Barlow" w:hAnsi="Barlow" w:cs="Barlow"/>
          <w:b/>
          <w:sz w:val="22"/>
          <w:szCs w:val="22"/>
        </w:rPr>
        <w:t>4</w:t>
      </w:r>
      <w:r w:rsidR="00C01920">
        <w:rPr>
          <w:rFonts w:ascii="Barlow" w:eastAsia="Barlow" w:hAnsi="Barlow" w:cs="Barlow"/>
          <w:b/>
          <w:sz w:val="22"/>
          <w:szCs w:val="22"/>
        </w:rPr>
        <w:t xml:space="preserve">                                                                                                        </w:t>
      </w:r>
    </w:p>
    <w:p w14:paraId="4E49C623" w14:textId="42BA4857" w:rsidR="0031670B" w:rsidRDefault="00300D3D">
      <w:pPr>
        <w:ind w:right="-7"/>
        <w:rPr>
          <w:rFonts w:ascii="Barlow" w:eastAsia="Barlow" w:hAnsi="Barlow" w:cs="Barlow"/>
          <w:b/>
          <w:sz w:val="22"/>
          <w:szCs w:val="22"/>
        </w:rPr>
      </w:pPr>
      <w:r>
        <w:rPr>
          <w:rFonts w:ascii="Barlow" w:eastAsia="Barlow" w:hAnsi="Barlow" w:cs="Barlow"/>
          <w:b/>
          <w:sz w:val="22"/>
          <w:szCs w:val="22"/>
        </w:rPr>
        <w:t>Docente</w:t>
      </w:r>
      <w:r w:rsidR="00516672">
        <w:rPr>
          <w:rFonts w:ascii="Barlow" w:eastAsia="Barlow" w:hAnsi="Barlow" w:cs="Barlow"/>
          <w:b/>
          <w:sz w:val="22"/>
          <w:szCs w:val="22"/>
        </w:rPr>
        <w:t>: Gladis Cuya Llallahui</w:t>
      </w:r>
      <w:r w:rsidR="00211722" w:rsidRPr="00DE7B4F">
        <w:rPr>
          <w:rFonts w:ascii="Barlow" w:eastAsia="Barlow" w:hAnsi="Barlow" w:cs="Barlow"/>
          <w:sz w:val="22"/>
          <w:szCs w:val="22"/>
        </w:rPr>
        <w:t xml:space="preserve"> </w:t>
      </w:r>
    </w:p>
    <w:p w14:paraId="7F4311B7" w14:textId="77777777" w:rsidR="0031670B" w:rsidRDefault="0031670B">
      <w:pPr>
        <w:ind w:right="-7"/>
        <w:jc w:val="both"/>
        <w:rPr>
          <w:rFonts w:ascii="Barlow" w:eastAsia="Barlow" w:hAnsi="Barlow" w:cs="Barlow"/>
          <w:b/>
          <w:sz w:val="20"/>
          <w:szCs w:val="20"/>
        </w:rPr>
      </w:pPr>
    </w:p>
    <w:p w14:paraId="4B0B93FD" w14:textId="77777777" w:rsidR="0031670B" w:rsidRDefault="00300D3D">
      <w:pPr>
        <w:ind w:right="-7"/>
        <w:jc w:val="both"/>
        <w:rPr>
          <w:rFonts w:ascii="Barlow" w:eastAsia="Barlow" w:hAnsi="Barlow" w:cs="Barlow"/>
          <w:b/>
          <w:sz w:val="20"/>
          <w:szCs w:val="20"/>
        </w:rPr>
      </w:pPr>
      <w:r>
        <w:rPr>
          <w:noProof/>
        </w:rPr>
        <mc:AlternateContent>
          <mc:Choice Requires="wps">
            <w:drawing>
              <wp:anchor distT="0" distB="0" distL="114300" distR="114300" simplePos="0" relativeHeight="251660288" behindDoc="0" locked="0" layoutInCell="1" hidden="0" allowOverlap="1" wp14:anchorId="43EC5496" wp14:editId="5C75E179">
                <wp:simplePos x="0" y="0"/>
                <wp:positionH relativeFrom="column">
                  <wp:posOffset>-38099</wp:posOffset>
                </wp:positionH>
                <wp:positionV relativeFrom="paragraph">
                  <wp:posOffset>50800</wp:posOffset>
                </wp:positionV>
                <wp:extent cx="6270625" cy="276225"/>
                <wp:effectExtent l="0" t="0" r="0" b="0"/>
                <wp:wrapNone/>
                <wp:docPr id="12" name="Rectángulo 12"/>
                <wp:cNvGraphicFramePr/>
                <a:graphic xmlns:a="http://schemas.openxmlformats.org/drawingml/2006/main">
                  <a:graphicData uri="http://schemas.microsoft.com/office/word/2010/wordprocessingShape">
                    <wps:wsp>
                      <wps:cNvSpPr/>
                      <wps:spPr>
                        <a:xfrm>
                          <a:off x="2215450" y="3646650"/>
                          <a:ext cx="6261100" cy="266700"/>
                        </a:xfrm>
                        <a:prstGeom prst="rect">
                          <a:avLst/>
                        </a:prstGeom>
                        <a:solidFill>
                          <a:srgbClr val="4410FF"/>
                        </a:solidFill>
                        <a:ln>
                          <a:noFill/>
                        </a:ln>
                      </wps:spPr>
                      <wps:txbx>
                        <w:txbxContent>
                          <w:p w14:paraId="2B6AE0A9" w14:textId="77777777" w:rsidR="0031670B" w:rsidRDefault="00300D3D">
                            <w:pPr>
                              <w:ind w:right="-6"/>
                              <w:jc w:val="both"/>
                              <w:textDirection w:val="btLr"/>
                            </w:pPr>
                            <w:r>
                              <w:rPr>
                                <w:rFonts w:ascii="Barlow" w:eastAsia="Barlow" w:hAnsi="Barlow" w:cs="Barlow"/>
                                <w:b/>
                                <w:color w:val="FFFFFF"/>
                                <w:sz w:val="20"/>
                              </w:rPr>
                              <w:t>2. CUADRO DE PROPÓSITOS DE APRENDIZAJES:</w:t>
                            </w:r>
                          </w:p>
                          <w:p w14:paraId="3E397A80" w14:textId="77777777" w:rsidR="0031670B" w:rsidRDefault="0031670B">
                            <w:pPr>
                              <w:textDirection w:val="btLr"/>
                            </w:pPr>
                          </w:p>
                        </w:txbxContent>
                      </wps:txbx>
                      <wps:bodyPr spcFirstLastPara="1" wrap="square" lIns="91425" tIns="45700" rIns="91425" bIns="45700" anchor="t" anchorCtr="0">
                        <a:noAutofit/>
                      </wps:bodyPr>
                    </wps:wsp>
                  </a:graphicData>
                </a:graphic>
              </wp:anchor>
            </w:drawing>
          </mc:Choice>
          <mc:Fallback>
            <w:pict>
              <v:rect w14:anchorId="43EC5496" id="Rectángulo 12" o:spid="_x0000_s1028" style="position:absolute;left:0;text-align:left;margin-left:-3pt;margin-top:4pt;width:493.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" fillcolor="#4410ff" stroked="f">
                <v:textbox inset="2.53958mm,1.2694mm,2.53958mm,1.2694mm">
                  <w:txbxContent>
                    <w:p w14:paraId="2B6AE0A9" w14:textId="77777777" w:rsidR="0031670B" w:rsidRDefault="00300D3D">
                      <w:pPr>
                        <w:ind w:right="-6"/>
                        <w:jc w:val="both"/>
                        <w:textDirection w:val="btLr"/>
                      </w:pPr>
                      <w:r>
                        <w:rPr>
                          <w:rFonts w:ascii="Barlow" w:eastAsia="Barlow" w:hAnsi="Barlow" w:cs="Barlow"/>
                          <w:b/>
                          <w:color w:val="FFFFFF"/>
                          <w:sz w:val="20"/>
                        </w:rPr>
                        <w:t>2. CUADRO DE PROPÓSITOS DE APRENDIZAJES:</w:t>
                      </w:r>
                    </w:p>
                    <w:p w14:paraId="3E397A80" w14:textId="77777777" w:rsidR="0031670B" w:rsidRDefault="0031670B">
                      <w:pPr>
                        <w:textDirection w:val="btLr"/>
                      </w:pPr>
                    </w:p>
                  </w:txbxContent>
                </v:textbox>
              </v:rect>
            </w:pict>
          </mc:Fallback>
        </mc:AlternateContent>
      </w:r>
    </w:p>
    <w:p w14:paraId="16392A27" w14:textId="77777777" w:rsidR="0031670B" w:rsidRDefault="0031670B">
      <w:pPr>
        <w:ind w:right="-7"/>
        <w:jc w:val="both"/>
        <w:rPr>
          <w:rFonts w:ascii="Barlow" w:eastAsia="Barlow" w:hAnsi="Barlow" w:cs="Barlow"/>
          <w:sz w:val="20"/>
          <w:szCs w:val="20"/>
        </w:rPr>
      </w:pPr>
    </w:p>
    <w:p w14:paraId="2A12DA75" w14:textId="77777777" w:rsidR="0031670B" w:rsidRDefault="0031670B">
      <w:pPr>
        <w:ind w:right="-7"/>
        <w:jc w:val="both"/>
        <w:rPr>
          <w:rFonts w:ascii="Barlow" w:eastAsia="Barlow" w:hAnsi="Barlow" w:cs="Barlow"/>
          <w:sz w:val="20"/>
          <w:szCs w:val="20"/>
        </w:rPr>
      </w:pPr>
    </w:p>
    <w:tbl>
      <w:tblPr>
        <w:tblStyle w:val="a"/>
        <w:tblW w:w="14596" w:type="dxa"/>
        <w:tblInd w:w="0" w:type="dxa"/>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ayout w:type="fixed"/>
        <w:tblLook w:val="0400" w:firstRow="0" w:lastRow="0" w:firstColumn="0" w:lastColumn="0" w:noHBand="0" w:noVBand="1"/>
      </w:tblPr>
      <w:tblGrid>
        <w:gridCol w:w="2441"/>
        <w:gridCol w:w="3508"/>
        <w:gridCol w:w="5386"/>
        <w:gridCol w:w="3261"/>
      </w:tblGrid>
      <w:tr w:rsidR="0031670B" w14:paraId="273E33C3" w14:textId="77777777" w:rsidTr="00DE7B4F">
        <w:trPr>
          <w:trHeight w:val="661"/>
        </w:trPr>
        <w:tc>
          <w:tcPr>
            <w:tcW w:w="2441" w:type="dxa"/>
            <w:tcBorders>
              <w:right w:val="single" w:sz="4" w:space="0" w:color="4410FF"/>
            </w:tcBorders>
            <w:shd w:val="clear" w:color="auto" w:fill="A9B5FE"/>
            <w:vAlign w:val="center"/>
          </w:tcPr>
          <w:p w14:paraId="30538E80" w14:textId="77777777" w:rsidR="0031670B" w:rsidRDefault="00300D3D">
            <w:pPr>
              <w:ind w:right="-7"/>
              <w:jc w:val="center"/>
              <w:rPr>
                <w:rFonts w:ascii="Barlow" w:eastAsia="Barlow" w:hAnsi="Barlow" w:cs="Barlow"/>
                <w:b/>
                <w:color w:val="4410FF"/>
                <w:sz w:val="20"/>
                <w:szCs w:val="20"/>
              </w:rPr>
            </w:pPr>
            <w:r>
              <w:rPr>
                <w:rFonts w:ascii="Barlow" w:eastAsia="Barlow" w:hAnsi="Barlow" w:cs="Barlow"/>
                <w:b/>
                <w:color w:val="4410FF"/>
                <w:sz w:val="20"/>
                <w:szCs w:val="20"/>
              </w:rPr>
              <w:t>COMPETENCIA</w:t>
            </w:r>
          </w:p>
        </w:tc>
        <w:tc>
          <w:tcPr>
            <w:tcW w:w="3508" w:type="dxa"/>
            <w:tcBorders>
              <w:left w:val="single" w:sz="4" w:space="0" w:color="4410FF"/>
              <w:right w:val="single" w:sz="4" w:space="0" w:color="4410FF"/>
            </w:tcBorders>
            <w:shd w:val="clear" w:color="auto" w:fill="A9B5FE"/>
            <w:vAlign w:val="center"/>
          </w:tcPr>
          <w:p w14:paraId="108E8FBB" w14:textId="77777777" w:rsidR="0031670B" w:rsidRDefault="00300D3D">
            <w:pPr>
              <w:ind w:right="-7"/>
              <w:jc w:val="center"/>
              <w:rPr>
                <w:rFonts w:ascii="Barlow" w:eastAsia="Barlow" w:hAnsi="Barlow" w:cs="Barlow"/>
                <w:b/>
                <w:color w:val="4410FF"/>
                <w:sz w:val="20"/>
                <w:szCs w:val="20"/>
              </w:rPr>
            </w:pPr>
            <w:r>
              <w:rPr>
                <w:rFonts w:ascii="Barlow" w:eastAsia="Barlow" w:hAnsi="Barlow" w:cs="Barlow"/>
                <w:b/>
                <w:color w:val="4410FF"/>
                <w:sz w:val="20"/>
                <w:szCs w:val="20"/>
              </w:rPr>
              <w:t>DESEMPEÑO</w:t>
            </w:r>
          </w:p>
        </w:tc>
        <w:tc>
          <w:tcPr>
            <w:tcW w:w="5386" w:type="dxa"/>
            <w:tcBorders>
              <w:left w:val="single" w:sz="4" w:space="0" w:color="4410FF"/>
              <w:right w:val="single" w:sz="4" w:space="0" w:color="4410FF"/>
            </w:tcBorders>
            <w:shd w:val="clear" w:color="auto" w:fill="A9B5FE"/>
            <w:vAlign w:val="center"/>
          </w:tcPr>
          <w:p w14:paraId="482CBA7F" w14:textId="77777777" w:rsidR="0031670B" w:rsidRDefault="00300D3D">
            <w:pPr>
              <w:ind w:right="-7"/>
              <w:jc w:val="center"/>
              <w:rPr>
                <w:rFonts w:ascii="Barlow" w:eastAsia="Barlow" w:hAnsi="Barlow" w:cs="Barlow"/>
                <w:b/>
                <w:color w:val="4410FF"/>
                <w:sz w:val="20"/>
                <w:szCs w:val="20"/>
              </w:rPr>
            </w:pPr>
            <w:r>
              <w:rPr>
                <w:rFonts w:ascii="Barlow" w:eastAsia="Barlow" w:hAnsi="Barlow" w:cs="Barlow"/>
                <w:b/>
                <w:color w:val="4410FF"/>
                <w:sz w:val="20"/>
                <w:szCs w:val="20"/>
              </w:rPr>
              <w:t>CRITERIOS DE EVALUACIÓN</w:t>
            </w:r>
          </w:p>
        </w:tc>
        <w:tc>
          <w:tcPr>
            <w:tcW w:w="3261" w:type="dxa"/>
            <w:tcBorders>
              <w:left w:val="single" w:sz="4" w:space="0" w:color="4410FF"/>
            </w:tcBorders>
            <w:shd w:val="clear" w:color="auto" w:fill="A9B5FE"/>
            <w:vAlign w:val="center"/>
          </w:tcPr>
          <w:p w14:paraId="76FB7180" w14:textId="77777777" w:rsidR="0031670B" w:rsidRDefault="00300D3D">
            <w:pPr>
              <w:ind w:right="-7"/>
              <w:jc w:val="center"/>
              <w:rPr>
                <w:rFonts w:ascii="Barlow" w:eastAsia="Barlow" w:hAnsi="Barlow" w:cs="Barlow"/>
                <w:b/>
                <w:color w:val="4410FF"/>
                <w:sz w:val="20"/>
                <w:szCs w:val="20"/>
              </w:rPr>
            </w:pPr>
            <w:r>
              <w:rPr>
                <w:rFonts w:ascii="Barlow" w:eastAsia="Barlow" w:hAnsi="Barlow" w:cs="Barlow"/>
                <w:b/>
                <w:color w:val="4410FF"/>
                <w:sz w:val="20"/>
                <w:szCs w:val="20"/>
              </w:rPr>
              <w:t>EVIDENCIAS DE APRENDIZAJE</w:t>
            </w:r>
          </w:p>
        </w:tc>
      </w:tr>
      <w:tr w:rsidR="0031670B" w:rsidRPr="00DE7B4F" w14:paraId="67FCE731" w14:textId="77777777" w:rsidTr="00975ADA">
        <w:trPr>
          <w:trHeight w:val="955"/>
        </w:trPr>
        <w:tc>
          <w:tcPr>
            <w:tcW w:w="2441" w:type="dxa"/>
          </w:tcPr>
          <w:p w14:paraId="185487D9" w14:textId="77777777" w:rsidR="0031670B" w:rsidRPr="00DE7B4F" w:rsidRDefault="0031670B">
            <w:pPr>
              <w:spacing w:before="240" w:after="240" w:line="276" w:lineRule="auto"/>
              <w:jc w:val="both"/>
              <w:rPr>
                <w:rFonts w:ascii="Barlow" w:eastAsia="Arial" w:hAnsi="Barlow" w:cs="Arial"/>
                <w:b/>
                <w:sz w:val="17"/>
                <w:szCs w:val="17"/>
              </w:rPr>
            </w:pPr>
          </w:p>
          <w:p w14:paraId="7DEC58A9" w14:textId="77777777" w:rsidR="0031670B" w:rsidRPr="00DE7B4F" w:rsidRDefault="00300D3D">
            <w:pPr>
              <w:spacing w:before="240" w:after="240" w:line="276" w:lineRule="auto"/>
              <w:jc w:val="both"/>
              <w:rPr>
                <w:rFonts w:ascii="Barlow" w:eastAsia="Arial" w:hAnsi="Barlow" w:cs="Arial"/>
                <w:b/>
              </w:rPr>
            </w:pPr>
            <w:r w:rsidRPr="00DE7B4F">
              <w:rPr>
                <w:rFonts w:ascii="Barlow" w:eastAsia="Arial" w:hAnsi="Barlow" w:cs="Arial"/>
                <w:b/>
              </w:rPr>
              <w:t>GESTIONA PROYECTOS</w:t>
            </w:r>
          </w:p>
          <w:p w14:paraId="6F123A83" w14:textId="77777777" w:rsidR="0031670B" w:rsidRPr="00DE7B4F" w:rsidRDefault="00300D3D">
            <w:pPr>
              <w:spacing w:before="240" w:after="240" w:line="276" w:lineRule="auto"/>
              <w:jc w:val="both"/>
              <w:rPr>
                <w:rFonts w:ascii="Barlow" w:eastAsia="Arial" w:hAnsi="Barlow" w:cs="Arial"/>
                <w:b/>
              </w:rPr>
            </w:pPr>
            <w:r w:rsidRPr="00DE7B4F">
              <w:rPr>
                <w:rFonts w:ascii="Barlow" w:eastAsia="Arial" w:hAnsi="Barlow" w:cs="Arial"/>
                <w:b/>
              </w:rPr>
              <w:t>DE EMPRENDIMIENTO</w:t>
            </w:r>
          </w:p>
          <w:p w14:paraId="295B9BD1" w14:textId="77777777" w:rsidR="0031670B" w:rsidRPr="00DE7B4F" w:rsidRDefault="00300D3D">
            <w:pPr>
              <w:spacing w:before="240" w:after="240" w:line="276" w:lineRule="auto"/>
              <w:jc w:val="both"/>
              <w:rPr>
                <w:rFonts w:ascii="Barlow" w:eastAsia="Arial" w:hAnsi="Barlow" w:cs="Arial"/>
                <w:b/>
                <w:sz w:val="17"/>
                <w:szCs w:val="17"/>
              </w:rPr>
            </w:pPr>
            <w:r w:rsidRPr="00DE7B4F">
              <w:rPr>
                <w:rFonts w:ascii="Barlow" w:eastAsia="Arial" w:hAnsi="Barlow" w:cs="Arial"/>
                <w:b/>
              </w:rPr>
              <w:t>ECONÓMICO Y SOCIAL</w:t>
            </w:r>
          </w:p>
        </w:tc>
        <w:tc>
          <w:tcPr>
            <w:tcW w:w="3508" w:type="dxa"/>
          </w:tcPr>
          <w:p w14:paraId="3A756DE1" w14:textId="77777777" w:rsidR="00705F15" w:rsidRPr="00DE7B4F" w:rsidRDefault="00705F15" w:rsidP="00236E0D">
            <w:pPr>
              <w:jc w:val="both"/>
            </w:pPr>
            <w:r w:rsidRPr="00DE7B4F">
              <w:t>-</w:t>
            </w:r>
            <w:r w:rsidR="00C01920" w:rsidRPr="00DE7B4F">
              <w:t xml:space="preserve">Recoge en equipo información sobre </w:t>
            </w:r>
            <w:r w:rsidRPr="00DE7B4F">
              <w:t xml:space="preserve">las </w:t>
            </w:r>
            <w:r w:rsidR="00C01920" w:rsidRPr="00DE7B4F">
              <w:t>necesidades o problemas</w:t>
            </w:r>
            <w:r w:rsidRPr="00DE7B4F">
              <w:t xml:space="preserve"> económicas</w:t>
            </w:r>
            <w:r w:rsidR="00C01920" w:rsidRPr="00DE7B4F">
              <w:t xml:space="preserve"> de</w:t>
            </w:r>
            <w:r w:rsidRPr="00DE7B4F">
              <w:t xml:space="preserve"> los estudiantes de 4° y 5°, </w:t>
            </w:r>
            <w:r w:rsidR="00C01920" w:rsidRPr="00DE7B4F">
              <w:t>a partir de su campo de interés empleando entrevistas y encuesta grupales</w:t>
            </w:r>
            <w:r w:rsidRPr="00DE7B4F">
              <w:t>.</w:t>
            </w:r>
          </w:p>
          <w:p w14:paraId="4605191E" w14:textId="77777777" w:rsidR="0031670B" w:rsidRPr="00DE7B4F" w:rsidRDefault="00705F15" w:rsidP="00236E0D">
            <w:pPr>
              <w:spacing w:before="240" w:after="240"/>
              <w:jc w:val="both"/>
              <w:rPr>
                <w:rFonts w:ascii="Barlow" w:hAnsi="Barlow"/>
              </w:rPr>
            </w:pPr>
            <w:r w:rsidRPr="00DE7B4F">
              <w:rPr>
                <w:rFonts w:ascii="Barlow" w:hAnsi="Barlow"/>
              </w:rPr>
              <w:t>-</w:t>
            </w:r>
            <w:r w:rsidR="00C01920" w:rsidRPr="00DE7B4F">
              <w:rPr>
                <w:rFonts w:ascii="Barlow" w:hAnsi="Barlow"/>
              </w:rPr>
              <w:t>Organiza e integra información, y propone conclusiones sobre los factores que los originan.</w:t>
            </w:r>
          </w:p>
          <w:p w14:paraId="4CA17F92" w14:textId="77777777" w:rsidR="00DE7B4F" w:rsidRPr="00975ADA" w:rsidRDefault="00705F15" w:rsidP="00236E0D">
            <w:pPr>
              <w:spacing w:before="240" w:after="240"/>
              <w:jc w:val="both"/>
              <w:rPr>
                <w:rFonts w:ascii="Barlow" w:hAnsi="Barlow"/>
              </w:rPr>
            </w:pPr>
            <w:r w:rsidRPr="00DE7B4F">
              <w:rPr>
                <w:rFonts w:ascii="Barlow" w:hAnsi="Barlow"/>
              </w:rPr>
              <w:t xml:space="preserve">-Planifica las actividades, según sus roles y propone </w:t>
            </w:r>
            <w:r w:rsidRPr="00DE7B4F">
              <w:rPr>
                <w:rFonts w:ascii="Barlow" w:hAnsi="Barlow"/>
              </w:rPr>
              <w:lastRenderedPageBreak/>
              <w:t>alternativas de solución a posibles conflictos.</w:t>
            </w:r>
          </w:p>
        </w:tc>
        <w:tc>
          <w:tcPr>
            <w:tcW w:w="5386" w:type="dxa"/>
          </w:tcPr>
          <w:p w14:paraId="6AA7DE8D" w14:textId="77777777" w:rsidR="00DE7B4F" w:rsidRDefault="00DE7B4F" w:rsidP="00DE7B4F">
            <w:pPr>
              <w:jc w:val="both"/>
              <w:rPr>
                <w:rFonts w:ascii="Barlow" w:hAnsi="Barlow" w:cs="Arial"/>
              </w:rPr>
            </w:pPr>
            <w:r w:rsidRPr="00DE7B4F">
              <w:rPr>
                <w:rFonts w:ascii="Barlow" w:hAnsi="Barlow" w:cs="Arial"/>
              </w:rPr>
              <w:lastRenderedPageBreak/>
              <w:t>-Redacta el desafío, formula las preguntas y aplica la entrevista y encuesta a los estudiantes, para recoger información sobre las necesidades de la promoción de 5to de secundaria.</w:t>
            </w:r>
          </w:p>
          <w:p w14:paraId="4511B13F" w14:textId="77777777" w:rsidR="00DE7B4F" w:rsidRPr="00DE7B4F" w:rsidRDefault="00DE7B4F" w:rsidP="00DE7B4F">
            <w:pPr>
              <w:jc w:val="both"/>
              <w:rPr>
                <w:rFonts w:ascii="Barlow" w:hAnsi="Barlow" w:cs="Arial"/>
              </w:rPr>
            </w:pPr>
            <w:r w:rsidRPr="00DE7B4F">
              <w:rPr>
                <w:rFonts w:ascii="Barlow" w:hAnsi="Barlow" w:cstheme="minorHAnsi"/>
                <w:color w:val="000000" w:themeColor="text1"/>
                <w:sz w:val="22"/>
                <w:szCs w:val="22"/>
              </w:rPr>
              <w:t>-</w:t>
            </w:r>
            <w:r w:rsidRPr="00DE7B4F">
              <w:rPr>
                <w:rFonts w:ascii="Barlow" w:hAnsi="Barlow" w:cs="Arial"/>
              </w:rPr>
              <w:t>Sintetiza la información y define las necesidades y problemas de los estudiantes de 5to de secundaria.</w:t>
            </w:r>
          </w:p>
          <w:p w14:paraId="52C9988D" w14:textId="77777777" w:rsidR="00DE7B4F" w:rsidRDefault="00DE7B4F" w:rsidP="00DE7B4F">
            <w:pPr>
              <w:jc w:val="both"/>
              <w:rPr>
                <w:rFonts w:ascii="Barlow" w:hAnsi="Barlow" w:cs="Arial"/>
                <w:lang w:val="es-MX"/>
              </w:rPr>
            </w:pPr>
            <w:r w:rsidRPr="00DE7B4F">
              <w:rPr>
                <w:rFonts w:ascii="Barlow" w:hAnsi="Barlow" w:cstheme="minorHAnsi"/>
                <w:color w:val="000000" w:themeColor="text1"/>
                <w:sz w:val="22"/>
                <w:szCs w:val="22"/>
              </w:rPr>
              <w:t>-</w:t>
            </w:r>
            <w:r w:rsidRPr="00DE7B4F">
              <w:rPr>
                <w:rFonts w:ascii="Barlow" w:hAnsi="Barlow" w:cs="Arial"/>
              </w:rPr>
              <w:t xml:space="preserve">Trabaja cooperativamente en equipo para generar ideas creativas para </w:t>
            </w:r>
            <w:r w:rsidRPr="00DE7B4F">
              <w:rPr>
                <w:rFonts w:ascii="Barlow" w:eastAsia="Times New Roman" w:hAnsi="Barlow" w:cs="Arial"/>
                <w:lang w:val="es-MX"/>
              </w:rPr>
              <w:t>tratar de costear elementos como las casacas, la organización de su fiesta de promoción y el viaje correspondiente.</w:t>
            </w:r>
          </w:p>
          <w:p w14:paraId="1AEE2AD2" w14:textId="77777777" w:rsidR="00DE7B4F" w:rsidRPr="00DE7B4F" w:rsidRDefault="00DE7B4F" w:rsidP="00DE7B4F">
            <w:pPr>
              <w:jc w:val="both"/>
              <w:rPr>
                <w:rFonts w:ascii="Barlow" w:hAnsi="Barlow" w:cs="Arial"/>
                <w:lang w:val="es-MX"/>
              </w:rPr>
            </w:pPr>
            <w:r w:rsidRPr="00DE7B4F">
              <w:rPr>
                <w:rFonts w:ascii="Barlow" w:hAnsi="Barlow" w:cs="Arial"/>
              </w:rPr>
              <w:t>-Aplica habilidades técnicas al elaborar el prototipo inicial de la idea ganadora.</w:t>
            </w:r>
          </w:p>
          <w:p w14:paraId="3DED8CB6" w14:textId="77777777" w:rsidR="00DE7B4F" w:rsidRPr="00DE7B4F" w:rsidRDefault="00DE7B4F" w:rsidP="00DE7B4F">
            <w:pPr>
              <w:jc w:val="both"/>
              <w:rPr>
                <w:rFonts w:ascii="Barlow" w:hAnsi="Barlow" w:cstheme="minorHAnsi"/>
                <w:color w:val="000000" w:themeColor="text1"/>
                <w:sz w:val="22"/>
                <w:szCs w:val="22"/>
              </w:rPr>
            </w:pPr>
            <w:r w:rsidRPr="00DE7B4F">
              <w:rPr>
                <w:rFonts w:ascii="Barlow" w:hAnsi="Barlow" w:cs="Arial"/>
              </w:rPr>
              <w:t>-Evalúa el prototipo inicial aplicando la técnica malla receptora de información para mejorar el producto.</w:t>
            </w:r>
          </w:p>
          <w:p w14:paraId="5D3BF476" w14:textId="77777777" w:rsidR="00DE7B4F" w:rsidRPr="00DE7B4F" w:rsidRDefault="00DE7B4F" w:rsidP="00DE7B4F">
            <w:pPr>
              <w:jc w:val="both"/>
              <w:rPr>
                <w:rFonts w:ascii="Barlow" w:hAnsi="Barlow" w:cstheme="minorHAnsi"/>
                <w:color w:val="000000" w:themeColor="text1"/>
                <w:sz w:val="22"/>
                <w:szCs w:val="22"/>
              </w:rPr>
            </w:pPr>
          </w:p>
          <w:p w14:paraId="601E449B" w14:textId="77777777" w:rsidR="0031670B" w:rsidRPr="00DE7B4F" w:rsidRDefault="0031670B">
            <w:pPr>
              <w:ind w:right="-7"/>
              <w:jc w:val="both"/>
              <w:rPr>
                <w:rFonts w:ascii="Barlow" w:eastAsia="Barlow" w:hAnsi="Barlow" w:cs="Barlow"/>
                <w:sz w:val="20"/>
                <w:szCs w:val="20"/>
              </w:rPr>
            </w:pPr>
          </w:p>
        </w:tc>
        <w:tc>
          <w:tcPr>
            <w:tcW w:w="3261" w:type="dxa"/>
          </w:tcPr>
          <w:p w14:paraId="043AE42D" w14:textId="77777777" w:rsidR="0031670B" w:rsidRPr="00616CBF" w:rsidRDefault="0081787D">
            <w:pPr>
              <w:ind w:right="-7"/>
              <w:jc w:val="both"/>
              <w:rPr>
                <w:rFonts w:ascii="Barlow" w:eastAsia="Barlow" w:hAnsi="Barlow" w:cs="Barlow"/>
              </w:rPr>
            </w:pPr>
            <w:r w:rsidRPr="00616CBF">
              <w:rPr>
                <w:rFonts w:ascii="Barlow" w:eastAsia="Barlow" w:hAnsi="Barlow" w:cs="Barlow"/>
              </w:rPr>
              <w:lastRenderedPageBreak/>
              <w:t>-</w:t>
            </w:r>
            <w:r w:rsidR="00705F15" w:rsidRPr="00616CBF">
              <w:rPr>
                <w:rFonts w:ascii="Barlow" w:eastAsia="Barlow" w:hAnsi="Barlow" w:cs="Barlow"/>
              </w:rPr>
              <w:t xml:space="preserve">Elaboración de afiches y </w:t>
            </w:r>
            <w:r w:rsidR="00975ADA" w:rsidRPr="00616CBF">
              <w:rPr>
                <w:rFonts w:ascii="Barlow" w:eastAsia="Barlow" w:hAnsi="Barlow" w:cs="Barlow"/>
              </w:rPr>
              <w:t>carteles</w:t>
            </w:r>
            <w:r w:rsidR="00705F15" w:rsidRPr="00616CBF">
              <w:rPr>
                <w:rFonts w:ascii="Barlow" w:eastAsia="Barlow" w:hAnsi="Barlow" w:cs="Barlow"/>
              </w:rPr>
              <w:t xml:space="preserve"> para concientizar</w:t>
            </w:r>
            <w:r w:rsidRPr="00616CBF">
              <w:rPr>
                <w:rFonts w:ascii="Barlow" w:eastAsia="Barlow" w:hAnsi="Barlow" w:cs="Barlow"/>
              </w:rPr>
              <w:t xml:space="preserve"> en los estudiantes que la economía es parte de nuestras vidas.</w:t>
            </w:r>
            <w:r w:rsidR="00705F15" w:rsidRPr="00616CBF">
              <w:rPr>
                <w:rFonts w:ascii="Barlow" w:eastAsia="Barlow" w:hAnsi="Barlow" w:cs="Barlow"/>
              </w:rPr>
              <w:t xml:space="preserve"> </w:t>
            </w:r>
          </w:p>
          <w:p w14:paraId="62503B1B" w14:textId="77777777" w:rsidR="0081787D" w:rsidRPr="00616CBF" w:rsidRDefault="0081787D">
            <w:pPr>
              <w:ind w:right="-7"/>
              <w:jc w:val="both"/>
              <w:rPr>
                <w:rFonts w:ascii="Barlow" w:eastAsia="Barlow" w:hAnsi="Barlow" w:cs="Barlow"/>
              </w:rPr>
            </w:pPr>
          </w:p>
          <w:p w14:paraId="3AF873D2" w14:textId="77777777" w:rsidR="0081787D" w:rsidRPr="00616CBF" w:rsidRDefault="0081787D">
            <w:pPr>
              <w:ind w:right="-7"/>
              <w:jc w:val="both"/>
              <w:rPr>
                <w:rFonts w:ascii="Barlow" w:eastAsia="Barlow" w:hAnsi="Barlow" w:cs="Barlow"/>
              </w:rPr>
            </w:pPr>
            <w:r w:rsidRPr="00616CBF">
              <w:rPr>
                <w:rFonts w:ascii="Barlow" w:eastAsia="Barlow" w:hAnsi="Barlow" w:cs="Barlow"/>
              </w:rPr>
              <w:t>-Elaboración y aplicación de entrevista y encuesta a los estudiantes de 4to y 5to de secundaria.</w:t>
            </w:r>
          </w:p>
          <w:p w14:paraId="6880002D" w14:textId="77777777" w:rsidR="00D52075" w:rsidRPr="00616CBF" w:rsidRDefault="00D52075">
            <w:pPr>
              <w:ind w:right="-7"/>
              <w:jc w:val="both"/>
              <w:rPr>
                <w:rFonts w:ascii="Barlow" w:eastAsia="Barlow" w:hAnsi="Barlow" w:cs="Barlow"/>
              </w:rPr>
            </w:pPr>
          </w:p>
          <w:p w14:paraId="1193A3BB" w14:textId="77777777" w:rsidR="00975ADA" w:rsidRPr="00DE7B4F" w:rsidRDefault="00975ADA">
            <w:pPr>
              <w:ind w:right="-7"/>
              <w:jc w:val="both"/>
              <w:rPr>
                <w:rFonts w:ascii="Barlow" w:eastAsia="Barlow" w:hAnsi="Barlow" w:cs="Barlow"/>
                <w:sz w:val="20"/>
                <w:szCs w:val="20"/>
              </w:rPr>
            </w:pPr>
            <w:r w:rsidRPr="00616CBF">
              <w:rPr>
                <w:rFonts w:ascii="Barlow" w:eastAsia="Barlow" w:hAnsi="Barlow" w:cs="Barlow"/>
              </w:rPr>
              <w:t>-Elaborar un plan de ahorro.</w:t>
            </w:r>
          </w:p>
        </w:tc>
      </w:tr>
    </w:tbl>
    <w:p w14:paraId="6C3E2DB9" w14:textId="77777777" w:rsidR="0031670B" w:rsidRPr="00DE7B4F" w:rsidRDefault="0031670B" w:rsidP="00975ADA">
      <w:pPr>
        <w:pBdr>
          <w:top w:val="nil"/>
          <w:left w:val="nil"/>
          <w:bottom w:val="nil"/>
          <w:right w:val="nil"/>
          <w:between w:val="nil"/>
        </w:pBdr>
        <w:ind w:left="284" w:right="-7"/>
        <w:jc w:val="both"/>
        <w:rPr>
          <w:rFonts w:ascii="Barlow" w:eastAsia="Barlow" w:hAnsi="Barlow" w:cs="Barlow"/>
          <w:color w:val="000000"/>
          <w:sz w:val="20"/>
          <w:szCs w:val="20"/>
        </w:rPr>
      </w:pPr>
    </w:p>
    <w:p w14:paraId="286CF3C4" w14:textId="77777777" w:rsidR="0031670B" w:rsidRPr="00DE7B4F" w:rsidRDefault="0031670B">
      <w:pPr>
        <w:ind w:right="-7"/>
        <w:jc w:val="both"/>
        <w:rPr>
          <w:rFonts w:ascii="Barlow" w:eastAsia="Barlow" w:hAnsi="Barlow" w:cs="Barlow"/>
          <w:b/>
          <w:sz w:val="20"/>
          <w:szCs w:val="20"/>
        </w:rPr>
      </w:pPr>
    </w:p>
    <w:p w14:paraId="76D06CDC" w14:textId="77777777" w:rsidR="0031670B" w:rsidRPr="00DE7B4F" w:rsidRDefault="00300D3D">
      <w:pPr>
        <w:ind w:right="-7"/>
        <w:jc w:val="both"/>
        <w:rPr>
          <w:rFonts w:ascii="Barlow" w:eastAsia="Barlow" w:hAnsi="Barlow" w:cs="Barlow"/>
          <w:b/>
          <w:sz w:val="20"/>
          <w:szCs w:val="20"/>
        </w:rPr>
      </w:pPr>
      <w:r w:rsidRPr="00DE7B4F">
        <w:rPr>
          <w:rFonts w:ascii="Barlow" w:hAnsi="Barlow"/>
          <w:noProof/>
        </w:rPr>
        <mc:AlternateContent>
          <mc:Choice Requires="wps">
            <w:drawing>
              <wp:anchor distT="0" distB="0" distL="114300" distR="114300" simplePos="0" relativeHeight="251661312" behindDoc="0" locked="0" layoutInCell="1" hidden="0" allowOverlap="1" wp14:anchorId="3157B6C6" wp14:editId="0D0B9F47">
                <wp:simplePos x="0" y="0"/>
                <wp:positionH relativeFrom="column">
                  <wp:posOffset>1</wp:posOffset>
                </wp:positionH>
                <wp:positionV relativeFrom="paragraph">
                  <wp:posOffset>0</wp:posOffset>
                </wp:positionV>
                <wp:extent cx="6270625" cy="276225"/>
                <wp:effectExtent l="0" t="0" r="0" b="0"/>
                <wp:wrapNone/>
                <wp:docPr id="10" name="Rectángulo 10"/>
                <wp:cNvGraphicFramePr/>
                <a:graphic xmlns:a="http://schemas.openxmlformats.org/drawingml/2006/main">
                  <a:graphicData uri="http://schemas.microsoft.com/office/word/2010/wordprocessingShape">
                    <wps:wsp>
                      <wps:cNvSpPr/>
                      <wps:spPr>
                        <a:xfrm>
                          <a:off x="2215450" y="3646650"/>
                          <a:ext cx="6261100" cy="266700"/>
                        </a:xfrm>
                        <a:prstGeom prst="rect">
                          <a:avLst/>
                        </a:prstGeom>
                        <a:solidFill>
                          <a:srgbClr val="4410FF"/>
                        </a:solidFill>
                        <a:ln>
                          <a:noFill/>
                        </a:ln>
                      </wps:spPr>
                      <wps:txbx>
                        <w:txbxContent>
                          <w:p w14:paraId="094A5452" w14:textId="77777777" w:rsidR="0031670B" w:rsidRDefault="00300D3D">
                            <w:pPr>
                              <w:ind w:right="-6"/>
                              <w:jc w:val="both"/>
                              <w:textDirection w:val="btLr"/>
                            </w:pPr>
                            <w:r>
                              <w:rPr>
                                <w:rFonts w:ascii="Barlow" w:eastAsia="Barlow" w:hAnsi="Barlow" w:cs="Barlow"/>
                                <w:b/>
                                <w:color w:val="000000"/>
                                <w:sz w:val="20"/>
                              </w:rPr>
                              <w:t xml:space="preserve">3. SECUENCIA DIDÁCTICA: </w:t>
                            </w:r>
                          </w:p>
                          <w:p w14:paraId="03918B16" w14:textId="77777777" w:rsidR="0031670B" w:rsidRDefault="0031670B">
                            <w:pPr>
                              <w:textDirection w:val="btLr"/>
                            </w:pPr>
                          </w:p>
                        </w:txbxContent>
                      </wps:txbx>
                      <wps:bodyPr spcFirstLastPara="1" wrap="square" lIns="91425" tIns="45700" rIns="91425" bIns="45700" anchor="t" anchorCtr="0">
                        <a:noAutofit/>
                      </wps:bodyPr>
                    </wps:wsp>
                  </a:graphicData>
                </a:graphic>
              </wp:anchor>
            </w:drawing>
          </mc:Choice>
          <mc:Fallback>
            <w:pict>
              <v:rect w14:anchorId="3157B6C6" id="Rectángulo 10" o:spid="_x0000_s1029" style="position:absolute;left:0;text-align:left;margin-left:0;margin-top:0;width:493.7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" fillcolor="#4410ff" stroked="f">
                <v:textbox inset="2.53958mm,1.2694mm,2.53958mm,1.2694mm">
                  <w:txbxContent>
                    <w:p w14:paraId="094A5452" w14:textId="77777777" w:rsidR="0031670B" w:rsidRDefault="00300D3D">
                      <w:pPr>
                        <w:ind w:right="-6"/>
                        <w:jc w:val="both"/>
                        <w:textDirection w:val="btLr"/>
                      </w:pPr>
                      <w:r>
                        <w:rPr>
                          <w:rFonts w:ascii="Barlow" w:eastAsia="Barlow" w:hAnsi="Barlow" w:cs="Barlow"/>
                          <w:b/>
                          <w:color w:val="000000"/>
                          <w:sz w:val="20"/>
                        </w:rPr>
                        <w:t xml:space="preserve">3. SECUENCIA DIDÁCTICA: </w:t>
                      </w:r>
                    </w:p>
                    <w:p w14:paraId="03918B16" w14:textId="77777777" w:rsidR="0031670B" w:rsidRDefault="0031670B">
                      <w:pPr>
                        <w:textDirection w:val="btLr"/>
                      </w:pPr>
                    </w:p>
                  </w:txbxContent>
                </v:textbox>
              </v:rect>
            </w:pict>
          </mc:Fallback>
        </mc:AlternateContent>
      </w:r>
    </w:p>
    <w:p w14:paraId="34ED18C7" w14:textId="77777777" w:rsidR="0031670B" w:rsidRPr="00DE7B4F" w:rsidRDefault="0031670B">
      <w:pPr>
        <w:pBdr>
          <w:top w:val="nil"/>
          <w:left w:val="nil"/>
          <w:bottom w:val="nil"/>
          <w:right w:val="nil"/>
          <w:between w:val="nil"/>
        </w:pBdr>
        <w:ind w:left="284" w:right="-7"/>
        <w:jc w:val="both"/>
        <w:rPr>
          <w:rFonts w:ascii="Barlow" w:eastAsia="Barlow" w:hAnsi="Barlow" w:cs="Barlow"/>
          <w:b/>
          <w:color w:val="000000"/>
          <w:sz w:val="20"/>
          <w:szCs w:val="20"/>
        </w:rPr>
      </w:pPr>
    </w:p>
    <w:p w14:paraId="06DC50A8" w14:textId="77777777" w:rsidR="0031670B" w:rsidRPr="00DE7B4F" w:rsidRDefault="0031670B">
      <w:pPr>
        <w:pBdr>
          <w:top w:val="nil"/>
          <w:left w:val="nil"/>
          <w:bottom w:val="nil"/>
          <w:right w:val="nil"/>
          <w:between w:val="nil"/>
        </w:pBdr>
        <w:ind w:left="284" w:right="-7"/>
        <w:jc w:val="both"/>
        <w:rPr>
          <w:rFonts w:ascii="Barlow" w:eastAsia="Barlow" w:hAnsi="Barlow" w:cs="Barlow"/>
          <w:b/>
          <w:color w:val="000000"/>
          <w:sz w:val="20"/>
          <w:szCs w:val="20"/>
        </w:rPr>
      </w:pPr>
    </w:p>
    <w:p w14:paraId="4D0EDFA6" w14:textId="77777777" w:rsidR="0031670B" w:rsidRPr="00DE7B4F" w:rsidRDefault="00300D3D">
      <w:pPr>
        <w:shd w:val="clear" w:color="auto" w:fill="A9B5FE"/>
        <w:ind w:right="-7"/>
        <w:jc w:val="center"/>
        <w:rPr>
          <w:rFonts w:ascii="Barlow" w:eastAsia="Barlow" w:hAnsi="Barlow" w:cs="Barlow"/>
          <w:b/>
          <w:color w:val="4410FF"/>
        </w:rPr>
      </w:pPr>
      <w:r w:rsidRPr="00DE7B4F">
        <w:rPr>
          <w:rFonts w:ascii="Barlow" w:eastAsia="Barlow" w:hAnsi="Barlow" w:cs="Barlow"/>
          <w:b/>
          <w:color w:val="4410FF"/>
        </w:rPr>
        <w:t>INICIO:</w:t>
      </w:r>
    </w:p>
    <w:p w14:paraId="4EA6B9FF" w14:textId="77777777" w:rsidR="0031670B" w:rsidRPr="00DE7B4F" w:rsidRDefault="0031670B">
      <w:pPr>
        <w:ind w:right="-7"/>
        <w:jc w:val="both"/>
        <w:rPr>
          <w:rFonts w:ascii="Barlow" w:eastAsia="Barlow" w:hAnsi="Barlow" w:cs="Barlow"/>
          <w:sz w:val="20"/>
          <w:szCs w:val="20"/>
        </w:rPr>
      </w:pPr>
    </w:p>
    <w:p w14:paraId="6D3A4B8B" w14:textId="77777777" w:rsidR="0031670B" w:rsidRDefault="0081787D">
      <w:pPr>
        <w:ind w:right="-7"/>
        <w:jc w:val="both"/>
        <w:rPr>
          <w:rFonts w:ascii="Barlow" w:eastAsia="Barlow" w:hAnsi="Barlow" w:cs="Barlow"/>
        </w:rPr>
      </w:pPr>
      <w:r w:rsidRPr="00975ADA">
        <w:rPr>
          <w:rFonts w:ascii="Barlow" w:eastAsia="Barlow" w:hAnsi="Barlow" w:cs="Barlow"/>
        </w:rPr>
        <w:t xml:space="preserve">Se inicia la sesión, saludando a los estudiantes y se </w:t>
      </w:r>
      <w:r w:rsidR="00B93190" w:rsidRPr="00975ADA">
        <w:rPr>
          <w:rFonts w:ascii="Barlow" w:eastAsia="Barlow" w:hAnsi="Barlow" w:cs="Barlow"/>
        </w:rPr>
        <w:t>le pregunta ¿Cómo venimos hoy?, con la finalidad de levantar los ánimos. Luego se les indica antes de iniciar la clase el respeto de las normas de convivencia. Asimismo, se indica que hoy vamos a identificar las necesidades que tiene los estudiantes de 5to de secundaria y qué podemos realizar para brindar una solución.</w:t>
      </w:r>
    </w:p>
    <w:p w14:paraId="70710084" w14:textId="77777777" w:rsidR="00975ADA" w:rsidRPr="00975ADA" w:rsidRDefault="00975ADA">
      <w:pPr>
        <w:ind w:right="-7"/>
        <w:jc w:val="both"/>
        <w:rPr>
          <w:rFonts w:ascii="Barlow" w:eastAsia="Barlow" w:hAnsi="Barlow" w:cs="Barlow"/>
        </w:rPr>
      </w:pPr>
    </w:p>
    <w:tbl>
      <w:tblPr>
        <w:tblStyle w:val="a0"/>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899"/>
      </w:tblGrid>
      <w:tr w:rsidR="0031670B" w:rsidRPr="00DE7B4F" w14:paraId="77C0DDC8" w14:textId="77777777" w:rsidTr="00975ADA">
        <w:trPr>
          <w:trHeight w:val="3286"/>
        </w:trPr>
        <w:tc>
          <w:tcPr>
            <w:tcW w:w="1838" w:type="dxa"/>
            <w:tcBorders>
              <w:top w:val="single" w:sz="4" w:space="0" w:color="4410FF"/>
              <w:left w:val="single" w:sz="4" w:space="0" w:color="4410FF"/>
              <w:bottom w:val="single" w:sz="4" w:space="0" w:color="4410FF"/>
              <w:right w:val="single" w:sz="4" w:space="0" w:color="4410FF"/>
            </w:tcBorders>
            <w:vAlign w:val="center"/>
          </w:tcPr>
          <w:p w14:paraId="3A2DACE2" w14:textId="77777777" w:rsidR="0031670B" w:rsidRPr="00DE7B4F" w:rsidRDefault="0031670B">
            <w:pPr>
              <w:ind w:right="-7"/>
              <w:rPr>
                <w:rFonts w:ascii="Barlow" w:eastAsia="Barlow" w:hAnsi="Barlow" w:cs="Barlow"/>
                <w:b/>
                <w:color w:val="4410FF"/>
                <w:sz w:val="20"/>
                <w:szCs w:val="20"/>
              </w:rPr>
            </w:pPr>
          </w:p>
          <w:p w14:paraId="054E275B" w14:textId="77777777" w:rsidR="0031670B" w:rsidRPr="00975ADA" w:rsidRDefault="00300D3D">
            <w:pPr>
              <w:ind w:right="-7"/>
              <w:rPr>
                <w:rFonts w:ascii="Barlow" w:eastAsia="Barlow" w:hAnsi="Barlow" w:cs="Barlow"/>
                <w:b/>
                <w:color w:val="4410FF"/>
              </w:rPr>
            </w:pPr>
            <w:r w:rsidRPr="00975ADA">
              <w:rPr>
                <w:rFonts w:ascii="Barlow" w:eastAsia="Barlow" w:hAnsi="Barlow" w:cs="Barlow"/>
                <w:b/>
                <w:color w:val="4410FF"/>
              </w:rPr>
              <w:t>Fotografías</w:t>
            </w:r>
          </w:p>
        </w:tc>
        <w:tc>
          <w:tcPr>
            <w:tcW w:w="12899" w:type="dxa"/>
            <w:tcBorders>
              <w:top w:val="single" w:sz="4" w:space="0" w:color="4410FF"/>
              <w:left w:val="single" w:sz="4" w:space="0" w:color="4410FF"/>
              <w:bottom w:val="single" w:sz="4" w:space="0" w:color="4410FF"/>
              <w:right w:val="single" w:sz="4" w:space="0" w:color="4410FF"/>
            </w:tcBorders>
          </w:tcPr>
          <w:p w14:paraId="22488BF4" w14:textId="77777777" w:rsidR="0031670B" w:rsidRPr="00DE7B4F" w:rsidRDefault="00975ADA">
            <w:pPr>
              <w:rPr>
                <w:rFonts w:ascii="Barlow" w:eastAsia="Barlow" w:hAnsi="Barlow" w:cs="Barlow"/>
                <w:b/>
                <w:sz w:val="20"/>
                <w:szCs w:val="20"/>
              </w:rPr>
            </w:pPr>
            <w:r w:rsidRPr="00DE7B4F">
              <w:rPr>
                <w:rFonts w:ascii="Barlow" w:eastAsia="Barlow" w:hAnsi="Barlow" w:cs="Barlow"/>
                <w:noProof/>
                <w:sz w:val="20"/>
                <w:szCs w:val="20"/>
              </w:rPr>
              <w:drawing>
                <wp:anchor distT="0" distB="0" distL="114300" distR="114300" simplePos="0" relativeHeight="251667456" behindDoc="0" locked="0" layoutInCell="1" allowOverlap="1" wp14:anchorId="11EA1600" wp14:editId="5C5AC21C">
                  <wp:simplePos x="0" y="0"/>
                  <wp:positionH relativeFrom="column">
                    <wp:posOffset>6175317</wp:posOffset>
                  </wp:positionH>
                  <wp:positionV relativeFrom="paragraph">
                    <wp:posOffset>153093</wp:posOffset>
                  </wp:positionV>
                  <wp:extent cx="1731818" cy="1745152"/>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818" cy="1745152"/>
                          </a:xfrm>
                          <a:prstGeom prst="rect">
                            <a:avLst/>
                          </a:prstGeom>
                          <a:noFill/>
                        </pic:spPr>
                      </pic:pic>
                    </a:graphicData>
                  </a:graphic>
                  <wp14:sizeRelH relativeFrom="page">
                    <wp14:pctWidth>0</wp14:pctWidth>
                  </wp14:sizeRelH>
                  <wp14:sizeRelV relativeFrom="page">
                    <wp14:pctHeight>0</wp14:pctHeight>
                  </wp14:sizeRelV>
                </wp:anchor>
              </w:drawing>
            </w:r>
            <w:r w:rsidRPr="00DE7B4F">
              <w:rPr>
                <w:rFonts w:ascii="Barlow" w:eastAsia="Barlow" w:hAnsi="Barlow" w:cs="Barlow"/>
                <w:noProof/>
                <w:sz w:val="20"/>
                <w:szCs w:val="20"/>
              </w:rPr>
              <w:drawing>
                <wp:anchor distT="0" distB="0" distL="114300" distR="114300" simplePos="0" relativeHeight="251663360" behindDoc="0" locked="0" layoutInCell="1" allowOverlap="1" wp14:anchorId="20D58A49" wp14:editId="3B26CB64">
                  <wp:simplePos x="0" y="0"/>
                  <wp:positionH relativeFrom="column">
                    <wp:posOffset>57900</wp:posOffset>
                  </wp:positionH>
                  <wp:positionV relativeFrom="paragraph">
                    <wp:posOffset>70081</wp:posOffset>
                  </wp:positionV>
                  <wp:extent cx="1345996" cy="1593273"/>
                  <wp:effectExtent l="0" t="0" r="698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5996" cy="1593273"/>
                          </a:xfrm>
                          <a:prstGeom prst="rect">
                            <a:avLst/>
                          </a:prstGeom>
                          <a:noFill/>
                        </pic:spPr>
                      </pic:pic>
                    </a:graphicData>
                  </a:graphic>
                  <wp14:sizeRelH relativeFrom="page">
                    <wp14:pctWidth>0</wp14:pctWidth>
                  </wp14:sizeRelH>
                  <wp14:sizeRelV relativeFrom="page">
                    <wp14:pctHeight>0</wp14:pctHeight>
                  </wp14:sizeRelV>
                </wp:anchor>
              </w:drawing>
            </w:r>
          </w:p>
          <w:p w14:paraId="542DC477" w14:textId="77777777" w:rsidR="0031670B" w:rsidRPr="00DE7B4F" w:rsidRDefault="00975ADA">
            <w:pPr>
              <w:ind w:right="-7"/>
              <w:jc w:val="right"/>
              <w:rPr>
                <w:rFonts w:ascii="Barlow" w:eastAsia="Barlow" w:hAnsi="Barlow" w:cs="Barlow"/>
                <w:b/>
                <w:sz w:val="20"/>
                <w:szCs w:val="20"/>
              </w:rPr>
            </w:pPr>
            <w:r w:rsidRPr="00DE7B4F">
              <w:rPr>
                <w:rFonts w:ascii="Barlow" w:eastAsia="Barlow" w:hAnsi="Barlow" w:cs="Barlow"/>
                <w:noProof/>
                <w:sz w:val="20"/>
                <w:szCs w:val="20"/>
              </w:rPr>
              <w:drawing>
                <wp:anchor distT="0" distB="0" distL="114300" distR="114300" simplePos="0" relativeHeight="251666432" behindDoc="0" locked="0" layoutInCell="1" allowOverlap="1" wp14:anchorId="5A558FFF" wp14:editId="1F820D38">
                  <wp:simplePos x="0" y="0"/>
                  <wp:positionH relativeFrom="column">
                    <wp:posOffset>4492337</wp:posOffset>
                  </wp:positionH>
                  <wp:positionV relativeFrom="paragraph">
                    <wp:posOffset>83358</wp:posOffset>
                  </wp:positionV>
                  <wp:extent cx="1565564" cy="1377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5564" cy="1377950"/>
                          </a:xfrm>
                          <a:prstGeom prst="rect">
                            <a:avLst/>
                          </a:prstGeom>
                          <a:noFill/>
                        </pic:spPr>
                      </pic:pic>
                    </a:graphicData>
                  </a:graphic>
                  <wp14:sizeRelH relativeFrom="page">
                    <wp14:pctWidth>0</wp14:pctWidth>
                  </wp14:sizeRelH>
                  <wp14:sizeRelV relativeFrom="page">
                    <wp14:pctHeight>0</wp14:pctHeight>
                  </wp14:sizeRelV>
                </wp:anchor>
              </w:drawing>
            </w:r>
            <w:r w:rsidRPr="00DE7B4F">
              <w:rPr>
                <w:rFonts w:ascii="Barlow" w:eastAsia="Barlow" w:hAnsi="Barlow" w:cs="Barlow"/>
                <w:noProof/>
                <w:sz w:val="20"/>
                <w:szCs w:val="20"/>
              </w:rPr>
              <w:drawing>
                <wp:anchor distT="0" distB="0" distL="114300" distR="114300" simplePos="0" relativeHeight="251665408" behindDoc="0" locked="0" layoutInCell="1" allowOverlap="1" wp14:anchorId="5B41E02E" wp14:editId="09421F74">
                  <wp:simplePos x="0" y="0"/>
                  <wp:positionH relativeFrom="column">
                    <wp:posOffset>3099955</wp:posOffset>
                  </wp:positionH>
                  <wp:positionV relativeFrom="paragraph">
                    <wp:posOffset>49011</wp:posOffset>
                  </wp:positionV>
                  <wp:extent cx="1233920" cy="1516304"/>
                  <wp:effectExtent l="0" t="0" r="444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920" cy="1516304"/>
                          </a:xfrm>
                          <a:prstGeom prst="rect">
                            <a:avLst/>
                          </a:prstGeom>
                          <a:noFill/>
                        </pic:spPr>
                      </pic:pic>
                    </a:graphicData>
                  </a:graphic>
                  <wp14:sizeRelH relativeFrom="page">
                    <wp14:pctWidth>0</wp14:pctWidth>
                  </wp14:sizeRelH>
                  <wp14:sizeRelV relativeFrom="page">
                    <wp14:pctHeight>0</wp14:pctHeight>
                  </wp14:sizeRelV>
                </wp:anchor>
              </w:drawing>
            </w:r>
            <w:r w:rsidRPr="00DE7B4F">
              <w:rPr>
                <w:rFonts w:ascii="Barlow" w:eastAsia="Barlow" w:hAnsi="Barlow" w:cs="Barlow"/>
                <w:noProof/>
                <w:sz w:val="20"/>
                <w:szCs w:val="20"/>
              </w:rPr>
              <w:drawing>
                <wp:anchor distT="0" distB="0" distL="114300" distR="114300" simplePos="0" relativeHeight="251664384" behindDoc="0" locked="0" layoutInCell="1" allowOverlap="1" wp14:anchorId="48BD5758" wp14:editId="22CC9945">
                  <wp:simplePos x="0" y="0"/>
                  <wp:positionH relativeFrom="column">
                    <wp:posOffset>1589521</wp:posOffset>
                  </wp:positionH>
                  <wp:positionV relativeFrom="paragraph">
                    <wp:posOffset>97963</wp:posOffset>
                  </wp:positionV>
                  <wp:extent cx="1364269" cy="1390834"/>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2-03 at 4.21.01 PM.jpeg"/>
                          <pic:cNvPicPr/>
                        </pic:nvPicPr>
                        <pic:blipFill rotWithShape="1">
                          <a:blip r:embed="rId12" cstate="print">
                            <a:extLst>
                              <a:ext uri="{28A0092B-C50C-407E-A947-70E740481C1C}">
                                <a14:useLocalDpi xmlns:a14="http://schemas.microsoft.com/office/drawing/2010/main" val="0"/>
                              </a:ext>
                            </a:extLst>
                          </a:blip>
                          <a:srcRect t="7071" b="28311"/>
                          <a:stretch/>
                        </pic:blipFill>
                        <pic:spPr bwMode="auto">
                          <a:xfrm>
                            <a:off x="0" y="0"/>
                            <a:ext cx="1364269" cy="1390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6E53D" w14:textId="77777777" w:rsidR="00B93190" w:rsidRPr="00DE7B4F" w:rsidRDefault="00B93190" w:rsidP="00B93190">
            <w:pPr>
              <w:rPr>
                <w:rFonts w:ascii="Barlow" w:eastAsia="Barlow" w:hAnsi="Barlow" w:cs="Barlow"/>
                <w:b/>
                <w:sz w:val="20"/>
                <w:szCs w:val="20"/>
              </w:rPr>
            </w:pPr>
          </w:p>
          <w:p w14:paraId="21255776" w14:textId="77777777" w:rsidR="00975ADA" w:rsidRDefault="00975ADA" w:rsidP="00B93190">
            <w:pPr>
              <w:ind w:firstLine="720"/>
              <w:rPr>
                <w:rFonts w:ascii="Barlow" w:eastAsia="Barlow" w:hAnsi="Barlow" w:cs="Barlow"/>
                <w:sz w:val="20"/>
                <w:szCs w:val="20"/>
              </w:rPr>
            </w:pPr>
          </w:p>
          <w:p w14:paraId="30991EE9" w14:textId="77777777" w:rsidR="00B93190" w:rsidRDefault="00B93190" w:rsidP="00B93190">
            <w:pPr>
              <w:ind w:firstLine="720"/>
              <w:rPr>
                <w:rFonts w:ascii="Barlow" w:eastAsia="Barlow" w:hAnsi="Barlow" w:cs="Barlow"/>
                <w:sz w:val="20"/>
                <w:szCs w:val="20"/>
              </w:rPr>
            </w:pPr>
          </w:p>
          <w:p w14:paraId="7D43B0B3" w14:textId="77777777" w:rsidR="00975ADA" w:rsidRPr="00975ADA" w:rsidRDefault="00975ADA" w:rsidP="00975ADA">
            <w:pPr>
              <w:rPr>
                <w:rFonts w:ascii="Barlow" w:eastAsia="Barlow" w:hAnsi="Barlow" w:cs="Barlow"/>
                <w:sz w:val="20"/>
                <w:szCs w:val="20"/>
              </w:rPr>
            </w:pPr>
          </w:p>
          <w:p w14:paraId="28DEBDFD" w14:textId="77777777" w:rsidR="00975ADA" w:rsidRPr="00975ADA" w:rsidRDefault="00975ADA" w:rsidP="00975ADA">
            <w:pPr>
              <w:rPr>
                <w:rFonts w:ascii="Barlow" w:eastAsia="Barlow" w:hAnsi="Barlow" w:cs="Barlow"/>
                <w:sz w:val="20"/>
                <w:szCs w:val="20"/>
              </w:rPr>
            </w:pPr>
          </w:p>
          <w:p w14:paraId="042B493D" w14:textId="77777777" w:rsidR="00975ADA" w:rsidRPr="00975ADA" w:rsidRDefault="00975ADA" w:rsidP="00975ADA">
            <w:pPr>
              <w:rPr>
                <w:rFonts w:ascii="Barlow" w:eastAsia="Barlow" w:hAnsi="Barlow" w:cs="Barlow"/>
                <w:sz w:val="20"/>
                <w:szCs w:val="20"/>
              </w:rPr>
            </w:pPr>
          </w:p>
          <w:p w14:paraId="0BA550BA" w14:textId="77777777" w:rsidR="00975ADA" w:rsidRPr="00975ADA" w:rsidRDefault="00975ADA" w:rsidP="00975ADA">
            <w:pPr>
              <w:rPr>
                <w:rFonts w:ascii="Barlow" w:eastAsia="Barlow" w:hAnsi="Barlow" w:cs="Barlow"/>
                <w:sz w:val="20"/>
                <w:szCs w:val="20"/>
              </w:rPr>
            </w:pPr>
          </w:p>
          <w:p w14:paraId="60169F73" w14:textId="77777777" w:rsidR="00975ADA" w:rsidRPr="00975ADA" w:rsidRDefault="00975ADA" w:rsidP="00975ADA">
            <w:pPr>
              <w:rPr>
                <w:rFonts w:ascii="Barlow" w:eastAsia="Barlow" w:hAnsi="Barlow" w:cs="Barlow"/>
                <w:sz w:val="20"/>
                <w:szCs w:val="20"/>
              </w:rPr>
            </w:pPr>
          </w:p>
          <w:p w14:paraId="5EEFDB3D" w14:textId="77777777" w:rsidR="00975ADA" w:rsidRPr="00975ADA" w:rsidRDefault="00975ADA" w:rsidP="00975ADA">
            <w:pPr>
              <w:rPr>
                <w:rFonts w:ascii="Barlow" w:eastAsia="Barlow" w:hAnsi="Barlow" w:cs="Barlow"/>
                <w:sz w:val="20"/>
                <w:szCs w:val="20"/>
              </w:rPr>
            </w:pPr>
          </w:p>
          <w:p w14:paraId="32BA928C" w14:textId="77777777" w:rsidR="00975ADA" w:rsidRDefault="00975ADA" w:rsidP="00975ADA">
            <w:pPr>
              <w:rPr>
                <w:rFonts w:ascii="Barlow" w:eastAsia="Barlow" w:hAnsi="Barlow" w:cs="Barlow"/>
                <w:sz w:val="20"/>
                <w:szCs w:val="20"/>
              </w:rPr>
            </w:pPr>
          </w:p>
          <w:p w14:paraId="3A94C11A" w14:textId="77777777" w:rsidR="00975ADA" w:rsidRPr="00975ADA" w:rsidRDefault="00975ADA" w:rsidP="00975ADA">
            <w:pPr>
              <w:tabs>
                <w:tab w:val="left" w:pos="5760"/>
              </w:tabs>
              <w:rPr>
                <w:rFonts w:ascii="Barlow" w:eastAsia="Barlow" w:hAnsi="Barlow" w:cs="Barlow"/>
                <w:sz w:val="20"/>
                <w:szCs w:val="20"/>
              </w:rPr>
            </w:pPr>
            <w:r>
              <w:rPr>
                <w:rFonts w:ascii="Barlow" w:eastAsia="Barlow" w:hAnsi="Barlow" w:cs="Barlow"/>
                <w:sz w:val="20"/>
                <w:szCs w:val="20"/>
              </w:rPr>
              <w:tab/>
            </w:r>
          </w:p>
        </w:tc>
      </w:tr>
      <w:tr w:rsidR="0031670B" w:rsidRPr="00DE7B4F" w14:paraId="64272C74" w14:textId="77777777" w:rsidTr="00975ADA">
        <w:trPr>
          <w:trHeight w:val="1156"/>
        </w:trPr>
        <w:tc>
          <w:tcPr>
            <w:tcW w:w="14737" w:type="dxa"/>
            <w:gridSpan w:val="2"/>
            <w:tcBorders>
              <w:top w:val="single" w:sz="4" w:space="0" w:color="4410FF"/>
              <w:left w:val="single" w:sz="4" w:space="0" w:color="4410FF"/>
              <w:bottom w:val="single" w:sz="4" w:space="0" w:color="4410FF"/>
              <w:right w:val="single" w:sz="4" w:space="0" w:color="4410FF"/>
            </w:tcBorders>
          </w:tcPr>
          <w:p w14:paraId="3D092B9B" w14:textId="77777777" w:rsidR="00097BA5" w:rsidRDefault="00300D3D" w:rsidP="00097BA5">
            <w:pPr>
              <w:rPr>
                <w:rFonts w:ascii="Barlow" w:eastAsia="Barlow" w:hAnsi="Barlow" w:cs="Barlow"/>
                <w:color w:val="000000" w:themeColor="text1"/>
                <w:lang w:val="es-MX"/>
              </w:rPr>
            </w:pPr>
            <w:r w:rsidRPr="00DE7B4F">
              <w:rPr>
                <w:rFonts w:ascii="Barlow" w:eastAsia="Barlow" w:hAnsi="Barlow" w:cs="Barlow"/>
                <w:b/>
                <w:color w:val="4410FF"/>
                <w:sz w:val="20"/>
                <w:szCs w:val="20"/>
              </w:rPr>
              <w:t xml:space="preserve">Reflexión:  </w:t>
            </w:r>
            <w:r w:rsidRPr="00975ADA">
              <w:rPr>
                <w:rFonts w:ascii="Barlow" w:eastAsia="Barlow" w:hAnsi="Barlow" w:cs="Barlow"/>
                <w:color w:val="000000" w:themeColor="text1"/>
              </w:rPr>
              <w:t xml:space="preserve">Los estudiantes </w:t>
            </w:r>
            <w:r w:rsidR="00C0375E" w:rsidRPr="00975ADA">
              <w:rPr>
                <w:rFonts w:ascii="Barlow" w:eastAsia="Barlow" w:hAnsi="Barlow" w:cs="Barlow"/>
                <w:color w:val="000000" w:themeColor="text1"/>
              </w:rPr>
              <w:t xml:space="preserve">identifican las necesidades </w:t>
            </w:r>
            <w:r w:rsidR="00097BA5">
              <w:rPr>
                <w:rFonts w:ascii="Barlow" w:eastAsia="Barlow" w:hAnsi="Barlow" w:cs="Barlow"/>
                <w:color w:val="000000" w:themeColor="text1"/>
              </w:rPr>
              <w:t xml:space="preserve">que tienen </w:t>
            </w:r>
            <w:r w:rsidR="00C0375E" w:rsidRPr="00975ADA">
              <w:rPr>
                <w:rFonts w:ascii="Barlow" w:eastAsia="Barlow" w:hAnsi="Barlow" w:cs="Barlow"/>
                <w:color w:val="000000" w:themeColor="text1"/>
              </w:rPr>
              <w:t>los estudiantes de 5to</w:t>
            </w:r>
            <w:r w:rsidR="00097BA5">
              <w:rPr>
                <w:rFonts w:ascii="Barlow" w:eastAsia="Barlow" w:hAnsi="Barlow" w:cs="Barlow"/>
                <w:color w:val="000000" w:themeColor="text1"/>
              </w:rPr>
              <w:t xml:space="preserve"> año</w:t>
            </w:r>
            <w:r w:rsidR="00C0375E" w:rsidRPr="00975ADA">
              <w:rPr>
                <w:rFonts w:ascii="Barlow" w:eastAsia="Barlow" w:hAnsi="Barlow" w:cs="Barlow"/>
                <w:color w:val="000000" w:themeColor="text1"/>
              </w:rPr>
              <w:t xml:space="preserve"> de secundaria</w:t>
            </w:r>
            <w:r w:rsidR="00097BA5">
              <w:rPr>
                <w:rFonts w:ascii="Barlow" w:eastAsia="Barlow" w:hAnsi="Barlow" w:cs="Barlow"/>
                <w:color w:val="000000" w:themeColor="text1"/>
              </w:rPr>
              <w:t xml:space="preserve"> </w:t>
            </w:r>
            <w:r w:rsidR="00097BA5">
              <w:rPr>
                <w:rFonts w:ascii="Barlow" w:eastAsia="Barlow" w:hAnsi="Barlow" w:cs="Barlow"/>
                <w:color w:val="000000" w:themeColor="text1"/>
                <w:lang w:val="es-MX"/>
              </w:rPr>
              <w:t xml:space="preserve">y manifiestan </w:t>
            </w:r>
            <w:r w:rsidR="00097BA5" w:rsidRPr="00975ADA">
              <w:rPr>
                <w:rFonts w:ascii="Barlow" w:eastAsia="Barlow" w:hAnsi="Barlow" w:cs="Barlow"/>
                <w:color w:val="000000" w:themeColor="text1"/>
              </w:rPr>
              <w:t xml:space="preserve">que también el próximo año van a tener la misma preocupación </w:t>
            </w:r>
            <w:r w:rsidR="00097BA5" w:rsidRPr="00975ADA">
              <w:rPr>
                <w:rFonts w:ascii="Barlow" w:eastAsia="Barlow" w:hAnsi="Barlow" w:cs="Barlow"/>
                <w:color w:val="000000" w:themeColor="text1"/>
                <w:lang w:val="es-MX"/>
              </w:rPr>
              <w:t>de costear elementos como las casacas, la organización de su fiesta de promoción y el viaje correspondiente.</w:t>
            </w:r>
          </w:p>
          <w:p w14:paraId="23DAAD28" w14:textId="426CFF08" w:rsidR="00097BA5" w:rsidRPr="00097BA5" w:rsidRDefault="00097BA5" w:rsidP="00097BA5">
            <w:pPr>
              <w:jc w:val="both"/>
              <w:rPr>
                <w:rFonts w:ascii="Barlow" w:eastAsia="Barlow" w:hAnsi="Barlow" w:cs="Barlow"/>
                <w:color w:val="000000" w:themeColor="text1"/>
                <w:lang w:val="es-MX"/>
              </w:rPr>
            </w:pPr>
            <w:r>
              <w:rPr>
                <w:rFonts w:ascii="Barlow" w:eastAsia="Barlow" w:hAnsi="Barlow" w:cs="Barlow"/>
                <w:color w:val="000000" w:themeColor="text1"/>
                <w:lang w:val="es-MX"/>
              </w:rPr>
              <w:t>Frente a este contexto:</w:t>
            </w:r>
            <w:r w:rsidRPr="00C1111F">
              <w:rPr>
                <w:rFonts w:ascii="Barlow" w:eastAsia="Quattrocento Sans" w:hAnsi="Barlow" w:cstheme="minorHAnsi"/>
                <w:b/>
                <w:bCs/>
                <w:sz w:val="22"/>
                <w:szCs w:val="22"/>
                <w:lang w:val="es-MX"/>
              </w:rPr>
              <w:t xml:space="preserve"> </w:t>
            </w:r>
            <w:r>
              <w:rPr>
                <w:rFonts w:ascii="Barlow" w:eastAsia="Quattrocento Sans" w:hAnsi="Barlow" w:cstheme="minorHAnsi"/>
                <w:bCs/>
                <w:sz w:val="22"/>
                <w:szCs w:val="22"/>
                <w:lang w:val="es-MX"/>
              </w:rPr>
              <w:t>¿</w:t>
            </w:r>
            <w:r w:rsidRPr="00097BA5">
              <w:rPr>
                <w:rFonts w:ascii="Barlow" w:eastAsia="Quattrocento Sans" w:hAnsi="Barlow" w:cstheme="minorHAnsi"/>
                <w:bCs/>
                <w:sz w:val="22"/>
                <w:szCs w:val="22"/>
                <w:lang w:val="es-MX"/>
              </w:rPr>
              <w:t>Cómo</w:t>
            </w:r>
            <w:r>
              <w:rPr>
                <w:rFonts w:ascii="Barlow" w:eastAsia="Quattrocento Sans" w:hAnsi="Barlow" w:cstheme="minorHAnsi"/>
                <w:bCs/>
                <w:sz w:val="22"/>
                <w:szCs w:val="22"/>
                <w:lang w:val="es-MX"/>
              </w:rPr>
              <w:t xml:space="preserve"> </w:t>
            </w:r>
            <w:r w:rsidRPr="00C1111F">
              <w:rPr>
                <w:rFonts w:ascii="Barlow" w:eastAsia="Quattrocento Sans" w:hAnsi="Barlow" w:cstheme="minorHAnsi"/>
                <w:bCs/>
                <w:sz w:val="22"/>
                <w:szCs w:val="22"/>
                <w:lang w:val="es-MX"/>
              </w:rPr>
              <w:t>podríamos nosotros ayudar a los estudiantes de 4to de secundaria de la IE Santa Isabel a tener una promoción inolvidable el 2024?</w:t>
            </w:r>
          </w:p>
          <w:p w14:paraId="173194D3" w14:textId="77777777" w:rsidR="00097BA5" w:rsidRPr="00DE7B4F" w:rsidRDefault="00097BA5">
            <w:pPr>
              <w:rPr>
                <w:rFonts w:ascii="Barlow" w:eastAsia="Barlow" w:hAnsi="Barlow" w:cs="Barlow"/>
                <w:b/>
                <w:sz w:val="20"/>
                <w:szCs w:val="20"/>
              </w:rPr>
            </w:pPr>
          </w:p>
        </w:tc>
      </w:tr>
    </w:tbl>
    <w:p w14:paraId="4DE15B1F" w14:textId="77777777" w:rsidR="00C0375E" w:rsidRPr="00DE7B4F" w:rsidRDefault="00C0375E">
      <w:pPr>
        <w:ind w:right="-7"/>
        <w:jc w:val="both"/>
        <w:rPr>
          <w:rFonts w:ascii="Barlow" w:eastAsia="Barlow" w:hAnsi="Barlow" w:cs="Barlow"/>
          <w:sz w:val="20"/>
          <w:szCs w:val="20"/>
        </w:rPr>
      </w:pPr>
    </w:p>
    <w:p w14:paraId="59718D33" w14:textId="77777777" w:rsidR="00975ADA" w:rsidRDefault="00975ADA">
      <w:pPr>
        <w:ind w:right="-7"/>
        <w:jc w:val="both"/>
        <w:rPr>
          <w:rFonts w:ascii="Barlow" w:eastAsia="Barlow" w:hAnsi="Barlow" w:cs="Barlow"/>
          <w:sz w:val="20"/>
          <w:szCs w:val="20"/>
        </w:rPr>
      </w:pPr>
    </w:p>
    <w:p w14:paraId="7442CEAB" w14:textId="77777777" w:rsidR="00EC405B" w:rsidRDefault="00EC405B">
      <w:pPr>
        <w:ind w:right="-7"/>
        <w:jc w:val="both"/>
        <w:rPr>
          <w:rFonts w:ascii="Barlow" w:eastAsia="Barlow" w:hAnsi="Barlow" w:cs="Barlow"/>
          <w:sz w:val="20"/>
          <w:szCs w:val="20"/>
        </w:rPr>
      </w:pPr>
    </w:p>
    <w:p w14:paraId="41FF5A9A" w14:textId="77777777" w:rsidR="00EC405B" w:rsidRDefault="00EC405B">
      <w:pPr>
        <w:ind w:right="-7"/>
        <w:jc w:val="both"/>
        <w:rPr>
          <w:rFonts w:ascii="Barlow" w:eastAsia="Barlow" w:hAnsi="Barlow" w:cs="Barlow"/>
          <w:sz w:val="20"/>
          <w:szCs w:val="20"/>
        </w:rPr>
      </w:pPr>
    </w:p>
    <w:p w14:paraId="7C438FBF" w14:textId="77777777" w:rsidR="00EC405B" w:rsidRDefault="00EC405B">
      <w:pPr>
        <w:ind w:right="-7"/>
        <w:jc w:val="both"/>
        <w:rPr>
          <w:rFonts w:ascii="Barlow" w:eastAsia="Barlow" w:hAnsi="Barlow" w:cs="Barlow"/>
          <w:sz w:val="20"/>
          <w:szCs w:val="20"/>
        </w:rPr>
      </w:pPr>
    </w:p>
    <w:p w14:paraId="46EE8F5E" w14:textId="77777777" w:rsidR="00EC405B" w:rsidRPr="00DE7B4F" w:rsidRDefault="00EC405B">
      <w:pPr>
        <w:ind w:right="-7"/>
        <w:jc w:val="both"/>
        <w:rPr>
          <w:rFonts w:ascii="Barlow" w:eastAsia="Barlow" w:hAnsi="Barlow" w:cs="Barlow"/>
          <w:sz w:val="20"/>
          <w:szCs w:val="20"/>
        </w:rPr>
      </w:pPr>
    </w:p>
    <w:p w14:paraId="48FEE217" w14:textId="77777777" w:rsidR="0031670B" w:rsidRPr="00DE7B4F" w:rsidRDefault="00300D3D" w:rsidP="00C0375E">
      <w:pPr>
        <w:shd w:val="clear" w:color="auto" w:fill="A9B5FE"/>
        <w:ind w:right="-7"/>
        <w:jc w:val="center"/>
        <w:rPr>
          <w:rFonts w:ascii="Barlow" w:eastAsia="Barlow" w:hAnsi="Barlow" w:cs="Barlow"/>
          <w:b/>
          <w:color w:val="4410FF"/>
        </w:rPr>
      </w:pPr>
      <w:r w:rsidRPr="00DE7B4F">
        <w:rPr>
          <w:rFonts w:ascii="Barlow" w:eastAsia="Barlow" w:hAnsi="Barlow" w:cs="Barlow"/>
          <w:b/>
          <w:color w:val="4410FF"/>
        </w:rPr>
        <w:t>DESARROLLO:</w:t>
      </w:r>
    </w:p>
    <w:tbl>
      <w:tblPr>
        <w:tblStyle w:val="a1"/>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13793"/>
      </w:tblGrid>
      <w:tr w:rsidR="0031670B" w:rsidRPr="00DE7B4F" w14:paraId="45EC8417" w14:textId="77777777" w:rsidTr="00FC24B9">
        <w:trPr>
          <w:trHeight w:val="11029"/>
        </w:trPr>
        <w:tc>
          <w:tcPr>
            <w:tcW w:w="1370" w:type="dxa"/>
            <w:tcBorders>
              <w:top w:val="single" w:sz="4" w:space="0" w:color="4410FF"/>
              <w:left w:val="single" w:sz="4" w:space="0" w:color="4410FF"/>
              <w:bottom w:val="single" w:sz="4" w:space="0" w:color="4410FF"/>
              <w:right w:val="single" w:sz="4" w:space="0" w:color="4410FF"/>
            </w:tcBorders>
            <w:vAlign w:val="center"/>
          </w:tcPr>
          <w:p w14:paraId="75345722" w14:textId="77777777" w:rsidR="0031670B" w:rsidRPr="00DE7B4F" w:rsidRDefault="00300D3D">
            <w:pPr>
              <w:ind w:right="-7"/>
              <w:rPr>
                <w:rFonts w:ascii="Barlow" w:eastAsia="Barlow" w:hAnsi="Barlow" w:cs="Barlow"/>
                <w:b/>
                <w:color w:val="4410FF"/>
                <w:sz w:val="20"/>
                <w:szCs w:val="20"/>
              </w:rPr>
            </w:pPr>
            <w:r w:rsidRPr="00DE7B4F">
              <w:rPr>
                <w:rFonts w:ascii="Barlow" w:eastAsia="Barlow" w:hAnsi="Barlow" w:cs="Barlow"/>
                <w:b/>
                <w:color w:val="4410FF"/>
                <w:sz w:val="20"/>
                <w:szCs w:val="20"/>
              </w:rPr>
              <w:t>Fotografías</w:t>
            </w:r>
          </w:p>
        </w:tc>
        <w:tc>
          <w:tcPr>
            <w:tcW w:w="13793" w:type="dxa"/>
            <w:tcBorders>
              <w:top w:val="single" w:sz="4" w:space="0" w:color="4410FF"/>
              <w:left w:val="single" w:sz="4" w:space="0" w:color="4410FF"/>
              <w:bottom w:val="single" w:sz="4" w:space="0" w:color="4410FF"/>
              <w:right w:val="single" w:sz="4" w:space="0" w:color="4410FF"/>
            </w:tcBorders>
          </w:tcPr>
          <w:p w14:paraId="73FF97D4" w14:textId="3132B793" w:rsidR="0031670B" w:rsidRPr="00DE7B4F" w:rsidRDefault="0031670B">
            <w:pPr>
              <w:rPr>
                <w:rFonts w:ascii="Barlow" w:eastAsia="Barlow" w:hAnsi="Barlow" w:cs="Barlow"/>
                <w:b/>
                <w:sz w:val="20"/>
                <w:szCs w:val="20"/>
              </w:rPr>
            </w:pPr>
          </w:p>
          <w:p w14:paraId="2F70902F" w14:textId="0BA72871" w:rsidR="0031670B" w:rsidRPr="00DE7B4F" w:rsidRDefault="00B66C85">
            <w:pPr>
              <w:rPr>
                <w:rFonts w:ascii="Barlow" w:eastAsia="Barlow" w:hAnsi="Barlow" w:cs="Barlow"/>
                <w:b/>
                <w:noProof/>
                <w:sz w:val="20"/>
                <w:szCs w:val="20"/>
              </w:rPr>
            </w:pPr>
            <w:r w:rsidRPr="00DE7B4F">
              <w:rPr>
                <w:rFonts w:ascii="Barlow" w:eastAsia="Barlow" w:hAnsi="Barlow" w:cs="Barlow"/>
                <w:b/>
                <w:noProof/>
                <w:sz w:val="20"/>
                <w:szCs w:val="20"/>
              </w:rPr>
              <w:drawing>
                <wp:anchor distT="0" distB="0" distL="114300" distR="114300" simplePos="0" relativeHeight="251668480" behindDoc="0" locked="0" layoutInCell="1" allowOverlap="1" wp14:anchorId="73A2EC6A" wp14:editId="3E3348DA">
                  <wp:simplePos x="0" y="0"/>
                  <wp:positionH relativeFrom="column">
                    <wp:posOffset>3350260</wp:posOffset>
                  </wp:positionH>
                  <wp:positionV relativeFrom="paragraph">
                    <wp:posOffset>66040</wp:posOffset>
                  </wp:positionV>
                  <wp:extent cx="2215515" cy="1329690"/>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5515" cy="1329690"/>
                          </a:xfrm>
                          <a:prstGeom prst="rect">
                            <a:avLst/>
                          </a:prstGeom>
                          <a:noFill/>
                        </pic:spPr>
                      </pic:pic>
                    </a:graphicData>
                  </a:graphic>
                  <wp14:sizeRelH relativeFrom="page">
                    <wp14:pctWidth>0</wp14:pctWidth>
                  </wp14:sizeRelH>
                  <wp14:sizeRelV relativeFrom="page">
                    <wp14:pctHeight>0</wp14:pctHeight>
                  </wp14:sizeRelV>
                </wp:anchor>
              </w:drawing>
            </w:r>
          </w:p>
          <w:p w14:paraId="0C5831C5" w14:textId="0D9389FF" w:rsidR="006979F7" w:rsidRPr="00DE7B4F" w:rsidRDefault="00B66C85" w:rsidP="006979F7">
            <w:pPr>
              <w:rPr>
                <w:rFonts w:ascii="Barlow" w:eastAsia="Barlow" w:hAnsi="Barlow" w:cs="Barlow"/>
                <w:sz w:val="20"/>
                <w:szCs w:val="20"/>
              </w:rPr>
            </w:pPr>
            <w:r w:rsidRPr="00DE7B4F">
              <w:rPr>
                <w:rFonts w:ascii="Barlow" w:eastAsia="Barlow" w:hAnsi="Barlow" w:cs="Barlow"/>
                <w:noProof/>
                <w:sz w:val="20"/>
                <w:szCs w:val="20"/>
              </w:rPr>
              <w:drawing>
                <wp:anchor distT="0" distB="0" distL="114300" distR="114300" simplePos="0" relativeHeight="251679744" behindDoc="0" locked="0" layoutInCell="1" allowOverlap="1" wp14:anchorId="69728BE7" wp14:editId="428758F6">
                  <wp:simplePos x="0" y="0"/>
                  <wp:positionH relativeFrom="column">
                    <wp:posOffset>6045200</wp:posOffset>
                  </wp:positionH>
                  <wp:positionV relativeFrom="paragraph">
                    <wp:posOffset>137160</wp:posOffset>
                  </wp:positionV>
                  <wp:extent cx="2334491" cy="1348740"/>
                  <wp:effectExtent l="0" t="0" r="8890" b="3810"/>
                  <wp:wrapNone/>
                  <wp:docPr id="1205114657" name="Imagen 120511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4657" name="WhatsApp Image 2023-12-03 at 4.56.30 PM.jpe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334491" cy="1348740"/>
                          </a:xfrm>
                          <a:prstGeom prst="rect">
                            <a:avLst/>
                          </a:prstGeom>
                        </pic:spPr>
                      </pic:pic>
                    </a:graphicData>
                  </a:graphic>
                  <wp14:sizeRelH relativeFrom="page">
                    <wp14:pctWidth>0</wp14:pctWidth>
                  </wp14:sizeRelH>
                  <wp14:sizeRelV relativeFrom="page">
                    <wp14:pctHeight>0</wp14:pctHeight>
                  </wp14:sizeRelV>
                </wp:anchor>
              </w:drawing>
            </w:r>
            <w:r w:rsidR="00ED5649" w:rsidRPr="00DE7B4F">
              <w:rPr>
                <w:rFonts w:ascii="Barlow" w:eastAsia="Barlow" w:hAnsi="Barlow" w:cs="Barlow"/>
                <w:b/>
                <w:noProof/>
                <w:sz w:val="20"/>
                <w:szCs w:val="20"/>
              </w:rPr>
              <w:drawing>
                <wp:anchor distT="0" distB="0" distL="114300" distR="114300" simplePos="0" relativeHeight="251683840" behindDoc="0" locked="0" layoutInCell="1" allowOverlap="1" wp14:anchorId="64064D1F" wp14:editId="541C52DF">
                  <wp:simplePos x="0" y="0"/>
                  <wp:positionH relativeFrom="column">
                    <wp:posOffset>24823</wp:posOffset>
                  </wp:positionH>
                  <wp:positionV relativeFrom="paragraph">
                    <wp:posOffset>133639</wp:posOffset>
                  </wp:positionV>
                  <wp:extent cx="1838325" cy="1364673"/>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364673"/>
                          </a:xfrm>
                          <a:prstGeom prst="rect">
                            <a:avLst/>
                          </a:prstGeom>
                          <a:noFill/>
                        </pic:spPr>
                      </pic:pic>
                    </a:graphicData>
                  </a:graphic>
                  <wp14:sizeRelH relativeFrom="page">
                    <wp14:pctWidth>0</wp14:pctWidth>
                  </wp14:sizeRelH>
                  <wp14:sizeRelV relativeFrom="page">
                    <wp14:pctHeight>0</wp14:pctHeight>
                  </wp14:sizeRelV>
                </wp:anchor>
              </w:drawing>
            </w:r>
          </w:p>
          <w:p w14:paraId="2E7A0C1D" w14:textId="697DC1FE" w:rsidR="006979F7" w:rsidRPr="00DE7B4F" w:rsidRDefault="006979F7" w:rsidP="006979F7">
            <w:pPr>
              <w:rPr>
                <w:rFonts w:ascii="Barlow" w:eastAsia="Barlow" w:hAnsi="Barlow" w:cs="Barlow"/>
                <w:sz w:val="20"/>
                <w:szCs w:val="20"/>
              </w:rPr>
            </w:pPr>
          </w:p>
          <w:p w14:paraId="1B2F7B32" w14:textId="72BA0267" w:rsidR="006979F7" w:rsidRPr="00DE7B4F" w:rsidRDefault="006979F7" w:rsidP="006979F7">
            <w:pPr>
              <w:rPr>
                <w:rFonts w:ascii="Barlow" w:eastAsia="Barlow" w:hAnsi="Barlow" w:cs="Barlow"/>
                <w:sz w:val="20"/>
                <w:szCs w:val="20"/>
              </w:rPr>
            </w:pPr>
          </w:p>
          <w:p w14:paraId="0795EBA8" w14:textId="637094FF" w:rsidR="006979F7" w:rsidRPr="00DE7B4F" w:rsidRDefault="006979F7" w:rsidP="006979F7">
            <w:pPr>
              <w:rPr>
                <w:rFonts w:ascii="Barlow" w:eastAsia="Barlow" w:hAnsi="Barlow" w:cs="Barlow"/>
                <w:sz w:val="20"/>
                <w:szCs w:val="20"/>
              </w:rPr>
            </w:pPr>
          </w:p>
          <w:p w14:paraId="1D7E523E" w14:textId="787D8F6E" w:rsidR="006979F7" w:rsidRPr="00DE7B4F" w:rsidRDefault="006979F7" w:rsidP="006979F7">
            <w:pPr>
              <w:rPr>
                <w:rFonts w:ascii="Barlow" w:eastAsia="Barlow" w:hAnsi="Barlow" w:cs="Barlow"/>
                <w:sz w:val="20"/>
                <w:szCs w:val="20"/>
              </w:rPr>
            </w:pPr>
          </w:p>
          <w:p w14:paraId="1225CF92" w14:textId="5BCB192A" w:rsidR="006979F7" w:rsidRPr="00DE7B4F" w:rsidRDefault="006979F7" w:rsidP="006979F7">
            <w:pPr>
              <w:rPr>
                <w:rFonts w:ascii="Barlow" w:eastAsia="Barlow" w:hAnsi="Barlow" w:cs="Barlow"/>
                <w:sz w:val="20"/>
                <w:szCs w:val="20"/>
              </w:rPr>
            </w:pPr>
          </w:p>
          <w:p w14:paraId="4F98CC9C" w14:textId="77777777" w:rsidR="006979F7" w:rsidRPr="00DE7B4F" w:rsidRDefault="006979F7" w:rsidP="006979F7">
            <w:pPr>
              <w:rPr>
                <w:rFonts w:ascii="Barlow" w:eastAsia="Barlow" w:hAnsi="Barlow" w:cs="Barlow"/>
                <w:sz w:val="20"/>
                <w:szCs w:val="20"/>
              </w:rPr>
            </w:pPr>
          </w:p>
          <w:p w14:paraId="33EE5BD5" w14:textId="77777777" w:rsidR="006979F7" w:rsidRPr="00DE7B4F" w:rsidRDefault="006979F7" w:rsidP="006979F7">
            <w:pPr>
              <w:rPr>
                <w:rFonts w:ascii="Barlow" w:eastAsia="Barlow" w:hAnsi="Barlow" w:cs="Barlow"/>
                <w:sz w:val="20"/>
                <w:szCs w:val="20"/>
              </w:rPr>
            </w:pPr>
          </w:p>
          <w:p w14:paraId="5A45C814" w14:textId="77777777" w:rsidR="006979F7" w:rsidRPr="00DE7B4F" w:rsidRDefault="006979F7" w:rsidP="006979F7">
            <w:pPr>
              <w:rPr>
                <w:rFonts w:ascii="Barlow" w:eastAsia="Barlow" w:hAnsi="Barlow" w:cs="Barlow"/>
                <w:sz w:val="20"/>
                <w:szCs w:val="20"/>
              </w:rPr>
            </w:pPr>
          </w:p>
          <w:p w14:paraId="42198EF7" w14:textId="77777777" w:rsidR="006979F7" w:rsidRPr="00DE7B4F" w:rsidRDefault="006979F7" w:rsidP="006979F7">
            <w:pPr>
              <w:rPr>
                <w:rFonts w:ascii="Barlow" w:eastAsia="Barlow" w:hAnsi="Barlow" w:cs="Barlow"/>
                <w:sz w:val="20"/>
                <w:szCs w:val="20"/>
              </w:rPr>
            </w:pPr>
          </w:p>
          <w:p w14:paraId="698E828E" w14:textId="12E8F1DE" w:rsidR="006979F7" w:rsidRPr="00DE7B4F" w:rsidRDefault="006979F7" w:rsidP="006979F7">
            <w:pPr>
              <w:rPr>
                <w:rFonts w:ascii="Barlow" w:eastAsia="Barlow" w:hAnsi="Barlow" w:cs="Barlow"/>
                <w:sz w:val="20"/>
                <w:szCs w:val="20"/>
              </w:rPr>
            </w:pPr>
          </w:p>
          <w:p w14:paraId="1B335FD9" w14:textId="43676916" w:rsidR="006979F7" w:rsidRPr="00DE7B4F" w:rsidRDefault="006979F7" w:rsidP="006979F7">
            <w:pPr>
              <w:rPr>
                <w:rFonts w:ascii="Barlow" w:eastAsia="Barlow" w:hAnsi="Barlow" w:cs="Barlow"/>
                <w:sz w:val="20"/>
                <w:szCs w:val="20"/>
              </w:rPr>
            </w:pPr>
          </w:p>
          <w:p w14:paraId="1CF0CEA4" w14:textId="713758FD" w:rsidR="006979F7" w:rsidRPr="00DE7B4F" w:rsidRDefault="00B66C85" w:rsidP="006979F7">
            <w:pPr>
              <w:rPr>
                <w:rFonts w:ascii="Barlow" w:eastAsia="Barlow" w:hAnsi="Barlow" w:cs="Barlow"/>
                <w:b/>
                <w:noProof/>
                <w:sz w:val="20"/>
                <w:szCs w:val="20"/>
              </w:rPr>
            </w:pPr>
            <w:r w:rsidRPr="00DE7B4F">
              <w:rPr>
                <w:rFonts w:ascii="Barlow" w:eastAsia="Barlow" w:hAnsi="Barlow" w:cs="Barlow"/>
                <w:noProof/>
                <w:sz w:val="20"/>
                <w:szCs w:val="20"/>
              </w:rPr>
              <w:drawing>
                <wp:anchor distT="0" distB="0" distL="114300" distR="114300" simplePos="0" relativeHeight="251678720" behindDoc="0" locked="0" layoutInCell="1" allowOverlap="1" wp14:anchorId="3D304339" wp14:editId="571D80A3">
                  <wp:simplePos x="0" y="0"/>
                  <wp:positionH relativeFrom="column">
                    <wp:posOffset>522605</wp:posOffset>
                  </wp:positionH>
                  <wp:positionV relativeFrom="paragraph">
                    <wp:posOffset>25400</wp:posOffset>
                  </wp:positionV>
                  <wp:extent cx="1703705" cy="2570018"/>
                  <wp:effectExtent l="0" t="0" r="0" b="1905"/>
                  <wp:wrapNone/>
                  <wp:docPr id="1205114656" name="Imagen 12051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4656" name="WhatsApp Image 2023-12-03 at 4.55.44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3705" cy="2570018"/>
                          </a:xfrm>
                          <a:prstGeom prst="rect">
                            <a:avLst/>
                          </a:prstGeom>
                        </pic:spPr>
                      </pic:pic>
                    </a:graphicData>
                  </a:graphic>
                  <wp14:sizeRelH relativeFrom="page">
                    <wp14:pctWidth>0</wp14:pctWidth>
                  </wp14:sizeRelH>
                  <wp14:sizeRelV relativeFrom="page">
                    <wp14:pctHeight>0</wp14:pctHeight>
                  </wp14:sizeRelV>
                </wp:anchor>
              </w:drawing>
            </w:r>
          </w:p>
          <w:p w14:paraId="5D343601" w14:textId="0C5798B5" w:rsidR="006979F7" w:rsidRPr="00DE7B4F" w:rsidRDefault="00B66C85" w:rsidP="006979F7">
            <w:pPr>
              <w:rPr>
                <w:rFonts w:ascii="Barlow" w:eastAsia="Barlow" w:hAnsi="Barlow" w:cs="Barlow"/>
                <w:sz w:val="20"/>
                <w:szCs w:val="20"/>
              </w:rPr>
            </w:pPr>
            <w:r>
              <w:rPr>
                <w:rFonts w:ascii="Barlow" w:eastAsia="Barlow" w:hAnsi="Barlow" w:cs="Barlow"/>
                <w:noProof/>
                <w:sz w:val="20"/>
                <w:szCs w:val="20"/>
              </w:rPr>
              <w:drawing>
                <wp:anchor distT="0" distB="0" distL="114300" distR="114300" simplePos="0" relativeHeight="251697152" behindDoc="0" locked="0" layoutInCell="1" allowOverlap="1" wp14:anchorId="49D8477C" wp14:editId="05EB4035">
                  <wp:simplePos x="0" y="0"/>
                  <wp:positionH relativeFrom="column">
                    <wp:posOffset>3771900</wp:posOffset>
                  </wp:positionH>
                  <wp:positionV relativeFrom="paragraph">
                    <wp:posOffset>31115</wp:posOffset>
                  </wp:positionV>
                  <wp:extent cx="2037080" cy="2395220"/>
                  <wp:effectExtent l="0" t="0" r="1270" b="5080"/>
                  <wp:wrapNone/>
                  <wp:docPr id="1205114665" name="Imagen 12051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4665" name="WhatsApp Image 2023-12-03 at 9.50.25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7080" cy="2395220"/>
                          </a:xfrm>
                          <a:prstGeom prst="rect">
                            <a:avLst/>
                          </a:prstGeom>
                        </pic:spPr>
                      </pic:pic>
                    </a:graphicData>
                  </a:graphic>
                  <wp14:sizeRelH relativeFrom="page">
                    <wp14:pctWidth>0</wp14:pctWidth>
                  </wp14:sizeRelH>
                  <wp14:sizeRelV relativeFrom="page">
                    <wp14:pctHeight>0</wp14:pctHeight>
                  </wp14:sizeRelV>
                </wp:anchor>
              </w:drawing>
            </w:r>
          </w:p>
          <w:p w14:paraId="3708A8B1" w14:textId="0302417D" w:rsidR="006979F7" w:rsidRPr="00DE7B4F" w:rsidRDefault="006979F7" w:rsidP="006979F7">
            <w:pPr>
              <w:rPr>
                <w:rFonts w:ascii="Barlow" w:eastAsia="Barlow" w:hAnsi="Barlow" w:cs="Barlow"/>
                <w:sz w:val="20"/>
                <w:szCs w:val="20"/>
              </w:rPr>
            </w:pPr>
          </w:p>
          <w:p w14:paraId="623C7075" w14:textId="493742B0" w:rsidR="006979F7" w:rsidRPr="00DE7B4F" w:rsidRDefault="006979F7" w:rsidP="006979F7">
            <w:pPr>
              <w:rPr>
                <w:rFonts w:ascii="Barlow" w:eastAsia="Barlow" w:hAnsi="Barlow" w:cs="Barlow"/>
                <w:sz w:val="20"/>
                <w:szCs w:val="20"/>
              </w:rPr>
            </w:pPr>
          </w:p>
          <w:p w14:paraId="43B31065" w14:textId="77777777" w:rsidR="006979F7" w:rsidRPr="00DE7B4F" w:rsidRDefault="006979F7" w:rsidP="006979F7">
            <w:pPr>
              <w:rPr>
                <w:rFonts w:ascii="Barlow" w:eastAsia="Barlow" w:hAnsi="Barlow" w:cs="Barlow"/>
                <w:sz w:val="20"/>
                <w:szCs w:val="20"/>
              </w:rPr>
            </w:pPr>
          </w:p>
          <w:p w14:paraId="4788CF01" w14:textId="64B0815F" w:rsidR="006979F7" w:rsidRPr="00DE7B4F" w:rsidRDefault="006979F7" w:rsidP="006979F7">
            <w:pPr>
              <w:rPr>
                <w:rFonts w:ascii="Barlow" w:eastAsia="Barlow" w:hAnsi="Barlow" w:cs="Barlow"/>
                <w:sz w:val="20"/>
                <w:szCs w:val="20"/>
              </w:rPr>
            </w:pPr>
          </w:p>
          <w:p w14:paraId="667A2ACF" w14:textId="77777777" w:rsidR="006979F7" w:rsidRPr="00DE7B4F" w:rsidRDefault="006979F7" w:rsidP="006979F7">
            <w:pPr>
              <w:rPr>
                <w:rFonts w:ascii="Barlow" w:eastAsia="Barlow" w:hAnsi="Barlow" w:cs="Barlow"/>
                <w:sz w:val="20"/>
                <w:szCs w:val="20"/>
              </w:rPr>
            </w:pPr>
          </w:p>
          <w:p w14:paraId="77C9320B" w14:textId="73D9F9F8" w:rsidR="006979F7" w:rsidRPr="00DE7B4F" w:rsidRDefault="006979F7" w:rsidP="006979F7">
            <w:pPr>
              <w:rPr>
                <w:rFonts w:ascii="Barlow" w:eastAsia="Barlow" w:hAnsi="Barlow" w:cs="Barlow"/>
                <w:sz w:val="20"/>
                <w:szCs w:val="20"/>
              </w:rPr>
            </w:pPr>
          </w:p>
          <w:p w14:paraId="7C91D0F2" w14:textId="39DF1263" w:rsidR="006979F7" w:rsidRPr="00DE7B4F" w:rsidRDefault="006979F7" w:rsidP="006979F7">
            <w:pPr>
              <w:rPr>
                <w:rFonts w:ascii="Barlow" w:eastAsia="Barlow" w:hAnsi="Barlow" w:cs="Barlow"/>
                <w:sz w:val="20"/>
                <w:szCs w:val="20"/>
              </w:rPr>
            </w:pPr>
          </w:p>
          <w:p w14:paraId="0109C4FC" w14:textId="77777777" w:rsidR="006979F7" w:rsidRPr="00DE7B4F" w:rsidRDefault="006979F7" w:rsidP="006979F7">
            <w:pPr>
              <w:rPr>
                <w:rFonts w:ascii="Barlow" w:eastAsia="Barlow" w:hAnsi="Barlow" w:cs="Barlow"/>
                <w:sz w:val="20"/>
                <w:szCs w:val="20"/>
              </w:rPr>
            </w:pPr>
          </w:p>
          <w:p w14:paraId="6ED6AEC4" w14:textId="77777777" w:rsidR="006979F7" w:rsidRPr="00DE7B4F" w:rsidRDefault="006979F7" w:rsidP="006979F7">
            <w:pPr>
              <w:rPr>
                <w:rFonts w:ascii="Barlow" w:eastAsia="Barlow" w:hAnsi="Barlow" w:cs="Barlow"/>
                <w:sz w:val="20"/>
                <w:szCs w:val="20"/>
              </w:rPr>
            </w:pPr>
          </w:p>
          <w:p w14:paraId="3CFB9063" w14:textId="77777777" w:rsidR="006979F7" w:rsidRPr="00DE7B4F" w:rsidRDefault="006979F7" w:rsidP="006979F7">
            <w:pPr>
              <w:rPr>
                <w:rFonts w:ascii="Barlow" w:eastAsia="Barlow" w:hAnsi="Barlow" w:cs="Barlow"/>
                <w:sz w:val="20"/>
                <w:szCs w:val="20"/>
              </w:rPr>
            </w:pPr>
          </w:p>
          <w:p w14:paraId="19DEFCA9" w14:textId="77777777" w:rsidR="006979F7" w:rsidRPr="00DE7B4F" w:rsidRDefault="006979F7" w:rsidP="006979F7">
            <w:pPr>
              <w:rPr>
                <w:rFonts w:ascii="Barlow" w:eastAsia="Barlow" w:hAnsi="Barlow" w:cs="Barlow"/>
                <w:sz w:val="20"/>
                <w:szCs w:val="20"/>
              </w:rPr>
            </w:pPr>
          </w:p>
          <w:p w14:paraId="1A8F98F1" w14:textId="77777777" w:rsidR="006979F7" w:rsidRPr="00DE7B4F" w:rsidRDefault="006979F7" w:rsidP="006979F7">
            <w:pPr>
              <w:rPr>
                <w:rFonts w:ascii="Barlow" w:eastAsia="Barlow" w:hAnsi="Barlow" w:cs="Barlow"/>
                <w:sz w:val="20"/>
                <w:szCs w:val="20"/>
              </w:rPr>
            </w:pPr>
          </w:p>
          <w:p w14:paraId="11EB1C36" w14:textId="77777777" w:rsidR="006979F7" w:rsidRPr="00DE7B4F" w:rsidRDefault="006979F7" w:rsidP="006979F7">
            <w:pPr>
              <w:rPr>
                <w:rFonts w:ascii="Barlow" w:eastAsia="Barlow" w:hAnsi="Barlow" w:cs="Barlow"/>
                <w:sz w:val="20"/>
                <w:szCs w:val="20"/>
              </w:rPr>
            </w:pPr>
          </w:p>
          <w:p w14:paraId="03A6021D" w14:textId="77777777" w:rsidR="006979F7" w:rsidRPr="00DE7B4F" w:rsidRDefault="006979F7" w:rsidP="006979F7">
            <w:pPr>
              <w:rPr>
                <w:rFonts w:ascii="Barlow" w:eastAsia="Barlow" w:hAnsi="Barlow" w:cs="Barlow"/>
                <w:sz w:val="20"/>
                <w:szCs w:val="20"/>
              </w:rPr>
            </w:pPr>
          </w:p>
          <w:p w14:paraId="12ABB262" w14:textId="77777777" w:rsidR="006979F7" w:rsidRPr="00DE7B4F" w:rsidRDefault="006979F7" w:rsidP="006979F7">
            <w:pPr>
              <w:rPr>
                <w:rFonts w:ascii="Barlow" w:eastAsia="Barlow" w:hAnsi="Barlow" w:cs="Barlow"/>
                <w:sz w:val="20"/>
                <w:szCs w:val="20"/>
              </w:rPr>
            </w:pPr>
          </w:p>
          <w:p w14:paraId="5FE714A5" w14:textId="77777777" w:rsidR="006979F7" w:rsidRPr="00DE7B4F" w:rsidRDefault="006979F7" w:rsidP="006979F7">
            <w:pPr>
              <w:rPr>
                <w:rFonts w:ascii="Barlow" w:eastAsia="Barlow" w:hAnsi="Barlow" w:cs="Barlow"/>
                <w:sz w:val="20"/>
                <w:szCs w:val="20"/>
              </w:rPr>
            </w:pPr>
          </w:p>
          <w:p w14:paraId="3F0FDCE0" w14:textId="77777777" w:rsidR="006979F7" w:rsidRPr="00DE7B4F" w:rsidRDefault="006979F7" w:rsidP="006979F7">
            <w:pPr>
              <w:rPr>
                <w:rFonts w:ascii="Barlow" w:eastAsia="Barlow" w:hAnsi="Barlow" w:cs="Barlow"/>
                <w:sz w:val="20"/>
                <w:szCs w:val="20"/>
              </w:rPr>
            </w:pPr>
          </w:p>
          <w:p w14:paraId="5E995C88" w14:textId="77777777" w:rsidR="006979F7" w:rsidRPr="00DE7B4F" w:rsidRDefault="006979F7" w:rsidP="006979F7">
            <w:pPr>
              <w:rPr>
                <w:rFonts w:ascii="Barlow" w:eastAsia="Barlow" w:hAnsi="Barlow" w:cs="Barlow"/>
                <w:sz w:val="20"/>
                <w:szCs w:val="20"/>
              </w:rPr>
            </w:pPr>
          </w:p>
          <w:p w14:paraId="3C7FC179" w14:textId="77777777" w:rsidR="006979F7" w:rsidRPr="00DE7B4F" w:rsidRDefault="006979F7" w:rsidP="006979F7">
            <w:pPr>
              <w:rPr>
                <w:rFonts w:ascii="Barlow" w:eastAsia="Barlow" w:hAnsi="Barlow" w:cs="Barlow"/>
                <w:sz w:val="20"/>
                <w:szCs w:val="20"/>
              </w:rPr>
            </w:pPr>
          </w:p>
          <w:p w14:paraId="0C2E004C" w14:textId="77777777" w:rsidR="00FC24B9" w:rsidRPr="00DE7B4F" w:rsidRDefault="00FC24B9" w:rsidP="006979F7">
            <w:pPr>
              <w:rPr>
                <w:rFonts w:ascii="Barlow" w:eastAsia="Barlow" w:hAnsi="Barlow" w:cs="Barlow"/>
                <w:sz w:val="20"/>
                <w:szCs w:val="20"/>
              </w:rPr>
            </w:pPr>
          </w:p>
          <w:p w14:paraId="5BCE2612" w14:textId="77777777" w:rsidR="00FC24B9" w:rsidRPr="00DE7B4F" w:rsidRDefault="00FC24B9" w:rsidP="006979F7">
            <w:pPr>
              <w:rPr>
                <w:rFonts w:ascii="Barlow" w:eastAsia="Barlow" w:hAnsi="Barlow" w:cs="Barlow"/>
                <w:sz w:val="20"/>
                <w:szCs w:val="20"/>
              </w:rPr>
            </w:pPr>
          </w:p>
          <w:p w14:paraId="0E975ECD" w14:textId="77777777" w:rsidR="00FC24B9" w:rsidRPr="00DE7B4F" w:rsidRDefault="00FC24B9" w:rsidP="006979F7">
            <w:pPr>
              <w:rPr>
                <w:rFonts w:ascii="Barlow" w:eastAsia="Barlow" w:hAnsi="Barlow" w:cs="Barlow"/>
                <w:sz w:val="20"/>
                <w:szCs w:val="20"/>
              </w:rPr>
            </w:pPr>
          </w:p>
          <w:p w14:paraId="601CA547" w14:textId="77777777" w:rsidR="00FC24B9" w:rsidRPr="00DE7B4F" w:rsidRDefault="00FC24B9" w:rsidP="006979F7">
            <w:pPr>
              <w:rPr>
                <w:rFonts w:ascii="Barlow" w:eastAsia="Barlow" w:hAnsi="Barlow" w:cs="Barlow"/>
                <w:sz w:val="20"/>
                <w:szCs w:val="20"/>
              </w:rPr>
            </w:pPr>
          </w:p>
          <w:p w14:paraId="45FD8795" w14:textId="589815F7" w:rsidR="00FC24B9" w:rsidRPr="00DE7B4F" w:rsidRDefault="00FC24B9" w:rsidP="006979F7">
            <w:pPr>
              <w:rPr>
                <w:rFonts w:ascii="Barlow" w:eastAsia="Barlow" w:hAnsi="Barlow" w:cs="Barlow"/>
                <w:sz w:val="20"/>
                <w:szCs w:val="20"/>
              </w:rPr>
            </w:pPr>
          </w:p>
          <w:p w14:paraId="2A474376" w14:textId="34D7932A" w:rsidR="00FC24B9" w:rsidRPr="00DE7B4F" w:rsidRDefault="00B66C85" w:rsidP="00FC24B9">
            <w:pPr>
              <w:tabs>
                <w:tab w:val="left" w:pos="3323"/>
              </w:tabs>
              <w:rPr>
                <w:rFonts w:ascii="Barlow" w:eastAsia="Barlow" w:hAnsi="Barlow" w:cs="Barlow"/>
                <w:sz w:val="20"/>
                <w:szCs w:val="20"/>
              </w:rPr>
            </w:pPr>
            <w:r w:rsidRPr="009270B3">
              <w:rPr>
                <w:rFonts w:ascii="Barlow" w:eastAsia="Barlow" w:hAnsi="Barlow" w:cs="Barlow"/>
                <w:noProof/>
                <w:sz w:val="20"/>
                <w:szCs w:val="20"/>
                <w:lang w:eastAsia="en-US"/>
              </w:rPr>
              <w:drawing>
                <wp:anchor distT="0" distB="0" distL="114300" distR="114300" simplePos="0" relativeHeight="251695104" behindDoc="0" locked="0" layoutInCell="1" allowOverlap="1" wp14:anchorId="57269F5D" wp14:editId="196956F9">
                  <wp:simplePos x="0" y="0"/>
                  <wp:positionH relativeFrom="column">
                    <wp:posOffset>144780</wp:posOffset>
                  </wp:positionH>
                  <wp:positionV relativeFrom="paragraph">
                    <wp:posOffset>144145</wp:posOffset>
                  </wp:positionV>
                  <wp:extent cx="3894504" cy="2034540"/>
                  <wp:effectExtent l="0" t="0" r="0" b="3810"/>
                  <wp:wrapNone/>
                  <wp:docPr id="1205114663" name="Imagen 120511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6666" cy="2040894"/>
                          </a:xfrm>
                          <a:prstGeom prst="rect">
                            <a:avLst/>
                          </a:prstGeom>
                          <a:noFill/>
                        </pic:spPr>
                      </pic:pic>
                    </a:graphicData>
                  </a:graphic>
                  <wp14:sizeRelH relativeFrom="page">
                    <wp14:pctWidth>0</wp14:pctWidth>
                  </wp14:sizeRelH>
                  <wp14:sizeRelV relativeFrom="page">
                    <wp14:pctHeight>0</wp14:pctHeight>
                  </wp14:sizeRelV>
                </wp:anchor>
              </w:drawing>
            </w:r>
            <w:r w:rsidR="00FC24B9" w:rsidRPr="00DE7B4F">
              <w:rPr>
                <w:rFonts w:ascii="Barlow" w:eastAsia="Barlow" w:hAnsi="Barlow" w:cs="Barlow"/>
                <w:sz w:val="20"/>
                <w:szCs w:val="20"/>
              </w:rPr>
              <w:tab/>
            </w:r>
          </w:p>
          <w:p w14:paraId="0AF3C1AA" w14:textId="6AFD66AF" w:rsidR="00FC24B9" w:rsidRPr="00DE7B4F" w:rsidRDefault="00FC24B9" w:rsidP="006979F7">
            <w:pPr>
              <w:rPr>
                <w:rFonts w:ascii="Barlow" w:eastAsia="Barlow" w:hAnsi="Barlow" w:cs="Barlow"/>
                <w:sz w:val="20"/>
                <w:szCs w:val="20"/>
              </w:rPr>
            </w:pPr>
          </w:p>
          <w:p w14:paraId="44594849" w14:textId="16593D11" w:rsidR="00FC24B9" w:rsidRPr="00DE7B4F" w:rsidRDefault="00B66C85" w:rsidP="006979F7">
            <w:pPr>
              <w:rPr>
                <w:rFonts w:ascii="Barlow" w:eastAsia="Barlow" w:hAnsi="Barlow" w:cs="Barlow"/>
                <w:sz w:val="20"/>
                <w:szCs w:val="20"/>
              </w:rPr>
            </w:pPr>
            <w:r w:rsidRPr="00DE7B4F">
              <w:rPr>
                <w:rFonts w:ascii="Barlow" w:eastAsia="Barlow" w:hAnsi="Barlow" w:cs="Barlow"/>
                <w:b/>
                <w:noProof/>
                <w:color w:val="4410FF"/>
                <w:sz w:val="20"/>
                <w:szCs w:val="20"/>
              </w:rPr>
              <w:drawing>
                <wp:anchor distT="0" distB="0" distL="114300" distR="114300" simplePos="0" relativeHeight="251687936" behindDoc="0" locked="0" layoutInCell="1" allowOverlap="1" wp14:anchorId="187EB9E1" wp14:editId="0E7D723F">
                  <wp:simplePos x="0" y="0"/>
                  <wp:positionH relativeFrom="column">
                    <wp:posOffset>4430395</wp:posOffset>
                  </wp:positionH>
                  <wp:positionV relativeFrom="paragraph">
                    <wp:posOffset>15875</wp:posOffset>
                  </wp:positionV>
                  <wp:extent cx="3954145" cy="2062480"/>
                  <wp:effectExtent l="0" t="0" r="825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4145" cy="2062480"/>
                          </a:xfrm>
                          <a:prstGeom prst="rect">
                            <a:avLst/>
                          </a:prstGeom>
                          <a:noFill/>
                        </pic:spPr>
                      </pic:pic>
                    </a:graphicData>
                  </a:graphic>
                  <wp14:sizeRelH relativeFrom="page">
                    <wp14:pctWidth>0</wp14:pctWidth>
                  </wp14:sizeRelH>
                  <wp14:sizeRelV relativeFrom="page">
                    <wp14:pctHeight>0</wp14:pctHeight>
                  </wp14:sizeRelV>
                </wp:anchor>
              </w:drawing>
            </w:r>
          </w:p>
          <w:p w14:paraId="3036F4D5" w14:textId="6852146E" w:rsidR="00FC24B9" w:rsidRPr="00DE7B4F" w:rsidRDefault="00FC24B9" w:rsidP="006979F7">
            <w:pPr>
              <w:rPr>
                <w:rFonts w:ascii="Barlow" w:eastAsia="Barlow" w:hAnsi="Barlow" w:cs="Barlow"/>
                <w:sz w:val="20"/>
                <w:szCs w:val="20"/>
              </w:rPr>
            </w:pPr>
          </w:p>
          <w:p w14:paraId="475B60D3" w14:textId="50E4064A" w:rsidR="00FC24B9" w:rsidRPr="00DE7B4F" w:rsidRDefault="00FC24B9" w:rsidP="006979F7">
            <w:pPr>
              <w:rPr>
                <w:rFonts w:ascii="Barlow" w:eastAsia="Barlow" w:hAnsi="Barlow" w:cs="Barlow"/>
                <w:sz w:val="20"/>
                <w:szCs w:val="20"/>
              </w:rPr>
            </w:pPr>
          </w:p>
          <w:p w14:paraId="179E6981" w14:textId="181767D7" w:rsidR="00FC24B9" w:rsidRDefault="00FC24B9" w:rsidP="006979F7">
            <w:pPr>
              <w:rPr>
                <w:rFonts w:ascii="Barlow" w:eastAsia="Barlow" w:hAnsi="Barlow" w:cs="Barlow"/>
                <w:sz w:val="20"/>
                <w:szCs w:val="20"/>
              </w:rPr>
            </w:pPr>
          </w:p>
          <w:p w14:paraId="33422E17" w14:textId="06280FAF" w:rsidR="00ED5649" w:rsidRDefault="00ED5649" w:rsidP="00ED5649">
            <w:pPr>
              <w:rPr>
                <w:rFonts w:ascii="Barlow" w:eastAsia="Barlow" w:hAnsi="Barlow" w:cs="Barlow"/>
                <w:sz w:val="20"/>
                <w:szCs w:val="20"/>
              </w:rPr>
            </w:pPr>
          </w:p>
          <w:p w14:paraId="0CEEF2FD" w14:textId="407580CC" w:rsidR="00ED5649" w:rsidRPr="00ED5649" w:rsidRDefault="00B66C85" w:rsidP="00ED5649">
            <w:pPr>
              <w:tabs>
                <w:tab w:val="left" w:pos="3982"/>
              </w:tabs>
              <w:rPr>
                <w:rFonts w:ascii="Barlow" w:eastAsia="Barlow" w:hAnsi="Barlow" w:cs="Barlow"/>
                <w:sz w:val="20"/>
                <w:szCs w:val="20"/>
              </w:rPr>
            </w:pPr>
            <w:r w:rsidRPr="00DE7B4F">
              <w:rPr>
                <w:rFonts w:ascii="Barlow" w:eastAsia="Barlow" w:hAnsi="Barlow" w:cs="Barlow"/>
                <w:b/>
                <w:noProof/>
                <w:color w:val="4410FF"/>
                <w:sz w:val="20"/>
                <w:szCs w:val="20"/>
              </w:rPr>
              <w:drawing>
                <wp:anchor distT="0" distB="0" distL="114300" distR="114300" simplePos="0" relativeHeight="251689984" behindDoc="0" locked="0" layoutInCell="1" allowOverlap="1" wp14:anchorId="006E5C29" wp14:editId="32DB19CD">
                  <wp:simplePos x="0" y="0"/>
                  <wp:positionH relativeFrom="column">
                    <wp:posOffset>3874770</wp:posOffset>
                  </wp:positionH>
                  <wp:positionV relativeFrom="paragraph">
                    <wp:posOffset>1495425</wp:posOffset>
                  </wp:positionV>
                  <wp:extent cx="2694709" cy="2998691"/>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4709" cy="2998691"/>
                          </a:xfrm>
                          <a:prstGeom prst="rect">
                            <a:avLst/>
                          </a:prstGeom>
                          <a:noFill/>
                        </pic:spPr>
                      </pic:pic>
                    </a:graphicData>
                  </a:graphic>
                  <wp14:sizeRelH relativeFrom="page">
                    <wp14:pctWidth>0</wp14:pctWidth>
                  </wp14:sizeRelH>
                  <wp14:sizeRelV relativeFrom="page">
                    <wp14:pctHeight>0</wp14:pctHeight>
                  </wp14:sizeRelV>
                </wp:anchor>
              </w:drawing>
            </w:r>
            <w:r w:rsidR="00EC405B">
              <w:rPr>
                <w:rFonts w:ascii="Barlow" w:eastAsia="Barlow" w:hAnsi="Barlow" w:cs="Barlow"/>
                <w:b/>
                <w:noProof/>
                <w:color w:val="4410FF"/>
                <w:sz w:val="20"/>
                <w:szCs w:val="20"/>
                <w:u w:val="single"/>
              </w:rPr>
              <w:drawing>
                <wp:anchor distT="0" distB="0" distL="114300" distR="114300" simplePos="0" relativeHeight="251696128" behindDoc="0" locked="0" layoutInCell="1" allowOverlap="1" wp14:anchorId="33D082A6" wp14:editId="79538B6A">
                  <wp:simplePos x="0" y="0"/>
                  <wp:positionH relativeFrom="column">
                    <wp:posOffset>152400</wp:posOffset>
                  </wp:positionH>
                  <wp:positionV relativeFrom="paragraph">
                    <wp:posOffset>1184910</wp:posOffset>
                  </wp:positionV>
                  <wp:extent cx="2425619" cy="2644140"/>
                  <wp:effectExtent l="0" t="0" r="0" b="3810"/>
                  <wp:wrapNone/>
                  <wp:docPr id="1205114664" name="Imagen 120511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6360" cy="2655849"/>
                          </a:xfrm>
                          <a:prstGeom prst="rect">
                            <a:avLst/>
                          </a:prstGeom>
                          <a:noFill/>
                        </pic:spPr>
                      </pic:pic>
                    </a:graphicData>
                  </a:graphic>
                  <wp14:sizeRelH relativeFrom="page">
                    <wp14:pctWidth>0</wp14:pctWidth>
                  </wp14:sizeRelH>
                  <wp14:sizeRelV relativeFrom="page">
                    <wp14:pctHeight>0</wp14:pctHeight>
                  </wp14:sizeRelV>
                </wp:anchor>
              </w:drawing>
            </w:r>
            <w:r w:rsidR="00ED5649">
              <w:rPr>
                <w:rFonts w:ascii="Barlow" w:eastAsia="Barlow" w:hAnsi="Barlow" w:cs="Barlow"/>
                <w:sz w:val="20"/>
                <w:szCs w:val="20"/>
              </w:rPr>
              <w:tab/>
              <w:t xml:space="preserve">     </w:t>
            </w:r>
          </w:p>
        </w:tc>
      </w:tr>
      <w:tr w:rsidR="0031670B" w:rsidRPr="00DE7B4F" w14:paraId="2322A74A" w14:textId="77777777" w:rsidTr="00543373">
        <w:trPr>
          <w:trHeight w:val="956"/>
        </w:trPr>
        <w:tc>
          <w:tcPr>
            <w:tcW w:w="15163" w:type="dxa"/>
            <w:gridSpan w:val="2"/>
            <w:tcBorders>
              <w:top w:val="single" w:sz="4" w:space="0" w:color="4410FF"/>
              <w:left w:val="single" w:sz="4" w:space="0" w:color="4410FF"/>
              <w:bottom w:val="single" w:sz="4" w:space="0" w:color="4410FF"/>
              <w:right w:val="single" w:sz="4" w:space="0" w:color="4410FF"/>
            </w:tcBorders>
          </w:tcPr>
          <w:p w14:paraId="1D943854" w14:textId="77777777" w:rsidR="00097BA5" w:rsidRDefault="00300D3D">
            <w:pPr>
              <w:rPr>
                <w:rFonts w:ascii="Barlow" w:eastAsia="Barlow" w:hAnsi="Barlow" w:cs="Barlow"/>
                <w:b/>
                <w:color w:val="4410FF"/>
                <w:sz w:val="20"/>
                <w:szCs w:val="20"/>
                <w:u w:val="single"/>
              </w:rPr>
            </w:pPr>
            <w:r w:rsidRPr="00DE7B4F">
              <w:rPr>
                <w:rFonts w:ascii="Barlow" w:eastAsia="Barlow" w:hAnsi="Barlow" w:cs="Barlow"/>
                <w:b/>
                <w:color w:val="4410FF"/>
                <w:sz w:val="20"/>
                <w:szCs w:val="20"/>
                <w:u w:val="single"/>
              </w:rPr>
              <w:t>Reflexión:</w:t>
            </w:r>
          </w:p>
          <w:p w14:paraId="5A41BD6A" w14:textId="77E5B616" w:rsidR="00543373" w:rsidRDefault="00097BA5">
            <w:pPr>
              <w:rPr>
                <w:rFonts w:ascii="Barlow" w:eastAsia="Barlow" w:hAnsi="Barlow" w:cs="Barlow"/>
                <w:color w:val="000000" w:themeColor="text1"/>
                <w:sz w:val="20"/>
                <w:szCs w:val="20"/>
              </w:rPr>
            </w:pPr>
            <w:r>
              <w:rPr>
                <w:rFonts w:ascii="Barlow" w:eastAsia="Barlow" w:hAnsi="Barlow" w:cs="Barlow"/>
                <w:color w:val="000000" w:themeColor="text1"/>
                <w:sz w:val="20"/>
                <w:szCs w:val="20"/>
              </w:rPr>
              <w:t xml:space="preserve">Los estudiantes después de haber completado las fases </w:t>
            </w:r>
            <w:r w:rsidR="009270B3">
              <w:rPr>
                <w:rFonts w:ascii="Barlow" w:eastAsia="Barlow" w:hAnsi="Barlow" w:cs="Barlow"/>
                <w:color w:val="000000" w:themeColor="text1"/>
                <w:sz w:val="20"/>
                <w:szCs w:val="20"/>
              </w:rPr>
              <w:t>del Design Thinking</w:t>
            </w:r>
            <w:r w:rsidR="00836C45">
              <w:rPr>
                <w:rFonts w:ascii="Barlow" w:eastAsia="Barlow" w:hAnsi="Barlow" w:cs="Barlow"/>
                <w:color w:val="000000" w:themeColor="text1"/>
                <w:sz w:val="20"/>
                <w:szCs w:val="20"/>
              </w:rPr>
              <w:t>,</w:t>
            </w:r>
            <w:r w:rsidR="00543373">
              <w:rPr>
                <w:rFonts w:ascii="Barlow" w:eastAsia="Barlow" w:hAnsi="Barlow" w:cs="Barlow"/>
                <w:color w:val="000000" w:themeColor="text1"/>
                <w:sz w:val="20"/>
                <w:szCs w:val="20"/>
              </w:rPr>
              <w:t xml:space="preserve"> elaboran el producto de cada fase, con la finalidad de buscar una posible solución de ayuda a los estudiantes de </w:t>
            </w:r>
            <w:r w:rsidR="00516672">
              <w:rPr>
                <w:rFonts w:ascii="Barlow" w:eastAsia="Barlow" w:hAnsi="Barlow" w:cs="Barlow"/>
                <w:color w:val="000000" w:themeColor="text1"/>
                <w:sz w:val="20"/>
                <w:szCs w:val="20"/>
              </w:rPr>
              <w:t xml:space="preserve">otras secciones </w:t>
            </w:r>
            <w:r w:rsidR="00543373">
              <w:rPr>
                <w:rFonts w:ascii="Barlow" w:eastAsia="Barlow" w:hAnsi="Barlow" w:cs="Barlow"/>
                <w:color w:val="000000" w:themeColor="text1"/>
                <w:sz w:val="20"/>
                <w:szCs w:val="20"/>
              </w:rPr>
              <w:t>5to año de secundaria.</w:t>
            </w:r>
          </w:p>
          <w:p w14:paraId="270C6F9D" w14:textId="77777777" w:rsidR="0031670B" w:rsidRPr="00DE7B4F" w:rsidRDefault="0031670B" w:rsidP="00543373">
            <w:pPr>
              <w:rPr>
                <w:rFonts w:ascii="Barlow" w:eastAsia="Barlow" w:hAnsi="Barlow" w:cs="Barlow"/>
                <w:b/>
                <w:color w:val="4410FF"/>
                <w:sz w:val="20"/>
                <w:szCs w:val="20"/>
                <w:u w:val="single"/>
              </w:rPr>
            </w:pPr>
          </w:p>
        </w:tc>
      </w:tr>
    </w:tbl>
    <w:p w14:paraId="03787FC7" w14:textId="77777777" w:rsidR="0031670B" w:rsidRPr="00DE7B4F" w:rsidRDefault="0031670B">
      <w:pPr>
        <w:ind w:right="-7"/>
        <w:jc w:val="both"/>
        <w:rPr>
          <w:rFonts w:ascii="Barlow" w:eastAsia="Barlow" w:hAnsi="Barlow" w:cs="Barlow"/>
          <w:b/>
          <w:i/>
          <w:color w:val="2E75B5"/>
          <w:sz w:val="20"/>
          <w:szCs w:val="20"/>
        </w:rPr>
      </w:pPr>
    </w:p>
    <w:p w14:paraId="40CAAA1E" w14:textId="005907AD" w:rsidR="0031670B" w:rsidRDefault="0031670B">
      <w:pPr>
        <w:rPr>
          <w:rFonts w:ascii="Barlow" w:eastAsia="Barlow" w:hAnsi="Barlow" w:cs="Barlow"/>
          <w:sz w:val="20"/>
          <w:szCs w:val="20"/>
        </w:rPr>
      </w:pPr>
    </w:p>
    <w:p w14:paraId="72881704" w14:textId="659FEA5C" w:rsidR="00660843" w:rsidRDefault="00660843">
      <w:pPr>
        <w:rPr>
          <w:rFonts w:ascii="Barlow" w:eastAsia="Barlow" w:hAnsi="Barlow" w:cs="Barlow"/>
          <w:sz w:val="20"/>
          <w:szCs w:val="20"/>
        </w:rPr>
      </w:pPr>
    </w:p>
    <w:p w14:paraId="42EEB6B3" w14:textId="5AE3D6EE" w:rsidR="00660843" w:rsidRDefault="00660843">
      <w:pPr>
        <w:rPr>
          <w:rFonts w:ascii="Barlow" w:eastAsia="Barlow" w:hAnsi="Barlow" w:cs="Barlow"/>
          <w:sz w:val="20"/>
          <w:szCs w:val="20"/>
        </w:rPr>
      </w:pPr>
    </w:p>
    <w:p w14:paraId="71B9437F" w14:textId="6B5F5393" w:rsidR="00660843" w:rsidRDefault="00660843">
      <w:pPr>
        <w:rPr>
          <w:rFonts w:ascii="Barlow" w:eastAsia="Barlow" w:hAnsi="Barlow" w:cs="Barlow"/>
          <w:sz w:val="20"/>
          <w:szCs w:val="20"/>
        </w:rPr>
      </w:pPr>
    </w:p>
    <w:p w14:paraId="431612BB" w14:textId="40D9722A" w:rsidR="00660843" w:rsidRDefault="00660843">
      <w:pPr>
        <w:rPr>
          <w:rFonts w:ascii="Barlow" w:eastAsia="Barlow" w:hAnsi="Barlow" w:cs="Barlow"/>
          <w:sz w:val="20"/>
          <w:szCs w:val="20"/>
        </w:rPr>
      </w:pPr>
    </w:p>
    <w:p w14:paraId="70FD941D" w14:textId="4B281B17" w:rsidR="00660843" w:rsidRDefault="00660843">
      <w:pPr>
        <w:rPr>
          <w:rFonts w:ascii="Barlow" w:eastAsia="Barlow" w:hAnsi="Barlow" w:cs="Barlow"/>
          <w:sz w:val="20"/>
          <w:szCs w:val="20"/>
        </w:rPr>
      </w:pPr>
    </w:p>
    <w:p w14:paraId="5CA41340" w14:textId="1D836C8C" w:rsidR="00660843" w:rsidRDefault="00660843">
      <w:pPr>
        <w:rPr>
          <w:rFonts w:ascii="Barlow" w:eastAsia="Barlow" w:hAnsi="Barlow" w:cs="Barlow"/>
          <w:sz w:val="20"/>
          <w:szCs w:val="20"/>
        </w:rPr>
      </w:pPr>
    </w:p>
    <w:p w14:paraId="55E7F8B8" w14:textId="3F3D9E15" w:rsidR="00660843" w:rsidRDefault="00660843">
      <w:pPr>
        <w:rPr>
          <w:rFonts w:ascii="Barlow" w:eastAsia="Barlow" w:hAnsi="Barlow" w:cs="Barlow"/>
          <w:sz w:val="20"/>
          <w:szCs w:val="20"/>
        </w:rPr>
      </w:pPr>
    </w:p>
    <w:p w14:paraId="39E67368" w14:textId="77777777" w:rsidR="00660843" w:rsidRPr="00DE7B4F" w:rsidRDefault="00660843">
      <w:pPr>
        <w:rPr>
          <w:rFonts w:ascii="Barlow" w:eastAsia="Barlow" w:hAnsi="Barlow" w:cs="Barlow"/>
          <w:sz w:val="20"/>
          <w:szCs w:val="20"/>
        </w:rPr>
      </w:pPr>
    </w:p>
    <w:p w14:paraId="39ED1CE9" w14:textId="77777777" w:rsidR="0031670B" w:rsidRPr="00543373" w:rsidRDefault="00300D3D" w:rsidP="00543373">
      <w:pPr>
        <w:shd w:val="clear" w:color="auto" w:fill="A9B5FE"/>
        <w:ind w:right="-7"/>
        <w:jc w:val="center"/>
        <w:rPr>
          <w:rFonts w:ascii="Barlow" w:eastAsia="Barlow" w:hAnsi="Barlow" w:cs="Barlow"/>
          <w:b/>
          <w:color w:val="4410FF"/>
        </w:rPr>
      </w:pPr>
      <w:r w:rsidRPr="00DE7B4F">
        <w:rPr>
          <w:rFonts w:ascii="Barlow" w:eastAsia="Barlow" w:hAnsi="Barlow" w:cs="Barlow"/>
          <w:b/>
          <w:color w:val="4410FF"/>
        </w:rPr>
        <w:t>CIERRE:</w:t>
      </w:r>
    </w:p>
    <w:tbl>
      <w:tblPr>
        <w:tblStyle w:val="a2"/>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0"/>
        <w:gridCol w:w="13367"/>
      </w:tblGrid>
      <w:tr w:rsidR="0031670B" w:rsidRPr="00DE7B4F" w14:paraId="4325B603" w14:textId="77777777" w:rsidTr="00543373">
        <w:trPr>
          <w:trHeight w:val="10842"/>
        </w:trPr>
        <w:tc>
          <w:tcPr>
            <w:tcW w:w="1370" w:type="dxa"/>
            <w:tcBorders>
              <w:top w:val="single" w:sz="4" w:space="0" w:color="4410FF"/>
              <w:left w:val="single" w:sz="4" w:space="0" w:color="4410FF"/>
              <w:bottom w:val="single" w:sz="4" w:space="0" w:color="4410FF"/>
              <w:right w:val="single" w:sz="4" w:space="0" w:color="4410FF"/>
            </w:tcBorders>
            <w:vAlign w:val="center"/>
          </w:tcPr>
          <w:p w14:paraId="587AF295" w14:textId="77777777" w:rsidR="0031670B" w:rsidRPr="00DE7B4F" w:rsidRDefault="00300D3D">
            <w:pPr>
              <w:ind w:right="-7"/>
              <w:rPr>
                <w:rFonts w:ascii="Barlow" w:eastAsia="Barlow" w:hAnsi="Barlow" w:cs="Barlow"/>
                <w:b/>
                <w:color w:val="4410FF"/>
                <w:sz w:val="20"/>
                <w:szCs w:val="20"/>
              </w:rPr>
            </w:pPr>
            <w:r w:rsidRPr="00DE7B4F">
              <w:rPr>
                <w:rFonts w:ascii="Barlow" w:eastAsia="Barlow" w:hAnsi="Barlow" w:cs="Barlow"/>
                <w:b/>
                <w:color w:val="4410FF"/>
                <w:sz w:val="20"/>
                <w:szCs w:val="20"/>
              </w:rPr>
              <w:t>Fotografías</w:t>
            </w:r>
          </w:p>
        </w:tc>
        <w:tc>
          <w:tcPr>
            <w:tcW w:w="13367" w:type="dxa"/>
            <w:tcBorders>
              <w:top w:val="single" w:sz="4" w:space="0" w:color="4410FF"/>
              <w:left w:val="single" w:sz="4" w:space="0" w:color="4410FF"/>
              <w:bottom w:val="single" w:sz="4" w:space="0" w:color="4410FF"/>
              <w:right w:val="single" w:sz="4" w:space="0" w:color="4410FF"/>
            </w:tcBorders>
          </w:tcPr>
          <w:p w14:paraId="7FB91318" w14:textId="77777777" w:rsidR="0031670B" w:rsidRPr="00DE7B4F" w:rsidRDefault="0031670B">
            <w:pPr>
              <w:rPr>
                <w:rFonts w:ascii="Barlow" w:eastAsia="Barlow" w:hAnsi="Barlow" w:cs="Barlow"/>
                <w:b/>
                <w:color w:val="4410FF"/>
                <w:sz w:val="20"/>
                <w:szCs w:val="20"/>
              </w:rPr>
            </w:pPr>
          </w:p>
          <w:p w14:paraId="7A1E7F2B" w14:textId="77777777" w:rsidR="0031670B" w:rsidRPr="001026E2" w:rsidRDefault="001026E2">
            <w:pPr>
              <w:rPr>
                <w:rFonts w:ascii="Barlow" w:eastAsia="Barlow" w:hAnsi="Barlow" w:cs="Barlow"/>
                <w:b/>
                <w:color w:val="4410FF"/>
              </w:rPr>
            </w:pPr>
            <w:r w:rsidRPr="001026E2">
              <w:rPr>
                <w:rFonts w:ascii="Barlow" w:eastAsia="Barlow" w:hAnsi="Barlow" w:cs="Barlow"/>
                <w:b/>
                <w:color w:val="4410FF"/>
              </w:rPr>
              <w:t>CIERRE</w:t>
            </w:r>
          </w:p>
          <w:p w14:paraId="7F0193C5" w14:textId="77777777" w:rsidR="0031670B" w:rsidRPr="00DE7B4F" w:rsidRDefault="001026E2">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99200" behindDoc="0" locked="0" layoutInCell="1" allowOverlap="1" wp14:anchorId="336D2CFA" wp14:editId="7E634008">
                  <wp:simplePos x="0" y="0"/>
                  <wp:positionH relativeFrom="column">
                    <wp:posOffset>106680</wp:posOffset>
                  </wp:positionH>
                  <wp:positionV relativeFrom="paragraph">
                    <wp:posOffset>128270</wp:posOffset>
                  </wp:positionV>
                  <wp:extent cx="7239000" cy="2001766"/>
                  <wp:effectExtent l="0" t="0" r="0" b="0"/>
                  <wp:wrapNone/>
                  <wp:docPr id="1205114669" name="Imagen 12051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4A6E.tmp"/>
                          <pic:cNvPicPr/>
                        </pic:nvPicPr>
                        <pic:blipFill>
                          <a:blip r:embed="rId22">
                            <a:extLst>
                              <a:ext uri="{28A0092B-C50C-407E-A947-70E740481C1C}">
                                <a14:useLocalDpi xmlns:a14="http://schemas.microsoft.com/office/drawing/2010/main" val="0"/>
                              </a:ext>
                            </a:extLst>
                          </a:blip>
                          <a:stretch>
                            <a:fillRect/>
                          </a:stretch>
                        </pic:blipFill>
                        <pic:spPr>
                          <a:xfrm>
                            <a:off x="0" y="0"/>
                            <a:ext cx="7239000" cy="2001766"/>
                          </a:xfrm>
                          <a:prstGeom prst="rect">
                            <a:avLst/>
                          </a:prstGeom>
                        </pic:spPr>
                      </pic:pic>
                    </a:graphicData>
                  </a:graphic>
                  <wp14:sizeRelH relativeFrom="page">
                    <wp14:pctWidth>0</wp14:pctWidth>
                  </wp14:sizeRelH>
                  <wp14:sizeRelV relativeFrom="page">
                    <wp14:pctHeight>0</wp14:pctHeight>
                  </wp14:sizeRelV>
                </wp:anchor>
              </w:drawing>
            </w:r>
          </w:p>
          <w:p w14:paraId="7A8EF635" w14:textId="77777777" w:rsidR="00936152" w:rsidRPr="00DE7B4F" w:rsidRDefault="00936152" w:rsidP="00936152">
            <w:pPr>
              <w:rPr>
                <w:rFonts w:ascii="Barlow" w:eastAsia="Barlow" w:hAnsi="Barlow" w:cs="Barlow"/>
                <w:sz w:val="20"/>
                <w:szCs w:val="20"/>
              </w:rPr>
            </w:pPr>
          </w:p>
          <w:p w14:paraId="59884304" w14:textId="77777777" w:rsidR="00936152" w:rsidRPr="00DE7B4F" w:rsidRDefault="00936152" w:rsidP="00936152">
            <w:pPr>
              <w:rPr>
                <w:rFonts w:ascii="Barlow" w:eastAsia="Barlow" w:hAnsi="Barlow" w:cs="Barlow"/>
                <w:sz w:val="20"/>
                <w:szCs w:val="20"/>
              </w:rPr>
            </w:pPr>
          </w:p>
          <w:p w14:paraId="5B7FE2B8" w14:textId="2DB995D8" w:rsidR="00936152" w:rsidRPr="00DE7B4F" w:rsidRDefault="00936152" w:rsidP="00936152">
            <w:pPr>
              <w:rPr>
                <w:rFonts w:ascii="Barlow" w:eastAsia="Barlow" w:hAnsi="Barlow" w:cs="Barlow"/>
                <w:sz w:val="20"/>
                <w:szCs w:val="20"/>
              </w:rPr>
            </w:pPr>
          </w:p>
          <w:p w14:paraId="542986C2" w14:textId="48913238" w:rsidR="00936152" w:rsidRPr="00DE7B4F" w:rsidRDefault="00936152" w:rsidP="00936152">
            <w:pPr>
              <w:rPr>
                <w:rFonts w:ascii="Barlow" w:eastAsia="Barlow" w:hAnsi="Barlow" w:cs="Barlow"/>
                <w:sz w:val="20"/>
                <w:szCs w:val="20"/>
              </w:rPr>
            </w:pPr>
          </w:p>
          <w:p w14:paraId="5823991E" w14:textId="4EA8BD4B" w:rsidR="00936152" w:rsidRPr="00DE7B4F" w:rsidRDefault="00936152" w:rsidP="00936152">
            <w:pPr>
              <w:rPr>
                <w:rFonts w:ascii="Barlow" w:eastAsia="Barlow" w:hAnsi="Barlow" w:cs="Barlow"/>
                <w:sz w:val="20"/>
                <w:szCs w:val="20"/>
              </w:rPr>
            </w:pPr>
          </w:p>
          <w:p w14:paraId="68B5E92A" w14:textId="285029F6" w:rsidR="00936152" w:rsidRPr="00DE7B4F" w:rsidRDefault="00936152" w:rsidP="00936152">
            <w:pPr>
              <w:rPr>
                <w:rFonts w:ascii="Barlow" w:eastAsia="Barlow" w:hAnsi="Barlow" w:cs="Barlow"/>
                <w:sz w:val="20"/>
                <w:szCs w:val="20"/>
              </w:rPr>
            </w:pPr>
          </w:p>
          <w:p w14:paraId="25BEE539" w14:textId="0E259F79" w:rsidR="00936152" w:rsidRPr="00DE7B4F" w:rsidRDefault="00936152" w:rsidP="00936152">
            <w:pPr>
              <w:rPr>
                <w:rFonts w:ascii="Barlow" w:eastAsia="Barlow" w:hAnsi="Barlow" w:cs="Barlow"/>
                <w:sz w:val="20"/>
                <w:szCs w:val="20"/>
              </w:rPr>
            </w:pPr>
          </w:p>
          <w:p w14:paraId="276C83F1" w14:textId="7C18C963" w:rsidR="00936152" w:rsidRPr="00DE7B4F" w:rsidRDefault="00936152" w:rsidP="00936152">
            <w:pPr>
              <w:rPr>
                <w:rFonts w:ascii="Barlow" w:eastAsia="Barlow" w:hAnsi="Barlow" w:cs="Barlow"/>
                <w:sz w:val="20"/>
                <w:szCs w:val="20"/>
              </w:rPr>
            </w:pPr>
          </w:p>
          <w:p w14:paraId="090E6BED" w14:textId="568912AA" w:rsidR="00936152" w:rsidRPr="00DE7B4F" w:rsidRDefault="00936152" w:rsidP="00936152">
            <w:pPr>
              <w:rPr>
                <w:rFonts w:ascii="Barlow" w:eastAsia="Barlow" w:hAnsi="Barlow" w:cs="Barlow"/>
                <w:sz w:val="20"/>
                <w:szCs w:val="20"/>
              </w:rPr>
            </w:pPr>
          </w:p>
          <w:p w14:paraId="094F1F7E" w14:textId="6A1670EB" w:rsidR="00936152" w:rsidRPr="00DE7B4F" w:rsidRDefault="00936152" w:rsidP="00936152">
            <w:pPr>
              <w:rPr>
                <w:rFonts w:ascii="Barlow" w:eastAsia="Barlow" w:hAnsi="Barlow" w:cs="Barlow"/>
                <w:sz w:val="20"/>
                <w:szCs w:val="20"/>
              </w:rPr>
            </w:pPr>
          </w:p>
          <w:p w14:paraId="3B77E7AF" w14:textId="75EFDD7E" w:rsidR="00936152" w:rsidRPr="00DE7B4F" w:rsidRDefault="00936152" w:rsidP="00936152">
            <w:pPr>
              <w:rPr>
                <w:rFonts w:ascii="Barlow" w:eastAsia="Barlow" w:hAnsi="Barlow" w:cs="Barlow"/>
                <w:sz w:val="20"/>
                <w:szCs w:val="20"/>
              </w:rPr>
            </w:pPr>
          </w:p>
          <w:p w14:paraId="02000649" w14:textId="388E9BB8" w:rsidR="00936152" w:rsidRPr="00DE7B4F" w:rsidRDefault="00296023" w:rsidP="00936152">
            <w:pPr>
              <w:rPr>
                <w:rFonts w:ascii="Barlow" w:eastAsia="Barlow" w:hAnsi="Barlow" w:cs="Barlow"/>
                <w:sz w:val="20"/>
                <w:szCs w:val="20"/>
              </w:rPr>
            </w:pPr>
            <w:r>
              <w:rPr>
                <w:rFonts w:ascii="Barlow" w:eastAsia="Barlow" w:hAnsi="Barlow" w:cs="Barlow"/>
                <w:noProof/>
                <w:sz w:val="20"/>
                <w:szCs w:val="20"/>
              </w:rPr>
              <w:drawing>
                <wp:anchor distT="0" distB="0" distL="114300" distR="114300" simplePos="0" relativeHeight="251698176" behindDoc="0" locked="0" layoutInCell="1" allowOverlap="1" wp14:anchorId="672FD070" wp14:editId="67A6C151">
                  <wp:simplePos x="0" y="0"/>
                  <wp:positionH relativeFrom="column">
                    <wp:posOffset>472440</wp:posOffset>
                  </wp:positionH>
                  <wp:positionV relativeFrom="paragraph">
                    <wp:posOffset>55880</wp:posOffset>
                  </wp:positionV>
                  <wp:extent cx="4480560" cy="2692400"/>
                  <wp:effectExtent l="0" t="0" r="0" b="0"/>
                  <wp:wrapNone/>
                  <wp:docPr id="1205114668" name="Imagen 120511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4668" name="WhatsApp Image 2023-12-03 at 9.59.17 PM.jpeg"/>
                          <pic:cNvPicPr/>
                        </pic:nvPicPr>
                        <pic:blipFill>
                          <a:blip r:embed="rId23">
                            <a:extLst>
                              <a:ext uri="{28A0092B-C50C-407E-A947-70E740481C1C}">
                                <a14:useLocalDpi xmlns:a14="http://schemas.microsoft.com/office/drawing/2010/main" val="0"/>
                              </a:ext>
                            </a:extLst>
                          </a:blip>
                          <a:stretch>
                            <a:fillRect/>
                          </a:stretch>
                        </pic:blipFill>
                        <pic:spPr>
                          <a:xfrm>
                            <a:off x="0" y="0"/>
                            <a:ext cx="4480560" cy="2692400"/>
                          </a:xfrm>
                          <a:prstGeom prst="rect">
                            <a:avLst/>
                          </a:prstGeom>
                        </pic:spPr>
                      </pic:pic>
                    </a:graphicData>
                  </a:graphic>
                  <wp14:sizeRelH relativeFrom="page">
                    <wp14:pctWidth>0</wp14:pctWidth>
                  </wp14:sizeRelH>
                  <wp14:sizeRelV relativeFrom="page">
                    <wp14:pctHeight>0</wp14:pctHeight>
                  </wp14:sizeRelV>
                </wp:anchor>
              </w:drawing>
            </w:r>
          </w:p>
          <w:p w14:paraId="55FDCC99" w14:textId="0006A516" w:rsidR="00936152" w:rsidRPr="00DE7B4F" w:rsidRDefault="00936152" w:rsidP="00936152">
            <w:pPr>
              <w:rPr>
                <w:rFonts w:ascii="Barlow" w:eastAsia="Barlow" w:hAnsi="Barlow" w:cs="Barlow"/>
                <w:sz w:val="20"/>
                <w:szCs w:val="20"/>
              </w:rPr>
            </w:pPr>
          </w:p>
          <w:p w14:paraId="049EFEA0" w14:textId="1341F789" w:rsidR="00936152" w:rsidRPr="00DE7B4F" w:rsidRDefault="00936152" w:rsidP="00936152">
            <w:pPr>
              <w:rPr>
                <w:rFonts w:ascii="Barlow" w:eastAsia="Barlow" w:hAnsi="Barlow" w:cs="Barlow"/>
                <w:sz w:val="20"/>
                <w:szCs w:val="20"/>
              </w:rPr>
            </w:pPr>
          </w:p>
          <w:p w14:paraId="629AFFF6" w14:textId="493554C0" w:rsidR="00936152" w:rsidRPr="00DE7B4F" w:rsidRDefault="00936152" w:rsidP="00936152">
            <w:pPr>
              <w:rPr>
                <w:rFonts w:ascii="Barlow" w:eastAsia="Barlow" w:hAnsi="Barlow" w:cs="Barlow"/>
                <w:sz w:val="20"/>
                <w:szCs w:val="20"/>
              </w:rPr>
            </w:pPr>
          </w:p>
          <w:p w14:paraId="6F5A7747" w14:textId="20100F49" w:rsidR="00936152" w:rsidRPr="00DE7B4F" w:rsidRDefault="00936152" w:rsidP="00936152">
            <w:pPr>
              <w:rPr>
                <w:rFonts w:ascii="Barlow" w:eastAsia="Barlow" w:hAnsi="Barlow" w:cs="Barlow"/>
                <w:sz w:val="20"/>
                <w:szCs w:val="20"/>
              </w:rPr>
            </w:pPr>
          </w:p>
          <w:p w14:paraId="7C9EC2BE" w14:textId="57F1CB8C" w:rsidR="00936152" w:rsidRPr="00DE7B4F" w:rsidRDefault="00936152" w:rsidP="00936152">
            <w:pPr>
              <w:rPr>
                <w:rFonts w:ascii="Barlow" w:eastAsia="Barlow" w:hAnsi="Barlow" w:cs="Barlow"/>
                <w:sz w:val="20"/>
                <w:szCs w:val="20"/>
              </w:rPr>
            </w:pPr>
          </w:p>
          <w:p w14:paraId="71A1FF36" w14:textId="73624F0F" w:rsidR="00936152" w:rsidRPr="00DE7B4F" w:rsidRDefault="00936152" w:rsidP="00936152">
            <w:pPr>
              <w:rPr>
                <w:rFonts w:ascii="Barlow" w:eastAsia="Barlow" w:hAnsi="Barlow" w:cs="Barlow"/>
                <w:sz w:val="20"/>
                <w:szCs w:val="20"/>
              </w:rPr>
            </w:pPr>
          </w:p>
          <w:p w14:paraId="6EC8B51F" w14:textId="2FA3854B" w:rsidR="00936152" w:rsidRPr="00DE7B4F" w:rsidRDefault="00936152" w:rsidP="00936152">
            <w:pPr>
              <w:rPr>
                <w:rFonts w:ascii="Barlow" w:eastAsia="Barlow" w:hAnsi="Barlow" w:cs="Barlow"/>
                <w:b/>
                <w:color w:val="4410FF"/>
                <w:sz w:val="20"/>
                <w:szCs w:val="20"/>
              </w:rPr>
            </w:pPr>
          </w:p>
          <w:p w14:paraId="7A27B143" w14:textId="63F5E628" w:rsidR="00936152" w:rsidRDefault="00936152" w:rsidP="00936152">
            <w:pPr>
              <w:tabs>
                <w:tab w:val="left" w:pos="5622"/>
              </w:tabs>
              <w:rPr>
                <w:rFonts w:ascii="Barlow" w:eastAsia="Barlow" w:hAnsi="Barlow" w:cs="Barlow"/>
                <w:sz w:val="20"/>
                <w:szCs w:val="20"/>
              </w:rPr>
            </w:pPr>
            <w:r w:rsidRPr="00DE7B4F">
              <w:rPr>
                <w:rFonts w:ascii="Barlow" w:eastAsia="Barlow" w:hAnsi="Barlow" w:cs="Barlow"/>
                <w:sz w:val="20"/>
                <w:szCs w:val="20"/>
              </w:rPr>
              <w:tab/>
            </w:r>
          </w:p>
          <w:p w14:paraId="24D965DE" w14:textId="5ABA788B" w:rsidR="00296023" w:rsidRPr="00296023" w:rsidRDefault="00296023" w:rsidP="00296023">
            <w:pPr>
              <w:tabs>
                <w:tab w:val="left" w:pos="9660"/>
              </w:tabs>
              <w:rPr>
                <w:rFonts w:ascii="Barlow" w:eastAsia="Barlow" w:hAnsi="Barlow" w:cs="Barlow"/>
                <w:sz w:val="20"/>
                <w:szCs w:val="20"/>
              </w:rPr>
            </w:pPr>
            <w:r>
              <w:rPr>
                <w:rFonts w:ascii="Barlow" w:eastAsia="Barlow" w:hAnsi="Barlow" w:cs="Barlow"/>
                <w:sz w:val="20"/>
                <w:szCs w:val="20"/>
              </w:rPr>
              <w:tab/>
            </w:r>
          </w:p>
        </w:tc>
      </w:tr>
      <w:tr w:rsidR="0031670B" w:rsidRPr="00DE7B4F" w14:paraId="637BA6EF" w14:textId="77777777" w:rsidTr="00543373">
        <w:trPr>
          <w:trHeight w:val="2122"/>
        </w:trPr>
        <w:tc>
          <w:tcPr>
            <w:tcW w:w="14737" w:type="dxa"/>
            <w:gridSpan w:val="2"/>
            <w:tcBorders>
              <w:top w:val="single" w:sz="4" w:space="0" w:color="4410FF"/>
              <w:left w:val="single" w:sz="4" w:space="0" w:color="4410FF"/>
              <w:bottom w:val="single" w:sz="4" w:space="0" w:color="4410FF"/>
              <w:right w:val="single" w:sz="4" w:space="0" w:color="4410FF"/>
            </w:tcBorders>
          </w:tcPr>
          <w:p w14:paraId="18C46C0E" w14:textId="77777777" w:rsidR="005A3085" w:rsidRPr="005A3085" w:rsidRDefault="00300D3D">
            <w:pPr>
              <w:rPr>
                <w:rFonts w:ascii="Barlow" w:eastAsia="Barlow" w:hAnsi="Barlow" w:cs="Barlow"/>
                <w:b/>
                <w:color w:val="4410FF"/>
                <w:u w:val="single"/>
              </w:rPr>
            </w:pPr>
            <w:r w:rsidRPr="003C61C0">
              <w:rPr>
                <w:rFonts w:ascii="Barlow" w:eastAsia="Barlow" w:hAnsi="Barlow" w:cs="Barlow"/>
                <w:b/>
                <w:color w:val="4410FF"/>
                <w:u w:val="single"/>
              </w:rPr>
              <w:t xml:space="preserve">Reflexión: </w:t>
            </w:r>
          </w:p>
          <w:p w14:paraId="42721C31" w14:textId="77777777" w:rsidR="0031670B" w:rsidRPr="005A3085" w:rsidRDefault="005A3085" w:rsidP="001026E2">
            <w:pPr>
              <w:jc w:val="both"/>
            </w:pPr>
            <w:r w:rsidRPr="005A3085">
              <w:t>Los estudiantes adquirieron una comprensión más profunda sobre la importancia de aplicar la metodología del Design Thinking y abordar temas financieros que pueden asistir a las familias en la gestión de los gastos asociados a la promoci</w:t>
            </w:r>
            <w:r>
              <w:t>ón de 5to año de secundaria</w:t>
            </w:r>
            <w:r w:rsidRPr="005A3085">
              <w:t xml:space="preserve">, una preocupación recurrente tanto para los estudiantes como para los padres de familia. Además, a través de lluvia de ideas, los </w:t>
            </w:r>
            <w:r>
              <w:t>estudiantes</w:t>
            </w:r>
            <w:r w:rsidRPr="005A3085">
              <w:t xml:space="preserve"> </w:t>
            </w:r>
            <w:r w:rsidR="001026E2">
              <w:t>manifestaron</w:t>
            </w:r>
            <w:r w:rsidRPr="005A3085">
              <w:t xml:space="preserve"> las dificultades y </w:t>
            </w:r>
            <w:r>
              <w:t>logros</w:t>
            </w:r>
            <w:r w:rsidRPr="005A3085">
              <w:t xml:space="preserve"> experimentados durante el trabajo en equipo. Cada etapa del proceso fue evaluada</w:t>
            </w:r>
            <w:r>
              <w:t xml:space="preserve"> </w:t>
            </w:r>
            <w:r w:rsidRPr="005A3085">
              <w:t>mediante el uso de una lista de cotejo.</w:t>
            </w:r>
          </w:p>
          <w:p w14:paraId="2EB06C1A" w14:textId="77777777" w:rsidR="005A3085" w:rsidRDefault="005A3085">
            <w:pPr>
              <w:rPr>
                <w:rFonts w:ascii="Barlow" w:eastAsia="Barlow" w:hAnsi="Barlow" w:cs="Barlow"/>
                <w:b/>
                <w:color w:val="4410FF"/>
              </w:rPr>
            </w:pPr>
          </w:p>
          <w:p w14:paraId="412FF54A" w14:textId="77777777" w:rsidR="005A3085" w:rsidRDefault="005A3085">
            <w:pPr>
              <w:rPr>
                <w:rFonts w:ascii="Barlow" w:eastAsia="Barlow" w:hAnsi="Barlow" w:cs="Barlow"/>
                <w:b/>
                <w:color w:val="4410FF"/>
              </w:rPr>
            </w:pPr>
          </w:p>
          <w:p w14:paraId="67E1FB89" w14:textId="77777777" w:rsidR="005A3085" w:rsidRPr="003C61C0" w:rsidRDefault="005A3085">
            <w:pPr>
              <w:rPr>
                <w:rFonts w:ascii="Barlow" w:eastAsia="Barlow" w:hAnsi="Barlow" w:cs="Barlow"/>
                <w:b/>
                <w:color w:val="4410FF"/>
              </w:rPr>
            </w:pPr>
          </w:p>
        </w:tc>
      </w:tr>
    </w:tbl>
    <w:p w14:paraId="19C01BCF" w14:textId="77777777" w:rsidR="0031670B" w:rsidRPr="00DE7B4F" w:rsidRDefault="0031670B">
      <w:pPr>
        <w:ind w:right="-7"/>
        <w:jc w:val="both"/>
        <w:rPr>
          <w:rFonts w:ascii="Barlow" w:eastAsia="Barlow" w:hAnsi="Barlow" w:cs="Barlow"/>
          <w:sz w:val="20"/>
          <w:szCs w:val="20"/>
        </w:rPr>
      </w:pPr>
    </w:p>
    <w:p w14:paraId="79F786C6" w14:textId="77777777" w:rsidR="0031670B" w:rsidRPr="00DE7B4F" w:rsidRDefault="0031670B">
      <w:pPr>
        <w:ind w:right="-7"/>
        <w:jc w:val="both"/>
        <w:rPr>
          <w:rFonts w:ascii="Barlow" w:eastAsia="Barlow" w:hAnsi="Barlow" w:cs="Barlow"/>
          <w:sz w:val="20"/>
          <w:szCs w:val="20"/>
        </w:rPr>
      </w:pPr>
    </w:p>
    <w:p w14:paraId="27FA4B13" w14:textId="77777777" w:rsidR="0031670B" w:rsidRPr="00DE7B4F" w:rsidRDefault="0031670B">
      <w:pPr>
        <w:ind w:right="-7"/>
        <w:jc w:val="both"/>
        <w:rPr>
          <w:rFonts w:ascii="Barlow" w:eastAsia="Barlow" w:hAnsi="Barlow" w:cs="Barlow"/>
          <w:sz w:val="20"/>
          <w:szCs w:val="20"/>
        </w:rPr>
      </w:pPr>
    </w:p>
    <w:p w14:paraId="481ED62B" w14:textId="77777777" w:rsidR="0031670B" w:rsidRPr="00DE7B4F" w:rsidRDefault="00300D3D">
      <w:pPr>
        <w:rPr>
          <w:rFonts w:ascii="Barlow" w:eastAsia="Barlow" w:hAnsi="Barlow" w:cs="Barlow"/>
          <w:sz w:val="20"/>
          <w:szCs w:val="20"/>
        </w:rPr>
      </w:pPr>
      <w:r w:rsidRPr="00DE7B4F">
        <w:rPr>
          <w:rFonts w:ascii="Barlow" w:hAnsi="Barlow"/>
          <w:noProof/>
        </w:rPr>
        <mc:AlternateContent>
          <mc:Choice Requires="wps">
            <w:drawing>
              <wp:anchor distT="0" distB="0" distL="114300" distR="114300" simplePos="0" relativeHeight="251662336" behindDoc="0" locked="0" layoutInCell="1" hidden="0" allowOverlap="1" wp14:anchorId="69CB27D3" wp14:editId="31C3C669">
                <wp:simplePos x="0" y="0"/>
                <wp:positionH relativeFrom="column">
                  <wp:posOffset>1</wp:posOffset>
                </wp:positionH>
                <wp:positionV relativeFrom="paragraph">
                  <wp:posOffset>0</wp:posOffset>
                </wp:positionV>
                <wp:extent cx="6270625" cy="276225"/>
                <wp:effectExtent l="0" t="0" r="0" b="0"/>
                <wp:wrapNone/>
                <wp:docPr id="11" name="Rectángulo 11"/>
                <wp:cNvGraphicFramePr/>
                <a:graphic xmlns:a="http://schemas.openxmlformats.org/drawingml/2006/main">
                  <a:graphicData uri="http://schemas.microsoft.com/office/word/2010/wordprocessingShape">
                    <wps:wsp>
                      <wps:cNvSpPr/>
                      <wps:spPr>
                        <a:xfrm>
                          <a:off x="2215450" y="3646650"/>
                          <a:ext cx="6261100" cy="266700"/>
                        </a:xfrm>
                        <a:prstGeom prst="rect">
                          <a:avLst/>
                        </a:prstGeom>
                        <a:solidFill>
                          <a:srgbClr val="4410FF"/>
                        </a:solidFill>
                        <a:ln>
                          <a:noFill/>
                        </a:ln>
                      </wps:spPr>
                      <wps:txbx>
                        <w:txbxContent>
                          <w:p w14:paraId="43466EF1" w14:textId="77777777" w:rsidR="0031670B" w:rsidRPr="001026E2" w:rsidRDefault="00300D3D">
                            <w:pPr>
                              <w:textDirection w:val="btLr"/>
                            </w:pPr>
                            <w:r w:rsidRPr="001026E2">
                              <w:rPr>
                                <w:rFonts w:ascii="Barlow" w:eastAsia="Barlow" w:hAnsi="Barlow" w:cs="Barlow"/>
                                <w:b/>
                                <w:color w:val="000000"/>
                              </w:rPr>
                              <w:t>4. ANEXO: Planificación de la Sesión (según el formato de la IE)</w:t>
                            </w:r>
                          </w:p>
                        </w:txbxContent>
                      </wps:txbx>
                      <wps:bodyPr spcFirstLastPara="1" wrap="square" lIns="91425" tIns="45700" rIns="91425" bIns="45700" anchor="t" anchorCtr="0">
                        <a:noAutofit/>
                      </wps:bodyPr>
                    </wps:wsp>
                  </a:graphicData>
                </a:graphic>
              </wp:anchor>
            </w:drawing>
          </mc:Choice>
          <mc:Fallback>
            <w:pict>
              <v:rect w14:anchorId="69CB27D3" id="Rectángulo 11" o:spid="_x0000_s1030" style="position:absolute;margin-left:0;margin-top:0;width:493.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" fillcolor="#4410ff" stroked="f">
                <v:textbox inset="2.53958mm,1.2694mm,2.53958mm,1.2694mm">
                  <w:txbxContent>
                    <w:p w14:paraId="43466EF1" w14:textId="77777777" w:rsidR="0031670B" w:rsidRPr="001026E2" w:rsidRDefault="00300D3D">
                      <w:pPr>
                        <w:textDirection w:val="btLr"/>
                      </w:pPr>
                      <w:r w:rsidRPr="001026E2">
                        <w:rPr>
                          <w:rFonts w:ascii="Barlow" w:eastAsia="Barlow" w:hAnsi="Barlow" w:cs="Barlow"/>
                          <w:b/>
                          <w:color w:val="000000"/>
                        </w:rPr>
                        <w:t>4. ANEXO: Planificación de la Sesión (según el formato de la IE)</w:t>
                      </w:r>
                    </w:p>
                  </w:txbxContent>
                </v:textbox>
              </v:rect>
            </w:pict>
          </mc:Fallback>
        </mc:AlternateContent>
      </w:r>
    </w:p>
    <w:p w14:paraId="620B0749" w14:textId="77777777" w:rsidR="0031670B" w:rsidRPr="00DE7B4F" w:rsidRDefault="0031670B">
      <w:pPr>
        <w:rPr>
          <w:rFonts w:ascii="Barlow" w:eastAsia="Barlow" w:hAnsi="Barlow" w:cs="Barlow"/>
          <w:sz w:val="20"/>
          <w:szCs w:val="20"/>
        </w:rPr>
      </w:pPr>
    </w:p>
    <w:p w14:paraId="5C23694A" w14:textId="77777777" w:rsidR="0031670B" w:rsidRPr="00DE7B4F" w:rsidRDefault="0031670B">
      <w:pPr>
        <w:rPr>
          <w:rFonts w:ascii="Barlow" w:eastAsia="Barlow" w:hAnsi="Barlow" w:cs="Barlow"/>
          <w:sz w:val="20"/>
          <w:szCs w:val="20"/>
        </w:rPr>
      </w:pPr>
    </w:p>
    <w:p w14:paraId="558B19B1" w14:textId="77777777" w:rsidR="00FC24B9" w:rsidRPr="00DE7B4F" w:rsidRDefault="00FC24B9" w:rsidP="00FC24B9">
      <w:pPr>
        <w:jc w:val="center"/>
        <w:rPr>
          <w:rFonts w:ascii="Barlow" w:hAnsi="Barlow" w:cstheme="minorHAnsi"/>
          <w:b/>
        </w:rPr>
      </w:pPr>
      <w:r w:rsidRPr="00DE7B4F">
        <w:rPr>
          <w:rFonts w:ascii="Barlow" w:hAnsi="Barlow" w:cstheme="minorHAnsi"/>
          <w:b/>
        </w:rPr>
        <w:t xml:space="preserve">ACTIVIDAD DE APREDIZAJE </w:t>
      </w:r>
      <w:proofErr w:type="spellStart"/>
      <w:r w:rsidRPr="00DE7B4F">
        <w:rPr>
          <w:rFonts w:ascii="Barlow" w:hAnsi="Barlow" w:cstheme="minorHAnsi"/>
          <w:b/>
        </w:rPr>
        <w:t>N°</w:t>
      </w:r>
      <w:proofErr w:type="spellEnd"/>
      <w:r w:rsidRPr="00DE7B4F">
        <w:rPr>
          <w:rFonts w:ascii="Barlow" w:hAnsi="Barlow" w:cstheme="minorHAnsi"/>
          <w:b/>
        </w:rPr>
        <w:t xml:space="preserve"> 0</w:t>
      </w:r>
      <w:r w:rsidR="00FA6715" w:rsidRPr="00DE7B4F">
        <w:rPr>
          <w:rFonts w:ascii="Barlow" w:hAnsi="Barlow" w:cstheme="minorHAnsi"/>
          <w:b/>
        </w:rPr>
        <w:t>2</w:t>
      </w:r>
      <w:r w:rsidRPr="00DE7B4F">
        <w:rPr>
          <w:rFonts w:ascii="Barlow" w:hAnsi="Barlow" w:cstheme="minorHAnsi"/>
          <w:b/>
        </w:rPr>
        <w:t>– CUARTO – III BIMESTRE</w:t>
      </w:r>
    </w:p>
    <w:tbl>
      <w:tblPr>
        <w:tblStyle w:val="Tablaconcuadrcula1"/>
        <w:tblW w:w="14554" w:type="dxa"/>
        <w:tblInd w:w="-15" w:type="dxa"/>
        <w:tblLook w:val="04A0" w:firstRow="1" w:lastRow="0" w:firstColumn="1" w:lastColumn="0" w:noHBand="0" w:noVBand="1"/>
      </w:tblPr>
      <w:tblGrid>
        <w:gridCol w:w="1578"/>
        <w:gridCol w:w="407"/>
        <w:gridCol w:w="1123"/>
        <w:gridCol w:w="1995"/>
        <w:gridCol w:w="6663"/>
        <w:gridCol w:w="2788"/>
      </w:tblGrid>
      <w:tr w:rsidR="00FC24B9" w:rsidRPr="00DE7B4F" w14:paraId="6CFCC750" w14:textId="77777777" w:rsidTr="00765571">
        <w:trPr>
          <w:trHeight w:val="286"/>
        </w:trPr>
        <w:tc>
          <w:tcPr>
            <w:tcW w:w="1985"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54658506"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 xml:space="preserve">SEMANA </w:t>
            </w:r>
          </w:p>
        </w:tc>
        <w:tc>
          <w:tcPr>
            <w:tcW w:w="3118"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55AD1C55"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 xml:space="preserve">ACTIVIDAD </w:t>
            </w:r>
          </w:p>
        </w:tc>
        <w:tc>
          <w:tcPr>
            <w:tcW w:w="6663" w:type="dxa"/>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6D24CAF5"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 xml:space="preserve">NOMBRE DE LA ACTIVIDAD </w:t>
            </w:r>
          </w:p>
        </w:tc>
        <w:tc>
          <w:tcPr>
            <w:tcW w:w="2788" w:type="dxa"/>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378B104A" w14:textId="77777777" w:rsidR="00FC24B9" w:rsidRPr="00DE7B4F" w:rsidRDefault="00FC24B9" w:rsidP="00765571">
            <w:pPr>
              <w:jc w:val="center"/>
              <w:rPr>
                <w:rFonts w:ascii="Barlow" w:hAnsi="Barlow" w:cstheme="minorHAnsi"/>
                <w:b/>
                <w:color w:val="FF0000"/>
                <w:sz w:val="22"/>
                <w:szCs w:val="22"/>
                <w:lang w:eastAsia="es-ES"/>
              </w:rPr>
            </w:pPr>
            <w:r w:rsidRPr="00DE7B4F">
              <w:rPr>
                <w:rFonts w:ascii="Barlow" w:hAnsi="Barlow" w:cstheme="minorHAnsi"/>
                <w:b/>
                <w:color w:val="FF0000"/>
                <w:sz w:val="22"/>
                <w:szCs w:val="22"/>
                <w:lang w:eastAsia="es-ES"/>
              </w:rPr>
              <w:t xml:space="preserve">FECHA </w:t>
            </w:r>
          </w:p>
        </w:tc>
      </w:tr>
      <w:tr w:rsidR="00FC24B9" w:rsidRPr="00DE7B4F" w14:paraId="1598E6A5" w14:textId="77777777" w:rsidTr="00765571">
        <w:trPr>
          <w:trHeight w:val="286"/>
        </w:trPr>
        <w:tc>
          <w:tcPr>
            <w:tcW w:w="1985" w:type="dxa"/>
            <w:gridSpan w:val="2"/>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38773F80"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0</w:t>
            </w:r>
            <w:r w:rsidR="00FA6715" w:rsidRPr="00DE7B4F">
              <w:rPr>
                <w:rFonts w:ascii="Barlow" w:hAnsi="Barlow" w:cstheme="minorHAnsi"/>
                <w:b/>
                <w:sz w:val="22"/>
                <w:szCs w:val="22"/>
                <w:lang w:eastAsia="es-ES"/>
              </w:rPr>
              <w:t>2</w:t>
            </w:r>
          </w:p>
        </w:tc>
        <w:tc>
          <w:tcPr>
            <w:tcW w:w="3118" w:type="dxa"/>
            <w:gridSpan w:val="2"/>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51CBD9A8"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0</w:t>
            </w:r>
            <w:r w:rsidR="00FA6715" w:rsidRPr="00DE7B4F">
              <w:rPr>
                <w:rFonts w:ascii="Barlow" w:hAnsi="Barlow" w:cstheme="minorHAnsi"/>
                <w:b/>
                <w:sz w:val="22"/>
                <w:szCs w:val="22"/>
                <w:lang w:eastAsia="es-ES"/>
              </w:rPr>
              <w:t>2</w:t>
            </w:r>
          </w:p>
        </w:tc>
        <w:tc>
          <w:tcPr>
            <w:tcW w:w="6663" w:type="dxa"/>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1469D8CD" w14:textId="77777777" w:rsidR="00FA6715" w:rsidRPr="00D52075" w:rsidRDefault="00FA6715" w:rsidP="00FA6715">
            <w:pPr>
              <w:jc w:val="both"/>
              <w:textDirection w:val="btLr"/>
              <w:rPr>
                <w:rFonts w:ascii="Barlow" w:hAnsi="Barlow"/>
                <w:color w:val="000000" w:themeColor="text1"/>
                <w:sz w:val="24"/>
                <w:szCs w:val="24"/>
                <w:lang w:val="es-MX"/>
              </w:rPr>
            </w:pPr>
            <w:r w:rsidRPr="00D52075">
              <w:rPr>
                <w:rFonts w:ascii="Barlow" w:eastAsia="Barlow" w:hAnsi="Barlow" w:cs="Barlow"/>
                <w:color w:val="000000" w:themeColor="text1"/>
                <w:sz w:val="24"/>
                <w:szCs w:val="24"/>
                <w:lang w:val="es-MX"/>
              </w:rPr>
              <w:t>Identificamos las necesidades urgentes de los estudiantes de 5to de secundaria, en el marco de la metodología Design Thinking.</w:t>
            </w:r>
          </w:p>
          <w:p w14:paraId="3BAEF0FD" w14:textId="77777777" w:rsidR="00FC24B9" w:rsidRPr="00DE7B4F" w:rsidRDefault="00FC24B9" w:rsidP="00765571">
            <w:pPr>
              <w:jc w:val="both"/>
              <w:rPr>
                <w:rFonts w:ascii="Barlow" w:hAnsi="Barlow" w:cstheme="minorHAnsi"/>
                <w:sz w:val="22"/>
                <w:szCs w:val="22"/>
                <w:lang w:eastAsia="es-ES"/>
              </w:rPr>
            </w:pPr>
          </w:p>
        </w:tc>
        <w:tc>
          <w:tcPr>
            <w:tcW w:w="2788" w:type="dxa"/>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415FDC72" w14:textId="77777777" w:rsidR="00FC24B9" w:rsidRPr="00D52075" w:rsidRDefault="00FA6715" w:rsidP="00765571">
            <w:pPr>
              <w:jc w:val="both"/>
              <w:rPr>
                <w:rFonts w:ascii="Barlow" w:hAnsi="Barlow" w:cstheme="minorHAnsi"/>
                <w:sz w:val="24"/>
                <w:szCs w:val="24"/>
                <w:lang w:eastAsia="es-ES"/>
              </w:rPr>
            </w:pPr>
            <w:r w:rsidRPr="00D52075">
              <w:rPr>
                <w:rFonts w:ascii="Barlow" w:hAnsi="Barlow" w:cstheme="minorHAnsi"/>
                <w:sz w:val="24"/>
                <w:szCs w:val="24"/>
                <w:lang w:eastAsia="es-ES"/>
              </w:rPr>
              <w:t>20 de setiembre del 2023</w:t>
            </w:r>
          </w:p>
        </w:tc>
      </w:tr>
      <w:tr w:rsidR="00FC24B9" w:rsidRPr="00DE7B4F" w14:paraId="20C865F6" w14:textId="77777777" w:rsidTr="00765571">
        <w:trPr>
          <w:trHeight w:val="286"/>
        </w:trPr>
        <w:tc>
          <w:tcPr>
            <w:tcW w:w="1985"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25D50AA1"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COMPETENCIA</w:t>
            </w:r>
          </w:p>
        </w:tc>
        <w:tc>
          <w:tcPr>
            <w:tcW w:w="3118"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79058F49" w14:textId="77777777" w:rsidR="00FC24B9" w:rsidRPr="00DE7B4F" w:rsidRDefault="00FC24B9" w:rsidP="00765571">
            <w:pPr>
              <w:jc w:val="center"/>
              <w:rPr>
                <w:rFonts w:ascii="Barlow" w:hAnsi="Barlow" w:cstheme="minorHAnsi"/>
                <w:b/>
                <w:sz w:val="22"/>
                <w:szCs w:val="22"/>
                <w:lang w:eastAsia="es-ES"/>
              </w:rPr>
            </w:pPr>
            <w:r w:rsidRPr="00DE7B4F">
              <w:rPr>
                <w:rFonts w:ascii="Barlow" w:hAnsi="Barlow" w:cstheme="minorHAnsi"/>
                <w:b/>
                <w:sz w:val="22"/>
                <w:szCs w:val="22"/>
                <w:lang w:eastAsia="es-ES"/>
              </w:rPr>
              <w:t xml:space="preserve">CAPACIDADES </w:t>
            </w:r>
          </w:p>
        </w:tc>
        <w:tc>
          <w:tcPr>
            <w:tcW w:w="6663" w:type="dxa"/>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6556EAB0" w14:textId="77777777" w:rsidR="00FC24B9" w:rsidRPr="00DE7B4F" w:rsidRDefault="00FC24B9" w:rsidP="00765571">
            <w:pPr>
              <w:jc w:val="center"/>
              <w:rPr>
                <w:rFonts w:ascii="Barlow" w:hAnsi="Barlow" w:cstheme="minorHAnsi"/>
                <w:b/>
                <w:color w:val="FF0000"/>
                <w:sz w:val="22"/>
                <w:szCs w:val="22"/>
                <w:lang w:eastAsia="es-ES"/>
              </w:rPr>
            </w:pPr>
            <w:r w:rsidRPr="00DE7B4F">
              <w:rPr>
                <w:rFonts w:ascii="Barlow" w:hAnsi="Barlow" w:cstheme="minorHAnsi"/>
                <w:b/>
                <w:color w:val="FF0000"/>
                <w:sz w:val="22"/>
                <w:szCs w:val="22"/>
                <w:lang w:eastAsia="es-ES"/>
              </w:rPr>
              <w:t>DESEMPEÑO PRECISADO</w:t>
            </w:r>
          </w:p>
        </w:tc>
        <w:tc>
          <w:tcPr>
            <w:tcW w:w="2788" w:type="dxa"/>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527655DA" w14:textId="77777777" w:rsidR="00FC24B9" w:rsidRPr="00DE7B4F" w:rsidRDefault="00FC24B9" w:rsidP="00765571">
            <w:pPr>
              <w:jc w:val="center"/>
              <w:rPr>
                <w:rFonts w:ascii="Barlow" w:hAnsi="Barlow" w:cstheme="minorHAnsi"/>
                <w:b/>
                <w:color w:val="FF0000"/>
                <w:sz w:val="22"/>
                <w:szCs w:val="22"/>
                <w:lang w:eastAsia="es-ES"/>
              </w:rPr>
            </w:pPr>
            <w:r w:rsidRPr="00DE7B4F">
              <w:rPr>
                <w:rFonts w:ascii="Barlow" w:hAnsi="Barlow" w:cstheme="minorHAnsi"/>
                <w:b/>
                <w:color w:val="FF0000"/>
                <w:sz w:val="22"/>
                <w:szCs w:val="22"/>
                <w:lang w:eastAsia="es-ES"/>
              </w:rPr>
              <w:t>DESEMPEÑO NEE</w:t>
            </w:r>
          </w:p>
        </w:tc>
      </w:tr>
      <w:tr w:rsidR="00FC24B9" w:rsidRPr="00DE7B4F" w14:paraId="763FCF71" w14:textId="77777777" w:rsidTr="00765571">
        <w:trPr>
          <w:trHeight w:val="679"/>
        </w:trPr>
        <w:tc>
          <w:tcPr>
            <w:tcW w:w="1985" w:type="dxa"/>
            <w:gridSpan w:val="2"/>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42FC5912" w14:textId="77777777" w:rsidR="00FC24B9" w:rsidRPr="00D52075" w:rsidRDefault="00FC24B9" w:rsidP="00765571">
            <w:pPr>
              <w:jc w:val="both"/>
              <w:rPr>
                <w:rFonts w:ascii="Barlow" w:hAnsi="Barlow" w:cstheme="minorHAnsi"/>
                <w:b/>
                <w:sz w:val="24"/>
                <w:szCs w:val="24"/>
                <w:lang w:eastAsia="es-ES"/>
              </w:rPr>
            </w:pPr>
            <w:r w:rsidRPr="00D52075">
              <w:rPr>
                <w:rFonts w:ascii="Barlow" w:hAnsi="Barlow" w:cstheme="minorHAnsi"/>
                <w:sz w:val="24"/>
                <w:szCs w:val="24"/>
              </w:rPr>
              <w:t>Gestiona proyectos de emprendimiento económico o social.</w:t>
            </w:r>
          </w:p>
          <w:p w14:paraId="65F1E50C" w14:textId="77777777" w:rsidR="00FC24B9" w:rsidRPr="00D52075" w:rsidRDefault="00FC24B9" w:rsidP="00765571">
            <w:pPr>
              <w:jc w:val="both"/>
              <w:rPr>
                <w:rFonts w:ascii="Barlow" w:hAnsi="Barlow" w:cstheme="minorHAnsi"/>
                <w:b/>
                <w:sz w:val="24"/>
                <w:szCs w:val="24"/>
                <w:lang w:eastAsia="es-ES"/>
              </w:rPr>
            </w:pPr>
          </w:p>
          <w:p w14:paraId="0BECF194" w14:textId="77777777" w:rsidR="00FC24B9" w:rsidRPr="00D52075" w:rsidRDefault="00FC24B9" w:rsidP="00765571">
            <w:pPr>
              <w:jc w:val="both"/>
              <w:rPr>
                <w:rFonts w:ascii="Barlow" w:hAnsi="Barlow" w:cstheme="minorHAnsi"/>
                <w:sz w:val="24"/>
                <w:szCs w:val="24"/>
                <w:lang w:eastAsia="es-ES"/>
              </w:rPr>
            </w:pPr>
          </w:p>
        </w:tc>
        <w:tc>
          <w:tcPr>
            <w:tcW w:w="3118" w:type="dxa"/>
            <w:gridSpan w:val="2"/>
            <w:tcBorders>
              <w:top w:val="single" w:sz="12" w:space="0" w:color="2E74B5"/>
              <w:left w:val="single" w:sz="12" w:space="0" w:color="2E74B5"/>
              <w:bottom w:val="single" w:sz="12" w:space="0" w:color="2E74B5"/>
              <w:right w:val="single" w:sz="12" w:space="0" w:color="2E74B5"/>
            </w:tcBorders>
            <w:shd w:val="clear" w:color="auto" w:fill="FFFFFF" w:themeFill="background1"/>
          </w:tcPr>
          <w:p w14:paraId="1BFC63AE" w14:textId="77777777" w:rsidR="00FC24B9" w:rsidRPr="00D52075" w:rsidRDefault="00FC24B9" w:rsidP="00765571">
            <w:pPr>
              <w:jc w:val="both"/>
              <w:rPr>
                <w:rFonts w:ascii="Barlow" w:hAnsi="Barlow" w:cstheme="minorHAnsi"/>
                <w:color w:val="000000" w:themeColor="text1"/>
                <w:sz w:val="24"/>
                <w:szCs w:val="24"/>
                <w:lang w:val="es-MX"/>
              </w:rPr>
            </w:pPr>
            <w:r w:rsidRPr="00D52075">
              <w:rPr>
                <w:rFonts w:ascii="Barlow" w:hAnsi="Barlow" w:cstheme="minorHAnsi"/>
                <w:sz w:val="24"/>
                <w:szCs w:val="24"/>
                <w:lang w:eastAsia="es-ES"/>
              </w:rPr>
              <w:t xml:space="preserve"> </w:t>
            </w:r>
            <w:r w:rsidRPr="00D52075">
              <w:rPr>
                <w:rFonts w:ascii="Barlow" w:hAnsi="Barlow" w:cstheme="minorHAnsi"/>
                <w:color w:val="000000" w:themeColor="text1"/>
                <w:sz w:val="24"/>
                <w:szCs w:val="24"/>
                <w:lang w:val="es-MX"/>
              </w:rPr>
              <w:t>-Crea propuestas de valor</w:t>
            </w:r>
          </w:p>
          <w:p w14:paraId="3C88C46E" w14:textId="77777777" w:rsidR="00FC24B9" w:rsidRPr="00D52075" w:rsidRDefault="00FC24B9" w:rsidP="00765571">
            <w:pPr>
              <w:jc w:val="both"/>
              <w:rPr>
                <w:rFonts w:ascii="Barlow" w:hAnsi="Barlow" w:cstheme="minorHAnsi"/>
                <w:color w:val="000000" w:themeColor="text1"/>
                <w:sz w:val="24"/>
                <w:szCs w:val="24"/>
                <w:lang w:val="es-MX"/>
              </w:rPr>
            </w:pPr>
          </w:p>
          <w:p w14:paraId="65E48EF8" w14:textId="77777777" w:rsidR="00FC24B9" w:rsidRPr="00D52075" w:rsidRDefault="00FC24B9" w:rsidP="00765571">
            <w:pPr>
              <w:jc w:val="both"/>
              <w:rPr>
                <w:rFonts w:ascii="Barlow" w:hAnsi="Barlow" w:cstheme="minorHAnsi"/>
                <w:color w:val="000000" w:themeColor="text1"/>
                <w:sz w:val="24"/>
                <w:szCs w:val="24"/>
                <w:lang w:val="es-MX"/>
              </w:rPr>
            </w:pPr>
            <w:r w:rsidRPr="00D52075">
              <w:rPr>
                <w:rFonts w:ascii="Barlow" w:hAnsi="Barlow" w:cstheme="minorHAnsi"/>
                <w:color w:val="000000" w:themeColor="text1"/>
                <w:sz w:val="24"/>
                <w:szCs w:val="24"/>
                <w:lang w:val="es-MX"/>
              </w:rPr>
              <w:t>-Trabaja cooperativamente para lograr objetivos y metas.</w:t>
            </w:r>
          </w:p>
          <w:p w14:paraId="0C4DA639" w14:textId="77777777" w:rsidR="00FC24B9" w:rsidRPr="00D52075" w:rsidRDefault="00FC24B9" w:rsidP="00765571">
            <w:pPr>
              <w:jc w:val="both"/>
              <w:rPr>
                <w:rFonts w:ascii="Barlow" w:hAnsi="Barlow" w:cstheme="minorHAnsi"/>
                <w:color w:val="000000" w:themeColor="text1"/>
                <w:sz w:val="24"/>
                <w:szCs w:val="24"/>
                <w:lang w:val="es-MX"/>
              </w:rPr>
            </w:pPr>
          </w:p>
          <w:p w14:paraId="19EEA24A" w14:textId="77777777" w:rsidR="00FC24B9" w:rsidRPr="00D52075" w:rsidRDefault="00FC24B9" w:rsidP="00765571">
            <w:pPr>
              <w:jc w:val="both"/>
              <w:rPr>
                <w:rFonts w:ascii="Barlow" w:hAnsi="Barlow" w:cstheme="minorHAnsi"/>
                <w:color w:val="000000" w:themeColor="text1"/>
                <w:sz w:val="24"/>
                <w:szCs w:val="24"/>
                <w:lang w:val="es-MX"/>
              </w:rPr>
            </w:pPr>
            <w:r w:rsidRPr="00D52075">
              <w:rPr>
                <w:rFonts w:ascii="Barlow" w:hAnsi="Barlow" w:cstheme="minorHAnsi"/>
                <w:color w:val="000000" w:themeColor="text1"/>
                <w:sz w:val="24"/>
                <w:szCs w:val="24"/>
                <w:lang w:val="es-MX"/>
              </w:rPr>
              <w:t>-Aplica habilidades técnicas.</w:t>
            </w:r>
          </w:p>
          <w:p w14:paraId="72D4B298" w14:textId="77777777" w:rsidR="00FC24B9" w:rsidRPr="00D52075" w:rsidRDefault="00FC24B9" w:rsidP="00765571">
            <w:pPr>
              <w:jc w:val="both"/>
              <w:rPr>
                <w:rFonts w:ascii="Barlow" w:hAnsi="Barlow" w:cstheme="minorHAnsi"/>
                <w:color w:val="000000" w:themeColor="text1"/>
                <w:sz w:val="24"/>
                <w:szCs w:val="24"/>
                <w:lang w:val="es-MX"/>
              </w:rPr>
            </w:pPr>
          </w:p>
          <w:p w14:paraId="64D45685" w14:textId="77777777" w:rsidR="00FC24B9" w:rsidRPr="00D52075" w:rsidRDefault="00FC24B9" w:rsidP="00765571">
            <w:pPr>
              <w:jc w:val="both"/>
              <w:rPr>
                <w:rFonts w:ascii="Barlow" w:hAnsi="Barlow" w:cstheme="minorHAnsi"/>
                <w:color w:val="000000" w:themeColor="text1"/>
                <w:sz w:val="24"/>
                <w:szCs w:val="24"/>
              </w:rPr>
            </w:pPr>
            <w:r w:rsidRPr="00D52075">
              <w:rPr>
                <w:rFonts w:ascii="Barlow" w:hAnsi="Barlow" w:cstheme="minorHAnsi"/>
                <w:color w:val="000000" w:themeColor="text1"/>
                <w:sz w:val="24"/>
                <w:szCs w:val="24"/>
                <w:lang w:val="es-MX"/>
              </w:rPr>
              <w:t>-Evalúa los resultados del proyecto de emprendimiento.</w:t>
            </w:r>
          </w:p>
        </w:tc>
        <w:tc>
          <w:tcPr>
            <w:tcW w:w="6663" w:type="dxa"/>
            <w:tcBorders>
              <w:top w:val="single" w:sz="12" w:space="0" w:color="2E74B5"/>
              <w:left w:val="single" w:sz="12" w:space="0" w:color="2E74B5"/>
              <w:bottom w:val="single" w:sz="12" w:space="0" w:color="2E74B5"/>
              <w:right w:val="single" w:sz="12" w:space="0" w:color="2E74B5"/>
            </w:tcBorders>
            <w:shd w:val="clear" w:color="auto" w:fill="FFFFFF" w:themeFill="background1"/>
          </w:tcPr>
          <w:p w14:paraId="41081C56" w14:textId="77777777" w:rsidR="00FA6715" w:rsidRPr="00D52075" w:rsidRDefault="00FA6715" w:rsidP="00616CBF">
            <w:pPr>
              <w:jc w:val="both"/>
              <w:rPr>
                <w:rFonts w:ascii="Barlow" w:hAnsi="Barlow" w:cstheme="minorHAnsi"/>
                <w:sz w:val="24"/>
                <w:szCs w:val="24"/>
              </w:rPr>
            </w:pPr>
            <w:r w:rsidRPr="00D52075">
              <w:rPr>
                <w:rFonts w:ascii="Barlow" w:hAnsi="Barlow" w:cstheme="minorHAnsi"/>
                <w:sz w:val="24"/>
                <w:szCs w:val="24"/>
              </w:rPr>
              <w:t>-Recoge en equipo información sobre las necesidades o problemas económicas de los estudiantes de 4° y 5°, a partir de su campo de interés empleando entrevistas y encuesta grupales.</w:t>
            </w:r>
          </w:p>
          <w:p w14:paraId="6F33D7EC" w14:textId="77777777" w:rsidR="00FA6715" w:rsidRPr="00D52075" w:rsidRDefault="00FA6715" w:rsidP="00616CBF">
            <w:pPr>
              <w:jc w:val="both"/>
              <w:rPr>
                <w:rFonts w:ascii="Barlow" w:hAnsi="Barlow" w:cstheme="minorHAnsi"/>
                <w:sz w:val="24"/>
                <w:szCs w:val="24"/>
              </w:rPr>
            </w:pPr>
            <w:r w:rsidRPr="00D52075">
              <w:rPr>
                <w:rFonts w:ascii="Barlow" w:hAnsi="Barlow" w:cstheme="minorHAnsi"/>
                <w:sz w:val="24"/>
                <w:szCs w:val="24"/>
              </w:rPr>
              <w:t>-Organiza e integra información, y propone conclusiones sobre los factores que los originan.</w:t>
            </w:r>
          </w:p>
          <w:p w14:paraId="32EF59EB" w14:textId="77777777" w:rsidR="00FA6715" w:rsidRPr="00D52075" w:rsidRDefault="00FA6715" w:rsidP="00616CBF">
            <w:pPr>
              <w:jc w:val="both"/>
              <w:rPr>
                <w:rFonts w:ascii="Barlow" w:hAnsi="Barlow" w:cstheme="minorHAnsi"/>
                <w:sz w:val="24"/>
                <w:szCs w:val="24"/>
              </w:rPr>
            </w:pPr>
            <w:r w:rsidRPr="00D52075">
              <w:rPr>
                <w:rFonts w:ascii="Barlow" w:hAnsi="Barlow" w:cstheme="minorHAnsi"/>
                <w:sz w:val="24"/>
                <w:szCs w:val="24"/>
              </w:rPr>
              <w:t>-Planifica las actividades, según sus roles y propone alternativas de solución a posibles conflictos</w:t>
            </w:r>
            <w:r w:rsidRPr="00D52075">
              <w:rPr>
                <w:rFonts w:ascii="Barlow" w:hAnsi="Barlow"/>
                <w:sz w:val="24"/>
                <w:szCs w:val="24"/>
              </w:rPr>
              <w:t>.</w:t>
            </w:r>
          </w:p>
          <w:p w14:paraId="2359567A" w14:textId="77777777" w:rsidR="00616CBF" w:rsidRDefault="00FC24B9" w:rsidP="00616CBF">
            <w:pPr>
              <w:jc w:val="both"/>
              <w:rPr>
                <w:rFonts w:ascii="Barlow" w:hAnsi="Barlow" w:cstheme="minorHAnsi"/>
                <w:sz w:val="24"/>
                <w:szCs w:val="24"/>
              </w:rPr>
            </w:pPr>
            <w:r w:rsidRPr="00D52075">
              <w:rPr>
                <w:rFonts w:ascii="Barlow" w:hAnsi="Barlow" w:cstheme="minorHAnsi"/>
                <w:sz w:val="24"/>
                <w:szCs w:val="24"/>
              </w:rPr>
              <w:t>-Diseña alternativas de propuesta de valor creativas</w:t>
            </w:r>
            <w:r w:rsidR="00FA6715" w:rsidRPr="00D52075">
              <w:rPr>
                <w:rFonts w:ascii="Barlow" w:hAnsi="Barlow" w:cstheme="minorHAnsi"/>
                <w:sz w:val="24"/>
                <w:szCs w:val="24"/>
              </w:rPr>
              <w:t>,</w:t>
            </w:r>
            <w:r w:rsidRPr="00D52075">
              <w:rPr>
                <w:rFonts w:ascii="Barlow" w:hAnsi="Barlow" w:cstheme="minorHAnsi"/>
                <w:sz w:val="24"/>
                <w:szCs w:val="24"/>
              </w:rPr>
              <w:t xml:space="preserve"> que representa a través de prototipos, y las valida con posibles usuarios incorporando sugerencias de mejora. </w:t>
            </w:r>
          </w:p>
          <w:p w14:paraId="35575273" w14:textId="77777777" w:rsidR="00FC24B9" w:rsidRPr="00D52075" w:rsidRDefault="00616CBF" w:rsidP="00616CBF">
            <w:pPr>
              <w:jc w:val="both"/>
              <w:rPr>
                <w:rFonts w:ascii="Barlow" w:hAnsi="Barlow" w:cstheme="minorHAnsi"/>
                <w:sz w:val="24"/>
                <w:szCs w:val="24"/>
              </w:rPr>
            </w:pPr>
            <w:r>
              <w:rPr>
                <w:rFonts w:ascii="Barlow" w:hAnsi="Barlow" w:cstheme="minorHAnsi"/>
                <w:sz w:val="24"/>
                <w:szCs w:val="24"/>
              </w:rPr>
              <w:t>-</w:t>
            </w:r>
            <w:r w:rsidR="00FC24B9" w:rsidRPr="00D52075">
              <w:rPr>
                <w:rFonts w:ascii="Barlow" w:hAnsi="Barlow" w:cstheme="minorHAnsi"/>
                <w:sz w:val="24"/>
                <w:szCs w:val="24"/>
              </w:rPr>
              <w:t>Determina la propuesta de valor en función de sus implicancias éticas, sociales, ambientales y económicas.</w:t>
            </w:r>
          </w:p>
        </w:tc>
        <w:tc>
          <w:tcPr>
            <w:tcW w:w="2788" w:type="dxa"/>
            <w:tcBorders>
              <w:top w:val="single" w:sz="12" w:space="0" w:color="2E74B5"/>
              <w:left w:val="single" w:sz="12" w:space="0" w:color="2E74B5"/>
              <w:bottom w:val="single" w:sz="12" w:space="0" w:color="2E74B5"/>
              <w:right w:val="single" w:sz="12" w:space="0" w:color="2E74B5"/>
            </w:tcBorders>
            <w:shd w:val="clear" w:color="auto" w:fill="FFFFFF" w:themeFill="background1"/>
          </w:tcPr>
          <w:p w14:paraId="7202CE3B" w14:textId="77777777" w:rsidR="00FC24B9" w:rsidRPr="00D52075" w:rsidRDefault="00FC24B9" w:rsidP="00765571">
            <w:pPr>
              <w:jc w:val="both"/>
              <w:rPr>
                <w:rFonts w:ascii="Barlow" w:hAnsi="Barlow" w:cstheme="minorHAnsi"/>
                <w:sz w:val="24"/>
                <w:szCs w:val="24"/>
                <w:lang w:eastAsia="es-ES"/>
              </w:rPr>
            </w:pPr>
          </w:p>
          <w:p w14:paraId="70AEA012" w14:textId="77777777" w:rsidR="00FC24B9" w:rsidRPr="00D52075" w:rsidRDefault="00FC24B9" w:rsidP="00765571">
            <w:pPr>
              <w:jc w:val="both"/>
              <w:rPr>
                <w:rFonts w:ascii="Barlow" w:hAnsi="Barlow" w:cstheme="minorHAnsi"/>
                <w:sz w:val="24"/>
                <w:szCs w:val="24"/>
                <w:lang w:eastAsia="es-ES"/>
              </w:rPr>
            </w:pPr>
            <w:r w:rsidRPr="00D52075">
              <w:rPr>
                <w:rFonts w:ascii="Barlow" w:hAnsi="Barlow" w:cstheme="minorHAnsi"/>
                <w:sz w:val="24"/>
                <w:szCs w:val="24"/>
                <w:lang w:eastAsia="es-ES"/>
              </w:rPr>
              <w:t>-Trabaja en equipo con sus compañeros, según los roles que establece los equipos de trabajo.</w:t>
            </w:r>
          </w:p>
        </w:tc>
      </w:tr>
      <w:tr w:rsidR="00FC24B9" w:rsidRPr="00DE7B4F" w14:paraId="4A31F6CF" w14:textId="77777777" w:rsidTr="00765571">
        <w:trPr>
          <w:trHeight w:val="267"/>
        </w:trPr>
        <w:tc>
          <w:tcPr>
            <w:tcW w:w="14554" w:type="dxa"/>
            <w:gridSpan w:val="6"/>
            <w:tcBorders>
              <w:top w:val="single" w:sz="12" w:space="0" w:color="2E74B5"/>
              <w:left w:val="single" w:sz="12" w:space="0" w:color="2E74B5"/>
              <w:bottom w:val="single" w:sz="12" w:space="0" w:color="2E74B5"/>
              <w:right w:val="single" w:sz="12" w:space="0" w:color="2E74B5"/>
            </w:tcBorders>
            <w:shd w:val="clear" w:color="auto" w:fill="BDD6EE" w:themeFill="accent5" w:themeFillTint="66"/>
          </w:tcPr>
          <w:p w14:paraId="09061A77" w14:textId="77777777" w:rsidR="00FC24B9" w:rsidRPr="00616CBF" w:rsidRDefault="0045231F" w:rsidP="00765571">
            <w:pPr>
              <w:jc w:val="both"/>
              <w:rPr>
                <w:rFonts w:ascii="Barlow" w:hAnsi="Barlow" w:cstheme="minorHAnsi"/>
                <w:sz w:val="24"/>
                <w:szCs w:val="24"/>
                <w:lang w:eastAsia="es-ES"/>
              </w:rPr>
            </w:pPr>
            <w:r w:rsidRPr="00616CBF">
              <w:rPr>
                <w:rFonts w:ascii="Barlow" w:hAnsi="Barlow" w:cstheme="minorHAnsi"/>
                <w:b/>
                <w:sz w:val="24"/>
                <w:szCs w:val="24"/>
                <w:lang w:eastAsia="es-ES"/>
              </w:rPr>
              <w:t>PROPÓSITO:</w:t>
            </w:r>
            <w:r w:rsidRPr="00616CBF">
              <w:rPr>
                <w:rFonts w:ascii="Barlow" w:hAnsi="Barlow" w:cstheme="minorHAnsi"/>
                <w:sz w:val="24"/>
                <w:szCs w:val="24"/>
                <w:lang w:eastAsia="es-ES"/>
              </w:rPr>
              <w:t xml:space="preserve"> </w:t>
            </w:r>
            <w:r w:rsidRPr="00616CBF">
              <w:rPr>
                <w:rFonts w:ascii="Barlow" w:hAnsi="Barlow"/>
                <w:sz w:val="24"/>
                <w:szCs w:val="24"/>
              </w:rPr>
              <w:t xml:space="preserve">Fortalecer en los estudiantes la importancia de la educación financiera y buscar una posible solución para costear los gastos de la promoción 2024. </w:t>
            </w:r>
          </w:p>
        </w:tc>
      </w:tr>
      <w:tr w:rsidR="0045231F" w:rsidRPr="00DE7B4F" w14:paraId="2CE783AD" w14:textId="77777777" w:rsidTr="00765571">
        <w:trPr>
          <w:trHeight w:val="267"/>
        </w:trPr>
        <w:tc>
          <w:tcPr>
            <w:tcW w:w="14554" w:type="dxa"/>
            <w:gridSpan w:val="6"/>
            <w:tcBorders>
              <w:top w:val="single" w:sz="12" w:space="0" w:color="2E74B5"/>
              <w:left w:val="single" w:sz="12" w:space="0" w:color="2E74B5"/>
              <w:bottom w:val="single" w:sz="12" w:space="0" w:color="2E74B5"/>
              <w:right w:val="single" w:sz="12" w:space="0" w:color="2E74B5"/>
            </w:tcBorders>
            <w:shd w:val="clear" w:color="auto" w:fill="BDD6EE" w:themeFill="accent5" w:themeFillTint="66"/>
          </w:tcPr>
          <w:p w14:paraId="79D64A26" w14:textId="77777777" w:rsidR="0045231F" w:rsidRPr="00DE7B4F" w:rsidRDefault="0045231F" w:rsidP="00765571">
            <w:pPr>
              <w:jc w:val="both"/>
              <w:rPr>
                <w:rFonts w:ascii="Barlow" w:hAnsi="Barlow" w:cstheme="minorHAnsi"/>
                <w:b/>
                <w:sz w:val="22"/>
                <w:szCs w:val="22"/>
                <w:lang w:eastAsia="es-ES"/>
              </w:rPr>
            </w:pPr>
            <w:r w:rsidRPr="00DE7B4F">
              <w:rPr>
                <w:rFonts w:ascii="Barlow" w:hAnsi="Barlow" w:cstheme="minorHAnsi"/>
                <w:b/>
                <w:sz w:val="22"/>
                <w:szCs w:val="22"/>
                <w:lang w:eastAsia="es-ES"/>
              </w:rPr>
              <w:t>EVIDENCIA/PRODUCTO</w:t>
            </w:r>
          </w:p>
        </w:tc>
      </w:tr>
      <w:tr w:rsidR="00FC24B9" w:rsidRPr="00DE7B4F" w14:paraId="7B59509E" w14:textId="77777777" w:rsidTr="00765571">
        <w:trPr>
          <w:trHeight w:val="461"/>
        </w:trPr>
        <w:tc>
          <w:tcPr>
            <w:tcW w:w="14554" w:type="dxa"/>
            <w:gridSpan w:val="6"/>
            <w:tcBorders>
              <w:top w:val="single" w:sz="12" w:space="0" w:color="2E74B5"/>
              <w:left w:val="single" w:sz="12" w:space="0" w:color="2E74B5"/>
              <w:bottom w:val="single" w:sz="12" w:space="0" w:color="2E74B5"/>
              <w:right w:val="single" w:sz="12" w:space="0" w:color="2E74B5"/>
            </w:tcBorders>
            <w:shd w:val="clear" w:color="auto" w:fill="FFFFFF" w:themeFill="background1"/>
          </w:tcPr>
          <w:p w14:paraId="48B33EAB" w14:textId="77777777" w:rsidR="00616CBF" w:rsidRPr="00616CBF" w:rsidRDefault="00616CBF" w:rsidP="00616CBF">
            <w:pPr>
              <w:ind w:right="-7"/>
              <w:jc w:val="both"/>
              <w:rPr>
                <w:rFonts w:ascii="Barlow" w:eastAsia="Barlow" w:hAnsi="Barlow" w:cs="Barlow"/>
                <w:sz w:val="24"/>
                <w:szCs w:val="24"/>
              </w:rPr>
            </w:pPr>
            <w:r w:rsidRPr="00616CBF">
              <w:rPr>
                <w:rFonts w:ascii="Barlow" w:eastAsia="Barlow" w:hAnsi="Barlow" w:cs="Barlow"/>
                <w:sz w:val="24"/>
                <w:szCs w:val="24"/>
              </w:rPr>
              <w:t xml:space="preserve">-Elaboración de afiches y carteles para concientizar en los estudiantes que la economía es parte de nuestras vidas. </w:t>
            </w:r>
          </w:p>
          <w:p w14:paraId="1F77F027" w14:textId="77777777" w:rsidR="00616CBF" w:rsidRPr="00616CBF" w:rsidRDefault="00616CBF" w:rsidP="00616CBF">
            <w:pPr>
              <w:ind w:right="-7"/>
              <w:jc w:val="both"/>
              <w:rPr>
                <w:rFonts w:ascii="Barlow" w:eastAsia="Barlow" w:hAnsi="Barlow" w:cs="Barlow"/>
                <w:sz w:val="24"/>
                <w:szCs w:val="24"/>
              </w:rPr>
            </w:pPr>
            <w:r w:rsidRPr="00616CBF">
              <w:rPr>
                <w:rFonts w:ascii="Barlow" w:eastAsia="Barlow" w:hAnsi="Barlow" w:cs="Barlow"/>
                <w:sz w:val="24"/>
                <w:szCs w:val="24"/>
              </w:rPr>
              <w:t>-Elaboración y aplicación de entrevista y encuesta a los estudiantes de 4to y 5to de secundaria.</w:t>
            </w:r>
          </w:p>
          <w:p w14:paraId="5744CD53" w14:textId="77777777" w:rsidR="00F066C8" w:rsidRPr="00616CBF" w:rsidRDefault="00616CBF" w:rsidP="00616CBF">
            <w:pPr>
              <w:jc w:val="both"/>
              <w:rPr>
                <w:rFonts w:ascii="Barlow" w:hAnsi="Barlow" w:cstheme="minorHAnsi"/>
                <w:color w:val="000000" w:themeColor="text1"/>
                <w:sz w:val="24"/>
                <w:szCs w:val="24"/>
              </w:rPr>
            </w:pPr>
            <w:r w:rsidRPr="00616CBF">
              <w:rPr>
                <w:rFonts w:ascii="Barlow" w:eastAsia="Barlow" w:hAnsi="Barlow" w:cs="Barlow"/>
                <w:sz w:val="24"/>
                <w:szCs w:val="24"/>
              </w:rPr>
              <w:t>-Elaborar un plan de ahorro.</w:t>
            </w:r>
          </w:p>
          <w:p w14:paraId="0585DC19" w14:textId="77777777" w:rsidR="00FC24B9" w:rsidRPr="00DE7B4F" w:rsidRDefault="00FC24B9" w:rsidP="00765571">
            <w:pPr>
              <w:jc w:val="both"/>
              <w:rPr>
                <w:rFonts w:ascii="Barlow" w:hAnsi="Barlow" w:cstheme="minorHAnsi"/>
                <w:color w:val="000000" w:themeColor="text1"/>
                <w:sz w:val="24"/>
                <w:szCs w:val="24"/>
              </w:rPr>
            </w:pPr>
          </w:p>
        </w:tc>
      </w:tr>
      <w:tr w:rsidR="00FC24B9" w:rsidRPr="00DE7B4F" w14:paraId="4F3686AE" w14:textId="77777777" w:rsidTr="00765571">
        <w:trPr>
          <w:trHeight w:val="454"/>
        </w:trPr>
        <w:tc>
          <w:tcPr>
            <w:tcW w:w="3108" w:type="dxa"/>
            <w:gridSpan w:val="3"/>
            <w:tcBorders>
              <w:top w:val="single" w:sz="12" w:space="0" w:color="2E74B5"/>
              <w:left w:val="single" w:sz="12" w:space="0" w:color="2E74B5"/>
              <w:bottom w:val="single" w:sz="12" w:space="0" w:color="2E74B5"/>
              <w:right w:val="single" w:sz="12" w:space="0" w:color="2E74B5"/>
            </w:tcBorders>
            <w:shd w:val="clear" w:color="auto" w:fill="DEEAF6" w:themeFill="accent5" w:themeFillTint="33"/>
            <w:vAlign w:val="center"/>
          </w:tcPr>
          <w:p w14:paraId="2C76BDAD" w14:textId="77777777" w:rsidR="00FC24B9" w:rsidRPr="00DE7B4F" w:rsidRDefault="00FC24B9" w:rsidP="00765571">
            <w:pPr>
              <w:jc w:val="center"/>
              <w:rPr>
                <w:rFonts w:ascii="Barlow" w:hAnsi="Barlow" w:cstheme="minorHAnsi"/>
                <w:sz w:val="22"/>
                <w:szCs w:val="22"/>
                <w:lang w:eastAsia="es-ES"/>
              </w:rPr>
            </w:pPr>
            <w:r w:rsidRPr="00DE7B4F">
              <w:rPr>
                <w:rFonts w:ascii="Barlow" w:hAnsi="Barlow" w:cstheme="minorHAnsi"/>
                <w:b/>
                <w:sz w:val="22"/>
                <w:szCs w:val="22"/>
                <w:lang w:val="es-ES" w:eastAsia="es-ES"/>
              </w:rPr>
              <w:t>INSTRUMENTO DE EVALUACIÓN</w:t>
            </w:r>
          </w:p>
        </w:tc>
        <w:tc>
          <w:tcPr>
            <w:tcW w:w="11446" w:type="dxa"/>
            <w:gridSpan w:val="3"/>
            <w:tcBorders>
              <w:top w:val="single" w:sz="12" w:space="0" w:color="2E74B5"/>
              <w:left w:val="single" w:sz="12" w:space="0" w:color="2E74B5"/>
              <w:bottom w:val="single" w:sz="12" w:space="0" w:color="2E74B5"/>
              <w:right w:val="single" w:sz="12" w:space="0" w:color="2E74B5"/>
            </w:tcBorders>
            <w:shd w:val="clear" w:color="auto" w:fill="DEEAF6" w:themeFill="accent5" w:themeFillTint="33"/>
          </w:tcPr>
          <w:p w14:paraId="62576E7C" w14:textId="77777777" w:rsidR="00FC24B9" w:rsidRPr="00DE7B4F" w:rsidRDefault="00FC24B9" w:rsidP="00765571">
            <w:pPr>
              <w:jc w:val="center"/>
              <w:rPr>
                <w:rFonts w:ascii="Barlow" w:hAnsi="Barlow" w:cstheme="minorHAnsi"/>
                <w:sz w:val="22"/>
                <w:szCs w:val="22"/>
                <w:lang w:eastAsia="es-ES"/>
              </w:rPr>
            </w:pPr>
            <w:r w:rsidRPr="00DE7B4F">
              <w:rPr>
                <w:rFonts w:ascii="Barlow" w:hAnsi="Barlow" w:cstheme="minorHAnsi"/>
                <w:b/>
                <w:sz w:val="22"/>
                <w:szCs w:val="22"/>
                <w:lang w:eastAsia="es-ES"/>
              </w:rPr>
              <w:t>CRITERIOS DE EVALUACIÓN</w:t>
            </w:r>
          </w:p>
        </w:tc>
      </w:tr>
      <w:tr w:rsidR="00FC24B9" w:rsidRPr="00DE7B4F" w14:paraId="0832F922" w14:textId="77777777" w:rsidTr="00765571">
        <w:trPr>
          <w:trHeight w:val="283"/>
        </w:trPr>
        <w:tc>
          <w:tcPr>
            <w:tcW w:w="3108" w:type="dxa"/>
            <w:gridSpan w:val="3"/>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79D98FCF" w14:textId="77777777" w:rsidR="00FC24B9" w:rsidRPr="00616CBF" w:rsidRDefault="00FC24B9" w:rsidP="00765571">
            <w:pPr>
              <w:rPr>
                <w:rFonts w:ascii="Barlow" w:hAnsi="Barlow" w:cstheme="minorHAnsi"/>
                <w:b/>
                <w:sz w:val="24"/>
                <w:szCs w:val="24"/>
                <w:lang w:eastAsia="es-ES"/>
              </w:rPr>
            </w:pPr>
            <w:r w:rsidRPr="00616CBF">
              <w:rPr>
                <w:rFonts w:ascii="Barlow" w:hAnsi="Barlow" w:cstheme="minorHAnsi"/>
                <w:b/>
                <w:sz w:val="24"/>
                <w:szCs w:val="24"/>
                <w:lang w:eastAsia="es-ES"/>
              </w:rPr>
              <w:t>Lista de cotejo</w:t>
            </w:r>
          </w:p>
        </w:tc>
        <w:tc>
          <w:tcPr>
            <w:tcW w:w="11446" w:type="dxa"/>
            <w:gridSpan w:val="3"/>
            <w:tcBorders>
              <w:top w:val="single" w:sz="12" w:space="0" w:color="2E74B5"/>
              <w:left w:val="single" w:sz="12" w:space="0" w:color="2E74B5"/>
              <w:bottom w:val="single" w:sz="12" w:space="0" w:color="2E74B5"/>
              <w:right w:val="single" w:sz="12" w:space="0" w:color="2E74B5"/>
            </w:tcBorders>
            <w:shd w:val="clear" w:color="auto" w:fill="FFFFFF" w:themeFill="background1"/>
          </w:tcPr>
          <w:p w14:paraId="2A6EE6CC" w14:textId="77777777" w:rsidR="00F066C8" w:rsidRPr="00616CBF" w:rsidRDefault="00F066C8" w:rsidP="00616CBF">
            <w:pPr>
              <w:jc w:val="both"/>
              <w:rPr>
                <w:rFonts w:ascii="Barlow" w:hAnsi="Barlow" w:cs="Arial"/>
                <w:sz w:val="24"/>
                <w:szCs w:val="24"/>
              </w:rPr>
            </w:pPr>
            <w:r w:rsidRPr="00616CBF">
              <w:rPr>
                <w:rFonts w:ascii="Barlow" w:hAnsi="Barlow" w:cs="Arial"/>
                <w:sz w:val="24"/>
                <w:szCs w:val="24"/>
              </w:rPr>
              <w:t>-Redacta el desafío, formula las preguntas y aplica la entrevista</w:t>
            </w:r>
            <w:r w:rsidR="0046173D" w:rsidRPr="00616CBF">
              <w:rPr>
                <w:rFonts w:ascii="Barlow" w:hAnsi="Barlow" w:cs="Arial"/>
                <w:sz w:val="24"/>
                <w:szCs w:val="24"/>
              </w:rPr>
              <w:t xml:space="preserve"> y encuesta a los estudiantes, </w:t>
            </w:r>
            <w:r w:rsidRPr="00616CBF">
              <w:rPr>
                <w:rFonts w:ascii="Barlow" w:hAnsi="Barlow" w:cs="Arial"/>
                <w:sz w:val="24"/>
                <w:szCs w:val="24"/>
              </w:rPr>
              <w:t>para recoger información</w:t>
            </w:r>
            <w:r w:rsidR="0046173D" w:rsidRPr="00616CBF">
              <w:rPr>
                <w:rFonts w:ascii="Barlow" w:hAnsi="Barlow" w:cs="Arial"/>
                <w:sz w:val="24"/>
                <w:szCs w:val="24"/>
              </w:rPr>
              <w:t xml:space="preserve"> sobre las necesidades de la promoción de 5to de secundaria.</w:t>
            </w:r>
          </w:p>
          <w:p w14:paraId="7B98D77A" w14:textId="77777777" w:rsidR="00F066C8" w:rsidRPr="00616CBF" w:rsidRDefault="0046173D" w:rsidP="00616CBF">
            <w:pPr>
              <w:jc w:val="both"/>
              <w:rPr>
                <w:rFonts w:ascii="Barlow" w:hAnsi="Barlow" w:cs="Arial"/>
                <w:sz w:val="24"/>
                <w:szCs w:val="24"/>
              </w:rPr>
            </w:pPr>
            <w:r w:rsidRPr="00616CBF">
              <w:rPr>
                <w:rFonts w:ascii="Barlow" w:hAnsi="Barlow" w:cstheme="minorHAnsi"/>
                <w:color w:val="000000" w:themeColor="text1"/>
                <w:sz w:val="24"/>
                <w:szCs w:val="24"/>
              </w:rPr>
              <w:t>-</w:t>
            </w:r>
            <w:r w:rsidRPr="00616CBF">
              <w:rPr>
                <w:rFonts w:ascii="Barlow" w:hAnsi="Barlow" w:cs="Arial"/>
                <w:sz w:val="24"/>
                <w:szCs w:val="24"/>
              </w:rPr>
              <w:t xml:space="preserve"> Sintetiza la información y define las necesidades y problemas de los estudiantes de 5to de secundaria.</w:t>
            </w:r>
          </w:p>
          <w:p w14:paraId="318F6C71" w14:textId="77777777" w:rsidR="0046173D" w:rsidRPr="00616CBF" w:rsidRDefault="0046173D" w:rsidP="00616CBF">
            <w:pPr>
              <w:jc w:val="both"/>
              <w:rPr>
                <w:rFonts w:ascii="Barlow" w:hAnsi="Barlow" w:cs="Arial"/>
                <w:sz w:val="24"/>
                <w:szCs w:val="24"/>
                <w:lang w:val="es-MX"/>
              </w:rPr>
            </w:pPr>
            <w:r w:rsidRPr="00616CBF">
              <w:rPr>
                <w:rFonts w:ascii="Barlow" w:hAnsi="Barlow" w:cstheme="minorHAnsi"/>
                <w:color w:val="000000" w:themeColor="text1"/>
                <w:sz w:val="24"/>
                <w:szCs w:val="24"/>
              </w:rPr>
              <w:t>-</w:t>
            </w:r>
            <w:r w:rsidRPr="00616CBF">
              <w:rPr>
                <w:rFonts w:ascii="Barlow" w:hAnsi="Barlow" w:cs="Arial"/>
                <w:sz w:val="24"/>
                <w:szCs w:val="24"/>
              </w:rPr>
              <w:t xml:space="preserve">Trabaja cooperativamente en equipo para generar ideas creativas para </w:t>
            </w:r>
            <w:r w:rsidRPr="00616CBF">
              <w:rPr>
                <w:rFonts w:ascii="Barlow" w:hAnsi="Barlow" w:cs="Arial"/>
                <w:sz w:val="24"/>
                <w:szCs w:val="24"/>
                <w:lang w:val="es-MX"/>
              </w:rPr>
              <w:t>tratar de costear elementos como las casacas, la organización de su fiesta de promoción y el viaje correspondiente.</w:t>
            </w:r>
          </w:p>
          <w:p w14:paraId="663FEE1C" w14:textId="77777777" w:rsidR="0046173D" w:rsidRPr="00616CBF" w:rsidRDefault="0046173D" w:rsidP="00616CBF">
            <w:pPr>
              <w:jc w:val="both"/>
              <w:rPr>
                <w:rFonts w:ascii="Barlow" w:hAnsi="Barlow" w:cs="Arial"/>
                <w:sz w:val="24"/>
                <w:szCs w:val="24"/>
              </w:rPr>
            </w:pPr>
            <w:r w:rsidRPr="00616CBF">
              <w:rPr>
                <w:rFonts w:ascii="Barlow" w:hAnsi="Barlow" w:cs="Arial"/>
                <w:sz w:val="24"/>
                <w:szCs w:val="24"/>
              </w:rPr>
              <w:t>-Aplica habilidades técnicas al elaborar el prototipo inicial de la idea ganadora.</w:t>
            </w:r>
          </w:p>
          <w:p w14:paraId="3D9E97D1" w14:textId="77777777" w:rsidR="00FC24B9" w:rsidRPr="00485096" w:rsidRDefault="0046173D" w:rsidP="0046173D">
            <w:pPr>
              <w:jc w:val="both"/>
              <w:rPr>
                <w:rFonts w:ascii="Barlow" w:hAnsi="Barlow" w:cstheme="minorHAnsi"/>
                <w:color w:val="000000" w:themeColor="text1"/>
                <w:sz w:val="24"/>
                <w:szCs w:val="24"/>
              </w:rPr>
            </w:pPr>
            <w:r w:rsidRPr="00616CBF">
              <w:rPr>
                <w:rFonts w:ascii="Barlow" w:hAnsi="Barlow" w:cs="Arial"/>
                <w:sz w:val="24"/>
                <w:szCs w:val="24"/>
              </w:rPr>
              <w:t>-Evalúa el prototipo inicial aplicando la técnica malla receptora de información para mejorar el producto.</w:t>
            </w:r>
          </w:p>
        </w:tc>
      </w:tr>
      <w:tr w:rsidR="00FC24B9" w:rsidRPr="00DE7B4F" w14:paraId="024D9636" w14:textId="77777777" w:rsidTr="00474688">
        <w:trPr>
          <w:trHeight w:val="368"/>
        </w:trPr>
        <w:tc>
          <w:tcPr>
            <w:tcW w:w="1578" w:type="dxa"/>
            <w:vMerge w:val="restart"/>
            <w:tcBorders>
              <w:top w:val="single" w:sz="12" w:space="0" w:color="2E74B5"/>
              <w:left w:val="single" w:sz="12" w:space="0" w:color="2E74B5"/>
              <w:right w:val="single" w:sz="12" w:space="0" w:color="2E74B5"/>
            </w:tcBorders>
            <w:shd w:val="clear" w:color="auto" w:fill="DEEAF6" w:themeFill="accent5" w:themeFillTint="33"/>
            <w:vAlign w:val="center"/>
          </w:tcPr>
          <w:p w14:paraId="268C366A" w14:textId="77777777" w:rsidR="00FC24B9" w:rsidRPr="00DE7B4F" w:rsidRDefault="00FC24B9" w:rsidP="00765571">
            <w:pPr>
              <w:rPr>
                <w:rFonts w:ascii="Barlow" w:hAnsi="Barlow" w:cstheme="minorHAnsi"/>
                <w:sz w:val="22"/>
                <w:szCs w:val="22"/>
                <w:lang w:eastAsia="es-ES"/>
              </w:rPr>
            </w:pPr>
            <w:r w:rsidRPr="00DE7B4F">
              <w:rPr>
                <w:rFonts w:ascii="Barlow" w:hAnsi="Barlow" w:cstheme="minorHAnsi"/>
                <w:b/>
                <w:sz w:val="22"/>
                <w:szCs w:val="22"/>
                <w:lang w:eastAsia="es-ES"/>
              </w:rPr>
              <w:t>SECUENCIA</w:t>
            </w:r>
          </w:p>
        </w:tc>
        <w:tc>
          <w:tcPr>
            <w:tcW w:w="1530"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6C1048A9" w14:textId="77777777" w:rsidR="00FC24B9" w:rsidRPr="00DE7B4F" w:rsidRDefault="00FC24B9" w:rsidP="00765571">
            <w:pPr>
              <w:autoSpaceDE w:val="0"/>
              <w:autoSpaceDN w:val="0"/>
              <w:adjustRightInd w:val="0"/>
              <w:rPr>
                <w:rFonts w:ascii="Barlow" w:hAnsi="Barlow" w:cstheme="minorHAnsi"/>
                <w:b/>
                <w:sz w:val="22"/>
                <w:szCs w:val="22"/>
                <w:lang w:eastAsia="es-ES"/>
              </w:rPr>
            </w:pPr>
            <w:r w:rsidRPr="00DE7B4F">
              <w:rPr>
                <w:rFonts w:ascii="Barlow" w:hAnsi="Barlow" w:cstheme="minorHAnsi"/>
                <w:b/>
                <w:sz w:val="22"/>
                <w:szCs w:val="22"/>
                <w:lang w:eastAsia="es-ES"/>
              </w:rPr>
              <w:t>Inicio</w:t>
            </w:r>
          </w:p>
          <w:p w14:paraId="47C07886" w14:textId="77777777" w:rsidR="0044229D" w:rsidRPr="00DE7B4F" w:rsidRDefault="0044229D" w:rsidP="00765571">
            <w:pPr>
              <w:autoSpaceDE w:val="0"/>
              <w:autoSpaceDN w:val="0"/>
              <w:adjustRightInd w:val="0"/>
              <w:rPr>
                <w:rFonts w:ascii="Barlow" w:hAnsi="Barlow" w:cstheme="minorHAnsi"/>
                <w:b/>
                <w:sz w:val="22"/>
                <w:szCs w:val="22"/>
                <w:lang w:eastAsia="es-ES"/>
              </w:rPr>
            </w:pPr>
            <w:r w:rsidRPr="00DE7B4F">
              <w:rPr>
                <w:rFonts w:ascii="Barlow" w:hAnsi="Barlow" w:cstheme="minorHAnsi"/>
                <w:b/>
                <w:sz w:val="22"/>
                <w:szCs w:val="22"/>
                <w:lang w:eastAsia="es-ES"/>
              </w:rPr>
              <w:t xml:space="preserve">25 min </w:t>
            </w:r>
            <w:proofErr w:type="spellStart"/>
            <w:r w:rsidRPr="00DE7B4F">
              <w:rPr>
                <w:rFonts w:ascii="Barlow" w:hAnsi="Barlow" w:cstheme="minorHAnsi"/>
                <w:b/>
                <w:sz w:val="22"/>
                <w:szCs w:val="22"/>
                <w:lang w:eastAsia="es-ES"/>
              </w:rPr>
              <w:t>aprox</w:t>
            </w:r>
            <w:proofErr w:type="spellEnd"/>
          </w:p>
        </w:tc>
        <w:tc>
          <w:tcPr>
            <w:tcW w:w="11446" w:type="dxa"/>
            <w:gridSpan w:val="3"/>
            <w:tcBorders>
              <w:top w:val="single" w:sz="12" w:space="0" w:color="2E74B5"/>
              <w:left w:val="single" w:sz="12" w:space="0" w:color="2E74B5"/>
              <w:bottom w:val="single" w:sz="12" w:space="0" w:color="2E74B5"/>
              <w:right w:val="single" w:sz="12" w:space="0" w:color="2E74B5"/>
            </w:tcBorders>
            <w:shd w:val="clear" w:color="auto" w:fill="FFFFFF" w:themeFill="background1"/>
            <w:vAlign w:val="center"/>
          </w:tcPr>
          <w:p w14:paraId="3DDC93B5" w14:textId="77777777" w:rsidR="0044229D" w:rsidRPr="00616CBF" w:rsidRDefault="0044229D" w:rsidP="00616CBF">
            <w:pPr>
              <w:rPr>
                <w:rFonts w:ascii="Barlow" w:hAnsi="Barlow"/>
                <w:b/>
                <w:color w:val="FF0000"/>
                <w:sz w:val="24"/>
                <w:szCs w:val="24"/>
              </w:rPr>
            </w:pPr>
            <w:r w:rsidRPr="00616CBF">
              <w:rPr>
                <w:rFonts w:ascii="Barlow" w:hAnsi="Barlow"/>
                <w:b/>
                <w:color w:val="FF0000"/>
                <w:sz w:val="24"/>
                <w:szCs w:val="24"/>
              </w:rPr>
              <w:t xml:space="preserve">Antes: </w:t>
            </w:r>
          </w:p>
          <w:p w14:paraId="521B573A" w14:textId="77777777" w:rsidR="00FC24B9" w:rsidRPr="00616CBF" w:rsidRDefault="00FC24B9" w:rsidP="00616CBF">
            <w:pPr>
              <w:rPr>
                <w:rFonts w:ascii="Barlow" w:eastAsia="Quattrocento Sans" w:hAnsi="Barlow"/>
                <w:sz w:val="24"/>
                <w:szCs w:val="24"/>
              </w:rPr>
            </w:pPr>
            <w:r w:rsidRPr="00616CBF">
              <w:rPr>
                <w:rFonts w:ascii="Barlow" w:eastAsia="Quattrocento Sans" w:hAnsi="Barlow"/>
                <w:sz w:val="24"/>
                <w:szCs w:val="24"/>
              </w:rPr>
              <w:t>-Se saluda a los estudiantes y se menciona respetar las normas de convivencia.</w:t>
            </w:r>
            <w:r w:rsidR="00C1111F" w:rsidRPr="00616CBF">
              <w:rPr>
                <w:rFonts w:ascii="Barlow" w:eastAsia="Quattrocento Sans" w:hAnsi="Barlow"/>
                <w:sz w:val="24"/>
                <w:szCs w:val="24"/>
              </w:rPr>
              <w:t xml:space="preserve"> Asimismo, se pregunta ¿Cómo venimos hoy?</w:t>
            </w:r>
          </w:p>
          <w:p w14:paraId="7DEE290E" w14:textId="77777777" w:rsidR="00C1111F" w:rsidRPr="00616CBF" w:rsidRDefault="00C1111F" w:rsidP="00616CBF">
            <w:pPr>
              <w:rPr>
                <w:rFonts w:ascii="Barlow" w:eastAsia="Quattrocento Sans" w:hAnsi="Barlow"/>
                <w:sz w:val="24"/>
                <w:szCs w:val="24"/>
              </w:rPr>
            </w:pPr>
            <w:r w:rsidRPr="00616CBF">
              <w:rPr>
                <w:rFonts w:ascii="Barlow" w:eastAsia="Quattrocento Sans" w:hAnsi="Barlow"/>
                <w:sz w:val="24"/>
                <w:szCs w:val="24"/>
              </w:rPr>
              <w:t>-Se explica a los estudiantes el título, propósito de la actividad, el producto y los criterios de evaluación.</w:t>
            </w:r>
          </w:p>
          <w:p w14:paraId="34A9E7E3" w14:textId="77777777" w:rsidR="00C1111F" w:rsidRPr="00616CBF" w:rsidRDefault="00FC24B9" w:rsidP="00616CBF">
            <w:pPr>
              <w:rPr>
                <w:rFonts w:ascii="Barlow" w:hAnsi="Barlow"/>
                <w:sz w:val="24"/>
                <w:szCs w:val="24"/>
              </w:rPr>
            </w:pPr>
            <w:r w:rsidRPr="00616CBF">
              <w:rPr>
                <w:rFonts w:ascii="Barlow" w:eastAsia="Quattrocento Sans" w:hAnsi="Barlow"/>
                <w:sz w:val="24"/>
                <w:szCs w:val="24"/>
              </w:rPr>
              <w:t>-</w:t>
            </w:r>
            <w:r w:rsidR="00694BFC" w:rsidRPr="00616CBF">
              <w:rPr>
                <w:rFonts w:ascii="Barlow" w:hAnsi="Barlow"/>
                <w:sz w:val="24"/>
                <w:szCs w:val="24"/>
              </w:rPr>
              <w:t xml:space="preserve"> </w:t>
            </w:r>
            <w:r w:rsidR="00C1111F" w:rsidRPr="00616CBF">
              <w:rPr>
                <w:rFonts w:ascii="Barlow" w:hAnsi="Barlow"/>
                <w:sz w:val="24"/>
                <w:szCs w:val="24"/>
              </w:rPr>
              <w:t>Se p</w:t>
            </w:r>
            <w:r w:rsidR="00694BFC" w:rsidRPr="00616CBF">
              <w:rPr>
                <w:rFonts w:ascii="Barlow" w:hAnsi="Barlow"/>
                <w:sz w:val="24"/>
                <w:szCs w:val="24"/>
              </w:rPr>
              <w:t>lantea</w:t>
            </w:r>
            <w:r w:rsidR="00C1111F" w:rsidRPr="00616CBF">
              <w:rPr>
                <w:rFonts w:ascii="Barlow" w:hAnsi="Barlow"/>
                <w:sz w:val="24"/>
                <w:szCs w:val="24"/>
              </w:rPr>
              <w:t xml:space="preserve"> </w:t>
            </w:r>
            <w:r w:rsidR="00694BFC" w:rsidRPr="00616CBF">
              <w:rPr>
                <w:rFonts w:ascii="Barlow" w:hAnsi="Barlow"/>
                <w:sz w:val="24"/>
                <w:szCs w:val="24"/>
              </w:rPr>
              <w:t>la siguiente situación a los estudiantes:</w:t>
            </w:r>
            <w:r w:rsidR="00C1111F" w:rsidRPr="00616CBF">
              <w:rPr>
                <w:rFonts w:ascii="Barlow" w:hAnsi="Barlow"/>
                <w:sz w:val="24"/>
                <w:szCs w:val="24"/>
              </w:rPr>
              <w:t xml:space="preserve"> </w:t>
            </w:r>
          </w:p>
          <w:p w14:paraId="7531B538" w14:textId="77EF76BD" w:rsidR="00C1111F" w:rsidRPr="00616CBF" w:rsidRDefault="00C1111F" w:rsidP="00616CBF">
            <w:pPr>
              <w:rPr>
                <w:rFonts w:ascii="Barlow" w:eastAsia="Quattrocento Sans" w:hAnsi="Barlow"/>
                <w:sz w:val="24"/>
                <w:szCs w:val="24"/>
              </w:rPr>
            </w:pPr>
            <w:r w:rsidRPr="00616CBF">
              <w:rPr>
                <w:rFonts w:ascii="Barlow" w:eastAsia="Quattrocento Sans" w:hAnsi="Barlow"/>
                <w:sz w:val="24"/>
                <w:szCs w:val="24"/>
              </w:rPr>
              <w:t>En la I.E. Santa Isabel,</w:t>
            </w:r>
            <w:r w:rsidR="00B66C85">
              <w:rPr>
                <w:rFonts w:ascii="Barlow" w:eastAsia="Quattrocento Sans" w:hAnsi="Barlow"/>
                <w:sz w:val="24"/>
                <w:szCs w:val="24"/>
              </w:rPr>
              <w:t xml:space="preserve"> </w:t>
            </w:r>
            <w:r w:rsidRPr="00616CBF">
              <w:rPr>
                <w:rFonts w:ascii="Barlow" w:eastAsia="Quattrocento Sans" w:hAnsi="Barlow"/>
                <w:sz w:val="24"/>
                <w:szCs w:val="24"/>
              </w:rPr>
              <w:t>se ha identificado una situación en la que los estudiantes de quinto año de secundaria enfrentan dificultades económicas al tratar de costear elementos como las casacas, la organización de su fiesta de promoción y el viaje correspondiente.</w:t>
            </w:r>
          </w:p>
          <w:p w14:paraId="0F0229AC" w14:textId="77777777" w:rsidR="00616CBF" w:rsidRDefault="00C1111F" w:rsidP="00616CBF">
            <w:pPr>
              <w:rPr>
                <w:rFonts w:ascii="Barlow" w:eastAsia="Quattrocento Sans" w:hAnsi="Barlow"/>
                <w:sz w:val="24"/>
                <w:szCs w:val="24"/>
              </w:rPr>
            </w:pPr>
            <w:r w:rsidRPr="00616CBF">
              <w:rPr>
                <w:rFonts w:ascii="Barlow" w:eastAsia="Quattrocento Sans" w:hAnsi="Barlow"/>
                <w:sz w:val="24"/>
                <w:szCs w:val="24"/>
              </w:rPr>
              <w:t>Frente a este contexto se plantea la siguiente interrogante</w:t>
            </w:r>
            <w:r w:rsidR="00616CBF">
              <w:rPr>
                <w:rFonts w:ascii="Barlow" w:eastAsia="Quattrocento Sans" w:hAnsi="Barlow"/>
                <w:sz w:val="24"/>
                <w:szCs w:val="24"/>
              </w:rPr>
              <w:t>:</w:t>
            </w:r>
          </w:p>
          <w:p w14:paraId="61055691" w14:textId="79F6CF62" w:rsidR="00474688" w:rsidRPr="00616CBF" w:rsidRDefault="00C1111F" w:rsidP="00616CBF">
            <w:pPr>
              <w:rPr>
                <w:rFonts w:ascii="Barlow" w:eastAsia="Quattrocento Sans" w:hAnsi="Barlow"/>
                <w:sz w:val="24"/>
                <w:szCs w:val="24"/>
              </w:rPr>
            </w:pPr>
            <w:r w:rsidRPr="00616CBF">
              <w:rPr>
                <w:rFonts w:ascii="Barlow" w:eastAsia="Quattrocento Sans" w:hAnsi="Barlow"/>
                <w:sz w:val="24"/>
                <w:szCs w:val="24"/>
              </w:rPr>
              <w:t>¿Cómo podríamos nosotros ayudar a los estudiantes de 4to de secundaria de la I.E Santa Isabel a tener una promoción inolvidable el 2024</w:t>
            </w:r>
            <w:r w:rsidR="0093045D">
              <w:rPr>
                <w:rFonts w:ascii="Barlow" w:eastAsia="Quattrocento Sans" w:hAnsi="Barlow"/>
                <w:sz w:val="24"/>
                <w:szCs w:val="24"/>
              </w:rPr>
              <w:t>?</w:t>
            </w:r>
          </w:p>
          <w:p w14:paraId="24D6E387" w14:textId="77777777" w:rsidR="00474688" w:rsidRPr="00616CBF" w:rsidRDefault="00474688" w:rsidP="00616CBF">
            <w:pPr>
              <w:rPr>
                <w:rFonts w:ascii="Barlow" w:hAnsi="Barlow"/>
                <w:sz w:val="24"/>
                <w:szCs w:val="24"/>
              </w:rPr>
            </w:pPr>
            <w:r w:rsidRPr="00616CBF">
              <w:rPr>
                <w:rFonts w:ascii="Barlow" w:hAnsi="Barlow"/>
                <w:sz w:val="24"/>
                <w:szCs w:val="24"/>
              </w:rPr>
              <w:t>-Una vez planteado la pregunta retadora los estudiantes responden mediante lluvias de ideas.</w:t>
            </w:r>
          </w:p>
          <w:p w14:paraId="62E36644" w14:textId="77777777" w:rsidR="00474688" w:rsidRPr="00616CBF" w:rsidRDefault="00474688" w:rsidP="00474688">
            <w:pPr>
              <w:jc w:val="both"/>
              <w:rPr>
                <w:rFonts w:ascii="Barlow" w:hAnsi="Barlow" w:cstheme="minorHAnsi"/>
                <w:sz w:val="24"/>
                <w:szCs w:val="24"/>
                <w:lang w:val="es-MX"/>
              </w:rPr>
            </w:pPr>
            <w:r w:rsidRPr="00616CBF">
              <w:rPr>
                <w:rFonts w:ascii="Barlow" w:hAnsi="Barlow" w:cstheme="minorHAnsi"/>
                <w:sz w:val="24"/>
                <w:szCs w:val="24"/>
                <w:lang w:val="es-MX"/>
              </w:rPr>
              <w:t>¿Cuáles son las causas o consecuencias que los padres de familia no pueden costear los gastos de la promoción de sus hijos?</w:t>
            </w:r>
          </w:p>
          <w:p w14:paraId="48D72FB2" w14:textId="77777777" w:rsidR="00474688" w:rsidRPr="00DE7B4F" w:rsidRDefault="00474688" w:rsidP="00C1111F">
            <w:pPr>
              <w:jc w:val="both"/>
              <w:rPr>
                <w:rFonts w:ascii="Barlow" w:hAnsi="Barlow" w:cstheme="minorHAnsi"/>
                <w:sz w:val="22"/>
                <w:szCs w:val="22"/>
                <w:lang w:val="es-MX"/>
              </w:rPr>
            </w:pPr>
            <w:r w:rsidRPr="00616CBF">
              <w:rPr>
                <w:rFonts w:ascii="Barlow" w:hAnsi="Barlow" w:cstheme="minorHAnsi"/>
                <w:sz w:val="24"/>
                <w:szCs w:val="24"/>
                <w:lang w:val="es-MX"/>
              </w:rPr>
              <w:t>¿Qué hacen los estudiantes de 4to y 5to de secundaria para tener una promoción inolvidable?</w:t>
            </w:r>
          </w:p>
        </w:tc>
      </w:tr>
      <w:tr w:rsidR="00FC24B9" w:rsidRPr="00DE7B4F" w14:paraId="3D5428A8" w14:textId="77777777" w:rsidTr="00765571">
        <w:trPr>
          <w:trHeight w:val="461"/>
        </w:trPr>
        <w:tc>
          <w:tcPr>
            <w:tcW w:w="1578" w:type="dxa"/>
            <w:vMerge/>
            <w:tcBorders>
              <w:left w:val="single" w:sz="12" w:space="0" w:color="2E74B5"/>
              <w:right w:val="single" w:sz="12" w:space="0" w:color="2E74B5"/>
            </w:tcBorders>
            <w:shd w:val="clear" w:color="auto" w:fill="DEEAF6" w:themeFill="accent5" w:themeFillTint="33"/>
            <w:vAlign w:val="center"/>
          </w:tcPr>
          <w:p w14:paraId="75884139" w14:textId="77777777" w:rsidR="00FC24B9" w:rsidRPr="00DE7B4F" w:rsidRDefault="00FC24B9" w:rsidP="00765571">
            <w:pPr>
              <w:rPr>
                <w:rFonts w:ascii="Barlow" w:hAnsi="Barlow" w:cstheme="minorHAnsi"/>
                <w:b/>
                <w:sz w:val="22"/>
                <w:szCs w:val="22"/>
                <w:lang w:eastAsia="es-ES"/>
              </w:rPr>
            </w:pPr>
          </w:p>
        </w:tc>
        <w:tc>
          <w:tcPr>
            <w:tcW w:w="1530"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073B1CFA" w14:textId="77777777" w:rsidR="00FC24B9" w:rsidRPr="00DE7B4F" w:rsidRDefault="00FC24B9" w:rsidP="00765571">
            <w:pPr>
              <w:autoSpaceDE w:val="0"/>
              <w:autoSpaceDN w:val="0"/>
              <w:adjustRightInd w:val="0"/>
              <w:rPr>
                <w:rFonts w:ascii="Barlow" w:hAnsi="Barlow" w:cstheme="minorHAnsi"/>
                <w:b/>
                <w:sz w:val="22"/>
                <w:szCs w:val="22"/>
                <w:lang w:eastAsia="es-ES"/>
              </w:rPr>
            </w:pPr>
            <w:r w:rsidRPr="00DE7B4F">
              <w:rPr>
                <w:rFonts w:ascii="Barlow" w:hAnsi="Barlow" w:cstheme="minorHAnsi"/>
                <w:b/>
                <w:sz w:val="22"/>
                <w:szCs w:val="22"/>
                <w:lang w:eastAsia="es-ES"/>
              </w:rPr>
              <w:t xml:space="preserve">Desarrollo </w:t>
            </w:r>
          </w:p>
          <w:p w14:paraId="01D35134" w14:textId="77777777" w:rsidR="0044229D" w:rsidRPr="00DE7B4F" w:rsidRDefault="0044229D" w:rsidP="00765571">
            <w:pPr>
              <w:autoSpaceDE w:val="0"/>
              <w:autoSpaceDN w:val="0"/>
              <w:adjustRightInd w:val="0"/>
              <w:rPr>
                <w:rFonts w:ascii="Barlow" w:hAnsi="Barlow" w:cstheme="minorHAnsi"/>
                <w:b/>
                <w:sz w:val="22"/>
                <w:szCs w:val="22"/>
                <w:lang w:eastAsia="es-ES"/>
              </w:rPr>
            </w:pPr>
            <w:r w:rsidRPr="00DE7B4F">
              <w:rPr>
                <w:rFonts w:ascii="Barlow" w:hAnsi="Barlow" w:cstheme="minorHAnsi"/>
                <w:b/>
                <w:sz w:val="22"/>
                <w:szCs w:val="22"/>
                <w:lang w:eastAsia="es-ES"/>
              </w:rPr>
              <w:t>95 min aprox.</w:t>
            </w:r>
          </w:p>
        </w:tc>
        <w:tc>
          <w:tcPr>
            <w:tcW w:w="11446" w:type="dxa"/>
            <w:gridSpan w:val="3"/>
            <w:tcBorders>
              <w:top w:val="single" w:sz="12" w:space="0" w:color="2E74B5"/>
              <w:left w:val="single" w:sz="12" w:space="0" w:color="2E74B5"/>
              <w:bottom w:val="single" w:sz="12" w:space="0" w:color="2E74B5"/>
              <w:right w:val="single" w:sz="12" w:space="0" w:color="2E74B5"/>
            </w:tcBorders>
            <w:shd w:val="clear" w:color="auto" w:fill="FFFFFF" w:themeFill="background1"/>
          </w:tcPr>
          <w:p w14:paraId="22DEFC14" w14:textId="77777777" w:rsidR="00FC24B9" w:rsidRPr="00DE7B4F" w:rsidRDefault="00485096" w:rsidP="00765571">
            <w:pPr>
              <w:jc w:val="both"/>
              <w:rPr>
                <w:rFonts w:ascii="Barlow" w:hAnsi="Barlow" w:cstheme="minorHAnsi"/>
                <w:b/>
                <w:bCs/>
                <w:color w:val="FF0000"/>
                <w:sz w:val="24"/>
                <w:szCs w:val="24"/>
              </w:rPr>
            </w:pPr>
            <w:r>
              <w:rPr>
                <w:rFonts w:ascii="Barlow" w:hAnsi="Barlow" w:cstheme="minorHAnsi"/>
                <w:noProof/>
              </w:rPr>
              <w:drawing>
                <wp:anchor distT="0" distB="0" distL="114300" distR="114300" simplePos="0" relativeHeight="251702272" behindDoc="0" locked="0" layoutInCell="1" allowOverlap="1" wp14:anchorId="3E9F6E2E" wp14:editId="0552B1DB">
                  <wp:simplePos x="0" y="0"/>
                  <wp:positionH relativeFrom="column">
                    <wp:posOffset>6288751</wp:posOffset>
                  </wp:positionH>
                  <wp:positionV relativeFrom="paragraph">
                    <wp:posOffset>166254</wp:posOffset>
                  </wp:positionV>
                  <wp:extent cx="859790" cy="646430"/>
                  <wp:effectExtent l="0" t="0" r="0" b="1270"/>
                  <wp:wrapSquare wrapText="bothSides"/>
                  <wp:docPr id="1205114673" name="Imagen 120511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790" cy="646430"/>
                          </a:xfrm>
                          <a:prstGeom prst="rect">
                            <a:avLst/>
                          </a:prstGeom>
                          <a:noFill/>
                        </pic:spPr>
                      </pic:pic>
                    </a:graphicData>
                  </a:graphic>
                  <wp14:sizeRelH relativeFrom="page">
                    <wp14:pctWidth>0</wp14:pctWidth>
                  </wp14:sizeRelH>
                  <wp14:sizeRelV relativeFrom="page">
                    <wp14:pctHeight>0</wp14:pctHeight>
                  </wp14:sizeRelV>
                </wp:anchor>
              </w:drawing>
            </w:r>
            <w:r w:rsidR="00FC24B9" w:rsidRPr="00DE7B4F">
              <w:rPr>
                <w:rFonts w:ascii="Barlow" w:hAnsi="Barlow" w:cstheme="minorHAnsi"/>
                <w:b/>
                <w:bCs/>
                <w:color w:val="FF0000"/>
                <w:sz w:val="24"/>
                <w:szCs w:val="24"/>
              </w:rPr>
              <w:t xml:space="preserve">Durante: </w:t>
            </w:r>
          </w:p>
          <w:p w14:paraId="5F7949FB" w14:textId="77777777" w:rsidR="0045231F" w:rsidRPr="00616CBF" w:rsidRDefault="0045231F" w:rsidP="00765571">
            <w:pPr>
              <w:jc w:val="both"/>
              <w:rPr>
                <w:rFonts w:ascii="Barlow" w:hAnsi="Barlow" w:cstheme="minorHAnsi"/>
                <w:sz w:val="24"/>
                <w:szCs w:val="24"/>
              </w:rPr>
            </w:pPr>
            <w:r w:rsidRPr="00616CBF">
              <w:rPr>
                <w:rFonts w:ascii="Barlow" w:hAnsi="Barlow" w:cstheme="minorHAnsi"/>
                <w:sz w:val="24"/>
                <w:szCs w:val="24"/>
              </w:rPr>
              <w:t>-</w:t>
            </w:r>
            <w:r w:rsidR="00FC24B9" w:rsidRPr="00616CBF">
              <w:rPr>
                <w:rFonts w:ascii="Barlow" w:hAnsi="Barlow" w:cstheme="minorHAnsi"/>
                <w:sz w:val="24"/>
                <w:szCs w:val="24"/>
              </w:rPr>
              <w:t xml:space="preserve">Se </w:t>
            </w:r>
            <w:r w:rsidRPr="00616CBF">
              <w:rPr>
                <w:rFonts w:ascii="Barlow" w:hAnsi="Barlow" w:cstheme="minorHAnsi"/>
                <w:sz w:val="24"/>
                <w:szCs w:val="24"/>
              </w:rPr>
              <w:t>continúa con el mismo equipo de trabajo de las clases anteriores.</w:t>
            </w:r>
          </w:p>
          <w:p w14:paraId="4B18144D" w14:textId="77777777" w:rsidR="00474688" w:rsidRPr="00616CBF" w:rsidRDefault="0045231F" w:rsidP="00765571">
            <w:pPr>
              <w:jc w:val="both"/>
              <w:rPr>
                <w:rFonts w:ascii="Barlow" w:hAnsi="Barlow" w:cstheme="minorHAnsi"/>
                <w:sz w:val="24"/>
                <w:szCs w:val="24"/>
              </w:rPr>
            </w:pPr>
            <w:r w:rsidRPr="00616CBF">
              <w:rPr>
                <w:rFonts w:ascii="Barlow" w:hAnsi="Barlow" w:cstheme="minorHAnsi"/>
                <w:sz w:val="24"/>
                <w:szCs w:val="24"/>
              </w:rPr>
              <w:t>-Se</w:t>
            </w:r>
            <w:r w:rsidR="00FC24B9" w:rsidRPr="00616CBF">
              <w:rPr>
                <w:rFonts w:ascii="Barlow" w:hAnsi="Barlow" w:cstheme="minorHAnsi"/>
                <w:sz w:val="24"/>
                <w:szCs w:val="24"/>
              </w:rPr>
              <w:t xml:space="preserve"> entrega </w:t>
            </w:r>
            <w:r w:rsidRPr="00616CBF">
              <w:rPr>
                <w:rFonts w:ascii="Barlow" w:hAnsi="Barlow" w:cstheme="minorHAnsi"/>
                <w:sz w:val="24"/>
                <w:szCs w:val="24"/>
              </w:rPr>
              <w:t xml:space="preserve">la ficha de las fases de la metodología </w:t>
            </w:r>
            <w:r w:rsidR="00474688" w:rsidRPr="00616CBF">
              <w:rPr>
                <w:rFonts w:ascii="Barlow" w:hAnsi="Barlow" w:cstheme="minorHAnsi"/>
                <w:sz w:val="24"/>
                <w:szCs w:val="24"/>
              </w:rPr>
              <w:t>D</w:t>
            </w:r>
            <w:r w:rsidRPr="00616CBF">
              <w:rPr>
                <w:rFonts w:ascii="Barlow" w:hAnsi="Barlow" w:cstheme="minorHAnsi"/>
                <w:sz w:val="24"/>
                <w:szCs w:val="24"/>
              </w:rPr>
              <w:t>esign Thinking.</w:t>
            </w:r>
          </w:p>
          <w:p w14:paraId="75CF99F2" w14:textId="77777777" w:rsidR="00FC24B9" w:rsidRPr="00616CBF" w:rsidRDefault="00474688" w:rsidP="00474688">
            <w:pPr>
              <w:jc w:val="both"/>
              <w:rPr>
                <w:rFonts w:ascii="Barlow" w:hAnsi="Barlow" w:cstheme="minorHAnsi"/>
                <w:sz w:val="24"/>
                <w:szCs w:val="24"/>
              </w:rPr>
            </w:pPr>
            <w:r w:rsidRPr="00616CBF">
              <w:rPr>
                <w:rFonts w:ascii="Barlow" w:hAnsi="Barlow" w:cstheme="minorHAnsi"/>
                <w:sz w:val="24"/>
                <w:szCs w:val="24"/>
              </w:rPr>
              <w:t xml:space="preserve">-Los estudiantes redactan el desafío, formulan </w:t>
            </w:r>
            <w:r w:rsidR="00F070E3" w:rsidRPr="00616CBF">
              <w:rPr>
                <w:rFonts w:ascii="Barlow" w:hAnsi="Barlow" w:cstheme="minorHAnsi"/>
                <w:sz w:val="24"/>
                <w:szCs w:val="24"/>
              </w:rPr>
              <w:t>preguntas para realizar la encuesta a los estudiantes de 4to y 5to de secundaria.</w:t>
            </w:r>
          </w:p>
          <w:p w14:paraId="3851E029" w14:textId="77777777" w:rsidR="00F070E3" w:rsidRPr="00616CBF" w:rsidRDefault="00F070E3" w:rsidP="00474688">
            <w:pPr>
              <w:jc w:val="both"/>
              <w:rPr>
                <w:rFonts w:ascii="Barlow" w:hAnsi="Barlow" w:cstheme="minorHAnsi"/>
                <w:sz w:val="24"/>
                <w:szCs w:val="24"/>
              </w:rPr>
            </w:pPr>
            <w:r w:rsidRPr="00616CBF">
              <w:rPr>
                <w:rFonts w:ascii="Barlow" w:hAnsi="Barlow" w:cstheme="minorHAnsi"/>
                <w:sz w:val="24"/>
                <w:szCs w:val="24"/>
              </w:rPr>
              <w:t>-Luego de aplicar la encuesta los estudiantes consolidan la información y definen las necesidades de los estudiantes de 4to y 5to de secundaria.</w:t>
            </w:r>
          </w:p>
          <w:p w14:paraId="3811597D" w14:textId="77777777" w:rsidR="00F070E3" w:rsidRPr="00616CBF" w:rsidRDefault="00F070E3" w:rsidP="00474688">
            <w:pPr>
              <w:jc w:val="both"/>
              <w:rPr>
                <w:rFonts w:ascii="Barlow" w:hAnsi="Barlow" w:cs="Arial"/>
                <w:bCs/>
                <w:sz w:val="24"/>
                <w:szCs w:val="24"/>
              </w:rPr>
            </w:pPr>
            <w:r w:rsidRPr="00616CBF">
              <w:rPr>
                <w:rFonts w:ascii="Barlow" w:hAnsi="Barlow" w:cstheme="minorHAnsi"/>
                <w:sz w:val="24"/>
                <w:szCs w:val="24"/>
              </w:rPr>
              <w:t xml:space="preserve">-Luego, mediante </w:t>
            </w:r>
            <w:r w:rsidRPr="00616CBF">
              <w:rPr>
                <w:rFonts w:ascii="Barlow" w:hAnsi="Barlow" w:cs="Arial"/>
                <w:sz w:val="24"/>
                <w:szCs w:val="24"/>
                <w:lang w:val="es-ES"/>
              </w:rPr>
              <w:t xml:space="preserve">técnica </w:t>
            </w:r>
            <w:proofErr w:type="spellStart"/>
            <w:r w:rsidRPr="00616CBF">
              <w:rPr>
                <w:rFonts w:ascii="Barlow" w:hAnsi="Barlow" w:cs="Arial"/>
                <w:bCs/>
                <w:sz w:val="24"/>
                <w:szCs w:val="24"/>
                <w:lang w:val="es-ES"/>
              </w:rPr>
              <w:t>brainstorming</w:t>
            </w:r>
            <w:proofErr w:type="spellEnd"/>
            <w:r w:rsidRPr="00616CBF">
              <w:rPr>
                <w:rFonts w:ascii="Barlow" w:hAnsi="Barlow" w:cs="Arial"/>
                <w:bCs/>
                <w:sz w:val="24"/>
                <w:szCs w:val="24"/>
                <w:lang w:val="es-ES"/>
              </w:rPr>
              <w:t xml:space="preserve"> o lluvia de ideas, genera </w:t>
            </w:r>
            <w:r w:rsidRPr="00616CBF">
              <w:rPr>
                <w:rFonts w:ascii="Barlow" w:hAnsi="Barlow" w:cs="Arial"/>
                <w:bCs/>
                <w:sz w:val="24"/>
                <w:szCs w:val="24"/>
              </w:rPr>
              <w:t xml:space="preserve">ideas posibles para generar ingresos económicos para la promoción 2024. </w:t>
            </w:r>
          </w:p>
          <w:p w14:paraId="0CA2ED06" w14:textId="77777777" w:rsidR="00F070E3" w:rsidRDefault="00F070E3" w:rsidP="00F070E3">
            <w:pPr>
              <w:jc w:val="both"/>
              <w:rPr>
                <w:rFonts w:ascii="Barlow" w:hAnsi="Barlow" w:cs="Arial"/>
                <w:bCs/>
                <w:color w:val="000000" w:themeColor="text1"/>
                <w:sz w:val="24"/>
                <w:szCs w:val="24"/>
                <w:lang w:val="es-ES"/>
              </w:rPr>
            </w:pPr>
            <w:r w:rsidRPr="00616CBF">
              <w:rPr>
                <w:rFonts w:ascii="Barlow" w:hAnsi="Barlow" w:cstheme="minorHAnsi"/>
                <w:sz w:val="24"/>
                <w:szCs w:val="24"/>
              </w:rPr>
              <w:t xml:space="preserve">-Luego </w:t>
            </w:r>
            <w:r w:rsidRPr="00616CBF">
              <w:rPr>
                <w:rFonts w:ascii="Barlow" w:hAnsi="Barlow" w:cs="Arial"/>
                <w:bCs/>
                <w:color w:val="000000" w:themeColor="text1"/>
                <w:sz w:val="24"/>
                <w:szCs w:val="24"/>
                <w:lang w:val="es-ES"/>
              </w:rPr>
              <w:t>selecciona la idea solución</w:t>
            </w:r>
          </w:p>
          <w:tbl>
            <w:tblPr>
              <w:tblW w:w="9922" w:type="dxa"/>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252"/>
              <w:gridCol w:w="2127"/>
              <w:gridCol w:w="1842"/>
              <w:gridCol w:w="1701"/>
            </w:tblGrid>
            <w:tr w:rsidR="00616CBF" w:rsidRPr="00DE7B4F" w14:paraId="0CAB866D" w14:textId="77777777" w:rsidTr="00616CBF">
              <w:trPr>
                <w:trHeight w:val="865"/>
              </w:trPr>
              <w:tc>
                <w:tcPr>
                  <w:tcW w:w="4252" w:type="dxa"/>
                  <w:shd w:val="clear" w:color="auto" w:fill="9CC2E5" w:themeFill="accent5" w:themeFillTint="99"/>
                  <w:tcMar>
                    <w:top w:w="100" w:type="dxa"/>
                    <w:left w:w="100" w:type="dxa"/>
                    <w:bottom w:w="100" w:type="dxa"/>
                    <w:right w:w="100" w:type="dxa"/>
                  </w:tcMar>
                </w:tcPr>
                <w:p w14:paraId="616BC623" w14:textId="77777777" w:rsidR="00F070E3" w:rsidRPr="00616CBF" w:rsidRDefault="00F070E3" w:rsidP="00F070E3">
                  <w:pPr>
                    <w:widowControl w:val="0"/>
                    <w:pBdr>
                      <w:top w:val="nil"/>
                      <w:left w:val="nil"/>
                      <w:bottom w:val="nil"/>
                      <w:right w:val="nil"/>
                      <w:between w:val="nil"/>
                    </w:pBdr>
                    <w:jc w:val="both"/>
                    <w:rPr>
                      <w:rFonts w:ascii="Barlow" w:hAnsi="Barlow" w:cs="Arial"/>
                      <w:b/>
                      <w:sz w:val="18"/>
                      <w:szCs w:val="18"/>
                    </w:rPr>
                  </w:pPr>
                  <w:r w:rsidRPr="00616CBF">
                    <w:rPr>
                      <w:rFonts w:ascii="Barlow" w:hAnsi="Barlow" w:cs="Arial"/>
                      <w:b/>
                      <w:sz w:val="18"/>
                      <w:szCs w:val="18"/>
                    </w:rPr>
                    <w:t xml:space="preserve">Indicadores para identificar la idea solución </w:t>
                  </w:r>
                </w:p>
              </w:tc>
              <w:tc>
                <w:tcPr>
                  <w:tcW w:w="2127" w:type="dxa"/>
                  <w:shd w:val="clear" w:color="auto" w:fill="9CC2E5" w:themeFill="accent5" w:themeFillTint="99"/>
                  <w:tcMar>
                    <w:top w:w="100" w:type="dxa"/>
                    <w:left w:w="100" w:type="dxa"/>
                    <w:bottom w:w="100" w:type="dxa"/>
                    <w:right w:w="100" w:type="dxa"/>
                  </w:tcMar>
                </w:tcPr>
                <w:p w14:paraId="7E9D0713" w14:textId="77777777" w:rsidR="00F070E3" w:rsidRPr="00616CBF" w:rsidRDefault="00F070E3" w:rsidP="00F070E3">
                  <w:pPr>
                    <w:widowControl w:val="0"/>
                    <w:pBdr>
                      <w:top w:val="nil"/>
                      <w:left w:val="nil"/>
                      <w:bottom w:val="nil"/>
                      <w:right w:val="nil"/>
                      <w:between w:val="nil"/>
                    </w:pBdr>
                    <w:jc w:val="center"/>
                    <w:rPr>
                      <w:rFonts w:ascii="Barlow" w:hAnsi="Barlow" w:cs="Arial"/>
                      <w:b/>
                      <w:sz w:val="18"/>
                      <w:szCs w:val="18"/>
                    </w:rPr>
                  </w:pPr>
                  <w:r w:rsidRPr="00616CBF">
                    <w:rPr>
                      <w:rFonts w:ascii="Barlow" w:hAnsi="Barlow" w:cs="Arial"/>
                      <w:b/>
                      <w:sz w:val="18"/>
                      <w:szCs w:val="18"/>
                    </w:rPr>
                    <w:t xml:space="preserve">Idea </w:t>
                  </w:r>
                  <w:proofErr w:type="spellStart"/>
                  <w:r w:rsidRPr="00616CBF">
                    <w:rPr>
                      <w:rFonts w:ascii="Barlow" w:hAnsi="Barlow" w:cs="Arial"/>
                      <w:b/>
                      <w:sz w:val="18"/>
                      <w:szCs w:val="18"/>
                    </w:rPr>
                    <w:t>N°</w:t>
                  </w:r>
                  <w:proofErr w:type="spellEnd"/>
                  <w:r w:rsidRPr="00616CBF">
                    <w:rPr>
                      <w:rFonts w:ascii="Barlow" w:hAnsi="Barlow" w:cs="Arial"/>
                      <w:b/>
                      <w:sz w:val="18"/>
                      <w:szCs w:val="18"/>
                    </w:rPr>
                    <w:t>- 01</w:t>
                  </w:r>
                </w:p>
                <w:p w14:paraId="6925665A" w14:textId="77777777" w:rsidR="00F070E3" w:rsidRPr="00616CBF" w:rsidRDefault="005D204F" w:rsidP="00F070E3">
                  <w:pPr>
                    <w:widowControl w:val="0"/>
                    <w:pBdr>
                      <w:top w:val="nil"/>
                      <w:left w:val="nil"/>
                      <w:bottom w:val="nil"/>
                      <w:right w:val="nil"/>
                      <w:between w:val="nil"/>
                    </w:pBdr>
                    <w:jc w:val="both"/>
                    <w:rPr>
                      <w:rFonts w:ascii="Barlow" w:hAnsi="Barlow" w:cs="Arial"/>
                      <w:bCs/>
                      <w:sz w:val="18"/>
                      <w:szCs w:val="18"/>
                    </w:rPr>
                  </w:pPr>
                  <w:r w:rsidRPr="00616CBF">
                    <w:rPr>
                      <w:rFonts w:ascii="Barlow" w:hAnsi="Barlow" w:cs="Arial"/>
                      <w:bCs/>
                      <w:sz w:val="18"/>
                      <w:szCs w:val="18"/>
                    </w:rPr>
                    <w:t>Elaboración de afiches y carteles sobre educación financiera</w:t>
                  </w:r>
                </w:p>
              </w:tc>
              <w:tc>
                <w:tcPr>
                  <w:tcW w:w="1842" w:type="dxa"/>
                  <w:shd w:val="clear" w:color="auto" w:fill="9CC2E5" w:themeFill="accent5" w:themeFillTint="99"/>
                  <w:tcMar>
                    <w:top w:w="100" w:type="dxa"/>
                    <w:left w:w="100" w:type="dxa"/>
                    <w:bottom w:w="100" w:type="dxa"/>
                    <w:right w:w="100" w:type="dxa"/>
                  </w:tcMar>
                </w:tcPr>
                <w:p w14:paraId="5AD46DAD" w14:textId="77777777" w:rsidR="00F070E3" w:rsidRPr="00616CBF" w:rsidRDefault="00F070E3" w:rsidP="00F070E3">
                  <w:pPr>
                    <w:widowControl w:val="0"/>
                    <w:pBdr>
                      <w:top w:val="nil"/>
                      <w:left w:val="nil"/>
                      <w:bottom w:val="nil"/>
                      <w:right w:val="nil"/>
                      <w:between w:val="nil"/>
                    </w:pBdr>
                    <w:jc w:val="center"/>
                    <w:rPr>
                      <w:rFonts w:ascii="Barlow" w:hAnsi="Barlow" w:cs="Arial"/>
                      <w:b/>
                      <w:sz w:val="18"/>
                      <w:szCs w:val="18"/>
                    </w:rPr>
                  </w:pPr>
                  <w:r w:rsidRPr="00616CBF">
                    <w:rPr>
                      <w:rFonts w:ascii="Barlow" w:hAnsi="Barlow" w:cs="Arial"/>
                      <w:b/>
                      <w:sz w:val="18"/>
                      <w:szCs w:val="18"/>
                    </w:rPr>
                    <w:t xml:space="preserve">Idea </w:t>
                  </w:r>
                  <w:proofErr w:type="spellStart"/>
                  <w:r w:rsidRPr="00616CBF">
                    <w:rPr>
                      <w:rFonts w:ascii="Barlow" w:hAnsi="Barlow" w:cs="Arial"/>
                      <w:b/>
                      <w:sz w:val="18"/>
                      <w:szCs w:val="18"/>
                    </w:rPr>
                    <w:t>N°</w:t>
                  </w:r>
                  <w:proofErr w:type="spellEnd"/>
                  <w:r w:rsidRPr="00616CBF">
                    <w:rPr>
                      <w:rFonts w:ascii="Barlow" w:hAnsi="Barlow" w:cs="Arial"/>
                      <w:b/>
                      <w:sz w:val="18"/>
                      <w:szCs w:val="18"/>
                    </w:rPr>
                    <w:t>- 02</w:t>
                  </w:r>
                </w:p>
                <w:p w14:paraId="22805DAA" w14:textId="77777777" w:rsidR="00F070E3" w:rsidRPr="00616CBF" w:rsidRDefault="00F070E3" w:rsidP="00F070E3">
                  <w:pPr>
                    <w:widowControl w:val="0"/>
                    <w:pBdr>
                      <w:top w:val="nil"/>
                      <w:left w:val="nil"/>
                      <w:bottom w:val="nil"/>
                      <w:right w:val="nil"/>
                      <w:between w:val="nil"/>
                    </w:pBdr>
                    <w:jc w:val="both"/>
                    <w:rPr>
                      <w:rFonts w:ascii="Barlow" w:hAnsi="Barlow" w:cs="Arial"/>
                      <w:bCs/>
                      <w:sz w:val="18"/>
                      <w:szCs w:val="18"/>
                    </w:rPr>
                  </w:pPr>
                  <w:r w:rsidRPr="00616CBF">
                    <w:rPr>
                      <w:rFonts w:ascii="Barlow" w:hAnsi="Barlow" w:cs="Arial"/>
                      <w:sz w:val="18"/>
                      <w:szCs w:val="18"/>
                    </w:rPr>
                    <w:t xml:space="preserve"> </w:t>
                  </w:r>
                  <w:r w:rsidR="005D204F" w:rsidRPr="00616CBF">
                    <w:rPr>
                      <w:rFonts w:ascii="Barlow" w:hAnsi="Barlow" w:cs="Arial"/>
                      <w:sz w:val="18"/>
                      <w:szCs w:val="18"/>
                    </w:rPr>
                    <w:t>Realizar un ahorro diario</w:t>
                  </w:r>
                </w:p>
              </w:tc>
              <w:tc>
                <w:tcPr>
                  <w:tcW w:w="1701" w:type="dxa"/>
                  <w:shd w:val="clear" w:color="auto" w:fill="9CC2E5" w:themeFill="accent5" w:themeFillTint="99"/>
                  <w:tcMar>
                    <w:top w:w="100" w:type="dxa"/>
                    <w:left w:w="100" w:type="dxa"/>
                    <w:bottom w:w="100" w:type="dxa"/>
                    <w:right w:w="100" w:type="dxa"/>
                  </w:tcMar>
                </w:tcPr>
                <w:p w14:paraId="3196181A" w14:textId="77777777" w:rsidR="00F070E3" w:rsidRPr="00616CBF" w:rsidRDefault="00F070E3" w:rsidP="00F070E3">
                  <w:pPr>
                    <w:widowControl w:val="0"/>
                    <w:pBdr>
                      <w:top w:val="nil"/>
                      <w:left w:val="nil"/>
                      <w:bottom w:val="nil"/>
                      <w:right w:val="nil"/>
                      <w:between w:val="nil"/>
                    </w:pBdr>
                    <w:jc w:val="center"/>
                    <w:rPr>
                      <w:rFonts w:ascii="Barlow" w:hAnsi="Barlow" w:cs="Arial"/>
                      <w:b/>
                      <w:sz w:val="18"/>
                      <w:szCs w:val="18"/>
                    </w:rPr>
                  </w:pPr>
                  <w:r w:rsidRPr="00616CBF">
                    <w:rPr>
                      <w:rFonts w:ascii="Barlow" w:hAnsi="Barlow" w:cs="Arial"/>
                      <w:b/>
                      <w:sz w:val="18"/>
                      <w:szCs w:val="18"/>
                    </w:rPr>
                    <w:t xml:space="preserve">Idea </w:t>
                  </w:r>
                  <w:proofErr w:type="spellStart"/>
                  <w:r w:rsidRPr="00616CBF">
                    <w:rPr>
                      <w:rFonts w:ascii="Barlow" w:hAnsi="Barlow" w:cs="Arial"/>
                      <w:b/>
                      <w:sz w:val="18"/>
                      <w:szCs w:val="18"/>
                    </w:rPr>
                    <w:t>N°</w:t>
                  </w:r>
                  <w:proofErr w:type="spellEnd"/>
                  <w:r w:rsidRPr="00616CBF">
                    <w:rPr>
                      <w:rFonts w:ascii="Barlow" w:hAnsi="Barlow" w:cs="Arial"/>
                      <w:b/>
                      <w:sz w:val="18"/>
                      <w:szCs w:val="18"/>
                    </w:rPr>
                    <w:t>- 03</w:t>
                  </w:r>
                </w:p>
                <w:p w14:paraId="66277303" w14:textId="77777777" w:rsidR="00F070E3" w:rsidRPr="00616CBF" w:rsidRDefault="005D204F" w:rsidP="00F070E3">
                  <w:pPr>
                    <w:widowControl w:val="0"/>
                    <w:pBdr>
                      <w:top w:val="nil"/>
                      <w:left w:val="nil"/>
                      <w:bottom w:val="nil"/>
                      <w:right w:val="nil"/>
                      <w:between w:val="nil"/>
                    </w:pBdr>
                    <w:jc w:val="both"/>
                    <w:rPr>
                      <w:rFonts w:ascii="Barlow" w:hAnsi="Barlow" w:cs="Arial"/>
                      <w:bCs/>
                      <w:sz w:val="18"/>
                      <w:szCs w:val="18"/>
                    </w:rPr>
                  </w:pPr>
                  <w:r w:rsidRPr="00616CBF">
                    <w:rPr>
                      <w:rFonts w:ascii="Barlow" w:hAnsi="Barlow" w:cs="Arial"/>
                      <w:bCs/>
                      <w:sz w:val="18"/>
                      <w:szCs w:val="18"/>
                    </w:rPr>
                    <w:t>Generar un emprendimiento</w:t>
                  </w:r>
                </w:p>
                <w:p w14:paraId="12742491" w14:textId="77777777" w:rsidR="005D204F" w:rsidRPr="00616CBF" w:rsidRDefault="005D204F" w:rsidP="00F070E3">
                  <w:pPr>
                    <w:widowControl w:val="0"/>
                    <w:pBdr>
                      <w:top w:val="nil"/>
                      <w:left w:val="nil"/>
                      <w:bottom w:val="nil"/>
                      <w:right w:val="nil"/>
                      <w:between w:val="nil"/>
                    </w:pBdr>
                    <w:jc w:val="both"/>
                    <w:rPr>
                      <w:rFonts w:ascii="Barlow" w:hAnsi="Barlow" w:cs="Arial"/>
                      <w:bCs/>
                      <w:sz w:val="18"/>
                      <w:szCs w:val="18"/>
                    </w:rPr>
                  </w:pPr>
                  <w:r w:rsidRPr="00616CBF">
                    <w:rPr>
                      <w:rFonts w:ascii="Barlow" w:hAnsi="Barlow" w:cs="Arial"/>
                      <w:bCs/>
                      <w:sz w:val="18"/>
                      <w:szCs w:val="18"/>
                    </w:rPr>
                    <w:t>Reciclaje</w:t>
                  </w:r>
                </w:p>
              </w:tc>
            </w:tr>
            <w:tr w:rsidR="00616CBF" w:rsidRPr="00DE7B4F" w14:paraId="07FEFCC8" w14:textId="77777777" w:rsidTr="00616CBF">
              <w:trPr>
                <w:trHeight w:val="351"/>
              </w:trPr>
              <w:tc>
                <w:tcPr>
                  <w:tcW w:w="4252" w:type="dxa"/>
                  <w:shd w:val="clear" w:color="auto" w:fill="auto"/>
                  <w:tcMar>
                    <w:top w:w="100" w:type="dxa"/>
                    <w:left w:w="100" w:type="dxa"/>
                    <w:bottom w:w="100" w:type="dxa"/>
                    <w:right w:w="100" w:type="dxa"/>
                  </w:tcMar>
                </w:tcPr>
                <w:p w14:paraId="2B50BC78" w14:textId="77777777" w:rsidR="00F070E3" w:rsidRPr="00616CBF" w:rsidRDefault="00F070E3" w:rsidP="00F070E3">
                  <w:pPr>
                    <w:rPr>
                      <w:rFonts w:ascii="Barlow" w:hAnsi="Barlow" w:cs="Arial"/>
                      <w:sz w:val="20"/>
                      <w:szCs w:val="20"/>
                    </w:rPr>
                  </w:pPr>
                  <w:r w:rsidRPr="00616CBF">
                    <w:rPr>
                      <w:rFonts w:ascii="Barlow" w:hAnsi="Barlow" w:cs="Arial"/>
                      <w:sz w:val="20"/>
                      <w:szCs w:val="20"/>
                    </w:rPr>
                    <w:t>Es original. (0 − 4)</w:t>
                  </w:r>
                </w:p>
              </w:tc>
              <w:tc>
                <w:tcPr>
                  <w:tcW w:w="2127" w:type="dxa"/>
                  <w:shd w:val="clear" w:color="auto" w:fill="auto"/>
                  <w:tcMar>
                    <w:top w:w="100" w:type="dxa"/>
                    <w:left w:w="100" w:type="dxa"/>
                    <w:bottom w:w="100" w:type="dxa"/>
                    <w:right w:w="100" w:type="dxa"/>
                  </w:tcMar>
                </w:tcPr>
                <w:p w14:paraId="535B1C43" w14:textId="77777777" w:rsidR="00F070E3" w:rsidRPr="00DE7B4F" w:rsidRDefault="00F070E3" w:rsidP="00F070E3">
                  <w:pPr>
                    <w:jc w:val="center"/>
                    <w:rPr>
                      <w:rFonts w:ascii="Barlow" w:hAnsi="Barlow" w:cs="Arial"/>
                    </w:rPr>
                  </w:pPr>
                </w:p>
              </w:tc>
              <w:tc>
                <w:tcPr>
                  <w:tcW w:w="1842" w:type="dxa"/>
                  <w:shd w:val="clear" w:color="auto" w:fill="auto"/>
                  <w:tcMar>
                    <w:top w:w="100" w:type="dxa"/>
                    <w:left w:w="100" w:type="dxa"/>
                    <w:bottom w:w="100" w:type="dxa"/>
                    <w:right w:w="100" w:type="dxa"/>
                  </w:tcMar>
                </w:tcPr>
                <w:p w14:paraId="695819EB" w14:textId="77777777" w:rsidR="00F070E3" w:rsidRPr="00DE7B4F" w:rsidRDefault="00F070E3" w:rsidP="00F070E3">
                  <w:pPr>
                    <w:jc w:val="center"/>
                    <w:rPr>
                      <w:rFonts w:ascii="Barlow" w:hAnsi="Barlow" w:cs="Arial"/>
                    </w:rPr>
                  </w:pPr>
                </w:p>
              </w:tc>
              <w:tc>
                <w:tcPr>
                  <w:tcW w:w="1701" w:type="dxa"/>
                  <w:shd w:val="clear" w:color="auto" w:fill="auto"/>
                  <w:tcMar>
                    <w:top w:w="100" w:type="dxa"/>
                    <w:left w:w="100" w:type="dxa"/>
                    <w:bottom w:w="100" w:type="dxa"/>
                    <w:right w:w="100" w:type="dxa"/>
                  </w:tcMar>
                </w:tcPr>
                <w:p w14:paraId="73E73591" w14:textId="77777777" w:rsidR="00F070E3" w:rsidRPr="00DE7B4F" w:rsidRDefault="00F070E3" w:rsidP="00F070E3">
                  <w:pPr>
                    <w:jc w:val="center"/>
                    <w:rPr>
                      <w:rFonts w:ascii="Barlow" w:hAnsi="Barlow" w:cs="Arial"/>
                    </w:rPr>
                  </w:pPr>
                </w:p>
              </w:tc>
            </w:tr>
            <w:tr w:rsidR="00616CBF" w:rsidRPr="00DE7B4F" w14:paraId="44BE5A8D" w14:textId="77777777" w:rsidTr="00616CBF">
              <w:tc>
                <w:tcPr>
                  <w:tcW w:w="4252" w:type="dxa"/>
                  <w:shd w:val="clear" w:color="auto" w:fill="auto"/>
                  <w:tcMar>
                    <w:top w:w="100" w:type="dxa"/>
                    <w:left w:w="100" w:type="dxa"/>
                    <w:bottom w:w="100" w:type="dxa"/>
                    <w:right w:w="100" w:type="dxa"/>
                  </w:tcMar>
                </w:tcPr>
                <w:p w14:paraId="5C3436EF" w14:textId="77777777" w:rsidR="00F070E3" w:rsidRPr="00616CBF" w:rsidRDefault="00F070E3" w:rsidP="00F070E3">
                  <w:pPr>
                    <w:rPr>
                      <w:rFonts w:ascii="Barlow" w:hAnsi="Barlow" w:cs="Arial"/>
                      <w:sz w:val="20"/>
                      <w:szCs w:val="20"/>
                    </w:rPr>
                  </w:pPr>
                  <w:r w:rsidRPr="00616CBF">
                    <w:rPr>
                      <w:rFonts w:ascii="Barlow" w:hAnsi="Barlow" w:cs="Arial"/>
                      <w:sz w:val="20"/>
                      <w:szCs w:val="20"/>
                    </w:rPr>
                    <w:t>Brinda solución al problema encontrado. (0 − 4)</w:t>
                  </w:r>
                </w:p>
              </w:tc>
              <w:tc>
                <w:tcPr>
                  <w:tcW w:w="2127" w:type="dxa"/>
                  <w:shd w:val="clear" w:color="auto" w:fill="auto"/>
                  <w:tcMar>
                    <w:top w:w="100" w:type="dxa"/>
                    <w:left w:w="100" w:type="dxa"/>
                    <w:bottom w:w="100" w:type="dxa"/>
                    <w:right w:w="100" w:type="dxa"/>
                  </w:tcMar>
                </w:tcPr>
                <w:p w14:paraId="5A2C4417" w14:textId="77777777" w:rsidR="00F070E3" w:rsidRPr="00DE7B4F" w:rsidRDefault="00F070E3" w:rsidP="00F070E3">
                  <w:pPr>
                    <w:jc w:val="center"/>
                    <w:rPr>
                      <w:rFonts w:ascii="Barlow" w:hAnsi="Barlow" w:cs="Arial"/>
                    </w:rPr>
                  </w:pPr>
                </w:p>
              </w:tc>
              <w:tc>
                <w:tcPr>
                  <w:tcW w:w="1842" w:type="dxa"/>
                  <w:shd w:val="clear" w:color="auto" w:fill="auto"/>
                  <w:tcMar>
                    <w:top w:w="100" w:type="dxa"/>
                    <w:left w:w="100" w:type="dxa"/>
                    <w:bottom w:w="100" w:type="dxa"/>
                    <w:right w:w="100" w:type="dxa"/>
                  </w:tcMar>
                </w:tcPr>
                <w:p w14:paraId="6F3D1B51" w14:textId="77777777" w:rsidR="00F070E3" w:rsidRPr="00DE7B4F" w:rsidRDefault="00F070E3" w:rsidP="00F070E3">
                  <w:pPr>
                    <w:jc w:val="center"/>
                    <w:rPr>
                      <w:rFonts w:ascii="Barlow" w:hAnsi="Barlow" w:cs="Arial"/>
                    </w:rPr>
                  </w:pPr>
                </w:p>
              </w:tc>
              <w:tc>
                <w:tcPr>
                  <w:tcW w:w="1701" w:type="dxa"/>
                  <w:shd w:val="clear" w:color="auto" w:fill="auto"/>
                  <w:tcMar>
                    <w:top w:w="100" w:type="dxa"/>
                    <w:left w:w="100" w:type="dxa"/>
                    <w:bottom w:w="100" w:type="dxa"/>
                    <w:right w:w="100" w:type="dxa"/>
                  </w:tcMar>
                </w:tcPr>
                <w:p w14:paraId="164DE106" w14:textId="77777777" w:rsidR="00F070E3" w:rsidRPr="00DE7B4F" w:rsidRDefault="00F070E3" w:rsidP="00F070E3">
                  <w:pPr>
                    <w:jc w:val="center"/>
                    <w:rPr>
                      <w:rFonts w:ascii="Barlow" w:hAnsi="Barlow" w:cs="Arial"/>
                    </w:rPr>
                  </w:pPr>
                </w:p>
              </w:tc>
            </w:tr>
            <w:tr w:rsidR="00616CBF" w:rsidRPr="00DE7B4F" w14:paraId="0C2B25AD" w14:textId="77777777" w:rsidTr="00616CBF">
              <w:tc>
                <w:tcPr>
                  <w:tcW w:w="4252" w:type="dxa"/>
                  <w:shd w:val="clear" w:color="auto" w:fill="auto"/>
                  <w:tcMar>
                    <w:top w:w="100" w:type="dxa"/>
                    <w:left w:w="100" w:type="dxa"/>
                    <w:bottom w:w="100" w:type="dxa"/>
                    <w:right w:w="100" w:type="dxa"/>
                  </w:tcMar>
                </w:tcPr>
                <w:p w14:paraId="55A4B5FA" w14:textId="77777777" w:rsidR="00F070E3" w:rsidRPr="00616CBF" w:rsidRDefault="00F070E3" w:rsidP="00F070E3">
                  <w:pPr>
                    <w:rPr>
                      <w:rFonts w:ascii="Barlow" w:hAnsi="Barlow" w:cs="Arial"/>
                      <w:sz w:val="20"/>
                      <w:szCs w:val="20"/>
                    </w:rPr>
                  </w:pPr>
                  <w:r w:rsidRPr="00616CBF">
                    <w:rPr>
                      <w:rFonts w:ascii="Barlow" w:hAnsi="Barlow" w:cs="Arial"/>
                      <w:sz w:val="20"/>
                      <w:szCs w:val="20"/>
                    </w:rPr>
                    <w:t>Está fuera de lo común. (0 − 4)</w:t>
                  </w:r>
                </w:p>
              </w:tc>
              <w:tc>
                <w:tcPr>
                  <w:tcW w:w="2127" w:type="dxa"/>
                  <w:shd w:val="clear" w:color="auto" w:fill="auto"/>
                  <w:tcMar>
                    <w:top w:w="100" w:type="dxa"/>
                    <w:left w:w="100" w:type="dxa"/>
                    <w:bottom w:w="100" w:type="dxa"/>
                    <w:right w:w="100" w:type="dxa"/>
                  </w:tcMar>
                </w:tcPr>
                <w:p w14:paraId="2AE62119" w14:textId="77777777" w:rsidR="00F070E3" w:rsidRPr="00DE7B4F" w:rsidRDefault="00F070E3" w:rsidP="00F070E3">
                  <w:pPr>
                    <w:jc w:val="center"/>
                    <w:rPr>
                      <w:rFonts w:ascii="Barlow" w:hAnsi="Barlow" w:cs="Arial"/>
                    </w:rPr>
                  </w:pPr>
                </w:p>
              </w:tc>
              <w:tc>
                <w:tcPr>
                  <w:tcW w:w="1842" w:type="dxa"/>
                  <w:shd w:val="clear" w:color="auto" w:fill="auto"/>
                  <w:tcMar>
                    <w:top w:w="100" w:type="dxa"/>
                    <w:left w:w="100" w:type="dxa"/>
                    <w:bottom w:w="100" w:type="dxa"/>
                    <w:right w:w="100" w:type="dxa"/>
                  </w:tcMar>
                </w:tcPr>
                <w:p w14:paraId="5990776D" w14:textId="77777777" w:rsidR="00F070E3" w:rsidRPr="00DE7B4F" w:rsidRDefault="00F070E3" w:rsidP="00F070E3">
                  <w:pPr>
                    <w:jc w:val="center"/>
                    <w:rPr>
                      <w:rFonts w:ascii="Barlow" w:hAnsi="Barlow" w:cs="Arial"/>
                    </w:rPr>
                  </w:pPr>
                </w:p>
              </w:tc>
              <w:tc>
                <w:tcPr>
                  <w:tcW w:w="1701" w:type="dxa"/>
                  <w:shd w:val="clear" w:color="auto" w:fill="auto"/>
                  <w:tcMar>
                    <w:top w:w="100" w:type="dxa"/>
                    <w:left w:w="100" w:type="dxa"/>
                    <w:bottom w:w="100" w:type="dxa"/>
                    <w:right w:w="100" w:type="dxa"/>
                  </w:tcMar>
                </w:tcPr>
                <w:p w14:paraId="1642650B" w14:textId="77777777" w:rsidR="00F070E3" w:rsidRPr="00DE7B4F" w:rsidRDefault="00F070E3" w:rsidP="00F070E3">
                  <w:pPr>
                    <w:jc w:val="center"/>
                    <w:rPr>
                      <w:rFonts w:ascii="Barlow" w:hAnsi="Barlow" w:cs="Arial"/>
                    </w:rPr>
                  </w:pPr>
                </w:p>
              </w:tc>
            </w:tr>
            <w:tr w:rsidR="00616CBF" w:rsidRPr="00DE7B4F" w14:paraId="3D246210" w14:textId="77777777" w:rsidTr="00616CBF">
              <w:tc>
                <w:tcPr>
                  <w:tcW w:w="4252" w:type="dxa"/>
                  <w:shd w:val="clear" w:color="auto" w:fill="auto"/>
                  <w:tcMar>
                    <w:top w:w="100" w:type="dxa"/>
                    <w:left w:w="100" w:type="dxa"/>
                    <w:bottom w:w="100" w:type="dxa"/>
                    <w:right w:w="100" w:type="dxa"/>
                  </w:tcMar>
                </w:tcPr>
                <w:p w14:paraId="6E5106AE" w14:textId="77777777" w:rsidR="00F070E3" w:rsidRPr="00616CBF" w:rsidRDefault="00F070E3" w:rsidP="00F070E3">
                  <w:pPr>
                    <w:rPr>
                      <w:rFonts w:ascii="Barlow" w:hAnsi="Barlow" w:cs="Arial"/>
                      <w:sz w:val="20"/>
                      <w:szCs w:val="20"/>
                    </w:rPr>
                  </w:pPr>
                  <w:r w:rsidRPr="00616CBF">
                    <w:rPr>
                      <w:rFonts w:ascii="Barlow" w:hAnsi="Barlow" w:cs="Arial"/>
                      <w:sz w:val="20"/>
                      <w:szCs w:val="20"/>
                    </w:rPr>
                    <w:t>Es económica. (0 − 4)</w:t>
                  </w:r>
                </w:p>
              </w:tc>
              <w:tc>
                <w:tcPr>
                  <w:tcW w:w="2127" w:type="dxa"/>
                  <w:shd w:val="clear" w:color="auto" w:fill="auto"/>
                  <w:tcMar>
                    <w:top w:w="100" w:type="dxa"/>
                    <w:left w:w="100" w:type="dxa"/>
                    <w:bottom w:w="100" w:type="dxa"/>
                    <w:right w:w="100" w:type="dxa"/>
                  </w:tcMar>
                </w:tcPr>
                <w:p w14:paraId="357A4130" w14:textId="77777777" w:rsidR="00F070E3" w:rsidRPr="00DE7B4F" w:rsidRDefault="00F070E3" w:rsidP="00F070E3">
                  <w:pPr>
                    <w:jc w:val="center"/>
                    <w:rPr>
                      <w:rFonts w:ascii="Barlow" w:hAnsi="Barlow" w:cs="Arial"/>
                    </w:rPr>
                  </w:pPr>
                </w:p>
              </w:tc>
              <w:tc>
                <w:tcPr>
                  <w:tcW w:w="1842" w:type="dxa"/>
                  <w:shd w:val="clear" w:color="auto" w:fill="auto"/>
                  <w:tcMar>
                    <w:top w:w="100" w:type="dxa"/>
                    <w:left w:w="100" w:type="dxa"/>
                    <w:bottom w:w="100" w:type="dxa"/>
                    <w:right w:w="100" w:type="dxa"/>
                  </w:tcMar>
                </w:tcPr>
                <w:p w14:paraId="2E23B192" w14:textId="77777777" w:rsidR="00F070E3" w:rsidRPr="00DE7B4F" w:rsidRDefault="00F070E3" w:rsidP="00F070E3">
                  <w:pPr>
                    <w:jc w:val="center"/>
                    <w:rPr>
                      <w:rFonts w:ascii="Barlow" w:hAnsi="Barlow" w:cs="Arial"/>
                    </w:rPr>
                  </w:pPr>
                </w:p>
              </w:tc>
              <w:tc>
                <w:tcPr>
                  <w:tcW w:w="1701" w:type="dxa"/>
                  <w:shd w:val="clear" w:color="auto" w:fill="auto"/>
                  <w:tcMar>
                    <w:top w:w="100" w:type="dxa"/>
                    <w:left w:w="100" w:type="dxa"/>
                    <w:bottom w:w="100" w:type="dxa"/>
                    <w:right w:w="100" w:type="dxa"/>
                  </w:tcMar>
                </w:tcPr>
                <w:p w14:paraId="2A5FED6E" w14:textId="77777777" w:rsidR="00F070E3" w:rsidRPr="00DE7B4F" w:rsidRDefault="00F070E3" w:rsidP="00F070E3">
                  <w:pPr>
                    <w:jc w:val="center"/>
                    <w:rPr>
                      <w:rFonts w:ascii="Barlow" w:hAnsi="Barlow" w:cs="Arial"/>
                    </w:rPr>
                  </w:pPr>
                </w:p>
              </w:tc>
            </w:tr>
            <w:tr w:rsidR="00616CBF" w:rsidRPr="00DE7B4F" w14:paraId="01E2A6B3" w14:textId="77777777" w:rsidTr="00616CBF">
              <w:tc>
                <w:tcPr>
                  <w:tcW w:w="4252" w:type="dxa"/>
                  <w:shd w:val="clear" w:color="auto" w:fill="auto"/>
                  <w:tcMar>
                    <w:top w:w="100" w:type="dxa"/>
                    <w:left w:w="100" w:type="dxa"/>
                    <w:bottom w:w="100" w:type="dxa"/>
                    <w:right w:w="100" w:type="dxa"/>
                  </w:tcMar>
                </w:tcPr>
                <w:p w14:paraId="37D2D621" w14:textId="77777777" w:rsidR="00F070E3" w:rsidRPr="00616CBF" w:rsidRDefault="00F070E3" w:rsidP="00F070E3">
                  <w:pPr>
                    <w:rPr>
                      <w:rFonts w:ascii="Barlow" w:hAnsi="Barlow" w:cs="Arial"/>
                      <w:sz w:val="20"/>
                      <w:szCs w:val="20"/>
                    </w:rPr>
                  </w:pPr>
                  <w:r w:rsidRPr="00616CBF">
                    <w:rPr>
                      <w:rFonts w:ascii="Barlow" w:hAnsi="Barlow" w:cs="Arial"/>
                      <w:sz w:val="20"/>
                      <w:szCs w:val="20"/>
                    </w:rPr>
                    <w:t>Es fácil de implementar. (0 − 4)</w:t>
                  </w:r>
                </w:p>
              </w:tc>
              <w:tc>
                <w:tcPr>
                  <w:tcW w:w="2127" w:type="dxa"/>
                  <w:shd w:val="clear" w:color="auto" w:fill="auto"/>
                  <w:tcMar>
                    <w:top w:w="100" w:type="dxa"/>
                    <w:left w:w="100" w:type="dxa"/>
                    <w:bottom w:w="100" w:type="dxa"/>
                    <w:right w:w="100" w:type="dxa"/>
                  </w:tcMar>
                </w:tcPr>
                <w:p w14:paraId="2E6D936B" w14:textId="77777777" w:rsidR="00F070E3" w:rsidRPr="00DE7B4F" w:rsidRDefault="00F070E3" w:rsidP="00F070E3">
                  <w:pPr>
                    <w:jc w:val="center"/>
                    <w:rPr>
                      <w:rFonts w:ascii="Barlow" w:hAnsi="Barlow" w:cs="Arial"/>
                    </w:rPr>
                  </w:pPr>
                </w:p>
              </w:tc>
              <w:tc>
                <w:tcPr>
                  <w:tcW w:w="1842" w:type="dxa"/>
                  <w:shd w:val="clear" w:color="auto" w:fill="auto"/>
                  <w:tcMar>
                    <w:top w:w="100" w:type="dxa"/>
                    <w:left w:w="100" w:type="dxa"/>
                    <w:bottom w:w="100" w:type="dxa"/>
                    <w:right w:w="100" w:type="dxa"/>
                  </w:tcMar>
                </w:tcPr>
                <w:p w14:paraId="3CBD4B22" w14:textId="77777777" w:rsidR="00F070E3" w:rsidRPr="00DE7B4F" w:rsidRDefault="00F070E3" w:rsidP="00F070E3">
                  <w:pPr>
                    <w:jc w:val="center"/>
                    <w:rPr>
                      <w:rFonts w:ascii="Barlow" w:hAnsi="Barlow" w:cs="Arial"/>
                    </w:rPr>
                  </w:pPr>
                </w:p>
              </w:tc>
              <w:tc>
                <w:tcPr>
                  <w:tcW w:w="1701" w:type="dxa"/>
                  <w:shd w:val="clear" w:color="auto" w:fill="auto"/>
                  <w:tcMar>
                    <w:top w:w="100" w:type="dxa"/>
                    <w:left w:w="100" w:type="dxa"/>
                    <w:bottom w:w="100" w:type="dxa"/>
                    <w:right w:w="100" w:type="dxa"/>
                  </w:tcMar>
                </w:tcPr>
                <w:p w14:paraId="44F83A55" w14:textId="77777777" w:rsidR="00F070E3" w:rsidRPr="00DE7B4F" w:rsidRDefault="00F070E3" w:rsidP="00F070E3">
                  <w:pPr>
                    <w:jc w:val="center"/>
                    <w:rPr>
                      <w:rFonts w:ascii="Barlow" w:hAnsi="Barlow" w:cs="Arial"/>
                    </w:rPr>
                  </w:pPr>
                </w:p>
              </w:tc>
            </w:tr>
            <w:tr w:rsidR="00616CBF" w:rsidRPr="00DE7B4F" w14:paraId="7F1A7F11" w14:textId="77777777" w:rsidTr="00616CBF">
              <w:tc>
                <w:tcPr>
                  <w:tcW w:w="4252" w:type="dxa"/>
                  <w:shd w:val="clear" w:color="auto" w:fill="CFE2F3"/>
                  <w:tcMar>
                    <w:top w:w="100" w:type="dxa"/>
                    <w:left w:w="100" w:type="dxa"/>
                    <w:bottom w:w="100" w:type="dxa"/>
                    <w:right w:w="100" w:type="dxa"/>
                  </w:tcMar>
                </w:tcPr>
                <w:p w14:paraId="6F21D001" w14:textId="77777777" w:rsidR="00F070E3" w:rsidRPr="00616CBF" w:rsidRDefault="00F070E3" w:rsidP="00F070E3">
                  <w:pPr>
                    <w:jc w:val="center"/>
                    <w:rPr>
                      <w:rFonts w:ascii="Barlow" w:hAnsi="Barlow" w:cs="Arial"/>
                      <w:b/>
                      <w:bCs/>
                      <w:sz w:val="20"/>
                      <w:szCs w:val="20"/>
                    </w:rPr>
                  </w:pPr>
                  <w:r w:rsidRPr="00616CBF">
                    <w:rPr>
                      <w:rFonts w:ascii="Barlow" w:hAnsi="Barlow" w:cs="Arial"/>
                      <w:b/>
                      <w:bCs/>
                      <w:sz w:val="20"/>
                      <w:szCs w:val="20"/>
                    </w:rPr>
                    <w:t>Puntaje total</w:t>
                  </w:r>
                </w:p>
              </w:tc>
              <w:tc>
                <w:tcPr>
                  <w:tcW w:w="2127" w:type="dxa"/>
                  <w:shd w:val="clear" w:color="auto" w:fill="CFE2F3"/>
                  <w:tcMar>
                    <w:top w:w="100" w:type="dxa"/>
                    <w:left w:w="100" w:type="dxa"/>
                    <w:bottom w:w="100" w:type="dxa"/>
                    <w:right w:w="100" w:type="dxa"/>
                  </w:tcMar>
                </w:tcPr>
                <w:p w14:paraId="7F35B24B" w14:textId="77777777" w:rsidR="00F070E3" w:rsidRPr="00DE7B4F" w:rsidRDefault="00F070E3" w:rsidP="00F070E3">
                  <w:pPr>
                    <w:jc w:val="center"/>
                    <w:rPr>
                      <w:rFonts w:ascii="Barlow" w:hAnsi="Barlow" w:cs="Arial"/>
                      <w:b/>
                      <w:bCs/>
                    </w:rPr>
                  </w:pPr>
                </w:p>
              </w:tc>
              <w:tc>
                <w:tcPr>
                  <w:tcW w:w="1842" w:type="dxa"/>
                  <w:shd w:val="clear" w:color="auto" w:fill="CFE2F3"/>
                  <w:tcMar>
                    <w:top w:w="100" w:type="dxa"/>
                    <w:left w:w="100" w:type="dxa"/>
                    <w:bottom w:w="100" w:type="dxa"/>
                    <w:right w:w="100" w:type="dxa"/>
                  </w:tcMar>
                </w:tcPr>
                <w:p w14:paraId="4A05E8CC" w14:textId="77777777" w:rsidR="00F070E3" w:rsidRPr="00DE7B4F" w:rsidRDefault="00F070E3" w:rsidP="00F070E3">
                  <w:pPr>
                    <w:jc w:val="center"/>
                    <w:rPr>
                      <w:rFonts w:ascii="Barlow" w:hAnsi="Barlow" w:cs="Arial"/>
                    </w:rPr>
                  </w:pPr>
                </w:p>
              </w:tc>
              <w:tc>
                <w:tcPr>
                  <w:tcW w:w="1701" w:type="dxa"/>
                  <w:shd w:val="clear" w:color="auto" w:fill="CFE2F3"/>
                  <w:tcMar>
                    <w:top w:w="100" w:type="dxa"/>
                    <w:left w:w="100" w:type="dxa"/>
                    <w:bottom w:w="100" w:type="dxa"/>
                    <w:right w:w="100" w:type="dxa"/>
                  </w:tcMar>
                </w:tcPr>
                <w:p w14:paraId="5FC0B632" w14:textId="77777777" w:rsidR="00F070E3" w:rsidRPr="00DE7B4F" w:rsidRDefault="00F070E3" w:rsidP="00F070E3">
                  <w:pPr>
                    <w:jc w:val="center"/>
                    <w:rPr>
                      <w:rFonts w:ascii="Barlow" w:hAnsi="Barlow" w:cs="Arial"/>
                    </w:rPr>
                  </w:pPr>
                </w:p>
              </w:tc>
            </w:tr>
          </w:tbl>
          <w:p w14:paraId="3689A663" w14:textId="77777777" w:rsidR="00F070E3" w:rsidRPr="00DE7B4F" w:rsidRDefault="00616CBF" w:rsidP="00F070E3">
            <w:pPr>
              <w:tabs>
                <w:tab w:val="left" w:pos="2142"/>
              </w:tabs>
              <w:rPr>
                <w:rFonts w:ascii="Barlow" w:hAnsi="Barlow" w:cs="Arial"/>
                <w:b/>
                <w:bCs/>
                <w:color w:val="FF0000"/>
                <w:sz w:val="24"/>
                <w:szCs w:val="24"/>
                <w:lang w:val="es-ES"/>
              </w:rPr>
            </w:pPr>
            <w:r w:rsidRPr="00DE7B4F">
              <w:rPr>
                <w:rFonts w:ascii="Barlow" w:hAnsi="Barlow" w:cs="Arial"/>
                <w:b/>
                <w:bCs/>
                <w:noProof/>
                <w:lang w:val="en-US"/>
              </w:rPr>
              <mc:AlternateContent>
                <mc:Choice Requires="wps">
                  <w:drawing>
                    <wp:anchor distT="0" distB="0" distL="114300" distR="114300" simplePos="0" relativeHeight="251681792" behindDoc="0" locked="0" layoutInCell="1" allowOverlap="1" wp14:anchorId="507DDB8D" wp14:editId="075C8485">
                      <wp:simplePos x="0" y="0"/>
                      <wp:positionH relativeFrom="margin">
                        <wp:posOffset>1265555</wp:posOffset>
                      </wp:positionH>
                      <wp:positionV relativeFrom="paragraph">
                        <wp:posOffset>157249</wp:posOffset>
                      </wp:positionV>
                      <wp:extent cx="5694219" cy="394854"/>
                      <wp:effectExtent l="0" t="0" r="20955" b="24765"/>
                      <wp:wrapNone/>
                      <wp:docPr id="191" name="Rectángulo: esquinas redondeadas 191"/>
                      <wp:cNvGraphicFramePr/>
                      <a:graphic xmlns:a="http://schemas.openxmlformats.org/drawingml/2006/main">
                        <a:graphicData uri="http://schemas.microsoft.com/office/word/2010/wordprocessingShape">
                          <wps:wsp>
                            <wps:cNvSpPr/>
                            <wps:spPr>
                              <a:xfrm>
                                <a:off x="0" y="0"/>
                                <a:ext cx="5694219" cy="394854"/>
                              </a:xfrm>
                              <a:prstGeom prst="roundRect">
                                <a:avLst>
                                  <a:gd name="adj" fmla="val 47914"/>
                                </a:avLst>
                              </a:prstGeom>
                              <a:solidFill>
                                <a:schemeClr val="accent5">
                                  <a:lumMod val="40000"/>
                                  <a:lumOff val="60000"/>
                                </a:schemeClr>
                              </a:solidFill>
                              <a:ln w="19050" cap="flat" cmpd="sng" algn="ctr">
                                <a:solidFill>
                                  <a:srgbClr val="0070C0"/>
                                </a:solidFill>
                                <a:prstDash val="dash"/>
                                <a:miter lim="800000"/>
                              </a:ln>
                              <a:effectLst/>
                            </wps:spPr>
                            <wps:txbx>
                              <w:txbxContent>
                                <w:p w14:paraId="23EF7405" w14:textId="77777777" w:rsidR="00F070E3" w:rsidRPr="00D06FA8" w:rsidRDefault="00F070E3" w:rsidP="00F070E3">
                                  <w:pPr>
                                    <w:jc w:val="center"/>
                                    <w:rPr>
                                      <w:rFonts w:ascii="Arial" w:hAnsi="Arial" w:cs="Arial"/>
                                    </w:rPr>
                                  </w:pPr>
                                </w:p>
                                <w:p w14:paraId="344299EB" w14:textId="77777777" w:rsidR="00F070E3" w:rsidRPr="00D06FA8" w:rsidRDefault="00F070E3" w:rsidP="00F070E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DDB8D" id="Rectángulo: esquinas redondeadas 191" o:spid="_x0000_s1031" style="position:absolute;margin-left:99.65pt;margin-top:12.4pt;width:448.35pt;height:3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" fillcolor="#bdd6ee [1304]" strokecolor="#0070c0" strokeweight="1.5pt">
                      <v:stroke dashstyle="dash" joinstyle="miter"/>
                      <v:textbox>
                        <w:txbxContent>
                          <w:p w14:paraId="23EF7405" w14:textId="77777777" w:rsidR="00F070E3" w:rsidRPr="00D06FA8" w:rsidRDefault="00F070E3" w:rsidP="00F070E3">
                            <w:pPr>
                              <w:jc w:val="center"/>
                              <w:rPr>
                                <w:rFonts w:ascii="Arial" w:hAnsi="Arial" w:cs="Arial"/>
                              </w:rPr>
                            </w:pPr>
                          </w:p>
                          <w:p w14:paraId="344299EB" w14:textId="77777777" w:rsidR="00F070E3" w:rsidRPr="00D06FA8" w:rsidRDefault="00F070E3" w:rsidP="00F070E3">
                            <w:pPr>
                              <w:jc w:val="center"/>
                              <w:rPr>
                                <w:rFonts w:ascii="Arial" w:hAnsi="Arial" w:cs="Arial"/>
                              </w:rPr>
                            </w:pPr>
                          </w:p>
                        </w:txbxContent>
                      </v:textbox>
                      <w10:wrap anchorx="margin"/>
                    </v:roundrect>
                  </w:pict>
                </mc:Fallback>
              </mc:AlternateContent>
            </w:r>
            <w:r w:rsidR="00F070E3" w:rsidRPr="00DE7B4F">
              <w:rPr>
                <w:rFonts w:ascii="Barlow" w:hAnsi="Barlow" w:cs="Arial"/>
                <w:b/>
                <w:sz w:val="24"/>
                <w:szCs w:val="24"/>
              </w:rPr>
              <w:t>Mi idea ganadora:</w:t>
            </w:r>
            <w:r w:rsidR="00F070E3" w:rsidRPr="00DE7B4F">
              <w:rPr>
                <w:rFonts w:ascii="Barlow" w:hAnsi="Barlow" w:cs="Arial"/>
                <w:b/>
                <w:bCs/>
                <w:color w:val="FF0000"/>
                <w:sz w:val="24"/>
                <w:szCs w:val="24"/>
                <w:lang w:val="es-ES"/>
              </w:rPr>
              <w:t xml:space="preserve"> </w:t>
            </w:r>
          </w:p>
          <w:p w14:paraId="59C0FD81" w14:textId="77777777" w:rsidR="00F070E3" w:rsidRPr="00DE7B4F" w:rsidRDefault="00F070E3" w:rsidP="00F070E3">
            <w:pPr>
              <w:jc w:val="both"/>
              <w:rPr>
                <w:rFonts w:ascii="Barlow" w:hAnsi="Barlow" w:cs="Arial"/>
                <w:b/>
                <w:bCs/>
                <w:color w:val="FF0000"/>
                <w:sz w:val="24"/>
                <w:szCs w:val="24"/>
                <w:lang w:val="es-ES"/>
              </w:rPr>
            </w:pPr>
          </w:p>
          <w:p w14:paraId="5BCA1A06" w14:textId="77777777" w:rsidR="00F070E3" w:rsidRDefault="00F070E3" w:rsidP="00F070E3">
            <w:pPr>
              <w:jc w:val="both"/>
              <w:rPr>
                <w:rFonts w:ascii="Barlow" w:hAnsi="Barlow" w:cs="Arial"/>
                <w:b/>
                <w:bCs/>
                <w:color w:val="FF0000"/>
                <w:sz w:val="24"/>
                <w:szCs w:val="24"/>
                <w:lang w:val="es-ES"/>
              </w:rPr>
            </w:pPr>
          </w:p>
          <w:p w14:paraId="7355420D" w14:textId="77777777" w:rsidR="00616CBF" w:rsidRPr="00DE7B4F" w:rsidRDefault="00616CBF" w:rsidP="00F070E3">
            <w:pPr>
              <w:jc w:val="both"/>
              <w:rPr>
                <w:rFonts w:ascii="Barlow" w:hAnsi="Barlow" w:cs="Arial"/>
                <w:b/>
                <w:bCs/>
                <w:color w:val="FF0000"/>
                <w:sz w:val="24"/>
                <w:szCs w:val="24"/>
                <w:lang w:val="es-ES"/>
              </w:rPr>
            </w:pPr>
          </w:p>
          <w:p w14:paraId="28D3DFD0" w14:textId="77777777" w:rsidR="00F070E3" w:rsidRPr="00BB6428" w:rsidRDefault="00353707" w:rsidP="00BB6428">
            <w:pPr>
              <w:rPr>
                <w:rFonts w:ascii="Barlow" w:hAnsi="Barlow" w:cs="Arial"/>
                <w:bCs/>
                <w:color w:val="000000" w:themeColor="text1"/>
                <w:sz w:val="24"/>
                <w:szCs w:val="24"/>
                <w:lang w:val="es-ES"/>
              </w:rPr>
            </w:pPr>
            <w:r w:rsidRPr="00BB6428">
              <w:rPr>
                <w:rFonts w:ascii="Barlow" w:hAnsi="Barlow" w:cs="Arial"/>
                <w:bCs/>
                <w:color w:val="000000" w:themeColor="text1"/>
                <w:sz w:val="24"/>
                <w:szCs w:val="24"/>
                <w:lang w:val="es-ES"/>
              </w:rPr>
              <w:t>-Una vez elegido la idea ganadora por equipo los estudiantes prototipan la idea solución.</w:t>
            </w:r>
          </w:p>
          <w:p w14:paraId="633E0866" w14:textId="77777777" w:rsidR="00374352" w:rsidRDefault="00BB6428" w:rsidP="00BB6428">
            <w:pPr>
              <w:rPr>
                <w:rFonts w:ascii="Barlow" w:hAnsi="Barlow" w:cs="Arial"/>
                <w:bCs/>
                <w:color w:val="000000" w:themeColor="text1"/>
                <w:sz w:val="24"/>
                <w:szCs w:val="24"/>
                <w:lang w:val="es-ES"/>
              </w:rPr>
            </w:pPr>
            <w:r>
              <w:rPr>
                <w:rFonts w:ascii="Barlow" w:hAnsi="Barlow"/>
                <w:sz w:val="24"/>
                <w:szCs w:val="24"/>
              </w:rPr>
              <w:t>-</w:t>
            </w:r>
            <w:r w:rsidR="00374352" w:rsidRPr="00BB6428">
              <w:rPr>
                <w:rFonts w:ascii="Barlow" w:hAnsi="Barlow"/>
                <w:sz w:val="24"/>
                <w:szCs w:val="24"/>
              </w:rPr>
              <w:t xml:space="preserve">Se brinda un espacio y tiempo para que realicen las fases del </w:t>
            </w:r>
            <w:r w:rsidR="00374352" w:rsidRPr="00BB6428">
              <w:rPr>
                <w:rFonts w:ascii="Barlow" w:hAnsi="Barlow" w:cs="Arial"/>
                <w:bCs/>
                <w:color w:val="000000" w:themeColor="text1"/>
                <w:sz w:val="24"/>
                <w:szCs w:val="24"/>
                <w:lang w:val="es-ES"/>
              </w:rPr>
              <w:t>del Design Thinking</w:t>
            </w:r>
          </w:p>
          <w:p w14:paraId="5DD52917" w14:textId="77777777" w:rsidR="00BB6428" w:rsidRPr="00BB6428" w:rsidRDefault="00BB6428" w:rsidP="00BB6428">
            <w:pPr>
              <w:rPr>
                <w:rFonts w:ascii="Barlow" w:hAnsi="Barlow" w:cs="Arial"/>
                <w:bCs/>
                <w:color w:val="000000" w:themeColor="text1"/>
                <w:sz w:val="24"/>
                <w:szCs w:val="24"/>
                <w:lang w:val="es-ES"/>
              </w:rPr>
            </w:pPr>
          </w:p>
          <w:p w14:paraId="559630BE" w14:textId="77777777" w:rsidR="00374352" w:rsidRPr="00BB6428" w:rsidRDefault="00374352" w:rsidP="00BB6428">
            <w:pPr>
              <w:rPr>
                <w:rFonts w:ascii="Barlow" w:hAnsi="Barlow"/>
                <w:sz w:val="24"/>
                <w:szCs w:val="24"/>
              </w:rPr>
            </w:pPr>
            <w:r w:rsidRPr="00BB6428">
              <w:rPr>
                <w:rFonts w:ascii="Barlow" w:hAnsi="Barlow"/>
                <w:sz w:val="24"/>
                <w:szCs w:val="24"/>
              </w:rPr>
              <w:t xml:space="preserve"> Luego, los estudiantes responden las siguientes preguntas:</w:t>
            </w:r>
          </w:p>
          <w:p w14:paraId="7DD8DD9C" w14:textId="77777777" w:rsidR="00374352" w:rsidRPr="00BB6428" w:rsidRDefault="00374352" w:rsidP="00BB6428">
            <w:pPr>
              <w:rPr>
                <w:rFonts w:ascii="Barlow" w:hAnsi="Barlow"/>
                <w:sz w:val="24"/>
                <w:szCs w:val="24"/>
              </w:rPr>
            </w:pPr>
            <w:r w:rsidRPr="00BB6428">
              <w:rPr>
                <w:rFonts w:ascii="Barlow" w:hAnsi="Barlow"/>
                <w:sz w:val="24"/>
                <w:szCs w:val="24"/>
              </w:rPr>
              <w:t>¿Por qué es importante recoger información de los estudiantes de 4to y 5to de secundaria?</w:t>
            </w:r>
          </w:p>
          <w:p w14:paraId="03BA9BCB" w14:textId="77777777" w:rsidR="00374352" w:rsidRDefault="00374352" w:rsidP="00BB6428">
            <w:pPr>
              <w:rPr>
                <w:rFonts w:ascii="Barlow" w:hAnsi="Barlow"/>
                <w:sz w:val="24"/>
                <w:szCs w:val="24"/>
              </w:rPr>
            </w:pPr>
            <w:r w:rsidRPr="00BB6428">
              <w:rPr>
                <w:rFonts w:ascii="Barlow" w:hAnsi="Barlow"/>
                <w:sz w:val="24"/>
                <w:szCs w:val="24"/>
              </w:rPr>
              <w:t>¿Qué otras estrategias puedes utilizar para costear los gastos de la promoción 2024?</w:t>
            </w:r>
          </w:p>
          <w:p w14:paraId="28F76070" w14:textId="77777777" w:rsidR="00BB6428" w:rsidRPr="00BB6428" w:rsidRDefault="00BB6428" w:rsidP="00BB6428">
            <w:pPr>
              <w:rPr>
                <w:rFonts w:ascii="Barlow" w:hAnsi="Barlow"/>
                <w:sz w:val="24"/>
                <w:szCs w:val="24"/>
              </w:rPr>
            </w:pPr>
          </w:p>
          <w:p w14:paraId="353B6A2D" w14:textId="77777777" w:rsidR="00353707" w:rsidRPr="00BB6428" w:rsidRDefault="00353707" w:rsidP="00BB6428">
            <w:pPr>
              <w:rPr>
                <w:rFonts w:ascii="Barlow" w:hAnsi="Barlow" w:cs="Arial"/>
                <w:bCs/>
                <w:color w:val="000000" w:themeColor="text1"/>
                <w:sz w:val="24"/>
                <w:szCs w:val="24"/>
                <w:lang w:val="es-ES"/>
              </w:rPr>
            </w:pPr>
            <w:r w:rsidRPr="00BB6428">
              <w:rPr>
                <w:rFonts w:ascii="Barlow" w:hAnsi="Barlow" w:cs="Arial"/>
                <w:bCs/>
                <w:color w:val="000000" w:themeColor="text1"/>
                <w:sz w:val="24"/>
                <w:szCs w:val="24"/>
                <w:lang w:val="es-ES"/>
              </w:rPr>
              <w:t>-Luego cada equipo expone su producto.</w:t>
            </w:r>
          </w:p>
          <w:p w14:paraId="436510BF" w14:textId="77777777" w:rsidR="00353707" w:rsidRPr="00BB6428" w:rsidRDefault="00353707" w:rsidP="00BB6428">
            <w:pPr>
              <w:rPr>
                <w:rFonts w:ascii="Barlow" w:hAnsi="Barlow" w:cs="Arial"/>
                <w:bCs/>
                <w:color w:val="000000" w:themeColor="text1"/>
                <w:sz w:val="24"/>
                <w:szCs w:val="24"/>
                <w:lang w:val="es-ES"/>
              </w:rPr>
            </w:pPr>
            <w:r w:rsidRPr="00BB6428">
              <w:rPr>
                <w:rFonts w:ascii="Barlow" w:hAnsi="Barlow" w:cs="Arial"/>
                <w:bCs/>
                <w:color w:val="000000" w:themeColor="text1"/>
                <w:sz w:val="24"/>
                <w:szCs w:val="24"/>
                <w:lang w:val="es-ES"/>
              </w:rPr>
              <w:t>-Se consolida la información: la importancia del ahorro</w:t>
            </w:r>
          </w:p>
          <w:p w14:paraId="17404568" w14:textId="77777777" w:rsidR="00353707" w:rsidRPr="00BB6428" w:rsidRDefault="00353707" w:rsidP="00BB6428">
            <w:pPr>
              <w:rPr>
                <w:rFonts w:ascii="Barlow" w:hAnsi="Barlow" w:cs="Arial"/>
                <w:bCs/>
                <w:color w:val="000000" w:themeColor="text1"/>
                <w:sz w:val="24"/>
                <w:szCs w:val="24"/>
                <w:lang w:val="es-ES"/>
              </w:rPr>
            </w:pPr>
            <w:r w:rsidRPr="00BB6428">
              <w:rPr>
                <w:rFonts w:ascii="Barlow" w:hAnsi="Barlow" w:cs="Arial"/>
                <w:bCs/>
                <w:color w:val="000000" w:themeColor="text1"/>
                <w:sz w:val="24"/>
                <w:szCs w:val="24"/>
                <w:lang w:val="es-ES"/>
              </w:rPr>
              <w:t>-Las fases del Design Thinking</w:t>
            </w:r>
          </w:p>
          <w:p w14:paraId="17B36E57" w14:textId="77777777" w:rsidR="00F070E3" w:rsidRPr="00BB6428" w:rsidRDefault="00374352" w:rsidP="00BB6428">
            <w:pPr>
              <w:rPr>
                <w:rFonts w:ascii="Barlow" w:hAnsi="Barlow"/>
                <w:sz w:val="24"/>
                <w:szCs w:val="24"/>
              </w:rPr>
            </w:pPr>
            <w:r w:rsidRPr="00BB6428">
              <w:rPr>
                <w:rFonts w:ascii="Barlow" w:hAnsi="Barlow"/>
                <w:sz w:val="24"/>
                <w:szCs w:val="24"/>
              </w:rPr>
              <w:t>-Se orienta mediante las siguientes preguntas:</w:t>
            </w:r>
          </w:p>
          <w:p w14:paraId="599CC4FD" w14:textId="77777777" w:rsidR="00374352" w:rsidRPr="00BB6428" w:rsidRDefault="00374352" w:rsidP="00BB6428">
            <w:pPr>
              <w:rPr>
                <w:rFonts w:ascii="Barlow" w:hAnsi="Barlow"/>
                <w:sz w:val="24"/>
                <w:szCs w:val="24"/>
              </w:rPr>
            </w:pPr>
            <w:r w:rsidRPr="00BB6428">
              <w:rPr>
                <w:rFonts w:ascii="Barlow" w:hAnsi="Barlow"/>
                <w:sz w:val="24"/>
                <w:szCs w:val="24"/>
              </w:rPr>
              <w:t>¿Dónde se deben guardar los ahorros?</w:t>
            </w:r>
          </w:p>
          <w:p w14:paraId="6E3DFF64" w14:textId="77777777" w:rsidR="00374352" w:rsidRPr="00BB6428" w:rsidRDefault="00374352" w:rsidP="00BB6428">
            <w:pPr>
              <w:rPr>
                <w:rFonts w:ascii="Barlow" w:hAnsi="Barlow" w:cs="Arial"/>
                <w:bCs/>
                <w:color w:val="000000" w:themeColor="text1"/>
                <w:sz w:val="24"/>
                <w:szCs w:val="24"/>
                <w:lang w:val="es-ES"/>
              </w:rPr>
            </w:pPr>
            <w:r w:rsidRPr="00BB6428">
              <w:rPr>
                <w:rFonts w:ascii="Barlow" w:hAnsi="Barlow"/>
                <w:sz w:val="24"/>
                <w:szCs w:val="24"/>
              </w:rPr>
              <w:t xml:space="preserve"> ¿Qué es mejor el ahorro formal o el ahorro informal?</w:t>
            </w:r>
          </w:p>
          <w:p w14:paraId="5B7B853B" w14:textId="77777777" w:rsidR="00F070E3" w:rsidRPr="00BB6428" w:rsidRDefault="00374352" w:rsidP="00BB6428">
            <w:pPr>
              <w:rPr>
                <w:rFonts w:ascii="Barlow" w:hAnsi="Barlow"/>
                <w:sz w:val="24"/>
                <w:szCs w:val="24"/>
              </w:rPr>
            </w:pPr>
            <w:r w:rsidRPr="00BB6428">
              <w:rPr>
                <w:rFonts w:ascii="Barlow" w:hAnsi="Barlow"/>
                <w:sz w:val="24"/>
                <w:szCs w:val="24"/>
              </w:rPr>
              <w:t>Se presenta la siguiente situación a los estudiantes y se les da la siguiente indicación:</w:t>
            </w:r>
          </w:p>
          <w:p w14:paraId="2CB30379" w14:textId="77777777" w:rsidR="00A824AB" w:rsidRPr="00DE7B4F" w:rsidRDefault="00A824AB" w:rsidP="00F070E3">
            <w:pPr>
              <w:jc w:val="both"/>
              <w:rPr>
                <w:rFonts w:ascii="Barlow" w:hAnsi="Barlow"/>
                <w:b/>
                <w:bCs/>
                <w:color w:val="000000" w:themeColor="text1"/>
              </w:rPr>
            </w:pPr>
            <w:r w:rsidRPr="00DE7B4F">
              <w:rPr>
                <w:rFonts w:ascii="Barlow" w:hAnsi="Barlow"/>
                <w:b/>
                <w:bCs/>
                <w:noProof/>
                <w:color w:val="000000" w:themeColor="text1"/>
              </w:rPr>
              <w:drawing>
                <wp:anchor distT="0" distB="0" distL="114300" distR="114300" simplePos="0" relativeHeight="251682816" behindDoc="0" locked="0" layoutInCell="1" allowOverlap="1" wp14:anchorId="0354A30F" wp14:editId="61002787">
                  <wp:simplePos x="0" y="0"/>
                  <wp:positionH relativeFrom="column">
                    <wp:posOffset>178320</wp:posOffset>
                  </wp:positionH>
                  <wp:positionV relativeFrom="paragraph">
                    <wp:posOffset>103505</wp:posOffset>
                  </wp:positionV>
                  <wp:extent cx="6213763" cy="1537335"/>
                  <wp:effectExtent l="0" t="0" r="0" b="5715"/>
                  <wp:wrapNone/>
                  <wp:docPr id="1205114660" name="Imagen 12051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4660" name="D14E1D2.tmp"/>
                          <pic:cNvPicPr/>
                        </pic:nvPicPr>
                        <pic:blipFill>
                          <a:blip r:embed="rId25">
                            <a:extLst>
                              <a:ext uri="{28A0092B-C50C-407E-A947-70E740481C1C}">
                                <a14:useLocalDpi xmlns:a14="http://schemas.microsoft.com/office/drawing/2010/main" val="0"/>
                              </a:ext>
                            </a:extLst>
                          </a:blip>
                          <a:stretch>
                            <a:fillRect/>
                          </a:stretch>
                        </pic:blipFill>
                        <pic:spPr>
                          <a:xfrm>
                            <a:off x="0" y="0"/>
                            <a:ext cx="6223702" cy="1539794"/>
                          </a:xfrm>
                          <a:prstGeom prst="rect">
                            <a:avLst/>
                          </a:prstGeom>
                        </pic:spPr>
                      </pic:pic>
                    </a:graphicData>
                  </a:graphic>
                  <wp14:sizeRelH relativeFrom="page">
                    <wp14:pctWidth>0</wp14:pctWidth>
                  </wp14:sizeRelH>
                  <wp14:sizeRelV relativeFrom="page">
                    <wp14:pctHeight>0</wp14:pctHeight>
                  </wp14:sizeRelV>
                </wp:anchor>
              </w:drawing>
            </w:r>
          </w:p>
          <w:p w14:paraId="6A990708" w14:textId="77777777" w:rsidR="00A824AB" w:rsidRPr="00DE7B4F" w:rsidRDefault="00A824AB" w:rsidP="00F070E3">
            <w:pPr>
              <w:jc w:val="both"/>
              <w:rPr>
                <w:rFonts w:ascii="Barlow" w:hAnsi="Barlow"/>
                <w:b/>
                <w:bCs/>
                <w:color w:val="000000" w:themeColor="text1"/>
              </w:rPr>
            </w:pPr>
          </w:p>
          <w:p w14:paraId="0BAFA217" w14:textId="77777777" w:rsidR="00A824AB" w:rsidRPr="00DE7B4F" w:rsidRDefault="00A824AB" w:rsidP="00F070E3">
            <w:pPr>
              <w:jc w:val="both"/>
              <w:rPr>
                <w:rFonts w:ascii="Barlow" w:hAnsi="Barlow"/>
                <w:b/>
                <w:bCs/>
                <w:color w:val="000000" w:themeColor="text1"/>
              </w:rPr>
            </w:pPr>
          </w:p>
          <w:p w14:paraId="6BE9FA36" w14:textId="77777777" w:rsidR="00A824AB" w:rsidRPr="00DE7B4F" w:rsidRDefault="00A824AB" w:rsidP="00F070E3">
            <w:pPr>
              <w:jc w:val="both"/>
              <w:rPr>
                <w:rFonts w:ascii="Barlow" w:hAnsi="Barlow"/>
                <w:b/>
                <w:bCs/>
                <w:color w:val="000000" w:themeColor="text1"/>
              </w:rPr>
            </w:pPr>
          </w:p>
          <w:p w14:paraId="0A30C9C1" w14:textId="77777777" w:rsidR="00A824AB" w:rsidRPr="00DE7B4F" w:rsidRDefault="00A824AB" w:rsidP="00F070E3">
            <w:pPr>
              <w:jc w:val="both"/>
              <w:rPr>
                <w:rFonts w:ascii="Barlow" w:hAnsi="Barlow" w:cs="Arial"/>
                <w:b/>
                <w:bCs/>
                <w:color w:val="000000" w:themeColor="text1"/>
                <w:sz w:val="24"/>
                <w:szCs w:val="24"/>
                <w:lang w:val="es-ES"/>
              </w:rPr>
            </w:pPr>
          </w:p>
          <w:p w14:paraId="0CB8A664" w14:textId="77777777" w:rsidR="00F070E3" w:rsidRPr="00DE7B4F" w:rsidRDefault="00F070E3" w:rsidP="00F070E3">
            <w:pPr>
              <w:jc w:val="both"/>
              <w:rPr>
                <w:rFonts w:ascii="Barlow" w:hAnsi="Barlow" w:cs="Arial"/>
                <w:b/>
                <w:bCs/>
                <w:color w:val="000000" w:themeColor="text1"/>
                <w:sz w:val="24"/>
                <w:szCs w:val="24"/>
                <w:lang w:val="es-ES"/>
              </w:rPr>
            </w:pPr>
          </w:p>
          <w:p w14:paraId="22D4036D" w14:textId="77777777" w:rsidR="00A824AB" w:rsidRPr="00DE7B4F" w:rsidRDefault="00A824AB" w:rsidP="00F070E3">
            <w:pPr>
              <w:jc w:val="both"/>
              <w:rPr>
                <w:rFonts w:ascii="Barlow" w:hAnsi="Barlow" w:cs="Arial"/>
                <w:b/>
                <w:bCs/>
                <w:color w:val="000000" w:themeColor="text1"/>
                <w:sz w:val="24"/>
                <w:szCs w:val="24"/>
                <w:lang w:val="es-ES"/>
              </w:rPr>
            </w:pPr>
          </w:p>
          <w:p w14:paraId="3A942FCF" w14:textId="77777777" w:rsidR="00A824AB" w:rsidRPr="00DE7B4F" w:rsidRDefault="00A824AB" w:rsidP="00F070E3">
            <w:pPr>
              <w:jc w:val="both"/>
              <w:rPr>
                <w:rFonts w:ascii="Barlow" w:hAnsi="Barlow" w:cs="Arial"/>
                <w:b/>
                <w:bCs/>
                <w:color w:val="000000" w:themeColor="text1"/>
                <w:sz w:val="24"/>
                <w:szCs w:val="24"/>
                <w:lang w:val="es-ES"/>
              </w:rPr>
            </w:pPr>
          </w:p>
          <w:p w14:paraId="61FAEF6A" w14:textId="77777777" w:rsidR="00A824AB" w:rsidRPr="00DE7B4F" w:rsidRDefault="00A824AB" w:rsidP="00F070E3">
            <w:pPr>
              <w:jc w:val="both"/>
              <w:rPr>
                <w:rFonts w:ascii="Barlow" w:hAnsi="Barlow" w:cs="Arial"/>
                <w:b/>
                <w:bCs/>
                <w:color w:val="000000" w:themeColor="text1"/>
                <w:sz w:val="24"/>
                <w:szCs w:val="24"/>
                <w:lang w:val="es-ES"/>
              </w:rPr>
            </w:pPr>
          </w:p>
          <w:p w14:paraId="72BF9FD4" w14:textId="77777777" w:rsidR="00A824AB" w:rsidRPr="00DE7B4F" w:rsidRDefault="00A824AB" w:rsidP="00F070E3">
            <w:pPr>
              <w:jc w:val="both"/>
              <w:rPr>
                <w:rFonts w:ascii="Barlow" w:hAnsi="Barlow" w:cs="Arial"/>
                <w:b/>
                <w:bCs/>
                <w:color w:val="000000" w:themeColor="text1"/>
                <w:sz w:val="24"/>
                <w:szCs w:val="24"/>
                <w:lang w:val="es-ES"/>
              </w:rPr>
            </w:pPr>
          </w:p>
          <w:p w14:paraId="3C637E8E" w14:textId="77777777" w:rsidR="00A824AB" w:rsidRPr="00BB6428" w:rsidRDefault="00A824AB" w:rsidP="00474688">
            <w:pPr>
              <w:jc w:val="both"/>
              <w:rPr>
                <w:rFonts w:ascii="Barlow" w:hAnsi="Barlow"/>
                <w:sz w:val="24"/>
                <w:szCs w:val="24"/>
              </w:rPr>
            </w:pPr>
            <w:r w:rsidRPr="00BB6428">
              <w:rPr>
                <w:rFonts w:ascii="Barlow" w:hAnsi="Barlow"/>
                <w:sz w:val="24"/>
                <w:szCs w:val="24"/>
              </w:rPr>
              <w:t>Luego, se les pide que en equipos respondan las siguientes preguntas:</w:t>
            </w:r>
          </w:p>
          <w:p w14:paraId="4FFACED9" w14:textId="77777777" w:rsidR="00A824AB" w:rsidRPr="00BB6428" w:rsidRDefault="00A824AB" w:rsidP="00474688">
            <w:pPr>
              <w:jc w:val="both"/>
              <w:rPr>
                <w:rFonts w:ascii="Barlow" w:hAnsi="Barlow"/>
                <w:sz w:val="24"/>
                <w:szCs w:val="24"/>
              </w:rPr>
            </w:pPr>
            <w:r w:rsidRPr="00BB6428">
              <w:rPr>
                <w:rFonts w:ascii="Barlow" w:hAnsi="Barlow"/>
                <w:sz w:val="24"/>
                <w:szCs w:val="24"/>
              </w:rPr>
              <w:t>¿Crees que es importante definir la meta en un plan de ahorro? ¿Por qué?</w:t>
            </w:r>
          </w:p>
          <w:p w14:paraId="63DE3CB0" w14:textId="77777777" w:rsidR="00A824AB" w:rsidRPr="00BB6428" w:rsidRDefault="00A824AB" w:rsidP="00474688">
            <w:pPr>
              <w:jc w:val="both"/>
              <w:rPr>
                <w:rFonts w:ascii="Barlow" w:hAnsi="Barlow"/>
                <w:sz w:val="24"/>
                <w:szCs w:val="24"/>
              </w:rPr>
            </w:pPr>
            <w:r w:rsidRPr="00BB6428">
              <w:rPr>
                <w:rFonts w:ascii="Barlow" w:hAnsi="Barlow"/>
                <w:sz w:val="24"/>
                <w:szCs w:val="24"/>
              </w:rPr>
              <w:t xml:space="preserve"> ¿Qué necesidades o sueños tienes por cumplir? </w:t>
            </w:r>
          </w:p>
          <w:p w14:paraId="5FCB0E51" w14:textId="77777777" w:rsidR="00A824AB" w:rsidRPr="00BB6428" w:rsidRDefault="00A824AB" w:rsidP="00474688">
            <w:pPr>
              <w:jc w:val="both"/>
              <w:rPr>
                <w:rFonts w:ascii="Barlow" w:hAnsi="Barlow"/>
                <w:sz w:val="24"/>
                <w:szCs w:val="24"/>
              </w:rPr>
            </w:pPr>
            <w:r w:rsidRPr="00BB6428">
              <w:rPr>
                <w:rFonts w:ascii="Barlow" w:hAnsi="Barlow"/>
                <w:sz w:val="24"/>
                <w:szCs w:val="24"/>
              </w:rPr>
              <w:t xml:space="preserve">¿Cuánto dinero necesitas para cumplir esa necesidad o sueño? </w:t>
            </w:r>
          </w:p>
          <w:p w14:paraId="0BF1263A" w14:textId="77777777" w:rsidR="00FC24B9" w:rsidRPr="00DE7B4F" w:rsidRDefault="00FC24B9" w:rsidP="00A824AB">
            <w:pPr>
              <w:jc w:val="both"/>
              <w:rPr>
                <w:rFonts w:ascii="Barlow" w:hAnsi="Barlow" w:cstheme="minorHAnsi"/>
                <w:bCs/>
              </w:rPr>
            </w:pPr>
          </w:p>
        </w:tc>
      </w:tr>
      <w:tr w:rsidR="00FC24B9" w:rsidRPr="00DE7B4F" w14:paraId="016A3129" w14:textId="77777777" w:rsidTr="00765571">
        <w:trPr>
          <w:trHeight w:val="461"/>
        </w:trPr>
        <w:tc>
          <w:tcPr>
            <w:tcW w:w="1578" w:type="dxa"/>
            <w:vMerge/>
            <w:tcBorders>
              <w:left w:val="single" w:sz="12" w:space="0" w:color="2E74B5"/>
              <w:bottom w:val="single" w:sz="12" w:space="0" w:color="2E74B5"/>
              <w:right w:val="single" w:sz="12" w:space="0" w:color="2E74B5"/>
            </w:tcBorders>
            <w:shd w:val="clear" w:color="auto" w:fill="DEEAF6" w:themeFill="accent5" w:themeFillTint="33"/>
            <w:vAlign w:val="center"/>
          </w:tcPr>
          <w:p w14:paraId="60A8879A" w14:textId="77777777" w:rsidR="00FC24B9" w:rsidRPr="00DE7B4F" w:rsidRDefault="00FC24B9" w:rsidP="00765571">
            <w:pPr>
              <w:rPr>
                <w:rFonts w:ascii="Barlow" w:hAnsi="Barlow" w:cstheme="minorHAnsi"/>
                <w:b/>
                <w:sz w:val="22"/>
                <w:szCs w:val="22"/>
                <w:lang w:eastAsia="es-ES"/>
              </w:rPr>
            </w:pPr>
          </w:p>
        </w:tc>
        <w:tc>
          <w:tcPr>
            <w:tcW w:w="1530" w:type="dxa"/>
            <w:gridSpan w:val="2"/>
            <w:tcBorders>
              <w:top w:val="single" w:sz="12" w:space="0" w:color="2E74B5"/>
              <w:left w:val="single" w:sz="12" w:space="0" w:color="2E74B5"/>
              <w:bottom w:val="single" w:sz="12" w:space="0" w:color="2E74B5"/>
              <w:right w:val="single" w:sz="12" w:space="0" w:color="2E74B5"/>
            </w:tcBorders>
            <w:shd w:val="clear" w:color="auto" w:fill="9CC2E5" w:themeFill="accent5" w:themeFillTint="99"/>
            <w:vAlign w:val="center"/>
          </w:tcPr>
          <w:p w14:paraId="3C66FF3B" w14:textId="77777777" w:rsidR="00FC24B9" w:rsidRPr="00DE7B4F" w:rsidRDefault="00FC24B9" w:rsidP="00765571">
            <w:pPr>
              <w:autoSpaceDE w:val="0"/>
              <w:autoSpaceDN w:val="0"/>
              <w:adjustRightInd w:val="0"/>
              <w:rPr>
                <w:rFonts w:ascii="Barlow" w:hAnsi="Barlow" w:cstheme="minorHAnsi"/>
                <w:b/>
                <w:sz w:val="22"/>
                <w:szCs w:val="22"/>
                <w:lang w:eastAsia="es-ES"/>
              </w:rPr>
            </w:pPr>
            <w:r w:rsidRPr="00DE7B4F">
              <w:rPr>
                <w:rFonts w:ascii="Barlow" w:hAnsi="Barlow" w:cstheme="minorHAnsi"/>
                <w:b/>
                <w:sz w:val="22"/>
                <w:szCs w:val="22"/>
                <w:lang w:eastAsia="es-ES"/>
              </w:rPr>
              <w:t xml:space="preserve">Cierre </w:t>
            </w:r>
          </w:p>
          <w:p w14:paraId="565A3D91" w14:textId="77777777" w:rsidR="007C4BA7" w:rsidRPr="00DE7B4F" w:rsidRDefault="007C4BA7" w:rsidP="00765571">
            <w:pPr>
              <w:autoSpaceDE w:val="0"/>
              <w:autoSpaceDN w:val="0"/>
              <w:adjustRightInd w:val="0"/>
              <w:rPr>
                <w:rFonts w:ascii="Barlow" w:hAnsi="Barlow" w:cstheme="minorHAnsi"/>
                <w:b/>
                <w:sz w:val="22"/>
                <w:szCs w:val="22"/>
                <w:lang w:eastAsia="es-ES"/>
              </w:rPr>
            </w:pPr>
            <w:r w:rsidRPr="00DE7B4F">
              <w:rPr>
                <w:rFonts w:ascii="Barlow" w:hAnsi="Barlow" w:cstheme="minorHAnsi"/>
                <w:b/>
                <w:sz w:val="22"/>
                <w:szCs w:val="22"/>
                <w:lang w:eastAsia="es-ES"/>
              </w:rPr>
              <w:t>15 min aprox.</w:t>
            </w:r>
          </w:p>
        </w:tc>
        <w:tc>
          <w:tcPr>
            <w:tcW w:w="11446" w:type="dxa"/>
            <w:gridSpan w:val="3"/>
            <w:tcBorders>
              <w:top w:val="single" w:sz="12" w:space="0" w:color="2E74B5"/>
              <w:left w:val="single" w:sz="12" w:space="0" w:color="2E74B5"/>
              <w:bottom w:val="single" w:sz="12" w:space="0" w:color="2E74B5"/>
              <w:right w:val="single" w:sz="12" w:space="0" w:color="2E74B5"/>
            </w:tcBorders>
            <w:shd w:val="clear" w:color="auto" w:fill="FFFFFF" w:themeFill="background1"/>
          </w:tcPr>
          <w:p w14:paraId="5EF8DA49" w14:textId="77777777" w:rsidR="00FC24B9" w:rsidRPr="00BB6428" w:rsidRDefault="00A824AB" w:rsidP="00D94024">
            <w:pPr>
              <w:rPr>
                <w:rFonts w:ascii="Barlow" w:hAnsi="Barlow" w:cstheme="minorHAnsi"/>
                <w:b/>
                <w:bCs/>
                <w:color w:val="FF0000"/>
                <w:sz w:val="24"/>
                <w:szCs w:val="24"/>
              </w:rPr>
            </w:pPr>
            <w:r w:rsidRPr="00BB6428">
              <w:rPr>
                <w:rFonts w:ascii="Barlow" w:hAnsi="Barlow"/>
                <w:sz w:val="24"/>
                <w:szCs w:val="24"/>
              </w:rPr>
              <w:t>Los estudiantes reflexionan sobre las estrategias que utilizaron en el desarrollo de las actividades y responden las siguientes preguntas:</w:t>
            </w:r>
          </w:p>
          <w:p w14:paraId="0BDB10F8" w14:textId="77777777" w:rsidR="006E33B7" w:rsidRPr="00BB6428" w:rsidRDefault="006E33B7" w:rsidP="00D94024">
            <w:pPr>
              <w:rPr>
                <w:rFonts w:ascii="Barlow" w:hAnsi="Barlow"/>
                <w:sz w:val="24"/>
                <w:szCs w:val="24"/>
              </w:rPr>
            </w:pPr>
            <w:r w:rsidRPr="00BB6428">
              <w:rPr>
                <w:rFonts w:ascii="Barlow" w:hAnsi="Barlow"/>
                <w:sz w:val="24"/>
                <w:szCs w:val="24"/>
              </w:rPr>
              <w:t>• ¿Crees que todo lo aprendiste te servirá? ¿En que lo aplicarías?</w:t>
            </w:r>
          </w:p>
          <w:p w14:paraId="6E26A387" w14:textId="77777777" w:rsidR="00FC24B9" w:rsidRPr="00BB6428" w:rsidRDefault="006E33B7" w:rsidP="00D94024">
            <w:pPr>
              <w:rPr>
                <w:rFonts w:ascii="Barlow" w:hAnsi="Barlow"/>
                <w:sz w:val="24"/>
                <w:szCs w:val="24"/>
              </w:rPr>
            </w:pPr>
            <w:r w:rsidRPr="00BB6428">
              <w:rPr>
                <w:rFonts w:ascii="Barlow" w:hAnsi="Barlow"/>
                <w:sz w:val="24"/>
                <w:szCs w:val="24"/>
              </w:rPr>
              <w:t>• ¿Por qué crees que es importante ahorrar? ¿Cómo se puede ahorrar?</w:t>
            </w:r>
          </w:p>
          <w:p w14:paraId="5B5C5D0A" w14:textId="77777777" w:rsidR="00D94024" w:rsidRPr="00BB6428" w:rsidRDefault="006E33B7" w:rsidP="00BB6428">
            <w:pPr>
              <w:rPr>
                <w:rFonts w:ascii="Barlow" w:hAnsi="Barlow"/>
                <w:bCs/>
                <w:sz w:val="24"/>
                <w:szCs w:val="24"/>
              </w:rPr>
            </w:pPr>
            <w:r w:rsidRPr="00BB6428">
              <w:rPr>
                <w:rFonts w:ascii="Barlow" w:hAnsi="Barlow"/>
                <w:bCs/>
                <w:sz w:val="24"/>
                <w:szCs w:val="24"/>
              </w:rPr>
              <w:t xml:space="preserve">¿Qué te pareció aplicar el </w:t>
            </w:r>
            <w:r w:rsidR="00D85076" w:rsidRPr="00BB6428">
              <w:rPr>
                <w:rFonts w:ascii="Barlow" w:hAnsi="Barlow"/>
                <w:bCs/>
                <w:sz w:val="24"/>
                <w:szCs w:val="24"/>
              </w:rPr>
              <w:t>D</w:t>
            </w:r>
            <w:r w:rsidRPr="00BB6428">
              <w:rPr>
                <w:rFonts w:ascii="Barlow" w:hAnsi="Barlow"/>
                <w:bCs/>
                <w:sz w:val="24"/>
                <w:szCs w:val="24"/>
              </w:rPr>
              <w:t>esign Thinking para buscar una posible solución para costear los gastos de</w:t>
            </w:r>
            <w:r w:rsidR="00D85076" w:rsidRPr="00BB6428">
              <w:rPr>
                <w:rFonts w:ascii="Barlow" w:hAnsi="Barlow"/>
                <w:bCs/>
                <w:sz w:val="24"/>
                <w:szCs w:val="24"/>
              </w:rPr>
              <w:t xml:space="preserve"> la </w:t>
            </w:r>
            <w:r w:rsidRPr="00BB6428">
              <w:rPr>
                <w:rFonts w:ascii="Barlow" w:hAnsi="Barlow"/>
                <w:bCs/>
                <w:sz w:val="24"/>
                <w:szCs w:val="24"/>
              </w:rPr>
              <w:t>promoción 2024?</w:t>
            </w:r>
          </w:p>
        </w:tc>
      </w:tr>
    </w:tbl>
    <w:p w14:paraId="61ECB447" w14:textId="77777777" w:rsidR="00FC24B9" w:rsidRPr="00DE7B4F" w:rsidRDefault="00FC24B9" w:rsidP="00FC24B9">
      <w:pPr>
        <w:pStyle w:val="Prrafodelista"/>
        <w:ind w:left="1080"/>
        <w:rPr>
          <w:rFonts w:ascii="Barlow" w:hAnsi="Barlow" w:cs="Arial"/>
          <w:sz w:val="22"/>
          <w:szCs w:val="22"/>
        </w:rPr>
      </w:pPr>
    </w:p>
    <w:p w14:paraId="50CD0573" w14:textId="77777777" w:rsidR="00FC24B9" w:rsidRPr="00DE7B4F" w:rsidRDefault="00FC24B9">
      <w:pPr>
        <w:rPr>
          <w:rFonts w:ascii="Barlow" w:eastAsia="Barlow" w:hAnsi="Barlow" w:cs="Barlow"/>
          <w:sz w:val="20"/>
          <w:szCs w:val="20"/>
        </w:rPr>
      </w:pPr>
    </w:p>
    <w:sectPr w:rsidR="00FC24B9" w:rsidRPr="00DE7B4F" w:rsidSect="00FC24B9">
      <w:headerReference w:type="default" r:id="rId26"/>
      <w:pgSz w:w="16840" w:h="11900" w:orient="landscape"/>
      <w:pgMar w:top="1134" w:right="1304" w:bottom="987" w:left="845"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01ED0" w14:textId="77777777" w:rsidR="004C2FD0" w:rsidRDefault="004C2FD0">
      <w:r>
        <w:separator/>
      </w:r>
    </w:p>
  </w:endnote>
  <w:endnote w:type="continuationSeparator" w:id="0">
    <w:p w14:paraId="040C27EB" w14:textId="77777777" w:rsidR="004C2FD0" w:rsidRDefault="004C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low">
    <w:altName w:val="Calibri"/>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BB0C9" w14:textId="77777777" w:rsidR="004C2FD0" w:rsidRDefault="004C2FD0">
      <w:r>
        <w:separator/>
      </w:r>
    </w:p>
  </w:footnote>
  <w:footnote w:type="continuationSeparator" w:id="0">
    <w:p w14:paraId="01082576" w14:textId="77777777" w:rsidR="004C2FD0" w:rsidRDefault="004C2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4FF50" w14:textId="19535B5F" w:rsidR="0031670B" w:rsidRDefault="00385D80" w:rsidP="00C0375E">
    <w:pPr>
      <w:pBdr>
        <w:top w:val="nil"/>
        <w:left w:val="nil"/>
        <w:bottom w:val="nil"/>
        <w:right w:val="nil"/>
        <w:between w:val="nil"/>
      </w:pBdr>
      <w:tabs>
        <w:tab w:val="left" w:pos="4366"/>
      </w:tabs>
      <w:rPr>
        <w:color w:val="000000"/>
      </w:rPr>
    </w:pPr>
    <w:r>
      <w:rPr>
        <w:noProof/>
      </w:rPr>
      <w:drawing>
        <wp:anchor distT="0" distB="0" distL="114300" distR="114300" simplePos="0" relativeHeight="251659264" behindDoc="0" locked="0" layoutInCell="1" hidden="0" allowOverlap="1" wp14:anchorId="0A440037" wp14:editId="2DE513F8">
          <wp:simplePos x="0" y="0"/>
          <wp:positionH relativeFrom="column">
            <wp:posOffset>238125</wp:posOffset>
          </wp:positionH>
          <wp:positionV relativeFrom="paragraph">
            <wp:posOffset>-177165</wp:posOffset>
          </wp:positionV>
          <wp:extent cx="609600" cy="444878"/>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9600" cy="444878"/>
                  </a:xfrm>
                  <a:prstGeom prst="rect">
                    <a:avLst/>
                  </a:prstGeom>
                  <a:ln/>
                </pic:spPr>
              </pic:pic>
            </a:graphicData>
          </a:graphic>
        </wp:anchor>
      </w:drawing>
    </w:r>
    <w:r w:rsidR="00300D3D">
      <w:rPr>
        <w:noProof/>
      </w:rPr>
      <w:drawing>
        <wp:anchor distT="0" distB="0" distL="114300" distR="114300" simplePos="0" relativeHeight="251658240" behindDoc="0" locked="0" layoutInCell="1" hidden="0" allowOverlap="1" wp14:anchorId="4E79F9F9" wp14:editId="3877B0AE">
          <wp:simplePos x="0" y="0"/>
          <wp:positionH relativeFrom="column">
            <wp:posOffset>1207770</wp:posOffset>
          </wp:positionH>
          <wp:positionV relativeFrom="paragraph">
            <wp:posOffset>-111685</wp:posOffset>
          </wp:positionV>
          <wp:extent cx="859411" cy="370875"/>
          <wp:effectExtent l="0" t="0" r="0" b="0"/>
          <wp:wrapNone/>
          <wp:docPr id="16" name="image2.png" descr="Un letrero de color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Un letrero de color negro&#10;&#10;Descripción generada automáticamente con confianza baja"/>
                  <pic:cNvPicPr preferRelativeResize="0"/>
                </pic:nvPicPr>
                <pic:blipFill>
                  <a:blip r:embed="rId2"/>
                  <a:srcRect/>
                  <a:stretch>
                    <a:fillRect/>
                  </a:stretch>
                </pic:blipFill>
                <pic:spPr>
                  <a:xfrm>
                    <a:off x="0" y="0"/>
                    <a:ext cx="859411" cy="370875"/>
                  </a:xfrm>
                  <a:prstGeom prst="rect">
                    <a:avLst/>
                  </a:prstGeom>
                  <a:ln/>
                </pic:spPr>
              </pic:pic>
            </a:graphicData>
          </a:graphic>
        </wp:anchor>
      </w:drawing>
    </w:r>
    <w:r w:rsidR="00C0375E">
      <w:rPr>
        <w:color w:val="000000"/>
      </w:rPr>
      <w:tab/>
    </w:r>
  </w:p>
  <w:p w14:paraId="065344EE" w14:textId="77777777" w:rsidR="0031670B" w:rsidRDefault="0031670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6DC3"/>
    <w:multiLevelType w:val="hybridMultilevel"/>
    <w:tmpl w:val="4F4C9B5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2F8092A"/>
    <w:multiLevelType w:val="hybridMultilevel"/>
    <w:tmpl w:val="78CE0D4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CE448BB"/>
    <w:multiLevelType w:val="hybridMultilevel"/>
    <w:tmpl w:val="D9D0965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AD43692"/>
    <w:multiLevelType w:val="hybridMultilevel"/>
    <w:tmpl w:val="87AE7F2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211045245">
    <w:abstractNumId w:val="3"/>
  </w:num>
  <w:num w:numId="2" w16cid:durableId="1429423999">
    <w:abstractNumId w:val="1"/>
  </w:num>
  <w:num w:numId="3" w16cid:durableId="262030482">
    <w:abstractNumId w:val="0"/>
  </w:num>
  <w:num w:numId="4" w16cid:durableId="1094352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0B"/>
    <w:rsid w:val="00065ACF"/>
    <w:rsid w:val="00084A2F"/>
    <w:rsid w:val="00097BA5"/>
    <w:rsid w:val="001026E2"/>
    <w:rsid w:val="001C6D0F"/>
    <w:rsid w:val="00211722"/>
    <w:rsid w:val="00236E0D"/>
    <w:rsid w:val="00296023"/>
    <w:rsid w:val="00300D3D"/>
    <w:rsid w:val="00310202"/>
    <w:rsid w:val="0031670B"/>
    <w:rsid w:val="00353707"/>
    <w:rsid w:val="00374352"/>
    <w:rsid w:val="00385D80"/>
    <w:rsid w:val="003C61C0"/>
    <w:rsid w:val="003E2673"/>
    <w:rsid w:val="00426CF0"/>
    <w:rsid w:val="0044229D"/>
    <w:rsid w:val="004422A1"/>
    <w:rsid w:val="0045231F"/>
    <w:rsid w:val="0046173D"/>
    <w:rsid w:val="00474688"/>
    <w:rsid w:val="00485096"/>
    <w:rsid w:val="004C2FD0"/>
    <w:rsid w:val="004F1628"/>
    <w:rsid w:val="00516672"/>
    <w:rsid w:val="00543373"/>
    <w:rsid w:val="00551AA6"/>
    <w:rsid w:val="005A3085"/>
    <w:rsid w:val="005D204F"/>
    <w:rsid w:val="00616CBF"/>
    <w:rsid w:val="00660843"/>
    <w:rsid w:val="00680940"/>
    <w:rsid w:val="00692E88"/>
    <w:rsid w:val="00694BFC"/>
    <w:rsid w:val="006979F7"/>
    <w:rsid w:val="006D5CF8"/>
    <w:rsid w:val="006E33B7"/>
    <w:rsid w:val="00705F15"/>
    <w:rsid w:val="007C4BA7"/>
    <w:rsid w:val="0081787D"/>
    <w:rsid w:val="00836C45"/>
    <w:rsid w:val="008D5ED2"/>
    <w:rsid w:val="009270B3"/>
    <w:rsid w:val="0093045D"/>
    <w:rsid w:val="00936152"/>
    <w:rsid w:val="00952643"/>
    <w:rsid w:val="00975ADA"/>
    <w:rsid w:val="00996150"/>
    <w:rsid w:val="00A73F63"/>
    <w:rsid w:val="00A824AB"/>
    <w:rsid w:val="00B66C85"/>
    <w:rsid w:val="00B93190"/>
    <w:rsid w:val="00BB6428"/>
    <w:rsid w:val="00C01920"/>
    <w:rsid w:val="00C0375E"/>
    <w:rsid w:val="00C1111F"/>
    <w:rsid w:val="00D52075"/>
    <w:rsid w:val="00D85076"/>
    <w:rsid w:val="00D94024"/>
    <w:rsid w:val="00DE7B4F"/>
    <w:rsid w:val="00E853B5"/>
    <w:rsid w:val="00E85EA4"/>
    <w:rsid w:val="00EC405B"/>
    <w:rsid w:val="00ED5649"/>
    <w:rsid w:val="00F066C8"/>
    <w:rsid w:val="00F070E3"/>
    <w:rsid w:val="00FA6715"/>
    <w:rsid w:val="00FC24B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A98DA"/>
  <w15:docId w15:val="{C66FEE0A-247B-4F0B-A9E3-6B33CE3F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C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SUBTITULO">
    <w:name w:val="SUBTITULO"/>
    <w:basedOn w:val="Normal"/>
    <w:uiPriority w:val="99"/>
    <w:rsid w:val="00D175AB"/>
    <w:pPr>
      <w:autoSpaceDE w:val="0"/>
      <w:autoSpaceDN w:val="0"/>
      <w:adjustRightInd w:val="0"/>
      <w:spacing w:before="170" w:after="57" w:line="230" w:lineRule="atLeast"/>
      <w:textAlignment w:val="center"/>
    </w:pPr>
    <w:rPr>
      <w:rFonts w:ascii="Gotham Rounded Bold" w:hAnsi="Gotham Rounded Bold" w:cs="Gotham Rounded Bold"/>
      <w:b/>
      <w:bCs/>
      <w:caps/>
      <w:color w:val="000000"/>
      <w:w w:val="90"/>
      <w:sz w:val="22"/>
      <w:szCs w:val="22"/>
      <w:lang w:val="es-ES_tradnl"/>
    </w:rPr>
  </w:style>
  <w:style w:type="table" w:styleId="Tablaconcuadrcula">
    <w:name w:val="Table Grid"/>
    <w:basedOn w:val="Tablanormal"/>
    <w:uiPriority w:val="39"/>
    <w:rsid w:val="00D1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18D"/>
    <w:pPr>
      <w:tabs>
        <w:tab w:val="center" w:pos="4419"/>
        <w:tab w:val="right" w:pos="8838"/>
      </w:tabs>
    </w:pPr>
  </w:style>
  <w:style w:type="character" w:customStyle="1" w:styleId="EncabezadoCar">
    <w:name w:val="Encabezado Car"/>
    <w:basedOn w:val="Fuentedeprrafopredeter"/>
    <w:link w:val="Encabezado"/>
    <w:uiPriority w:val="99"/>
    <w:rsid w:val="0099718D"/>
  </w:style>
  <w:style w:type="paragraph" w:styleId="Piedepgina">
    <w:name w:val="footer"/>
    <w:basedOn w:val="Normal"/>
    <w:link w:val="PiedepginaCar"/>
    <w:uiPriority w:val="99"/>
    <w:unhideWhenUsed/>
    <w:rsid w:val="0099718D"/>
    <w:pPr>
      <w:tabs>
        <w:tab w:val="center" w:pos="4419"/>
        <w:tab w:val="right" w:pos="8838"/>
      </w:tabs>
    </w:pPr>
  </w:style>
  <w:style w:type="character" w:customStyle="1" w:styleId="PiedepginaCar">
    <w:name w:val="Pie de página Car"/>
    <w:basedOn w:val="Fuentedeprrafopredeter"/>
    <w:link w:val="Piedepgina"/>
    <w:uiPriority w:val="99"/>
    <w:rsid w:val="0099718D"/>
  </w:style>
  <w:style w:type="paragraph" w:styleId="Prrafodelista">
    <w:name w:val="List Paragraph"/>
    <w:aliases w:val="Fundamentacion,Bulleted List,Lista vistosa - Énfasis 11,Titulo de Fígura,TITULO A,Lista media 2 - Énfasis 41,SubPárrafo de lista,Cita Pie de Página,titulo,Lista vistosa - Énfasis 111,Lista de nivel 1,Viñeta nivel 1,Antes de enumeración"/>
    <w:basedOn w:val="Normal"/>
    <w:link w:val="PrrafodelistaCar"/>
    <w:uiPriority w:val="34"/>
    <w:qFormat/>
    <w:rsid w:val="006F3D50"/>
    <w:pPr>
      <w:ind w:left="720"/>
      <w:contextualSpacing/>
    </w:pPr>
  </w:style>
  <w:style w:type="character" w:styleId="Refdecomentario">
    <w:name w:val="annotation reference"/>
    <w:basedOn w:val="Fuentedeprrafopredeter"/>
    <w:uiPriority w:val="99"/>
    <w:semiHidden/>
    <w:unhideWhenUsed/>
    <w:rsid w:val="00A74525"/>
    <w:rPr>
      <w:sz w:val="16"/>
      <w:szCs w:val="16"/>
    </w:rPr>
  </w:style>
  <w:style w:type="paragraph" w:styleId="Textocomentario">
    <w:name w:val="annotation text"/>
    <w:basedOn w:val="Normal"/>
    <w:link w:val="TextocomentarioCar"/>
    <w:uiPriority w:val="99"/>
    <w:semiHidden/>
    <w:unhideWhenUsed/>
    <w:rsid w:val="00A74525"/>
    <w:rPr>
      <w:sz w:val="20"/>
      <w:szCs w:val="20"/>
    </w:rPr>
  </w:style>
  <w:style w:type="character" w:customStyle="1" w:styleId="TextocomentarioCar">
    <w:name w:val="Texto comentario Car"/>
    <w:basedOn w:val="Fuentedeprrafopredeter"/>
    <w:link w:val="Textocomentario"/>
    <w:uiPriority w:val="99"/>
    <w:semiHidden/>
    <w:rsid w:val="00A74525"/>
    <w:rPr>
      <w:sz w:val="20"/>
      <w:szCs w:val="20"/>
    </w:rPr>
  </w:style>
  <w:style w:type="paragraph" w:styleId="Asuntodelcomentario">
    <w:name w:val="annotation subject"/>
    <w:basedOn w:val="Textocomentario"/>
    <w:next w:val="Textocomentario"/>
    <w:link w:val="AsuntodelcomentarioCar"/>
    <w:uiPriority w:val="99"/>
    <w:semiHidden/>
    <w:unhideWhenUsed/>
    <w:rsid w:val="00A74525"/>
    <w:rPr>
      <w:b/>
      <w:bCs/>
    </w:rPr>
  </w:style>
  <w:style w:type="character" w:customStyle="1" w:styleId="AsuntodelcomentarioCar">
    <w:name w:val="Asunto del comentario Car"/>
    <w:basedOn w:val="TextocomentarioCar"/>
    <w:link w:val="Asuntodelcomentario"/>
    <w:uiPriority w:val="99"/>
    <w:semiHidden/>
    <w:rsid w:val="00A74525"/>
    <w:rPr>
      <w:b/>
      <w:bCs/>
      <w:sz w:val="20"/>
      <w:szCs w:val="20"/>
    </w:rPr>
  </w:style>
  <w:style w:type="character" w:styleId="Mencinsinresolver">
    <w:name w:val="Unresolved Mention"/>
    <w:basedOn w:val="Fuentedeprrafopredeter"/>
    <w:uiPriority w:val="99"/>
    <w:unhideWhenUsed/>
    <w:rsid w:val="00B45C95"/>
    <w:rPr>
      <w:color w:val="605E5C"/>
      <w:shd w:val="clear" w:color="auto" w:fill="E1DFDD"/>
    </w:rPr>
  </w:style>
  <w:style w:type="character" w:styleId="Mencionar">
    <w:name w:val="Mention"/>
    <w:basedOn w:val="Fuentedeprrafopredeter"/>
    <w:uiPriority w:val="99"/>
    <w:unhideWhenUsed/>
    <w:rsid w:val="00B45C95"/>
    <w:rPr>
      <w:color w:val="2B579A"/>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385D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5D80"/>
    <w:rPr>
      <w:rFonts w:ascii="Segoe UI" w:hAnsi="Segoe UI" w:cs="Segoe UI"/>
      <w:sz w:val="18"/>
      <w:szCs w:val="18"/>
    </w:rPr>
  </w:style>
  <w:style w:type="character" w:customStyle="1" w:styleId="PrrafodelistaCar">
    <w:name w:val="Párrafo de lista Car"/>
    <w:aliases w:val="Fundamentacion Car,Bulleted List Car,Lista vistosa - Énfasis 11 Car,Titulo de Fígura Car,TITULO A Car,Lista media 2 - Énfasis 41 Car,SubPárrafo de lista Car,Cita Pie de Página Car,titulo Car,Lista vistosa - Énfasis 111 Car"/>
    <w:link w:val="Prrafodelista"/>
    <w:uiPriority w:val="34"/>
    <w:qFormat/>
    <w:locked/>
    <w:rsid w:val="00FC24B9"/>
  </w:style>
  <w:style w:type="table" w:customStyle="1" w:styleId="Tablaconcuadrcula1">
    <w:name w:val="Tabla con cuadrícula1"/>
    <w:basedOn w:val="Tablanormal"/>
    <w:next w:val="Tablaconcuadrcula"/>
    <w:uiPriority w:val="59"/>
    <w:rsid w:val="00FC24B9"/>
    <w:rPr>
      <w:rFonts w:ascii="Times New Roman" w:eastAsia="Times New Roman" w:hAnsi="Times New Roman" w:cs="Times New Roman"/>
      <w:sz w:val="20"/>
      <w:szCs w:val="20"/>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356698">
      <w:bodyDiv w:val="1"/>
      <w:marLeft w:val="0"/>
      <w:marRight w:val="0"/>
      <w:marTop w:val="0"/>
      <w:marBottom w:val="0"/>
      <w:divBdr>
        <w:top w:val="none" w:sz="0" w:space="0" w:color="auto"/>
        <w:left w:val="none" w:sz="0" w:space="0" w:color="auto"/>
        <w:bottom w:val="none" w:sz="0" w:space="0" w:color="auto"/>
        <w:right w:val="none" w:sz="0" w:space="0" w:color="auto"/>
      </w:divBdr>
    </w:div>
    <w:div w:id="1298561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2rU66zv9IzuWUGFSTzxlMsVQw==">CgMxLjA4AHIhMVM4S3ZvQnZrZlVjVDJFeTBBSngxRmVWd3d3QnJfV3Qy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1484</Words>
  <Characters>8163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Yerly Torres</dc:creator>
  <cp:lastModifiedBy>Gladis Cuya Llallahui</cp:lastModifiedBy>
  <cp:revision>2</cp:revision>
  <cp:lastPrinted>2023-12-04T04:00:00Z</cp:lastPrinted>
  <dcterms:created xsi:type="dcterms:W3CDTF">2024-10-07T22:55:00Z</dcterms:created>
  <dcterms:modified xsi:type="dcterms:W3CDTF">2024-10-07T22:55:00Z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0x01010014F43BA07DC5B04CA31CB1217A78227B</vt:lpwstr>
  </property>
  <property fmtid="{D5CDD505-2E9C-101B-9397-08002B2CF9AE}" pid="3" name="MediaServiceImageTags">
    <vt:lpwstr/>
  </property>
</Properties>
</file>